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9B3" w:rsidRPr="00E95D52" w:rsidRDefault="006D69B3" w:rsidP="006D69B3">
      <w:pPr>
        <w:spacing w:line="480" w:lineRule="auto"/>
        <w:jc w:val="center"/>
        <w:rPr>
          <w:rFonts w:eastAsia="Calibri"/>
          <w:b/>
          <w:noProof/>
          <w:color w:val="000000" w:themeColor="text1"/>
        </w:rPr>
      </w:pPr>
      <w:r w:rsidRPr="00E95D52">
        <w:rPr>
          <w:rFonts w:eastAsia="Calibri"/>
          <w:b/>
          <w:noProof/>
          <w:color w:val="000000" w:themeColor="text1"/>
        </w:rPr>
        <w:t>DAFTAR PUSTAKA</w:t>
      </w:r>
    </w:p>
    <w:p w:rsidR="00F7571F" w:rsidRPr="00E95D52" w:rsidRDefault="00F7571F" w:rsidP="006D69B3">
      <w:pPr>
        <w:tabs>
          <w:tab w:val="left" w:pos="851"/>
        </w:tabs>
        <w:spacing w:after="240"/>
        <w:ind w:left="851" w:hanging="851"/>
        <w:jc w:val="both"/>
      </w:pPr>
      <w:r w:rsidRPr="00E95D52">
        <w:t xml:space="preserve">Arikunto, S. 2022. </w:t>
      </w:r>
      <w:r w:rsidRPr="00371763">
        <w:rPr>
          <w:i/>
        </w:rPr>
        <w:t>Dasar-dasar Evaluasi Pendidikan.</w:t>
      </w:r>
      <w:r w:rsidRPr="00E95D52">
        <w:t xml:space="preserve"> Yogyakarta: Penerbit Bumi Aksara.</w:t>
      </w:r>
    </w:p>
    <w:p w:rsidR="00F7571F" w:rsidRPr="00E95D52" w:rsidRDefault="00F7571F" w:rsidP="006D69B3">
      <w:pPr>
        <w:tabs>
          <w:tab w:val="left" w:pos="851"/>
        </w:tabs>
        <w:spacing w:after="240"/>
        <w:ind w:left="851" w:hanging="851"/>
        <w:jc w:val="both"/>
        <w:rPr>
          <w:color w:val="000000" w:themeColor="text1"/>
        </w:rPr>
      </w:pPr>
      <w:r w:rsidRPr="00E95D52">
        <w:rPr>
          <w:color w:val="000000" w:themeColor="text1"/>
        </w:rPr>
        <w:t xml:space="preserve">Barnet &amp; Dudley (2017). </w:t>
      </w:r>
      <w:r w:rsidRPr="00E95D52">
        <w:rPr>
          <w:i/>
          <w:color w:val="000000" w:themeColor="text1"/>
        </w:rPr>
        <w:t xml:space="preserve">Top 10 Research Questions Related to Physical </w:t>
      </w:r>
      <w:r w:rsidRPr="00E95D52">
        <w:rPr>
          <w:color w:val="000000" w:themeColor="text1"/>
        </w:rPr>
        <w:t xml:space="preserve">Literacy. </w:t>
      </w:r>
      <w:r w:rsidRPr="00E95D52">
        <w:rPr>
          <w:i/>
          <w:iCs/>
          <w:color w:val="000000" w:themeColor="text1"/>
        </w:rPr>
        <w:t>Research Quarterly for Exercise and Sport</w:t>
      </w:r>
      <w:r w:rsidRPr="00E95D52">
        <w:rPr>
          <w:color w:val="000000" w:themeColor="text1"/>
        </w:rPr>
        <w:t xml:space="preserve">. </w:t>
      </w:r>
      <w:hyperlink r:id="rId8" w:history="1">
        <w:r w:rsidRPr="00E95D52">
          <w:rPr>
            <w:rStyle w:val="Hyperlink"/>
            <w:rFonts w:eastAsiaTheme="majorEastAsia"/>
            <w:color w:val="000000" w:themeColor="text1"/>
          </w:rPr>
          <w:t>https://doi.org/10.1080/02701367.2016.1124671</w:t>
        </w:r>
      </w:hyperlink>
    </w:p>
    <w:p w:rsidR="00F7571F" w:rsidRPr="00E95D52" w:rsidRDefault="00F7571F" w:rsidP="006D69B3">
      <w:pPr>
        <w:tabs>
          <w:tab w:val="left" w:pos="851"/>
        </w:tabs>
        <w:spacing w:after="240"/>
        <w:ind w:left="851" w:hanging="851"/>
        <w:jc w:val="both"/>
        <w:rPr>
          <w:color w:val="000000" w:themeColor="text1"/>
        </w:rPr>
      </w:pPr>
      <w:r w:rsidRPr="00E95D52">
        <w:rPr>
          <w:bCs/>
          <w:color w:val="000000" w:themeColor="text1"/>
          <w:kern w:val="28"/>
        </w:rPr>
        <w:t xml:space="preserve">Barrie (2016). </w:t>
      </w:r>
      <w:r w:rsidRPr="00371763">
        <w:rPr>
          <w:bCs/>
          <w:i/>
          <w:color w:val="000000" w:themeColor="text1"/>
        </w:rPr>
        <w:t>Analysis Research Trends of Physical Literacy in Indonesia</w:t>
      </w:r>
      <w:r w:rsidRPr="00E95D52">
        <w:rPr>
          <w:bCs/>
          <w:color w:val="000000" w:themeColor="text1"/>
        </w:rPr>
        <w:t xml:space="preserve">. </w:t>
      </w:r>
      <w:r w:rsidRPr="00E95D52">
        <w:rPr>
          <w:bCs/>
          <w:color w:val="000000" w:themeColor="text1"/>
          <w:lang w:val="en-GB"/>
        </w:rPr>
        <w:t xml:space="preserve">Jurnal Pendidikan Jasmani dan Olahraga. </w:t>
      </w:r>
      <w:r w:rsidRPr="00E95D52">
        <w:rPr>
          <w:color w:val="000000" w:themeColor="text1"/>
        </w:rPr>
        <w:t xml:space="preserve">2580-071X </w:t>
      </w:r>
      <w:r w:rsidRPr="00E95D52">
        <w:rPr>
          <w:color w:val="000000" w:themeColor="text1"/>
          <w:lang w:val="en-GB"/>
        </w:rPr>
        <w:t>http://ejournal.upi.edu/index.php/penjas/index.</w:t>
      </w:r>
    </w:p>
    <w:p w:rsidR="00F7571F" w:rsidRPr="00E95D52" w:rsidRDefault="00F7571F" w:rsidP="006D69B3">
      <w:pPr>
        <w:tabs>
          <w:tab w:val="left" w:pos="851"/>
        </w:tabs>
        <w:spacing w:after="240"/>
        <w:ind w:left="851" w:hanging="851"/>
        <w:jc w:val="both"/>
        <w:rPr>
          <w:color w:val="000000" w:themeColor="text1"/>
        </w:rPr>
      </w:pPr>
      <w:r w:rsidRPr="00E95D52">
        <w:rPr>
          <w:color w:val="000000" w:themeColor="text1"/>
        </w:rPr>
        <w:t xml:space="preserve">Basuki &amp; Haryanto (2016). </w:t>
      </w:r>
      <w:r w:rsidRPr="00371763">
        <w:rPr>
          <w:i/>
          <w:color w:val="000000" w:themeColor="text1"/>
        </w:rPr>
        <w:t>Pendampingan dan Pelatihan Keseimbangan Tubuh pada Guru PJOK Sekolah Dasar.</w:t>
      </w:r>
      <w:r w:rsidRPr="00E95D52">
        <w:rPr>
          <w:color w:val="000000" w:themeColor="text1"/>
        </w:rPr>
        <w:t xml:space="preserve"> </w:t>
      </w:r>
      <w:r w:rsidRPr="00E95D52">
        <w:rPr>
          <w:i/>
          <w:iCs/>
          <w:color w:val="000000" w:themeColor="text1"/>
        </w:rPr>
        <w:t>Multilateral Jurnal Pendidikan Jasmani Dan Olahraga</w:t>
      </w:r>
      <w:r w:rsidRPr="00E95D52">
        <w:rPr>
          <w:color w:val="000000" w:themeColor="text1"/>
        </w:rPr>
        <w:t xml:space="preserve">, </w:t>
      </w:r>
      <w:r w:rsidRPr="00E95D52">
        <w:rPr>
          <w:i/>
          <w:iCs/>
          <w:color w:val="000000" w:themeColor="text1"/>
        </w:rPr>
        <w:t>18</w:t>
      </w:r>
      <w:r w:rsidRPr="00E95D52">
        <w:rPr>
          <w:color w:val="000000" w:themeColor="text1"/>
        </w:rPr>
        <w:t xml:space="preserve">(2). </w:t>
      </w:r>
      <w:hyperlink r:id="rId9" w:history="1">
        <w:r w:rsidRPr="00E95D52">
          <w:rPr>
            <w:rStyle w:val="Hyperlink"/>
            <w:rFonts w:eastAsiaTheme="majorEastAsia"/>
            <w:color w:val="000000" w:themeColor="text1"/>
          </w:rPr>
          <w:t>https://doi.org/10.20527/multilateral.v18i2.7619</w:t>
        </w:r>
      </w:hyperlink>
    </w:p>
    <w:p w:rsidR="00F7571F" w:rsidRPr="00E95D52" w:rsidRDefault="00F7571F" w:rsidP="006D69B3">
      <w:pPr>
        <w:tabs>
          <w:tab w:val="left" w:pos="851"/>
        </w:tabs>
        <w:spacing w:after="240"/>
        <w:ind w:left="851" w:hanging="851"/>
        <w:jc w:val="both"/>
      </w:pPr>
      <w:r w:rsidRPr="00E95D52">
        <w:t>Basuki &amp; Haryanto, (2014), .</w:t>
      </w:r>
      <w:r w:rsidRPr="00371763">
        <w:rPr>
          <w:i/>
        </w:rPr>
        <w:t>Asesmen dan Evaluasi Pendidikan Pilar Penyedia Informasi dan Kegiatan Pengendalian Mutu Pendidikan</w:t>
      </w:r>
      <w:r w:rsidRPr="00E95D52">
        <w:t>, Jakarta: Kencana.</w:t>
      </w:r>
    </w:p>
    <w:p w:rsidR="00F7571F" w:rsidRPr="00E95D52" w:rsidRDefault="00F7571F" w:rsidP="006D69B3">
      <w:pPr>
        <w:tabs>
          <w:tab w:val="left" w:pos="851"/>
        </w:tabs>
        <w:spacing w:after="240"/>
        <w:ind w:left="851" w:hanging="851"/>
        <w:jc w:val="both"/>
        <w:rPr>
          <w:color w:val="000000" w:themeColor="text1"/>
        </w:rPr>
      </w:pPr>
      <w:r w:rsidRPr="00E95D52">
        <w:rPr>
          <w:color w:val="000000" w:themeColor="text1"/>
        </w:rPr>
        <w:t xml:space="preserve">Douglas (2018). Introduction. </w:t>
      </w:r>
      <w:r w:rsidRPr="00E95D52">
        <w:rPr>
          <w:i/>
          <w:iCs/>
          <w:color w:val="000000" w:themeColor="text1"/>
        </w:rPr>
        <w:t>The History and Development of Physical Literacy</w:t>
      </w:r>
      <w:r w:rsidRPr="00E95D52">
        <w:rPr>
          <w:color w:val="000000" w:themeColor="text1"/>
        </w:rPr>
        <w:t xml:space="preserve">, </w:t>
      </w:r>
      <w:r w:rsidRPr="00E95D52">
        <w:rPr>
          <w:i/>
          <w:iCs/>
          <w:color w:val="000000" w:themeColor="text1"/>
        </w:rPr>
        <w:t>No. 65</w:t>
      </w:r>
      <w:r w:rsidRPr="00E95D52">
        <w:rPr>
          <w:color w:val="000000" w:themeColor="text1"/>
        </w:rPr>
        <w:t xml:space="preserve">, </w:t>
      </w:r>
      <w:r w:rsidRPr="00E95D52">
        <w:rPr>
          <w:i/>
          <w:iCs/>
          <w:color w:val="000000" w:themeColor="text1"/>
        </w:rPr>
        <w:t>Oc</w:t>
      </w:r>
      <w:r w:rsidRPr="00E95D52">
        <w:rPr>
          <w:color w:val="000000" w:themeColor="text1"/>
        </w:rPr>
        <w:t xml:space="preserve">, 22–28. </w:t>
      </w:r>
      <w:hyperlink r:id="rId10" w:history="1">
        <w:r w:rsidRPr="00E95D52">
          <w:rPr>
            <w:rStyle w:val="Hyperlink"/>
            <w:rFonts w:eastAsiaTheme="majorEastAsia"/>
            <w:color w:val="000000" w:themeColor="text1"/>
          </w:rPr>
          <w:t>https://doi.org/10.4324/9780429034404-1</w:t>
        </w:r>
      </w:hyperlink>
    </w:p>
    <w:p w:rsidR="00F7571F" w:rsidRPr="00E95D52" w:rsidRDefault="00F7571F" w:rsidP="006D69B3">
      <w:pPr>
        <w:tabs>
          <w:tab w:val="left" w:pos="851"/>
        </w:tabs>
        <w:spacing w:after="240"/>
        <w:ind w:left="851" w:hanging="851"/>
        <w:jc w:val="both"/>
        <w:rPr>
          <w:color w:val="000000" w:themeColor="text1"/>
        </w:rPr>
      </w:pPr>
      <w:r w:rsidRPr="00E95D52">
        <w:rPr>
          <w:color w:val="000000" w:themeColor="text1"/>
        </w:rPr>
        <w:t xml:space="preserve">Durden.Myers (2018). Physical Literacy Measurement - The Missing Piece. </w:t>
      </w:r>
      <w:r w:rsidRPr="00E95D52">
        <w:rPr>
          <w:i/>
          <w:iCs/>
          <w:color w:val="000000" w:themeColor="text1"/>
        </w:rPr>
        <w:t>Physical &amp; Health Education Journal</w:t>
      </w:r>
      <w:r w:rsidRPr="00E95D52">
        <w:rPr>
          <w:color w:val="000000" w:themeColor="text1"/>
        </w:rPr>
        <w:t xml:space="preserve">, </w:t>
      </w:r>
      <w:r w:rsidRPr="00E95D52">
        <w:rPr>
          <w:i/>
          <w:iCs/>
          <w:color w:val="000000" w:themeColor="text1"/>
        </w:rPr>
        <w:t>76</w:t>
      </w:r>
      <w:r w:rsidRPr="00E95D52">
        <w:rPr>
          <w:color w:val="000000" w:themeColor="text1"/>
        </w:rPr>
        <w:t>(1), 26–30. http://www.albertaenaction.ca/admin/pages/48/Physical Literacy Article PHE Journal 2010.pdf</w:t>
      </w:r>
    </w:p>
    <w:p w:rsidR="00F7571F" w:rsidRPr="00E95D52" w:rsidRDefault="00F7571F" w:rsidP="006D69B3">
      <w:pPr>
        <w:tabs>
          <w:tab w:val="left" w:pos="851"/>
        </w:tabs>
        <w:spacing w:after="240"/>
        <w:ind w:left="851" w:hanging="851"/>
        <w:jc w:val="both"/>
      </w:pPr>
      <w:r w:rsidRPr="00E95D52">
        <w:t>Epin Supini. (2022</w:t>
      </w:r>
      <w:r w:rsidRPr="00371763">
        <w:rPr>
          <w:i/>
        </w:rPr>
        <w:t>). Pengertian Asesmen, Bentuk Asesmen dan Langkah Penerapan Asesmen</w:t>
      </w:r>
      <w:r w:rsidRPr="00E95D52">
        <w:t xml:space="preserve">. Artikel. (http://www.masbied.com, diakses 30 Juli 2022) </w:t>
      </w:r>
    </w:p>
    <w:p w:rsidR="00F7571F" w:rsidRPr="00371763" w:rsidRDefault="00F7571F" w:rsidP="006D69B3">
      <w:pPr>
        <w:tabs>
          <w:tab w:val="left" w:pos="851"/>
        </w:tabs>
        <w:spacing w:after="240"/>
        <w:ind w:left="851" w:hanging="851"/>
        <w:jc w:val="both"/>
        <w:rPr>
          <w:noProof/>
          <w:color w:val="000000" w:themeColor="text1"/>
        </w:rPr>
      </w:pPr>
      <w:r w:rsidRPr="00E95D52">
        <w:rPr>
          <w:noProof/>
          <w:color w:val="000000" w:themeColor="text1"/>
        </w:rPr>
        <w:t xml:space="preserve">Higgs, et al. (2020). </w:t>
      </w:r>
      <w:r w:rsidRPr="00371763">
        <w:rPr>
          <w:i/>
          <w:noProof/>
          <w:color w:val="000000" w:themeColor="text1"/>
        </w:rPr>
        <w:t>Journal of Science and Medicine in Sport Physical literacy profiles are associated with differences in children ’ s physical activity participation : A latent profile analysis approach.</w:t>
      </w:r>
      <w:r w:rsidRPr="00E95D52">
        <w:rPr>
          <w:noProof/>
          <w:color w:val="000000" w:themeColor="text1"/>
        </w:rPr>
        <w:t xml:space="preserve"> </w:t>
      </w:r>
      <w:r w:rsidRPr="00371763">
        <w:rPr>
          <w:iCs/>
          <w:noProof/>
          <w:color w:val="000000" w:themeColor="text1"/>
        </w:rPr>
        <w:t>Journal of Science and Medicine in Sport</w:t>
      </w:r>
      <w:r w:rsidRPr="00371763">
        <w:rPr>
          <w:noProof/>
          <w:color w:val="000000" w:themeColor="text1"/>
        </w:rPr>
        <w:t xml:space="preserve">, </w:t>
      </w:r>
      <w:r w:rsidRPr="00371763">
        <w:rPr>
          <w:iCs/>
          <w:noProof/>
          <w:color w:val="000000" w:themeColor="text1"/>
        </w:rPr>
        <w:t>23</w:t>
      </w:r>
      <w:r w:rsidRPr="00371763">
        <w:rPr>
          <w:noProof/>
          <w:color w:val="000000" w:themeColor="text1"/>
        </w:rPr>
        <w:t xml:space="preserve">(11), 1062–1067. </w:t>
      </w:r>
      <w:hyperlink r:id="rId11" w:history="1">
        <w:r w:rsidRPr="00371763">
          <w:rPr>
            <w:rStyle w:val="Hyperlink"/>
            <w:rFonts w:eastAsiaTheme="majorEastAsia"/>
            <w:noProof/>
            <w:color w:val="000000" w:themeColor="text1"/>
          </w:rPr>
          <w:t>https://doi.org/10.1016/j.jsams.2020.05.007</w:t>
        </w:r>
      </w:hyperlink>
    </w:p>
    <w:p w:rsidR="00F7571F" w:rsidRPr="00E95D52" w:rsidRDefault="00F7571F" w:rsidP="006D69B3">
      <w:pPr>
        <w:tabs>
          <w:tab w:val="left" w:pos="851"/>
        </w:tabs>
        <w:spacing w:after="240"/>
        <w:ind w:left="851" w:hanging="851"/>
        <w:jc w:val="both"/>
        <w:rPr>
          <w:color w:val="000000" w:themeColor="text1"/>
        </w:rPr>
      </w:pPr>
      <w:r w:rsidRPr="00E95D52">
        <w:rPr>
          <w:color w:val="000000" w:themeColor="text1"/>
        </w:rPr>
        <w:t xml:space="preserve">International Physical Literacy Association. (2015). </w:t>
      </w:r>
      <w:r w:rsidRPr="00E95D52">
        <w:rPr>
          <w:i/>
          <w:iCs/>
          <w:color w:val="000000" w:themeColor="text1"/>
        </w:rPr>
        <w:t>Canada’s Physical Literacy June Consensus Statement 2015</w:t>
      </w:r>
      <w:r w:rsidRPr="00E95D52">
        <w:rPr>
          <w:color w:val="000000" w:themeColor="text1"/>
        </w:rPr>
        <w:t xml:space="preserve">. 2. </w:t>
      </w:r>
      <w:hyperlink r:id="rId12" w:history="1">
        <w:r w:rsidRPr="00E95D52">
          <w:rPr>
            <w:rStyle w:val="Hyperlink"/>
            <w:rFonts w:eastAsiaTheme="majorEastAsia"/>
            <w:color w:val="000000" w:themeColor="text1"/>
          </w:rPr>
          <w:t>https://doi.org/http://www.participaction.com/wp-content/uploads/2015/03/Consensus-HandoutEN-WEB.pdf</w:t>
        </w:r>
      </w:hyperlink>
      <w:r w:rsidRPr="00E95D52">
        <w:rPr>
          <w:color w:val="000000" w:themeColor="text1"/>
        </w:rPr>
        <w:t>.</w:t>
      </w:r>
    </w:p>
    <w:p w:rsidR="00F7571F" w:rsidRPr="00E95D52" w:rsidRDefault="00F7571F" w:rsidP="006D69B3">
      <w:pPr>
        <w:tabs>
          <w:tab w:val="left" w:pos="851"/>
        </w:tabs>
        <w:spacing w:after="240"/>
        <w:ind w:left="851" w:hanging="851"/>
        <w:jc w:val="both"/>
        <w:rPr>
          <w:rFonts w:eastAsia="Calibri"/>
          <w:b/>
          <w:noProof/>
          <w:color w:val="000000" w:themeColor="text1"/>
        </w:rPr>
      </w:pPr>
      <w:r w:rsidRPr="00E95D52">
        <w:t xml:space="preserve">Jatmika. (2019). </w:t>
      </w:r>
      <w:r w:rsidRPr="00371763">
        <w:rPr>
          <w:i/>
        </w:rPr>
        <w:t xml:space="preserve">Budaya Hidup Aktif Melalui Aktifitas Fisik. </w:t>
      </w:r>
      <w:r w:rsidRPr="00E95D52">
        <w:t>Yogyakart:FIK UNY.</w:t>
      </w:r>
    </w:p>
    <w:p w:rsidR="00F7571F" w:rsidRDefault="00F7571F" w:rsidP="00371763">
      <w:pPr>
        <w:tabs>
          <w:tab w:val="left" w:pos="851"/>
        </w:tabs>
        <w:spacing w:after="240"/>
        <w:ind w:left="851" w:hanging="851"/>
        <w:jc w:val="both"/>
        <w:rPr>
          <w:color w:val="000000" w:themeColor="text1"/>
        </w:rPr>
      </w:pPr>
      <w:r w:rsidRPr="00E95D52">
        <w:rPr>
          <w:color w:val="000000" w:themeColor="text1"/>
        </w:rPr>
        <w:t xml:space="preserve">Kristiyanto. (2020). </w:t>
      </w:r>
      <w:r w:rsidRPr="00E95D52">
        <w:rPr>
          <w:i/>
          <w:iCs/>
          <w:color w:val="000000" w:themeColor="text1"/>
        </w:rPr>
        <w:t>Evaluasi Hasil Belajar Dalam Pendidikan Olahraga</w:t>
      </w:r>
      <w:r>
        <w:rPr>
          <w:color w:val="000000" w:themeColor="text1"/>
        </w:rPr>
        <w:t>. Yogyakarta:IKIP Yogyakarta.</w:t>
      </w:r>
    </w:p>
    <w:p w:rsidR="00F7571F" w:rsidRPr="00371763" w:rsidRDefault="00F7571F" w:rsidP="00371763">
      <w:pPr>
        <w:tabs>
          <w:tab w:val="left" w:pos="851"/>
        </w:tabs>
        <w:spacing w:after="240"/>
        <w:ind w:left="851" w:hanging="851"/>
        <w:jc w:val="both"/>
        <w:rPr>
          <w:i/>
          <w:color w:val="000000" w:themeColor="text1"/>
        </w:rPr>
      </w:pPr>
      <w:bookmarkStart w:id="0" w:name="_GoBack"/>
      <w:bookmarkEnd w:id="0"/>
      <w:r w:rsidRPr="00E95D52">
        <w:lastRenderedPageBreak/>
        <w:t xml:space="preserve">Lposes. (2014). </w:t>
      </w:r>
      <w:r w:rsidRPr="00E95D52">
        <w:rPr>
          <w:i/>
          <w:iCs/>
        </w:rPr>
        <w:t xml:space="preserve">PLAY Fun - Workbook </w:t>
      </w:r>
      <w:r w:rsidRPr="00E95D52">
        <w:t xml:space="preserve">(1st Ed). </w:t>
      </w:r>
      <w:r w:rsidRPr="00371763">
        <w:rPr>
          <w:i/>
        </w:rPr>
        <w:t>Canadian Sport Institute – Pacific; Victoria, B.C. All. Canadian sport for life.</w:t>
      </w:r>
    </w:p>
    <w:p w:rsidR="00F7571F" w:rsidRPr="00E95D52" w:rsidRDefault="00F7571F" w:rsidP="006D69B3">
      <w:pPr>
        <w:tabs>
          <w:tab w:val="left" w:pos="851"/>
        </w:tabs>
        <w:spacing w:after="240"/>
        <w:ind w:left="851" w:hanging="851"/>
        <w:jc w:val="both"/>
      </w:pPr>
      <w:r w:rsidRPr="00E95D52">
        <w:t xml:space="preserve">Mahmud Achmad. (2018). </w:t>
      </w:r>
      <w:r w:rsidRPr="00371763">
        <w:rPr>
          <w:i/>
        </w:rPr>
        <w:t>Evaluasi Pembelajaran. Bandung</w:t>
      </w:r>
      <w:r w:rsidRPr="00E95D52">
        <w:t>: PT Remaja Rosdakarya</w:t>
      </w:r>
    </w:p>
    <w:p w:rsidR="00F7571F" w:rsidRPr="00E95D52" w:rsidRDefault="00F7571F" w:rsidP="006D69B3">
      <w:pPr>
        <w:tabs>
          <w:tab w:val="left" w:pos="851"/>
        </w:tabs>
        <w:spacing w:after="240"/>
        <w:ind w:left="851" w:hanging="851"/>
        <w:jc w:val="both"/>
      </w:pPr>
      <w:r w:rsidRPr="00E95D52">
        <w:t xml:space="preserve">Malawi, Ibadullah. Dewi Tryanasari., &amp;April K. (2017). </w:t>
      </w:r>
      <w:r w:rsidRPr="00371763">
        <w:rPr>
          <w:i/>
        </w:rPr>
        <w:t>Pembelajaran Literasi Berbasis Sastra Sekolah.</w:t>
      </w:r>
      <w:r w:rsidRPr="00E95D52">
        <w:t xml:space="preserve"> Magetan: CV. AE Media Grafik.</w:t>
      </w:r>
    </w:p>
    <w:p w:rsidR="00F7571F" w:rsidRPr="00E95D52" w:rsidRDefault="00F7571F" w:rsidP="006D69B3">
      <w:pPr>
        <w:tabs>
          <w:tab w:val="left" w:pos="851"/>
        </w:tabs>
        <w:spacing w:after="240"/>
        <w:ind w:left="851" w:hanging="851"/>
        <w:jc w:val="both"/>
      </w:pPr>
      <w:r w:rsidRPr="00E95D52">
        <w:t xml:space="preserve">Malawi. (2017). </w:t>
      </w:r>
      <w:r w:rsidRPr="00371763">
        <w:rPr>
          <w:i/>
        </w:rPr>
        <w:t>Pembelajaran Literasi Berbasis Sastra Sekolah</w:t>
      </w:r>
      <w:r w:rsidRPr="00E95D52">
        <w:t>. Magetan: CV. Ae Media Grafik.</w:t>
      </w:r>
    </w:p>
    <w:p w:rsidR="00F7571F" w:rsidRPr="00371763" w:rsidRDefault="00F7571F" w:rsidP="006D69B3">
      <w:pPr>
        <w:tabs>
          <w:tab w:val="left" w:pos="851"/>
        </w:tabs>
        <w:spacing w:after="240"/>
        <w:ind w:left="851" w:hanging="851"/>
        <w:jc w:val="both"/>
        <w:rPr>
          <w:color w:val="000000" w:themeColor="text1"/>
        </w:rPr>
      </w:pPr>
      <w:r w:rsidRPr="00E95D52">
        <w:rPr>
          <w:noProof/>
          <w:color w:val="000000" w:themeColor="text1"/>
        </w:rPr>
        <w:t xml:space="preserve">Mulyanto (2018). </w:t>
      </w:r>
      <w:r w:rsidRPr="00371763">
        <w:rPr>
          <w:i/>
          <w:noProof/>
          <w:color w:val="000000" w:themeColor="text1"/>
        </w:rPr>
        <w:t>Kelayakan pengukuran aspek pengetahuan pada instrumen physical literacy untuk siswa usia 8-12 tahun</w:t>
      </w:r>
      <w:r w:rsidRPr="00E95D52">
        <w:rPr>
          <w:noProof/>
          <w:color w:val="000000" w:themeColor="text1"/>
        </w:rPr>
        <w:t xml:space="preserve">. </w:t>
      </w:r>
      <w:r w:rsidRPr="00E95D52">
        <w:rPr>
          <w:i/>
          <w:iCs/>
          <w:noProof/>
          <w:color w:val="000000" w:themeColor="text1"/>
        </w:rPr>
        <w:t xml:space="preserve">Multilateral : </w:t>
      </w:r>
      <w:r w:rsidRPr="00371763">
        <w:rPr>
          <w:iCs/>
          <w:noProof/>
          <w:color w:val="000000" w:themeColor="text1"/>
        </w:rPr>
        <w:t>Jurnal Pendidikan Jasmani Dan Olahraga</w:t>
      </w:r>
      <w:r w:rsidRPr="00371763">
        <w:rPr>
          <w:noProof/>
          <w:color w:val="000000" w:themeColor="text1"/>
        </w:rPr>
        <w:t xml:space="preserve">, </w:t>
      </w:r>
      <w:r w:rsidRPr="00371763">
        <w:rPr>
          <w:iCs/>
          <w:noProof/>
          <w:color w:val="000000" w:themeColor="text1"/>
        </w:rPr>
        <w:t>20</w:t>
      </w:r>
      <w:r w:rsidRPr="00371763">
        <w:rPr>
          <w:noProof/>
          <w:color w:val="000000" w:themeColor="text1"/>
        </w:rPr>
        <w:t xml:space="preserve">(1), 21. </w:t>
      </w:r>
      <w:hyperlink r:id="rId13" w:history="1">
        <w:r w:rsidRPr="00371763">
          <w:rPr>
            <w:rStyle w:val="Hyperlink"/>
            <w:rFonts w:eastAsiaTheme="majorEastAsia"/>
            <w:noProof/>
            <w:color w:val="000000" w:themeColor="text1"/>
          </w:rPr>
          <w:t>https://doi.org/10.20527/multilateral.v20i1.9675</w:t>
        </w:r>
      </w:hyperlink>
      <w:r w:rsidRPr="00371763">
        <w:rPr>
          <w:color w:val="000000" w:themeColor="text1"/>
        </w:rPr>
        <w:t>.</w:t>
      </w:r>
    </w:p>
    <w:p w:rsidR="00F7571F" w:rsidRPr="00E95D52" w:rsidRDefault="00F7571F" w:rsidP="006D69B3">
      <w:pPr>
        <w:tabs>
          <w:tab w:val="left" w:pos="851"/>
        </w:tabs>
        <w:spacing w:after="240"/>
        <w:ind w:left="851" w:hanging="851"/>
        <w:jc w:val="both"/>
        <w:rPr>
          <w:color w:val="000000" w:themeColor="text1"/>
        </w:rPr>
      </w:pPr>
      <w:r w:rsidRPr="00E95D52">
        <w:rPr>
          <w:color w:val="000000"/>
          <w:shd w:val="clear" w:color="auto" w:fill="FFFFFF"/>
        </w:rPr>
        <w:t>Mulyatiningsih</w:t>
      </w:r>
      <w:r w:rsidRPr="00E95D52">
        <w:rPr>
          <w:color w:val="000000" w:themeColor="text1"/>
        </w:rPr>
        <w:t xml:space="preserve"> (2016). </w:t>
      </w:r>
      <w:r w:rsidRPr="00E95D52">
        <w:rPr>
          <w:i/>
          <w:iCs/>
          <w:color w:val="000000" w:themeColor="text1"/>
        </w:rPr>
        <w:t xml:space="preserve">Reliabilitas dan Validitas </w:t>
      </w:r>
      <w:r w:rsidRPr="00E95D52">
        <w:rPr>
          <w:color w:val="000000" w:themeColor="text1"/>
        </w:rPr>
        <w:t>(edisi ke-3). Yogyakarta: Pustaka Pelajar.</w:t>
      </w:r>
    </w:p>
    <w:p w:rsidR="00F7571F" w:rsidRPr="00371763" w:rsidRDefault="00F7571F" w:rsidP="006D69B3">
      <w:pPr>
        <w:tabs>
          <w:tab w:val="left" w:pos="851"/>
        </w:tabs>
        <w:spacing w:after="240"/>
        <w:ind w:left="851" w:hanging="851"/>
        <w:jc w:val="both"/>
        <w:rPr>
          <w:color w:val="000000" w:themeColor="text1"/>
        </w:rPr>
      </w:pPr>
      <w:r w:rsidRPr="00E95D52">
        <w:rPr>
          <w:color w:val="000000" w:themeColor="text1"/>
        </w:rPr>
        <w:t xml:space="preserve">Muntohir (2020). </w:t>
      </w:r>
      <w:r w:rsidRPr="00371763">
        <w:rPr>
          <w:i/>
          <w:color w:val="000000" w:themeColor="text1"/>
        </w:rPr>
        <w:t xml:space="preserve">Makna dan Peran pendidikan jasmani dalam pembentukan insan yang melek jasmaniah/ter-literasi jasmaniahnya. </w:t>
      </w:r>
      <w:r w:rsidRPr="00371763">
        <w:rPr>
          <w:iCs/>
          <w:color w:val="000000" w:themeColor="text1"/>
        </w:rPr>
        <w:t>Jurnal Motion Universitas Muhammadiyah Sukabumi</w:t>
      </w:r>
      <w:r w:rsidRPr="00371763">
        <w:rPr>
          <w:color w:val="000000" w:themeColor="text1"/>
        </w:rPr>
        <w:t xml:space="preserve">, </w:t>
      </w:r>
      <w:r w:rsidRPr="00371763">
        <w:rPr>
          <w:iCs/>
          <w:color w:val="000000" w:themeColor="text1"/>
        </w:rPr>
        <w:t xml:space="preserve">9 </w:t>
      </w:r>
      <w:r w:rsidRPr="00371763">
        <w:rPr>
          <w:color w:val="000000" w:themeColor="text1"/>
        </w:rPr>
        <w:t>(1), 53–60.</w:t>
      </w:r>
    </w:p>
    <w:p w:rsidR="00F7571F" w:rsidRPr="00E95D52" w:rsidRDefault="00F7571F" w:rsidP="006D69B3">
      <w:pPr>
        <w:tabs>
          <w:tab w:val="left" w:pos="851"/>
        </w:tabs>
        <w:spacing w:after="240"/>
        <w:ind w:left="851" w:hanging="851"/>
        <w:jc w:val="both"/>
        <w:rPr>
          <w:color w:val="000000" w:themeColor="text1"/>
        </w:rPr>
      </w:pPr>
      <w:r w:rsidRPr="00E95D52">
        <w:rPr>
          <w:color w:val="000000" w:themeColor="text1"/>
        </w:rPr>
        <w:t xml:space="preserve">Nawawi. (2015). Peran Guru Pendidikan Jasmani dalam Pembentukan Pendidikan Karakter Peserta Didik. </w:t>
      </w:r>
      <w:r w:rsidRPr="00E95D52">
        <w:rPr>
          <w:i/>
          <w:iCs/>
          <w:color w:val="000000" w:themeColor="text1"/>
        </w:rPr>
        <w:t>Multilateral Jurnal Pendidikan Jasmani Dan Olahraga</w:t>
      </w:r>
      <w:r w:rsidRPr="00E95D52">
        <w:rPr>
          <w:color w:val="000000" w:themeColor="text1"/>
        </w:rPr>
        <w:t xml:space="preserve">, </w:t>
      </w:r>
      <w:r w:rsidRPr="00E95D52">
        <w:rPr>
          <w:i/>
          <w:iCs/>
          <w:color w:val="000000" w:themeColor="text1"/>
        </w:rPr>
        <w:t>16</w:t>
      </w:r>
      <w:r w:rsidRPr="00E95D52">
        <w:rPr>
          <w:color w:val="000000" w:themeColor="text1"/>
        </w:rPr>
        <w:t xml:space="preserve">(1). </w:t>
      </w:r>
      <w:hyperlink r:id="rId14" w:history="1">
        <w:r w:rsidRPr="00E95D52">
          <w:rPr>
            <w:rStyle w:val="Hyperlink"/>
            <w:rFonts w:eastAsiaTheme="majorEastAsia"/>
            <w:color w:val="000000" w:themeColor="text1"/>
          </w:rPr>
          <w:t>https://doi.org/10.20527/multilateral.v16i1.3666</w:t>
        </w:r>
      </w:hyperlink>
    </w:p>
    <w:p w:rsidR="00F7571F" w:rsidRDefault="00F7571F" w:rsidP="006D69B3">
      <w:pPr>
        <w:tabs>
          <w:tab w:val="left" w:pos="851"/>
        </w:tabs>
        <w:spacing w:after="240"/>
        <w:ind w:left="851" w:hanging="851"/>
        <w:jc w:val="both"/>
      </w:pPr>
      <w:r w:rsidRPr="00E95D52">
        <w:t xml:space="preserve">Neli Sofiah,. (2018). </w:t>
      </w:r>
      <w:r w:rsidRPr="00371763">
        <w:rPr>
          <w:i/>
        </w:rPr>
        <w:t xml:space="preserve">Asesmen Konvensional. Artikel. (http://ardiankeblalc.wordpress.com, diakses 30 Ju1i 2022). </w:t>
      </w:r>
    </w:p>
    <w:p w:rsidR="00F7571F" w:rsidRPr="00E95D52" w:rsidRDefault="00F7571F" w:rsidP="006D69B3">
      <w:pPr>
        <w:tabs>
          <w:tab w:val="left" w:pos="851"/>
        </w:tabs>
        <w:spacing w:after="240"/>
        <w:ind w:left="851" w:hanging="851"/>
        <w:jc w:val="both"/>
      </w:pPr>
      <w:r w:rsidRPr="00E95D52">
        <w:t xml:space="preserve">Pramono, (2022), </w:t>
      </w:r>
      <w:r w:rsidRPr="00371763">
        <w:rPr>
          <w:i/>
        </w:rPr>
        <w:t>Menyusun Strategi Berbuah Kinerja Pendidik Efektif</w:t>
      </w:r>
      <w:r w:rsidRPr="00E95D52">
        <w:t>, Medan: Perdana Publishing.</w:t>
      </w:r>
    </w:p>
    <w:p w:rsidR="00F7571F" w:rsidRPr="00371763" w:rsidRDefault="00F7571F" w:rsidP="006D69B3">
      <w:pPr>
        <w:tabs>
          <w:tab w:val="left" w:pos="851"/>
        </w:tabs>
        <w:spacing w:after="240"/>
        <w:ind w:left="851" w:hanging="851"/>
        <w:jc w:val="both"/>
        <w:rPr>
          <w:color w:val="000000" w:themeColor="text1"/>
        </w:rPr>
      </w:pPr>
      <w:r w:rsidRPr="00E95D52">
        <w:rPr>
          <w:color w:val="000000" w:themeColor="text1"/>
        </w:rPr>
        <w:t xml:space="preserve">Ramadhan, M. G., Ma’mun, A., &amp; Mahendra, A. (2020). </w:t>
      </w:r>
      <w:r w:rsidRPr="00371763">
        <w:rPr>
          <w:i/>
          <w:color w:val="000000" w:themeColor="text1"/>
        </w:rPr>
        <w:t>Implementasi Kebijakan Olahraga Pendidikan sebagai Upaya Pembangunan Melalui Olahraga Berdasarkan Undang-Undang Sistem Keolahragaan Nasional</w:t>
      </w:r>
      <w:r w:rsidRPr="00E95D52">
        <w:rPr>
          <w:color w:val="000000" w:themeColor="text1"/>
        </w:rPr>
        <w:t xml:space="preserve">. </w:t>
      </w:r>
      <w:r w:rsidRPr="00371763">
        <w:rPr>
          <w:iCs/>
          <w:color w:val="000000" w:themeColor="text1"/>
        </w:rPr>
        <w:t>Jurnal Terapan Ilmu Keolahragaan</w:t>
      </w:r>
      <w:r w:rsidRPr="00371763">
        <w:rPr>
          <w:color w:val="000000" w:themeColor="text1"/>
        </w:rPr>
        <w:t xml:space="preserve">, </w:t>
      </w:r>
      <w:r w:rsidRPr="00371763">
        <w:rPr>
          <w:iCs/>
          <w:color w:val="000000" w:themeColor="text1"/>
        </w:rPr>
        <w:t xml:space="preserve">5 </w:t>
      </w:r>
      <w:r w:rsidRPr="00371763">
        <w:rPr>
          <w:color w:val="000000" w:themeColor="text1"/>
        </w:rPr>
        <w:t xml:space="preserve">(1). </w:t>
      </w:r>
      <w:hyperlink r:id="rId15" w:history="1">
        <w:r w:rsidRPr="00371763">
          <w:rPr>
            <w:rStyle w:val="Hyperlink"/>
            <w:rFonts w:eastAsiaTheme="majorEastAsia"/>
            <w:color w:val="000000" w:themeColor="text1"/>
          </w:rPr>
          <w:t>https://doi.org/10.17509/jtikor.v5i1.23824</w:t>
        </w:r>
      </w:hyperlink>
    </w:p>
    <w:p w:rsidR="00F7571F" w:rsidRPr="00371763" w:rsidRDefault="00F7571F" w:rsidP="006D69B3">
      <w:pPr>
        <w:tabs>
          <w:tab w:val="left" w:pos="851"/>
        </w:tabs>
        <w:spacing w:after="240"/>
        <w:ind w:left="851" w:hanging="851"/>
        <w:jc w:val="both"/>
        <w:rPr>
          <w:rFonts w:eastAsia="Calibri"/>
          <w:b/>
          <w:noProof/>
          <w:color w:val="000000" w:themeColor="text1"/>
        </w:rPr>
      </w:pPr>
      <w:r w:rsidRPr="00E95D52">
        <w:rPr>
          <w:color w:val="000000" w:themeColor="text1"/>
        </w:rPr>
        <w:t xml:space="preserve">Ramadhan, M. G., Ma’mun, A., &amp; Mahendra, A. (2020). </w:t>
      </w:r>
      <w:r w:rsidRPr="00371763">
        <w:rPr>
          <w:i/>
          <w:color w:val="000000" w:themeColor="text1"/>
        </w:rPr>
        <w:t>Implementasi Kebijakan Olahraga Pendidikan sebagai Upaya Pembangunan Melalui Olahraga Berdasarkan Undang-Undang Sistem Keolahragaan Nasional.</w:t>
      </w:r>
      <w:r w:rsidRPr="00E95D52">
        <w:rPr>
          <w:color w:val="000000" w:themeColor="text1"/>
        </w:rPr>
        <w:t xml:space="preserve"> </w:t>
      </w:r>
      <w:r w:rsidRPr="00371763">
        <w:rPr>
          <w:iCs/>
          <w:color w:val="000000" w:themeColor="text1"/>
        </w:rPr>
        <w:t>Jurnal Terapan Ilmu Keolahragaan</w:t>
      </w:r>
      <w:r w:rsidRPr="00371763">
        <w:rPr>
          <w:color w:val="000000" w:themeColor="text1"/>
        </w:rPr>
        <w:t xml:space="preserve">, </w:t>
      </w:r>
      <w:r w:rsidRPr="00371763">
        <w:rPr>
          <w:iCs/>
          <w:color w:val="000000" w:themeColor="text1"/>
        </w:rPr>
        <w:t>5</w:t>
      </w:r>
      <w:r w:rsidRPr="00371763">
        <w:rPr>
          <w:color w:val="000000" w:themeColor="text1"/>
        </w:rPr>
        <w:t xml:space="preserve">(1). </w:t>
      </w:r>
      <w:hyperlink r:id="rId16" w:history="1">
        <w:r w:rsidRPr="00371763">
          <w:rPr>
            <w:rStyle w:val="Hyperlink"/>
            <w:rFonts w:eastAsiaTheme="majorEastAsia"/>
            <w:color w:val="000000" w:themeColor="text1"/>
          </w:rPr>
          <w:t>https://doi.org/10.17509/jtikor.v5i1.23824</w:t>
        </w:r>
      </w:hyperlink>
    </w:p>
    <w:p w:rsidR="00F7571F" w:rsidRPr="00E95D52" w:rsidRDefault="00F7571F" w:rsidP="006D69B3">
      <w:pPr>
        <w:tabs>
          <w:tab w:val="left" w:pos="851"/>
        </w:tabs>
        <w:spacing w:after="240"/>
        <w:ind w:left="851" w:hanging="851"/>
        <w:jc w:val="both"/>
        <w:rPr>
          <w:color w:val="000000" w:themeColor="text1"/>
        </w:rPr>
      </w:pPr>
      <w:r w:rsidRPr="00E95D52">
        <w:rPr>
          <w:color w:val="000000" w:themeColor="text1"/>
        </w:rPr>
        <w:t xml:space="preserve">Rosdiani (2017). Upaya Meningkatkan Kebugaran Jasmani Siswa Melalui Penjas. </w:t>
      </w:r>
      <w:r w:rsidRPr="00E95D52">
        <w:rPr>
          <w:i/>
          <w:iCs/>
          <w:color w:val="000000" w:themeColor="text1"/>
        </w:rPr>
        <w:t>Jurnal Inspirasi Pendidikan</w:t>
      </w:r>
      <w:r w:rsidRPr="00E95D52">
        <w:rPr>
          <w:color w:val="000000" w:themeColor="text1"/>
        </w:rPr>
        <w:t>.</w:t>
      </w:r>
    </w:p>
    <w:p w:rsidR="00F7571F" w:rsidRPr="00E95D52" w:rsidRDefault="00F7571F" w:rsidP="006D69B3">
      <w:pPr>
        <w:tabs>
          <w:tab w:val="left" w:pos="851"/>
        </w:tabs>
        <w:spacing w:after="240"/>
        <w:ind w:left="851" w:hanging="851"/>
        <w:jc w:val="both"/>
        <w:rPr>
          <w:noProof/>
          <w:color w:val="000000" w:themeColor="text1"/>
        </w:rPr>
      </w:pPr>
      <w:r w:rsidRPr="00E95D52">
        <w:rPr>
          <w:noProof/>
          <w:color w:val="000000" w:themeColor="text1"/>
        </w:rPr>
        <w:lastRenderedPageBreak/>
        <w:t xml:space="preserve">Said, H. (2019). </w:t>
      </w:r>
      <w:r w:rsidRPr="00E95D52">
        <w:rPr>
          <w:i/>
          <w:iCs/>
          <w:noProof/>
          <w:color w:val="000000" w:themeColor="text1"/>
        </w:rPr>
        <w:t>Physical literacy of elementary school students in Gorontalo 2018</w:t>
      </w:r>
      <w:r w:rsidRPr="00E95D52">
        <w:rPr>
          <w:noProof/>
          <w:color w:val="000000" w:themeColor="text1"/>
        </w:rPr>
        <w:t xml:space="preserve">. </w:t>
      </w:r>
      <w:r w:rsidRPr="00E95D52">
        <w:rPr>
          <w:i/>
          <w:iCs/>
          <w:noProof/>
          <w:color w:val="000000" w:themeColor="text1"/>
        </w:rPr>
        <w:t>335</w:t>
      </w:r>
      <w:r w:rsidRPr="00E95D52">
        <w:rPr>
          <w:noProof/>
          <w:color w:val="000000" w:themeColor="text1"/>
        </w:rPr>
        <w:t>(ICESSHum), 430–434. https://doi.org/10.2991/icesshum-19.2019.70.</w:t>
      </w:r>
    </w:p>
    <w:p w:rsidR="00F7571F" w:rsidRPr="00E95D52" w:rsidRDefault="00F7571F" w:rsidP="006D69B3">
      <w:pPr>
        <w:tabs>
          <w:tab w:val="left" w:pos="851"/>
        </w:tabs>
        <w:spacing w:after="240"/>
        <w:ind w:left="851" w:hanging="851"/>
        <w:jc w:val="both"/>
        <w:rPr>
          <w:bCs/>
          <w:color w:val="000000" w:themeColor="text1"/>
        </w:rPr>
      </w:pPr>
      <w:r w:rsidRPr="00E95D52">
        <w:rPr>
          <w:bCs/>
          <w:color w:val="000000" w:themeColor="text1"/>
        </w:rPr>
        <w:t xml:space="preserve">Sofyan Amri (2022) </w:t>
      </w:r>
      <w:r w:rsidRPr="00371763">
        <w:rPr>
          <w:bCs/>
          <w:i/>
          <w:color w:val="000000" w:themeColor="text1"/>
        </w:rPr>
        <w:t>Analisis Assesmen Literasi Jasmani dengan Kebutuhan Pembelajaran PJOK di Sekolah Dasar Muhammadiyah Tasikmalaya.</w:t>
      </w:r>
      <w:r w:rsidRPr="00E95D52">
        <w:rPr>
          <w:bCs/>
          <w:color w:val="000000" w:themeColor="text1"/>
        </w:rPr>
        <w:t xml:space="preserve"> Semnas LPPM. ISBN: 978-602-6697-66-0</w:t>
      </w:r>
    </w:p>
    <w:p w:rsidR="00F7571F" w:rsidRPr="00E95D52" w:rsidRDefault="00F7571F" w:rsidP="006D69B3">
      <w:pPr>
        <w:tabs>
          <w:tab w:val="left" w:pos="851"/>
        </w:tabs>
        <w:spacing w:after="240"/>
        <w:ind w:left="851" w:hanging="851"/>
        <w:jc w:val="both"/>
        <w:rPr>
          <w:rFonts w:eastAsia="Calibri"/>
          <w:b/>
          <w:noProof/>
          <w:color w:val="000000" w:themeColor="text1"/>
        </w:rPr>
      </w:pPr>
      <w:r w:rsidRPr="00E95D52">
        <w:rPr>
          <w:color w:val="000000" w:themeColor="text1"/>
        </w:rPr>
        <w:t xml:space="preserve">Sudrajat (2017). </w:t>
      </w:r>
      <w:r w:rsidRPr="00371763">
        <w:rPr>
          <w:i/>
          <w:color w:val="000000" w:themeColor="text1"/>
        </w:rPr>
        <w:t>Tekanan Dan Kepuasan Kerja Dalam Kalangan Guru Pendidikan Jasmani</w:t>
      </w:r>
      <w:r w:rsidRPr="00E95D52">
        <w:rPr>
          <w:color w:val="000000" w:themeColor="text1"/>
        </w:rPr>
        <w:t xml:space="preserve">. </w:t>
      </w:r>
      <w:r w:rsidRPr="00371763">
        <w:rPr>
          <w:iCs/>
          <w:color w:val="000000" w:themeColor="text1"/>
        </w:rPr>
        <w:t>Journal of Global Business and Social Entrepreneurship</w:t>
      </w:r>
      <w:r w:rsidRPr="00371763">
        <w:rPr>
          <w:color w:val="000000" w:themeColor="text1"/>
        </w:rPr>
        <w:t>.</w:t>
      </w:r>
    </w:p>
    <w:p w:rsidR="00F7571F" w:rsidRPr="00E95D52" w:rsidRDefault="00F7571F" w:rsidP="006D69B3">
      <w:pPr>
        <w:tabs>
          <w:tab w:val="left" w:pos="851"/>
        </w:tabs>
        <w:spacing w:after="240"/>
        <w:ind w:left="851" w:hanging="851"/>
        <w:jc w:val="both"/>
      </w:pPr>
      <w:r w:rsidRPr="00E95D52">
        <w:t xml:space="preserve">Sudrajat. (2017). </w:t>
      </w:r>
      <w:r w:rsidRPr="00371763">
        <w:rPr>
          <w:i/>
        </w:rPr>
        <w:t>Psikologi Pendidikan. Jakarta</w:t>
      </w:r>
      <w:r w:rsidRPr="00E95D52">
        <w:t>: PT Raja</w:t>
      </w:r>
      <w:r>
        <w:t xml:space="preserve"> </w:t>
      </w:r>
      <w:r w:rsidRPr="00E95D52">
        <w:t>Grafindo Persada.</w:t>
      </w:r>
    </w:p>
    <w:p w:rsidR="00F7571F" w:rsidRPr="00E95D52" w:rsidRDefault="00F7571F" w:rsidP="006D69B3">
      <w:pPr>
        <w:tabs>
          <w:tab w:val="left" w:pos="851"/>
        </w:tabs>
        <w:spacing w:after="240"/>
        <w:ind w:left="851" w:hanging="851"/>
        <w:jc w:val="both"/>
      </w:pPr>
      <w:r w:rsidRPr="00E95D52">
        <w:t xml:space="preserve">Sugiono. (2015). </w:t>
      </w:r>
      <w:r w:rsidRPr="00371763">
        <w:rPr>
          <w:i/>
        </w:rPr>
        <w:t xml:space="preserve">Metode Penelitian Pendidikan (Pendekatan Kuantitatif,Kualitatif dan R&amp;D). </w:t>
      </w:r>
      <w:r w:rsidRPr="00E95D52">
        <w:t>Bandung: CV. Alfabet.</w:t>
      </w:r>
    </w:p>
    <w:p w:rsidR="00F7571F" w:rsidRPr="00E95D52" w:rsidRDefault="00F7571F" w:rsidP="006D69B3">
      <w:pPr>
        <w:tabs>
          <w:tab w:val="left" w:pos="851"/>
        </w:tabs>
        <w:spacing w:after="240"/>
        <w:ind w:left="851" w:hanging="851"/>
        <w:jc w:val="both"/>
        <w:rPr>
          <w:color w:val="000000" w:themeColor="text1"/>
        </w:rPr>
      </w:pPr>
      <w:r w:rsidRPr="00E95D52">
        <w:rPr>
          <w:color w:val="000000" w:themeColor="text1"/>
        </w:rPr>
        <w:t xml:space="preserve">Sugiynto (2018). </w:t>
      </w:r>
      <w:r w:rsidRPr="00371763">
        <w:rPr>
          <w:i/>
          <w:color w:val="000000" w:themeColor="text1"/>
        </w:rPr>
        <w:t>Pentingnya Kebugaran Jasmani bagi Guru Profesional</w:t>
      </w:r>
      <w:r w:rsidRPr="00E95D52">
        <w:rPr>
          <w:color w:val="000000" w:themeColor="text1"/>
        </w:rPr>
        <w:t xml:space="preserve">. </w:t>
      </w:r>
      <w:r w:rsidRPr="00371763">
        <w:rPr>
          <w:iCs/>
          <w:color w:val="000000" w:themeColor="text1"/>
        </w:rPr>
        <w:t>Medikora</w:t>
      </w:r>
      <w:r w:rsidRPr="00371763">
        <w:rPr>
          <w:color w:val="000000" w:themeColor="text1"/>
        </w:rPr>
        <w:t>,</w:t>
      </w:r>
      <w:r w:rsidRPr="00E95D52">
        <w:rPr>
          <w:color w:val="000000" w:themeColor="text1"/>
        </w:rPr>
        <w:t xml:space="preserve"> </w:t>
      </w:r>
      <w:r w:rsidRPr="00E95D52">
        <w:rPr>
          <w:i/>
          <w:iCs/>
          <w:color w:val="000000" w:themeColor="text1"/>
        </w:rPr>
        <w:t>2</w:t>
      </w:r>
      <w:r w:rsidRPr="00E95D52">
        <w:rPr>
          <w:color w:val="000000" w:themeColor="text1"/>
        </w:rPr>
        <w:t xml:space="preserve">. </w:t>
      </w:r>
      <w:hyperlink r:id="rId17" w:history="1">
        <w:r w:rsidRPr="00E95D52">
          <w:rPr>
            <w:rStyle w:val="Hyperlink"/>
            <w:rFonts w:eastAsiaTheme="majorEastAsia"/>
            <w:color w:val="000000" w:themeColor="text1"/>
          </w:rPr>
          <w:t>https://doi.org/10.21831/medikora.v0i2.4679</w:t>
        </w:r>
      </w:hyperlink>
    </w:p>
    <w:p w:rsidR="00F7571F" w:rsidRPr="00E95D52" w:rsidRDefault="00F7571F" w:rsidP="006D69B3">
      <w:pPr>
        <w:tabs>
          <w:tab w:val="left" w:pos="851"/>
        </w:tabs>
        <w:spacing w:after="240"/>
        <w:ind w:left="851" w:hanging="851"/>
        <w:jc w:val="both"/>
        <w:rPr>
          <w:color w:val="000000" w:themeColor="text1"/>
        </w:rPr>
      </w:pPr>
      <w:r w:rsidRPr="00E95D52">
        <w:rPr>
          <w:color w:val="000000" w:themeColor="text1"/>
        </w:rPr>
        <w:t xml:space="preserve">Sumaryoto, &amp; Soni, N. (2017). </w:t>
      </w:r>
      <w:r w:rsidRPr="00E95D52">
        <w:rPr>
          <w:i/>
          <w:iCs/>
          <w:color w:val="000000" w:themeColor="text1"/>
        </w:rPr>
        <w:t>Pendidikan Jasmani, Olahraga, dan Kesehatan Kurikulum 2013 untuk Kelas 11</w:t>
      </w:r>
      <w:r w:rsidRPr="00E95D52">
        <w:rPr>
          <w:color w:val="000000" w:themeColor="text1"/>
        </w:rPr>
        <w:t>. Kementrian Pendidikan dan Kebudayaan.</w:t>
      </w:r>
    </w:p>
    <w:p w:rsidR="00F7571F" w:rsidRPr="00E95D52" w:rsidRDefault="00F7571F" w:rsidP="006D69B3">
      <w:pPr>
        <w:tabs>
          <w:tab w:val="left" w:pos="851"/>
        </w:tabs>
        <w:spacing w:after="240"/>
        <w:ind w:left="851" w:hanging="851"/>
        <w:jc w:val="both"/>
        <w:rPr>
          <w:color w:val="000000" w:themeColor="text1"/>
        </w:rPr>
      </w:pPr>
      <w:r w:rsidRPr="00E95D52">
        <w:rPr>
          <w:color w:val="000000" w:themeColor="text1"/>
        </w:rPr>
        <w:t xml:space="preserve">Sumaryoto. (2017). </w:t>
      </w:r>
      <w:r w:rsidRPr="00F7571F">
        <w:rPr>
          <w:i/>
          <w:color w:val="000000" w:themeColor="text1"/>
        </w:rPr>
        <w:t>Physical Literacy: A New Challenge</w:t>
      </w:r>
      <w:r w:rsidRPr="00E95D52">
        <w:rPr>
          <w:color w:val="000000" w:themeColor="text1"/>
        </w:rPr>
        <w:t xml:space="preserve">. </w:t>
      </w:r>
      <w:r w:rsidRPr="00F7571F">
        <w:rPr>
          <w:color w:val="000000" w:themeColor="text1"/>
        </w:rPr>
        <w:t xml:space="preserve">Youtube seminar Nasional Physical Literacy </w:t>
      </w:r>
      <w:r w:rsidRPr="00E95D52">
        <w:rPr>
          <w:color w:val="000000" w:themeColor="text1"/>
        </w:rPr>
        <w:t xml:space="preserve">[https://www.youtube.com/watch9151s]. </w:t>
      </w:r>
    </w:p>
    <w:p w:rsidR="00F7571F" w:rsidRPr="00E95D52" w:rsidRDefault="00F7571F" w:rsidP="006D69B3">
      <w:pPr>
        <w:tabs>
          <w:tab w:val="left" w:pos="851"/>
        </w:tabs>
        <w:spacing w:after="240"/>
        <w:ind w:left="851" w:hanging="851"/>
        <w:jc w:val="both"/>
        <w:rPr>
          <w:rFonts w:eastAsia="Calibri"/>
          <w:b/>
          <w:noProof/>
          <w:color w:val="000000" w:themeColor="text1"/>
        </w:rPr>
      </w:pPr>
      <w:r w:rsidRPr="00E95D52">
        <w:rPr>
          <w:color w:val="000000" w:themeColor="text1"/>
        </w:rPr>
        <w:t xml:space="preserve">Sumintono, B., &amp; Widhiarso, W. (2015). </w:t>
      </w:r>
      <w:r w:rsidRPr="00E95D52">
        <w:rPr>
          <w:i/>
          <w:iCs/>
          <w:color w:val="000000" w:themeColor="text1"/>
        </w:rPr>
        <w:t>Aplikasi pemodelan rasch pada</w:t>
      </w:r>
      <w:r w:rsidRPr="00E95D52">
        <w:rPr>
          <w:i/>
          <w:iCs/>
          <w:color w:val="000000" w:themeColor="text1"/>
        </w:rPr>
        <w:br/>
        <w:t>assessment pendidikan</w:t>
      </w:r>
      <w:r w:rsidRPr="00E95D52">
        <w:rPr>
          <w:color w:val="000000" w:themeColor="text1"/>
        </w:rPr>
        <w:t>. Trim Komunikata.</w:t>
      </w:r>
    </w:p>
    <w:p w:rsidR="00F7571F" w:rsidRPr="00E95D52" w:rsidRDefault="00F7571F" w:rsidP="006D69B3">
      <w:pPr>
        <w:tabs>
          <w:tab w:val="left" w:pos="851"/>
        </w:tabs>
        <w:spacing w:after="240"/>
        <w:ind w:left="851" w:hanging="851"/>
        <w:jc w:val="both"/>
        <w:rPr>
          <w:color w:val="000000" w:themeColor="text1"/>
        </w:rPr>
      </w:pPr>
      <w:r w:rsidRPr="00E95D52">
        <w:rPr>
          <w:color w:val="000000" w:themeColor="text1"/>
        </w:rPr>
        <w:t xml:space="preserve">Suparwan (2016). </w:t>
      </w:r>
      <w:r w:rsidRPr="00E95D52">
        <w:rPr>
          <w:i/>
          <w:iCs/>
          <w:color w:val="000000" w:themeColor="text1"/>
        </w:rPr>
        <w:t>Pengantar Evaluasi Pendidikan</w:t>
      </w:r>
      <w:r w:rsidRPr="00E95D52">
        <w:rPr>
          <w:color w:val="000000" w:themeColor="text1"/>
        </w:rPr>
        <w:t>. Jakarta: PT Raja Grafindo Persada.</w:t>
      </w:r>
    </w:p>
    <w:p w:rsidR="00F7571F" w:rsidRPr="00F7571F" w:rsidRDefault="00F7571F" w:rsidP="006D69B3">
      <w:pPr>
        <w:tabs>
          <w:tab w:val="left" w:pos="851"/>
        </w:tabs>
        <w:spacing w:after="240"/>
        <w:ind w:left="851" w:hanging="851"/>
        <w:jc w:val="both"/>
        <w:rPr>
          <w:color w:val="000000" w:themeColor="text1"/>
        </w:rPr>
      </w:pPr>
      <w:r w:rsidRPr="00E95D52">
        <w:rPr>
          <w:color w:val="000000" w:themeColor="text1"/>
        </w:rPr>
        <w:t xml:space="preserve">Suryobroto (2018). </w:t>
      </w:r>
      <w:r w:rsidRPr="00F7571F">
        <w:rPr>
          <w:i/>
          <w:color w:val="000000" w:themeColor="text1"/>
        </w:rPr>
        <w:t>Problematika Rancangan Penilaian Pendidikan Jasmani, Olahraga, dan Kesehatan dalam Kurikulum 2013.</w:t>
      </w:r>
      <w:r w:rsidRPr="00E95D52">
        <w:rPr>
          <w:color w:val="000000" w:themeColor="text1"/>
        </w:rPr>
        <w:t xml:space="preserve"> </w:t>
      </w:r>
      <w:r w:rsidRPr="00F7571F">
        <w:rPr>
          <w:iCs/>
          <w:color w:val="000000" w:themeColor="text1"/>
        </w:rPr>
        <w:t>Edumaspul: Jurnal Pendidikan</w:t>
      </w:r>
      <w:r w:rsidRPr="00F7571F">
        <w:rPr>
          <w:color w:val="000000" w:themeColor="text1"/>
        </w:rPr>
        <w:t xml:space="preserve">, </w:t>
      </w:r>
      <w:r w:rsidRPr="00F7571F">
        <w:rPr>
          <w:iCs/>
          <w:color w:val="000000" w:themeColor="text1"/>
        </w:rPr>
        <w:t>5</w:t>
      </w:r>
      <w:r w:rsidRPr="00F7571F">
        <w:rPr>
          <w:color w:val="000000" w:themeColor="text1"/>
        </w:rPr>
        <w:t xml:space="preserve">(1). </w:t>
      </w:r>
      <w:hyperlink r:id="rId18" w:history="1">
        <w:r w:rsidRPr="00F7571F">
          <w:rPr>
            <w:rStyle w:val="Hyperlink"/>
            <w:rFonts w:eastAsiaTheme="majorEastAsia"/>
            <w:color w:val="000000" w:themeColor="text1"/>
          </w:rPr>
          <w:t>https://doi.org/https://doi.org/10.33487/edumaspul.v5i1.947</w:t>
        </w:r>
      </w:hyperlink>
    </w:p>
    <w:p w:rsidR="00F7571F" w:rsidRPr="00E95D52" w:rsidRDefault="00F7571F" w:rsidP="006D69B3">
      <w:pPr>
        <w:tabs>
          <w:tab w:val="left" w:pos="851"/>
        </w:tabs>
        <w:spacing w:after="240"/>
        <w:ind w:left="851" w:hanging="851"/>
        <w:jc w:val="both"/>
        <w:rPr>
          <w:rFonts w:eastAsia="Calibri"/>
          <w:b/>
          <w:noProof/>
          <w:color w:val="000000" w:themeColor="text1"/>
        </w:rPr>
      </w:pPr>
      <w:r w:rsidRPr="00E95D52">
        <w:rPr>
          <w:color w:val="000000" w:themeColor="text1"/>
        </w:rPr>
        <w:t xml:space="preserve">Susongko, P. (2016). </w:t>
      </w:r>
      <w:r w:rsidRPr="00E95D52">
        <w:rPr>
          <w:i/>
          <w:color w:val="000000" w:themeColor="text1"/>
        </w:rPr>
        <w:t>V</w:t>
      </w:r>
      <w:r w:rsidRPr="00E95D52">
        <w:rPr>
          <w:bCs/>
          <w:i/>
          <w:color w:val="000000" w:themeColor="text1"/>
        </w:rPr>
        <w:t xml:space="preserve"> Aplikasi Model Rasch Dalam Pengukuran Pendidikan Berbasis Program R</w:t>
      </w:r>
      <w:r w:rsidRPr="00E95D52">
        <w:rPr>
          <w:i/>
          <w:color w:val="000000" w:themeColor="text1"/>
        </w:rPr>
        <w:t xml:space="preserve"> </w:t>
      </w:r>
      <w:r w:rsidRPr="00E95D52">
        <w:rPr>
          <w:color w:val="000000" w:themeColor="text1"/>
        </w:rPr>
        <w:t>. Badan Penerbitan Universitas Pancasakti Tegal (BPUPS)</w:t>
      </w:r>
    </w:p>
    <w:p w:rsidR="00F7571F" w:rsidRPr="00F7571F" w:rsidRDefault="00F7571F" w:rsidP="006D69B3">
      <w:pPr>
        <w:tabs>
          <w:tab w:val="left" w:pos="851"/>
        </w:tabs>
        <w:spacing w:after="240"/>
        <w:ind w:left="851" w:hanging="851"/>
        <w:jc w:val="both"/>
        <w:rPr>
          <w:noProof/>
          <w:color w:val="000000" w:themeColor="text1"/>
        </w:rPr>
      </w:pPr>
      <w:r w:rsidRPr="00E95D52">
        <w:rPr>
          <w:noProof/>
          <w:color w:val="000000" w:themeColor="text1"/>
        </w:rPr>
        <w:t>Sutomo (2018</w:t>
      </w:r>
      <w:r w:rsidRPr="00F7571F">
        <w:rPr>
          <w:i/>
          <w:noProof/>
          <w:color w:val="000000" w:themeColor="text1"/>
        </w:rPr>
        <w:t>). Permainan tradisional : suatu pendekatan dalam mengembangkan physical literacy siswa sekolah dasar Traditional games : an approach to developing students physical literacy in elementary school Uray Gustian Era abad ke-21 telah terjadi perkemba.</w:t>
      </w:r>
      <w:r w:rsidRPr="00E95D52">
        <w:rPr>
          <w:noProof/>
          <w:color w:val="000000" w:themeColor="text1"/>
        </w:rPr>
        <w:t xml:space="preserve"> </w:t>
      </w:r>
      <w:r w:rsidRPr="00F7571F">
        <w:rPr>
          <w:iCs/>
          <w:noProof/>
          <w:color w:val="000000" w:themeColor="text1"/>
        </w:rPr>
        <w:t>Jurnal SPORTIF: Jurnal Penelitian Pembelajaran</w:t>
      </w:r>
      <w:r w:rsidRPr="00F7571F">
        <w:rPr>
          <w:noProof/>
          <w:color w:val="000000" w:themeColor="text1"/>
        </w:rPr>
        <w:t xml:space="preserve">, </w:t>
      </w:r>
      <w:r w:rsidRPr="00F7571F">
        <w:rPr>
          <w:iCs/>
          <w:noProof/>
          <w:color w:val="000000" w:themeColor="text1"/>
        </w:rPr>
        <w:t>6</w:t>
      </w:r>
      <w:r w:rsidRPr="00F7571F">
        <w:rPr>
          <w:noProof/>
          <w:color w:val="000000" w:themeColor="text1"/>
        </w:rPr>
        <w:t>(1), 199–215.</w:t>
      </w:r>
    </w:p>
    <w:p w:rsidR="00F7571F" w:rsidRPr="00E95D52" w:rsidRDefault="00F7571F" w:rsidP="006D69B3">
      <w:pPr>
        <w:tabs>
          <w:tab w:val="left" w:pos="851"/>
        </w:tabs>
        <w:spacing w:after="240"/>
        <w:ind w:left="851" w:hanging="851"/>
        <w:jc w:val="both"/>
        <w:rPr>
          <w:color w:val="000000" w:themeColor="text1"/>
        </w:rPr>
      </w:pPr>
      <w:r w:rsidRPr="00E95D52">
        <w:rPr>
          <w:color w:val="000000" w:themeColor="text1"/>
        </w:rPr>
        <w:t xml:space="preserve">Syaiful Bahri. (2019). </w:t>
      </w:r>
      <w:r w:rsidRPr="00F7571F">
        <w:rPr>
          <w:i/>
          <w:color w:val="000000" w:themeColor="text1"/>
        </w:rPr>
        <w:t>IBM Usaha Pemberdayaan Guru - Guru Secara Fisik Melalui Program Pelatihan Senam Bugar di SMK Negeri 1 Ratahan</w:t>
      </w:r>
      <w:r w:rsidRPr="00E95D52">
        <w:rPr>
          <w:color w:val="000000" w:themeColor="text1"/>
        </w:rPr>
        <w:t xml:space="preserve">. </w:t>
      </w:r>
      <w:r w:rsidRPr="00F7571F">
        <w:rPr>
          <w:iCs/>
          <w:color w:val="000000" w:themeColor="text1"/>
        </w:rPr>
        <w:lastRenderedPageBreak/>
        <w:t>Abdimas: Jurnal Pengabdian kepada Masyarakat</w:t>
      </w:r>
      <w:r w:rsidRPr="00F7571F">
        <w:rPr>
          <w:color w:val="000000" w:themeColor="text1"/>
        </w:rPr>
        <w:t xml:space="preserve">, </w:t>
      </w:r>
      <w:r w:rsidRPr="00F7571F">
        <w:rPr>
          <w:iCs/>
          <w:color w:val="000000" w:themeColor="text1"/>
        </w:rPr>
        <w:t>11</w:t>
      </w:r>
      <w:r w:rsidRPr="00F7571F">
        <w:rPr>
          <w:color w:val="000000" w:themeColor="text1"/>
        </w:rPr>
        <w:t xml:space="preserve">(2). </w:t>
      </w:r>
      <w:hyperlink r:id="rId19" w:history="1">
        <w:r w:rsidRPr="00F7571F">
          <w:rPr>
            <w:rStyle w:val="Hyperlink"/>
            <w:rFonts w:eastAsiaTheme="majorEastAsia"/>
            <w:color w:val="000000" w:themeColor="text1"/>
          </w:rPr>
          <w:t>https://doi.org/10.36412/abdimas.v11i2.883</w:t>
        </w:r>
      </w:hyperlink>
    </w:p>
    <w:p w:rsidR="00F7571F" w:rsidRPr="00F7571F" w:rsidRDefault="00F7571F" w:rsidP="006D69B3">
      <w:pPr>
        <w:tabs>
          <w:tab w:val="left" w:pos="851"/>
        </w:tabs>
        <w:spacing w:after="240"/>
        <w:ind w:left="851" w:hanging="851"/>
        <w:jc w:val="both"/>
        <w:rPr>
          <w:color w:val="000000" w:themeColor="text1"/>
        </w:rPr>
      </w:pPr>
      <w:r w:rsidRPr="00E95D52">
        <w:rPr>
          <w:color w:val="000000" w:themeColor="text1"/>
        </w:rPr>
        <w:t xml:space="preserve">Whitehead, M. (2001). </w:t>
      </w:r>
      <w:r w:rsidRPr="00F7571F">
        <w:rPr>
          <w:i/>
          <w:color w:val="000000" w:themeColor="text1"/>
        </w:rPr>
        <w:t>The Concept of Physical Literacy.</w:t>
      </w:r>
      <w:r w:rsidRPr="00E95D52">
        <w:rPr>
          <w:color w:val="000000" w:themeColor="text1"/>
        </w:rPr>
        <w:t xml:space="preserve"> </w:t>
      </w:r>
      <w:r w:rsidRPr="00F7571F">
        <w:rPr>
          <w:iCs/>
          <w:color w:val="000000" w:themeColor="text1"/>
        </w:rPr>
        <w:t>European Journal of Physical Education</w:t>
      </w:r>
      <w:r w:rsidRPr="00F7571F">
        <w:rPr>
          <w:color w:val="000000" w:themeColor="text1"/>
        </w:rPr>
        <w:t xml:space="preserve">, </w:t>
      </w:r>
      <w:r w:rsidRPr="00F7571F">
        <w:rPr>
          <w:iCs/>
          <w:color w:val="000000" w:themeColor="text1"/>
        </w:rPr>
        <w:t>6</w:t>
      </w:r>
      <w:r w:rsidRPr="00F7571F">
        <w:rPr>
          <w:color w:val="000000" w:themeColor="text1"/>
        </w:rPr>
        <w:t xml:space="preserve">(2), 127–138. </w:t>
      </w:r>
      <w:hyperlink r:id="rId20" w:history="1">
        <w:r w:rsidRPr="00F7571F">
          <w:rPr>
            <w:rStyle w:val="Hyperlink"/>
            <w:rFonts w:eastAsiaTheme="majorEastAsia"/>
            <w:color w:val="000000" w:themeColor="text1"/>
          </w:rPr>
          <w:t>https://doi.org/10.1080/1740898010060205</w:t>
        </w:r>
      </w:hyperlink>
    </w:p>
    <w:p w:rsidR="00F7571F" w:rsidRPr="00F7571F" w:rsidRDefault="00F7571F" w:rsidP="006D69B3">
      <w:pPr>
        <w:tabs>
          <w:tab w:val="left" w:pos="851"/>
        </w:tabs>
        <w:spacing w:after="240"/>
        <w:ind w:left="851" w:hanging="851"/>
        <w:jc w:val="both"/>
        <w:rPr>
          <w:color w:val="000000" w:themeColor="text1"/>
        </w:rPr>
      </w:pPr>
      <w:r w:rsidRPr="00E95D52">
        <w:rPr>
          <w:color w:val="000000" w:themeColor="text1"/>
        </w:rPr>
        <w:t xml:space="preserve">Whitehead. (2018). </w:t>
      </w:r>
      <w:r w:rsidRPr="00F7571F">
        <w:rPr>
          <w:i/>
          <w:color w:val="000000" w:themeColor="text1"/>
        </w:rPr>
        <w:t>The Canadian Assessment of Physical Literacy: Methods for children in grades 4 to 6 (8 to 12 years)</w:t>
      </w:r>
      <w:r w:rsidRPr="00E95D52">
        <w:rPr>
          <w:color w:val="000000" w:themeColor="text1"/>
        </w:rPr>
        <w:t xml:space="preserve">. </w:t>
      </w:r>
      <w:r w:rsidRPr="00F7571F">
        <w:rPr>
          <w:iCs/>
          <w:color w:val="000000" w:themeColor="text1"/>
        </w:rPr>
        <w:t>BMC Public Health</w:t>
      </w:r>
      <w:r w:rsidRPr="00F7571F">
        <w:rPr>
          <w:color w:val="000000" w:themeColor="text1"/>
        </w:rPr>
        <w:t xml:space="preserve">. </w:t>
      </w:r>
      <w:hyperlink r:id="rId21" w:history="1">
        <w:r w:rsidRPr="00F7571F">
          <w:rPr>
            <w:rStyle w:val="Hyperlink"/>
            <w:rFonts w:eastAsiaTheme="majorEastAsia"/>
            <w:color w:val="000000" w:themeColor="text1"/>
          </w:rPr>
          <w:t>https://doi.org/10.1186/s12889-015-2106-6</w:t>
        </w:r>
      </w:hyperlink>
    </w:p>
    <w:p w:rsidR="00F7571F" w:rsidRPr="00E95D52" w:rsidRDefault="00F7571F" w:rsidP="006D69B3">
      <w:pPr>
        <w:tabs>
          <w:tab w:val="left" w:pos="851"/>
        </w:tabs>
        <w:spacing w:after="240"/>
        <w:ind w:left="851" w:hanging="851"/>
        <w:jc w:val="both"/>
        <w:rPr>
          <w:color w:val="000000" w:themeColor="text1"/>
        </w:rPr>
      </w:pPr>
      <w:r w:rsidRPr="00E95D52">
        <w:rPr>
          <w:color w:val="000000" w:themeColor="text1"/>
        </w:rPr>
        <w:t xml:space="preserve">Widodo. (2018). </w:t>
      </w:r>
      <w:r w:rsidRPr="00F7571F">
        <w:rPr>
          <w:i/>
          <w:color w:val="000000" w:themeColor="text1"/>
        </w:rPr>
        <w:t>Pengembangan Ekstrakurikuler Olahraga Sekolah</w:t>
      </w:r>
      <w:r w:rsidRPr="00E95D52">
        <w:rPr>
          <w:color w:val="000000" w:themeColor="text1"/>
        </w:rPr>
        <w:t>. Yogyakarta: UNY Press.</w:t>
      </w:r>
    </w:p>
    <w:p w:rsidR="00F7571F" w:rsidRDefault="00F7571F" w:rsidP="006D69B3">
      <w:pPr>
        <w:tabs>
          <w:tab w:val="left" w:pos="851"/>
        </w:tabs>
        <w:spacing w:after="240"/>
        <w:ind w:left="851" w:hanging="851"/>
        <w:jc w:val="both"/>
        <w:rPr>
          <w:rStyle w:val="Hyperlink"/>
          <w:rFonts w:eastAsiaTheme="majorEastAsia"/>
          <w:color w:val="000000" w:themeColor="text1"/>
        </w:rPr>
      </w:pPr>
      <w:r w:rsidRPr="00E95D52">
        <w:rPr>
          <w:color w:val="000000" w:themeColor="text1"/>
        </w:rPr>
        <w:t xml:space="preserve">Yahya (2018). </w:t>
      </w:r>
      <w:r w:rsidRPr="00F7571F">
        <w:rPr>
          <w:i/>
          <w:color w:val="000000" w:themeColor="text1"/>
        </w:rPr>
        <w:t xml:space="preserve">Kontribusi aktifitas fisik, kebugaran jasmani terhadap hasil belajar pendidikan jasmani. </w:t>
      </w:r>
      <w:r w:rsidRPr="00E95D52">
        <w:rPr>
          <w:i/>
          <w:iCs/>
          <w:color w:val="000000" w:themeColor="text1"/>
        </w:rPr>
        <w:t>JPOE</w:t>
      </w:r>
      <w:r w:rsidRPr="00E95D52">
        <w:rPr>
          <w:color w:val="000000" w:themeColor="text1"/>
        </w:rPr>
        <w:t xml:space="preserve">, </w:t>
      </w:r>
      <w:r w:rsidRPr="00E95D52">
        <w:rPr>
          <w:i/>
          <w:iCs/>
          <w:color w:val="000000" w:themeColor="text1"/>
        </w:rPr>
        <w:t>2</w:t>
      </w:r>
      <w:r w:rsidRPr="00E95D52">
        <w:rPr>
          <w:color w:val="000000" w:themeColor="text1"/>
        </w:rPr>
        <w:t xml:space="preserve">(1). </w:t>
      </w:r>
      <w:hyperlink r:id="rId22" w:history="1">
        <w:r w:rsidRPr="00E95D52">
          <w:rPr>
            <w:rStyle w:val="Hyperlink"/>
            <w:rFonts w:eastAsiaTheme="majorEastAsia"/>
            <w:color w:val="000000" w:themeColor="text1"/>
          </w:rPr>
          <w:t>https://doi.org/10.37742/jpoe.v2i1.31</w:t>
        </w:r>
      </w:hyperlink>
      <w:r w:rsidR="003367DA">
        <w:rPr>
          <w:rStyle w:val="Hyperlink"/>
          <w:rFonts w:eastAsiaTheme="majorEastAsia"/>
          <w:color w:val="000000" w:themeColor="text1"/>
        </w:rPr>
        <w:t>.</w:t>
      </w: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Default="003367DA" w:rsidP="006D69B3">
      <w:pPr>
        <w:tabs>
          <w:tab w:val="left" w:pos="851"/>
        </w:tabs>
        <w:spacing w:after="240"/>
        <w:ind w:left="851" w:hanging="851"/>
        <w:jc w:val="both"/>
        <w:rPr>
          <w:rStyle w:val="Hyperlink"/>
          <w:rFonts w:eastAsiaTheme="majorEastAsia"/>
          <w:color w:val="000000" w:themeColor="text1"/>
        </w:rPr>
      </w:pPr>
    </w:p>
    <w:p w:rsidR="003367DA" w:rsidRPr="003367DA" w:rsidRDefault="003367DA" w:rsidP="003367DA">
      <w:pPr>
        <w:tabs>
          <w:tab w:val="left" w:pos="851"/>
        </w:tabs>
        <w:spacing w:after="240"/>
        <w:ind w:left="851" w:hanging="851"/>
        <w:jc w:val="both"/>
        <w:rPr>
          <w:rStyle w:val="Hyperlink"/>
          <w:rFonts w:eastAsiaTheme="majorEastAsia"/>
          <w:b/>
          <w:color w:val="000000" w:themeColor="text1"/>
          <w:sz w:val="18"/>
          <w:szCs w:val="18"/>
          <w:u w:val="none"/>
        </w:rPr>
      </w:pPr>
    </w:p>
    <w:p w:rsidR="003367DA" w:rsidRPr="003367DA" w:rsidRDefault="003367DA" w:rsidP="006D69B3">
      <w:pPr>
        <w:tabs>
          <w:tab w:val="left" w:pos="851"/>
        </w:tabs>
        <w:spacing w:after="240"/>
        <w:ind w:left="851" w:hanging="851"/>
        <w:jc w:val="both"/>
        <w:rPr>
          <w:rStyle w:val="Hyperlink"/>
          <w:rFonts w:eastAsiaTheme="majorEastAsia"/>
          <w:b/>
          <w:color w:val="000000" w:themeColor="text1"/>
          <w:sz w:val="144"/>
          <w:szCs w:val="144"/>
          <w:u w:val="none"/>
        </w:rPr>
      </w:pPr>
      <w:r w:rsidRPr="003367DA">
        <w:rPr>
          <w:rStyle w:val="Hyperlink"/>
          <w:rFonts w:eastAsiaTheme="majorEastAsia"/>
          <w:b/>
          <w:color w:val="000000" w:themeColor="text1"/>
          <w:sz w:val="144"/>
          <w:szCs w:val="144"/>
          <w:u w:val="none"/>
        </w:rPr>
        <w:t>LAMPIRAN</w:t>
      </w:r>
    </w:p>
    <w:p w:rsidR="006D69B3" w:rsidRDefault="006D69B3"/>
    <w:p w:rsidR="003367DA" w:rsidRDefault="003367DA"/>
    <w:p w:rsidR="003367DA" w:rsidRDefault="003367DA"/>
    <w:p w:rsidR="003367DA" w:rsidRDefault="003367DA"/>
    <w:p w:rsidR="003367DA" w:rsidRDefault="003367DA"/>
    <w:p w:rsidR="003367DA" w:rsidRDefault="003367DA"/>
    <w:p w:rsidR="003367DA" w:rsidRDefault="003367DA"/>
    <w:p w:rsidR="003367DA" w:rsidRDefault="003367DA"/>
    <w:p w:rsidR="003367DA" w:rsidRDefault="003367DA"/>
    <w:p w:rsidR="003367DA" w:rsidRDefault="003367DA"/>
    <w:p w:rsidR="003367DA" w:rsidRDefault="003367DA"/>
    <w:p w:rsidR="003367DA" w:rsidRDefault="003367DA"/>
    <w:p w:rsidR="003367DA" w:rsidRDefault="003367DA"/>
    <w:p w:rsidR="003367DA" w:rsidRDefault="003367DA"/>
    <w:p w:rsidR="003367DA" w:rsidRDefault="003367DA"/>
    <w:p w:rsidR="003367DA" w:rsidRDefault="003367DA"/>
    <w:p w:rsidR="003367DA" w:rsidRDefault="003367DA"/>
    <w:p w:rsidR="003367DA" w:rsidRDefault="003367DA"/>
    <w:p w:rsidR="003367DA" w:rsidRDefault="003367DA"/>
    <w:p w:rsidR="003367DA" w:rsidRDefault="003367DA"/>
    <w:p w:rsidR="003367DA" w:rsidRDefault="003367DA"/>
    <w:p w:rsidR="003367DA" w:rsidRDefault="003367DA"/>
    <w:p w:rsidR="003367DA" w:rsidRDefault="003367DA"/>
    <w:p w:rsidR="003367DA" w:rsidRDefault="003367DA"/>
    <w:p w:rsidR="003367DA" w:rsidRDefault="003367DA"/>
    <w:p w:rsidR="003367DA" w:rsidRDefault="0078055B">
      <w:r>
        <w:rPr>
          <w:noProof/>
        </w:rPr>
        <w:lastRenderedPageBreak/>
        <mc:AlternateContent>
          <mc:Choice Requires="wps">
            <w:drawing>
              <wp:anchor distT="0" distB="0" distL="114300" distR="114300" simplePos="0" relativeHeight="251692032" behindDoc="0" locked="0" layoutInCell="1" allowOverlap="1">
                <wp:simplePos x="0" y="0"/>
                <wp:positionH relativeFrom="column">
                  <wp:posOffset>4960620</wp:posOffset>
                </wp:positionH>
                <wp:positionV relativeFrom="paragraph">
                  <wp:posOffset>-1216896</wp:posOffset>
                </wp:positionV>
                <wp:extent cx="276447" cy="382240"/>
                <wp:effectExtent l="0" t="0" r="9525" b="0"/>
                <wp:wrapNone/>
                <wp:docPr id="46" name="Rectangle 46"/>
                <wp:cNvGraphicFramePr/>
                <a:graphic xmlns:a="http://schemas.openxmlformats.org/drawingml/2006/main">
                  <a:graphicData uri="http://schemas.microsoft.com/office/word/2010/wordprocessingShape">
                    <wps:wsp>
                      <wps:cNvSpPr/>
                      <wps:spPr>
                        <a:xfrm>
                          <a:off x="0" y="0"/>
                          <a:ext cx="276447" cy="3822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9D0FD2" id="Rectangle 46" o:spid="_x0000_s1026" style="position:absolute;margin-left:390.6pt;margin-top:-95.8pt;width:21.75pt;height:30.1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FVcQIAACsFAAAOAAAAZHJzL2Uyb0RvYy54bWysVE1v2zAMvQ/YfxB0X51kWdMGdYogRYYB&#10;QVu0HXpWZSkxJokapcTJfv0o2XG7LqdhF5kUH7+eSV1d761hO4WhBlfy4dmAM+UkVLVbl/z70/LT&#10;BWchClcJA06V/KACv559/HDV+KkawQZMpZBREBemjS/5JkY/LYogN8qKcAZeOTJqQCsiqbguKhQN&#10;RbemGA0G50UDWHkEqUKg25vWyGc5vtZKxjutg4rMlJxqi/nEfL6ks5hdiekahd/UsitD/EMVVtSO&#10;kvahbkQUbIv1X6FsLREC6HgmwRagdS1V7oG6GQ7edfO4EV7lXoic4Huawv8LK29398jqquTjc86c&#10;sPSPHog14dZGMbojghofpoR79PfYaYHE1O1eo01f6oPtM6mHnlS1j0zS5WhyPh5POJNk+nwxGo0z&#10;6cWrs8cQvyqwLAklR8qeqRS7VYiUkKBHSMplXDodLGtjWmu6KVKRbVlZigejWvSD0tRfKiRHzZOl&#10;FgbZTtBMCCmVi7lNymMcoZObpuC94/CUo4nDxA05ddjkpvLE9Y6DU45/Zuw9clZwsXe2tQM8FaD6&#10;0Wdu8cfu255T+y9QHei3IrTzHrxc1kTuSoR4L5AGnFaBljbe0aENNCWHTuJsA/jr1H3C09yRlbOG&#10;Fqbk4edWoOLMfHM0kZfDMf1aFrMy/jIZkYJvLS9vLW5rF0D8D+l58DKLCR/NUdQI9pl2e56ykkk4&#10;SblLLiMelUVsF5leB6nm8wyjrfIirtyjlyl4YjUNz9P+WaDvJizSaN7CcbnE9N2gtdjk6WC+jaDr&#10;PIWvvHZ800bm/9+9Hmnl3+oZ9frGzX4DAAD//wMAUEsDBBQABgAIAAAAIQCq36/w5AAAAA0BAAAP&#10;AAAAZHJzL2Rvd25yZXYueG1sTI/BTsMwDIbvSLxDZCRuW5q2WktpOqGJiQMHRAGJY9Z4baFxuibb&#10;ytuTneBo+9Pv7y/XsxnYCSfXW5IglhEwpMbqnloJ72/bRQ7MeUVaDZZQwg86WFfXV6UqtD3TK55q&#10;37IQQq5QEjrvx4Jz13RolFvaESnc9nYyyodxarme1DmEm4HHUbTiRvUUPnRqxE2HzXd9NBKev/Qh&#10;bT8fX5I+22Qfh/Sp3u4TKW9v5od7YB5n/wfDRT+oQxWcdvZI2rFBQpaLOKASFuJOrIAFJI/TDNju&#10;skpECrwq+f8W1S8AAAD//wMAUEsBAi0AFAAGAAgAAAAhALaDOJL+AAAA4QEAABMAAAAAAAAAAAAA&#10;AAAAAAAAAFtDb250ZW50X1R5cGVzXS54bWxQSwECLQAUAAYACAAAACEAOP0h/9YAAACUAQAACwAA&#10;AAAAAAAAAAAAAAAvAQAAX3JlbHMvLnJlbHNQSwECLQAUAAYACAAAACEAJViRVXECAAArBQAADgAA&#10;AAAAAAAAAAAAAAAuAgAAZHJzL2Uyb0RvYy54bWxQSwECLQAUAAYACAAAACEAqt+v8OQAAAANAQAA&#10;DwAAAAAAAAAAAAAAAADLBAAAZHJzL2Rvd25yZXYueG1sUEsFBgAAAAAEAAQA8wAAANwFAAAAAA==&#10;" fillcolor="white [3201]" stroked="f" strokeweight="1pt"/>
            </w:pict>
          </mc:Fallback>
        </mc:AlternateContent>
      </w:r>
      <w:r>
        <w:rPr>
          <w:noProof/>
        </w:rPr>
        <w:drawing>
          <wp:anchor distT="0" distB="0" distL="0" distR="0" simplePos="0" relativeHeight="251691008" behindDoc="1" locked="0" layoutInCell="1" allowOverlap="1" wp14:anchorId="027A41AF" wp14:editId="27367A77">
            <wp:simplePos x="0" y="0"/>
            <wp:positionH relativeFrom="page">
              <wp:posOffset>153227</wp:posOffset>
            </wp:positionH>
            <wp:positionV relativeFrom="page">
              <wp:posOffset>-144883</wp:posOffset>
            </wp:positionV>
            <wp:extent cx="7562088" cy="10549505"/>
            <wp:effectExtent l="0" t="0" r="0" b="0"/>
            <wp:wrapNone/>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7562088" cy="10549505"/>
                    </a:xfrm>
                    <a:prstGeom prst="rect">
                      <a:avLst/>
                    </a:prstGeom>
                  </pic:spPr>
                </pic:pic>
              </a:graphicData>
            </a:graphic>
          </wp:anchor>
        </w:drawing>
      </w:r>
    </w:p>
    <w:p w:rsidR="003367DA" w:rsidRDefault="003367DA"/>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rsidP="0078055B">
      <w:pPr>
        <w:jc w:val="center"/>
      </w:pPr>
    </w:p>
    <w:p w:rsidR="0078055B" w:rsidRPr="005D7CF0" w:rsidRDefault="0078055B" w:rsidP="0078055B">
      <w:pPr>
        <w:jc w:val="center"/>
        <w:rPr>
          <w:b/>
        </w:rPr>
      </w:pPr>
      <w:r>
        <w:rPr>
          <w:b/>
        </w:rPr>
        <w:lastRenderedPageBreak/>
        <w:t>ANGKET ANALISIS KEBUTUHAN</w:t>
      </w:r>
    </w:p>
    <w:p w:rsidR="0078055B" w:rsidRPr="005D7CF0" w:rsidRDefault="0078055B" w:rsidP="0078055B">
      <w:pPr>
        <w:jc w:val="center"/>
        <w:rPr>
          <w:b/>
        </w:rPr>
      </w:pPr>
    </w:p>
    <w:p w:rsidR="0078055B" w:rsidRPr="005D7CF0" w:rsidRDefault="0078055B" w:rsidP="0078055B">
      <w:pPr>
        <w:spacing w:line="360" w:lineRule="auto"/>
      </w:pPr>
      <w:r w:rsidRPr="005D7CF0">
        <w:t xml:space="preserve">Lampiran : 1 bendel instrumen </w:t>
      </w:r>
    </w:p>
    <w:p w:rsidR="0078055B" w:rsidRPr="005D7CF0" w:rsidRDefault="0078055B" w:rsidP="0078055B">
      <w:pPr>
        <w:spacing w:line="360" w:lineRule="auto"/>
      </w:pPr>
      <w:r w:rsidRPr="005D7CF0">
        <w:t xml:space="preserve">Hal </w:t>
      </w:r>
      <w:r>
        <w:tab/>
        <w:t xml:space="preserve">     : Angket Analisis Kebutuhan </w:t>
      </w:r>
    </w:p>
    <w:p w:rsidR="0078055B" w:rsidRDefault="0078055B" w:rsidP="0078055B">
      <w:pPr>
        <w:spacing w:line="360" w:lineRule="auto"/>
      </w:pPr>
    </w:p>
    <w:p w:rsidR="0078055B" w:rsidRPr="005D7CF0" w:rsidRDefault="0078055B" w:rsidP="0078055B">
      <w:pPr>
        <w:spacing w:line="360" w:lineRule="auto"/>
      </w:pPr>
    </w:p>
    <w:p w:rsidR="0078055B" w:rsidRPr="005D7CF0" w:rsidRDefault="0078055B" w:rsidP="0078055B">
      <w:pPr>
        <w:spacing w:line="360" w:lineRule="auto"/>
      </w:pPr>
      <w:r w:rsidRPr="005D7CF0">
        <w:t xml:space="preserve">Dengan hormat, </w:t>
      </w:r>
    </w:p>
    <w:p w:rsidR="0078055B" w:rsidRPr="005D7CF0" w:rsidRDefault="0078055B" w:rsidP="0078055B">
      <w:pPr>
        <w:spacing w:line="360" w:lineRule="auto"/>
      </w:pPr>
      <w:r w:rsidRPr="005D7CF0">
        <w:t xml:space="preserve">Saya yang bertanda tangan dibawah ini: </w:t>
      </w:r>
    </w:p>
    <w:p w:rsidR="0078055B" w:rsidRPr="005D7CF0" w:rsidRDefault="0078055B" w:rsidP="0078055B">
      <w:pPr>
        <w:spacing w:line="360" w:lineRule="auto"/>
        <w:ind w:firstLine="720"/>
      </w:pPr>
      <w:r w:rsidRPr="005D7CF0">
        <w:t xml:space="preserve">Nama </w:t>
      </w:r>
      <w:r w:rsidRPr="005D7CF0">
        <w:tab/>
      </w:r>
      <w:r w:rsidRPr="005D7CF0">
        <w:tab/>
        <w:t>: Anton Wibowo</w:t>
      </w:r>
    </w:p>
    <w:p w:rsidR="0078055B" w:rsidRPr="005D7CF0" w:rsidRDefault="0078055B" w:rsidP="0078055B">
      <w:pPr>
        <w:spacing w:line="360" w:lineRule="auto"/>
        <w:ind w:firstLine="720"/>
      </w:pPr>
      <w:r w:rsidRPr="005D7CF0">
        <w:t xml:space="preserve">NPM </w:t>
      </w:r>
      <w:r w:rsidRPr="005D7CF0">
        <w:tab/>
      </w:r>
      <w:r w:rsidRPr="005D7CF0">
        <w:tab/>
        <w:t>: 7321800030</w:t>
      </w:r>
    </w:p>
    <w:p w:rsidR="0078055B" w:rsidRPr="005D7CF0" w:rsidRDefault="0078055B" w:rsidP="0078055B">
      <w:pPr>
        <w:spacing w:line="360" w:lineRule="auto"/>
        <w:ind w:firstLine="720"/>
      </w:pPr>
      <w:r w:rsidRPr="005D7CF0">
        <w:t xml:space="preserve">Prodi </w:t>
      </w:r>
      <w:r w:rsidRPr="005D7CF0">
        <w:tab/>
      </w:r>
      <w:r w:rsidRPr="005D7CF0">
        <w:tab/>
        <w:t>: Magister Pedagogi</w:t>
      </w:r>
    </w:p>
    <w:p w:rsidR="0078055B" w:rsidRPr="005D7CF0" w:rsidRDefault="0078055B" w:rsidP="0078055B">
      <w:pPr>
        <w:spacing w:line="360" w:lineRule="auto"/>
        <w:ind w:firstLine="720"/>
      </w:pPr>
      <w:r w:rsidRPr="005D7CF0">
        <w:t xml:space="preserve">Universitas </w:t>
      </w:r>
      <w:r w:rsidRPr="005D7CF0">
        <w:tab/>
        <w:t>: Universitas Pancasakti Tegal</w:t>
      </w:r>
    </w:p>
    <w:p w:rsidR="0078055B" w:rsidRPr="005D7CF0" w:rsidRDefault="0078055B" w:rsidP="0078055B">
      <w:pPr>
        <w:spacing w:line="360" w:lineRule="auto"/>
        <w:ind w:firstLine="720"/>
      </w:pPr>
    </w:p>
    <w:p w:rsidR="0078055B" w:rsidRPr="005D7CF0" w:rsidRDefault="0078055B" w:rsidP="0078055B">
      <w:pPr>
        <w:spacing w:line="360" w:lineRule="auto"/>
        <w:jc w:val="both"/>
      </w:pPr>
      <w:r w:rsidRPr="005D7CF0">
        <w:t xml:space="preserve">Memohon kesediaan Bapak/ Ibu untuk </w:t>
      </w:r>
      <w:r>
        <w:t>mengisi angket analisis kebutuhan</w:t>
      </w:r>
      <w:r w:rsidRPr="005D7CF0">
        <w:t xml:space="preserve"> yang akan saya gunakan untuk penelitian tesis  yang berjudul “Model Asesmen Literasi Fisik Guru Pendidikan Ja</w:t>
      </w:r>
      <w:r>
        <w:t xml:space="preserve">smani Olahraga dan Kesehatan di </w:t>
      </w:r>
      <w:r w:rsidRPr="005D7CF0">
        <w:t xml:space="preserve">Sekolah Dasar”. </w:t>
      </w:r>
    </w:p>
    <w:p w:rsidR="0078055B" w:rsidRDefault="0078055B" w:rsidP="0078055B">
      <w:pPr>
        <w:spacing w:line="360" w:lineRule="auto"/>
        <w:jc w:val="both"/>
      </w:pPr>
      <w:r w:rsidRPr="005D7CF0">
        <w:t>Demikian surat permohonan</w:t>
      </w:r>
      <w:r>
        <w:t xml:space="preserve"> angket analisis kebutuhan</w:t>
      </w:r>
      <w:r w:rsidRPr="005D7CF0">
        <w:t xml:space="preserve"> ini saya sampaikan. Atas perhatian dan kesediaan Bapak / Ibu saya ucapkan terimakasih. </w:t>
      </w:r>
    </w:p>
    <w:p w:rsidR="0078055B" w:rsidRPr="005D7CF0" w:rsidRDefault="0078055B" w:rsidP="0078055B">
      <w:pPr>
        <w:spacing w:line="360" w:lineRule="auto"/>
        <w:jc w:val="both"/>
      </w:pPr>
    </w:p>
    <w:p w:rsidR="0078055B" w:rsidRPr="005D7CF0" w:rsidRDefault="0078055B" w:rsidP="0078055B">
      <w:pPr>
        <w:jc w:val="right"/>
      </w:pPr>
      <w:r w:rsidRPr="005D7CF0">
        <w:t>Tegal,   Juli 2023</w:t>
      </w:r>
    </w:p>
    <w:p w:rsidR="0078055B" w:rsidRPr="005D7CF0" w:rsidRDefault="0078055B" w:rsidP="0078055B">
      <w:pPr>
        <w:ind w:left="3600" w:firstLine="720"/>
        <w:jc w:val="center"/>
      </w:pPr>
      <w:r w:rsidRPr="005D7CF0">
        <w:t xml:space="preserve">Peneliti, </w:t>
      </w:r>
    </w:p>
    <w:p w:rsidR="0078055B" w:rsidRDefault="0078055B" w:rsidP="0078055B"/>
    <w:p w:rsidR="0078055B" w:rsidRPr="005D7CF0" w:rsidRDefault="0078055B" w:rsidP="0078055B"/>
    <w:p w:rsidR="0078055B" w:rsidRPr="005D7CF0" w:rsidRDefault="0078055B" w:rsidP="0078055B">
      <w:pPr>
        <w:ind w:left="5040"/>
        <w:rPr>
          <w:b/>
        </w:rPr>
      </w:pPr>
      <w:r w:rsidRPr="005D7CF0">
        <w:rPr>
          <w:b/>
        </w:rPr>
        <w:t xml:space="preserve">          Anton Wibowo </w:t>
      </w:r>
    </w:p>
    <w:p w:rsidR="0078055B" w:rsidRPr="005D7CF0" w:rsidRDefault="0078055B" w:rsidP="0078055B">
      <w:pPr>
        <w:ind w:left="5040"/>
        <w:jc w:val="both"/>
        <w:rPr>
          <w:b/>
        </w:rPr>
      </w:pPr>
      <w:r w:rsidRPr="005D7CF0">
        <w:rPr>
          <w:b/>
        </w:rPr>
        <w:t xml:space="preserve">       NPM. 7321800030</w:t>
      </w:r>
    </w:p>
    <w:p w:rsidR="0078055B" w:rsidRDefault="0078055B" w:rsidP="0078055B">
      <w:pPr>
        <w:spacing w:line="276" w:lineRule="auto"/>
        <w:jc w:val="center"/>
        <w:rPr>
          <w:b/>
        </w:rPr>
      </w:pPr>
    </w:p>
    <w:p w:rsidR="0078055B" w:rsidRDefault="0078055B" w:rsidP="0078055B">
      <w:pPr>
        <w:spacing w:line="276" w:lineRule="auto"/>
        <w:jc w:val="center"/>
        <w:rPr>
          <w:b/>
        </w:rPr>
      </w:pPr>
    </w:p>
    <w:p w:rsidR="0078055B" w:rsidRDefault="0078055B" w:rsidP="0078055B">
      <w:pPr>
        <w:spacing w:line="276" w:lineRule="auto"/>
        <w:jc w:val="center"/>
        <w:rPr>
          <w:b/>
        </w:rPr>
      </w:pPr>
    </w:p>
    <w:p w:rsidR="0078055B" w:rsidRDefault="0078055B" w:rsidP="0078055B">
      <w:pPr>
        <w:spacing w:line="276" w:lineRule="auto"/>
        <w:jc w:val="center"/>
        <w:rPr>
          <w:b/>
        </w:rPr>
      </w:pPr>
    </w:p>
    <w:p w:rsidR="0078055B" w:rsidRDefault="0078055B" w:rsidP="0078055B">
      <w:pPr>
        <w:spacing w:line="276" w:lineRule="auto"/>
        <w:jc w:val="center"/>
        <w:rPr>
          <w:b/>
        </w:rPr>
      </w:pPr>
    </w:p>
    <w:p w:rsidR="0078055B" w:rsidRDefault="0078055B" w:rsidP="0078055B">
      <w:pPr>
        <w:spacing w:line="276" w:lineRule="auto"/>
        <w:jc w:val="center"/>
        <w:rPr>
          <w:b/>
        </w:rPr>
      </w:pPr>
    </w:p>
    <w:p w:rsidR="0078055B" w:rsidRDefault="0078055B" w:rsidP="0078055B">
      <w:pPr>
        <w:spacing w:line="276" w:lineRule="auto"/>
        <w:jc w:val="center"/>
        <w:rPr>
          <w:b/>
        </w:rPr>
      </w:pPr>
    </w:p>
    <w:p w:rsidR="0078055B" w:rsidRDefault="0078055B" w:rsidP="0078055B">
      <w:pPr>
        <w:spacing w:line="276" w:lineRule="auto"/>
        <w:jc w:val="center"/>
        <w:rPr>
          <w:b/>
        </w:rPr>
      </w:pPr>
    </w:p>
    <w:p w:rsidR="0078055B" w:rsidRDefault="0078055B" w:rsidP="0078055B">
      <w:pPr>
        <w:spacing w:line="276" w:lineRule="auto"/>
        <w:jc w:val="center"/>
        <w:rPr>
          <w:b/>
        </w:rPr>
      </w:pPr>
    </w:p>
    <w:p w:rsidR="0078055B" w:rsidRDefault="0078055B" w:rsidP="0078055B">
      <w:pPr>
        <w:spacing w:line="276" w:lineRule="auto"/>
        <w:jc w:val="center"/>
        <w:rPr>
          <w:b/>
        </w:rPr>
      </w:pPr>
    </w:p>
    <w:p w:rsidR="0078055B" w:rsidRDefault="0078055B" w:rsidP="0078055B">
      <w:pPr>
        <w:spacing w:line="276" w:lineRule="auto"/>
        <w:jc w:val="center"/>
        <w:rPr>
          <w:b/>
        </w:rPr>
      </w:pPr>
    </w:p>
    <w:p w:rsidR="0078055B" w:rsidRPr="00F43169" w:rsidRDefault="0078055B" w:rsidP="0078055B">
      <w:pPr>
        <w:jc w:val="center"/>
      </w:pPr>
      <w:r w:rsidRPr="00F43169">
        <w:lastRenderedPageBreak/>
        <w:t>ANGKET ANALISIS KEBUTUHAN</w:t>
      </w:r>
    </w:p>
    <w:p w:rsidR="0078055B" w:rsidRPr="00F43169" w:rsidRDefault="0078055B" w:rsidP="0078055B">
      <w:pPr>
        <w:spacing w:line="276" w:lineRule="auto"/>
        <w:jc w:val="center"/>
      </w:pPr>
      <w:r w:rsidRPr="00F43169">
        <w:t>MODEL ASESMEN LITERASI FISIK GURU PENDIDIKAN JASMANI OLAHRAGA DAN KESEHATAN DI SEKOLAH DASAR</w:t>
      </w:r>
    </w:p>
    <w:p w:rsidR="0078055B" w:rsidRPr="00F43169" w:rsidRDefault="0078055B" w:rsidP="0078055B">
      <w:pPr>
        <w:spacing w:line="276" w:lineRule="auto"/>
        <w:jc w:val="center"/>
      </w:pPr>
    </w:p>
    <w:p w:rsidR="0078055B" w:rsidRPr="00F43169" w:rsidRDefault="0078055B" w:rsidP="0078055B">
      <w:pPr>
        <w:spacing w:line="276" w:lineRule="auto"/>
      </w:pPr>
      <w:r w:rsidRPr="00F43169">
        <w:t>Nama Responden</w:t>
      </w:r>
      <w:r w:rsidRPr="00F43169">
        <w:tab/>
        <w:t>:</w:t>
      </w:r>
      <w:r>
        <w:t xml:space="preserve">   ……………………………</w:t>
      </w:r>
    </w:p>
    <w:p w:rsidR="0078055B" w:rsidRPr="00F43169" w:rsidRDefault="0078055B" w:rsidP="0078055B">
      <w:pPr>
        <w:spacing w:line="276" w:lineRule="auto"/>
        <w:rPr>
          <w:color w:val="0D0D0D" w:themeColor="text1" w:themeTint="F2"/>
        </w:rPr>
      </w:pPr>
      <w:r w:rsidRPr="00F43169">
        <w:t>Unit Kerja</w:t>
      </w:r>
      <w:r w:rsidRPr="00F43169">
        <w:tab/>
      </w:r>
      <w:r w:rsidRPr="00F43169">
        <w:tab/>
        <w:t>:</w:t>
      </w:r>
      <w:r>
        <w:t xml:space="preserve">   …………………………….</w:t>
      </w:r>
    </w:p>
    <w:p w:rsidR="0078055B" w:rsidRPr="00F877F7" w:rsidRDefault="0078055B" w:rsidP="0078055B">
      <w:pPr>
        <w:spacing w:line="276" w:lineRule="auto"/>
        <w:jc w:val="center"/>
        <w:rPr>
          <w:color w:val="0D0D0D" w:themeColor="text1" w:themeTint="F2"/>
        </w:rPr>
      </w:pPr>
    </w:p>
    <w:tbl>
      <w:tblPr>
        <w:tblW w:w="91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2"/>
        <w:gridCol w:w="696"/>
        <w:gridCol w:w="709"/>
      </w:tblGrid>
      <w:tr w:rsidR="0078055B" w:rsidRPr="00E070B1" w:rsidTr="00F43404">
        <w:trPr>
          <w:trHeight w:val="275"/>
          <w:jc w:val="center"/>
        </w:trPr>
        <w:tc>
          <w:tcPr>
            <w:tcW w:w="7792" w:type="dxa"/>
            <w:vMerge w:val="restart"/>
            <w:tcBorders>
              <w:right w:val="single" w:sz="6" w:space="0" w:color="000000"/>
            </w:tcBorders>
            <w:shd w:val="clear" w:color="auto" w:fill="auto"/>
            <w:vAlign w:val="center"/>
          </w:tcPr>
          <w:p w:rsidR="0078055B" w:rsidRPr="00E070B1" w:rsidRDefault="0078055B" w:rsidP="0078055B">
            <w:pPr>
              <w:pStyle w:val="TableParagraph"/>
              <w:spacing w:line="276" w:lineRule="auto"/>
              <w:jc w:val="center"/>
              <w:rPr>
                <w:b/>
                <w:sz w:val="24"/>
                <w:szCs w:val="24"/>
              </w:rPr>
            </w:pPr>
            <w:r>
              <w:rPr>
                <w:b/>
                <w:sz w:val="24"/>
                <w:szCs w:val="24"/>
              </w:rPr>
              <w:t>Pernyataan</w:t>
            </w:r>
          </w:p>
        </w:tc>
        <w:tc>
          <w:tcPr>
            <w:tcW w:w="1405" w:type="dxa"/>
            <w:gridSpan w:val="2"/>
            <w:tcBorders>
              <w:left w:val="single" w:sz="6" w:space="0" w:color="000000"/>
            </w:tcBorders>
            <w:shd w:val="clear" w:color="auto" w:fill="auto"/>
            <w:vAlign w:val="center"/>
          </w:tcPr>
          <w:p w:rsidR="0078055B" w:rsidRPr="00E070B1" w:rsidRDefault="0078055B" w:rsidP="0078055B">
            <w:pPr>
              <w:pStyle w:val="TableParagraph"/>
              <w:spacing w:line="276" w:lineRule="auto"/>
              <w:ind w:left="108"/>
              <w:jc w:val="center"/>
              <w:rPr>
                <w:b/>
                <w:sz w:val="24"/>
                <w:szCs w:val="24"/>
              </w:rPr>
            </w:pPr>
            <w:r>
              <w:rPr>
                <w:b/>
                <w:sz w:val="24"/>
                <w:szCs w:val="24"/>
              </w:rPr>
              <w:t>Jawaban</w:t>
            </w:r>
          </w:p>
        </w:tc>
      </w:tr>
      <w:tr w:rsidR="0078055B" w:rsidRPr="00E070B1" w:rsidTr="00F43404">
        <w:trPr>
          <w:trHeight w:val="275"/>
          <w:jc w:val="center"/>
        </w:trPr>
        <w:tc>
          <w:tcPr>
            <w:tcW w:w="7792" w:type="dxa"/>
            <w:vMerge/>
            <w:tcBorders>
              <w:right w:val="single" w:sz="6" w:space="0" w:color="000000"/>
            </w:tcBorders>
            <w:shd w:val="clear" w:color="auto" w:fill="auto"/>
          </w:tcPr>
          <w:p w:rsidR="0078055B" w:rsidRPr="00E070B1" w:rsidRDefault="0078055B" w:rsidP="0078055B">
            <w:pPr>
              <w:pStyle w:val="TableParagraph"/>
              <w:spacing w:line="276" w:lineRule="auto"/>
              <w:rPr>
                <w:b/>
                <w:sz w:val="24"/>
                <w:szCs w:val="24"/>
              </w:rPr>
            </w:pPr>
          </w:p>
        </w:tc>
        <w:tc>
          <w:tcPr>
            <w:tcW w:w="696" w:type="dxa"/>
            <w:tcBorders>
              <w:left w:val="single" w:sz="6" w:space="0" w:color="000000"/>
            </w:tcBorders>
            <w:shd w:val="clear" w:color="auto" w:fill="auto"/>
            <w:vAlign w:val="center"/>
          </w:tcPr>
          <w:p w:rsidR="0078055B" w:rsidRPr="00E070B1" w:rsidRDefault="0078055B" w:rsidP="0078055B">
            <w:pPr>
              <w:pStyle w:val="TableParagraph"/>
              <w:spacing w:line="276" w:lineRule="auto"/>
              <w:ind w:left="105" w:hanging="105"/>
              <w:jc w:val="center"/>
              <w:rPr>
                <w:b/>
                <w:sz w:val="24"/>
                <w:szCs w:val="24"/>
              </w:rPr>
            </w:pPr>
            <w:r w:rsidRPr="00E070B1">
              <w:rPr>
                <w:b/>
                <w:sz w:val="24"/>
                <w:szCs w:val="24"/>
              </w:rPr>
              <w:t>Ya</w:t>
            </w:r>
          </w:p>
        </w:tc>
        <w:tc>
          <w:tcPr>
            <w:tcW w:w="709" w:type="dxa"/>
            <w:shd w:val="clear" w:color="auto" w:fill="auto"/>
            <w:vAlign w:val="center"/>
          </w:tcPr>
          <w:p w:rsidR="0078055B" w:rsidRPr="00E070B1" w:rsidRDefault="0078055B" w:rsidP="0078055B">
            <w:pPr>
              <w:pStyle w:val="TableParagraph"/>
              <w:spacing w:line="276" w:lineRule="auto"/>
              <w:ind w:left="108" w:hanging="100"/>
              <w:jc w:val="center"/>
              <w:rPr>
                <w:b/>
                <w:sz w:val="24"/>
                <w:szCs w:val="24"/>
              </w:rPr>
            </w:pPr>
            <w:r w:rsidRPr="00E070B1">
              <w:rPr>
                <w:b/>
                <w:sz w:val="24"/>
                <w:szCs w:val="24"/>
              </w:rPr>
              <w:t>Tidak</w:t>
            </w:r>
          </w:p>
        </w:tc>
      </w:tr>
      <w:tr w:rsidR="0078055B" w:rsidRPr="00E070B1" w:rsidTr="00F43404">
        <w:trPr>
          <w:trHeight w:val="350"/>
          <w:jc w:val="center"/>
        </w:trPr>
        <w:tc>
          <w:tcPr>
            <w:tcW w:w="7792" w:type="dxa"/>
            <w:tcBorders>
              <w:right w:val="single" w:sz="6" w:space="0" w:color="000000"/>
            </w:tcBorders>
            <w:shd w:val="clear" w:color="auto" w:fill="auto"/>
          </w:tcPr>
          <w:p w:rsidR="0078055B" w:rsidRPr="00E070B1" w:rsidRDefault="0078055B" w:rsidP="0078055B">
            <w:pPr>
              <w:pStyle w:val="TableParagraph"/>
              <w:spacing w:line="360" w:lineRule="auto"/>
              <w:rPr>
                <w:b/>
                <w:sz w:val="24"/>
                <w:szCs w:val="24"/>
              </w:rPr>
            </w:pPr>
            <w:r w:rsidRPr="00E070B1">
              <w:rPr>
                <w:b/>
                <w:i/>
                <w:color w:val="0D0D0D" w:themeColor="text1" w:themeTint="F2"/>
                <w:sz w:val="24"/>
                <w:szCs w:val="24"/>
              </w:rPr>
              <w:t>Motivation dan  (motivasi) Confidence (kepercayaan diri)</w:t>
            </w:r>
          </w:p>
        </w:tc>
        <w:tc>
          <w:tcPr>
            <w:tcW w:w="696" w:type="dxa"/>
            <w:tcBorders>
              <w:left w:val="single" w:sz="6" w:space="0" w:color="000000"/>
            </w:tcBorders>
            <w:shd w:val="clear" w:color="auto" w:fill="auto"/>
          </w:tcPr>
          <w:p w:rsidR="0078055B" w:rsidRPr="00E070B1" w:rsidRDefault="0078055B" w:rsidP="0078055B">
            <w:pPr>
              <w:pStyle w:val="TableParagraph"/>
              <w:spacing w:line="360" w:lineRule="auto"/>
              <w:ind w:left="0"/>
              <w:rPr>
                <w:sz w:val="24"/>
                <w:szCs w:val="24"/>
              </w:rPr>
            </w:pPr>
          </w:p>
        </w:tc>
        <w:tc>
          <w:tcPr>
            <w:tcW w:w="709" w:type="dxa"/>
            <w:shd w:val="clear" w:color="auto" w:fill="auto"/>
          </w:tcPr>
          <w:p w:rsidR="0078055B" w:rsidRPr="00E070B1" w:rsidRDefault="0078055B" w:rsidP="0078055B">
            <w:pPr>
              <w:pStyle w:val="TableParagraph"/>
              <w:spacing w:line="360" w:lineRule="auto"/>
              <w:ind w:left="0"/>
              <w:rPr>
                <w:sz w:val="24"/>
                <w:szCs w:val="24"/>
              </w:rPr>
            </w:pPr>
          </w:p>
        </w:tc>
      </w:tr>
      <w:tr w:rsidR="0078055B" w:rsidRPr="00E070B1" w:rsidTr="00F43404">
        <w:trPr>
          <w:trHeight w:val="275"/>
          <w:jc w:val="center"/>
        </w:trPr>
        <w:tc>
          <w:tcPr>
            <w:tcW w:w="7792" w:type="dxa"/>
            <w:tcBorders>
              <w:right w:val="single" w:sz="6" w:space="0" w:color="000000"/>
            </w:tcBorders>
            <w:shd w:val="clear" w:color="auto" w:fill="auto"/>
          </w:tcPr>
          <w:p w:rsidR="0078055B" w:rsidRPr="00E070B1" w:rsidRDefault="0078055B" w:rsidP="00FD100B">
            <w:pPr>
              <w:pStyle w:val="ListParagraph"/>
              <w:numPr>
                <w:ilvl w:val="0"/>
                <w:numId w:val="45"/>
              </w:numPr>
              <w:spacing w:line="360" w:lineRule="auto"/>
              <w:jc w:val="left"/>
              <w:rPr>
                <w:rFonts w:eastAsia="Times New Roman"/>
                <w:color w:val="0D0D0D" w:themeColor="text1" w:themeTint="F2"/>
              </w:rPr>
            </w:pPr>
            <w:r w:rsidRPr="00E070B1">
              <w:rPr>
                <w:rFonts w:eastAsia="Times New Roman"/>
                <w:color w:val="0D0D0D" w:themeColor="text1" w:themeTint="F2"/>
              </w:rPr>
              <w:t>Saya memerlukan pengetahuan motivasi siswa dalam pembelajaran PJOK.</w:t>
            </w:r>
          </w:p>
        </w:tc>
        <w:tc>
          <w:tcPr>
            <w:tcW w:w="696" w:type="dxa"/>
            <w:tcBorders>
              <w:left w:val="single" w:sz="6" w:space="0" w:color="000000"/>
            </w:tcBorders>
            <w:shd w:val="clear" w:color="auto" w:fill="auto"/>
          </w:tcPr>
          <w:p w:rsidR="0078055B" w:rsidRPr="00E070B1" w:rsidRDefault="0078055B" w:rsidP="0078055B">
            <w:pPr>
              <w:pStyle w:val="TableParagraph"/>
              <w:spacing w:line="360" w:lineRule="auto"/>
              <w:ind w:left="105"/>
              <w:rPr>
                <w:sz w:val="24"/>
                <w:szCs w:val="24"/>
              </w:rPr>
            </w:pPr>
          </w:p>
        </w:tc>
        <w:tc>
          <w:tcPr>
            <w:tcW w:w="709" w:type="dxa"/>
            <w:shd w:val="clear" w:color="auto" w:fill="auto"/>
          </w:tcPr>
          <w:p w:rsidR="0078055B" w:rsidRPr="00E070B1" w:rsidRDefault="0078055B" w:rsidP="0078055B">
            <w:pPr>
              <w:pStyle w:val="TableParagraph"/>
              <w:spacing w:line="360" w:lineRule="auto"/>
              <w:ind w:left="108"/>
              <w:rPr>
                <w:sz w:val="24"/>
                <w:szCs w:val="24"/>
              </w:rPr>
            </w:pPr>
          </w:p>
        </w:tc>
      </w:tr>
      <w:tr w:rsidR="0078055B" w:rsidRPr="00E070B1" w:rsidTr="00F43404">
        <w:trPr>
          <w:trHeight w:val="275"/>
          <w:jc w:val="center"/>
        </w:trPr>
        <w:tc>
          <w:tcPr>
            <w:tcW w:w="7792" w:type="dxa"/>
            <w:tcBorders>
              <w:right w:val="single" w:sz="6" w:space="0" w:color="000000"/>
            </w:tcBorders>
            <w:shd w:val="clear" w:color="auto" w:fill="auto"/>
          </w:tcPr>
          <w:p w:rsidR="0078055B" w:rsidRPr="00E070B1" w:rsidRDefault="0078055B" w:rsidP="00FD100B">
            <w:pPr>
              <w:pStyle w:val="ListParagraph"/>
              <w:numPr>
                <w:ilvl w:val="0"/>
                <w:numId w:val="45"/>
              </w:numPr>
              <w:spacing w:line="360" w:lineRule="auto"/>
              <w:jc w:val="left"/>
              <w:rPr>
                <w:rFonts w:eastAsia="Times New Roman"/>
                <w:color w:val="0D0D0D" w:themeColor="text1" w:themeTint="F2"/>
              </w:rPr>
            </w:pPr>
            <w:r w:rsidRPr="00E070B1">
              <w:rPr>
                <w:rFonts w:eastAsia="Times New Roman"/>
                <w:color w:val="0D0D0D" w:themeColor="text1" w:themeTint="F2"/>
              </w:rPr>
              <w:t>Saya memerlukan pengetahuan literasi fisik untuk menghadapi tantangan dalam pembelajaran PJOK.</w:t>
            </w:r>
          </w:p>
        </w:tc>
        <w:tc>
          <w:tcPr>
            <w:tcW w:w="696" w:type="dxa"/>
            <w:tcBorders>
              <w:left w:val="single" w:sz="6" w:space="0" w:color="000000"/>
            </w:tcBorders>
            <w:shd w:val="clear" w:color="auto" w:fill="auto"/>
          </w:tcPr>
          <w:p w:rsidR="0078055B" w:rsidRPr="00E070B1" w:rsidRDefault="0078055B" w:rsidP="0078055B">
            <w:pPr>
              <w:pStyle w:val="TableParagraph"/>
              <w:spacing w:line="360" w:lineRule="auto"/>
              <w:ind w:left="105"/>
              <w:rPr>
                <w:sz w:val="24"/>
                <w:szCs w:val="24"/>
              </w:rPr>
            </w:pPr>
          </w:p>
        </w:tc>
        <w:tc>
          <w:tcPr>
            <w:tcW w:w="709" w:type="dxa"/>
            <w:shd w:val="clear" w:color="auto" w:fill="auto"/>
          </w:tcPr>
          <w:p w:rsidR="0078055B" w:rsidRPr="00E070B1" w:rsidRDefault="0078055B" w:rsidP="0078055B">
            <w:pPr>
              <w:pStyle w:val="TableParagraph"/>
              <w:spacing w:line="360" w:lineRule="auto"/>
              <w:ind w:left="108"/>
              <w:rPr>
                <w:sz w:val="24"/>
                <w:szCs w:val="24"/>
              </w:rPr>
            </w:pPr>
          </w:p>
        </w:tc>
      </w:tr>
      <w:tr w:rsidR="0078055B" w:rsidRPr="00E070B1" w:rsidTr="00F43404">
        <w:trPr>
          <w:trHeight w:val="275"/>
          <w:jc w:val="center"/>
        </w:trPr>
        <w:tc>
          <w:tcPr>
            <w:tcW w:w="7792" w:type="dxa"/>
            <w:tcBorders>
              <w:right w:val="single" w:sz="6" w:space="0" w:color="000000"/>
            </w:tcBorders>
            <w:shd w:val="clear" w:color="auto" w:fill="auto"/>
          </w:tcPr>
          <w:p w:rsidR="0078055B" w:rsidRPr="00E070B1" w:rsidRDefault="0078055B" w:rsidP="00FD100B">
            <w:pPr>
              <w:pStyle w:val="ListParagraph"/>
              <w:numPr>
                <w:ilvl w:val="0"/>
                <w:numId w:val="45"/>
              </w:numPr>
              <w:spacing w:line="360" w:lineRule="auto"/>
              <w:jc w:val="left"/>
              <w:rPr>
                <w:rFonts w:eastAsia="Times New Roman"/>
                <w:color w:val="0D0D0D" w:themeColor="text1" w:themeTint="F2"/>
              </w:rPr>
            </w:pPr>
            <w:r w:rsidRPr="00E070B1">
              <w:rPr>
                <w:rFonts w:eastAsia="Times New Roman"/>
                <w:color w:val="0D0D0D" w:themeColor="text1" w:themeTint="F2"/>
              </w:rPr>
              <w:t>Saya  harus mempunyai  pengetahuan litersi fisik untuk</w:t>
            </w:r>
            <w:r>
              <w:rPr>
                <w:rFonts w:eastAsia="Times New Roman"/>
                <w:color w:val="0D0D0D" w:themeColor="text1" w:themeTint="F2"/>
              </w:rPr>
              <w:t xml:space="preserve"> </w:t>
            </w:r>
            <w:r w:rsidRPr="00E070B1">
              <w:rPr>
                <w:rFonts w:eastAsia="Times New Roman"/>
                <w:color w:val="0D0D0D" w:themeColor="text1" w:themeTint="F2"/>
              </w:rPr>
              <w:t>membangun kepercayaan diri dalam pembelajaran PJOK</w:t>
            </w:r>
          </w:p>
        </w:tc>
        <w:tc>
          <w:tcPr>
            <w:tcW w:w="696" w:type="dxa"/>
            <w:tcBorders>
              <w:left w:val="single" w:sz="6" w:space="0" w:color="000000"/>
            </w:tcBorders>
            <w:shd w:val="clear" w:color="auto" w:fill="auto"/>
          </w:tcPr>
          <w:p w:rsidR="0078055B" w:rsidRPr="00E070B1" w:rsidRDefault="0078055B" w:rsidP="0078055B">
            <w:pPr>
              <w:pStyle w:val="TableParagraph"/>
              <w:spacing w:line="360" w:lineRule="auto"/>
              <w:ind w:left="105"/>
              <w:rPr>
                <w:sz w:val="24"/>
                <w:szCs w:val="24"/>
              </w:rPr>
            </w:pPr>
          </w:p>
        </w:tc>
        <w:tc>
          <w:tcPr>
            <w:tcW w:w="709" w:type="dxa"/>
            <w:shd w:val="clear" w:color="auto" w:fill="auto"/>
          </w:tcPr>
          <w:p w:rsidR="0078055B" w:rsidRPr="00E070B1" w:rsidRDefault="0078055B" w:rsidP="0078055B">
            <w:pPr>
              <w:pStyle w:val="TableParagraph"/>
              <w:spacing w:line="360" w:lineRule="auto"/>
              <w:ind w:left="108"/>
              <w:rPr>
                <w:sz w:val="24"/>
                <w:szCs w:val="24"/>
              </w:rPr>
            </w:pPr>
          </w:p>
        </w:tc>
      </w:tr>
      <w:tr w:rsidR="0078055B" w:rsidRPr="00E070B1" w:rsidTr="00F43404">
        <w:trPr>
          <w:trHeight w:val="275"/>
          <w:jc w:val="center"/>
        </w:trPr>
        <w:tc>
          <w:tcPr>
            <w:tcW w:w="7792" w:type="dxa"/>
            <w:tcBorders>
              <w:right w:val="single" w:sz="6" w:space="0" w:color="000000"/>
            </w:tcBorders>
            <w:shd w:val="clear" w:color="auto" w:fill="auto"/>
          </w:tcPr>
          <w:p w:rsidR="0078055B" w:rsidRPr="00E070B1" w:rsidRDefault="0078055B" w:rsidP="0078055B">
            <w:pPr>
              <w:pStyle w:val="TableParagraph"/>
              <w:spacing w:line="360" w:lineRule="auto"/>
              <w:rPr>
                <w:b/>
                <w:sz w:val="24"/>
                <w:szCs w:val="24"/>
              </w:rPr>
            </w:pPr>
            <w:r w:rsidRPr="00E070B1">
              <w:rPr>
                <w:b/>
                <w:i/>
                <w:color w:val="0D0D0D" w:themeColor="text1" w:themeTint="F2"/>
                <w:sz w:val="24"/>
                <w:szCs w:val="24"/>
              </w:rPr>
              <w:t>Physical competence (kompetensi jasmani)</w:t>
            </w:r>
          </w:p>
        </w:tc>
        <w:tc>
          <w:tcPr>
            <w:tcW w:w="696" w:type="dxa"/>
            <w:tcBorders>
              <w:left w:val="single" w:sz="6" w:space="0" w:color="000000"/>
            </w:tcBorders>
            <w:shd w:val="clear" w:color="auto" w:fill="auto"/>
          </w:tcPr>
          <w:p w:rsidR="0078055B" w:rsidRPr="00E070B1" w:rsidRDefault="0078055B" w:rsidP="0078055B">
            <w:pPr>
              <w:pStyle w:val="TableParagraph"/>
              <w:spacing w:line="360" w:lineRule="auto"/>
              <w:ind w:left="0"/>
              <w:rPr>
                <w:sz w:val="24"/>
                <w:szCs w:val="24"/>
              </w:rPr>
            </w:pPr>
          </w:p>
        </w:tc>
        <w:tc>
          <w:tcPr>
            <w:tcW w:w="709" w:type="dxa"/>
            <w:shd w:val="clear" w:color="auto" w:fill="auto"/>
          </w:tcPr>
          <w:p w:rsidR="0078055B" w:rsidRPr="00E070B1" w:rsidRDefault="0078055B" w:rsidP="0078055B">
            <w:pPr>
              <w:pStyle w:val="TableParagraph"/>
              <w:spacing w:line="360" w:lineRule="auto"/>
              <w:ind w:left="0"/>
              <w:rPr>
                <w:sz w:val="24"/>
                <w:szCs w:val="24"/>
              </w:rPr>
            </w:pPr>
          </w:p>
        </w:tc>
      </w:tr>
      <w:tr w:rsidR="0078055B" w:rsidRPr="00E070B1" w:rsidTr="00F43404">
        <w:trPr>
          <w:trHeight w:val="275"/>
          <w:jc w:val="center"/>
        </w:trPr>
        <w:tc>
          <w:tcPr>
            <w:tcW w:w="7792" w:type="dxa"/>
            <w:tcBorders>
              <w:right w:val="single" w:sz="6" w:space="0" w:color="000000"/>
            </w:tcBorders>
            <w:shd w:val="clear" w:color="auto" w:fill="auto"/>
          </w:tcPr>
          <w:p w:rsidR="0078055B" w:rsidRPr="00E070B1" w:rsidRDefault="0078055B" w:rsidP="00FD100B">
            <w:pPr>
              <w:pStyle w:val="ListParagraph"/>
              <w:numPr>
                <w:ilvl w:val="0"/>
                <w:numId w:val="45"/>
              </w:numPr>
              <w:shd w:val="clear" w:color="auto" w:fill="FFFFFF"/>
              <w:spacing w:line="360" w:lineRule="auto"/>
              <w:ind w:right="62"/>
              <w:jc w:val="left"/>
              <w:textAlignment w:val="baseline"/>
              <w:rPr>
                <w:rFonts w:eastAsia="Times New Roman"/>
                <w:i/>
                <w:color w:val="0D0D0D" w:themeColor="text1" w:themeTint="F2"/>
              </w:rPr>
            </w:pPr>
            <w:r>
              <w:rPr>
                <w:rFonts w:eastAsia="Times New Roman"/>
                <w:color w:val="0D0D0D" w:themeColor="text1" w:themeTint="F2"/>
              </w:rPr>
              <w:t xml:space="preserve">Saya harus mempunyai </w:t>
            </w:r>
            <w:r w:rsidRPr="00E070B1">
              <w:rPr>
                <w:rFonts w:eastAsia="Times New Roman"/>
                <w:color w:val="0D0D0D" w:themeColor="text1" w:themeTint="F2"/>
              </w:rPr>
              <w:t xml:space="preserve">pengetahuan litersi fisik untuk terus mengembangkan </w:t>
            </w:r>
            <w:r w:rsidRPr="00CF69B6">
              <w:rPr>
                <w:rFonts w:eastAsia="Times New Roman"/>
                <w:i/>
                <w:color w:val="0D0D0D" w:themeColor="text1" w:themeTint="F2"/>
              </w:rPr>
              <w:t>skills.</w:t>
            </w:r>
          </w:p>
        </w:tc>
        <w:tc>
          <w:tcPr>
            <w:tcW w:w="696" w:type="dxa"/>
            <w:tcBorders>
              <w:left w:val="single" w:sz="6" w:space="0" w:color="000000"/>
            </w:tcBorders>
            <w:shd w:val="clear" w:color="auto" w:fill="auto"/>
          </w:tcPr>
          <w:p w:rsidR="0078055B" w:rsidRPr="00E070B1" w:rsidRDefault="0078055B" w:rsidP="0078055B">
            <w:pPr>
              <w:pStyle w:val="TableParagraph"/>
              <w:spacing w:line="360" w:lineRule="auto"/>
              <w:ind w:left="105"/>
              <w:rPr>
                <w:sz w:val="24"/>
                <w:szCs w:val="24"/>
              </w:rPr>
            </w:pPr>
          </w:p>
        </w:tc>
        <w:tc>
          <w:tcPr>
            <w:tcW w:w="709" w:type="dxa"/>
            <w:shd w:val="clear" w:color="auto" w:fill="auto"/>
          </w:tcPr>
          <w:p w:rsidR="0078055B" w:rsidRPr="00E070B1" w:rsidRDefault="0078055B" w:rsidP="0078055B">
            <w:pPr>
              <w:pStyle w:val="TableParagraph"/>
              <w:spacing w:line="360" w:lineRule="auto"/>
              <w:ind w:left="108"/>
              <w:rPr>
                <w:sz w:val="24"/>
                <w:szCs w:val="24"/>
              </w:rPr>
            </w:pPr>
          </w:p>
        </w:tc>
      </w:tr>
      <w:tr w:rsidR="0078055B" w:rsidRPr="00E070B1" w:rsidTr="00F43404">
        <w:trPr>
          <w:trHeight w:val="275"/>
          <w:jc w:val="center"/>
        </w:trPr>
        <w:tc>
          <w:tcPr>
            <w:tcW w:w="7792" w:type="dxa"/>
            <w:tcBorders>
              <w:right w:val="single" w:sz="6" w:space="0" w:color="000000"/>
            </w:tcBorders>
            <w:shd w:val="clear" w:color="auto" w:fill="auto"/>
          </w:tcPr>
          <w:p w:rsidR="0078055B" w:rsidRPr="00E070B1" w:rsidRDefault="0078055B" w:rsidP="00FD100B">
            <w:pPr>
              <w:numPr>
                <w:ilvl w:val="0"/>
                <w:numId w:val="45"/>
              </w:numPr>
              <w:shd w:val="clear" w:color="auto" w:fill="FFFFFF"/>
              <w:spacing w:line="360" w:lineRule="auto"/>
              <w:ind w:right="62"/>
              <w:textAlignment w:val="baseline"/>
              <w:rPr>
                <w:i/>
                <w:color w:val="0D0D0D" w:themeColor="text1" w:themeTint="F2"/>
              </w:rPr>
            </w:pPr>
            <w:r>
              <w:rPr>
                <w:color w:val="0D0D0D" w:themeColor="text1" w:themeTint="F2"/>
              </w:rPr>
              <w:t xml:space="preserve">Saya harus mempunyai </w:t>
            </w:r>
            <w:r w:rsidRPr="00E070B1">
              <w:rPr>
                <w:color w:val="0D0D0D" w:themeColor="text1" w:themeTint="F2"/>
              </w:rPr>
              <w:t>pengetahuan litersi fisik menambah variasi gerak dalam pembelajaran PJOK</w:t>
            </w:r>
            <w:r w:rsidRPr="00E070B1">
              <w:rPr>
                <w:i/>
                <w:color w:val="0D0D0D" w:themeColor="text1" w:themeTint="F2"/>
              </w:rPr>
              <w:t>.</w:t>
            </w:r>
          </w:p>
        </w:tc>
        <w:tc>
          <w:tcPr>
            <w:tcW w:w="696" w:type="dxa"/>
            <w:tcBorders>
              <w:left w:val="single" w:sz="6" w:space="0" w:color="000000"/>
            </w:tcBorders>
            <w:shd w:val="clear" w:color="auto" w:fill="auto"/>
          </w:tcPr>
          <w:p w:rsidR="0078055B" w:rsidRPr="00E070B1" w:rsidRDefault="0078055B" w:rsidP="0078055B">
            <w:pPr>
              <w:pStyle w:val="TableParagraph"/>
              <w:spacing w:line="360" w:lineRule="auto"/>
              <w:ind w:left="105"/>
              <w:rPr>
                <w:sz w:val="24"/>
                <w:szCs w:val="24"/>
              </w:rPr>
            </w:pPr>
          </w:p>
        </w:tc>
        <w:tc>
          <w:tcPr>
            <w:tcW w:w="709" w:type="dxa"/>
            <w:shd w:val="clear" w:color="auto" w:fill="auto"/>
          </w:tcPr>
          <w:p w:rsidR="0078055B" w:rsidRPr="00E070B1" w:rsidRDefault="0078055B" w:rsidP="0078055B">
            <w:pPr>
              <w:pStyle w:val="TableParagraph"/>
              <w:spacing w:line="360" w:lineRule="auto"/>
              <w:ind w:left="108"/>
              <w:rPr>
                <w:sz w:val="24"/>
                <w:szCs w:val="24"/>
              </w:rPr>
            </w:pPr>
          </w:p>
        </w:tc>
      </w:tr>
      <w:tr w:rsidR="0078055B" w:rsidRPr="00E070B1" w:rsidTr="00F43404">
        <w:trPr>
          <w:trHeight w:val="275"/>
          <w:jc w:val="center"/>
        </w:trPr>
        <w:tc>
          <w:tcPr>
            <w:tcW w:w="7792" w:type="dxa"/>
            <w:tcBorders>
              <w:right w:val="single" w:sz="6" w:space="0" w:color="000000"/>
            </w:tcBorders>
            <w:shd w:val="clear" w:color="auto" w:fill="auto"/>
          </w:tcPr>
          <w:p w:rsidR="0078055B" w:rsidRPr="00E070B1" w:rsidRDefault="0078055B" w:rsidP="00FD100B">
            <w:pPr>
              <w:numPr>
                <w:ilvl w:val="0"/>
                <w:numId w:val="45"/>
              </w:numPr>
              <w:shd w:val="clear" w:color="auto" w:fill="FFFFFF"/>
              <w:spacing w:line="360" w:lineRule="auto"/>
              <w:ind w:right="62"/>
              <w:textAlignment w:val="baseline"/>
              <w:rPr>
                <w:color w:val="0D0D0D" w:themeColor="text1" w:themeTint="F2"/>
              </w:rPr>
            </w:pPr>
            <w:r>
              <w:rPr>
                <w:color w:val="0D0D0D" w:themeColor="text1" w:themeTint="F2"/>
              </w:rPr>
              <w:t>Saya</w:t>
            </w:r>
            <w:r w:rsidRPr="00E070B1">
              <w:rPr>
                <w:color w:val="0D0D0D" w:themeColor="text1" w:themeTint="F2"/>
              </w:rPr>
              <w:t xml:space="preserve"> harus</w:t>
            </w:r>
            <w:r>
              <w:rPr>
                <w:color w:val="0D0D0D" w:themeColor="text1" w:themeTint="F2"/>
              </w:rPr>
              <w:t xml:space="preserve"> mempunyai </w:t>
            </w:r>
            <w:r w:rsidRPr="00E070B1">
              <w:rPr>
                <w:color w:val="0D0D0D" w:themeColor="text1" w:themeTint="F2"/>
              </w:rPr>
              <w:t>pengetahuan litersi fisik dalam menentukan Intensitas dan durasi pembelajaran PJOK.</w:t>
            </w:r>
          </w:p>
        </w:tc>
        <w:tc>
          <w:tcPr>
            <w:tcW w:w="696" w:type="dxa"/>
            <w:tcBorders>
              <w:left w:val="single" w:sz="6" w:space="0" w:color="000000"/>
            </w:tcBorders>
            <w:shd w:val="clear" w:color="auto" w:fill="auto"/>
          </w:tcPr>
          <w:p w:rsidR="0078055B" w:rsidRPr="00E070B1" w:rsidRDefault="0078055B" w:rsidP="0078055B">
            <w:pPr>
              <w:pStyle w:val="TableParagraph"/>
              <w:spacing w:line="360" w:lineRule="auto"/>
              <w:ind w:left="105"/>
              <w:rPr>
                <w:sz w:val="24"/>
                <w:szCs w:val="24"/>
              </w:rPr>
            </w:pPr>
          </w:p>
        </w:tc>
        <w:tc>
          <w:tcPr>
            <w:tcW w:w="709" w:type="dxa"/>
            <w:shd w:val="clear" w:color="auto" w:fill="auto"/>
          </w:tcPr>
          <w:p w:rsidR="0078055B" w:rsidRPr="00E070B1" w:rsidRDefault="0078055B" w:rsidP="0078055B">
            <w:pPr>
              <w:pStyle w:val="TableParagraph"/>
              <w:spacing w:line="360" w:lineRule="auto"/>
              <w:ind w:left="108"/>
              <w:rPr>
                <w:sz w:val="24"/>
                <w:szCs w:val="24"/>
              </w:rPr>
            </w:pPr>
          </w:p>
        </w:tc>
      </w:tr>
      <w:tr w:rsidR="0078055B" w:rsidRPr="00E070B1" w:rsidTr="00F43404">
        <w:trPr>
          <w:trHeight w:val="276"/>
          <w:jc w:val="center"/>
        </w:trPr>
        <w:tc>
          <w:tcPr>
            <w:tcW w:w="7792" w:type="dxa"/>
            <w:tcBorders>
              <w:right w:val="single" w:sz="6" w:space="0" w:color="000000"/>
            </w:tcBorders>
            <w:shd w:val="clear" w:color="auto" w:fill="auto"/>
          </w:tcPr>
          <w:p w:rsidR="0078055B" w:rsidRPr="00E070B1" w:rsidRDefault="0078055B" w:rsidP="0078055B">
            <w:pPr>
              <w:pStyle w:val="TableParagraph"/>
              <w:spacing w:line="360" w:lineRule="auto"/>
              <w:rPr>
                <w:b/>
                <w:sz w:val="24"/>
                <w:szCs w:val="24"/>
              </w:rPr>
            </w:pPr>
            <w:r w:rsidRPr="00E070B1">
              <w:rPr>
                <w:b/>
                <w:i/>
                <w:color w:val="0D0D0D" w:themeColor="text1" w:themeTint="F2"/>
                <w:sz w:val="24"/>
                <w:szCs w:val="24"/>
              </w:rPr>
              <w:t xml:space="preserve">Knowledge and understanding </w:t>
            </w:r>
            <w:r w:rsidRPr="00E070B1">
              <w:rPr>
                <w:b/>
                <w:color w:val="0D0D0D" w:themeColor="text1" w:themeTint="F2"/>
                <w:sz w:val="24"/>
                <w:szCs w:val="24"/>
              </w:rPr>
              <w:t>(pengetahuan dan pemahaman)</w:t>
            </w:r>
          </w:p>
        </w:tc>
        <w:tc>
          <w:tcPr>
            <w:tcW w:w="696" w:type="dxa"/>
            <w:tcBorders>
              <w:left w:val="single" w:sz="6" w:space="0" w:color="000000"/>
            </w:tcBorders>
            <w:shd w:val="clear" w:color="auto" w:fill="auto"/>
          </w:tcPr>
          <w:p w:rsidR="0078055B" w:rsidRPr="00E070B1" w:rsidRDefault="0078055B" w:rsidP="0078055B">
            <w:pPr>
              <w:pStyle w:val="TableParagraph"/>
              <w:spacing w:line="360" w:lineRule="auto"/>
              <w:ind w:left="0"/>
              <w:rPr>
                <w:sz w:val="24"/>
                <w:szCs w:val="24"/>
              </w:rPr>
            </w:pPr>
          </w:p>
        </w:tc>
        <w:tc>
          <w:tcPr>
            <w:tcW w:w="709" w:type="dxa"/>
            <w:shd w:val="clear" w:color="auto" w:fill="auto"/>
          </w:tcPr>
          <w:p w:rsidR="0078055B" w:rsidRPr="00E070B1" w:rsidRDefault="0078055B" w:rsidP="0078055B">
            <w:pPr>
              <w:pStyle w:val="TableParagraph"/>
              <w:spacing w:line="360" w:lineRule="auto"/>
              <w:ind w:left="0"/>
              <w:rPr>
                <w:sz w:val="24"/>
                <w:szCs w:val="24"/>
              </w:rPr>
            </w:pPr>
          </w:p>
        </w:tc>
      </w:tr>
      <w:tr w:rsidR="0078055B" w:rsidRPr="00E070B1" w:rsidTr="00F43404">
        <w:trPr>
          <w:trHeight w:val="551"/>
          <w:jc w:val="center"/>
        </w:trPr>
        <w:tc>
          <w:tcPr>
            <w:tcW w:w="7792" w:type="dxa"/>
            <w:tcBorders>
              <w:right w:val="single" w:sz="6" w:space="0" w:color="000000"/>
            </w:tcBorders>
            <w:shd w:val="clear" w:color="auto" w:fill="auto"/>
          </w:tcPr>
          <w:p w:rsidR="0078055B" w:rsidRPr="00E070B1" w:rsidRDefault="0078055B" w:rsidP="00FD100B">
            <w:pPr>
              <w:numPr>
                <w:ilvl w:val="0"/>
                <w:numId w:val="45"/>
              </w:numPr>
              <w:spacing w:line="360" w:lineRule="auto"/>
              <w:ind w:right="62"/>
              <w:rPr>
                <w:i/>
                <w:color w:val="0D0D0D" w:themeColor="text1" w:themeTint="F2"/>
              </w:rPr>
            </w:pPr>
            <w:r w:rsidRPr="00E070B1">
              <w:rPr>
                <w:color w:val="0D0D0D" w:themeColor="text1" w:themeTint="F2"/>
              </w:rPr>
              <w:t>Saya harus memahami gaya hidup sehat untuk diajarkan kepada siswa.</w:t>
            </w:r>
          </w:p>
        </w:tc>
        <w:tc>
          <w:tcPr>
            <w:tcW w:w="696" w:type="dxa"/>
            <w:tcBorders>
              <w:left w:val="single" w:sz="6" w:space="0" w:color="000000"/>
            </w:tcBorders>
            <w:shd w:val="clear" w:color="auto" w:fill="auto"/>
          </w:tcPr>
          <w:p w:rsidR="0078055B" w:rsidRPr="00E070B1" w:rsidRDefault="0078055B" w:rsidP="0078055B">
            <w:pPr>
              <w:pStyle w:val="TableParagraph"/>
              <w:spacing w:line="360" w:lineRule="auto"/>
              <w:ind w:left="105"/>
              <w:rPr>
                <w:sz w:val="24"/>
                <w:szCs w:val="24"/>
              </w:rPr>
            </w:pPr>
          </w:p>
        </w:tc>
        <w:tc>
          <w:tcPr>
            <w:tcW w:w="709" w:type="dxa"/>
            <w:shd w:val="clear" w:color="auto" w:fill="auto"/>
          </w:tcPr>
          <w:p w:rsidR="0078055B" w:rsidRPr="00E070B1" w:rsidRDefault="0078055B" w:rsidP="0078055B">
            <w:pPr>
              <w:pStyle w:val="TableParagraph"/>
              <w:spacing w:line="360" w:lineRule="auto"/>
              <w:ind w:left="108"/>
              <w:rPr>
                <w:sz w:val="24"/>
                <w:szCs w:val="24"/>
              </w:rPr>
            </w:pPr>
          </w:p>
        </w:tc>
      </w:tr>
      <w:tr w:rsidR="0078055B" w:rsidRPr="00E070B1" w:rsidTr="00F43404">
        <w:trPr>
          <w:trHeight w:val="551"/>
          <w:jc w:val="center"/>
        </w:trPr>
        <w:tc>
          <w:tcPr>
            <w:tcW w:w="7792" w:type="dxa"/>
            <w:tcBorders>
              <w:right w:val="single" w:sz="6" w:space="0" w:color="000000"/>
            </w:tcBorders>
            <w:shd w:val="clear" w:color="auto" w:fill="auto"/>
          </w:tcPr>
          <w:p w:rsidR="0078055B" w:rsidRPr="00E070B1" w:rsidRDefault="0078055B" w:rsidP="00FD100B">
            <w:pPr>
              <w:pStyle w:val="TableParagraph"/>
              <w:numPr>
                <w:ilvl w:val="0"/>
                <w:numId w:val="45"/>
              </w:numPr>
              <w:spacing w:line="360" w:lineRule="auto"/>
              <w:ind w:right="856"/>
              <w:rPr>
                <w:sz w:val="24"/>
                <w:szCs w:val="24"/>
              </w:rPr>
            </w:pPr>
            <w:r w:rsidRPr="00E070B1">
              <w:rPr>
                <w:color w:val="0D0D0D" w:themeColor="text1" w:themeTint="F2"/>
                <w:sz w:val="24"/>
                <w:szCs w:val="24"/>
              </w:rPr>
              <w:t>Saya harus memahami tentang manfaat beraktivitas fisik berdasarkan ilmu pengetahuan yang sesuai</w:t>
            </w:r>
          </w:p>
        </w:tc>
        <w:tc>
          <w:tcPr>
            <w:tcW w:w="696" w:type="dxa"/>
            <w:tcBorders>
              <w:left w:val="single" w:sz="6" w:space="0" w:color="000000"/>
            </w:tcBorders>
            <w:shd w:val="clear" w:color="auto" w:fill="auto"/>
          </w:tcPr>
          <w:p w:rsidR="0078055B" w:rsidRPr="00E070B1" w:rsidRDefault="0078055B" w:rsidP="0078055B">
            <w:pPr>
              <w:pStyle w:val="TableParagraph"/>
              <w:spacing w:line="360" w:lineRule="auto"/>
              <w:ind w:left="105"/>
              <w:rPr>
                <w:sz w:val="24"/>
                <w:szCs w:val="24"/>
              </w:rPr>
            </w:pPr>
          </w:p>
        </w:tc>
        <w:tc>
          <w:tcPr>
            <w:tcW w:w="709" w:type="dxa"/>
            <w:shd w:val="clear" w:color="auto" w:fill="auto"/>
          </w:tcPr>
          <w:p w:rsidR="0078055B" w:rsidRPr="00E070B1" w:rsidRDefault="0078055B" w:rsidP="0078055B">
            <w:pPr>
              <w:pStyle w:val="TableParagraph"/>
              <w:spacing w:line="360" w:lineRule="auto"/>
              <w:ind w:left="108"/>
              <w:rPr>
                <w:sz w:val="24"/>
                <w:szCs w:val="24"/>
              </w:rPr>
            </w:pPr>
          </w:p>
        </w:tc>
      </w:tr>
      <w:tr w:rsidR="0078055B" w:rsidRPr="00E070B1" w:rsidTr="00F43404">
        <w:trPr>
          <w:trHeight w:val="278"/>
          <w:jc w:val="center"/>
        </w:trPr>
        <w:tc>
          <w:tcPr>
            <w:tcW w:w="7792" w:type="dxa"/>
            <w:tcBorders>
              <w:right w:val="single" w:sz="6" w:space="0" w:color="000000"/>
            </w:tcBorders>
            <w:shd w:val="clear" w:color="auto" w:fill="auto"/>
          </w:tcPr>
          <w:p w:rsidR="0078055B" w:rsidRPr="00E070B1" w:rsidRDefault="0078055B" w:rsidP="0078055B">
            <w:pPr>
              <w:pStyle w:val="TableParagraph"/>
              <w:spacing w:before="1" w:line="360" w:lineRule="auto"/>
              <w:rPr>
                <w:b/>
                <w:sz w:val="24"/>
                <w:szCs w:val="24"/>
              </w:rPr>
            </w:pPr>
            <w:r w:rsidRPr="00E070B1">
              <w:rPr>
                <w:b/>
                <w:i/>
                <w:color w:val="0D0D0D" w:themeColor="text1" w:themeTint="F2"/>
                <w:sz w:val="24"/>
                <w:szCs w:val="24"/>
              </w:rPr>
              <w:t xml:space="preserve">Enggament in physical acitivties for life </w:t>
            </w:r>
            <w:r w:rsidRPr="00E070B1">
              <w:rPr>
                <w:b/>
                <w:color w:val="0D0D0D" w:themeColor="text1" w:themeTint="F2"/>
                <w:sz w:val="24"/>
                <w:szCs w:val="24"/>
              </w:rPr>
              <w:t>(tanggung jawab akan pilihan gaya hidup sehat dan tantangan aktifitas fisik lainya sebagai bagian dari hidup)</w:t>
            </w:r>
          </w:p>
        </w:tc>
        <w:tc>
          <w:tcPr>
            <w:tcW w:w="696" w:type="dxa"/>
            <w:tcBorders>
              <w:left w:val="single" w:sz="6" w:space="0" w:color="000000"/>
            </w:tcBorders>
            <w:shd w:val="clear" w:color="auto" w:fill="auto"/>
          </w:tcPr>
          <w:p w:rsidR="0078055B" w:rsidRPr="00E070B1" w:rsidRDefault="0078055B" w:rsidP="0078055B">
            <w:pPr>
              <w:pStyle w:val="TableParagraph"/>
              <w:spacing w:line="360" w:lineRule="auto"/>
              <w:ind w:left="0"/>
              <w:rPr>
                <w:sz w:val="24"/>
                <w:szCs w:val="24"/>
              </w:rPr>
            </w:pPr>
          </w:p>
        </w:tc>
        <w:tc>
          <w:tcPr>
            <w:tcW w:w="709" w:type="dxa"/>
            <w:shd w:val="clear" w:color="auto" w:fill="auto"/>
          </w:tcPr>
          <w:p w:rsidR="0078055B" w:rsidRPr="00E070B1" w:rsidRDefault="0078055B" w:rsidP="0078055B">
            <w:pPr>
              <w:pStyle w:val="TableParagraph"/>
              <w:spacing w:line="360" w:lineRule="auto"/>
              <w:ind w:left="0"/>
              <w:rPr>
                <w:sz w:val="24"/>
                <w:szCs w:val="24"/>
              </w:rPr>
            </w:pPr>
          </w:p>
        </w:tc>
      </w:tr>
      <w:tr w:rsidR="0078055B" w:rsidRPr="00E070B1" w:rsidTr="00F43404">
        <w:trPr>
          <w:trHeight w:val="275"/>
          <w:jc w:val="center"/>
        </w:trPr>
        <w:tc>
          <w:tcPr>
            <w:tcW w:w="7792" w:type="dxa"/>
            <w:tcBorders>
              <w:right w:val="single" w:sz="6" w:space="0" w:color="000000"/>
            </w:tcBorders>
            <w:shd w:val="clear" w:color="auto" w:fill="auto"/>
          </w:tcPr>
          <w:p w:rsidR="0078055B" w:rsidRPr="00E070B1" w:rsidRDefault="0078055B" w:rsidP="00FD100B">
            <w:pPr>
              <w:numPr>
                <w:ilvl w:val="0"/>
                <w:numId w:val="45"/>
              </w:numPr>
              <w:spacing w:line="360" w:lineRule="auto"/>
              <w:ind w:right="62"/>
              <w:rPr>
                <w:color w:val="0D0D0D" w:themeColor="text1" w:themeTint="F2"/>
              </w:rPr>
            </w:pPr>
            <w:r w:rsidRPr="00E070B1">
              <w:rPr>
                <w:color w:val="0D0D0D" w:themeColor="text1" w:themeTint="F2"/>
              </w:rPr>
              <w:t xml:space="preserve">Saya  harus mempunyai  pengetahuan litersi fisik dan tanggung jawab akan pilihan gaya hidup sehat </w:t>
            </w:r>
          </w:p>
        </w:tc>
        <w:tc>
          <w:tcPr>
            <w:tcW w:w="696" w:type="dxa"/>
            <w:tcBorders>
              <w:left w:val="single" w:sz="6" w:space="0" w:color="000000"/>
            </w:tcBorders>
            <w:shd w:val="clear" w:color="auto" w:fill="auto"/>
          </w:tcPr>
          <w:p w:rsidR="0078055B" w:rsidRPr="00E070B1" w:rsidRDefault="0078055B" w:rsidP="0078055B">
            <w:pPr>
              <w:pStyle w:val="TableParagraph"/>
              <w:spacing w:line="360" w:lineRule="auto"/>
              <w:ind w:left="105"/>
              <w:rPr>
                <w:sz w:val="24"/>
                <w:szCs w:val="24"/>
              </w:rPr>
            </w:pPr>
          </w:p>
        </w:tc>
        <w:tc>
          <w:tcPr>
            <w:tcW w:w="709" w:type="dxa"/>
            <w:shd w:val="clear" w:color="auto" w:fill="auto"/>
          </w:tcPr>
          <w:p w:rsidR="0078055B" w:rsidRPr="00E070B1" w:rsidRDefault="0078055B" w:rsidP="0078055B">
            <w:pPr>
              <w:pStyle w:val="TableParagraph"/>
              <w:spacing w:line="360" w:lineRule="auto"/>
              <w:ind w:left="108"/>
              <w:rPr>
                <w:sz w:val="24"/>
                <w:szCs w:val="24"/>
              </w:rPr>
            </w:pPr>
          </w:p>
        </w:tc>
      </w:tr>
      <w:tr w:rsidR="0078055B" w:rsidRPr="00E070B1" w:rsidTr="00F43404">
        <w:trPr>
          <w:trHeight w:val="275"/>
          <w:jc w:val="center"/>
        </w:trPr>
        <w:tc>
          <w:tcPr>
            <w:tcW w:w="7792" w:type="dxa"/>
            <w:tcBorders>
              <w:right w:val="single" w:sz="6" w:space="0" w:color="000000"/>
            </w:tcBorders>
            <w:shd w:val="clear" w:color="auto" w:fill="auto"/>
          </w:tcPr>
          <w:p w:rsidR="0078055B" w:rsidRPr="00E070B1" w:rsidRDefault="0078055B" w:rsidP="00FD100B">
            <w:pPr>
              <w:numPr>
                <w:ilvl w:val="0"/>
                <w:numId w:val="45"/>
              </w:numPr>
              <w:spacing w:line="360" w:lineRule="auto"/>
              <w:ind w:right="62"/>
              <w:rPr>
                <w:color w:val="0D0D0D" w:themeColor="text1" w:themeTint="F2"/>
              </w:rPr>
            </w:pPr>
            <w:r>
              <w:rPr>
                <w:color w:val="0D0D0D" w:themeColor="text1" w:themeTint="F2"/>
              </w:rPr>
              <w:t xml:space="preserve">Saya </w:t>
            </w:r>
            <w:r w:rsidRPr="00E070B1">
              <w:rPr>
                <w:color w:val="0D0D0D" w:themeColor="text1" w:themeTint="F2"/>
              </w:rPr>
              <w:t>harus mempunyai  pengetahuan dalam tantangan aktifitas fisik lainya sebagai bagian dari hidup.</w:t>
            </w:r>
          </w:p>
        </w:tc>
        <w:tc>
          <w:tcPr>
            <w:tcW w:w="696" w:type="dxa"/>
            <w:tcBorders>
              <w:left w:val="single" w:sz="6" w:space="0" w:color="000000"/>
            </w:tcBorders>
            <w:shd w:val="clear" w:color="auto" w:fill="auto"/>
          </w:tcPr>
          <w:p w:rsidR="0078055B" w:rsidRPr="00E070B1" w:rsidRDefault="0078055B" w:rsidP="0078055B">
            <w:pPr>
              <w:pStyle w:val="TableParagraph"/>
              <w:spacing w:line="360" w:lineRule="auto"/>
              <w:ind w:left="105"/>
              <w:rPr>
                <w:sz w:val="24"/>
                <w:szCs w:val="24"/>
              </w:rPr>
            </w:pPr>
          </w:p>
        </w:tc>
        <w:tc>
          <w:tcPr>
            <w:tcW w:w="709" w:type="dxa"/>
            <w:shd w:val="clear" w:color="auto" w:fill="auto"/>
          </w:tcPr>
          <w:p w:rsidR="0078055B" w:rsidRPr="00E070B1" w:rsidRDefault="0078055B" w:rsidP="0078055B">
            <w:pPr>
              <w:pStyle w:val="TableParagraph"/>
              <w:spacing w:line="360" w:lineRule="auto"/>
              <w:ind w:left="108"/>
              <w:rPr>
                <w:sz w:val="24"/>
                <w:szCs w:val="24"/>
              </w:rPr>
            </w:pPr>
          </w:p>
        </w:tc>
      </w:tr>
    </w:tbl>
    <w:p w:rsidR="00F43404" w:rsidRPr="00F43404" w:rsidRDefault="00F43404" w:rsidP="00F43404">
      <w:pPr>
        <w:spacing w:line="276" w:lineRule="auto"/>
        <w:jc w:val="center"/>
        <w:rPr>
          <w:rFonts w:eastAsiaTheme="minorHAnsi" w:cstheme="minorBidi"/>
          <w:color w:val="0D0D0D" w:themeColor="text1" w:themeTint="F2"/>
        </w:rPr>
      </w:pPr>
      <w:r w:rsidRPr="00F43404">
        <w:rPr>
          <w:rFonts w:eastAsiaTheme="minorHAnsi" w:cstheme="minorBidi"/>
          <w:szCs w:val="22"/>
        </w:rPr>
        <w:lastRenderedPageBreak/>
        <w:t xml:space="preserve">Rekapitulasi Analisis Kebutuhan </w:t>
      </w:r>
      <w:r w:rsidRPr="00F43404">
        <w:rPr>
          <w:rFonts w:eastAsiaTheme="minorHAnsi" w:cstheme="minorBidi"/>
          <w:color w:val="0D0D0D" w:themeColor="text1" w:themeTint="F2"/>
        </w:rPr>
        <w:t xml:space="preserve">Pengetahuan </w:t>
      </w:r>
    </w:p>
    <w:p w:rsidR="00F43404" w:rsidRPr="00F43404" w:rsidRDefault="00F43404" w:rsidP="00F43404">
      <w:pPr>
        <w:spacing w:line="276" w:lineRule="auto"/>
        <w:jc w:val="center"/>
        <w:rPr>
          <w:rFonts w:eastAsiaTheme="minorHAnsi" w:cstheme="minorBidi"/>
          <w:color w:val="0D0D0D" w:themeColor="text1" w:themeTint="F2"/>
        </w:rPr>
      </w:pPr>
      <w:r w:rsidRPr="00F43404">
        <w:rPr>
          <w:rFonts w:eastAsiaTheme="minorHAnsi" w:cstheme="minorBidi"/>
          <w:color w:val="0D0D0D" w:themeColor="text1" w:themeTint="F2"/>
        </w:rPr>
        <w:t xml:space="preserve">Guru Pendidikan Jasmani Olahraga Dan Kesehatan </w:t>
      </w:r>
    </w:p>
    <w:p w:rsidR="00F43404" w:rsidRPr="00F43404" w:rsidRDefault="00F43404" w:rsidP="00F43404">
      <w:pPr>
        <w:spacing w:line="276" w:lineRule="auto"/>
        <w:jc w:val="center"/>
        <w:rPr>
          <w:rFonts w:eastAsiaTheme="minorHAnsi" w:cstheme="minorBidi"/>
          <w:color w:val="0D0D0D" w:themeColor="text1" w:themeTint="F2"/>
        </w:rPr>
      </w:pPr>
      <w:r w:rsidRPr="00F43404">
        <w:rPr>
          <w:rFonts w:eastAsiaTheme="minorHAnsi" w:cstheme="minorBidi"/>
          <w:color w:val="0D0D0D" w:themeColor="text1" w:themeTint="F2"/>
        </w:rPr>
        <w:t>Dalam Memahami Literasi Fisik Di Lingkungan Sekolah Dasar</w:t>
      </w:r>
    </w:p>
    <w:tbl>
      <w:tblPr>
        <w:tblStyle w:val="TableGrid12"/>
        <w:tblpPr w:leftFromText="180" w:rightFromText="180" w:vertAnchor="text" w:horzAnchor="margin" w:tblpXSpec="center" w:tblpY="174"/>
        <w:tblW w:w="8538" w:type="dxa"/>
        <w:tblLayout w:type="fixed"/>
        <w:tblLook w:val="04A0" w:firstRow="1" w:lastRow="0" w:firstColumn="1" w:lastColumn="0" w:noHBand="0" w:noVBand="1"/>
      </w:tblPr>
      <w:tblGrid>
        <w:gridCol w:w="510"/>
        <w:gridCol w:w="5439"/>
        <w:gridCol w:w="500"/>
        <w:gridCol w:w="776"/>
        <w:gridCol w:w="496"/>
        <w:gridCol w:w="817"/>
      </w:tblGrid>
      <w:tr w:rsidR="00F43404" w:rsidRPr="00F43404" w:rsidTr="00F43404">
        <w:tc>
          <w:tcPr>
            <w:tcW w:w="510" w:type="dxa"/>
            <w:vMerge w:val="restart"/>
            <w:vAlign w:val="center"/>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No</w:t>
            </w:r>
          </w:p>
        </w:tc>
        <w:tc>
          <w:tcPr>
            <w:tcW w:w="5439" w:type="dxa"/>
            <w:vMerge w:val="restart"/>
            <w:vAlign w:val="center"/>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Rubrik</w:t>
            </w:r>
          </w:p>
        </w:tc>
        <w:tc>
          <w:tcPr>
            <w:tcW w:w="1276" w:type="dxa"/>
            <w:gridSpan w:val="2"/>
            <w:vAlign w:val="center"/>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Penilai 1</w:t>
            </w:r>
          </w:p>
        </w:tc>
        <w:tc>
          <w:tcPr>
            <w:tcW w:w="1313" w:type="dxa"/>
            <w:gridSpan w:val="2"/>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Penilai 2</w:t>
            </w:r>
          </w:p>
        </w:tc>
      </w:tr>
      <w:tr w:rsidR="00F43404" w:rsidRPr="00F43404" w:rsidTr="00F43404">
        <w:tc>
          <w:tcPr>
            <w:tcW w:w="510" w:type="dxa"/>
            <w:vMerge/>
            <w:vAlign w:val="center"/>
          </w:tcPr>
          <w:p w:rsidR="00F43404" w:rsidRPr="00F43404" w:rsidRDefault="00F43404" w:rsidP="00F43404">
            <w:pPr>
              <w:tabs>
                <w:tab w:val="left" w:pos="1957"/>
              </w:tabs>
              <w:spacing w:line="360" w:lineRule="auto"/>
              <w:jc w:val="center"/>
              <w:rPr>
                <w:rFonts w:eastAsia="Calibri"/>
                <w:color w:val="0D0D0D" w:themeColor="text1" w:themeTint="F2"/>
              </w:rPr>
            </w:pPr>
          </w:p>
        </w:tc>
        <w:tc>
          <w:tcPr>
            <w:tcW w:w="5439" w:type="dxa"/>
            <w:vMerge/>
            <w:vAlign w:val="center"/>
          </w:tcPr>
          <w:p w:rsidR="00F43404" w:rsidRPr="00F43404" w:rsidRDefault="00F43404" w:rsidP="00F43404">
            <w:pPr>
              <w:tabs>
                <w:tab w:val="left" w:pos="1957"/>
              </w:tabs>
              <w:spacing w:line="360" w:lineRule="auto"/>
              <w:jc w:val="center"/>
              <w:rPr>
                <w:rFonts w:eastAsia="Calibri"/>
                <w:color w:val="0D0D0D" w:themeColor="text1" w:themeTint="F2"/>
              </w:rPr>
            </w:pPr>
          </w:p>
        </w:tc>
        <w:tc>
          <w:tcPr>
            <w:tcW w:w="500"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Ya</w:t>
            </w:r>
          </w:p>
        </w:tc>
        <w:tc>
          <w:tcPr>
            <w:tcW w:w="776"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Tidak</w:t>
            </w:r>
          </w:p>
        </w:tc>
        <w:tc>
          <w:tcPr>
            <w:tcW w:w="496"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Ya</w:t>
            </w:r>
          </w:p>
        </w:tc>
        <w:tc>
          <w:tcPr>
            <w:tcW w:w="817"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Tidak</w:t>
            </w:r>
          </w:p>
        </w:tc>
      </w:tr>
      <w:tr w:rsidR="00F43404" w:rsidRPr="00F43404" w:rsidTr="00F43404">
        <w:tc>
          <w:tcPr>
            <w:tcW w:w="510"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1</w:t>
            </w:r>
          </w:p>
        </w:tc>
        <w:tc>
          <w:tcPr>
            <w:tcW w:w="5439" w:type="dxa"/>
          </w:tcPr>
          <w:p w:rsidR="00F43404" w:rsidRPr="00F43404" w:rsidRDefault="00F43404" w:rsidP="00F43404">
            <w:pPr>
              <w:tabs>
                <w:tab w:val="left" w:pos="1957"/>
              </w:tabs>
              <w:spacing w:line="360" w:lineRule="auto"/>
              <w:rPr>
                <w:rFonts w:eastAsia="Calibri"/>
                <w:color w:val="0D0D0D" w:themeColor="text1" w:themeTint="F2"/>
              </w:rPr>
            </w:pPr>
            <w:r w:rsidRPr="00F43404">
              <w:rPr>
                <w:rFonts w:eastAsia="Calibri"/>
                <w:color w:val="0D0D0D" w:themeColor="text1" w:themeTint="F2"/>
              </w:rPr>
              <w:t>Kecocokan Indikator dengan kajian standar IPLA 2015.</w:t>
            </w:r>
          </w:p>
        </w:tc>
        <w:tc>
          <w:tcPr>
            <w:tcW w:w="500"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w:t>
            </w:r>
          </w:p>
        </w:tc>
        <w:tc>
          <w:tcPr>
            <w:tcW w:w="776" w:type="dxa"/>
            <w:vAlign w:val="center"/>
          </w:tcPr>
          <w:p w:rsidR="00F43404" w:rsidRPr="00F43404" w:rsidRDefault="00F43404" w:rsidP="00F43404">
            <w:pPr>
              <w:tabs>
                <w:tab w:val="left" w:pos="560"/>
              </w:tabs>
              <w:spacing w:line="360" w:lineRule="auto"/>
              <w:jc w:val="center"/>
              <w:rPr>
                <w:rFonts w:eastAsia="Calibri"/>
                <w:color w:val="0D0D0D" w:themeColor="text1" w:themeTint="F2"/>
              </w:rPr>
            </w:pPr>
          </w:p>
        </w:tc>
        <w:tc>
          <w:tcPr>
            <w:tcW w:w="496" w:type="dxa"/>
          </w:tcPr>
          <w:p w:rsidR="00F43404" w:rsidRPr="00F43404" w:rsidRDefault="00F43404" w:rsidP="00F43404">
            <w:pPr>
              <w:tabs>
                <w:tab w:val="left" w:pos="560"/>
              </w:tabs>
              <w:spacing w:line="360" w:lineRule="auto"/>
              <w:jc w:val="center"/>
              <w:rPr>
                <w:rFonts w:eastAsia="Calibri"/>
                <w:color w:val="0D0D0D" w:themeColor="text1" w:themeTint="F2"/>
              </w:rPr>
            </w:pPr>
            <w:r w:rsidRPr="00F43404">
              <w:rPr>
                <w:rFonts w:eastAsia="Calibri"/>
                <w:color w:val="0D0D0D" w:themeColor="text1" w:themeTint="F2"/>
              </w:rPr>
              <w:t>√</w:t>
            </w:r>
          </w:p>
        </w:tc>
        <w:tc>
          <w:tcPr>
            <w:tcW w:w="817" w:type="dxa"/>
          </w:tcPr>
          <w:p w:rsidR="00F43404" w:rsidRPr="00F43404" w:rsidRDefault="00F43404" w:rsidP="00F43404">
            <w:pPr>
              <w:tabs>
                <w:tab w:val="left" w:pos="560"/>
              </w:tabs>
              <w:spacing w:line="360" w:lineRule="auto"/>
              <w:jc w:val="both"/>
              <w:rPr>
                <w:rFonts w:eastAsia="Calibri"/>
                <w:color w:val="0D0D0D" w:themeColor="text1" w:themeTint="F2"/>
              </w:rPr>
            </w:pPr>
          </w:p>
        </w:tc>
      </w:tr>
      <w:tr w:rsidR="00F43404" w:rsidRPr="00F43404" w:rsidTr="00F43404">
        <w:tc>
          <w:tcPr>
            <w:tcW w:w="510"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2</w:t>
            </w:r>
          </w:p>
        </w:tc>
        <w:tc>
          <w:tcPr>
            <w:tcW w:w="5439" w:type="dxa"/>
          </w:tcPr>
          <w:p w:rsidR="00F43404" w:rsidRPr="00F43404" w:rsidRDefault="00F43404" w:rsidP="00F43404">
            <w:pPr>
              <w:tabs>
                <w:tab w:val="left" w:pos="1957"/>
              </w:tabs>
              <w:spacing w:line="360" w:lineRule="auto"/>
              <w:rPr>
                <w:rFonts w:eastAsia="Calibri"/>
                <w:color w:val="0D0D0D" w:themeColor="text1" w:themeTint="F2"/>
              </w:rPr>
            </w:pPr>
            <w:r w:rsidRPr="00F43404">
              <w:rPr>
                <w:rFonts w:eastAsia="Calibri"/>
                <w:color w:val="0D0D0D" w:themeColor="text1" w:themeTint="F2"/>
              </w:rPr>
              <w:t>Kecocokan materi pernyataan dengan indikator.</w:t>
            </w:r>
          </w:p>
        </w:tc>
        <w:tc>
          <w:tcPr>
            <w:tcW w:w="500" w:type="dxa"/>
            <w:vAlign w:val="center"/>
          </w:tcPr>
          <w:p w:rsidR="00F43404" w:rsidRPr="00F43404" w:rsidRDefault="00F43404" w:rsidP="00F43404">
            <w:pPr>
              <w:spacing w:line="360" w:lineRule="auto"/>
              <w:jc w:val="center"/>
              <w:rPr>
                <w:rFonts w:eastAsiaTheme="minorHAnsi" w:cstheme="minorBidi"/>
                <w:color w:val="0D0D0D" w:themeColor="text1" w:themeTint="F2"/>
              </w:rPr>
            </w:pPr>
            <w:r w:rsidRPr="00F43404">
              <w:rPr>
                <w:rFonts w:eastAsiaTheme="minorHAnsi" w:cstheme="minorBidi"/>
                <w:color w:val="0D0D0D" w:themeColor="text1" w:themeTint="F2"/>
              </w:rPr>
              <w:t>√</w:t>
            </w:r>
          </w:p>
        </w:tc>
        <w:tc>
          <w:tcPr>
            <w:tcW w:w="776"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p>
        </w:tc>
        <w:tc>
          <w:tcPr>
            <w:tcW w:w="496"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w:t>
            </w:r>
          </w:p>
        </w:tc>
        <w:tc>
          <w:tcPr>
            <w:tcW w:w="817" w:type="dxa"/>
          </w:tcPr>
          <w:p w:rsidR="00F43404" w:rsidRPr="00F43404" w:rsidRDefault="00F43404" w:rsidP="00F43404">
            <w:pPr>
              <w:tabs>
                <w:tab w:val="left" w:pos="1957"/>
              </w:tabs>
              <w:spacing w:line="360" w:lineRule="auto"/>
              <w:jc w:val="both"/>
              <w:rPr>
                <w:rFonts w:eastAsia="Calibri"/>
                <w:color w:val="0D0D0D" w:themeColor="text1" w:themeTint="F2"/>
              </w:rPr>
            </w:pPr>
          </w:p>
        </w:tc>
      </w:tr>
      <w:tr w:rsidR="00F43404" w:rsidRPr="00F43404" w:rsidTr="00F43404">
        <w:tc>
          <w:tcPr>
            <w:tcW w:w="510"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3</w:t>
            </w:r>
          </w:p>
        </w:tc>
        <w:tc>
          <w:tcPr>
            <w:tcW w:w="5439" w:type="dxa"/>
          </w:tcPr>
          <w:p w:rsidR="00F43404" w:rsidRPr="00F43404" w:rsidRDefault="00F43404" w:rsidP="00F43404">
            <w:pPr>
              <w:spacing w:line="360" w:lineRule="auto"/>
              <w:rPr>
                <w:rFonts w:ascii="TimesNewRomanPSMT" w:eastAsiaTheme="minorHAnsi" w:hAnsi="TimesNewRomanPSMT" w:cstheme="minorBidi"/>
                <w:color w:val="0D0D0D" w:themeColor="text1" w:themeTint="F2"/>
              </w:rPr>
            </w:pPr>
            <w:r w:rsidRPr="00F43404">
              <w:rPr>
                <w:rFonts w:ascii="TimesNewRomanPSMT" w:eastAsiaTheme="minorHAnsi" w:hAnsi="TimesNewRomanPSMT" w:cstheme="minorBidi"/>
                <w:color w:val="0D0D0D" w:themeColor="text1" w:themeTint="F2"/>
              </w:rPr>
              <w:t>Butir pernyataaan terurut dalam memahami literasi fisik secara ilmiah.</w:t>
            </w:r>
          </w:p>
        </w:tc>
        <w:tc>
          <w:tcPr>
            <w:tcW w:w="500" w:type="dxa"/>
          </w:tcPr>
          <w:p w:rsidR="00F43404" w:rsidRPr="00F43404" w:rsidRDefault="00F43404" w:rsidP="00F43404">
            <w:pPr>
              <w:jc w:val="center"/>
              <w:rPr>
                <w:rFonts w:eastAsiaTheme="minorHAnsi" w:cstheme="minorBidi"/>
                <w:szCs w:val="22"/>
              </w:rPr>
            </w:pPr>
            <w:r w:rsidRPr="00F43404">
              <w:rPr>
                <w:rFonts w:eastAsiaTheme="minorHAnsi" w:cstheme="minorBidi"/>
                <w:color w:val="0D0D0D" w:themeColor="text1" w:themeTint="F2"/>
              </w:rPr>
              <w:t>√</w:t>
            </w:r>
          </w:p>
        </w:tc>
        <w:tc>
          <w:tcPr>
            <w:tcW w:w="776"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p>
        </w:tc>
        <w:tc>
          <w:tcPr>
            <w:tcW w:w="496" w:type="dxa"/>
            <w:vAlign w:val="center"/>
          </w:tcPr>
          <w:p w:rsidR="00F43404" w:rsidRPr="00F43404" w:rsidRDefault="00F43404" w:rsidP="00F43404">
            <w:pPr>
              <w:spacing w:line="360" w:lineRule="auto"/>
              <w:jc w:val="center"/>
              <w:rPr>
                <w:rFonts w:eastAsiaTheme="minorHAnsi" w:cstheme="minorBidi"/>
                <w:color w:val="0D0D0D" w:themeColor="text1" w:themeTint="F2"/>
              </w:rPr>
            </w:pPr>
            <w:r w:rsidRPr="00F43404">
              <w:rPr>
                <w:rFonts w:eastAsiaTheme="minorHAnsi" w:cstheme="minorBidi"/>
                <w:color w:val="0D0D0D" w:themeColor="text1" w:themeTint="F2"/>
              </w:rPr>
              <w:t>√</w:t>
            </w:r>
          </w:p>
        </w:tc>
        <w:tc>
          <w:tcPr>
            <w:tcW w:w="817" w:type="dxa"/>
          </w:tcPr>
          <w:p w:rsidR="00F43404" w:rsidRPr="00F43404" w:rsidRDefault="00F43404" w:rsidP="00F43404">
            <w:pPr>
              <w:tabs>
                <w:tab w:val="left" w:pos="1957"/>
              </w:tabs>
              <w:spacing w:line="360" w:lineRule="auto"/>
              <w:jc w:val="both"/>
              <w:rPr>
                <w:rFonts w:eastAsia="Calibri"/>
                <w:color w:val="0D0D0D" w:themeColor="text1" w:themeTint="F2"/>
              </w:rPr>
            </w:pPr>
          </w:p>
        </w:tc>
      </w:tr>
      <w:tr w:rsidR="00F43404" w:rsidRPr="00F43404" w:rsidTr="00F43404">
        <w:tc>
          <w:tcPr>
            <w:tcW w:w="510"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4</w:t>
            </w:r>
          </w:p>
        </w:tc>
        <w:tc>
          <w:tcPr>
            <w:tcW w:w="5439" w:type="dxa"/>
          </w:tcPr>
          <w:p w:rsidR="00F43404" w:rsidRPr="00F43404" w:rsidRDefault="00F43404" w:rsidP="00F43404">
            <w:pPr>
              <w:spacing w:line="360" w:lineRule="auto"/>
              <w:rPr>
                <w:rFonts w:ascii="TimesNewRomanPSMT" w:eastAsiaTheme="minorHAnsi" w:hAnsi="TimesNewRomanPSMT" w:cstheme="minorBidi"/>
                <w:color w:val="0D0D0D" w:themeColor="text1" w:themeTint="F2"/>
              </w:rPr>
            </w:pPr>
            <w:r w:rsidRPr="00F43404">
              <w:rPr>
                <w:rFonts w:ascii="TimesNewRomanPSMT" w:eastAsiaTheme="minorHAnsi" w:hAnsi="TimesNewRomanPSMT" w:cstheme="minorBidi"/>
                <w:color w:val="0D0D0D" w:themeColor="text1" w:themeTint="F2"/>
              </w:rPr>
              <w:t>Butir pernyataaan mengandung teori tentang literasi fisik secara ilmiah.</w:t>
            </w:r>
          </w:p>
        </w:tc>
        <w:tc>
          <w:tcPr>
            <w:tcW w:w="500" w:type="dxa"/>
          </w:tcPr>
          <w:p w:rsidR="00F43404" w:rsidRPr="00F43404" w:rsidRDefault="00F43404" w:rsidP="00F43404">
            <w:pPr>
              <w:jc w:val="center"/>
              <w:rPr>
                <w:rFonts w:eastAsiaTheme="minorHAnsi" w:cstheme="minorBidi"/>
                <w:szCs w:val="22"/>
              </w:rPr>
            </w:pPr>
            <w:r w:rsidRPr="00F43404">
              <w:rPr>
                <w:rFonts w:eastAsiaTheme="minorHAnsi" w:cstheme="minorBidi"/>
                <w:color w:val="0D0D0D" w:themeColor="text1" w:themeTint="F2"/>
              </w:rPr>
              <w:t>√</w:t>
            </w:r>
          </w:p>
        </w:tc>
        <w:tc>
          <w:tcPr>
            <w:tcW w:w="776"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p>
        </w:tc>
        <w:tc>
          <w:tcPr>
            <w:tcW w:w="496" w:type="dxa"/>
          </w:tcPr>
          <w:p w:rsidR="00F43404" w:rsidRPr="00F43404" w:rsidRDefault="00F43404" w:rsidP="00F43404">
            <w:pPr>
              <w:jc w:val="center"/>
              <w:rPr>
                <w:rFonts w:eastAsiaTheme="minorHAnsi" w:cstheme="minorBidi"/>
                <w:szCs w:val="22"/>
              </w:rPr>
            </w:pPr>
            <w:r w:rsidRPr="00F43404">
              <w:rPr>
                <w:rFonts w:eastAsiaTheme="minorHAnsi" w:cstheme="minorBidi"/>
                <w:color w:val="0D0D0D" w:themeColor="text1" w:themeTint="F2"/>
              </w:rPr>
              <w:t>√</w:t>
            </w:r>
          </w:p>
        </w:tc>
        <w:tc>
          <w:tcPr>
            <w:tcW w:w="817" w:type="dxa"/>
          </w:tcPr>
          <w:p w:rsidR="00F43404" w:rsidRPr="00F43404" w:rsidRDefault="00F43404" w:rsidP="00F43404">
            <w:pPr>
              <w:tabs>
                <w:tab w:val="left" w:pos="1957"/>
              </w:tabs>
              <w:spacing w:line="360" w:lineRule="auto"/>
              <w:jc w:val="both"/>
              <w:rPr>
                <w:rFonts w:eastAsia="Calibri"/>
                <w:color w:val="0D0D0D" w:themeColor="text1" w:themeTint="F2"/>
              </w:rPr>
            </w:pPr>
          </w:p>
        </w:tc>
      </w:tr>
      <w:tr w:rsidR="00F43404" w:rsidRPr="00F43404" w:rsidTr="00F43404">
        <w:tc>
          <w:tcPr>
            <w:tcW w:w="510"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5</w:t>
            </w:r>
          </w:p>
        </w:tc>
        <w:tc>
          <w:tcPr>
            <w:tcW w:w="5439" w:type="dxa"/>
          </w:tcPr>
          <w:p w:rsidR="00F43404" w:rsidRPr="00F43404" w:rsidRDefault="00F43404" w:rsidP="00F43404">
            <w:pPr>
              <w:spacing w:line="360" w:lineRule="auto"/>
              <w:rPr>
                <w:rFonts w:ascii="TimesNewRomanPSMT" w:eastAsiaTheme="minorHAnsi" w:hAnsi="TimesNewRomanPSMT" w:cstheme="minorBidi"/>
                <w:color w:val="0D0D0D" w:themeColor="text1" w:themeTint="F2"/>
              </w:rPr>
            </w:pPr>
            <w:r w:rsidRPr="00F43404">
              <w:rPr>
                <w:rFonts w:ascii="TimesNewRomanPSMT" w:eastAsiaTheme="minorHAnsi" w:hAnsi="TimesNewRomanPSMT" w:cstheme="minorBidi"/>
                <w:color w:val="0D0D0D" w:themeColor="text1" w:themeTint="F2"/>
              </w:rPr>
              <w:t>Butir pernyataan berusaha mengungkapkan pengetahuan literasi fisik guru PJOK.</w:t>
            </w:r>
          </w:p>
        </w:tc>
        <w:tc>
          <w:tcPr>
            <w:tcW w:w="500" w:type="dxa"/>
          </w:tcPr>
          <w:p w:rsidR="00F43404" w:rsidRPr="00F43404" w:rsidRDefault="00F43404" w:rsidP="00F43404">
            <w:pPr>
              <w:jc w:val="center"/>
              <w:rPr>
                <w:rFonts w:eastAsiaTheme="minorHAnsi" w:cstheme="minorBidi"/>
                <w:szCs w:val="22"/>
              </w:rPr>
            </w:pPr>
            <w:r w:rsidRPr="00F43404">
              <w:rPr>
                <w:rFonts w:eastAsiaTheme="minorHAnsi" w:cstheme="minorBidi"/>
                <w:color w:val="0D0D0D" w:themeColor="text1" w:themeTint="F2"/>
              </w:rPr>
              <w:t>√</w:t>
            </w:r>
          </w:p>
        </w:tc>
        <w:tc>
          <w:tcPr>
            <w:tcW w:w="776"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p>
        </w:tc>
        <w:tc>
          <w:tcPr>
            <w:tcW w:w="496" w:type="dxa"/>
          </w:tcPr>
          <w:p w:rsidR="00F43404" w:rsidRPr="00F43404" w:rsidRDefault="00F43404" w:rsidP="00F43404">
            <w:pPr>
              <w:jc w:val="center"/>
              <w:rPr>
                <w:rFonts w:eastAsiaTheme="minorHAnsi" w:cstheme="minorBidi"/>
                <w:szCs w:val="22"/>
              </w:rPr>
            </w:pPr>
            <w:r w:rsidRPr="00F43404">
              <w:rPr>
                <w:rFonts w:eastAsiaTheme="minorHAnsi" w:cstheme="minorBidi"/>
                <w:color w:val="0D0D0D" w:themeColor="text1" w:themeTint="F2"/>
              </w:rPr>
              <w:t>√</w:t>
            </w:r>
          </w:p>
        </w:tc>
        <w:tc>
          <w:tcPr>
            <w:tcW w:w="817" w:type="dxa"/>
          </w:tcPr>
          <w:p w:rsidR="00F43404" w:rsidRPr="00F43404" w:rsidRDefault="00F43404" w:rsidP="00F43404">
            <w:pPr>
              <w:tabs>
                <w:tab w:val="left" w:pos="1957"/>
              </w:tabs>
              <w:spacing w:line="360" w:lineRule="auto"/>
              <w:jc w:val="both"/>
              <w:rPr>
                <w:rFonts w:eastAsia="Calibri"/>
                <w:color w:val="0D0D0D" w:themeColor="text1" w:themeTint="F2"/>
              </w:rPr>
            </w:pPr>
          </w:p>
        </w:tc>
      </w:tr>
      <w:tr w:rsidR="00F43404" w:rsidRPr="00F43404" w:rsidTr="00F43404">
        <w:tc>
          <w:tcPr>
            <w:tcW w:w="510"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6</w:t>
            </w:r>
          </w:p>
        </w:tc>
        <w:tc>
          <w:tcPr>
            <w:tcW w:w="5439" w:type="dxa"/>
          </w:tcPr>
          <w:p w:rsidR="00F43404" w:rsidRPr="00F43404" w:rsidRDefault="00F43404" w:rsidP="00F43404">
            <w:pPr>
              <w:spacing w:line="360" w:lineRule="auto"/>
              <w:rPr>
                <w:rFonts w:ascii="TimesNewRomanPSMT" w:eastAsiaTheme="minorHAnsi" w:hAnsi="TimesNewRomanPSMT" w:cstheme="minorBidi"/>
                <w:color w:val="0D0D0D" w:themeColor="text1" w:themeTint="F2"/>
              </w:rPr>
            </w:pPr>
            <w:r w:rsidRPr="00F43404">
              <w:rPr>
                <w:rFonts w:ascii="TimesNewRomanPSMT" w:eastAsiaTheme="minorHAnsi" w:hAnsi="TimesNewRomanPSMT" w:cstheme="minorBidi"/>
                <w:color w:val="0D0D0D" w:themeColor="text1" w:themeTint="F2"/>
              </w:rPr>
              <w:t>Butir pernyataan berusaha mengevaluasi dan merancang penyelidikan ilmiah.</w:t>
            </w:r>
          </w:p>
        </w:tc>
        <w:tc>
          <w:tcPr>
            <w:tcW w:w="500" w:type="dxa"/>
          </w:tcPr>
          <w:p w:rsidR="00F43404" w:rsidRPr="00F43404" w:rsidRDefault="00F43404" w:rsidP="00F43404">
            <w:pPr>
              <w:jc w:val="center"/>
              <w:rPr>
                <w:rFonts w:eastAsiaTheme="minorHAnsi" w:cstheme="minorBidi"/>
                <w:szCs w:val="22"/>
              </w:rPr>
            </w:pPr>
            <w:r w:rsidRPr="00F43404">
              <w:rPr>
                <w:rFonts w:eastAsiaTheme="minorHAnsi" w:cstheme="minorBidi"/>
                <w:color w:val="0D0D0D" w:themeColor="text1" w:themeTint="F2"/>
              </w:rPr>
              <w:t>√</w:t>
            </w:r>
          </w:p>
        </w:tc>
        <w:tc>
          <w:tcPr>
            <w:tcW w:w="776"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p>
        </w:tc>
        <w:tc>
          <w:tcPr>
            <w:tcW w:w="496" w:type="dxa"/>
          </w:tcPr>
          <w:p w:rsidR="00F43404" w:rsidRPr="00F43404" w:rsidRDefault="00F43404" w:rsidP="00F43404">
            <w:pPr>
              <w:jc w:val="center"/>
              <w:rPr>
                <w:rFonts w:eastAsiaTheme="minorHAnsi" w:cstheme="minorBidi"/>
                <w:szCs w:val="22"/>
              </w:rPr>
            </w:pPr>
            <w:r w:rsidRPr="00F43404">
              <w:rPr>
                <w:rFonts w:eastAsiaTheme="minorHAnsi" w:cstheme="minorBidi"/>
                <w:color w:val="0D0D0D" w:themeColor="text1" w:themeTint="F2"/>
              </w:rPr>
              <w:t>√</w:t>
            </w:r>
          </w:p>
        </w:tc>
        <w:tc>
          <w:tcPr>
            <w:tcW w:w="817" w:type="dxa"/>
          </w:tcPr>
          <w:p w:rsidR="00F43404" w:rsidRPr="00F43404" w:rsidRDefault="00F43404" w:rsidP="00F43404">
            <w:pPr>
              <w:tabs>
                <w:tab w:val="left" w:pos="1957"/>
              </w:tabs>
              <w:spacing w:line="360" w:lineRule="auto"/>
              <w:jc w:val="both"/>
              <w:rPr>
                <w:rFonts w:eastAsia="Calibri"/>
                <w:color w:val="0D0D0D" w:themeColor="text1" w:themeTint="F2"/>
              </w:rPr>
            </w:pPr>
          </w:p>
        </w:tc>
      </w:tr>
      <w:tr w:rsidR="00F43404" w:rsidRPr="00F43404" w:rsidTr="00F43404">
        <w:tc>
          <w:tcPr>
            <w:tcW w:w="510"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7</w:t>
            </w:r>
          </w:p>
        </w:tc>
        <w:tc>
          <w:tcPr>
            <w:tcW w:w="5439" w:type="dxa"/>
          </w:tcPr>
          <w:p w:rsidR="00F43404" w:rsidRPr="00F43404" w:rsidRDefault="00F43404" w:rsidP="00F43404">
            <w:pPr>
              <w:spacing w:line="360" w:lineRule="auto"/>
              <w:jc w:val="both"/>
              <w:rPr>
                <w:rFonts w:ascii="TimesNewRomanPSMT" w:hAnsi="TimesNewRomanPSMT" w:cstheme="minorBidi"/>
                <w:color w:val="0D0D0D" w:themeColor="text1" w:themeTint="F2"/>
              </w:rPr>
            </w:pPr>
            <w:r w:rsidRPr="00F43404">
              <w:rPr>
                <w:rFonts w:ascii="TimesNewRomanPSMT" w:hAnsi="TimesNewRomanPSMT" w:cstheme="minorBidi"/>
                <w:color w:val="0D0D0D" w:themeColor="text1" w:themeTint="F2"/>
              </w:rPr>
              <w:t>Melibatkan kemampuan guru PJOK dalam memahami literasi fisik .</w:t>
            </w:r>
          </w:p>
        </w:tc>
        <w:tc>
          <w:tcPr>
            <w:tcW w:w="500" w:type="dxa"/>
          </w:tcPr>
          <w:p w:rsidR="00F43404" w:rsidRPr="00F43404" w:rsidRDefault="00F43404" w:rsidP="00F43404">
            <w:pPr>
              <w:jc w:val="center"/>
              <w:rPr>
                <w:rFonts w:eastAsiaTheme="minorHAnsi" w:cstheme="minorBidi"/>
                <w:szCs w:val="22"/>
              </w:rPr>
            </w:pPr>
            <w:r w:rsidRPr="00F43404">
              <w:rPr>
                <w:rFonts w:eastAsiaTheme="minorHAnsi" w:cstheme="minorBidi"/>
                <w:color w:val="0D0D0D" w:themeColor="text1" w:themeTint="F2"/>
              </w:rPr>
              <w:t>√</w:t>
            </w:r>
          </w:p>
        </w:tc>
        <w:tc>
          <w:tcPr>
            <w:tcW w:w="776"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p>
        </w:tc>
        <w:tc>
          <w:tcPr>
            <w:tcW w:w="496" w:type="dxa"/>
          </w:tcPr>
          <w:p w:rsidR="00F43404" w:rsidRPr="00F43404" w:rsidRDefault="00F43404" w:rsidP="00F43404">
            <w:pPr>
              <w:jc w:val="center"/>
              <w:rPr>
                <w:rFonts w:eastAsiaTheme="minorHAnsi" w:cstheme="minorBidi"/>
                <w:szCs w:val="22"/>
              </w:rPr>
            </w:pPr>
            <w:r w:rsidRPr="00F43404">
              <w:rPr>
                <w:rFonts w:eastAsiaTheme="minorHAnsi" w:cstheme="minorBidi"/>
                <w:color w:val="0D0D0D" w:themeColor="text1" w:themeTint="F2"/>
              </w:rPr>
              <w:t>√</w:t>
            </w:r>
          </w:p>
        </w:tc>
        <w:tc>
          <w:tcPr>
            <w:tcW w:w="817" w:type="dxa"/>
          </w:tcPr>
          <w:p w:rsidR="00F43404" w:rsidRPr="00F43404" w:rsidRDefault="00F43404" w:rsidP="00F43404">
            <w:pPr>
              <w:tabs>
                <w:tab w:val="left" w:pos="1957"/>
              </w:tabs>
              <w:spacing w:line="360" w:lineRule="auto"/>
              <w:jc w:val="both"/>
              <w:rPr>
                <w:rFonts w:eastAsia="Calibri"/>
                <w:color w:val="0D0D0D" w:themeColor="text1" w:themeTint="F2"/>
              </w:rPr>
            </w:pPr>
          </w:p>
        </w:tc>
      </w:tr>
      <w:tr w:rsidR="00F43404" w:rsidRPr="00F43404" w:rsidTr="00F43404">
        <w:tc>
          <w:tcPr>
            <w:tcW w:w="510"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8</w:t>
            </w:r>
          </w:p>
        </w:tc>
        <w:tc>
          <w:tcPr>
            <w:tcW w:w="5439" w:type="dxa"/>
          </w:tcPr>
          <w:p w:rsidR="00F43404" w:rsidRPr="00F43404" w:rsidRDefault="00F43404" w:rsidP="00F43404">
            <w:pPr>
              <w:spacing w:line="360" w:lineRule="auto"/>
              <w:jc w:val="both"/>
              <w:rPr>
                <w:rFonts w:ascii="TimesNewRomanPSMT" w:hAnsi="TimesNewRomanPSMT" w:cstheme="minorBidi"/>
                <w:color w:val="0D0D0D" w:themeColor="text1" w:themeTint="F2"/>
              </w:rPr>
            </w:pPr>
            <w:r w:rsidRPr="00F43404">
              <w:rPr>
                <w:rFonts w:ascii="TimesNewRomanPSMT" w:hAnsi="TimesNewRomanPSMT" w:cstheme="minorBidi"/>
                <w:color w:val="0D0D0D" w:themeColor="text1" w:themeTint="F2"/>
              </w:rPr>
              <w:t>Butir pernyataan berkaitan dengan tujuan penelitian</w:t>
            </w:r>
          </w:p>
        </w:tc>
        <w:tc>
          <w:tcPr>
            <w:tcW w:w="500" w:type="dxa"/>
          </w:tcPr>
          <w:p w:rsidR="00F43404" w:rsidRPr="00F43404" w:rsidRDefault="00F43404" w:rsidP="00F43404">
            <w:pPr>
              <w:jc w:val="center"/>
              <w:rPr>
                <w:rFonts w:eastAsiaTheme="minorHAnsi" w:cstheme="minorBidi"/>
                <w:szCs w:val="22"/>
              </w:rPr>
            </w:pPr>
            <w:r w:rsidRPr="00F43404">
              <w:rPr>
                <w:rFonts w:eastAsiaTheme="minorHAnsi" w:cstheme="minorBidi"/>
                <w:color w:val="0D0D0D" w:themeColor="text1" w:themeTint="F2"/>
              </w:rPr>
              <w:t>√</w:t>
            </w:r>
          </w:p>
        </w:tc>
        <w:tc>
          <w:tcPr>
            <w:tcW w:w="776"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p>
        </w:tc>
        <w:tc>
          <w:tcPr>
            <w:tcW w:w="496" w:type="dxa"/>
          </w:tcPr>
          <w:p w:rsidR="00F43404" w:rsidRPr="00F43404" w:rsidRDefault="00F43404" w:rsidP="00F43404">
            <w:pPr>
              <w:jc w:val="center"/>
              <w:rPr>
                <w:rFonts w:eastAsiaTheme="minorHAnsi" w:cstheme="minorBidi"/>
                <w:szCs w:val="22"/>
              </w:rPr>
            </w:pPr>
            <w:r w:rsidRPr="00F43404">
              <w:rPr>
                <w:rFonts w:eastAsiaTheme="minorHAnsi" w:cstheme="minorBidi"/>
                <w:color w:val="0D0D0D" w:themeColor="text1" w:themeTint="F2"/>
              </w:rPr>
              <w:t>√</w:t>
            </w:r>
          </w:p>
        </w:tc>
        <w:tc>
          <w:tcPr>
            <w:tcW w:w="817" w:type="dxa"/>
          </w:tcPr>
          <w:p w:rsidR="00F43404" w:rsidRPr="00F43404" w:rsidRDefault="00F43404" w:rsidP="00F43404">
            <w:pPr>
              <w:tabs>
                <w:tab w:val="left" w:pos="1957"/>
              </w:tabs>
              <w:spacing w:line="360" w:lineRule="auto"/>
              <w:jc w:val="both"/>
              <w:rPr>
                <w:rFonts w:eastAsia="Calibri"/>
                <w:color w:val="0D0D0D" w:themeColor="text1" w:themeTint="F2"/>
              </w:rPr>
            </w:pPr>
          </w:p>
        </w:tc>
      </w:tr>
      <w:tr w:rsidR="00F43404" w:rsidRPr="00F43404" w:rsidTr="00F43404">
        <w:tc>
          <w:tcPr>
            <w:tcW w:w="510"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9</w:t>
            </w:r>
          </w:p>
        </w:tc>
        <w:tc>
          <w:tcPr>
            <w:tcW w:w="5439" w:type="dxa"/>
          </w:tcPr>
          <w:p w:rsidR="00F43404" w:rsidRPr="00F43404" w:rsidRDefault="00F43404" w:rsidP="00F43404">
            <w:pPr>
              <w:spacing w:line="360" w:lineRule="auto"/>
              <w:jc w:val="both"/>
              <w:rPr>
                <w:rFonts w:ascii="TimesNewRomanPSMT" w:hAnsi="TimesNewRomanPSMT" w:cstheme="minorBidi"/>
                <w:color w:val="0D0D0D" w:themeColor="text1" w:themeTint="F2"/>
              </w:rPr>
            </w:pPr>
            <w:r w:rsidRPr="00F43404">
              <w:rPr>
                <w:rFonts w:ascii="TimesNewRomanPSMT" w:eastAsiaTheme="minorHAnsi" w:hAnsi="TimesNewRomanPSMT" w:cstheme="minorBidi"/>
                <w:color w:val="0D0D0D" w:themeColor="text1" w:themeTint="F2"/>
              </w:rPr>
              <w:t>Butir pernyataan berisi gagasan yang lengkap</w:t>
            </w:r>
          </w:p>
        </w:tc>
        <w:tc>
          <w:tcPr>
            <w:tcW w:w="500" w:type="dxa"/>
          </w:tcPr>
          <w:p w:rsidR="00F43404" w:rsidRPr="00F43404" w:rsidRDefault="00F43404" w:rsidP="00F43404">
            <w:pPr>
              <w:jc w:val="center"/>
              <w:rPr>
                <w:rFonts w:eastAsiaTheme="minorHAnsi" w:cstheme="minorBidi"/>
                <w:szCs w:val="22"/>
              </w:rPr>
            </w:pPr>
            <w:r w:rsidRPr="00F43404">
              <w:rPr>
                <w:rFonts w:eastAsiaTheme="minorHAnsi" w:cstheme="minorBidi"/>
                <w:color w:val="0D0D0D" w:themeColor="text1" w:themeTint="F2"/>
              </w:rPr>
              <w:t>√</w:t>
            </w:r>
          </w:p>
        </w:tc>
        <w:tc>
          <w:tcPr>
            <w:tcW w:w="776"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p>
        </w:tc>
        <w:tc>
          <w:tcPr>
            <w:tcW w:w="496" w:type="dxa"/>
          </w:tcPr>
          <w:p w:rsidR="00F43404" w:rsidRPr="00F43404" w:rsidRDefault="00F43404" w:rsidP="00F43404">
            <w:pPr>
              <w:jc w:val="center"/>
              <w:rPr>
                <w:rFonts w:eastAsiaTheme="minorHAnsi" w:cstheme="minorBidi"/>
                <w:szCs w:val="22"/>
              </w:rPr>
            </w:pPr>
            <w:r w:rsidRPr="00F43404">
              <w:rPr>
                <w:rFonts w:eastAsiaTheme="minorHAnsi" w:cstheme="minorBidi"/>
                <w:color w:val="0D0D0D" w:themeColor="text1" w:themeTint="F2"/>
              </w:rPr>
              <w:t>√</w:t>
            </w:r>
          </w:p>
        </w:tc>
        <w:tc>
          <w:tcPr>
            <w:tcW w:w="817" w:type="dxa"/>
          </w:tcPr>
          <w:p w:rsidR="00F43404" w:rsidRPr="00F43404" w:rsidRDefault="00F43404" w:rsidP="00F43404">
            <w:pPr>
              <w:tabs>
                <w:tab w:val="left" w:pos="1957"/>
              </w:tabs>
              <w:spacing w:line="360" w:lineRule="auto"/>
              <w:jc w:val="both"/>
              <w:rPr>
                <w:rFonts w:eastAsia="Calibri"/>
                <w:color w:val="0D0D0D" w:themeColor="text1" w:themeTint="F2"/>
              </w:rPr>
            </w:pPr>
          </w:p>
        </w:tc>
      </w:tr>
      <w:tr w:rsidR="00F43404" w:rsidRPr="00F43404" w:rsidTr="00F43404">
        <w:tc>
          <w:tcPr>
            <w:tcW w:w="510"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r w:rsidRPr="00F43404">
              <w:rPr>
                <w:rFonts w:eastAsia="Calibri"/>
                <w:color w:val="0D0D0D" w:themeColor="text1" w:themeTint="F2"/>
              </w:rPr>
              <w:t>10</w:t>
            </w:r>
          </w:p>
        </w:tc>
        <w:tc>
          <w:tcPr>
            <w:tcW w:w="5439" w:type="dxa"/>
          </w:tcPr>
          <w:p w:rsidR="00F43404" w:rsidRPr="00F43404" w:rsidRDefault="00F43404" w:rsidP="00F43404">
            <w:pPr>
              <w:spacing w:line="360" w:lineRule="auto"/>
              <w:jc w:val="both"/>
              <w:rPr>
                <w:rFonts w:ascii="TimesNewRomanPSMT" w:eastAsiaTheme="minorHAnsi" w:hAnsi="TimesNewRomanPSMT" w:cstheme="minorBidi"/>
                <w:color w:val="0D0D0D" w:themeColor="text1" w:themeTint="F2"/>
              </w:rPr>
            </w:pPr>
            <w:r w:rsidRPr="00F43404">
              <w:rPr>
                <w:rFonts w:ascii="TimesNewRomanPSMT" w:eastAsiaTheme="minorHAnsi" w:hAnsi="TimesNewRomanPSMT" w:cstheme="minorBidi"/>
                <w:color w:val="0D0D0D" w:themeColor="text1" w:themeTint="F2"/>
              </w:rPr>
              <w:t>Penggunaan bahasa sudah sesuai</w:t>
            </w:r>
          </w:p>
        </w:tc>
        <w:tc>
          <w:tcPr>
            <w:tcW w:w="500" w:type="dxa"/>
          </w:tcPr>
          <w:p w:rsidR="00F43404" w:rsidRPr="00F43404" w:rsidRDefault="00F43404" w:rsidP="00F43404">
            <w:pPr>
              <w:jc w:val="center"/>
              <w:rPr>
                <w:rFonts w:eastAsiaTheme="minorHAnsi" w:cstheme="minorBidi"/>
                <w:szCs w:val="22"/>
              </w:rPr>
            </w:pPr>
            <w:r w:rsidRPr="00F43404">
              <w:rPr>
                <w:rFonts w:eastAsiaTheme="minorHAnsi" w:cstheme="minorBidi"/>
                <w:color w:val="0D0D0D" w:themeColor="text1" w:themeTint="F2"/>
              </w:rPr>
              <w:t>√</w:t>
            </w:r>
          </w:p>
        </w:tc>
        <w:tc>
          <w:tcPr>
            <w:tcW w:w="776" w:type="dxa"/>
            <w:vAlign w:val="center"/>
          </w:tcPr>
          <w:p w:rsidR="00F43404" w:rsidRPr="00F43404" w:rsidRDefault="00F43404" w:rsidP="00F43404">
            <w:pPr>
              <w:tabs>
                <w:tab w:val="left" w:pos="1957"/>
              </w:tabs>
              <w:spacing w:line="360" w:lineRule="auto"/>
              <w:jc w:val="center"/>
              <w:rPr>
                <w:rFonts w:eastAsia="Calibri"/>
                <w:color w:val="0D0D0D" w:themeColor="text1" w:themeTint="F2"/>
              </w:rPr>
            </w:pPr>
          </w:p>
        </w:tc>
        <w:tc>
          <w:tcPr>
            <w:tcW w:w="496" w:type="dxa"/>
          </w:tcPr>
          <w:p w:rsidR="00F43404" w:rsidRPr="00F43404" w:rsidRDefault="00F43404" w:rsidP="00F43404">
            <w:pPr>
              <w:jc w:val="center"/>
              <w:rPr>
                <w:rFonts w:eastAsiaTheme="minorHAnsi" w:cstheme="minorBidi"/>
                <w:szCs w:val="22"/>
              </w:rPr>
            </w:pPr>
            <w:r w:rsidRPr="00F43404">
              <w:rPr>
                <w:rFonts w:eastAsiaTheme="minorHAnsi" w:cstheme="minorBidi"/>
                <w:color w:val="0D0D0D" w:themeColor="text1" w:themeTint="F2"/>
              </w:rPr>
              <w:t>√</w:t>
            </w:r>
          </w:p>
        </w:tc>
        <w:tc>
          <w:tcPr>
            <w:tcW w:w="817" w:type="dxa"/>
          </w:tcPr>
          <w:p w:rsidR="00F43404" w:rsidRPr="00F43404" w:rsidRDefault="00F43404" w:rsidP="00F43404">
            <w:pPr>
              <w:tabs>
                <w:tab w:val="left" w:pos="1957"/>
              </w:tabs>
              <w:spacing w:line="360" w:lineRule="auto"/>
              <w:jc w:val="both"/>
              <w:rPr>
                <w:rFonts w:eastAsia="Calibri"/>
                <w:color w:val="0D0D0D" w:themeColor="text1" w:themeTint="F2"/>
              </w:rPr>
            </w:pPr>
          </w:p>
        </w:tc>
      </w:tr>
    </w:tbl>
    <w:p w:rsidR="00F43404" w:rsidRPr="00F43404" w:rsidRDefault="00F43404" w:rsidP="00F43404">
      <w:pPr>
        <w:spacing w:line="276" w:lineRule="auto"/>
        <w:jc w:val="center"/>
        <w:rPr>
          <w:rFonts w:eastAsiaTheme="minorHAnsi" w:cstheme="minorBidi"/>
          <w:color w:val="0D0D0D" w:themeColor="text1" w:themeTint="F2"/>
        </w:rPr>
      </w:pPr>
    </w:p>
    <w:p w:rsidR="00F43404" w:rsidRPr="00F43404" w:rsidRDefault="00F43404" w:rsidP="00F43404">
      <w:pPr>
        <w:spacing w:line="276" w:lineRule="auto"/>
        <w:jc w:val="center"/>
        <w:rPr>
          <w:rFonts w:eastAsiaTheme="minorHAnsi" w:cstheme="minorBidi"/>
          <w:color w:val="0D0D0D" w:themeColor="text1" w:themeTint="F2"/>
        </w:rPr>
      </w:pPr>
    </w:p>
    <w:p w:rsidR="00F43404" w:rsidRPr="00F43404" w:rsidRDefault="00F43404" w:rsidP="00F43404">
      <w:pPr>
        <w:spacing w:line="276" w:lineRule="auto"/>
        <w:jc w:val="center"/>
        <w:rPr>
          <w:rFonts w:eastAsiaTheme="minorHAnsi" w:cstheme="minorBidi"/>
          <w:color w:val="0D0D0D" w:themeColor="text1" w:themeTint="F2"/>
        </w:rPr>
      </w:pPr>
    </w:p>
    <w:tbl>
      <w:tblPr>
        <w:tblStyle w:val="TableGrid12"/>
        <w:tblW w:w="7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843"/>
        <w:gridCol w:w="2643"/>
      </w:tblGrid>
      <w:tr w:rsidR="00F43404" w:rsidRPr="00F43404" w:rsidTr="00F43404">
        <w:trPr>
          <w:jc w:val="center"/>
        </w:trPr>
        <w:tc>
          <w:tcPr>
            <w:tcW w:w="3114" w:type="dxa"/>
          </w:tcPr>
          <w:p w:rsidR="00F43404" w:rsidRPr="00F43404" w:rsidRDefault="00F43404" w:rsidP="00F43404">
            <w:pPr>
              <w:rPr>
                <w:rFonts w:eastAsiaTheme="minorHAnsi" w:cstheme="minorBidi"/>
              </w:rPr>
            </w:pPr>
          </w:p>
        </w:tc>
        <w:tc>
          <w:tcPr>
            <w:tcW w:w="4486" w:type="dxa"/>
            <w:gridSpan w:val="2"/>
          </w:tcPr>
          <w:p w:rsidR="00F43404" w:rsidRPr="00F43404" w:rsidRDefault="00F43404" w:rsidP="00F43404">
            <w:pPr>
              <w:jc w:val="right"/>
              <w:rPr>
                <w:rFonts w:eastAsiaTheme="minorHAnsi" w:cstheme="minorBidi"/>
              </w:rPr>
            </w:pPr>
            <w:r w:rsidRPr="00F43404">
              <w:rPr>
                <w:rFonts w:eastAsiaTheme="minorHAnsi" w:cstheme="minorBidi"/>
              </w:rPr>
              <w:t>Tegal,         Juli 2023</w:t>
            </w:r>
          </w:p>
          <w:p w:rsidR="00F43404" w:rsidRPr="00F43404" w:rsidRDefault="00F43404" w:rsidP="00F43404">
            <w:pPr>
              <w:jc w:val="right"/>
              <w:rPr>
                <w:rFonts w:eastAsiaTheme="minorHAnsi" w:cstheme="minorBidi"/>
              </w:rPr>
            </w:pPr>
          </w:p>
        </w:tc>
      </w:tr>
      <w:tr w:rsidR="00F43404" w:rsidRPr="00F43404" w:rsidTr="00F43404">
        <w:trPr>
          <w:jc w:val="center"/>
        </w:trPr>
        <w:tc>
          <w:tcPr>
            <w:tcW w:w="3114" w:type="dxa"/>
          </w:tcPr>
          <w:p w:rsidR="00F43404" w:rsidRPr="00F43404" w:rsidRDefault="00F43404" w:rsidP="00F43404">
            <w:pPr>
              <w:jc w:val="center"/>
              <w:rPr>
                <w:rFonts w:eastAsiaTheme="minorHAnsi" w:cstheme="minorBidi"/>
              </w:rPr>
            </w:pPr>
            <w:r w:rsidRPr="00F43404">
              <w:rPr>
                <w:rFonts w:eastAsiaTheme="minorHAnsi" w:cstheme="minorBidi"/>
              </w:rPr>
              <w:t>Penilai 1</w:t>
            </w:r>
          </w:p>
          <w:p w:rsidR="00F43404" w:rsidRPr="00F43404" w:rsidRDefault="00F43404" w:rsidP="00F43404">
            <w:pPr>
              <w:jc w:val="center"/>
              <w:rPr>
                <w:rFonts w:eastAsiaTheme="minorHAnsi" w:cstheme="minorBidi"/>
              </w:rPr>
            </w:pPr>
          </w:p>
          <w:p w:rsidR="00F43404" w:rsidRPr="00F43404" w:rsidRDefault="00F43404" w:rsidP="00F43404">
            <w:pPr>
              <w:jc w:val="center"/>
              <w:rPr>
                <w:rFonts w:eastAsiaTheme="minorHAnsi" w:cstheme="minorBidi"/>
              </w:rPr>
            </w:pPr>
          </w:p>
          <w:p w:rsidR="00F43404" w:rsidRPr="00F43404" w:rsidRDefault="00F43404" w:rsidP="00F43404">
            <w:pPr>
              <w:jc w:val="center"/>
              <w:rPr>
                <w:rFonts w:eastAsiaTheme="minorHAnsi" w:cstheme="minorBidi"/>
              </w:rPr>
            </w:pPr>
          </w:p>
          <w:p w:rsidR="00F43404" w:rsidRPr="00F43404" w:rsidRDefault="00F43404" w:rsidP="00F43404">
            <w:pPr>
              <w:jc w:val="center"/>
              <w:rPr>
                <w:rFonts w:eastAsiaTheme="minorHAnsi" w:cstheme="minorBidi"/>
              </w:rPr>
            </w:pPr>
          </w:p>
          <w:p w:rsidR="00F43404" w:rsidRPr="00F43404" w:rsidRDefault="00F43404" w:rsidP="00F43404">
            <w:pPr>
              <w:jc w:val="center"/>
              <w:rPr>
                <w:rFonts w:eastAsiaTheme="minorHAnsi" w:cstheme="minorBidi"/>
                <w:b/>
              </w:rPr>
            </w:pPr>
            <w:r w:rsidRPr="00F43404">
              <w:rPr>
                <w:rFonts w:eastAsiaTheme="minorHAnsi" w:cstheme="minorBidi"/>
                <w:b/>
              </w:rPr>
              <w:t>Winarko, M.Or.</w:t>
            </w:r>
          </w:p>
        </w:tc>
        <w:tc>
          <w:tcPr>
            <w:tcW w:w="1843" w:type="dxa"/>
          </w:tcPr>
          <w:p w:rsidR="00F43404" w:rsidRPr="00F43404" w:rsidRDefault="00F43404" w:rsidP="00F43404">
            <w:pPr>
              <w:jc w:val="center"/>
              <w:rPr>
                <w:rFonts w:eastAsiaTheme="minorHAnsi" w:cstheme="minorBidi"/>
              </w:rPr>
            </w:pPr>
          </w:p>
        </w:tc>
        <w:tc>
          <w:tcPr>
            <w:tcW w:w="2643" w:type="dxa"/>
          </w:tcPr>
          <w:p w:rsidR="00F43404" w:rsidRPr="00F43404" w:rsidRDefault="00F43404" w:rsidP="00F43404">
            <w:pPr>
              <w:jc w:val="center"/>
              <w:rPr>
                <w:rFonts w:eastAsiaTheme="minorHAnsi" w:cstheme="minorBidi"/>
              </w:rPr>
            </w:pPr>
            <w:r w:rsidRPr="00F43404">
              <w:rPr>
                <w:rFonts w:eastAsiaTheme="minorHAnsi" w:cstheme="minorBidi"/>
              </w:rPr>
              <w:t>Penilai 2</w:t>
            </w:r>
          </w:p>
          <w:p w:rsidR="00F43404" w:rsidRPr="00F43404" w:rsidRDefault="00F43404" w:rsidP="00F43404">
            <w:pPr>
              <w:jc w:val="center"/>
              <w:rPr>
                <w:rFonts w:eastAsiaTheme="minorHAnsi" w:cstheme="minorBidi"/>
              </w:rPr>
            </w:pPr>
          </w:p>
          <w:p w:rsidR="00F43404" w:rsidRPr="00F43404" w:rsidRDefault="00F43404" w:rsidP="00F43404">
            <w:pPr>
              <w:jc w:val="center"/>
              <w:rPr>
                <w:rFonts w:eastAsiaTheme="minorHAnsi" w:cstheme="minorBidi"/>
              </w:rPr>
            </w:pPr>
          </w:p>
          <w:p w:rsidR="00F43404" w:rsidRPr="00F43404" w:rsidRDefault="00F43404" w:rsidP="00F43404">
            <w:pPr>
              <w:jc w:val="center"/>
              <w:rPr>
                <w:rFonts w:eastAsiaTheme="minorHAnsi" w:cstheme="minorBidi"/>
              </w:rPr>
            </w:pPr>
          </w:p>
          <w:p w:rsidR="00F43404" w:rsidRPr="00F43404" w:rsidRDefault="00F43404" w:rsidP="00F43404">
            <w:pPr>
              <w:jc w:val="center"/>
              <w:rPr>
                <w:rFonts w:eastAsiaTheme="minorHAnsi" w:cstheme="minorBidi"/>
              </w:rPr>
            </w:pPr>
          </w:p>
          <w:p w:rsidR="00F43404" w:rsidRPr="00F43404" w:rsidRDefault="00F43404" w:rsidP="00F43404">
            <w:pPr>
              <w:jc w:val="center"/>
              <w:rPr>
                <w:rFonts w:eastAsiaTheme="minorHAnsi" w:cstheme="minorBidi"/>
                <w:b/>
              </w:rPr>
            </w:pPr>
            <w:r w:rsidRPr="00F43404">
              <w:rPr>
                <w:rFonts w:eastAsiaTheme="minorHAnsi" w:cstheme="minorBidi"/>
                <w:b/>
              </w:rPr>
              <w:t>Doni Saputro, M.Or.</w:t>
            </w:r>
          </w:p>
        </w:tc>
      </w:tr>
    </w:tbl>
    <w:p w:rsidR="00F43404" w:rsidRDefault="00F43404" w:rsidP="00F43404">
      <w:pPr>
        <w:rPr>
          <w:rFonts w:eastAsiaTheme="minorHAnsi" w:cstheme="minorBidi"/>
          <w:color w:val="0D0D0D" w:themeColor="text1" w:themeTint="F2"/>
        </w:rPr>
      </w:pPr>
    </w:p>
    <w:p w:rsidR="00F43404" w:rsidRDefault="00F43404" w:rsidP="00F43404"/>
    <w:p w:rsidR="00F43404" w:rsidRDefault="00F43404" w:rsidP="0078055B">
      <w:pPr>
        <w:jc w:val="center"/>
      </w:pPr>
    </w:p>
    <w:p w:rsidR="0078055B" w:rsidRDefault="0078055B" w:rsidP="0078055B">
      <w:pPr>
        <w:jc w:val="center"/>
      </w:pPr>
      <w:r>
        <w:lastRenderedPageBreak/>
        <w:t xml:space="preserve">ANALISIS BUTIR ANGKET KEBUTUHAN MODEL ASESMEN </w:t>
      </w:r>
    </w:p>
    <w:p w:rsidR="0078055B" w:rsidRDefault="0078055B" w:rsidP="0078055B">
      <w:pPr>
        <w:jc w:val="center"/>
      </w:pPr>
      <w:r>
        <w:t xml:space="preserve">GURU PENDIDIKAN JASMANI OLAHRAGA DAN KESEHATAN </w:t>
      </w:r>
    </w:p>
    <w:p w:rsidR="0078055B" w:rsidRDefault="0078055B" w:rsidP="0078055B">
      <w:pPr>
        <w:jc w:val="center"/>
      </w:pPr>
      <w:r>
        <w:t>DI LINGKUNGAN SEKOLAH DASAR</w:t>
      </w:r>
    </w:p>
    <w:p w:rsidR="0078055B" w:rsidRDefault="0078055B" w:rsidP="0078055B">
      <w:pPr>
        <w:jc w:val="center"/>
      </w:pPr>
    </w:p>
    <w:tbl>
      <w:tblPr>
        <w:tblW w:w="7763" w:type="dxa"/>
        <w:jc w:val="center"/>
        <w:tblLook w:val="04A0" w:firstRow="1" w:lastRow="0" w:firstColumn="1" w:lastColumn="0" w:noHBand="0" w:noVBand="1"/>
      </w:tblPr>
      <w:tblGrid>
        <w:gridCol w:w="1555"/>
        <w:gridCol w:w="463"/>
        <w:gridCol w:w="463"/>
        <w:gridCol w:w="463"/>
        <w:gridCol w:w="463"/>
        <w:gridCol w:w="463"/>
        <w:gridCol w:w="463"/>
        <w:gridCol w:w="463"/>
        <w:gridCol w:w="463"/>
        <w:gridCol w:w="463"/>
        <w:gridCol w:w="482"/>
        <w:gridCol w:w="1559"/>
      </w:tblGrid>
      <w:tr w:rsidR="0078055B" w:rsidRPr="00777E63" w:rsidTr="0078055B">
        <w:trPr>
          <w:trHeight w:val="315"/>
          <w:tblHeader/>
          <w:jc w:val="center"/>
        </w:trPr>
        <w:tc>
          <w:tcPr>
            <w:tcW w:w="1555"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78055B" w:rsidRPr="00777E63" w:rsidRDefault="0078055B" w:rsidP="0078055B">
            <w:pPr>
              <w:jc w:val="center"/>
              <w:rPr>
                <w:color w:val="000000"/>
              </w:rPr>
            </w:pPr>
            <w:r w:rsidRPr="00777E63">
              <w:rPr>
                <w:color w:val="000000"/>
              </w:rPr>
              <w:t>Resp</w:t>
            </w:r>
            <w:r>
              <w:rPr>
                <w:color w:val="000000"/>
              </w:rPr>
              <w:t>onden</w:t>
            </w:r>
          </w:p>
        </w:tc>
        <w:tc>
          <w:tcPr>
            <w:tcW w:w="4649" w:type="dxa"/>
            <w:gridSpan w:val="10"/>
            <w:tcBorders>
              <w:top w:val="single" w:sz="4" w:space="0" w:color="auto"/>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Analisis Butir</w:t>
            </w:r>
          </w:p>
        </w:tc>
        <w:tc>
          <w:tcPr>
            <w:tcW w:w="1559"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78055B" w:rsidRPr="00777E63" w:rsidRDefault="0078055B" w:rsidP="0078055B">
            <w:pPr>
              <w:jc w:val="center"/>
              <w:rPr>
                <w:color w:val="000000"/>
              </w:rPr>
            </w:pPr>
            <w:r w:rsidRPr="00777E63">
              <w:rPr>
                <w:color w:val="000000"/>
              </w:rPr>
              <w:t>Jumlah</w:t>
            </w:r>
          </w:p>
        </w:tc>
      </w:tr>
      <w:tr w:rsidR="0078055B" w:rsidRPr="00777E63" w:rsidTr="0078055B">
        <w:trPr>
          <w:trHeight w:val="330"/>
          <w:tblHeader/>
          <w:jc w:val="center"/>
        </w:trPr>
        <w:tc>
          <w:tcPr>
            <w:tcW w:w="1555" w:type="dxa"/>
            <w:vMerge/>
            <w:tcBorders>
              <w:top w:val="single" w:sz="4" w:space="0" w:color="auto"/>
              <w:left w:val="single" w:sz="4" w:space="0" w:color="auto"/>
              <w:bottom w:val="double" w:sz="6" w:space="0" w:color="000000"/>
              <w:right w:val="single" w:sz="4" w:space="0" w:color="auto"/>
            </w:tcBorders>
            <w:vAlign w:val="center"/>
            <w:hideMark/>
          </w:tcPr>
          <w:p w:rsidR="0078055B" w:rsidRPr="00777E63" w:rsidRDefault="0078055B" w:rsidP="0078055B">
            <w:pPr>
              <w:rPr>
                <w:color w:val="000000"/>
              </w:rPr>
            </w:pPr>
          </w:p>
        </w:tc>
        <w:tc>
          <w:tcPr>
            <w:tcW w:w="463" w:type="dxa"/>
            <w:tcBorders>
              <w:top w:val="nil"/>
              <w:left w:val="nil"/>
              <w:bottom w:val="double" w:sz="6"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double" w:sz="6"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2</w:t>
            </w:r>
          </w:p>
        </w:tc>
        <w:tc>
          <w:tcPr>
            <w:tcW w:w="463" w:type="dxa"/>
            <w:tcBorders>
              <w:top w:val="nil"/>
              <w:left w:val="nil"/>
              <w:bottom w:val="double" w:sz="6"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3</w:t>
            </w:r>
          </w:p>
        </w:tc>
        <w:tc>
          <w:tcPr>
            <w:tcW w:w="463" w:type="dxa"/>
            <w:tcBorders>
              <w:top w:val="nil"/>
              <w:left w:val="nil"/>
              <w:bottom w:val="double" w:sz="6"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4</w:t>
            </w:r>
          </w:p>
        </w:tc>
        <w:tc>
          <w:tcPr>
            <w:tcW w:w="463" w:type="dxa"/>
            <w:tcBorders>
              <w:top w:val="nil"/>
              <w:left w:val="nil"/>
              <w:bottom w:val="double" w:sz="6"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5</w:t>
            </w:r>
          </w:p>
        </w:tc>
        <w:tc>
          <w:tcPr>
            <w:tcW w:w="463" w:type="dxa"/>
            <w:tcBorders>
              <w:top w:val="nil"/>
              <w:left w:val="nil"/>
              <w:bottom w:val="double" w:sz="6"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6</w:t>
            </w:r>
          </w:p>
        </w:tc>
        <w:tc>
          <w:tcPr>
            <w:tcW w:w="463" w:type="dxa"/>
            <w:tcBorders>
              <w:top w:val="nil"/>
              <w:left w:val="nil"/>
              <w:bottom w:val="double" w:sz="6"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7</w:t>
            </w:r>
          </w:p>
        </w:tc>
        <w:tc>
          <w:tcPr>
            <w:tcW w:w="463" w:type="dxa"/>
            <w:tcBorders>
              <w:top w:val="nil"/>
              <w:left w:val="nil"/>
              <w:bottom w:val="double" w:sz="6"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8</w:t>
            </w:r>
          </w:p>
        </w:tc>
        <w:tc>
          <w:tcPr>
            <w:tcW w:w="463" w:type="dxa"/>
            <w:tcBorders>
              <w:top w:val="nil"/>
              <w:left w:val="nil"/>
              <w:bottom w:val="double" w:sz="6"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9</w:t>
            </w:r>
          </w:p>
        </w:tc>
        <w:tc>
          <w:tcPr>
            <w:tcW w:w="482" w:type="dxa"/>
            <w:tcBorders>
              <w:top w:val="nil"/>
              <w:left w:val="nil"/>
              <w:bottom w:val="double" w:sz="6"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10</w:t>
            </w:r>
          </w:p>
        </w:tc>
        <w:tc>
          <w:tcPr>
            <w:tcW w:w="1559" w:type="dxa"/>
            <w:vMerge/>
            <w:tcBorders>
              <w:top w:val="single" w:sz="4" w:space="0" w:color="auto"/>
              <w:left w:val="single" w:sz="4" w:space="0" w:color="auto"/>
              <w:bottom w:val="double" w:sz="6" w:space="0" w:color="000000"/>
              <w:right w:val="single" w:sz="4" w:space="0" w:color="auto"/>
            </w:tcBorders>
            <w:vAlign w:val="center"/>
            <w:hideMark/>
          </w:tcPr>
          <w:p w:rsidR="0078055B" w:rsidRPr="00777E63" w:rsidRDefault="0078055B" w:rsidP="0078055B">
            <w:pPr>
              <w:rPr>
                <w:color w:val="000000"/>
              </w:rPr>
            </w:pPr>
          </w:p>
        </w:tc>
      </w:tr>
      <w:tr w:rsidR="0078055B" w:rsidRPr="00777E63" w:rsidTr="0078055B">
        <w:trPr>
          <w:trHeight w:val="33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8</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2</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8</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3</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9</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4</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5</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8</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6</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9</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7</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9</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8</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9</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9</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9</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10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11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8</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12</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9</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13</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9</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14</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8</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15</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9</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16</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17</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8</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18</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9</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19</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8</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20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9</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21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7</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22</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23</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8</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24</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8</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25</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9</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26</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27</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9</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28</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29</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8</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30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31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9</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32</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9</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33</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lastRenderedPageBreak/>
              <w:t>34</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8</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35</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9</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36</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37</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38</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9</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39</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40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41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9</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42</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43</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44</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45</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46</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9</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47</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48</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49</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055B" w:rsidRPr="00777E63" w:rsidRDefault="0078055B" w:rsidP="0078055B">
            <w:pPr>
              <w:jc w:val="center"/>
              <w:rPr>
                <w:color w:val="000000"/>
              </w:rPr>
            </w:pPr>
            <w:r w:rsidRPr="00777E63">
              <w:rPr>
                <w:color w:val="000000"/>
              </w:rPr>
              <w:t>50</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63"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482"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10</w:t>
            </w:r>
          </w:p>
        </w:tc>
      </w:tr>
      <w:tr w:rsidR="0078055B" w:rsidRPr="00777E63" w:rsidTr="0078055B">
        <w:trPr>
          <w:trHeight w:val="315"/>
          <w:jc w:val="center"/>
        </w:trPr>
        <w:tc>
          <w:tcPr>
            <w:tcW w:w="6204"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Jumlah</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right"/>
              <w:rPr>
                <w:color w:val="000000"/>
              </w:rPr>
            </w:pPr>
            <w:r w:rsidRPr="00777E63">
              <w:rPr>
                <w:color w:val="000000"/>
              </w:rPr>
              <w:t>457</w:t>
            </w:r>
          </w:p>
        </w:tc>
      </w:tr>
      <w:tr w:rsidR="0078055B" w:rsidRPr="00777E63" w:rsidTr="0078055B">
        <w:trPr>
          <w:trHeight w:val="315"/>
          <w:jc w:val="center"/>
        </w:trPr>
        <w:tc>
          <w:tcPr>
            <w:tcW w:w="6204"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Rata-Rata</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right"/>
              <w:rPr>
                <w:color w:val="000000"/>
              </w:rPr>
            </w:pPr>
            <w:r w:rsidRPr="00777E63">
              <w:rPr>
                <w:color w:val="000000"/>
              </w:rPr>
              <w:t>9.14</w:t>
            </w:r>
          </w:p>
        </w:tc>
      </w:tr>
      <w:tr w:rsidR="0078055B" w:rsidRPr="00777E63" w:rsidTr="0078055B">
        <w:trPr>
          <w:trHeight w:val="315"/>
          <w:jc w:val="center"/>
        </w:trPr>
        <w:tc>
          <w:tcPr>
            <w:tcW w:w="6204"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055B" w:rsidRPr="00777E63" w:rsidRDefault="0078055B" w:rsidP="0078055B">
            <w:pPr>
              <w:jc w:val="center"/>
              <w:rPr>
                <w:color w:val="000000"/>
              </w:rPr>
            </w:pPr>
            <w:r w:rsidRPr="00777E63">
              <w:rPr>
                <w:color w:val="000000"/>
              </w:rPr>
              <w:t>Persentase</w:t>
            </w:r>
          </w:p>
        </w:tc>
        <w:tc>
          <w:tcPr>
            <w:tcW w:w="1559" w:type="dxa"/>
            <w:tcBorders>
              <w:top w:val="nil"/>
              <w:left w:val="nil"/>
              <w:bottom w:val="single" w:sz="4" w:space="0" w:color="auto"/>
              <w:right w:val="single" w:sz="4" w:space="0" w:color="auto"/>
            </w:tcBorders>
            <w:shd w:val="clear" w:color="auto" w:fill="auto"/>
            <w:noWrap/>
            <w:vAlign w:val="bottom"/>
            <w:hideMark/>
          </w:tcPr>
          <w:p w:rsidR="0078055B" w:rsidRPr="00777E63" w:rsidRDefault="0078055B" w:rsidP="0078055B">
            <w:pPr>
              <w:jc w:val="right"/>
              <w:rPr>
                <w:color w:val="000000"/>
              </w:rPr>
            </w:pPr>
            <w:r w:rsidRPr="00777E63">
              <w:rPr>
                <w:color w:val="000000"/>
              </w:rPr>
              <w:t>91.4</w:t>
            </w:r>
          </w:p>
        </w:tc>
      </w:tr>
    </w:tbl>
    <w:p w:rsidR="0078055B" w:rsidRDefault="0078055B" w:rsidP="0078055B">
      <w:pPr>
        <w:jc w:val="center"/>
      </w:pPr>
    </w:p>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F43404" w:rsidRPr="00F43404" w:rsidRDefault="00F43404" w:rsidP="00F43404">
      <w:pPr>
        <w:spacing w:after="160" w:line="259" w:lineRule="auto"/>
        <w:jc w:val="center"/>
        <w:rPr>
          <w:rFonts w:eastAsiaTheme="minorHAnsi" w:cstheme="minorBidi"/>
          <w:szCs w:val="22"/>
        </w:rPr>
      </w:pPr>
      <w:r w:rsidRPr="00F43404">
        <w:rPr>
          <w:rFonts w:eastAsiaTheme="minorHAnsi" w:cstheme="minorBidi"/>
          <w:szCs w:val="22"/>
        </w:rPr>
        <w:lastRenderedPageBreak/>
        <w:t xml:space="preserve">REKAPITULASI ANALISIS </w:t>
      </w:r>
    </w:p>
    <w:p w:rsidR="00F43404" w:rsidRPr="00F43404" w:rsidRDefault="00F43404" w:rsidP="00F43404">
      <w:pPr>
        <w:spacing w:after="160" w:line="259" w:lineRule="auto"/>
        <w:jc w:val="center"/>
        <w:rPr>
          <w:rFonts w:eastAsiaTheme="minorHAnsi" w:cstheme="minorBidi"/>
          <w:szCs w:val="22"/>
        </w:rPr>
      </w:pPr>
      <w:r w:rsidRPr="00F43404">
        <w:rPr>
          <w:rFonts w:eastAsiaTheme="minorHAnsi" w:cstheme="minorBidi"/>
          <w:szCs w:val="22"/>
        </w:rPr>
        <w:t>KEBUTUHAN LITERASI FISIK GURU PJOK DI SEKOLAH DASAR</w:t>
      </w:r>
    </w:p>
    <w:tbl>
      <w:tblPr>
        <w:tblW w:w="10198" w:type="dxa"/>
        <w:jc w:val="center"/>
        <w:tblLayout w:type="fixed"/>
        <w:tblLook w:val="04A0" w:firstRow="1" w:lastRow="0" w:firstColumn="1" w:lastColumn="0" w:noHBand="0" w:noVBand="1"/>
      </w:tblPr>
      <w:tblGrid>
        <w:gridCol w:w="704"/>
        <w:gridCol w:w="325"/>
        <w:gridCol w:w="325"/>
        <w:gridCol w:w="325"/>
        <w:gridCol w:w="325"/>
        <w:gridCol w:w="757"/>
        <w:gridCol w:w="325"/>
        <w:gridCol w:w="325"/>
        <w:gridCol w:w="325"/>
        <w:gridCol w:w="325"/>
        <w:gridCol w:w="754"/>
        <w:gridCol w:w="325"/>
        <w:gridCol w:w="325"/>
        <w:gridCol w:w="325"/>
        <w:gridCol w:w="649"/>
        <w:gridCol w:w="325"/>
        <w:gridCol w:w="433"/>
        <w:gridCol w:w="325"/>
        <w:gridCol w:w="649"/>
        <w:gridCol w:w="893"/>
        <w:gridCol w:w="1134"/>
      </w:tblGrid>
      <w:tr w:rsidR="00F43404" w:rsidRPr="00F43404" w:rsidTr="00F43404">
        <w:trPr>
          <w:trHeight w:val="345"/>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No Resp</w:t>
            </w:r>
          </w:p>
        </w:tc>
        <w:tc>
          <w:tcPr>
            <w:tcW w:w="2057"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Indikator 1</w:t>
            </w:r>
          </w:p>
        </w:tc>
        <w:tc>
          <w:tcPr>
            <w:tcW w:w="2054" w:type="dxa"/>
            <w:gridSpan w:val="5"/>
            <w:tcBorders>
              <w:top w:val="single" w:sz="4" w:space="0" w:color="auto"/>
              <w:left w:val="nil"/>
              <w:bottom w:val="single" w:sz="4" w:space="0" w:color="auto"/>
              <w:right w:val="single" w:sz="4" w:space="0" w:color="auto"/>
            </w:tcBorders>
            <w:shd w:val="clear" w:color="auto" w:fill="auto"/>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Indikator 2</w:t>
            </w:r>
          </w:p>
        </w:tc>
        <w:tc>
          <w:tcPr>
            <w:tcW w:w="1624" w:type="dxa"/>
            <w:gridSpan w:val="4"/>
            <w:tcBorders>
              <w:top w:val="single" w:sz="4" w:space="0" w:color="auto"/>
              <w:left w:val="nil"/>
              <w:bottom w:val="single" w:sz="4" w:space="0" w:color="auto"/>
              <w:right w:val="single" w:sz="4" w:space="0" w:color="auto"/>
            </w:tcBorders>
            <w:shd w:val="clear" w:color="auto" w:fill="auto"/>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indikator 3</w:t>
            </w:r>
          </w:p>
        </w:tc>
        <w:tc>
          <w:tcPr>
            <w:tcW w:w="1732" w:type="dxa"/>
            <w:gridSpan w:val="4"/>
            <w:tcBorders>
              <w:top w:val="single" w:sz="4" w:space="0" w:color="auto"/>
              <w:left w:val="nil"/>
              <w:bottom w:val="single" w:sz="4" w:space="0" w:color="auto"/>
              <w:right w:val="single" w:sz="4" w:space="0" w:color="auto"/>
            </w:tcBorders>
            <w:shd w:val="clear" w:color="auto" w:fill="auto"/>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Indikator 4</w:t>
            </w:r>
          </w:p>
        </w:tc>
        <w:tc>
          <w:tcPr>
            <w:tcW w:w="8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Total Skor</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3404" w:rsidRPr="00F43404" w:rsidRDefault="00F43404" w:rsidP="00F43404">
            <w:pPr>
              <w:jc w:val="center"/>
              <w:rPr>
                <w:rFonts w:ascii="Courier New" w:hAnsi="Courier New" w:cs="Courier New"/>
                <w:color w:val="000000"/>
                <w:sz w:val="18"/>
                <w:szCs w:val="18"/>
              </w:rPr>
            </w:pPr>
            <w:r w:rsidRPr="00F43404">
              <w:rPr>
                <w:rFonts w:ascii="Courier New" w:hAnsi="Courier New" w:cs="Courier New"/>
                <w:color w:val="000000"/>
                <w:sz w:val="18"/>
                <w:szCs w:val="18"/>
              </w:rPr>
              <w:t>Konversi</w:t>
            </w:r>
          </w:p>
        </w:tc>
      </w:tr>
      <w:tr w:rsidR="00F43404" w:rsidRPr="00F43404" w:rsidTr="00F43404">
        <w:trPr>
          <w:trHeight w:val="30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F43404" w:rsidRPr="00F43404" w:rsidRDefault="00F43404" w:rsidP="00F43404">
            <w:pPr>
              <w:rPr>
                <w:rFonts w:ascii="Courier New" w:hAnsi="Courier New" w:cs="Courier New"/>
                <w:b/>
                <w:bCs/>
                <w:color w:val="000000"/>
                <w:sz w:val="18"/>
                <w:szCs w:val="18"/>
              </w:rPr>
            </w:pPr>
          </w:p>
        </w:tc>
        <w:tc>
          <w:tcPr>
            <w:tcW w:w="325"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1</w:t>
            </w:r>
          </w:p>
        </w:tc>
        <w:tc>
          <w:tcPr>
            <w:tcW w:w="325"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2</w:t>
            </w:r>
          </w:p>
        </w:tc>
        <w:tc>
          <w:tcPr>
            <w:tcW w:w="325"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3</w:t>
            </w:r>
          </w:p>
        </w:tc>
        <w:tc>
          <w:tcPr>
            <w:tcW w:w="325"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center"/>
              <w:rPr>
                <w:rFonts w:ascii="Calibri" w:hAnsi="Calibri" w:cs="Calibri"/>
                <w:b/>
                <w:bCs/>
                <w:color w:val="000000"/>
                <w:sz w:val="18"/>
                <w:szCs w:val="18"/>
              </w:rPr>
            </w:pPr>
            <w:r w:rsidRPr="00F43404">
              <w:rPr>
                <w:rFonts w:ascii="Calibri" w:hAnsi="Calibri" w:cs="Calibri"/>
                <w:b/>
                <w:bCs/>
                <w:color w:val="000000"/>
                <w:sz w:val="18"/>
                <w:szCs w:val="18"/>
              </w:rPr>
              <w:t>∑</w:t>
            </w:r>
          </w:p>
        </w:tc>
        <w:tc>
          <w:tcPr>
            <w:tcW w:w="757"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 JML</w:t>
            </w:r>
          </w:p>
        </w:tc>
        <w:tc>
          <w:tcPr>
            <w:tcW w:w="325"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4</w:t>
            </w:r>
          </w:p>
        </w:tc>
        <w:tc>
          <w:tcPr>
            <w:tcW w:w="325"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5</w:t>
            </w:r>
          </w:p>
        </w:tc>
        <w:tc>
          <w:tcPr>
            <w:tcW w:w="325"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6</w:t>
            </w:r>
          </w:p>
        </w:tc>
        <w:tc>
          <w:tcPr>
            <w:tcW w:w="325"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center"/>
              <w:rPr>
                <w:rFonts w:ascii="Calibri" w:hAnsi="Calibri" w:cs="Calibri"/>
                <w:b/>
                <w:bCs/>
                <w:color w:val="000000"/>
                <w:sz w:val="18"/>
                <w:szCs w:val="18"/>
              </w:rPr>
            </w:pPr>
            <w:r w:rsidRPr="00F43404">
              <w:rPr>
                <w:rFonts w:ascii="Calibri" w:hAnsi="Calibri" w:cs="Calibri"/>
                <w:b/>
                <w:bCs/>
                <w:color w:val="000000"/>
                <w:sz w:val="18"/>
                <w:szCs w:val="18"/>
              </w:rPr>
              <w:t>∑</w:t>
            </w:r>
          </w:p>
        </w:tc>
        <w:tc>
          <w:tcPr>
            <w:tcW w:w="754"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 JML</w:t>
            </w:r>
          </w:p>
        </w:tc>
        <w:tc>
          <w:tcPr>
            <w:tcW w:w="325"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7</w:t>
            </w:r>
          </w:p>
        </w:tc>
        <w:tc>
          <w:tcPr>
            <w:tcW w:w="325"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8</w:t>
            </w:r>
          </w:p>
        </w:tc>
        <w:tc>
          <w:tcPr>
            <w:tcW w:w="325"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center"/>
              <w:rPr>
                <w:rFonts w:ascii="Calibri" w:hAnsi="Calibri" w:cs="Calibri"/>
                <w:b/>
                <w:bCs/>
                <w:color w:val="000000"/>
                <w:sz w:val="18"/>
                <w:szCs w:val="18"/>
              </w:rPr>
            </w:pPr>
            <w:r w:rsidRPr="00F43404">
              <w:rPr>
                <w:rFonts w:ascii="Calibri" w:hAnsi="Calibri" w:cs="Calibri"/>
                <w:b/>
                <w:bCs/>
                <w:color w:val="000000"/>
                <w:sz w:val="18"/>
                <w:szCs w:val="18"/>
              </w:rPr>
              <w:t>∑</w:t>
            </w:r>
          </w:p>
        </w:tc>
        <w:tc>
          <w:tcPr>
            <w:tcW w:w="649"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 JML</w:t>
            </w:r>
          </w:p>
        </w:tc>
        <w:tc>
          <w:tcPr>
            <w:tcW w:w="325"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9</w:t>
            </w:r>
          </w:p>
        </w:tc>
        <w:tc>
          <w:tcPr>
            <w:tcW w:w="433"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10</w:t>
            </w:r>
          </w:p>
        </w:tc>
        <w:tc>
          <w:tcPr>
            <w:tcW w:w="325"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center"/>
              <w:rPr>
                <w:rFonts w:ascii="Calibri" w:hAnsi="Calibri" w:cs="Calibri"/>
                <w:b/>
                <w:bCs/>
                <w:color w:val="000000"/>
                <w:sz w:val="18"/>
                <w:szCs w:val="18"/>
              </w:rPr>
            </w:pPr>
            <w:r w:rsidRPr="00F43404">
              <w:rPr>
                <w:rFonts w:ascii="Calibri" w:hAnsi="Calibri" w:cs="Calibri"/>
                <w:b/>
                <w:bCs/>
                <w:color w:val="000000"/>
                <w:sz w:val="18"/>
                <w:szCs w:val="18"/>
              </w:rPr>
              <w:t>∑</w:t>
            </w:r>
          </w:p>
        </w:tc>
        <w:tc>
          <w:tcPr>
            <w:tcW w:w="649"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 JML</w:t>
            </w:r>
          </w:p>
        </w:tc>
        <w:tc>
          <w:tcPr>
            <w:tcW w:w="893" w:type="dxa"/>
            <w:vMerge/>
            <w:tcBorders>
              <w:top w:val="single" w:sz="4" w:space="0" w:color="auto"/>
              <w:left w:val="single" w:sz="4" w:space="0" w:color="auto"/>
              <w:bottom w:val="single" w:sz="4" w:space="0" w:color="auto"/>
              <w:right w:val="single" w:sz="4" w:space="0" w:color="auto"/>
            </w:tcBorders>
            <w:vAlign w:val="center"/>
            <w:hideMark/>
          </w:tcPr>
          <w:p w:rsidR="00F43404" w:rsidRPr="00F43404" w:rsidRDefault="00F43404" w:rsidP="00F43404">
            <w:pPr>
              <w:rPr>
                <w:rFonts w:ascii="Courier New" w:hAnsi="Courier New" w:cs="Courier New"/>
                <w:b/>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43404" w:rsidRPr="00F43404" w:rsidRDefault="00F43404" w:rsidP="00F43404">
            <w:pPr>
              <w:rPr>
                <w:rFonts w:ascii="Courier New" w:hAnsi="Courier New" w:cs="Courier New"/>
                <w:color w:val="000000"/>
                <w:sz w:val="18"/>
                <w:szCs w:val="18"/>
              </w:rPr>
            </w:pP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2</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66.67</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66.7</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333.33</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83.33</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3</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66.67</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50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316.67</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79.17</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4</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5</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6</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7</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8</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66.7</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366.67</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91.67</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9</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10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11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66.7</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50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316.67</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79.17</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12</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66.7</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50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316.67</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79.17</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13</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66.7</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50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316.67</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79.17</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14</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15</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66.7</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66.7</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333.33</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83.33</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16</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17</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18</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19</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20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21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22</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23</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24</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25</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26</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27</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28</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29</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30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31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32</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33</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34</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66.7</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366.67</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91.67</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35</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66.7</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33.3</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50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250.00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62.50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36</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66.7</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66.7</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333.33</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83.33</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lastRenderedPageBreak/>
              <w:t>37</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33.3</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33.3</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50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216.67</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54.17</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38</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400.00</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100.00</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39</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33.33</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50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183.33</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45.83</w:t>
            </w:r>
          </w:p>
        </w:tc>
      </w:tr>
      <w:tr w:rsidR="00F43404" w:rsidRPr="00F43404" w:rsidTr="00F43404">
        <w:trPr>
          <w:trHeight w:val="300"/>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43404" w:rsidRPr="00F43404" w:rsidRDefault="00F43404" w:rsidP="00F43404">
            <w:pPr>
              <w:jc w:val="center"/>
              <w:rPr>
                <w:rFonts w:ascii="Courier New" w:hAnsi="Courier New" w:cs="Courier New"/>
                <w:b/>
                <w:bCs/>
                <w:color w:val="000000"/>
                <w:sz w:val="18"/>
                <w:szCs w:val="18"/>
              </w:rPr>
            </w:pPr>
            <w:r w:rsidRPr="00F43404">
              <w:rPr>
                <w:rFonts w:ascii="Courier New" w:hAnsi="Courier New" w:cs="Courier New"/>
                <w:b/>
                <w:bCs/>
                <w:color w:val="000000"/>
                <w:sz w:val="18"/>
                <w:szCs w:val="18"/>
              </w:rPr>
              <w:t>40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757"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66.67</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754"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66.67</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4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w:t>
            </w:r>
          </w:p>
        </w:tc>
        <w:tc>
          <w:tcPr>
            <w:tcW w:w="32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333.33</w:t>
            </w:r>
          </w:p>
        </w:tc>
        <w:tc>
          <w:tcPr>
            <w:tcW w:w="1134"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83.33</w:t>
            </w:r>
          </w:p>
        </w:tc>
      </w:tr>
      <w:tr w:rsidR="00F43404" w:rsidRPr="00F43404" w:rsidTr="00F43404">
        <w:trPr>
          <w:trHeight w:val="300"/>
          <w:jc w:val="center"/>
        </w:trPr>
        <w:tc>
          <w:tcPr>
            <w:tcW w:w="8171" w:type="dxa"/>
            <w:gridSpan w:val="1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3404" w:rsidRPr="00F43404" w:rsidRDefault="00F43404" w:rsidP="00F43404">
            <w:pPr>
              <w:jc w:val="center"/>
              <w:rPr>
                <w:rFonts w:ascii="Courier New" w:hAnsi="Courier New" w:cs="Courier New"/>
                <w:color w:val="000000"/>
                <w:sz w:val="18"/>
                <w:szCs w:val="18"/>
              </w:rPr>
            </w:pPr>
            <w:r w:rsidRPr="00F43404">
              <w:rPr>
                <w:rFonts w:ascii="Courier New" w:hAnsi="Courier New" w:cs="Courier New"/>
                <w:color w:val="000000"/>
                <w:sz w:val="18"/>
                <w:szCs w:val="18"/>
              </w:rPr>
              <w:t>JUMLAH</w:t>
            </w:r>
          </w:p>
        </w:tc>
        <w:tc>
          <w:tcPr>
            <w:tcW w:w="893"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14,783.33</w:t>
            </w:r>
          </w:p>
        </w:tc>
        <w:tc>
          <w:tcPr>
            <w:tcW w:w="1134"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3,695.83</w:t>
            </w:r>
          </w:p>
        </w:tc>
      </w:tr>
      <w:tr w:rsidR="00F43404" w:rsidRPr="00F43404" w:rsidTr="00F43404">
        <w:trPr>
          <w:trHeight w:val="300"/>
          <w:jc w:val="center"/>
        </w:trPr>
        <w:tc>
          <w:tcPr>
            <w:tcW w:w="8171" w:type="dxa"/>
            <w:gridSpan w:val="1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3404" w:rsidRPr="00F43404" w:rsidRDefault="00F43404" w:rsidP="00F43404">
            <w:pPr>
              <w:jc w:val="center"/>
              <w:rPr>
                <w:rFonts w:ascii="Courier New" w:hAnsi="Courier New" w:cs="Courier New"/>
                <w:color w:val="000000"/>
                <w:sz w:val="18"/>
                <w:szCs w:val="18"/>
              </w:rPr>
            </w:pPr>
            <w:r w:rsidRPr="00F43404">
              <w:rPr>
                <w:rFonts w:ascii="Courier New" w:hAnsi="Courier New" w:cs="Courier New"/>
                <w:color w:val="000000"/>
                <w:sz w:val="18"/>
                <w:szCs w:val="18"/>
              </w:rPr>
              <w:t>RATA-RATA</w:t>
            </w:r>
          </w:p>
        </w:tc>
        <w:tc>
          <w:tcPr>
            <w:tcW w:w="893"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92.40</w:t>
            </w:r>
          </w:p>
        </w:tc>
        <w:tc>
          <w:tcPr>
            <w:tcW w:w="1134"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right"/>
              <w:rPr>
                <w:rFonts w:ascii="Courier New" w:hAnsi="Courier New" w:cs="Courier New"/>
                <w:color w:val="000000"/>
                <w:sz w:val="18"/>
                <w:szCs w:val="18"/>
              </w:rPr>
            </w:pPr>
            <w:r w:rsidRPr="00F43404">
              <w:rPr>
                <w:rFonts w:ascii="Courier New" w:hAnsi="Courier New" w:cs="Courier New"/>
                <w:color w:val="000000"/>
                <w:sz w:val="18"/>
                <w:szCs w:val="18"/>
              </w:rPr>
              <w:t>92.40</w:t>
            </w:r>
          </w:p>
        </w:tc>
      </w:tr>
    </w:tbl>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rPr>
          <w:rFonts w:eastAsiaTheme="minorHAnsi" w:cstheme="minorBidi"/>
          <w:szCs w:val="22"/>
        </w:rPr>
      </w:pPr>
    </w:p>
    <w:p w:rsidR="00F43404" w:rsidRPr="00F43404" w:rsidRDefault="00F43404" w:rsidP="00F43404">
      <w:pPr>
        <w:spacing w:after="160" w:line="259" w:lineRule="auto"/>
        <w:jc w:val="center"/>
        <w:rPr>
          <w:rFonts w:eastAsiaTheme="minorHAnsi" w:cstheme="minorBidi"/>
          <w:szCs w:val="22"/>
        </w:rPr>
      </w:pPr>
      <w:r w:rsidRPr="00F43404">
        <w:rPr>
          <w:rFonts w:eastAsiaTheme="minorHAnsi" w:cstheme="minorBidi"/>
          <w:szCs w:val="22"/>
        </w:rPr>
        <w:lastRenderedPageBreak/>
        <w:t>ANALISIS STATISTIK</w:t>
      </w:r>
    </w:p>
    <w:p w:rsidR="00F43404" w:rsidRPr="00F43404" w:rsidRDefault="00F43404" w:rsidP="00F43404">
      <w:pPr>
        <w:spacing w:after="160" w:line="259" w:lineRule="auto"/>
        <w:jc w:val="center"/>
        <w:rPr>
          <w:rFonts w:eastAsiaTheme="minorHAnsi" w:cstheme="minorBidi"/>
          <w:szCs w:val="22"/>
        </w:rPr>
      </w:pPr>
      <w:r w:rsidRPr="00F43404">
        <w:rPr>
          <w:rFonts w:eastAsiaTheme="minorHAnsi" w:cstheme="minorBidi"/>
          <w:szCs w:val="22"/>
        </w:rPr>
        <w:t>KEBUTUHAN LITERASI FISIK GURU PJOK DI SEKOLAH DASAR</w:t>
      </w:r>
    </w:p>
    <w:p w:rsidR="00F43404" w:rsidRPr="00F43404" w:rsidRDefault="00F43404" w:rsidP="00F43404">
      <w:pPr>
        <w:spacing w:after="160" w:line="259" w:lineRule="auto"/>
        <w:jc w:val="center"/>
        <w:rPr>
          <w:rFonts w:eastAsiaTheme="minorHAnsi" w:cstheme="minorBidi"/>
          <w:szCs w:val="22"/>
        </w:rPr>
      </w:pPr>
    </w:p>
    <w:tbl>
      <w:tblPr>
        <w:tblW w:w="9351" w:type="dxa"/>
        <w:jc w:val="center"/>
        <w:tblLook w:val="04A0" w:firstRow="1" w:lastRow="0" w:firstColumn="1" w:lastColumn="0" w:noHBand="0" w:noVBand="1"/>
      </w:tblPr>
      <w:tblGrid>
        <w:gridCol w:w="421"/>
        <w:gridCol w:w="1141"/>
        <w:gridCol w:w="1552"/>
        <w:gridCol w:w="1559"/>
        <w:gridCol w:w="1933"/>
        <w:gridCol w:w="2745"/>
      </w:tblGrid>
      <w:tr w:rsidR="00F43404" w:rsidRPr="00F43404" w:rsidTr="00F43404">
        <w:trPr>
          <w:trHeight w:val="1200"/>
          <w:jc w:val="center"/>
        </w:trPr>
        <w:tc>
          <w:tcPr>
            <w:tcW w:w="421" w:type="dxa"/>
            <w:tcBorders>
              <w:top w:val="single" w:sz="4" w:space="0" w:color="auto"/>
              <w:left w:val="single" w:sz="4" w:space="0" w:color="auto"/>
              <w:bottom w:val="single" w:sz="4" w:space="0" w:color="auto"/>
              <w:right w:val="nil"/>
            </w:tcBorders>
            <w:shd w:val="clear" w:color="auto" w:fill="auto"/>
            <w:noWrap/>
            <w:vAlign w:val="bottom"/>
            <w:hideMark/>
          </w:tcPr>
          <w:p w:rsidR="00F43404" w:rsidRPr="00F43404" w:rsidRDefault="00F43404" w:rsidP="00F43404">
            <w:pPr>
              <w:jc w:val="center"/>
              <w:rPr>
                <w:rFonts w:ascii="Courier New" w:hAnsi="Courier New" w:cs="Courier New"/>
                <w:color w:val="000000"/>
                <w:sz w:val="22"/>
                <w:szCs w:val="22"/>
              </w:rPr>
            </w:pPr>
            <w:r w:rsidRPr="00F43404">
              <w:rPr>
                <w:rFonts w:ascii="Courier New" w:hAnsi="Courier New" w:cs="Courier New"/>
                <w:color w:val="000000"/>
                <w:sz w:val="22"/>
                <w:szCs w:val="22"/>
              </w:rPr>
              <w:t> </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F43404" w:rsidRPr="00F43404" w:rsidRDefault="00F43404" w:rsidP="00F43404">
            <w:pPr>
              <w:jc w:val="center"/>
              <w:rPr>
                <w:rFonts w:ascii="Courier New" w:hAnsi="Courier New" w:cs="Courier New"/>
                <w:color w:val="000000"/>
                <w:sz w:val="22"/>
                <w:szCs w:val="22"/>
              </w:rPr>
            </w:pPr>
            <w:r w:rsidRPr="00F43404">
              <w:rPr>
                <w:rFonts w:ascii="Courier New" w:hAnsi="Courier New" w:cs="Courier New"/>
                <w:color w:val="000000"/>
                <w:sz w:val="22"/>
                <w:szCs w:val="22"/>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rsidR="00F43404" w:rsidRPr="00F43404" w:rsidRDefault="00F43404" w:rsidP="00F43404">
            <w:pPr>
              <w:jc w:val="center"/>
              <w:rPr>
                <w:rFonts w:ascii="Courier New" w:hAnsi="Courier New" w:cs="Courier New"/>
                <w:color w:val="000000"/>
                <w:sz w:val="22"/>
                <w:szCs w:val="22"/>
              </w:rPr>
            </w:pPr>
            <w:r w:rsidRPr="00F43404">
              <w:rPr>
                <w:rFonts w:ascii="Courier New" w:hAnsi="Courier New" w:cs="Courier New"/>
                <w:color w:val="000000"/>
                <w:sz w:val="22"/>
                <w:szCs w:val="22"/>
              </w:rPr>
              <w:t>Motivation &amp; Confidence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43404" w:rsidRPr="00F43404" w:rsidRDefault="00F43404" w:rsidP="00F43404">
            <w:pPr>
              <w:jc w:val="center"/>
              <w:rPr>
                <w:rFonts w:ascii="Courier New" w:hAnsi="Courier New" w:cs="Courier New"/>
                <w:color w:val="000000"/>
                <w:sz w:val="22"/>
                <w:szCs w:val="22"/>
              </w:rPr>
            </w:pPr>
            <w:r w:rsidRPr="00F43404">
              <w:rPr>
                <w:rFonts w:ascii="Courier New" w:hAnsi="Courier New" w:cs="Courier New"/>
                <w:color w:val="000000"/>
                <w:sz w:val="22"/>
                <w:szCs w:val="22"/>
              </w:rPr>
              <w:t>Physical competence</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rsidR="00F43404" w:rsidRPr="00F43404" w:rsidRDefault="00F43404" w:rsidP="00F43404">
            <w:pPr>
              <w:jc w:val="center"/>
              <w:rPr>
                <w:rFonts w:ascii="Courier New" w:hAnsi="Courier New" w:cs="Courier New"/>
                <w:color w:val="000000"/>
                <w:sz w:val="22"/>
                <w:szCs w:val="22"/>
              </w:rPr>
            </w:pPr>
            <w:r w:rsidRPr="00F43404">
              <w:rPr>
                <w:rFonts w:ascii="Courier New" w:hAnsi="Courier New" w:cs="Courier New"/>
                <w:color w:val="000000"/>
                <w:sz w:val="22"/>
                <w:szCs w:val="22"/>
              </w:rPr>
              <w:t>Knowledge and understanding</w:t>
            </w:r>
          </w:p>
        </w:tc>
        <w:tc>
          <w:tcPr>
            <w:tcW w:w="2745" w:type="dxa"/>
            <w:tcBorders>
              <w:top w:val="single" w:sz="4" w:space="0" w:color="auto"/>
              <w:left w:val="nil"/>
              <w:bottom w:val="single" w:sz="4" w:space="0" w:color="auto"/>
              <w:right w:val="single" w:sz="4" w:space="0" w:color="auto"/>
            </w:tcBorders>
            <w:shd w:val="clear" w:color="auto" w:fill="auto"/>
            <w:vAlign w:val="center"/>
            <w:hideMark/>
          </w:tcPr>
          <w:p w:rsidR="00F43404" w:rsidRPr="00F43404" w:rsidRDefault="00F43404" w:rsidP="00F43404">
            <w:pPr>
              <w:jc w:val="center"/>
              <w:rPr>
                <w:rFonts w:ascii="Courier New" w:hAnsi="Courier New" w:cs="Courier New"/>
                <w:color w:val="000000"/>
                <w:sz w:val="22"/>
                <w:szCs w:val="22"/>
              </w:rPr>
            </w:pPr>
            <w:r w:rsidRPr="00F43404">
              <w:rPr>
                <w:rFonts w:ascii="Courier New" w:hAnsi="Courier New" w:cs="Courier New"/>
                <w:color w:val="000000"/>
                <w:sz w:val="22"/>
                <w:szCs w:val="22"/>
              </w:rPr>
              <w:t>Enggament in physical acitivties for life</w:t>
            </w:r>
          </w:p>
        </w:tc>
      </w:tr>
      <w:tr w:rsidR="00F43404" w:rsidRPr="00F43404" w:rsidTr="00F43404">
        <w:trPr>
          <w:trHeight w:val="300"/>
          <w:jc w:val="center"/>
        </w:trPr>
        <w:tc>
          <w:tcPr>
            <w:tcW w:w="421" w:type="dxa"/>
            <w:tcBorders>
              <w:top w:val="nil"/>
              <w:left w:val="single" w:sz="4" w:space="0" w:color="auto"/>
              <w:bottom w:val="nil"/>
              <w:right w:val="single" w:sz="4" w:space="0" w:color="auto"/>
            </w:tcBorders>
            <w:shd w:val="clear" w:color="auto" w:fill="auto"/>
            <w:noWrap/>
            <w:vAlign w:val="center"/>
            <w:hideMark/>
          </w:tcPr>
          <w:p w:rsidR="00F43404" w:rsidRPr="00F43404" w:rsidRDefault="00F43404" w:rsidP="00F43404">
            <w:pPr>
              <w:jc w:val="center"/>
              <w:rPr>
                <w:rFonts w:ascii="Courier New" w:hAnsi="Courier New" w:cs="Courier New"/>
                <w:color w:val="000000"/>
                <w:sz w:val="22"/>
                <w:szCs w:val="22"/>
              </w:rPr>
            </w:pPr>
            <w:r w:rsidRPr="00F43404">
              <w:rPr>
                <w:rFonts w:ascii="Courier New" w:hAnsi="Courier New" w:cs="Courier New"/>
                <w:color w:val="000000"/>
                <w:sz w:val="22"/>
                <w:szCs w:val="22"/>
              </w:rPr>
              <w:t>N</w:t>
            </w:r>
          </w:p>
        </w:tc>
        <w:tc>
          <w:tcPr>
            <w:tcW w:w="1141"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rPr>
                <w:rFonts w:ascii="Courier New" w:hAnsi="Courier New" w:cs="Courier New"/>
                <w:color w:val="000000"/>
                <w:sz w:val="22"/>
                <w:szCs w:val="22"/>
              </w:rPr>
            </w:pPr>
            <w:r w:rsidRPr="00F43404">
              <w:rPr>
                <w:rFonts w:ascii="Courier New" w:hAnsi="Courier New" w:cs="Courier New"/>
                <w:color w:val="000000"/>
                <w:sz w:val="22"/>
                <w:szCs w:val="22"/>
              </w:rPr>
              <w:t>Valid</w:t>
            </w:r>
          </w:p>
        </w:tc>
        <w:tc>
          <w:tcPr>
            <w:tcW w:w="1552"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40</w:t>
            </w:r>
          </w:p>
        </w:tc>
        <w:tc>
          <w:tcPr>
            <w:tcW w:w="1559"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40</w:t>
            </w:r>
          </w:p>
        </w:tc>
        <w:tc>
          <w:tcPr>
            <w:tcW w:w="1933"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40</w:t>
            </w:r>
          </w:p>
        </w:tc>
        <w:tc>
          <w:tcPr>
            <w:tcW w:w="2745" w:type="dxa"/>
            <w:tcBorders>
              <w:top w:val="nil"/>
              <w:left w:val="nil"/>
              <w:bottom w:val="single" w:sz="4" w:space="0" w:color="auto"/>
              <w:right w:val="single" w:sz="4" w:space="0" w:color="auto"/>
            </w:tcBorders>
            <w:shd w:val="clear" w:color="auto" w:fill="auto"/>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40</w:t>
            </w:r>
          </w:p>
        </w:tc>
      </w:tr>
      <w:tr w:rsidR="00F43404" w:rsidRPr="00F43404" w:rsidTr="00F43404">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43404" w:rsidRPr="00F43404" w:rsidRDefault="00F43404" w:rsidP="00F43404">
            <w:pPr>
              <w:jc w:val="center"/>
              <w:rPr>
                <w:rFonts w:ascii="Courier New" w:hAnsi="Courier New" w:cs="Courier New"/>
                <w:color w:val="000000"/>
                <w:sz w:val="22"/>
                <w:szCs w:val="22"/>
              </w:rPr>
            </w:pPr>
            <w:r w:rsidRPr="00F43404">
              <w:rPr>
                <w:rFonts w:ascii="Courier New" w:hAnsi="Courier New" w:cs="Courier New"/>
                <w:color w:val="000000"/>
                <w:sz w:val="22"/>
                <w:szCs w:val="22"/>
              </w:rPr>
              <w:t> </w:t>
            </w:r>
          </w:p>
        </w:tc>
        <w:tc>
          <w:tcPr>
            <w:tcW w:w="1141"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rPr>
                <w:rFonts w:ascii="Courier New" w:hAnsi="Courier New" w:cs="Courier New"/>
                <w:color w:val="000000"/>
                <w:sz w:val="22"/>
                <w:szCs w:val="22"/>
              </w:rPr>
            </w:pPr>
            <w:r w:rsidRPr="00F43404">
              <w:rPr>
                <w:rFonts w:ascii="Courier New" w:hAnsi="Courier New" w:cs="Courier New"/>
                <w:color w:val="000000"/>
                <w:sz w:val="22"/>
                <w:szCs w:val="22"/>
              </w:rPr>
              <w:t>Missing</w:t>
            </w:r>
          </w:p>
        </w:tc>
        <w:tc>
          <w:tcPr>
            <w:tcW w:w="1552"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0</w:t>
            </w:r>
          </w:p>
        </w:tc>
        <w:tc>
          <w:tcPr>
            <w:tcW w:w="193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0</w:t>
            </w:r>
          </w:p>
        </w:tc>
        <w:tc>
          <w:tcPr>
            <w:tcW w:w="2745"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0</w:t>
            </w:r>
          </w:p>
        </w:tc>
      </w:tr>
      <w:tr w:rsidR="00F43404" w:rsidRPr="00F43404" w:rsidTr="00F43404">
        <w:trPr>
          <w:trHeight w:val="345"/>
          <w:jc w:val="center"/>
        </w:trPr>
        <w:tc>
          <w:tcPr>
            <w:tcW w:w="1562"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43404" w:rsidRPr="00F43404" w:rsidRDefault="00F43404" w:rsidP="00F43404">
            <w:pPr>
              <w:rPr>
                <w:rFonts w:ascii="Courier New" w:hAnsi="Courier New" w:cs="Courier New"/>
                <w:color w:val="000000"/>
                <w:sz w:val="22"/>
                <w:szCs w:val="22"/>
              </w:rPr>
            </w:pPr>
            <w:r w:rsidRPr="00F43404">
              <w:rPr>
                <w:rFonts w:ascii="Courier New" w:hAnsi="Courier New" w:cs="Courier New"/>
                <w:color w:val="000000"/>
                <w:sz w:val="22"/>
                <w:szCs w:val="22"/>
              </w:rPr>
              <w:t>Mean</w:t>
            </w:r>
          </w:p>
        </w:tc>
        <w:tc>
          <w:tcPr>
            <w:tcW w:w="1552"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89.1667</w:t>
            </w:r>
          </w:p>
        </w:tc>
        <w:tc>
          <w:tcPr>
            <w:tcW w:w="1559"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89.1667</w:t>
            </w:r>
          </w:p>
        </w:tc>
        <w:tc>
          <w:tcPr>
            <w:tcW w:w="193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96.25</w:t>
            </w:r>
          </w:p>
        </w:tc>
        <w:tc>
          <w:tcPr>
            <w:tcW w:w="2745"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95</w:t>
            </w:r>
          </w:p>
        </w:tc>
      </w:tr>
      <w:tr w:rsidR="00F43404" w:rsidRPr="00F43404" w:rsidTr="00F43404">
        <w:trPr>
          <w:trHeight w:val="225"/>
          <w:jc w:val="center"/>
        </w:trPr>
        <w:tc>
          <w:tcPr>
            <w:tcW w:w="1562"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F43404" w:rsidRPr="00F43404" w:rsidRDefault="00F43404" w:rsidP="00F43404">
            <w:pPr>
              <w:rPr>
                <w:rFonts w:ascii="Courier New" w:hAnsi="Courier New" w:cs="Courier New"/>
                <w:color w:val="000000"/>
                <w:sz w:val="22"/>
                <w:szCs w:val="22"/>
              </w:rPr>
            </w:pPr>
            <w:r w:rsidRPr="00F43404">
              <w:rPr>
                <w:rFonts w:ascii="Courier New" w:hAnsi="Courier New" w:cs="Courier New"/>
                <w:color w:val="000000"/>
                <w:sz w:val="22"/>
                <w:szCs w:val="22"/>
              </w:rPr>
              <w:t>Median</w:t>
            </w:r>
          </w:p>
        </w:tc>
        <w:tc>
          <w:tcPr>
            <w:tcW w:w="1552"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100</w:t>
            </w:r>
          </w:p>
        </w:tc>
        <w:tc>
          <w:tcPr>
            <w:tcW w:w="1559"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100</w:t>
            </w:r>
          </w:p>
        </w:tc>
        <w:tc>
          <w:tcPr>
            <w:tcW w:w="193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100</w:t>
            </w:r>
          </w:p>
        </w:tc>
        <w:tc>
          <w:tcPr>
            <w:tcW w:w="2745"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100</w:t>
            </w:r>
          </w:p>
        </w:tc>
      </w:tr>
      <w:tr w:rsidR="00F43404" w:rsidRPr="00F43404" w:rsidTr="00F43404">
        <w:trPr>
          <w:trHeight w:val="300"/>
          <w:jc w:val="center"/>
        </w:trPr>
        <w:tc>
          <w:tcPr>
            <w:tcW w:w="1562"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43404" w:rsidRPr="00F43404" w:rsidRDefault="00F43404" w:rsidP="00F43404">
            <w:pPr>
              <w:rPr>
                <w:rFonts w:ascii="Courier New" w:hAnsi="Courier New" w:cs="Courier New"/>
                <w:color w:val="000000"/>
                <w:sz w:val="22"/>
                <w:szCs w:val="22"/>
              </w:rPr>
            </w:pPr>
            <w:r w:rsidRPr="00F43404">
              <w:rPr>
                <w:rFonts w:ascii="Courier New" w:hAnsi="Courier New" w:cs="Courier New"/>
                <w:color w:val="000000"/>
                <w:sz w:val="22"/>
                <w:szCs w:val="22"/>
              </w:rPr>
              <w:t>Mode</w:t>
            </w:r>
          </w:p>
        </w:tc>
        <w:tc>
          <w:tcPr>
            <w:tcW w:w="1552"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100</w:t>
            </w:r>
          </w:p>
        </w:tc>
        <w:tc>
          <w:tcPr>
            <w:tcW w:w="1559"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100</w:t>
            </w:r>
          </w:p>
        </w:tc>
        <w:tc>
          <w:tcPr>
            <w:tcW w:w="193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100</w:t>
            </w:r>
          </w:p>
        </w:tc>
        <w:tc>
          <w:tcPr>
            <w:tcW w:w="2745"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100</w:t>
            </w:r>
          </w:p>
        </w:tc>
      </w:tr>
      <w:tr w:rsidR="00F43404" w:rsidRPr="00F43404" w:rsidTr="00F43404">
        <w:trPr>
          <w:trHeight w:val="300"/>
          <w:jc w:val="center"/>
        </w:trPr>
        <w:tc>
          <w:tcPr>
            <w:tcW w:w="1562"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43404" w:rsidRPr="00F43404" w:rsidRDefault="00F43404" w:rsidP="00F43404">
            <w:pPr>
              <w:rPr>
                <w:rFonts w:ascii="Courier New" w:hAnsi="Courier New" w:cs="Courier New"/>
                <w:color w:val="000000"/>
                <w:sz w:val="22"/>
                <w:szCs w:val="22"/>
              </w:rPr>
            </w:pPr>
            <w:r w:rsidRPr="00F43404">
              <w:rPr>
                <w:rFonts w:ascii="Courier New" w:hAnsi="Courier New" w:cs="Courier New"/>
                <w:color w:val="000000"/>
                <w:sz w:val="22"/>
                <w:szCs w:val="22"/>
              </w:rPr>
              <w:t>Std. Deviation</w:t>
            </w:r>
          </w:p>
        </w:tc>
        <w:tc>
          <w:tcPr>
            <w:tcW w:w="1552"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19.07774</w:t>
            </w:r>
          </w:p>
        </w:tc>
        <w:tc>
          <w:tcPr>
            <w:tcW w:w="1559"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23.12791</w:t>
            </w:r>
          </w:p>
        </w:tc>
        <w:tc>
          <w:tcPr>
            <w:tcW w:w="1933"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13.33734</w:t>
            </w:r>
          </w:p>
        </w:tc>
        <w:tc>
          <w:tcPr>
            <w:tcW w:w="2745" w:type="dxa"/>
            <w:tcBorders>
              <w:top w:val="nil"/>
              <w:left w:val="nil"/>
              <w:bottom w:val="single" w:sz="4" w:space="0" w:color="auto"/>
              <w:right w:val="single" w:sz="4" w:space="0" w:color="auto"/>
            </w:tcBorders>
            <w:shd w:val="clear" w:color="000000" w:fill="FFFFFF"/>
            <w:noWrap/>
            <w:vAlign w:val="center"/>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15.19109</w:t>
            </w:r>
          </w:p>
        </w:tc>
      </w:tr>
      <w:tr w:rsidR="00F43404" w:rsidRPr="00F43404" w:rsidTr="00F43404">
        <w:trPr>
          <w:trHeight w:val="300"/>
          <w:jc w:val="center"/>
        </w:trPr>
        <w:tc>
          <w:tcPr>
            <w:tcW w:w="1562"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43404" w:rsidRPr="00F43404" w:rsidRDefault="00F43404" w:rsidP="00F43404">
            <w:pPr>
              <w:rPr>
                <w:rFonts w:ascii="Courier New" w:hAnsi="Courier New" w:cs="Courier New"/>
                <w:color w:val="000000"/>
                <w:sz w:val="22"/>
                <w:szCs w:val="22"/>
              </w:rPr>
            </w:pPr>
            <w:r w:rsidRPr="00F43404">
              <w:rPr>
                <w:rFonts w:ascii="Courier New" w:hAnsi="Courier New" w:cs="Courier New"/>
                <w:color w:val="000000"/>
                <w:sz w:val="22"/>
                <w:szCs w:val="22"/>
              </w:rPr>
              <w:t>Variance</w:t>
            </w:r>
          </w:p>
        </w:tc>
        <w:tc>
          <w:tcPr>
            <w:tcW w:w="1552"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363.96</w:t>
            </w:r>
          </w:p>
        </w:tc>
        <w:tc>
          <w:tcPr>
            <w:tcW w:w="1559"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534.9</w:t>
            </w:r>
          </w:p>
        </w:tc>
        <w:tc>
          <w:tcPr>
            <w:tcW w:w="193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177.885</w:t>
            </w:r>
          </w:p>
        </w:tc>
        <w:tc>
          <w:tcPr>
            <w:tcW w:w="2745"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230.769</w:t>
            </w:r>
          </w:p>
        </w:tc>
      </w:tr>
      <w:tr w:rsidR="00F43404" w:rsidRPr="00F43404" w:rsidTr="00F43404">
        <w:trPr>
          <w:trHeight w:val="300"/>
          <w:jc w:val="center"/>
        </w:trPr>
        <w:tc>
          <w:tcPr>
            <w:tcW w:w="1562"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43404" w:rsidRPr="00F43404" w:rsidRDefault="00F43404" w:rsidP="00F43404">
            <w:pPr>
              <w:rPr>
                <w:rFonts w:ascii="Courier New" w:hAnsi="Courier New" w:cs="Courier New"/>
                <w:color w:val="000000"/>
                <w:sz w:val="22"/>
                <w:szCs w:val="22"/>
              </w:rPr>
            </w:pPr>
            <w:r w:rsidRPr="00F43404">
              <w:rPr>
                <w:rFonts w:ascii="Courier New" w:hAnsi="Courier New" w:cs="Courier New"/>
                <w:color w:val="000000"/>
                <w:sz w:val="22"/>
                <w:szCs w:val="22"/>
              </w:rPr>
              <w:t>Range</w:t>
            </w:r>
          </w:p>
        </w:tc>
        <w:tc>
          <w:tcPr>
            <w:tcW w:w="1552"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66.67</w:t>
            </w:r>
          </w:p>
        </w:tc>
        <w:tc>
          <w:tcPr>
            <w:tcW w:w="1559"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100</w:t>
            </w:r>
          </w:p>
        </w:tc>
        <w:tc>
          <w:tcPr>
            <w:tcW w:w="193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50</w:t>
            </w:r>
          </w:p>
        </w:tc>
        <w:tc>
          <w:tcPr>
            <w:tcW w:w="2745"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50</w:t>
            </w:r>
          </w:p>
        </w:tc>
      </w:tr>
      <w:tr w:rsidR="00F43404" w:rsidRPr="00F43404" w:rsidTr="00F43404">
        <w:trPr>
          <w:trHeight w:val="300"/>
          <w:jc w:val="center"/>
        </w:trPr>
        <w:tc>
          <w:tcPr>
            <w:tcW w:w="1562"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43404" w:rsidRPr="00F43404" w:rsidRDefault="00F43404" w:rsidP="00F43404">
            <w:pPr>
              <w:rPr>
                <w:rFonts w:ascii="Courier New" w:hAnsi="Courier New" w:cs="Courier New"/>
                <w:color w:val="000000"/>
                <w:sz w:val="22"/>
                <w:szCs w:val="22"/>
              </w:rPr>
            </w:pPr>
            <w:r w:rsidRPr="00F43404">
              <w:rPr>
                <w:rFonts w:ascii="Courier New" w:hAnsi="Courier New" w:cs="Courier New"/>
                <w:color w:val="000000"/>
                <w:sz w:val="22"/>
                <w:szCs w:val="22"/>
              </w:rPr>
              <w:t>Sum</w:t>
            </w:r>
          </w:p>
        </w:tc>
        <w:tc>
          <w:tcPr>
            <w:tcW w:w="1552"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3566.67</w:t>
            </w:r>
          </w:p>
        </w:tc>
        <w:tc>
          <w:tcPr>
            <w:tcW w:w="1559"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3566.67</w:t>
            </w:r>
          </w:p>
        </w:tc>
        <w:tc>
          <w:tcPr>
            <w:tcW w:w="1933"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3850</w:t>
            </w:r>
          </w:p>
        </w:tc>
        <w:tc>
          <w:tcPr>
            <w:tcW w:w="2745" w:type="dxa"/>
            <w:tcBorders>
              <w:top w:val="nil"/>
              <w:left w:val="nil"/>
              <w:bottom w:val="single" w:sz="4" w:space="0" w:color="auto"/>
              <w:right w:val="single" w:sz="4" w:space="0" w:color="auto"/>
            </w:tcBorders>
            <w:shd w:val="clear" w:color="000000" w:fill="FFFFFF"/>
            <w:noWrap/>
            <w:vAlign w:val="bottom"/>
            <w:hideMark/>
          </w:tcPr>
          <w:p w:rsidR="00F43404" w:rsidRPr="00F43404" w:rsidRDefault="00F43404" w:rsidP="00F43404">
            <w:pPr>
              <w:jc w:val="right"/>
              <w:rPr>
                <w:rFonts w:ascii="Courier New" w:hAnsi="Courier New" w:cs="Courier New"/>
                <w:color w:val="000000"/>
                <w:sz w:val="22"/>
                <w:szCs w:val="22"/>
              </w:rPr>
            </w:pPr>
            <w:r w:rsidRPr="00F43404">
              <w:rPr>
                <w:rFonts w:ascii="Courier New" w:hAnsi="Courier New" w:cs="Courier New"/>
                <w:color w:val="000000"/>
                <w:sz w:val="22"/>
                <w:szCs w:val="22"/>
              </w:rPr>
              <w:t>3800</w:t>
            </w:r>
          </w:p>
        </w:tc>
      </w:tr>
    </w:tbl>
    <w:p w:rsidR="00F43404" w:rsidRPr="00F43404" w:rsidRDefault="00F43404" w:rsidP="00F43404">
      <w:pPr>
        <w:spacing w:after="160" w:line="259" w:lineRule="auto"/>
        <w:rPr>
          <w:rFonts w:eastAsiaTheme="minorHAnsi" w:cstheme="minorBidi"/>
          <w:szCs w:val="22"/>
        </w:rPr>
      </w:pPr>
    </w:p>
    <w:tbl>
      <w:tblPr>
        <w:tblW w:w="5807" w:type="dxa"/>
        <w:tblLook w:val="04A0" w:firstRow="1" w:lastRow="0" w:firstColumn="1" w:lastColumn="0" w:noHBand="0" w:noVBand="1"/>
      </w:tblPr>
      <w:tblGrid>
        <w:gridCol w:w="620"/>
        <w:gridCol w:w="3203"/>
        <w:gridCol w:w="1984"/>
      </w:tblGrid>
      <w:tr w:rsidR="00F43404" w:rsidRPr="00F43404" w:rsidTr="00F43404">
        <w:trPr>
          <w:trHeight w:val="300"/>
        </w:trPr>
        <w:tc>
          <w:tcPr>
            <w:tcW w:w="580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43404" w:rsidRPr="00F43404" w:rsidRDefault="00F43404" w:rsidP="00F43404">
            <w:pPr>
              <w:rPr>
                <w:rFonts w:ascii="Courier New" w:hAnsi="Courier New" w:cs="Courier New"/>
                <w:sz w:val="22"/>
                <w:szCs w:val="22"/>
              </w:rPr>
            </w:pPr>
            <w:r w:rsidRPr="00F43404">
              <w:rPr>
                <w:rFonts w:ascii="Courier New" w:hAnsi="Courier New" w:cs="Courier New"/>
                <w:sz w:val="22"/>
                <w:szCs w:val="22"/>
              </w:rPr>
              <w:t>Jumlah Analisis Kebutuhan</w:t>
            </w:r>
          </w:p>
        </w:tc>
      </w:tr>
      <w:tr w:rsidR="00F43404" w:rsidRPr="00F43404" w:rsidTr="00F43404">
        <w:trPr>
          <w:trHeight w:val="300"/>
        </w:trPr>
        <w:tc>
          <w:tcPr>
            <w:tcW w:w="620" w:type="dxa"/>
            <w:vMerge w:val="restart"/>
            <w:tcBorders>
              <w:top w:val="nil"/>
              <w:left w:val="single" w:sz="4" w:space="0" w:color="auto"/>
              <w:bottom w:val="single" w:sz="4" w:space="0" w:color="auto"/>
              <w:right w:val="single" w:sz="4" w:space="0" w:color="auto"/>
            </w:tcBorders>
            <w:shd w:val="clear" w:color="000000" w:fill="FFFFFF"/>
            <w:hideMark/>
          </w:tcPr>
          <w:p w:rsidR="00F43404" w:rsidRPr="00F43404" w:rsidRDefault="00F43404" w:rsidP="00F43404">
            <w:pPr>
              <w:rPr>
                <w:rFonts w:ascii="Courier New" w:hAnsi="Courier New" w:cs="Courier New"/>
                <w:sz w:val="22"/>
                <w:szCs w:val="22"/>
              </w:rPr>
            </w:pPr>
            <w:r w:rsidRPr="00F43404">
              <w:rPr>
                <w:rFonts w:ascii="Courier New" w:hAnsi="Courier New" w:cs="Courier New"/>
                <w:sz w:val="22"/>
                <w:szCs w:val="22"/>
              </w:rPr>
              <w:t>N</w:t>
            </w:r>
          </w:p>
        </w:tc>
        <w:tc>
          <w:tcPr>
            <w:tcW w:w="3203" w:type="dxa"/>
            <w:tcBorders>
              <w:top w:val="nil"/>
              <w:left w:val="nil"/>
              <w:bottom w:val="single" w:sz="4" w:space="0" w:color="auto"/>
              <w:right w:val="single" w:sz="4" w:space="0" w:color="auto"/>
            </w:tcBorders>
            <w:shd w:val="clear" w:color="000000" w:fill="FFFFFF"/>
            <w:hideMark/>
          </w:tcPr>
          <w:p w:rsidR="00F43404" w:rsidRPr="00F43404" w:rsidRDefault="00F43404" w:rsidP="00F43404">
            <w:pPr>
              <w:rPr>
                <w:rFonts w:ascii="Courier New" w:hAnsi="Courier New" w:cs="Courier New"/>
                <w:sz w:val="22"/>
                <w:szCs w:val="22"/>
              </w:rPr>
            </w:pPr>
            <w:r w:rsidRPr="00F43404">
              <w:rPr>
                <w:rFonts w:ascii="Courier New" w:hAnsi="Courier New" w:cs="Courier New"/>
                <w:sz w:val="22"/>
                <w:szCs w:val="22"/>
              </w:rPr>
              <w:t>Valid</w:t>
            </w:r>
          </w:p>
        </w:tc>
        <w:tc>
          <w:tcPr>
            <w:tcW w:w="1984" w:type="dxa"/>
            <w:tcBorders>
              <w:top w:val="nil"/>
              <w:left w:val="nil"/>
              <w:bottom w:val="single" w:sz="4" w:space="0" w:color="auto"/>
              <w:right w:val="single" w:sz="4" w:space="0" w:color="auto"/>
            </w:tcBorders>
            <w:shd w:val="clear" w:color="000000" w:fill="FFFFFF"/>
            <w:noWrap/>
            <w:hideMark/>
          </w:tcPr>
          <w:p w:rsidR="00F43404" w:rsidRPr="00F43404" w:rsidRDefault="00F43404" w:rsidP="00F43404">
            <w:pPr>
              <w:jc w:val="right"/>
              <w:rPr>
                <w:rFonts w:ascii="Courier New" w:hAnsi="Courier New" w:cs="Courier New"/>
                <w:sz w:val="22"/>
                <w:szCs w:val="22"/>
              </w:rPr>
            </w:pPr>
            <w:r w:rsidRPr="00F43404">
              <w:rPr>
                <w:rFonts w:ascii="Courier New" w:hAnsi="Courier New" w:cs="Courier New"/>
                <w:sz w:val="22"/>
                <w:szCs w:val="22"/>
              </w:rPr>
              <w:t>40</w:t>
            </w:r>
          </w:p>
        </w:tc>
      </w:tr>
      <w:tr w:rsidR="00F43404" w:rsidRPr="00F43404" w:rsidTr="00F43404">
        <w:trPr>
          <w:trHeight w:val="300"/>
        </w:trPr>
        <w:tc>
          <w:tcPr>
            <w:tcW w:w="620" w:type="dxa"/>
            <w:vMerge/>
            <w:tcBorders>
              <w:top w:val="nil"/>
              <w:left w:val="single" w:sz="4" w:space="0" w:color="auto"/>
              <w:bottom w:val="single" w:sz="4" w:space="0" w:color="auto"/>
              <w:right w:val="single" w:sz="4" w:space="0" w:color="auto"/>
            </w:tcBorders>
            <w:vAlign w:val="center"/>
            <w:hideMark/>
          </w:tcPr>
          <w:p w:rsidR="00F43404" w:rsidRPr="00F43404" w:rsidRDefault="00F43404" w:rsidP="00F43404">
            <w:pPr>
              <w:rPr>
                <w:rFonts w:ascii="Courier New" w:hAnsi="Courier New" w:cs="Courier New"/>
                <w:sz w:val="22"/>
                <w:szCs w:val="22"/>
              </w:rPr>
            </w:pPr>
          </w:p>
        </w:tc>
        <w:tc>
          <w:tcPr>
            <w:tcW w:w="3203" w:type="dxa"/>
            <w:tcBorders>
              <w:top w:val="nil"/>
              <w:left w:val="nil"/>
              <w:bottom w:val="single" w:sz="4" w:space="0" w:color="auto"/>
              <w:right w:val="single" w:sz="4" w:space="0" w:color="auto"/>
            </w:tcBorders>
            <w:shd w:val="clear" w:color="000000" w:fill="FFFFFF"/>
            <w:hideMark/>
          </w:tcPr>
          <w:p w:rsidR="00F43404" w:rsidRPr="00F43404" w:rsidRDefault="00F43404" w:rsidP="00F43404">
            <w:pPr>
              <w:rPr>
                <w:rFonts w:ascii="Courier New" w:hAnsi="Courier New" w:cs="Courier New"/>
                <w:sz w:val="22"/>
                <w:szCs w:val="22"/>
              </w:rPr>
            </w:pPr>
            <w:r w:rsidRPr="00F43404">
              <w:rPr>
                <w:rFonts w:ascii="Courier New" w:hAnsi="Courier New" w:cs="Courier New"/>
                <w:sz w:val="22"/>
                <w:szCs w:val="22"/>
              </w:rPr>
              <w:t>Missing</w:t>
            </w:r>
          </w:p>
        </w:tc>
        <w:tc>
          <w:tcPr>
            <w:tcW w:w="1984" w:type="dxa"/>
            <w:tcBorders>
              <w:top w:val="nil"/>
              <w:left w:val="nil"/>
              <w:bottom w:val="single" w:sz="4" w:space="0" w:color="auto"/>
              <w:right w:val="single" w:sz="4" w:space="0" w:color="auto"/>
            </w:tcBorders>
            <w:shd w:val="clear" w:color="000000" w:fill="FFFFFF"/>
            <w:noWrap/>
            <w:hideMark/>
          </w:tcPr>
          <w:p w:rsidR="00F43404" w:rsidRPr="00F43404" w:rsidRDefault="00F43404" w:rsidP="00F43404">
            <w:pPr>
              <w:jc w:val="right"/>
              <w:rPr>
                <w:rFonts w:ascii="Courier New" w:hAnsi="Courier New" w:cs="Courier New"/>
                <w:sz w:val="22"/>
                <w:szCs w:val="22"/>
              </w:rPr>
            </w:pPr>
            <w:r w:rsidRPr="00F43404">
              <w:rPr>
                <w:rFonts w:ascii="Courier New" w:hAnsi="Courier New" w:cs="Courier New"/>
                <w:sz w:val="22"/>
                <w:szCs w:val="22"/>
              </w:rPr>
              <w:t>0</w:t>
            </w:r>
          </w:p>
        </w:tc>
      </w:tr>
      <w:tr w:rsidR="00F43404" w:rsidRPr="00F43404" w:rsidTr="00F43404">
        <w:trPr>
          <w:trHeight w:val="300"/>
        </w:trPr>
        <w:tc>
          <w:tcPr>
            <w:tcW w:w="382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F43404" w:rsidRPr="00F43404" w:rsidRDefault="00F43404" w:rsidP="00F43404">
            <w:pPr>
              <w:rPr>
                <w:rFonts w:ascii="Courier New" w:hAnsi="Courier New" w:cs="Courier New"/>
                <w:sz w:val="22"/>
                <w:szCs w:val="22"/>
              </w:rPr>
            </w:pPr>
            <w:r w:rsidRPr="00F43404">
              <w:rPr>
                <w:rFonts w:ascii="Courier New" w:hAnsi="Courier New" w:cs="Courier New"/>
                <w:sz w:val="22"/>
                <w:szCs w:val="22"/>
              </w:rPr>
              <w:t>Mean</w:t>
            </w:r>
          </w:p>
        </w:tc>
        <w:tc>
          <w:tcPr>
            <w:tcW w:w="1984" w:type="dxa"/>
            <w:tcBorders>
              <w:top w:val="nil"/>
              <w:left w:val="nil"/>
              <w:bottom w:val="single" w:sz="4" w:space="0" w:color="auto"/>
              <w:right w:val="single" w:sz="4" w:space="0" w:color="auto"/>
            </w:tcBorders>
            <w:shd w:val="clear" w:color="000000" w:fill="FFFFFF"/>
            <w:noWrap/>
            <w:hideMark/>
          </w:tcPr>
          <w:p w:rsidR="00F43404" w:rsidRPr="00F43404" w:rsidRDefault="00F43404" w:rsidP="00F43404">
            <w:pPr>
              <w:jc w:val="right"/>
              <w:rPr>
                <w:rFonts w:ascii="Courier New" w:hAnsi="Courier New" w:cs="Courier New"/>
                <w:sz w:val="22"/>
                <w:szCs w:val="22"/>
              </w:rPr>
            </w:pPr>
            <w:r w:rsidRPr="00F43404">
              <w:rPr>
                <w:rFonts w:ascii="Courier New" w:hAnsi="Courier New" w:cs="Courier New"/>
                <w:sz w:val="22"/>
                <w:szCs w:val="22"/>
              </w:rPr>
              <w:t>92.3960</w:t>
            </w:r>
          </w:p>
        </w:tc>
      </w:tr>
      <w:tr w:rsidR="00F43404" w:rsidRPr="00F43404" w:rsidTr="00F43404">
        <w:trPr>
          <w:trHeight w:val="300"/>
        </w:trPr>
        <w:tc>
          <w:tcPr>
            <w:tcW w:w="382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F43404" w:rsidRPr="00F43404" w:rsidRDefault="00F43404" w:rsidP="00F43404">
            <w:pPr>
              <w:rPr>
                <w:rFonts w:ascii="Courier New" w:hAnsi="Courier New" w:cs="Courier New"/>
                <w:sz w:val="22"/>
                <w:szCs w:val="22"/>
              </w:rPr>
            </w:pPr>
            <w:r w:rsidRPr="00F43404">
              <w:rPr>
                <w:rFonts w:ascii="Courier New" w:hAnsi="Courier New" w:cs="Courier New"/>
                <w:sz w:val="22"/>
                <w:szCs w:val="22"/>
              </w:rPr>
              <w:t>Median</w:t>
            </w:r>
          </w:p>
        </w:tc>
        <w:tc>
          <w:tcPr>
            <w:tcW w:w="1984" w:type="dxa"/>
            <w:tcBorders>
              <w:top w:val="nil"/>
              <w:left w:val="nil"/>
              <w:bottom w:val="single" w:sz="4" w:space="0" w:color="auto"/>
              <w:right w:val="single" w:sz="4" w:space="0" w:color="auto"/>
            </w:tcBorders>
            <w:shd w:val="clear" w:color="000000" w:fill="FFFFFF"/>
            <w:noWrap/>
            <w:hideMark/>
          </w:tcPr>
          <w:p w:rsidR="00F43404" w:rsidRPr="00F43404" w:rsidRDefault="00F43404" w:rsidP="00F43404">
            <w:pPr>
              <w:jc w:val="right"/>
              <w:rPr>
                <w:rFonts w:ascii="Courier New" w:hAnsi="Courier New" w:cs="Courier New"/>
                <w:sz w:val="22"/>
                <w:szCs w:val="22"/>
              </w:rPr>
            </w:pPr>
            <w:r w:rsidRPr="00F43404">
              <w:rPr>
                <w:rFonts w:ascii="Courier New" w:hAnsi="Courier New" w:cs="Courier New"/>
                <w:sz w:val="22"/>
                <w:szCs w:val="22"/>
              </w:rPr>
              <w:t>100.0000</w:t>
            </w:r>
          </w:p>
        </w:tc>
      </w:tr>
      <w:tr w:rsidR="00F43404" w:rsidRPr="00F43404" w:rsidTr="00F43404">
        <w:trPr>
          <w:trHeight w:val="300"/>
        </w:trPr>
        <w:tc>
          <w:tcPr>
            <w:tcW w:w="382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F43404" w:rsidRPr="00F43404" w:rsidRDefault="00F43404" w:rsidP="00F43404">
            <w:pPr>
              <w:rPr>
                <w:rFonts w:ascii="Courier New" w:hAnsi="Courier New" w:cs="Courier New"/>
                <w:sz w:val="22"/>
                <w:szCs w:val="22"/>
              </w:rPr>
            </w:pPr>
            <w:r w:rsidRPr="00F43404">
              <w:rPr>
                <w:rFonts w:ascii="Courier New" w:hAnsi="Courier New" w:cs="Courier New"/>
                <w:sz w:val="22"/>
                <w:szCs w:val="22"/>
              </w:rPr>
              <w:t>Mode</w:t>
            </w:r>
          </w:p>
        </w:tc>
        <w:tc>
          <w:tcPr>
            <w:tcW w:w="1984" w:type="dxa"/>
            <w:tcBorders>
              <w:top w:val="nil"/>
              <w:left w:val="nil"/>
              <w:bottom w:val="single" w:sz="4" w:space="0" w:color="auto"/>
              <w:right w:val="single" w:sz="4" w:space="0" w:color="auto"/>
            </w:tcBorders>
            <w:shd w:val="clear" w:color="000000" w:fill="FFFFFF"/>
            <w:noWrap/>
            <w:hideMark/>
          </w:tcPr>
          <w:p w:rsidR="00F43404" w:rsidRPr="00F43404" w:rsidRDefault="00F43404" w:rsidP="00F43404">
            <w:pPr>
              <w:jc w:val="right"/>
              <w:rPr>
                <w:rFonts w:ascii="Courier New" w:hAnsi="Courier New" w:cs="Courier New"/>
                <w:sz w:val="22"/>
                <w:szCs w:val="22"/>
              </w:rPr>
            </w:pPr>
            <w:r w:rsidRPr="00F43404">
              <w:rPr>
                <w:rFonts w:ascii="Courier New" w:hAnsi="Courier New" w:cs="Courier New"/>
                <w:sz w:val="22"/>
                <w:szCs w:val="22"/>
              </w:rPr>
              <w:t>100.00</w:t>
            </w:r>
          </w:p>
        </w:tc>
      </w:tr>
      <w:tr w:rsidR="00F43404" w:rsidRPr="00F43404" w:rsidTr="00F43404">
        <w:trPr>
          <w:trHeight w:val="300"/>
        </w:trPr>
        <w:tc>
          <w:tcPr>
            <w:tcW w:w="382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F43404" w:rsidRPr="00F43404" w:rsidRDefault="00F43404" w:rsidP="00F43404">
            <w:pPr>
              <w:rPr>
                <w:rFonts w:ascii="Courier New" w:hAnsi="Courier New" w:cs="Courier New"/>
                <w:sz w:val="22"/>
                <w:szCs w:val="22"/>
              </w:rPr>
            </w:pPr>
            <w:r w:rsidRPr="00F43404">
              <w:rPr>
                <w:rFonts w:ascii="Courier New" w:hAnsi="Courier New" w:cs="Courier New"/>
                <w:sz w:val="22"/>
                <w:szCs w:val="22"/>
              </w:rPr>
              <w:t>Std. Deviation</w:t>
            </w:r>
          </w:p>
        </w:tc>
        <w:tc>
          <w:tcPr>
            <w:tcW w:w="1984" w:type="dxa"/>
            <w:tcBorders>
              <w:top w:val="nil"/>
              <w:left w:val="nil"/>
              <w:bottom w:val="single" w:sz="4" w:space="0" w:color="auto"/>
              <w:right w:val="single" w:sz="4" w:space="0" w:color="auto"/>
            </w:tcBorders>
            <w:shd w:val="clear" w:color="000000" w:fill="FFFFFF"/>
            <w:noWrap/>
            <w:hideMark/>
          </w:tcPr>
          <w:p w:rsidR="00F43404" w:rsidRPr="00F43404" w:rsidRDefault="00F43404" w:rsidP="00F43404">
            <w:pPr>
              <w:jc w:val="right"/>
              <w:rPr>
                <w:rFonts w:ascii="Courier New" w:hAnsi="Courier New" w:cs="Courier New"/>
                <w:sz w:val="22"/>
                <w:szCs w:val="22"/>
              </w:rPr>
            </w:pPr>
            <w:r w:rsidRPr="00F43404">
              <w:rPr>
                <w:rFonts w:ascii="Courier New" w:hAnsi="Courier New" w:cs="Courier New"/>
                <w:sz w:val="22"/>
                <w:szCs w:val="22"/>
              </w:rPr>
              <w:t>13.50601</w:t>
            </w:r>
          </w:p>
        </w:tc>
      </w:tr>
      <w:tr w:rsidR="00F43404" w:rsidRPr="00F43404" w:rsidTr="00F43404">
        <w:trPr>
          <w:trHeight w:val="300"/>
        </w:trPr>
        <w:tc>
          <w:tcPr>
            <w:tcW w:w="382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F43404" w:rsidRPr="00F43404" w:rsidRDefault="00F43404" w:rsidP="00F43404">
            <w:pPr>
              <w:rPr>
                <w:rFonts w:ascii="Courier New" w:hAnsi="Courier New" w:cs="Courier New"/>
                <w:sz w:val="22"/>
                <w:szCs w:val="22"/>
              </w:rPr>
            </w:pPr>
            <w:r w:rsidRPr="00F43404">
              <w:rPr>
                <w:rFonts w:ascii="Courier New" w:hAnsi="Courier New" w:cs="Courier New"/>
                <w:sz w:val="22"/>
                <w:szCs w:val="22"/>
              </w:rPr>
              <w:t>Variance</w:t>
            </w:r>
          </w:p>
        </w:tc>
        <w:tc>
          <w:tcPr>
            <w:tcW w:w="1984" w:type="dxa"/>
            <w:tcBorders>
              <w:top w:val="nil"/>
              <w:left w:val="nil"/>
              <w:bottom w:val="single" w:sz="4" w:space="0" w:color="auto"/>
              <w:right w:val="single" w:sz="4" w:space="0" w:color="auto"/>
            </w:tcBorders>
            <w:shd w:val="clear" w:color="000000" w:fill="FFFFFF"/>
            <w:noWrap/>
            <w:hideMark/>
          </w:tcPr>
          <w:p w:rsidR="00F43404" w:rsidRPr="00F43404" w:rsidRDefault="00F43404" w:rsidP="00F43404">
            <w:pPr>
              <w:jc w:val="right"/>
              <w:rPr>
                <w:rFonts w:ascii="Courier New" w:hAnsi="Courier New" w:cs="Courier New"/>
                <w:sz w:val="22"/>
                <w:szCs w:val="22"/>
              </w:rPr>
            </w:pPr>
            <w:r w:rsidRPr="00F43404">
              <w:rPr>
                <w:rFonts w:ascii="Courier New" w:hAnsi="Courier New" w:cs="Courier New"/>
                <w:sz w:val="22"/>
                <w:szCs w:val="22"/>
              </w:rPr>
              <w:t>182.412</w:t>
            </w:r>
          </w:p>
        </w:tc>
      </w:tr>
      <w:tr w:rsidR="00F43404" w:rsidRPr="00F43404" w:rsidTr="00F43404">
        <w:trPr>
          <w:trHeight w:val="300"/>
        </w:trPr>
        <w:tc>
          <w:tcPr>
            <w:tcW w:w="382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F43404" w:rsidRPr="00F43404" w:rsidRDefault="00F43404" w:rsidP="00F43404">
            <w:pPr>
              <w:rPr>
                <w:rFonts w:ascii="Courier New" w:hAnsi="Courier New" w:cs="Courier New"/>
                <w:sz w:val="22"/>
                <w:szCs w:val="22"/>
              </w:rPr>
            </w:pPr>
            <w:r w:rsidRPr="00F43404">
              <w:rPr>
                <w:rFonts w:ascii="Courier New" w:hAnsi="Courier New" w:cs="Courier New"/>
                <w:sz w:val="22"/>
                <w:szCs w:val="22"/>
              </w:rPr>
              <w:t>Range</w:t>
            </w:r>
          </w:p>
        </w:tc>
        <w:tc>
          <w:tcPr>
            <w:tcW w:w="1984" w:type="dxa"/>
            <w:tcBorders>
              <w:top w:val="nil"/>
              <w:left w:val="nil"/>
              <w:bottom w:val="single" w:sz="4" w:space="0" w:color="auto"/>
              <w:right w:val="single" w:sz="4" w:space="0" w:color="auto"/>
            </w:tcBorders>
            <w:shd w:val="clear" w:color="000000" w:fill="FFFFFF"/>
            <w:noWrap/>
            <w:hideMark/>
          </w:tcPr>
          <w:p w:rsidR="00F43404" w:rsidRPr="00F43404" w:rsidRDefault="00F43404" w:rsidP="00F43404">
            <w:pPr>
              <w:jc w:val="right"/>
              <w:rPr>
                <w:rFonts w:ascii="Courier New" w:hAnsi="Courier New" w:cs="Courier New"/>
                <w:sz w:val="22"/>
                <w:szCs w:val="22"/>
              </w:rPr>
            </w:pPr>
            <w:r w:rsidRPr="00F43404">
              <w:rPr>
                <w:rFonts w:ascii="Courier New" w:hAnsi="Courier New" w:cs="Courier New"/>
                <w:sz w:val="22"/>
                <w:szCs w:val="22"/>
              </w:rPr>
              <w:t>54.17</w:t>
            </w:r>
          </w:p>
        </w:tc>
      </w:tr>
      <w:tr w:rsidR="00F43404" w:rsidRPr="00F43404" w:rsidTr="00F43404">
        <w:trPr>
          <w:trHeight w:val="300"/>
        </w:trPr>
        <w:tc>
          <w:tcPr>
            <w:tcW w:w="382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F43404" w:rsidRPr="00F43404" w:rsidRDefault="00F43404" w:rsidP="00F43404">
            <w:pPr>
              <w:rPr>
                <w:rFonts w:ascii="Courier New" w:hAnsi="Courier New" w:cs="Courier New"/>
                <w:sz w:val="22"/>
                <w:szCs w:val="22"/>
              </w:rPr>
            </w:pPr>
            <w:r w:rsidRPr="00F43404">
              <w:rPr>
                <w:rFonts w:ascii="Courier New" w:hAnsi="Courier New" w:cs="Courier New"/>
                <w:sz w:val="22"/>
                <w:szCs w:val="22"/>
              </w:rPr>
              <w:t>Sum</w:t>
            </w:r>
          </w:p>
        </w:tc>
        <w:tc>
          <w:tcPr>
            <w:tcW w:w="1984" w:type="dxa"/>
            <w:tcBorders>
              <w:top w:val="nil"/>
              <w:left w:val="nil"/>
              <w:bottom w:val="single" w:sz="4" w:space="0" w:color="auto"/>
              <w:right w:val="single" w:sz="4" w:space="0" w:color="auto"/>
            </w:tcBorders>
            <w:shd w:val="clear" w:color="000000" w:fill="FFFFFF"/>
            <w:noWrap/>
            <w:hideMark/>
          </w:tcPr>
          <w:p w:rsidR="00F43404" w:rsidRPr="00F43404" w:rsidRDefault="00F43404" w:rsidP="00F43404">
            <w:pPr>
              <w:jc w:val="right"/>
              <w:rPr>
                <w:rFonts w:ascii="Courier New" w:hAnsi="Courier New" w:cs="Courier New"/>
                <w:sz w:val="22"/>
                <w:szCs w:val="22"/>
              </w:rPr>
            </w:pPr>
            <w:r w:rsidRPr="00F43404">
              <w:rPr>
                <w:rFonts w:ascii="Courier New" w:hAnsi="Courier New" w:cs="Courier New"/>
                <w:sz w:val="22"/>
                <w:szCs w:val="22"/>
              </w:rPr>
              <w:t>3695.84</w:t>
            </w:r>
          </w:p>
        </w:tc>
      </w:tr>
    </w:tbl>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78055B" w:rsidRDefault="0078055B"/>
    <w:p w:rsidR="004E4F95" w:rsidRDefault="004E4F95"/>
    <w:p w:rsidR="004E4F95" w:rsidRDefault="004E4F95"/>
    <w:p w:rsidR="004E4F95" w:rsidRPr="004E4F95" w:rsidRDefault="004E4F95" w:rsidP="004E4F95">
      <w:pPr>
        <w:spacing w:before="114" w:after="160" w:line="259" w:lineRule="auto"/>
        <w:ind w:right="27"/>
        <w:jc w:val="center"/>
        <w:rPr>
          <w:rFonts w:eastAsiaTheme="minorHAnsi"/>
          <w:b/>
        </w:rPr>
      </w:pPr>
      <w:r w:rsidRPr="004E4F95">
        <w:rPr>
          <w:rFonts w:eastAsiaTheme="minorHAnsi"/>
          <w:b/>
        </w:rPr>
        <w:lastRenderedPageBreak/>
        <w:t xml:space="preserve">KISI-KISI </w:t>
      </w:r>
      <w:r w:rsidRPr="004E4F95">
        <w:rPr>
          <w:rFonts w:eastAsiaTheme="minorHAnsi"/>
          <w:b/>
          <w:spacing w:val="-1"/>
        </w:rPr>
        <w:t xml:space="preserve"> </w:t>
      </w:r>
      <w:r w:rsidRPr="004E4F95">
        <w:rPr>
          <w:rFonts w:eastAsiaTheme="minorHAnsi"/>
          <w:b/>
        </w:rPr>
        <w:t>INSTRUMEN</w:t>
      </w:r>
      <w:r w:rsidRPr="004E4F95">
        <w:rPr>
          <w:rFonts w:eastAsiaTheme="minorHAnsi"/>
          <w:b/>
          <w:spacing w:val="-1"/>
        </w:rPr>
        <w:t xml:space="preserve"> </w:t>
      </w:r>
      <w:r w:rsidRPr="004E4F95">
        <w:rPr>
          <w:rFonts w:eastAsiaTheme="minorHAnsi"/>
          <w:b/>
        </w:rPr>
        <w:t>PENELITIAN</w:t>
      </w:r>
    </w:p>
    <w:p w:rsidR="004E4F95" w:rsidRPr="004E4F95" w:rsidRDefault="004E4F95" w:rsidP="004E4F95">
      <w:pPr>
        <w:spacing w:before="114" w:after="160" w:line="259" w:lineRule="auto"/>
        <w:ind w:right="27"/>
        <w:jc w:val="center"/>
        <w:rPr>
          <w:rFonts w:eastAsiaTheme="minorHAnsi"/>
          <w:b/>
        </w:rPr>
      </w:pPr>
    </w:p>
    <w:p w:rsidR="004E4F95" w:rsidRPr="004E4F95" w:rsidRDefault="004E4F95" w:rsidP="004E4F95">
      <w:pPr>
        <w:widowControl w:val="0"/>
        <w:tabs>
          <w:tab w:val="left" w:pos="1957"/>
        </w:tabs>
        <w:autoSpaceDE w:val="0"/>
        <w:autoSpaceDN w:val="0"/>
        <w:spacing w:before="87"/>
        <w:jc w:val="both"/>
        <w:rPr>
          <w:rFonts w:eastAsia="Tahoma"/>
          <w:lang w:val="id"/>
        </w:rPr>
      </w:pPr>
      <w:r w:rsidRPr="004E4F95">
        <w:rPr>
          <w:rFonts w:eastAsia="Tahoma"/>
          <w:lang w:val="id"/>
        </w:rPr>
        <w:t>Judul</w:t>
      </w:r>
      <w:r w:rsidRPr="004E4F95">
        <w:rPr>
          <w:rFonts w:eastAsia="Tahoma"/>
          <w:spacing w:val="-1"/>
          <w:lang w:val="id"/>
        </w:rPr>
        <w:t xml:space="preserve"> </w:t>
      </w:r>
      <w:r w:rsidRPr="004E4F95">
        <w:rPr>
          <w:rFonts w:eastAsia="Tahoma"/>
          <w:lang w:val="id"/>
        </w:rPr>
        <w:t>TA</w:t>
      </w:r>
      <w:r w:rsidRPr="004E4F95">
        <w:rPr>
          <w:rFonts w:eastAsia="Tahoma"/>
          <w:lang w:val="id"/>
        </w:rPr>
        <w:tab/>
        <w:t>:</w:t>
      </w:r>
      <w:r w:rsidRPr="004E4F95">
        <w:rPr>
          <w:rFonts w:eastAsia="Tahoma"/>
          <w:spacing w:val="5"/>
          <w:lang w:val="id"/>
        </w:rPr>
        <w:t xml:space="preserve"> </w:t>
      </w:r>
      <w:r w:rsidRPr="004E4F95">
        <w:rPr>
          <w:rFonts w:eastAsia="Tahoma"/>
          <w:lang w:val="id"/>
        </w:rPr>
        <w:t xml:space="preserve">Model Asesmen Literasi Fisik Guru Pendidikan Jasmani </w:t>
      </w:r>
    </w:p>
    <w:p w:rsidR="004E4F95" w:rsidRPr="004E4F95" w:rsidRDefault="004E4F95" w:rsidP="004E4F95">
      <w:pPr>
        <w:widowControl w:val="0"/>
        <w:tabs>
          <w:tab w:val="left" w:pos="1957"/>
        </w:tabs>
        <w:autoSpaceDE w:val="0"/>
        <w:autoSpaceDN w:val="0"/>
        <w:spacing w:before="87"/>
        <w:jc w:val="both"/>
        <w:rPr>
          <w:rFonts w:eastAsia="Tahoma"/>
          <w:lang w:val="id"/>
        </w:rPr>
      </w:pPr>
      <w:r w:rsidRPr="004E4F95">
        <w:rPr>
          <w:rFonts w:eastAsia="Tahoma"/>
          <w:lang w:val="id"/>
        </w:rPr>
        <w:tab/>
        <w:t xml:space="preserve">  Olahraga dan Kesehatan Di Lingkungan Sekolah Dasar.</w:t>
      </w:r>
    </w:p>
    <w:tbl>
      <w:tblPr>
        <w:tblpPr w:leftFromText="180" w:rightFromText="180" w:vertAnchor="text" w:horzAnchor="margin" w:tblpY="619"/>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1"/>
        <w:gridCol w:w="2725"/>
        <w:gridCol w:w="4110"/>
        <w:gridCol w:w="822"/>
      </w:tblGrid>
      <w:tr w:rsidR="004E4F95" w:rsidRPr="004E4F95" w:rsidTr="004E4F95">
        <w:trPr>
          <w:trHeight w:val="555"/>
          <w:tblHeader/>
        </w:trPr>
        <w:tc>
          <w:tcPr>
            <w:tcW w:w="531" w:type="dxa"/>
            <w:shd w:val="clear" w:color="auto" w:fill="auto"/>
            <w:vAlign w:val="center"/>
          </w:tcPr>
          <w:p w:rsidR="004E4F95" w:rsidRPr="004E4F95" w:rsidRDefault="004E4F95" w:rsidP="004E4F95">
            <w:pPr>
              <w:spacing w:line="259" w:lineRule="auto"/>
              <w:jc w:val="center"/>
              <w:rPr>
                <w:rFonts w:eastAsiaTheme="minorHAnsi" w:cstheme="minorBidi"/>
                <w:color w:val="0D0D0D" w:themeColor="text1" w:themeTint="F2"/>
              </w:rPr>
            </w:pPr>
            <w:r w:rsidRPr="004E4F95">
              <w:rPr>
                <w:rFonts w:eastAsiaTheme="minorHAnsi" w:cstheme="minorBidi"/>
                <w:color w:val="0D0D0D" w:themeColor="text1" w:themeTint="F2"/>
              </w:rPr>
              <w:t>No</w:t>
            </w:r>
          </w:p>
        </w:tc>
        <w:tc>
          <w:tcPr>
            <w:tcW w:w="2725" w:type="dxa"/>
            <w:shd w:val="clear" w:color="auto" w:fill="auto"/>
            <w:vAlign w:val="center"/>
          </w:tcPr>
          <w:p w:rsidR="004E4F95" w:rsidRPr="004E4F95" w:rsidRDefault="004E4F95" w:rsidP="004E4F95">
            <w:pPr>
              <w:spacing w:line="259" w:lineRule="auto"/>
              <w:jc w:val="center"/>
              <w:rPr>
                <w:rFonts w:eastAsiaTheme="minorHAnsi" w:cstheme="minorBidi"/>
                <w:color w:val="0D0D0D" w:themeColor="text1" w:themeTint="F2"/>
              </w:rPr>
            </w:pPr>
            <w:r w:rsidRPr="004E4F95">
              <w:rPr>
                <w:rFonts w:eastAsiaTheme="minorHAnsi" w:cstheme="minorBidi"/>
                <w:color w:val="0D0D0D" w:themeColor="text1" w:themeTint="F2"/>
              </w:rPr>
              <w:t xml:space="preserve">Aspek </w:t>
            </w:r>
          </w:p>
          <w:p w:rsidR="004E4F95" w:rsidRPr="004E4F95" w:rsidRDefault="004E4F95" w:rsidP="004E4F95">
            <w:pPr>
              <w:spacing w:line="259" w:lineRule="auto"/>
              <w:jc w:val="center"/>
              <w:rPr>
                <w:rFonts w:eastAsiaTheme="minorHAnsi" w:cstheme="minorBidi"/>
                <w:color w:val="0D0D0D" w:themeColor="text1" w:themeTint="F2"/>
              </w:rPr>
            </w:pPr>
            <w:r w:rsidRPr="004E4F95">
              <w:rPr>
                <w:rFonts w:eastAsiaTheme="minorHAnsi" w:cstheme="minorBidi"/>
                <w:color w:val="0D0D0D" w:themeColor="text1" w:themeTint="F2"/>
              </w:rPr>
              <w:t>Penilaian</w:t>
            </w:r>
          </w:p>
        </w:tc>
        <w:tc>
          <w:tcPr>
            <w:tcW w:w="4110" w:type="dxa"/>
            <w:shd w:val="clear" w:color="auto" w:fill="auto"/>
            <w:vAlign w:val="center"/>
          </w:tcPr>
          <w:p w:rsidR="004E4F95" w:rsidRPr="004E4F95" w:rsidRDefault="004E4F95" w:rsidP="004E4F95">
            <w:pPr>
              <w:spacing w:line="259" w:lineRule="auto"/>
              <w:jc w:val="center"/>
              <w:rPr>
                <w:rFonts w:eastAsiaTheme="minorHAnsi" w:cstheme="minorBidi"/>
                <w:color w:val="0D0D0D" w:themeColor="text1" w:themeTint="F2"/>
              </w:rPr>
            </w:pPr>
            <w:r w:rsidRPr="004E4F95">
              <w:rPr>
                <w:rFonts w:eastAsiaTheme="minorHAnsi" w:cstheme="minorBidi"/>
                <w:color w:val="0D0D0D" w:themeColor="text1" w:themeTint="F2"/>
              </w:rPr>
              <w:t xml:space="preserve"> Sub Indikator</w:t>
            </w:r>
          </w:p>
        </w:tc>
        <w:tc>
          <w:tcPr>
            <w:tcW w:w="822" w:type="dxa"/>
            <w:shd w:val="clear" w:color="auto" w:fill="auto"/>
            <w:vAlign w:val="center"/>
          </w:tcPr>
          <w:p w:rsidR="004E4F95" w:rsidRPr="004E4F95" w:rsidRDefault="004E4F95" w:rsidP="004E4F95">
            <w:pPr>
              <w:spacing w:line="259" w:lineRule="auto"/>
              <w:jc w:val="center"/>
              <w:rPr>
                <w:rFonts w:eastAsiaTheme="minorHAnsi" w:cstheme="minorBidi"/>
                <w:color w:val="0D0D0D" w:themeColor="text1" w:themeTint="F2"/>
              </w:rPr>
            </w:pPr>
            <w:r w:rsidRPr="004E4F95">
              <w:rPr>
                <w:rFonts w:eastAsiaTheme="minorHAnsi" w:cstheme="minorBidi"/>
                <w:color w:val="0D0D0D" w:themeColor="text1" w:themeTint="F2"/>
              </w:rPr>
              <w:t>Butir Soal</w:t>
            </w:r>
          </w:p>
        </w:tc>
      </w:tr>
      <w:tr w:rsidR="004E4F95" w:rsidRPr="004E4F95" w:rsidTr="004E4F95">
        <w:trPr>
          <w:trHeight w:val="420"/>
        </w:trPr>
        <w:tc>
          <w:tcPr>
            <w:tcW w:w="531" w:type="dxa"/>
            <w:vMerge w:val="restart"/>
            <w:tcBorders>
              <w:bottom w:val="single" w:sz="4" w:space="0" w:color="000000"/>
            </w:tcBorders>
            <w:vAlign w:val="center"/>
          </w:tcPr>
          <w:p w:rsidR="004E4F95" w:rsidRPr="004E4F95" w:rsidRDefault="004E4F95" w:rsidP="004E4F95">
            <w:pPr>
              <w:tabs>
                <w:tab w:val="left" w:pos="318"/>
              </w:tabs>
              <w:spacing w:line="259" w:lineRule="auto"/>
              <w:contextualSpacing/>
              <w:jc w:val="center"/>
              <w:rPr>
                <w:rFonts w:eastAsiaTheme="minorHAnsi" w:cstheme="minorBidi"/>
                <w:color w:val="0D0D0D" w:themeColor="text1" w:themeTint="F2"/>
              </w:rPr>
            </w:pPr>
            <w:r w:rsidRPr="004E4F95">
              <w:rPr>
                <w:rFonts w:eastAsiaTheme="minorHAnsi" w:cstheme="minorBidi"/>
                <w:color w:val="0D0D0D" w:themeColor="text1" w:themeTint="F2"/>
              </w:rPr>
              <w:t>1</w:t>
            </w:r>
          </w:p>
        </w:tc>
        <w:tc>
          <w:tcPr>
            <w:tcW w:w="2725" w:type="dxa"/>
            <w:vMerge w:val="restart"/>
            <w:vAlign w:val="center"/>
          </w:tcPr>
          <w:p w:rsidR="004E4F95" w:rsidRPr="004E4F95" w:rsidRDefault="004E4F95" w:rsidP="004E4F95">
            <w:pPr>
              <w:tabs>
                <w:tab w:val="left" w:pos="318"/>
              </w:tabs>
              <w:spacing w:line="259" w:lineRule="auto"/>
              <w:contextualSpacing/>
              <w:rPr>
                <w:rFonts w:eastAsiaTheme="minorHAnsi" w:cstheme="minorBidi"/>
                <w:color w:val="0D0D0D" w:themeColor="text1" w:themeTint="F2"/>
              </w:rPr>
            </w:pPr>
            <w:r w:rsidRPr="004E4F95">
              <w:rPr>
                <w:rFonts w:eastAsiaTheme="minorHAnsi" w:cstheme="minorBidi"/>
                <w:i/>
                <w:color w:val="0D0D0D" w:themeColor="text1" w:themeTint="F2"/>
              </w:rPr>
              <w:t xml:space="preserve">Motivation &amp; Confidence </w:t>
            </w:r>
            <w:r w:rsidRPr="004E4F95">
              <w:rPr>
                <w:rFonts w:eastAsiaTheme="minorHAnsi" w:cstheme="minorBidi"/>
                <w:color w:val="0D0D0D" w:themeColor="text1" w:themeTint="F2"/>
              </w:rPr>
              <w:t>(motivasi &amp; kepercayaan diri)</w:t>
            </w:r>
            <w:r w:rsidRPr="004E4F95">
              <w:rPr>
                <w:rFonts w:eastAsiaTheme="minorHAnsi" w:cstheme="minorBidi"/>
                <w:i/>
                <w:color w:val="0D0D0D" w:themeColor="text1" w:themeTint="F2"/>
              </w:rPr>
              <w:t xml:space="preserve"> </w:t>
            </w:r>
          </w:p>
        </w:tc>
        <w:tc>
          <w:tcPr>
            <w:tcW w:w="4110" w:type="dxa"/>
            <w:tcBorders>
              <w:bottom w:val="single" w:sz="4" w:space="0" w:color="000000"/>
            </w:tcBorders>
            <w:shd w:val="clear" w:color="auto" w:fill="auto"/>
            <w:vAlign w:val="center"/>
          </w:tcPr>
          <w:p w:rsidR="004E4F95" w:rsidRPr="004E4F95" w:rsidRDefault="004E4F95" w:rsidP="004E4F95">
            <w:pPr>
              <w:shd w:val="clear" w:color="auto" w:fill="FFFFFF"/>
              <w:tabs>
                <w:tab w:val="left" w:pos="292"/>
              </w:tabs>
              <w:spacing w:line="259" w:lineRule="auto"/>
              <w:ind w:right="33"/>
              <w:textAlignment w:val="baseline"/>
              <w:rPr>
                <w:rFonts w:eastAsiaTheme="minorHAnsi" w:cstheme="minorBidi"/>
                <w:color w:val="0D0D0D" w:themeColor="text1" w:themeTint="F2"/>
              </w:rPr>
            </w:pPr>
            <w:r w:rsidRPr="004E4F95">
              <w:rPr>
                <w:rFonts w:eastAsiaTheme="minorHAnsi" w:cstheme="minorBidi"/>
                <w:color w:val="0D0D0D" w:themeColor="text1" w:themeTint="F2"/>
                <w:bdr w:val="none" w:sz="0" w:space="0" w:color="auto" w:frame="1"/>
              </w:rPr>
              <w:t>Berani menghadapi tantangan</w:t>
            </w:r>
          </w:p>
        </w:tc>
        <w:tc>
          <w:tcPr>
            <w:tcW w:w="822" w:type="dxa"/>
            <w:vAlign w:val="center"/>
          </w:tcPr>
          <w:p w:rsidR="004E4F95" w:rsidRPr="004E4F95" w:rsidRDefault="004E4F95" w:rsidP="004E4F95">
            <w:pPr>
              <w:shd w:val="clear" w:color="auto" w:fill="FFFFFF"/>
              <w:tabs>
                <w:tab w:val="left" w:pos="292"/>
              </w:tabs>
              <w:spacing w:line="259" w:lineRule="auto"/>
              <w:ind w:right="-81"/>
              <w:jc w:val="center"/>
              <w:textAlignment w:val="baseline"/>
              <w:rPr>
                <w:rFonts w:eastAsiaTheme="minorHAnsi" w:cstheme="minorBidi"/>
                <w:color w:val="0D0D0D" w:themeColor="text1" w:themeTint="F2"/>
                <w:bdr w:val="none" w:sz="0" w:space="0" w:color="auto" w:frame="1"/>
              </w:rPr>
            </w:pPr>
            <w:r w:rsidRPr="004E4F95">
              <w:rPr>
                <w:rFonts w:eastAsiaTheme="minorHAnsi" w:cstheme="minorBidi"/>
                <w:color w:val="0D0D0D" w:themeColor="text1" w:themeTint="F2"/>
                <w:bdr w:val="none" w:sz="0" w:space="0" w:color="auto" w:frame="1"/>
              </w:rPr>
              <w:t>1-8</w:t>
            </w:r>
          </w:p>
        </w:tc>
      </w:tr>
      <w:tr w:rsidR="004E4F95" w:rsidRPr="004E4F95" w:rsidTr="004E4F95">
        <w:trPr>
          <w:trHeight w:val="284"/>
        </w:trPr>
        <w:tc>
          <w:tcPr>
            <w:tcW w:w="531" w:type="dxa"/>
            <w:vMerge/>
            <w:tcBorders>
              <w:bottom w:val="single" w:sz="4" w:space="0" w:color="000000"/>
            </w:tcBorders>
            <w:vAlign w:val="center"/>
          </w:tcPr>
          <w:p w:rsidR="004E4F95" w:rsidRPr="004E4F95" w:rsidRDefault="004E4F95" w:rsidP="004E4F95">
            <w:pPr>
              <w:tabs>
                <w:tab w:val="left" w:pos="318"/>
              </w:tabs>
              <w:spacing w:line="259" w:lineRule="auto"/>
              <w:contextualSpacing/>
              <w:jc w:val="center"/>
              <w:rPr>
                <w:rFonts w:eastAsiaTheme="minorHAnsi" w:cstheme="minorBidi"/>
                <w:color w:val="0D0D0D" w:themeColor="text1" w:themeTint="F2"/>
              </w:rPr>
            </w:pPr>
          </w:p>
        </w:tc>
        <w:tc>
          <w:tcPr>
            <w:tcW w:w="2725" w:type="dxa"/>
            <w:vMerge/>
            <w:vAlign w:val="center"/>
          </w:tcPr>
          <w:p w:rsidR="004E4F95" w:rsidRPr="004E4F95" w:rsidRDefault="004E4F95" w:rsidP="004E4F95">
            <w:pPr>
              <w:tabs>
                <w:tab w:val="left" w:pos="318"/>
              </w:tabs>
              <w:spacing w:line="259" w:lineRule="auto"/>
              <w:contextualSpacing/>
              <w:rPr>
                <w:rFonts w:eastAsiaTheme="minorHAnsi" w:cstheme="minorBidi"/>
                <w:i/>
                <w:color w:val="0D0D0D" w:themeColor="text1" w:themeTint="F2"/>
              </w:rPr>
            </w:pPr>
          </w:p>
        </w:tc>
        <w:tc>
          <w:tcPr>
            <w:tcW w:w="4110" w:type="dxa"/>
            <w:tcBorders>
              <w:bottom w:val="single" w:sz="4" w:space="0" w:color="000000"/>
            </w:tcBorders>
            <w:shd w:val="clear" w:color="auto" w:fill="auto"/>
            <w:vAlign w:val="center"/>
          </w:tcPr>
          <w:p w:rsidR="004E4F95" w:rsidRPr="004E4F95" w:rsidRDefault="004E4F95" w:rsidP="004E4F95">
            <w:pPr>
              <w:shd w:val="clear" w:color="auto" w:fill="FFFFFF"/>
              <w:tabs>
                <w:tab w:val="left" w:pos="292"/>
              </w:tabs>
              <w:spacing w:line="259" w:lineRule="auto"/>
              <w:textAlignment w:val="baseline"/>
              <w:rPr>
                <w:rFonts w:eastAsiaTheme="minorHAnsi" w:cstheme="minorBidi"/>
                <w:color w:val="0D0D0D" w:themeColor="text1" w:themeTint="F2"/>
              </w:rPr>
            </w:pPr>
            <w:r w:rsidRPr="004E4F95">
              <w:rPr>
                <w:rFonts w:eastAsiaTheme="minorHAnsi" w:cstheme="minorBidi"/>
                <w:color w:val="0D0D0D" w:themeColor="text1" w:themeTint="F2"/>
                <w:bdr w:val="none" w:sz="0" w:space="0" w:color="auto" w:frame="1"/>
              </w:rPr>
              <w:t>Dapat menerima kekurangan</w:t>
            </w:r>
          </w:p>
        </w:tc>
        <w:tc>
          <w:tcPr>
            <w:tcW w:w="822" w:type="dxa"/>
            <w:vAlign w:val="center"/>
          </w:tcPr>
          <w:p w:rsidR="004E4F95" w:rsidRPr="004E4F95" w:rsidRDefault="004E4F95" w:rsidP="004E4F95">
            <w:pPr>
              <w:shd w:val="clear" w:color="auto" w:fill="FFFFFF"/>
              <w:tabs>
                <w:tab w:val="left" w:pos="292"/>
              </w:tabs>
              <w:spacing w:line="259" w:lineRule="auto"/>
              <w:ind w:right="-81"/>
              <w:jc w:val="center"/>
              <w:textAlignment w:val="baseline"/>
              <w:rPr>
                <w:rFonts w:eastAsiaTheme="minorHAnsi" w:cstheme="minorBidi"/>
                <w:color w:val="0D0D0D" w:themeColor="text1" w:themeTint="F2"/>
                <w:bdr w:val="none" w:sz="0" w:space="0" w:color="auto" w:frame="1"/>
              </w:rPr>
            </w:pPr>
            <w:r w:rsidRPr="004E4F95">
              <w:rPr>
                <w:rFonts w:eastAsiaTheme="minorHAnsi" w:cstheme="minorBidi"/>
                <w:color w:val="0D0D0D" w:themeColor="text1" w:themeTint="F2"/>
                <w:bdr w:val="none" w:sz="0" w:space="0" w:color="auto" w:frame="1"/>
              </w:rPr>
              <w:t>9-14</w:t>
            </w:r>
          </w:p>
        </w:tc>
      </w:tr>
      <w:tr w:rsidR="004E4F95" w:rsidRPr="004E4F95" w:rsidTr="004E4F95">
        <w:trPr>
          <w:trHeight w:val="364"/>
        </w:trPr>
        <w:tc>
          <w:tcPr>
            <w:tcW w:w="531" w:type="dxa"/>
            <w:vMerge/>
            <w:tcBorders>
              <w:bottom w:val="single" w:sz="4" w:space="0" w:color="000000"/>
            </w:tcBorders>
            <w:vAlign w:val="center"/>
          </w:tcPr>
          <w:p w:rsidR="004E4F95" w:rsidRPr="004E4F95" w:rsidRDefault="004E4F95" w:rsidP="004E4F95">
            <w:pPr>
              <w:tabs>
                <w:tab w:val="left" w:pos="318"/>
              </w:tabs>
              <w:spacing w:line="259" w:lineRule="auto"/>
              <w:contextualSpacing/>
              <w:jc w:val="center"/>
              <w:rPr>
                <w:rFonts w:eastAsiaTheme="minorHAnsi" w:cstheme="minorBidi"/>
                <w:color w:val="0D0D0D" w:themeColor="text1" w:themeTint="F2"/>
              </w:rPr>
            </w:pPr>
          </w:p>
        </w:tc>
        <w:tc>
          <w:tcPr>
            <w:tcW w:w="2725" w:type="dxa"/>
            <w:vMerge/>
            <w:tcBorders>
              <w:bottom w:val="single" w:sz="4" w:space="0" w:color="000000"/>
            </w:tcBorders>
            <w:vAlign w:val="center"/>
          </w:tcPr>
          <w:p w:rsidR="004E4F95" w:rsidRPr="004E4F95" w:rsidRDefault="004E4F95" w:rsidP="004E4F95">
            <w:pPr>
              <w:tabs>
                <w:tab w:val="left" w:pos="318"/>
              </w:tabs>
              <w:spacing w:line="259" w:lineRule="auto"/>
              <w:contextualSpacing/>
              <w:rPr>
                <w:rFonts w:eastAsiaTheme="minorHAnsi" w:cstheme="minorBidi"/>
                <w:color w:val="0D0D0D" w:themeColor="text1" w:themeTint="F2"/>
              </w:rPr>
            </w:pPr>
          </w:p>
        </w:tc>
        <w:tc>
          <w:tcPr>
            <w:tcW w:w="4110" w:type="dxa"/>
            <w:tcBorders>
              <w:bottom w:val="single" w:sz="4" w:space="0" w:color="000000"/>
            </w:tcBorders>
            <w:shd w:val="clear" w:color="auto" w:fill="auto"/>
            <w:vAlign w:val="center"/>
          </w:tcPr>
          <w:p w:rsidR="004E4F95" w:rsidRPr="004E4F95" w:rsidRDefault="004E4F95" w:rsidP="004E4F95">
            <w:pPr>
              <w:shd w:val="clear" w:color="auto" w:fill="FFFFFF"/>
              <w:tabs>
                <w:tab w:val="left" w:pos="292"/>
              </w:tabs>
              <w:spacing w:line="259" w:lineRule="auto"/>
              <w:ind w:right="175"/>
              <w:textAlignment w:val="baseline"/>
              <w:rPr>
                <w:rFonts w:eastAsiaTheme="minorHAnsi" w:cstheme="minorBidi"/>
                <w:color w:val="0D0D0D" w:themeColor="text1" w:themeTint="F2"/>
                <w:bdr w:val="none" w:sz="0" w:space="0" w:color="auto" w:frame="1"/>
              </w:rPr>
            </w:pPr>
            <w:r w:rsidRPr="004E4F95">
              <w:rPr>
                <w:rFonts w:eastAsiaTheme="minorHAnsi" w:cstheme="minorBidi"/>
                <w:color w:val="0D0D0D" w:themeColor="text1" w:themeTint="F2"/>
              </w:rPr>
              <w:t>Membuat hidup lebih menyenangkan</w:t>
            </w:r>
          </w:p>
        </w:tc>
        <w:tc>
          <w:tcPr>
            <w:tcW w:w="822" w:type="dxa"/>
            <w:tcBorders>
              <w:bottom w:val="single" w:sz="4" w:space="0" w:color="000000"/>
            </w:tcBorders>
            <w:vAlign w:val="center"/>
          </w:tcPr>
          <w:p w:rsidR="004E4F95" w:rsidRPr="004E4F95" w:rsidRDefault="004E4F95" w:rsidP="004E4F95">
            <w:pPr>
              <w:shd w:val="clear" w:color="auto" w:fill="FFFFFF"/>
              <w:tabs>
                <w:tab w:val="left" w:pos="292"/>
              </w:tabs>
              <w:spacing w:line="259" w:lineRule="auto"/>
              <w:ind w:right="-81"/>
              <w:jc w:val="center"/>
              <w:textAlignment w:val="baseline"/>
              <w:rPr>
                <w:rFonts w:eastAsiaTheme="minorHAnsi" w:cstheme="minorBidi"/>
                <w:color w:val="0D0D0D" w:themeColor="text1" w:themeTint="F2"/>
              </w:rPr>
            </w:pPr>
            <w:r w:rsidRPr="004E4F95">
              <w:rPr>
                <w:rFonts w:eastAsiaTheme="minorHAnsi" w:cstheme="minorBidi"/>
                <w:color w:val="0D0D0D" w:themeColor="text1" w:themeTint="F2"/>
              </w:rPr>
              <w:t>15-19</w:t>
            </w:r>
          </w:p>
        </w:tc>
      </w:tr>
      <w:tr w:rsidR="004E4F95" w:rsidRPr="004E4F95" w:rsidTr="004E4F95">
        <w:trPr>
          <w:trHeight w:val="570"/>
        </w:trPr>
        <w:tc>
          <w:tcPr>
            <w:tcW w:w="531" w:type="dxa"/>
            <w:vMerge w:val="restart"/>
            <w:tcBorders>
              <w:bottom w:val="single" w:sz="4" w:space="0" w:color="000000"/>
            </w:tcBorders>
            <w:vAlign w:val="center"/>
          </w:tcPr>
          <w:p w:rsidR="004E4F95" w:rsidRPr="004E4F95" w:rsidRDefault="004E4F95" w:rsidP="004E4F95">
            <w:pPr>
              <w:tabs>
                <w:tab w:val="left" w:pos="318"/>
              </w:tabs>
              <w:spacing w:line="259" w:lineRule="auto"/>
              <w:contextualSpacing/>
              <w:jc w:val="center"/>
              <w:rPr>
                <w:rFonts w:eastAsiaTheme="minorHAnsi" w:cstheme="minorBidi"/>
                <w:color w:val="0D0D0D" w:themeColor="text1" w:themeTint="F2"/>
              </w:rPr>
            </w:pPr>
            <w:r w:rsidRPr="004E4F95">
              <w:rPr>
                <w:rFonts w:eastAsiaTheme="minorHAnsi" w:cstheme="minorBidi"/>
                <w:color w:val="0D0D0D" w:themeColor="text1" w:themeTint="F2"/>
              </w:rPr>
              <w:t>2</w:t>
            </w:r>
          </w:p>
        </w:tc>
        <w:tc>
          <w:tcPr>
            <w:tcW w:w="2725" w:type="dxa"/>
            <w:vMerge w:val="restart"/>
            <w:tcBorders>
              <w:bottom w:val="single" w:sz="4" w:space="0" w:color="000000"/>
            </w:tcBorders>
            <w:vAlign w:val="center"/>
          </w:tcPr>
          <w:p w:rsidR="004E4F95" w:rsidRPr="004E4F95" w:rsidRDefault="004E4F95" w:rsidP="004E4F95">
            <w:pPr>
              <w:tabs>
                <w:tab w:val="left" w:pos="318"/>
              </w:tabs>
              <w:spacing w:line="259" w:lineRule="auto"/>
              <w:contextualSpacing/>
              <w:rPr>
                <w:rFonts w:eastAsiaTheme="minorHAnsi" w:cstheme="minorBidi"/>
                <w:color w:val="0D0D0D" w:themeColor="text1" w:themeTint="F2"/>
              </w:rPr>
            </w:pPr>
            <w:r w:rsidRPr="004E4F95">
              <w:rPr>
                <w:rFonts w:eastAsiaTheme="minorHAnsi" w:cstheme="minorBidi"/>
                <w:i/>
                <w:color w:val="0D0D0D" w:themeColor="text1" w:themeTint="F2"/>
              </w:rPr>
              <w:t xml:space="preserve">Physical competence </w:t>
            </w:r>
            <w:r w:rsidRPr="004E4F95">
              <w:rPr>
                <w:rFonts w:eastAsiaTheme="minorHAnsi" w:cstheme="minorBidi"/>
                <w:color w:val="0D0D0D" w:themeColor="text1" w:themeTint="F2"/>
              </w:rPr>
              <w:t>(kompetensi jasmani)</w:t>
            </w:r>
          </w:p>
        </w:tc>
        <w:tc>
          <w:tcPr>
            <w:tcW w:w="4110" w:type="dxa"/>
            <w:tcBorders>
              <w:bottom w:val="single" w:sz="4" w:space="0" w:color="000000"/>
            </w:tcBorders>
            <w:shd w:val="clear" w:color="auto" w:fill="auto"/>
            <w:vAlign w:val="center"/>
          </w:tcPr>
          <w:p w:rsidR="004E4F95" w:rsidRPr="004E4F95" w:rsidRDefault="004E4F95" w:rsidP="004E4F95">
            <w:pPr>
              <w:shd w:val="clear" w:color="auto" w:fill="FFFFFF"/>
              <w:spacing w:line="259" w:lineRule="auto"/>
              <w:ind w:right="33"/>
              <w:textAlignment w:val="baseline"/>
              <w:rPr>
                <w:rFonts w:eastAsiaTheme="minorHAnsi" w:cstheme="minorBidi"/>
                <w:i/>
                <w:color w:val="0D0D0D" w:themeColor="text1" w:themeTint="F2"/>
              </w:rPr>
            </w:pPr>
            <w:r w:rsidRPr="004E4F95">
              <w:rPr>
                <w:rFonts w:eastAsiaTheme="minorHAnsi" w:cstheme="minorBidi"/>
                <w:color w:val="0D0D0D" w:themeColor="text1" w:themeTint="F2"/>
              </w:rPr>
              <w:t>Mempunyai  kemampaun untuk terus mengembangkan skills</w:t>
            </w:r>
          </w:p>
        </w:tc>
        <w:tc>
          <w:tcPr>
            <w:tcW w:w="822" w:type="dxa"/>
            <w:tcBorders>
              <w:bottom w:val="single" w:sz="4" w:space="0" w:color="000000"/>
            </w:tcBorders>
            <w:vAlign w:val="center"/>
          </w:tcPr>
          <w:p w:rsidR="004E4F95" w:rsidRPr="004E4F95" w:rsidRDefault="004E4F95" w:rsidP="004E4F95">
            <w:pPr>
              <w:shd w:val="clear" w:color="auto" w:fill="FFFFFF"/>
              <w:spacing w:line="259" w:lineRule="auto"/>
              <w:ind w:right="-81"/>
              <w:jc w:val="center"/>
              <w:textAlignment w:val="baseline"/>
              <w:rPr>
                <w:rFonts w:eastAsiaTheme="minorHAnsi" w:cstheme="minorBidi"/>
                <w:color w:val="0D0D0D" w:themeColor="text1" w:themeTint="F2"/>
              </w:rPr>
            </w:pPr>
            <w:r w:rsidRPr="004E4F95">
              <w:rPr>
                <w:rFonts w:eastAsiaTheme="minorHAnsi" w:cstheme="minorBidi"/>
                <w:color w:val="0D0D0D" w:themeColor="text1" w:themeTint="F2"/>
              </w:rPr>
              <w:t>20-24</w:t>
            </w:r>
          </w:p>
        </w:tc>
      </w:tr>
      <w:tr w:rsidR="004E4F95" w:rsidRPr="004E4F95" w:rsidTr="004E4F95">
        <w:trPr>
          <w:trHeight w:val="299"/>
        </w:trPr>
        <w:tc>
          <w:tcPr>
            <w:tcW w:w="531" w:type="dxa"/>
            <w:vMerge/>
            <w:tcBorders>
              <w:bottom w:val="single" w:sz="4" w:space="0" w:color="000000"/>
            </w:tcBorders>
            <w:vAlign w:val="center"/>
          </w:tcPr>
          <w:p w:rsidR="004E4F95" w:rsidRPr="004E4F95" w:rsidRDefault="004E4F95" w:rsidP="004E4F95">
            <w:pPr>
              <w:tabs>
                <w:tab w:val="left" w:pos="318"/>
              </w:tabs>
              <w:spacing w:line="259" w:lineRule="auto"/>
              <w:contextualSpacing/>
              <w:jc w:val="center"/>
              <w:rPr>
                <w:rFonts w:eastAsiaTheme="minorHAnsi" w:cstheme="minorBidi"/>
                <w:color w:val="0D0D0D" w:themeColor="text1" w:themeTint="F2"/>
              </w:rPr>
            </w:pPr>
          </w:p>
        </w:tc>
        <w:tc>
          <w:tcPr>
            <w:tcW w:w="2725" w:type="dxa"/>
            <w:vMerge/>
            <w:tcBorders>
              <w:bottom w:val="single" w:sz="4" w:space="0" w:color="000000"/>
            </w:tcBorders>
            <w:vAlign w:val="center"/>
          </w:tcPr>
          <w:p w:rsidR="004E4F95" w:rsidRPr="004E4F95" w:rsidRDefault="004E4F95" w:rsidP="004E4F95">
            <w:pPr>
              <w:tabs>
                <w:tab w:val="left" w:pos="318"/>
              </w:tabs>
              <w:spacing w:line="259" w:lineRule="auto"/>
              <w:contextualSpacing/>
              <w:rPr>
                <w:rFonts w:eastAsiaTheme="minorHAnsi" w:cstheme="minorBidi"/>
                <w:i/>
                <w:color w:val="0D0D0D" w:themeColor="text1" w:themeTint="F2"/>
              </w:rPr>
            </w:pPr>
          </w:p>
        </w:tc>
        <w:tc>
          <w:tcPr>
            <w:tcW w:w="4110" w:type="dxa"/>
            <w:tcBorders>
              <w:bottom w:val="single" w:sz="4" w:space="0" w:color="000000"/>
            </w:tcBorders>
            <w:shd w:val="clear" w:color="auto" w:fill="auto"/>
            <w:vAlign w:val="center"/>
          </w:tcPr>
          <w:p w:rsidR="004E4F95" w:rsidRPr="004E4F95" w:rsidRDefault="004E4F95" w:rsidP="004E4F95">
            <w:pPr>
              <w:shd w:val="clear" w:color="auto" w:fill="FFFFFF"/>
              <w:spacing w:line="259" w:lineRule="auto"/>
              <w:ind w:right="450"/>
              <w:textAlignment w:val="baseline"/>
              <w:rPr>
                <w:rFonts w:eastAsiaTheme="minorHAnsi" w:cstheme="minorBidi"/>
                <w:i/>
                <w:color w:val="0D0D0D" w:themeColor="text1" w:themeTint="F2"/>
              </w:rPr>
            </w:pPr>
            <w:r w:rsidRPr="004E4F95">
              <w:rPr>
                <w:rFonts w:eastAsiaTheme="minorHAnsi" w:cstheme="minorBidi"/>
                <w:color w:val="0D0D0D" w:themeColor="text1" w:themeTint="F2"/>
              </w:rPr>
              <w:t>Menambah variasi gerak</w:t>
            </w:r>
          </w:p>
        </w:tc>
        <w:tc>
          <w:tcPr>
            <w:tcW w:w="822" w:type="dxa"/>
            <w:tcBorders>
              <w:bottom w:val="single" w:sz="4" w:space="0" w:color="000000"/>
            </w:tcBorders>
            <w:vAlign w:val="center"/>
          </w:tcPr>
          <w:p w:rsidR="004E4F95" w:rsidRPr="004E4F95" w:rsidRDefault="004E4F95" w:rsidP="004E4F95">
            <w:pPr>
              <w:shd w:val="clear" w:color="auto" w:fill="FFFFFF"/>
              <w:spacing w:line="259" w:lineRule="auto"/>
              <w:ind w:right="-81"/>
              <w:jc w:val="center"/>
              <w:textAlignment w:val="baseline"/>
              <w:rPr>
                <w:rFonts w:eastAsiaTheme="minorHAnsi" w:cstheme="minorBidi"/>
                <w:color w:val="0D0D0D" w:themeColor="text1" w:themeTint="F2"/>
              </w:rPr>
            </w:pPr>
            <w:r w:rsidRPr="004E4F95">
              <w:rPr>
                <w:rFonts w:eastAsiaTheme="minorHAnsi" w:cstheme="minorBidi"/>
                <w:color w:val="0D0D0D" w:themeColor="text1" w:themeTint="F2"/>
              </w:rPr>
              <w:t>25-33</w:t>
            </w:r>
          </w:p>
        </w:tc>
      </w:tr>
      <w:tr w:rsidR="004E4F95" w:rsidRPr="004E4F95" w:rsidTr="004E4F95">
        <w:trPr>
          <w:trHeight w:val="268"/>
        </w:trPr>
        <w:tc>
          <w:tcPr>
            <w:tcW w:w="531" w:type="dxa"/>
            <w:vMerge/>
            <w:tcBorders>
              <w:bottom w:val="single" w:sz="4" w:space="0" w:color="000000"/>
            </w:tcBorders>
            <w:vAlign w:val="center"/>
          </w:tcPr>
          <w:p w:rsidR="004E4F95" w:rsidRPr="004E4F95" w:rsidRDefault="004E4F95" w:rsidP="004E4F95">
            <w:pPr>
              <w:tabs>
                <w:tab w:val="left" w:pos="318"/>
              </w:tabs>
              <w:spacing w:line="259" w:lineRule="auto"/>
              <w:contextualSpacing/>
              <w:jc w:val="center"/>
              <w:rPr>
                <w:rFonts w:eastAsiaTheme="minorHAnsi" w:cstheme="minorBidi"/>
                <w:color w:val="0D0D0D" w:themeColor="text1" w:themeTint="F2"/>
              </w:rPr>
            </w:pPr>
          </w:p>
        </w:tc>
        <w:tc>
          <w:tcPr>
            <w:tcW w:w="2725" w:type="dxa"/>
            <w:vMerge/>
            <w:tcBorders>
              <w:bottom w:val="single" w:sz="4" w:space="0" w:color="000000"/>
            </w:tcBorders>
            <w:vAlign w:val="center"/>
          </w:tcPr>
          <w:p w:rsidR="004E4F95" w:rsidRPr="004E4F95" w:rsidRDefault="004E4F95" w:rsidP="004E4F95">
            <w:pPr>
              <w:tabs>
                <w:tab w:val="left" w:pos="318"/>
              </w:tabs>
              <w:spacing w:line="259" w:lineRule="auto"/>
              <w:contextualSpacing/>
              <w:rPr>
                <w:rFonts w:eastAsiaTheme="minorHAnsi" w:cstheme="minorBidi"/>
                <w:i/>
                <w:color w:val="0D0D0D" w:themeColor="text1" w:themeTint="F2"/>
              </w:rPr>
            </w:pPr>
          </w:p>
        </w:tc>
        <w:tc>
          <w:tcPr>
            <w:tcW w:w="4110" w:type="dxa"/>
            <w:tcBorders>
              <w:bottom w:val="single" w:sz="4" w:space="0" w:color="000000"/>
            </w:tcBorders>
            <w:shd w:val="clear" w:color="auto" w:fill="auto"/>
            <w:vAlign w:val="center"/>
          </w:tcPr>
          <w:p w:rsidR="004E4F95" w:rsidRPr="004E4F95" w:rsidRDefault="004E4F95" w:rsidP="004E4F95">
            <w:pPr>
              <w:shd w:val="clear" w:color="auto" w:fill="FFFFFF"/>
              <w:spacing w:line="259" w:lineRule="auto"/>
              <w:ind w:right="450"/>
              <w:textAlignment w:val="baseline"/>
              <w:rPr>
                <w:rFonts w:eastAsiaTheme="minorHAnsi" w:cstheme="minorBidi"/>
                <w:color w:val="0D0D0D" w:themeColor="text1" w:themeTint="F2"/>
              </w:rPr>
            </w:pPr>
            <w:r w:rsidRPr="004E4F95">
              <w:rPr>
                <w:rFonts w:eastAsiaTheme="minorHAnsi" w:cstheme="minorBidi"/>
                <w:color w:val="0D0D0D" w:themeColor="text1" w:themeTint="F2"/>
              </w:rPr>
              <w:t>Intensitas dan durasi.</w:t>
            </w:r>
          </w:p>
        </w:tc>
        <w:tc>
          <w:tcPr>
            <w:tcW w:w="822" w:type="dxa"/>
            <w:tcBorders>
              <w:bottom w:val="single" w:sz="4" w:space="0" w:color="000000"/>
            </w:tcBorders>
            <w:vAlign w:val="center"/>
          </w:tcPr>
          <w:p w:rsidR="004E4F95" w:rsidRPr="004E4F95" w:rsidRDefault="004E4F95" w:rsidP="004E4F95">
            <w:pPr>
              <w:shd w:val="clear" w:color="auto" w:fill="FFFFFF"/>
              <w:spacing w:line="259" w:lineRule="auto"/>
              <w:ind w:right="-81"/>
              <w:jc w:val="center"/>
              <w:textAlignment w:val="baseline"/>
              <w:rPr>
                <w:rFonts w:eastAsiaTheme="minorHAnsi" w:cstheme="minorBidi"/>
                <w:color w:val="0D0D0D" w:themeColor="text1" w:themeTint="F2"/>
              </w:rPr>
            </w:pPr>
            <w:r w:rsidRPr="004E4F95">
              <w:rPr>
                <w:rFonts w:eastAsiaTheme="minorHAnsi" w:cstheme="minorBidi"/>
                <w:color w:val="0D0D0D" w:themeColor="text1" w:themeTint="F2"/>
              </w:rPr>
              <w:t>34-39</w:t>
            </w:r>
          </w:p>
        </w:tc>
      </w:tr>
      <w:tr w:rsidR="004E4F95" w:rsidRPr="004E4F95" w:rsidTr="004E4F95">
        <w:trPr>
          <w:trHeight w:val="406"/>
        </w:trPr>
        <w:tc>
          <w:tcPr>
            <w:tcW w:w="531" w:type="dxa"/>
            <w:vMerge w:val="restart"/>
            <w:tcBorders>
              <w:bottom w:val="single" w:sz="4" w:space="0" w:color="000000"/>
            </w:tcBorders>
            <w:vAlign w:val="center"/>
          </w:tcPr>
          <w:p w:rsidR="004E4F95" w:rsidRPr="004E4F95" w:rsidRDefault="004E4F95" w:rsidP="004E4F95">
            <w:pPr>
              <w:tabs>
                <w:tab w:val="left" w:pos="318"/>
              </w:tabs>
              <w:spacing w:line="259" w:lineRule="auto"/>
              <w:contextualSpacing/>
              <w:jc w:val="center"/>
              <w:rPr>
                <w:rFonts w:eastAsiaTheme="minorHAnsi" w:cstheme="minorBidi"/>
                <w:color w:val="0D0D0D" w:themeColor="text1" w:themeTint="F2"/>
              </w:rPr>
            </w:pPr>
            <w:r w:rsidRPr="004E4F95">
              <w:rPr>
                <w:rFonts w:eastAsiaTheme="minorHAnsi" w:cstheme="minorBidi"/>
                <w:color w:val="0D0D0D" w:themeColor="text1" w:themeTint="F2"/>
              </w:rPr>
              <w:t>3</w:t>
            </w:r>
          </w:p>
        </w:tc>
        <w:tc>
          <w:tcPr>
            <w:tcW w:w="2725" w:type="dxa"/>
            <w:vMerge w:val="restart"/>
            <w:tcBorders>
              <w:bottom w:val="single" w:sz="4" w:space="0" w:color="000000"/>
            </w:tcBorders>
            <w:vAlign w:val="center"/>
          </w:tcPr>
          <w:p w:rsidR="004E4F95" w:rsidRPr="004E4F95" w:rsidRDefault="004E4F95" w:rsidP="004E4F95">
            <w:pPr>
              <w:tabs>
                <w:tab w:val="left" w:pos="318"/>
                <w:tab w:val="left" w:pos="1462"/>
              </w:tabs>
              <w:spacing w:line="259" w:lineRule="auto"/>
              <w:contextualSpacing/>
              <w:rPr>
                <w:rFonts w:eastAsiaTheme="minorHAnsi" w:cstheme="minorBidi"/>
                <w:color w:val="0D0D0D" w:themeColor="text1" w:themeTint="F2"/>
              </w:rPr>
            </w:pPr>
            <w:r w:rsidRPr="004E4F95">
              <w:rPr>
                <w:rFonts w:eastAsiaTheme="minorHAnsi" w:cstheme="minorBidi"/>
                <w:i/>
                <w:color w:val="0D0D0D" w:themeColor="text1" w:themeTint="F2"/>
              </w:rPr>
              <w:t xml:space="preserve">Knowledge and understanding </w:t>
            </w:r>
            <w:r w:rsidRPr="004E4F95">
              <w:rPr>
                <w:rFonts w:eastAsiaTheme="minorHAnsi" w:cstheme="minorBidi"/>
                <w:color w:val="0D0D0D" w:themeColor="text1" w:themeTint="F2"/>
              </w:rPr>
              <w:t>(pengetahuan dan pemahaman).</w:t>
            </w:r>
          </w:p>
        </w:tc>
        <w:tc>
          <w:tcPr>
            <w:tcW w:w="4110" w:type="dxa"/>
            <w:tcBorders>
              <w:bottom w:val="single" w:sz="4" w:space="0" w:color="000000"/>
            </w:tcBorders>
            <w:shd w:val="clear" w:color="auto" w:fill="auto"/>
            <w:vAlign w:val="center"/>
          </w:tcPr>
          <w:p w:rsidR="004E4F95" w:rsidRPr="004E4F95" w:rsidRDefault="004E4F95" w:rsidP="004E4F95">
            <w:pPr>
              <w:spacing w:line="259" w:lineRule="auto"/>
              <w:ind w:right="175"/>
              <w:rPr>
                <w:rFonts w:eastAsiaTheme="minorHAnsi" w:cstheme="minorBidi"/>
                <w:i/>
                <w:color w:val="0D0D0D" w:themeColor="text1" w:themeTint="F2"/>
              </w:rPr>
            </w:pPr>
            <w:r w:rsidRPr="004E4F95">
              <w:rPr>
                <w:rFonts w:eastAsiaTheme="minorHAnsi" w:cstheme="minorBidi"/>
                <w:color w:val="0D0D0D" w:themeColor="text1" w:themeTint="F2"/>
              </w:rPr>
              <w:t>Mengetahui dan memahami gaya hidup sehat</w:t>
            </w:r>
          </w:p>
        </w:tc>
        <w:tc>
          <w:tcPr>
            <w:tcW w:w="822" w:type="dxa"/>
            <w:tcBorders>
              <w:bottom w:val="single" w:sz="4" w:space="0" w:color="000000"/>
            </w:tcBorders>
            <w:vAlign w:val="center"/>
          </w:tcPr>
          <w:p w:rsidR="004E4F95" w:rsidRPr="004E4F95" w:rsidRDefault="004E4F95" w:rsidP="004E4F95">
            <w:pPr>
              <w:spacing w:line="259" w:lineRule="auto"/>
              <w:ind w:right="-81"/>
              <w:jc w:val="center"/>
              <w:rPr>
                <w:rFonts w:eastAsiaTheme="minorHAnsi" w:cstheme="minorBidi"/>
                <w:color w:val="0D0D0D" w:themeColor="text1" w:themeTint="F2"/>
              </w:rPr>
            </w:pPr>
            <w:r w:rsidRPr="004E4F95">
              <w:rPr>
                <w:rFonts w:eastAsiaTheme="minorHAnsi" w:cstheme="minorBidi"/>
                <w:color w:val="0D0D0D" w:themeColor="text1" w:themeTint="F2"/>
              </w:rPr>
              <w:t>40-47</w:t>
            </w:r>
          </w:p>
        </w:tc>
      </w:tr>
      <w:tr w:rsidR="004E4F95" w:rsidRPr="004E4F95" w:rsidTr="004E4F95">
        <w:trPr>
          <w:trHeight w:val="848"/>
        </w:trPr>
        <w:tc>
          <w:tcPr>
            <w:tcW w:w="531" w:type="dxa"/>
            <w:vMerge/>
            <w:tcBorders>
              <w:bottom w:val="single" w:sz="4" w:space="0" w:color="000000"/>
            </w:tcBorders>
            <w:vAlign w:val="center"/>
          </w:tcPr>
          <w:p w:rsidR="004E4F95" w:rsidRPr="004E4F95" w:rsidRDefault="004E4F95" w:rsidP="004E4F95">
            <w:pPr>
              <w:tabs>
                <w:tab w:val="left" w:pos="318"/>
              </w:tabs>
              <w:spacing w:line="259" w:lineRule="auto"/>
              <w:contextualSpacing/>
              <w:jc w:val="center"/>
              <w:rPr>
                <w:rFonts w:eastAsiaTheme="minorHAnsi" w:cstheme="minorBidi"/>
                <w:color w:val="0D0D0D" w:themeColor="text1" w:themeTint="F2"/>
              </w:rPr>
            </w:pPr>
          </w:p>
        </w:tc>
        <w:tc>
          <w:tcPr>
            <w:tcW w:w="2725" w:type="dxa"/>
            <w:vMerge/>
            <w:tcBorders>
              <w:bottom w:val="single" w:sz="4" w:space="0" w:color="000000"/>
            </w:tcBorders>
            <w:vAlign w:val="center"/>
          </w:tcPr>
          <w:p w:rsidR="004E4F95" w:rsidRPr="004E4F95" w:rsidRDefault="004E4F95" w:rsidP="004E4F95">
            <w:pPr>
              <w:tabs>
                <w:tab w:val="left" w:pos="318"/>
              </w:tabs>
              <w:spacing w:line="259" w:lineRule="auto"/>
              <w:contextualSpacing/>
              <w:rPr>
                <w:rFonts w:eastAsiaTheme="minorHAnsi" w:cstheme="minorBidi"/>
                <w:i/>
                <w:color w:val="0D0D0D" w:themeColor="text1" w:themeTint="F2"/>
              </w:rPr>
            </w:pPr>
          </w:p>
        </w:tc>
        <w:tc>
          <w:tcPr>
            <w:tcW w:w="4110" w:type="dxa"/>
            <w:tcBorders>
              <w:bottom w:val="single" w:sz="4" w:space="0" w:color="000000"/>
            </w:tcBorders>
            <w:shd w:val="clear" w:color="auto" w:fill="auto"/>
            <w:vAlign w:val="center"/>
          </w:tcPr>
          <w:p w:rsidR="004E4F95" w:rsidRPr="004E4F95" w:rsidRDefault="004E4F95" w:rsidP="004E4F95">
            <w:pPr>
              <w:spacing w:line="259" w:lineRule="auto"/>
              <w:ind w:right="175"/>
              <w:rPr>
                <w:rFonts w:eastAsiaTheme="minorHAnsi" w:cstheme="minorBidi"/>
                <w:color w:val="0D0D0D" w:themeColor="text1" w:themeTint="F2"/>
              </w:rPr>
            </w:pPr>
            <w:r w:rsidRPr="004E4F95">
              <w:rPr>
                <w:rFonts w:eastAsiaTheme="minorHAnsi" w:cstheme="minorBidi"/>
                <w:color w:val="0D0D0D" w:themeColor="text1" w:themeTint="F2"/>
              </w:rPr>
              <w:t>Manfaat beraktivitas fisik berdasarkan ilmu pengetahuan.</w:t>
            </w:r>
          </w:p>
        </w:tc>
        <w:tc>
          <w:tcPr>
            <w:tcW w:w="822" w:type="dxa"/>
            <w:tcBorders>
              <w:bottom w:val="single" w:sz="4" w:space="0" w:color="000000"/>
            </w:tcBorders>
            <w:vAlign w:val="center"/>
          </w:tcPr>
          <w:p w:rsidR="004E4F95" w:rsidRPr="004E4F95" w:rsidRDefault="004E4F95" w:rsidP="004E4F95">
            <w:pPr>
              <w:spacing w:line="259" w:lineRule="auto"/>
              <w:ind w:right="-81"/>
              <w:jc w:val="center"/>
              <w:rPr>
                <w:rFonts w:eastAsiaTheme="minorHAnsi" w:cstheme="minorBidi"/>
                <w:color w:val="0D0D0D" w:themeColor="text1" w:themeTint="F2"/>
              </w:rPr>
            </w:pPr>
            <w:r w:rsidRPr="004E4F95">
              <w:rPr>
                <w:rFonts w:eastAsiaTheme="minorHAnsi" w:cstheme="minorBidi"/>
                <w:color w:val="0D0D0D" w:themeColor="text1" w:themeTint="F2"/>
              </w:rPr>
              <w:t>48-56</w:t>
            </w:r>
          </w:p>
        </w:tc>
      </w:tr>
      <w:tr w:rsidR="004E4F95" w:rsidRPr="004E4F95" w:rsidTr="004E4F95">
        <w:trPr>
          <w:trHeight w:val="535"/>
        </w:trPr>
        <w:tc>
          <w:tcPr>
            <w:tcW w:w="531" w:type="dxa"/>
            <w:vMerge w:val="restart"/>
            <w:vAlign w:val="center"/>
          </w:tcPr>
          <w:p w:rsidR="004E4F95" w:rsidRPr="004E4F95" w:rsidRDefault="004E4F95" w:rsidP="004E4F95">
            <w:pPr>
              <w:spacing w:line="259" w:lineRule="auto"/>
              <w:jc w:val="center"/>
              <w:rPr>
                <w:rFonts w:eastAsiaTheme="minorHAnsi" w:cstheme="minorBidi"/>
                <w:color w:val="0D0D0D" w:themeColor="text1" w:themeTint="F2"/>
              </w:rPr>
            </w:pPr>
            <w:r w:rsidRPr="004E4F95">
              <w:rPr>
                <w:rFonts w:eastAsiaTheme="minorHAnsi" w:cstheme="minorBidi"/>
                <w:color w:val="0D0D0D" w:themeColor="text1" w:themeTint="F2"/>
              </w:rPr>
              <w:t>4</w:t>
            </w:r>
          </w:p>
        </w:tc>
        <w:tc>
          <w:tcPr>
            <w:tcW w:w="2725" w:type="dxa"/>
            <w:vMerge w:val="restart"/>
            <w:vAlign w:val="center"/>
          </w:tcPr>
          <w:p w:rsidR="004E4F95" w:rsidRPr="004E4F95" w:rsidRDefault="004E4F95" w:rsidP="004E4F95">
            <w:pPr>
              <w:spacing w:line="259" w:lineRule="auto"/>
              <w:rPr>
                <w:rFonts w:eastAsiaTheme="minorHAnsi" w:cstheme="minorBidi"/>
                <w:i/>
                <w:color w:val="0D0D0D" w:themeColor="text1" w:themeTint="F2"/>
              </w:rPr>
            </w:pPr>
            <w:r w:rsidRPr="004E4F95">
              <w:rPr>
                <w:rFonts w:eastAsiaTheme="minorHAnsi" w:cstheme="minorBidi"/>
                <w:i/>
                <w:color w:val="0D0D0D" w:themeColor="text1" w:themeTint="F2"/>
              </w:rPr>
              <w:t xml:space="preserve">Enggament in physical acitivties for life </w:t>
            </w:r>
            <w:r w:rsidRPr="004E4F95">
              <w:rPr>
                <w:rFonts w:eastAsiaTheme="minorHAnsi" w:cstheme="minorBidi"/>
                <w:color w:val="0D0D0D" w:themeColor="text1" w:themeTint="F2"/>
              </w:rPr>
              <w:t>(tanggung jawab gaya hidup sehat dan  aktifitas fisik)</w:t>
            </w:r>
          </w:p>
        </w:tc>
        <w:tc>
          <w:tcPr>
            <w:tcW w:w="4110" w:type="dxa"/>
            <w:shd w:val="clear" w:color="auto" w:fill="auto"/>
            <w:vAlign w:val="center"/>
          </w:tcPr>
          <w:p w:rsidR="004E4F95" w:rsidRPr="004E4F95" w:rsidRDefault="004E4F95" w:rsidP="004E4F95">
            <w:pPr>
              <w:spacing w:line="259" w:lineRule="auto"/>
              <w:ind w:right="175"/>
              <w:rPr>
                <w:rFonts w:eastAsiaTheme="minorHAnsi" w:cstheme="minorBidi"/>
                <w:color w:val="0D0D0D" w:themeColor="text1" w:themeTint="F2"/>
              </w:rPr>
            </w:pPr>
            <w:r w:rsidRPr="004E4F95">
              <w:rPr>
                <w:rFonts w:eastAsiaTheme="minorHAnsi" w:cstheme="minorBidi"/>
                <w:color w:val="0D0D0D" w:themeColor="text1" w:themeTint="F2"/>
              </w:rPr>
              <w:t>Mempunyai tanggung jawab akan pilihan gaya hidup sehat</w:t>
            </w:r>
          </w:p>
        </w:tc>
        <w:tc>
          <w:tcPr>
            <w:tcW w:w="822" w:type="dxa"/>
            <w:vAlign w:val="center"/>
          </w:tcPr>
          <w:p w:rsidR="004E4F95" w:rsidRPr="004E4F95" w:rsidRDefault="004E4F95" w:rsidP="004E4F95">
            <w:pPr>
              <w:spacing w:line="259" w:lineRule="auto"/>
              <w:ind w:right="-81"/>
              <w:jc w:val="center"/>
              <w:rPr>
                <w:rFonts w:eastAsiaTheme="minorHAnsi" w:cstheme="minorBidi"/>
                <w:color w:val="0D0D0D" w:themeColor="text1" w:themeTint="F2"/>
              </w:rPr>
            </w:pPr>
            <w:r w:rsidRPr="004E4F95">
              <w:rPr>
                <w:rFonts w:eastAsiaTheme="minorHAnsi" w:cstheme="minorBidi"/>
                <w:color w:val="0D0D0D" w:themeColor="text1" w:themeTint="F2"/>
              </w:rPr>
              <w:t>57-63</w:t>
            </w:r>
          </w:p>
        </w:tc>
      </w:tr>
      <w:tr w:rsidR="004E4F95" w:rsidRPr="004E4F95" w:rsidTr="004E4F95">
        <w:trPr>
          <w:trHeight w:val="671"/>
        </w:trPr>
        <w:tc>
          <w:tcPr>
            <w:tcW w:w="531" w:type="dxa"/>
            <w:vMerge/>
          </w:tcPr>
          <w:p w:rsidR="004E4F95" w:rsidRPr="004E4F95" w:rsidRDefault="004E4F95" w:rsidP="004E4F95">
            <w:pPr>
              <w:spacing w:line="259" w:lineRule="auto"/>
              <w:rPr>
                <w:rFonts w:eastAsiaTheme="minorHAnsi" w:cstheme="minorBidi"/>
                <w:i/>
                <w:color w:val="0D0D0D" w:themeColor="text1" w:themeTint="F2"/>
              </w:rPr>
            </w:pPr>
          </w:p>
        </w:tc>
        <w:tc>
          <w:tcPr>
            <w:tcW w:w="2725" w:type="dxa"/>
            <w:vMerge/>
            <w:vAlign w:val="center"/>
          </w:tcPr>
          <w:p w:rsidR="004E4F95" w:rsidRPr="004E4F95" w:rsidRDefault="004E4F95" w:rsidP="004E4F95">
            <w:pPr>
              <w:spacing w:line="259" w:lineRule="auto"/>
              <w:rPr>
                <w:rFonts w:eastAsiaTheme="minorHAnsi" w:cstheme="minorBidi"/>
                <w:i/>
                <w:color w:val="0D0D0D" w:themeColor="text1" w:themeTint="F2"/>
              </w:rPr>
            </w:pPr>
          </w:p>
        </w:tc>
        <w:tc>
          <w:tcPr>
            <w:tcW w:w="4110" w:type="dxa"/>
            <w:shd w:val="clear" w:color="auto" w:fill="auto"/>
            <w:vAlign w:val="center"/>
          </w:tcPr>
          <w:p w:rsidR="004E4F95" w:rsidRPr="004E4F95" w:rsidRDefault="004E4F95" w:rsidP="004E4F95">
            <w:pPr>
              <w:spacing w:line="259" w:lineRule="auto"/>
              <w:ind w:right="175"/>
              <w:rPr>
                <w:rFonts w:eastAsiaTheme="minorHAnsi" w:cstheme="minorBidi"/>
                <w:color w:val="0D0D0D" w:themeColor="text1" w:themeTint="F2"/>
              </w:rPr>
            </w:pPr>
            <w:r w:rsidRPr="004E4F95">
              <w:rPr>
                <w:rFonts w:eastAsiaTheme="minorHAnsi" w:cstheme="minorBidi"/>
                <w:color w:val="0D0D0D" w:themeColor="text1" w:themeTint="F2"/>
              </w:rPr>
              <w:t>Tantangan aktifitas fisik lainya sebagai bagian dari hidup.</w:t>
            </w:r>
          </w:p>
        </w:tc>
        <w:tc>
          <w:tcPr>
            <w:tcW w:w="822" w:type="dxa"/>
            <w:vAlign w:val="center"/>
          </w:tcPr>
          <w:p w:rsidR="004E4F95" w:rsidRPr="004E4F95" w:rsidRDefault="004E4F95" w:rsidP="004E4F95">
            <w:pPr>
              <w:spacing w:line="259" w:lineRule="auto"/>
              <w:ind w:right="-81"/>
              <w:jc w:val="center"/>
              <w:rPr>
                <w:rFonts w:eastAsiaTheme="minorHAnsi" w:cstheme="minorBidi"/>
                <w:color w:val="0D0D0D" w:themeColor="text1" w:themeTint="F2"/>
              </w:rPr>
            </w:pPr>
            <w:r w:rsidRPr="004E4F95">
              <w:rPr>
                <w:rFonts w:eastAsiaTheme="minorHAnsi" w:cstheme="minorBidi"/>
                <w:color w:val="0D0D0D" w:themeColor="text1" w:themeTint="F2"/>
              </w:rPr>
              <w:t>64-70</w:t>
            </w:r>
          </w:p>
        </w:tc>
      </w:tr>
    </w:tbl>
    <w:p w:rsidR="004E4F95" w:rsidRPr="004E4F95" w:rsidRDefault="004E4F95" w:rsidP="004E4F95">
      <w:pPr>
        <w:spacing w:after="160" w:line="259" w:lineRule="auto"/>
        <w:ind w:left="720"/>
        <w:contextualSpacing/>
        <w:jc w:val="both"/>
        <w:rPr>
          <w:rFonts w:eastAsiaTheme="minorHAnsi"/>
        </w:rPr>
      </w:pPr>
    </w:p>
    <w:p w:rsidR="004E4F95" w:rsidRPr="004E4F95" w:rsidRDefault="004E4F95" w:rsidP="004E4F95">
      <w:pPr>
        <w:spacing w:line="276" w:lineRule="auto"/>
        <w:jc w:val="center"/>
        <w:rPr>
          <w:rFonts w:eastAsiaTheme="minorHAnsi"/>
          <w:b/>
          <w:color w:val="000000" w:themeColor="text1"/>
        </w:rPr>
      </w:pPr>
    </w:p>
    <w:p w:rsidR="004E4F95" w:rsidRPr="004E4F95" w:rsidRDefault="004E4F95" w:rsidP="004E4F95">
      <w:pPr>
        <w:spacing w:line="276" w:lineRule="auto"/>
        <w:jc w:val="center"/>
        <w:rPr>
          <w:rFonts w:eastAsiaTheme="minorHAnsi"/>
          <w:b/>
          <w:color w:val="000000" w:themeColor="text1"/>
        </w:rPr>
      </w:pPr>
    </w:p>
    <w:p w:rsidR="004E4F95" w:rsidRPr="004E4F95" w:rsidRDefault="004E4F95" w:rsidP="004E4F95">
      <w:pPr>
        <w:spacing w:line="276" w:lineRule="auto"/>
        <w:jc w:val="center"/>
        <w:rPr>
          <w:rFonts w:eastAsiaTheme="minorHAnsi"/>
          <w:b/>
          <w:color w:val="000000" w:themeColor="text1"/>
        </w:rPr>
      </w:pPr>
    </w:p>
    <w:p w:rsidR="004E4F95" w:rsidRPr="004E4F95" w:rsidRDefault="004E4F95" w:rsidP="004E4F95">
      <w:pPr>
        <w:spacing w:line="276" w:lineRule="auto"/>
        <w:jc w:val="center"/>
        <w:rPr>
          <w:rFonts w:eastAsiaTheme="minorHAnsi"/>
          <w:b/>
          <w:color w:val="000000" w:themeColor="text1"/>
        </w:rPr>
      </w:pPr>
    </w:p>
    <w:p w:rsidR="004E4F95" w:rsidRPr="004E4F95" w:rsidRDefault="004E4F95" w:rsidP="004E4F95">
      <w:pPr>
        <w:spacing w:line="276" w:lineRule="auto"/>
        <w:jc w:val="center"/>
        <w:rPr>
          <w:rFonts w:eastAsiaTheme="minorHAnsi"/>
          <w:b/>
          <w:color w:val="000000" w:themeColor="text1"/>
        </w:rPr>
      </w:pPr>
    </w:p>
    <w:p w:rsidR="004E4F95" w:rsidRPr="004E4F95" w:rsidRDefault="004E4F95" w:rsidP="004E4F95">
      <w:pPr>
        <w:spacing w:line="276" w:lineRule="auto"/>
        <w:jc w:val="center"/>
        <w:rPr>
          <w:rFonts w:eastAsiaTheme="minorHAnsi"/>
          <w:b/>
          <w:color w:val="000000" w:themeColor="text1"/>
        </w:rPr>
      </w:pPr>
    </w:p>
    <w:p w:rsidR="004E4F95" w:rsidRPr="004E4F95" w:rsidRDefault="004E4F95" w:rsidP="004E4F95">
      <w:pPr>
        <w:spacing w:line="276" w:lineRule="auto"/>
        <w:jc w:val="center"/>
        <w:rPr>
          <w:rFonts w:eastAsiaTheme="minorHAnsi"/>
          <w:b/>
          <w:color w:val="000000" w:themeColor="text1"/>
        </w:rPr>
      </w:pPr>
    </w:p>
    <w:p w:rsidR="004E4F95" w:rsidRPr="004E4F95" w:rsidRDefault="004E4F95" w:rsidP="004E4F95">
      <w:pPr>
        <w:spacing w:line="276" w:lineRule="auto"/>
        <w:jc w:val="center"/>
        <w:rPr>
          <w:rFonts w:eastAsiaTheme="minorHAnsi"/>
          <w:b/>
          <w:color w:val="000000" w:themeColor="text1"/>
        </w:rPr>
      </w:pPr>
    </w:p>
    <w:p w:rsidR="004E4F95" w:rsidRPr="004E4F95" w:rsidRDefault="004E4F95" w:rsidP="004E4F95">
      <w:pPr>
        <w:spacing w:line="276" w:lineRule="auto"/>
        <w:jc w:val="center"/>
        <w:rPr>
          <w:rFonts w:eastAsiaTheme="minorHAnsi"/>
          <w:b/>
          <w:color w:val="000000" w:themeColor="text1"/>
        </w:rPr>
      </w:pPr>
    </w:p>
    <w:p w:rsidR="004E4F95" w:rsidRPr="004E4F95" w:rsidRDefault="004E4F95" w:rsidP="004E4F95">
      <w:pPr>
        <w:spacing w:line="276" w:lineRule="auto"/>
        <w:jc w:val="center"/>
        <w:rPr>
          <w:rFonts w:eastAsiaTheme="minorHAnsi"/>
          <w:b/>
          <w:color w:val="000000" w:themeColor="text1"/>
        </w:rPr>
      </w:pPr>
    </w:p>
    <w:p w:rsidR="004E4F95" w:rsidRPr="004E4F95" w:rsidRDefault="004E4F95" w:rsidP="004E4F95">
      <w:pPr>
        <w:spacing w:line="276" w:lineRule="auto"/>
        <w:jc w:val="center"/>
        <w:rPr>
          <w:rFonts w:eastAsiaTheme="minorHAnsi"/>
          <w:b/>
          <w:color w:val="000000" w:themeColor="text1"/>
        </w:rPr>
      </w:pPr>
    </w:p>
    <w:p w:rsidR="004E4F95" w:rsidRPr="004E4F95" w:rsidRDefault="004E4F95" w:rsidP="004E4F95">
      <w:pPr>
        <w:spacing w:line="276" w:lineRule="auto"/>
        <w:jc w:val="center"/>
        <w:rPr>
          <w:rFonts w:eastAsiaTheme="minorHAnsi"/>
          <w:b/>
          <w:color w:val="000000" w:themeColor="text1"/>
        </w:rPr>
      </w:pPr>
    </w:p>
    <w:p w:rsidR="004E4F95" w:rsidRDefault="004E4F95" w:rsidP="004E4F95">
      <w:pPr>
        <w:spacing w:line="276" w:lineRule="auto"/>
        <w:rPr>
          <w:rFonts w:eastAsiaTheme="minorHAnsi"/>
          <w:b/>
          <w:color w:val="000000" w:themeColor="text1"/>
        </w:rPr>
      </w:pPr>
    </w:p>
    <w:p w:rsidR="004E4F95" w:rsidRDefault="004E4F95" w:rsidP="004E4F95">
      <w:pPr>
        <w:spacing w:line="276" w:lineRule="auto"/>
        <w:rPr>
          <w:rFonts w:eastAsiaTheme="minorHAnsi"/>
          <w:b/>
          <w:color w:val="000000" w:themeColor="text1"/>
        </w:rPr>
      </w:pPr>
    </w:p>
    <w:p w:rsidR="004E4F95" w:rsidRDefault="004E4F95" w:rsidP="004E4F95">
      <w:pPr>
        <w:spacing w:line="276" w:lineRule="auto"/>
        <w:rPr>
          <w:rFonts w:eastAsiaTheme="minorHAnsi"/>
          <w:b/>
          <w:color w:val="000000" w:themeColor="text1"/>
        </w:rPr>
      </w:pPr>
    </w:p>
    <w:p w:rsidR="004E4F95" w:rsidRPr="004E4F95" w:rsidRDefault="004E4F95" w:rsidP="004E4F95">
      <w:pPr>
        <w:spacing w:line="276" w:lineRule="auto"/>
        <w:rPr>
          <w:rFonts w:eastAsiaTheme="minorHAnsi"/>
          <w:b/>
          <w:color w:val="000000" w:themeColor="text1"/>
        </w:rPr>
      </w:pPr>
    </w:p>
    <w:p w:rsidR="004E4F95" w:rsidRPr="004E4F95" w:rsidRDefault="004E4F95" w:rsidP="004E4F95">
      <w:pPr>
        <w:spacing w:line="276" w:lineRule="auto"/>
        <w:jc w:val="center"/>
        <w:rPr>
          <w:rFonts w:eastAsiaTheme="minorHAnsi"/>
          <w:b/>
          <w:color w:val="000000" w:themeColor="text1"/>
        </w:rPr>
      </w:pPr>
      <w:r w:rsidRPr="004E4F95">
        <w:rPr>
          <w:rFonts w:eastAsiaTheme="minorHAnsi"/>
          <w:b/>
          <w:color w:val="000000" w:themeColor="text1"/>
        </w:rPr>
        <w:lastRenderedPageBreak/>
        <w:t xml:space="preserve">Instrumen Asesmen Literasi Fisik </w:t>
      </w:r>
    </w:p>
    <w:p w:rsidR="004E4F95" w:rsidRPr="004E4F95" w:rsidRDefault="004E4F95" w:rsidP="004E4F95">
      <w:pPr>
        <w:spacing w:line="276" w:lineRule="auto"/>
        <w:jc w:val="center"/>
        <w:rPr>
          <w:rFonts w:eastAsiaTheme="minorHAnsi"/>
          <w:b/>
          <w:color w:val="000000" w:themeColor="text1"/>
        </w:rPr>
      </w:pPr>
      <w:r w:rsidRPr="004E4F95">
        <w:rPr>
          <w:rFonts w:eastAsiaTheme="minorHAnsi"/>
          <w:b/>
          <w:color w:val="000000" w:themeColor="text1"/>
        </w:rPr>
        <w:t xml:space="preserve">Guru PJOK Di Lingkungan Sekolah Dasar Berdasarkan </w:t>
      </w:r>
    </w:p>
    <w:p w:rsidR="004E4F95" w:rsidRPr="004E4F95" w:rsidRDefault="004E4F95" w:rsidP="004E4F95">
      <w:pPr>
        <w:spacing w:line="276" w:lineRule="auto"/>
        <w:jc w:val="center"/>
        <w:rPr>
          <w:rFonts w:eastAsiaTheme="minorHAnsi"/>
          <w:b/>
          <w:color w:val="000000" w:themeColor="text1"/>
        </w:rPr>
      </w:pPr>
      <w:r w:rsidRPr="004E4F95">
        <w:rPr>
          <w:rFonts w:eastAsia="Calibri"/>
          <w:b/>
          <w:color w:val="000000" w:themeColor="text1"/>
        </w:rPr>
        <w:t>Standar</w:t>
      </w:r>
      <w:r w:rsidRPr="004E4F95">
        <w:rPr>
          <w:rFonts w:eastAsiaTheme="minorHAnsi"/>
          <w:b/>
          <w:color w:val="000000" w:themeColor="text1"/>
        </w:rPr>
        <w:t xml:space="preserve"> </w:t>
      </w:r>
      <w:r w:rsidRPr="004E4F95">
        <w:rPr>
          <w:rFonts w:eastAsiaTheme="minorHAnsi"/>
          <w:b/>
          <w:i/>
          <w:color w:val="000000" w:themeColor="text1"/>
        </w:rPr>
        <w:t>International Physical Literacy Association (IPLA)</w:t>
      </w:r>
      <w:r w:rsidRPr="004E4F95">
        <w:rPr>
          <w:rFonts w:eastAsiaTheme="minorHAnsi"/>
          <w:b/>
          <w:color w:val="000000" w:themeColor="text1"/>
        </w:rPr>
        <w:t xml:space="preserve"> 2015</w:t>
      </w:r>
    </w:p>
    <w:p w:rsidR="004E4F95" w:rsidRPr="004E4F95" w:rsidRDefault="004E4F95" w:rsidP="004E4F95">
      <w:pPr>
        <w:shd w:val="clear" w:color="auto" w:fill="FFFFFF"/>
        <w:tabs>
          <w:tab w:val="left" w:pos="292"/>
        </w:tabs>
        <w:spacing w:line="276" w:lineRule="auto"/>
        <w:ind w:right="450"/>
        <w:textAlignment w:val="baseline"/>
        <w:rPr>
          <w:rFonts w:eastAsiaTheme="minorHAnsi"/>
          <w:color w:val="000000" w:themeColor="text1"/>
        </w:rPr>
      </w:pPr>
    </w:p>
    <w:p w:rsidR="004E4F95" w:rsidRPr="004E4F95" w:rsidRDefault="004E4F95" w:rsidP="004E4F95">
      <w:pPr>
        <w:shd w:val="clear" w:color="auto" w:fill="FFFFFF"/>
        <w:tabs>
          <w:tab w:val="left" w:pos="292"/>
        </w:tabs>
        <w:spacing w:line="276" w:lineRule="auto"/>
        <w:ind w:right="450"/>
        <w:textAlignment w:val="baseline"/>
        <w:rPr>
          <w:rFonts w:eastAsiaTheme="minorHAnsi"/>
          <w:color w:val="000000" w:themeColor="text1"/>
          <w:bdr w:val="none" w:sz="0" w:space="0" w:color="auto" w:frame="1"/>
        </w:rPr>
      </w:pPr>
    </w:p>
    <w:tbl>
      <w:tblPr>
        <w:tblStyle w:val="TableGrid14"/>
        <w:tblW w:w="8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9"/>
        <w:gridCol w:w="265"/>
        <w:gridCol w:w="7112"/>
      </w:tblGrid>
      <w:tr w:rsidR="004E4F95" w:rsidRPr="004E4F95" w:rsidTr="004E4F95">
        <w:trPr>
          <w:jc w:val="center"/>
        </w:trPr>
        <w:tc>
          <w:tcPr>
            <w:tcW w:w="1549" w:type="dxa"/>
          </w:tcPr>
          <w:p w:rsidR="004E4F95" w:rsidRPr="004E4F95" w:rsidRDefault="004E4F95" w:rsidP="004E4F95">
            <w:pPr>
              <w:tabs>
                <w:tab w:val="left" w:pos="292"/>
              </w:tabs>
              <w:spacing w:line="276" w:lineRule="auto"/>
              <w:ind w:right="450"/>
              <w:textAlignment w:val="baseline"/>
              <w:rPr>
                <w:rFonts w:eastAsiaTheme="minorHAnsi"/>
                <w:color w:val="000000" w:themeColor="text1"/>
                <w:bdr w:val="none" w:sz="0" w:space="0" w:color="auto" w:frame="1"/>
              </w:rPr>
            </w:pPr>
            <w:r w:rsidRPr="004E4F95">
              <w:rPr>
                <w:rFonts w:eastAsiaTheme="minorHAnsi"/>
                <w:color w:val="000000" w:themeColor="text1"/>
              </w:rPr>
              <w:t>Indikator</w:t>
            </w:r>
          </w:p>
        </w:tc>
        <w:tc>
          <w:tcPr>
            <w:tcW w:w="265" w:type="dxa"/>
          </w:tcPr>
          <w:p w:rsidR="004E4F95" w:rsidRPr="004E4F95" w:rsidRDefault="004E4F95" w:rsidP="004E4F95">
            <w:pPr>
              <w:tabs>
                <w:tab w:val="left" w:pos="292"/>
              </w:tabs>
              <w:spacing w:line="276" w:lineRule="auto"/>
              <w:ind w:right="450"/>
              <w:textAlignment w:val="baseline"/>
              <w:rPr>
                <w:rFonts w:eastAsiaTheme="minorHAnsi"/>
                <w:color w:val="000000" w:themeColor="text1"/>
                <w:bdr w:val="none" w:sz="0" w:space="0" w:color="auto" w:frame="1"/>
              </w:rPr>
            </w:pPr>
            <w:r w:rsidRPr="004E4F95">
              <w:rPr>
                <w:rFonts w:eastAsiaTheme="minorHAnsi"/>
                <w:color w:val="000000" w:themeColor="text1"/>
                <w:bdr w:val="none" w:sz="0" w:space="0" w:color="auto" w:frame="1"/>
              </w:rPr>
              <w:t>:</w:t>
            </w:r>
          </w:p>
        </w:tc>
        <w:tc>
          <w:tcPr>
            <w:tcW w:w="7112" w:type="dxa"/>
          </w:tcPr>
          <w:p w:rsidR="004E4F95" w:rsidRPr="004E4F95" w:rsidRDefault="004E4F95" w:rsidP="004E4F95">
            <w:pPr>
              <w:tabs>
                <w:tab w:val="left" w:pos="292"/>
              </w:tabs>
              <w:spacing w:line="276" w:lineRule="auto"/>
              <w:ind w:right="450"/>
              <w:textAlignment w:val="baseline"/>
              <w:rPr>
                <w:rFonts w:eastAsiaTheme="minorHAnsi"/>
                <w:i/>
                <w:color w:val="000000" w:themeColor="text1"/>
              </w:rPr>
            </w:pPr>
            <w:r w:rsidRPr="004E4F95">
              <w:rPr>
                <w:rFonts w:eastAsiaTheme="minorHAnsi"/>
                <w:i/>
                <w:color w:val="000000" w:themeColor="text1"/>
              </w:rPr>
              <w:t>Motivation &amp; Confidence (motivasi &amp; kepercayaan diri)</w:t>
            </w:r>
          </w:p>
        </w:tc>
      </w:tr>
      <w:tr w:rsidR="004E4F95" w:rsidRPr="004E4F95" w:rsidTr="004E4F95">
        <w:trPr>
          <w:jc w:val="center"/>
        </w:trPr>
        <w:tc>
          <w:tcPr>
            <w:tcW w:w="1549" w:type="dxa"/>
          </w:tcPr>
          <w:p w:rsidR="004E4F95" w:rsidRPr="004E4F95" w:rsidRDefault="004E4F95" w:rsidP="004E4F95">
            <w:pPr>
              <w:tabs>
                <w:tab w:val="left" w:pos="292"/>
              </w:tabs>
              <w:spacing w:line="276" w:lineRule="auto"/>
              <w:textAlignment w:val="baseline"/>
              <w:rPr>
                <w:rFonts w:eastAsiaTheme="minorHAnsi"/>
                <w:color w:val="000000" w:themeColor="text1"/>
                <w:bdr w:val="none" w:sz="0" w:space="0" w:color="auto" w:frame="1"/>
              </w:rPr>
            </w:pPr>
            <w:r w:rsidRPr="004E4F95">
              <w:rPr>
                <w:rFonts w:eastAsiaTheme="minorHAnsi"/>
                <w:color w:val="000000" w:themeColor="text1"/>
              </w:rPr>
              <w:t>Sub Indikator</w:t>
            </w:r>
          </w:p>
        </w:tc>
        <w:tc>
          <w:tcPr>
            <w:tcW w:w="265" w:type="dxa"/>
          </w:tcPr>
          <w:p w:rsidR="004E4F95" w:rsidRPr="004E4F95" w:rsidRDefault="004E4F95" w:rsidP="004E4F95">
            <w:pPr>
              <w:tabs>
                <w:tab w:val="left" w:pos="292"/>
              </w:tabs>
              <w:spacing w:line="276" w:lineRule="auto"/>
              <w:ind w:right="450"/>
              <w:textAlignment w:val="baseline"/>
              <w:rPr>
                <w:rFonts w:eastAsiaTheme="minorHAnsi"/>
                <w:color w:val="000000" w:themeColor="text1"/>
                <w:bdr w:val="none" w:sz="0" w:space="0" w:color="auto" w:frame="1"/>
              </w:rPr>
            </w:pPr>
            <w:r w:rsidRPr="004E4F95">
              <w:rPr>
                <w:rFonts w:eastAsiaTheme="minorHAnsi"/>
                <w:color w:val="000000" w:themeColor="text1"/>
                <w:bdr w:val="none" w:sz="0" w:space="0" w:color="auto" w:frame="1"/>
              </w:rPr>
              <w:t>:</w:t>
            </w:r>
          </w:p>
        </w:tc>
        <w:tc>
          <w:tcPr>
            <w:tcW w:w="7112" w:type="dxa"/>
          </w:tcPr>
          <w:p w:rsidR="004E4F95" w:rsidRPr="004E4F95" w:rsidRDefault="004E4F95" w:rsidP="00FD100B">
            <w:pPr>
              <w:numPr>
                <w:ilvl w:val="0"/>
                <w:numId w:val="60"/>
              </w:numPr>
              <w:tabs>
                <w:tab w:val="left" w:pos="292"/>
              </w:tabs>
              <w:spacing w:line="276" w:lineRule="auto"/>
              <w:ind w:right="450" w:hanging="720"/>
              <w:contextualSpacing/>
              <w:textAlignment w:val="baseline"/>
              <w:rPr>
                <w:rFonts w:eastAsiaTheme="minorHAnsi"/>
                <w:color w:val="000000" w:themeColor="text1"/>
                <w:bdr w:val="none" w:sz="0" w:space="0" w:color="auto" w:frame="1"/>
              </w:rPr>
            </w:pPr>
            <w:r w:rsidRPr="004E4F95">
              <w:rPr>
                <w:rFonts w:eastAsiaTheme="minorHAnsi"/>
                <w:color w:val="000000" w:themeColor="text1"/>
                <w:bdr w:val="none" w:sz="0" w:space="0" w:color="auto" w:frame="1"/>
              </w:rPr>
              <w:t>Berani menghadapi tantangan (1-8)</w:t>
            </w:r>
          </w:p>
          <w:p w:rsidR="004E4F95" w:rsidRPr="004E4F95" w:rsidRDefault="004E4F95" w:rsidP="00FD100B">
            <w:pPr>
              <w:numPr>
                <w:ilvl w:val="0"/>
                <w:numId w:val="60"/>
              </w:numPr>
              <w:tabs>
                <w:tab w:val="left" w:pos="292"/>
              </w:tabs>
              <w:spacing w:line="276" w:lineRule="auto"/>
              <w:ind w:right="450" w:hanging="720"/>
              <w:contextualSpacing/>
              <w:textAlignment w:val="baseline"/>
              <w:rPr>
                <w:rFonts w:eastAsiaTheme="minorHAnsi"/>
                <w:color w:val="000000" w:themeColor="text1"/>
                <w:bdr w:val="none" w:sz="0" w:space="0" w:color="auto" w:frame="1"/>
              </w:rPr>
            </w:pPr>
            <w:r w:rsidRPr="004E4F95">
              <w:rPr>
                <w:rFonts w:eastAsiaTheme="minorHAnsi"/>
                <w:color w:val="000000" w:themeColor="text1"/>
                <w:bdr w:val="none" w:sz="0" w:space="0" w:color="auto" w:frame="1"/>
              </w:rPr>
              <w:t>Dapat menerima kekurangan (9-14)</w:t>
            </w:r>
          </w:p>
          <w:p w:rsidR="004E4F95" w:rsidRPr="004E4F95" w:rsidRDefault="004E4F95" w:rsidP="00FD100B">
            <w:pPr>
              <w:numPr>
                <w:ilvl w:val="0"/>
                <w:numId w:val="60"/>
              </w:numPr>
              <w:tabs>
                <w:tab w:val="left" w:pos="292"/>
              </w:tabs>
              <w:spacing w:line="276" w:lineRule="auto"/>
              <w:ind w:right="450" w:hanging="720"/>
              <w:contextualSpacing/>
              <w:textAlignment w:val="baseline"/>
              <w:rPr>
                <w:rFonts w:eastAsiaTheme="minorHAnsi"/>
                <w:color w:val="000000" w:themeColor="text1"/>
                <w:bdr w:val="none" w:sz="0" w:space="0" w:color="auto" w:frame="1"/>
              </w:rPr>
            </w:pPr>
            <w:r w:rsidRPr="004E4F95">
              <w:rPr>
                <w:rFonts w:eastAsiaTheme="minorHAnsi"/>
                <w:color w:val="000000" w:themeColor="text1"/>
              </w:rPr>
              <w:t>Membuat hidup lebih menyenangkan (15-19)</w:t>
            </w:r>
          </w:p>
        </w:tc>
      </w:tr>
    </w:tbl>
    <w:p w:rsidR="004E4F95" w:rsidRPr="004E4F95" w:rsidRDefault="004E4F95" w:rsidP="004E4F95">
      <w:pPr>
        <w:shd w:val="clear" w:color="auto" w:fill="FFFFFF"/>
        <w:tabs>
          <w:tab w:val="left" w:pos="292"/>
        </w:tabs>
        <w:spacing w:line="259" w:lineRule="auto"/>
        <w:ind w:right="450"/>
        <w:textAlignment w:val="baseline"/>
        <w:rPr>
          <w:rFonts w:eastAsiaTheme="minorHAnsi"/>
          <w:color w:val="000000" w:themeColor="text1"/>
          <w:bdr w:val="none" w:sz="0" w:space="0" w:color="auto" w:frame="1"/>
        </w:rPr>
      </w:pPr>
    </w:p>
    <w:tbl>
      <w:tblPr>
        <w:tblW w:w="89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8359"/>
      </w:tblGrid>
      <w:tr w:rsidR="004E4F95" w:rsidRPr="004E4F95" w:rsidTr="004E4F95">
        <w:trPr>
          <w:tblHeader/>
          <w:jc w:val="center"/>
        </w:trPr>
        <w:tc>
          <w:tcPr>
            <w:tcW w:w="562" w:type="dxa"/>
            <w:shd w:val="clear" w:color="auto" w:fill="auto"/>
          </w:tcPr>
          <w:p w:rsidR="004E4F95" w:rsidRPr="004E4F95" w:rsidRDefault="004E4F95" w:rsidP="004E4F95">
            <w:pPr>
              <w:spacing w:line="276" w:lineRule="auto"/>
              <w:ind w:right="-108" w:hanging="108"/>
              <w:jc w:val="center"/>
              <w:rPr>
                <w:rFonts w:eastAsiaTheme="minorHAnsi"/>
                <w:b/>
                <w:color w:val="000000" w:themeColor="text1"/>
              </w:rPr>
            </w:pPr>
            <w:r w:rsidRPr="004E4F95">
              <w:rPr>
                <w:rFonts w:eastAsiaTheme="minorHAnsi"/>
                <w:b/>
                <w:color w:val="000000" w:themeColor="text1"/>
              </w:rPr>
              <w:t>No</w:t>
            </w:r>
          </w:p>
        </w:tc>
        <w:tc>
          <w:tcPr>
            <w:tcW w:w="8359" w:type="dxa"/>
            <w:shd w:val="clear" w:color="auto" w:fill="auto"/>
            <w:vAlign w:val="center"/>
          </w:tcPr>
          <w:p w:rsidR="004E4F95" w:rsidRPr="004E4F95" w:rsidRDefault="004E4F95" w:rsidP="004E4F95">
            <w:pPr>
              <w:spacing w:line="276" w:lineRule="auto"/>
              <w:jc w:val="center"/>
              <w:rPr>
                <w:rFonts w:eastAsiaTheme="minorHAnsi"/>
                <w:b/>
                <w:color w:val="000000" w:themeColor="text1"/>
              </w:rPr>
            </w:pPr>
            <w:r w:rsidRPr="004E4F95">
              <w:rPr>
                <w:rFonts w:eastAsiaTheme="minorHAnsi"/>
                <w:b/>
                <w:color w:val="000000" w:themeColor="text1"/>
              </w:rPr>
              <w:t>Pertanyaan</w:t>
            </w:r>
          </w:p>
        </w:tc>
      </w:tr>
      <w:tr w:rsidR="004E4F95" w:rsidRPr="004E4F95" w:rsidTr="004E4F95">
        <w:trPr>
          <w:jc w:val="center"/>
        </w:trPr>
        <w:tc>
          <w:tcPr>
            <w:tcW w:w="562"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1</w:t>
            </w:r>
          </w:p>
        </w:tc>
        <w:tc>
          <w:tcPr>
            <w:tcW w:w="8359" w:type="dxa"/>
            <w:shd w:val="clear" w:color="auto" w:fill="auto"/>
          </w:tcPr>
          <w:p w:rsidR="004E4F95" w:rsidRPr="004E4F95" w:rsidRDefault="004E4F95" w:rsidP="004E4F95">
            <w:pPr>
              <w:tabs>
                <w:tab w:val="left" w:pos="0"/>
              </w:tabs>
              <w:spacing w:line="276" w:lineRule="auto"/>
              <w:ind w:right="33"/>
              <w:jc w:val="both"/>
              <w:rPr>
                <w:rFonts w:eastAsiaTheme="minorHAnsi"/>
                <w:color w:val="000000" w:themeColor="text1"/>
              </w:rPr>
            </w:pPr>
            <w:r w:rsidRPr="004E4F95">
              <w:rPr>
                <w:rFonts w:eastAsiaTheme="minorHAnsi"/>
                <w:color w:val="000000" w:themeColor="text1"/>
              </w:rPr>
              <w:t>Ketika dalam pembelajaran praktik PJOK menemukan materi yang sulit/susah untuk dilakukan oleh siswa, maka yang dilakukan oleh guru PJOK adalah   …….</w:t>
            </w:r>
          </w:p>
          <w:p w:rsidR="004E4F95" w:rsidRPr="004E4F95" w:rsidRDefault="004E4F95" w:rsidP="00FD100B">
            <w:pPr>
              <w:numPr>
                <w:ilvl w:val="0"/>
                <w:numId w:val="46"/>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color w:val="000000" w:themeColor="text1"/>
              </w:rPr>
              <w:t>Tidak diajarkan materi tersebut walaupun ada dalam kurikulum.</w:t>
            </w:r>
          </w:p>
          <w:p w:rsidR="004E4F95" w:rsidRPr="004E4F95" w:rsidRDefault="004E4F95" w:rsidP="00FD100B">
            <w:pPr>
              <w:numPr>
                <w:ilvl w:val="0"/>
                <w:numId w:val="46"/>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color w:val="000000" w:themeColor="text1"/>
              </w:rPr>
              <w:t>Menyuruh siswa melakukan gerakan sesuai dengan kemampuan yang dimiliki siswa.</w:t>
            </w:r>
          </w:p>
          <w:p w:rsidR="004E4F95" w:rsidRPr="004E4F95" w:rsidRDefault="004E4F95" w:rsidP="00FD100B">
            <w:pPr>
              <w:numPr>
                <w:ilvl w:val="0"/>
                <w:numId w:val="46"/>
              </w:numPr>
              <w:tabs>
                <w:tab w:val="left" w:pos="0"/>
              </w:tabs>
              <w:spacing w:after="160" w:line="276" w:lineRule="auto"/>
              <w:ind w:left="363" w:right="33" w:hanging="283"/>
              <w:contextualSpacing/>
              <w:jc w:val="both"/>
              <w:rPr>
                <w:rFonts w:eastAsiaTheme="minorHAnsi"/>
                <w:b/>
                <w:i/>
                <w:color w:val="000000" w:themeColor="text1"/>
              </w:rPr>
            </w:pPr>
            <w:r w:rsidRPr="004E4F95">
              <w:rPr>
                <w:rFonts w:eastAsiaTheme="minorHAnsi"/>
                <w:b/>
                <w:i/>
                <w:color w:val="000000" w:themeColor="text1"/>
              </w:rPr>
              <w:t>Memotivasi siswa untuk dapat melakukan gerakan sesuai dengan materi yang diajarkan.</w:t>
            </w:r>
          </w:p>
          <w:p w:rsidR="004E4F95" w:rsidRPr="004E4F95" w:rsidRDefault="004E4F95" w:rsidP="00FD100B">
            <w:pPr>
              <w:numPr>
                <w:ilvl w:val="0"/>
                <w:numId w:val="46"/>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color w:val="000000" w:themeColor="text1"/>
              </w:rPr>
              <w:t>Memilih tidak diajarkan kepada siswa karena membahayakan dan takut terjadi cidera.</w:t>
            </w:r>
          </w:p>
        </w:tc>
      </w:tr>
      <w:tr w:rsidR="004E4F95" w:rsidRPr="004E4F95" w:rsidTr="004E4F95">
        <w:trPr>
          <w:jc w:val="center"/>
        </w:trPr>
        <w:tc>
          <w:tcPr>
            <w:tcW w:w="562"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2</w:t>
            </w:r>
          </w:p>
        </w:tc>
        <w:tc>
          <w:tcPr>
            <w:tcW w:w="8359" w:type="dxa"/>
            <w:shd w:val="clear" w:color="auto" w:fill="auto"/>
          </w:tcPr>
          <w:p w:rsidR="004E4F95" w:rsidRPr="004E4F95" w:rsidRDefault="004E4F95" w:rsidP="004E4F95">
            <w:pPr>
              <w:tabs>
                <w:tab w:val="left" w:pos="0"/>
              </w:tabs>
              <w:spacing w:line="276" w:lineRule="auto"/>
              <w:ind w:right="33"/>
              <w:jc w:val="both"/>
              <w:rPr>
                <w:rFonts w:eastAsiaTheme="minorHAnsi"/>
                <w:color w:val="000000" w:themeColor="text1"/>
              </w:rPr>
            </w:pPr>
            <w:r w:rsidRPr="004E4F95">
              <w:rPr>
                <w:rFonts w:eastAsiaTheme="minorHAnsi"/>
                <w:color w:val="000000" w:themeColor="text1"/>
              </w:rPr>
              <w:t>Dalam pembelajan praktik PJOK dilapangan ada siswa yang tidak bisa mengikuti pembelajaran karena keterbatsan fisik, maka tuas guru olahraga adalah:</w:t>
            </w:r>
          </w:p>
          <w:p w:rsidR="004E4F95" w:rsidRPr="004E4F95" w:rsidRDefault="004E4F95" w:rsidP="00FD100B">
            <w:pPr>
              <w:numPr>
                <w:ilvl w:val="0"/>
                <w:numId w:val="47"/>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color w:val="000000" w:themeColor="text1"/>
              </w:rPr>
              <w:t>Siswa tersebut tidak usah mengikuti pembelajaran praktik dan menunggu dikelas.</w:t>
            </w:r>
          </w:p>
          <w:p w:rsidR="004E4F95" w:rsidRPr="004E4F95" w:rsidRDefault="004E4F95" w:rsidP="00FD100B">
            <w:pPr>
              <w:numPr>
                <w:ilvl w:val="0"/>
                <w:numId w:val="47"/>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color w:val="000000" w:themeColor="text1"/>
              </w:rPr>
              <w:t>Siswa tersebut ikut ke lapangan dan hanya duduk melihat siswa yang lain mengikuti pembelajaran.</w:t>
            </w:r>
          </w:p>
          <w:p w:rsidR="004E4F95" w:rsidRPr="004E4F95" w:rsidRDefault="004E4F95" w:rsidP="00FD100B">
            <w:pPr>
              <w:numPr>
                <w:ilvl w:val="0"/>
                <w:numId w:val="47"/>
              </w:numPr>
              <w:tabs>
                <w:tab w:val="left" w:pos="0"/>
              </w:tabs>
              <w:spacing w:after="160" w:line="276" w:lineRule="auto"/>
              <w:ind w:left="363" w:right="33" w:hanging="283"/>
              <w:contextualSpacing/>
              <w:jc w:val="both"/>
              <w:rPr>
                <w:rFonts w:eastAsiaTheme="minorHAnsi"/>
                <w:b/>
                <w:i/>
                <w:color w:val="000000" w:themeColor="text1"/>
              </w:rPr>
            </w:pPr>
            <w:r w:rsidRPr="004E4F95">
              <w:rPr>
                <w:rFonts w:eastAsiaTheme="minorHAnsi"/>
                <w:b/>
                <w:i/>
                <w:color w:val="000000" w:themeColor="text1"/>
              </w:rPr>
              <w:t>Guru PJOK memotivasi siswa tersebut mengikuti pembelajaran dengan keterbatasan kemampuan yang dimiliki.</w:t>
            </w:r>
          </w:p>
          <w:p w:rsidR="004E4F95" w:rsidRPr="004E4F95" w:rsidRDefault="004E4F95" w:rsidP="00FD100B">
            <w:pPr>
              <w:numPr>
                <w:ilvl w:val="0"/>
                <w:numId w:val="47"/>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color w:val="000000" w:themeColor="text1"/>
              </w:rPr>
              <w:t>Guru PJOK tetap memaksakan siswa tersebut agar mengikuti gerakan seperti siswa yang lain.</w:t>
            </w:r>
          </w:p>
        </w:tc>
      </w:tr>
      <w:tr w:rsidR="004E4F95" w:rsidRPr="004E4F95" w:rsidTr="004E4F95">
        <w:trPr>
          <w:jc w:val="center"/>
        </w:trPr>
        <w:tc>
          <w:tcPr>
            <w:tcW w:w="562"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3</w:t>
            </w:r>
          </w:p>
        </w:tc>
        <w:tc>
          <w:tcPr>
            <w:tcW w:w="8359" w:type="dxa"/>
            <w:shd w:val="clear" w:color="auto" w:fill="auto"/>
          </w:tcPr>
          <w:p w:rsidR="004E4F95" w:rsidRPr="004E4F95" w:rsidRDefault="004E4F95" w:rsidP="004E4F95">
            <w:pPr>
              <w:tabs>
                <w:tab w:val="left" w:pos="0"/>
              </w:tabs>
              <w:spacing w:line="276" w:lineRule="auto"/>
              <w:ind w:right="33"/>
              <w:jc w:val="both"/>
              <w:rPr>
                <w:rFonts w:eastAsiaTheme="minorHAnsi"/>
                <w:color w:val="000000" w:themeColor="text1"/>
              </w:rPr>
            </w:pPr>
            <w:r w:rsidRPr="004E4F95">
              <w:rPr>
                <w:rFonts w:eastAsiaTheme="minorHAnsi"/>
                <w:color w:val="000000" w:themeColor="text1"/>
              </w:rPr>
              <w:t>Apabila guru PJOK menjumpai siswa yang tidak mau/tidak suka/malas melakukan gerakan dalam aktifitas fisik dalam pembelajaran maka yang dilakukan guru olahraga tersebut adalah:</w:t>
            </w:r>
          </w:p>
          <w:p w:rsidR="004E4F95" w:rsidRPr="004E4F95" w:rsidRDefault="004E4F95" w:rsidP="00FD100B">
            <w:pPr>
              <w:numPr>
                <w:ilvl w:val="0"/>
                <w:numId w:val="48"/>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b/>
                <w:i/>
                <w:color w:val="000000" w:themeColor="text1"/>
              </w:rPr>
              <w:t>Memotivasi kepada siswa agar mau untuk melakukan aktifitas fisik</w:t>
            </w:r>
            <w:r w:rsidRPr="004E4F95">
              <w:rPr>
                <w:rFonts w:eastAsiaTheme="minorHAnsi"/>
                <w:color w:val="000000" w:themeColor="text1"/>
              </w:rPr>
              <w:t>.</w:t>
            </w:r>
          </w:p>
          <w:p w:rsidR="004E4F95" w:rsidRPr="004E4F95" w:rsidRDefault="004E4F95" w:rsidP="00FD100B">
            <w:pPr>
              <w:numPr>
                <w:ilvl w:val="0"/>
                <w:numId w:val="48"/>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color w:val="000000" w:themeColor="text1"/>
              </w:rPr>
              <w:t>Membiarkan siswa untuk tidak ikut pembelajaran</w:t>
            </w:r>
          </w:p>
          <w:p w:rsidR="004E4F95" w:rsidRPr="004E4F95" w:rsidRDefault="004E4F95" w:rsidP="00FD100B">
            <w:pPr>
              <w:numPr>
                <w:ilvl w:val="0"/>
                <w:numId w:val="48"/>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color w:val="000000" w:themeColor="text1"/>
              </w:rPr>
              <w:t>Memberikan tugas yang lain kepada siswa tersebut yang tidak ada hubungannya dengan aktifitas fisik.</w:t>
            </w:r>
          </w:p>
          <w:p w:rsidR="004E4F95" w:rsidRPr="004E4F95" w:rsidRDefault="004E4F95" w:rsidP="00FD100B">
            <w:pPr>
              <w:numPr>
                <w:ilvl w:val="0"/>
                <w:numId w:val="48"/>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color w:val="000000" w:themeColor="text1"/>
              </w:rPr>
              <w:t>Memberi hukuman kepada siswa tersebut karena tidak mau mengikuti pembelajaran praktik/aktifitas fisik.</w:t>
            </w:r>
          </w:p>
        </w:tc>
      </w:tr>
      <w:tr w:rsidR="004E4F95" w:rsidRPr="004E4F95" w:rsidTr="004E4F95">
        <w:trPr>
          <w:jc w:val="center"/>
        </w:trPr>
        <w:tc>
          <w:tcPr>
            <w:tcW w:w="562"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lastRenderedPageBreak/>
              <w:t>4</w:t>
            </w:r>
          </w:p>
        </w:tc>
        <w:tc>
          <w:tcPr>
            <w:tcW w:w="8359" w:type="dxa"/>
            <w:shd w:val="clear" w:color="auto" w:fill="auto"/>
          </w:tcPr>
          <w:p w:rsidR="004E4F95" w:rsidRPr="004E4F95" w:rsidRDefault="004E4F95" w:rsidP="004E4F95">
            <w:pPr>
              <w:tabs>
                <w:tab w:val="left" w:pos="0"/>
              </w:tabs>
              <w:spacing w:line="276" w:lineRule="auto"/>
              <w:ind w:right="33"/>
              <w:jc w:val="both"/>
              <w:rPr>
                <w:rFonts w:eastAsiaTheme="minorHAnsi"/>
                <w:color w:val="000000" w:themeColor="text1"/>
              </w:rPr>
            </w:pPr>
            <w:r w:rsidRPr="004E4F95">
              <w:rPr>
                <w:rFonts w:eastAsiaTheme="minorHAnsi"/>
                <w:color w:val="000000" w:themeColor="text1"/>
              </w:rPr>
              <w:t>Dalam pembelajaran senam lantai (Guling ke belakang) siswa merasa sulit melakukan percobaan secara berulang-ulang. Maka yang dilakukan oleh guru PJOK adalah   …….</w:t>
            </w:r>
          </w:p>
          <w:p w:rsidR="004E4F95" w:rsidRPr="004E4F95" w:rsidRDefault="004E4F95" w:rsidP="00FD100B">
            <w:pPr>
              <w:numPr>
                <w:ilvl w:val="0"/>
                <w:numId w:val="49"/>
              </w:numPr>
              <w:tabs>
                <w:tab w:val="left" w:pos="0"/>
              </w:tabs>
              <w:spacing w:after="160" w:line="276" w:lineRule="auto"/>
              <w:ind w:left="317" w:right="33" w:hanging="284"/>
              <w:contextualSpacing/>
              <w:jc w:val="both"/>
              <w:rPr>
                <w:rFonts w:eastAsiaTheme="minorHAnsi"/>
                <w:color w:val="000000" w:themeColor="text1"/>
              </w:rPr>
            </w:pPr>
            <w:r w:rsidRPr="004E4F95">
              <w:rPr>
                <w:rFonts w:eastAsiaTheme="minorHAnsi"/>
                <w:color w:val="000000" w:themeColor="text1"/>
              </w:rPr>
              <w:t>Tidak usah melakukan gerakan tersebut materi tersebut.</w:t>
            </w:r>
          </w:p>
          <w:p w:rsidR="004E4F95" w:rsidRPr="004E4F95" w:rsidRDefault="004E4F95" w:rsidP="00FD100B">
            <w:pPr>
              <w:numPr>
                <w:ilvl w:val="0"/>
                <w:numId w:val="49"/>
              </w:numPr>
              <w:tabs>
                <w:tab w:val="left" w:pos="0"/>
              </w:tabs>
              <w:spacing w:after="160" w:line="276" w:lineRule="auto"/>
              <w:ind w:left="363" w:right="33" w:hanging="283"/>
              <w:contextualSpacing/>
              <w:jc w:val="both"/>
              <w:rPr>
                <w:rFonts w:eastAsiaTheme="minorHAnsi"/>
                <w:b/>
                <w:i/>
                <w:color w:val="000000" w:themeColor="text1"/>
              </w:rPr>
            </w:pPr>
            <w:r w:rsidRPr="004E4F95">
              <w:rPr>
                <w:rFonts w:eastAsiaTheme="minorHAnsi"/>
                <w:b/>
                <w:i/>
                <w:color w:val="000000" w:themeColor="text1"/>
              </w:rPr>
              <w:t>Memotivasi siswa untuk dapat melakukan gerakan guling depan sesuai kemampuan</w:t>
            </w:r>
          </w:p>
          <w:p w:rsidR="004E4F95" w:rsidRPr="004E4F95" w:rsidRDefault="004E4F95" w:rsidP="00FD100B">
            <w:pPr>
              <w:numPr>
                <w:ilvl w:val="0"/>
                <w:numId w:val="49"/>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color w:val="000000" w:themeColor="text1"/>
              </w:rPr>
              <w:t>Menyuruh siswa melakukan gerakan lain dengan kemampuan yang dimiliki siswa.</w:t>
            </w:r>
          </w:p>
          <w:p w:rsidR="004E4F95" w:rsidRPr="004E4F95" w:rsidRDefault="004E4F95" w:rsidP="00FD100B">
            <w:pPr>
              <w:numPr>
                <w:ilvl w:val="0"/>
                <w:numId w:val="49"/>
              </w:numPr>
              <w:tabs>
                <w:tab w:val="left" w:pos="0"/>
              </w:tabs>
              <w:spacing w:after="160" w:line="276" w:lineRule="auto"/>
              <w:ind w:left="363" w:right="33" w:hanging="283"/>
              <w:contextualSpacing/>
              <w:jc w:val="both"/>
              <w:rPr>
                <w:rFonts w:eastAsiaTheme="minorHAnsi"/>
                <w:b/>
                <w:i/>
                <w:color w:val="000000" w:themeColor="text1"/>
              </w:rPr>
            </w:pPr>
            <w:r w:rsidRPr="004E4F95">
              <w:rPr>
                <w:rFonts w:eastAsiaTheme="minorHAnsi"/>
                <w:color w:val="000000" w:themeColor="text1"/>
              </w:rPr>
              <w:t>Memilih tidak diajarkan kepada siswa karena membahayakan dan takut terjadi cidera.</w:t>
            </w:r>
          </w:p>
        </w:tc>
      </w:tr>
      <w:tr w:rsidR="004E4F95" w:rsidRPr="004E4F95" w:rsidTr="004E4F95">
        <w:trPr>
          <w:jc w:val="center"/>
        </w:trPr>
        <w:tc>
          <w:tcPr>
            <w:tcW w:w="562"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5</w:t>
            </w:r>
          </w:p>
        </w:tc>
        <w:tc>
          <w:tcPr>
            <w:tcW w:w="8359" w:type="dxa"/>
            <w:shd w:val="clear" w:color="auto" w:fill="auto"/>
          </w:tcPr>
          <w:p w:rsidR="004E4F95" w:rsidRPr="004E4F95" w:rsidRDefault="004E4F95" w:rsidP="004E4F95">
            <w:pPr>
              <w:tabs>
                <w:tab w:val="left" w:pos="0"/>
              </w:tabs>
              <w:spacing w:line="276" w:lineRule="auto"/>
              <w:ind w:right="33"/>
              <w:jc w:val="both"/>
              <w:rPr>
                <w:rFonts w:eastAsiaTheme="minorHAnsi"/>
                <w:color w:val="000000" w:themeColor="text1"/>
              </w:rPr>
            </w:pPr>
            <w:r w:rsidRPr="004E4F95">
              <w:rPr>
                <w:rFonts w:eastAsiaTheme="minorHAnsi"/>
                <w:color w:val="000000" w:themeColor="text1"/>
              </w:rPr>
              <w:t>Pada pembelajaran aquatik biasanya kelas bawah mengalami kesulitan takut dengan air. Maka yang dilakukan oleh guru PJOK adalah   …….</w:t>
            </w:r>
          </w:p>
          <w:p w:rsidR="004E4F95" w:rsidRPr="004E4F95" w:rsidRDefault="004E4F95" w:rsidP="00FD100B">
            <w:pPr>
              <w:numPr>
                <w:ilvl w:val="0"/>
                <w:numId w:val="50"/>
              </w:numPr>
              <w:tabs>
                <w:tab w:val="left" w:pos="0"/>
              </w:tabs>
              <w:spacing w:after="160" w:line="276" w:lineRule="auto"/>
              <w:ind w:left="317" w:right="33" w:hanging="284"/>
              <w:contextualSpacing/>
              <w:jc w:val="both"/>
              <w:rPr>
                <w:rFonts w:eastAsiaTheme="minorHAnsi"/>
                <w:color w:val="000000" w:themeColor="text1"/>
              </w:rPr>
            </w:pPr>
            <w:r w:rsidRPr="004E4F95">
              <w:rPr>
                <w:rFonts w:eastAsiaTheme="minorHAnsi"/>
                <w:color w:val="000000" w:themeColor="text1"/>
              </w:rPr>
              <w:t xml:space="preserve">Memaksa siswa untuk masuk ke dalam air </w:t>
            </w:r>
          </w:p>
          <w:p w:rsidR="004E4F95" w:rsidRPr="004E4F95" w:rsidRDefault="004E4F95" w:rsidP="00FD100B">
            <w:pPr>
              <w:numPr>
                <w:ilvl w:val="0"/>
                <w:numId w:val="50"/>
              </w:numPr>
              <w:tabs>
                <w:tab w:val="left" w:pos="0"/>
              </w:tabs>
              <w:spacing w:after="160" w:line="276" w:lineRule="auto"/>
              <w:ind w:left="317" w:right="33" w:hanging="284"/>
              <w:contextualSpacing/>
              <w:jc w:val="both"/>
              <w:rPr>
                <w:rFonts w:eastAsiaTheme="minorHAnsi"/>
                <w:color w:val="000000" w:themeColor="text1"/>
              </w:rPr>
            </w:pPr>
            <w:r w:rsidRPr="004E4F95">
              <w:rPr>
                <w:rFonts w:eastAsiaTheme="minorHAnsi"/>
                <w:color w:val="000000" w:themeColor="text1"/>
              </w:rPr>
              <w:t>Membiarkan siswa tersebut berada ditepi kolam</w:t>
            </w:r>
          </w:p>
          <w:p w:rsidR="004E4F95" w:rsidRPr="004E4F95" w:rsidRDefault="004E4F95" w:rsidP="00FD100B">
            <w:pPr>
              <w:numPr>
                <w:ilvl w:val="0"/>
                <w:numId w:val="50"/>
              </w:numPr>
              <w:tabs>
                <w:tab w:val="left" w:pos="0"/>
              </w:tabs>
              <w:spacing w:after="160" w:line="276" w:lineRule="auto"/>
              <w:ind w:left="317" w:right="33" w:hanging="284"/>
              <w:contextualSpacing/>
              <w:jc w:val="both"/>
              <w:rPr>
                <w:rFonts w:eastAsiaTheme="minorHAnsi"/>
                <w:b/>
                <w:i/>
                <w:color w:val="000000" w:themeColor="text1"/>
              </w:rPr>
            </w:pPr>
            <w:r w:rsidRPr="004E4F95">
              <w:rPr>
                <w:rFonts w:eastAsiaTheme="minorHAnsi"/>
                <w:b/>
                <w:i/>
                <w:color w:val="000000" w:themeColor="text1"/>
              </w:rPr>
              <w:t>Memotivasi dan menciptakan rasa aman</w:t>
            </w:r>
          </w:p>
          <w:p w:rsidR="004E4F95" w:rsidRPr="004E4F95" w:rsidRDefault="004E4F95" w:rsidP="00FD100B">
            <w:pPr>
              <w:numPr>
                <w:ilvl w:val="0"/>
                <w:numId w:val="50"/>
              </w:numPr>
              <w:tabs>
                <w:tab w:val="left" w:pos="0"/>
              </w:tabs>
              <w:spacing w:after="160" w:line="276" w:lineRule="auto"/>
              <w:ind w:left="317" w:right="33" w:hanging="284"/>
              <w:contextualSpacing/>
              <w:jc w:val="both"/>
              <w:rPr>
                <w:rFonts w:eastAsiaTheme="minorHAnsi"/>
                <w:color w:val="000000" w:themeColor="text1"/>
              </w:rPr>
            </w:pPr>
            <w:r w:rsidRPr="004E4F95">
              <w:rPr>
                <w:rFonts w:eastAsiaTheme="minorHAnsi"/>
                <w:color w:val="000000" w:themeColor="text1"/>
              </w:rPr>
              <w:t>Membiarkan siswa bermain tanpa pengawasan</w:t>
            </w:r>
          </w:p>
        </w:tc>
      </w:tr>
      <w:tr w:rsidR="004E4F95" w:rsidRPr="004E4F95" w:rsidTr="004E4F95">
        <w:trPr>
          <w:jc w:val="center"/>
        </w:trPr>
        <w:tc>
          <w:tcPr>
            <w:tcW w:w="562"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6</w:t>
            </w:r>
          </w:p>
        </w:tc>
        <w:tc>
          <w:tcPr>
            <w:tcW w:w="8359" w:type="dxa"/>
            <w:shd w:val="clear" w:color="auto" w:fill="auto"/>
          </w:tcPr>
          <w:p w:rsidR="004E4F95" w:rsidRPr="004E4F95" w:rsidRDefault="004E4F95" w:rsidP="004E4F95">
            <w:pPr>
              <w:tabs>
                <w:tab w:val="left" w:pos="0"/>
              </w:tabs>
              <w:spacing w:line="276" w:lineRule="auto"/>
              <w:ind w:right="33"/>
              <w:jc w:val="both"/>
              <w:rPr>
                <w:rFonts w:eastAsiaTheme="minorHAnsi"/>
                <w:color w:val="000000" w:themeColor="text1"/>
              </w:rPr>
            </w:pPr>
            <w:r w:rsidRPr="004E4F95">
              <w:rPr>
                <w:rFonts w:eastAsiaTheme="minorHAnsi"/>
                <w:color w:val="000000" w:themeColor="text1"/>
              </w:rPr>
              <w:t xml:space="preserve">Dalam pembelajaran  PJOK pada materi kebersihan reproduksi, yang dilakukan guru PJOK adalah   …… </w:t>
            </w:r>
          </w:p>
          <w:p w:rsidR="004E4F95" w:rsidRPr="004E4F95" w:rsidRDefault="004E4F95" w:rsidP="00FD100B">
            <w:pPr>
              <w:numPr>
                <w:ilvl w:val="0"/>
                <w:numId w:val="51"/>
              </w:numPr>
              <w:tabs>
                <w:tab w:val="left" w:pos="0"/>
              </w:tabs>
              <w:spacing w:after="160" w:line="276" w:lineRule="auto"/>
              <w:ind w:left="317" w:right="33" w:hanging="284"/>
              <w:contextualSpacing/>
              <w:jc w:val="both"/>
              <w:rPr>
                <w:rFonts w:eastAsiaTheme="minorHAnsi"/>
                <w:b/>
                <w:i/>
                <w:color w:val="000000" w:themeColor="text1"/>
              </w:rPr>
            </w:pPr>
            <w:r w:rsidRPr="004E4F95">
              <w:rPr>
                <w:rFonts w:eastAsiaTheme="minorHAnsi"/>
                <w:b/>
                <w:i/>
                <w:color w:val="000000" w:themeColor="text1"/>
              </w:rPr>
              <w:t>Mengajarkan materi tersebut dengan bahasa lebih mudah dipahami.</w:t>
            </w:r>
          </w:p>
          <w:p w:rsidR="004E4F95" w:rsidRPr="004E4F95" w:rsidRDefault="004E4F95" w:rsidP="00FD100B">
            <w:pPr>
              <w:numPr>
                <w:ilvl w:val="0"/>
                <w:numId w:val="51"/>
              </w:numPr>
              <w:tabs>
                <w:tab w:val="left" w:pos="0"/>
              </w:tabs>
              <w:spacing w:after="160" w:line="276" w:lineRule="auto"/>
              <w:ind w:left="317" w:right="33" w:hanging="284"/>
              <w:contextualSpacing/>
              <w:jc w:val="both"/>
              <w:rPr>
                <w:rFonts w:eastAsiaTheme="minorHAnsi"/>
                <w:color w:val="000000" w:themeColor="text1"/>
              </w:rPr>
            </w:pPr>
            <w:r w:rsidRPr="004E4F95">
              <w:rPr>
                <w:rFonts w:eastAsiaTheme="minorHAnsi"/>
                <w:color w:val="000000" w:themeColor="text1"/>
              </w:rPr>
              <w:t>Tidak diajarkan materi tersebut</w:t>
            </w:r>
          </w:p>
          <w:p w:rsidR="004E4F95" w:rsidRPr="004E4F95" w:rsidRDefault="004E4F95" w:rsidP="00FD100B">
            <w:pPr>
              <w:numPr>
                <w:ilvl w:val="0"/>
                <w:numId w:val="51"/>
              </w:numPr>
              <w:tabs>
                <w:tab w:val="left" w:pos="0"/>
              </w:tabs>
              <w:spacing w:after="160" w:line="276" w:lineRule="auto"/>
              <w:ind w:left="317" w:right="33" w:hanging="284"/>
              <w:contextualSpacing/>
              <w:jc w:val="both"/>
              <w:rPr>
                <w:rFonts w:eastAsiaTheme="minorHAnsi"/>
                <w:color w:val="000000" w:themeColor="text1"/>
              </w:rPr>
            </w:pPr>
            <w:r w:rsidRPr="004E4F95">
              <w:rPr>
                <w:rFonts w:eastAsiaTheme="minorHAnsi"/>
                <w:color w:val="000000" w:themeColor="text1"/>
              </w:rPr>
              <w:t>Menyuruh siswa merangkum materi</w:t>
            </w:r>
          </w:p>
          <w:p w:rsidR="004E4F95" w:rsidRPr="004E4F95" w:rsidRDefault="004E4F95" w:rsidP="00FD100B">
            <w:pPr>
              <w:numPr>
                <w:ilvl w:val="0"/>
                <w:numId w:val="51"/>
              </w:numPr>
              <w:tabs>
                <w:tab w:val="left" w:pos="0"/>
              </w:tabs>
              <w:spacing w:after="160" w:line="276" w:lineRule="auto"/>
              <w:ind w:left="317" w:right="33" w:hanging="284"/>
              <w:contextualSpacing/>
              <w:jc w:val="both"/>
              <w:rPr>
                <w:rFonts w:eastAsiaTheme="minorHAnsi"/>
                <w:color w:val="000000" w:themeColor="text1"/>
              </w:rPr>
            </w:pPr>
            <w:r w:rsidRPr="004E4F95">
              <w:rPr>
                <w:rFonts w:eastAsiaTheme="minorHAnsi"/>
                <w:color w:val="000000" w:themeColor="text1"/>
              </w:rPr>
              <w:t>Memilih tidak diajarkan karena materi tersebut mengandung unsur kedewasaan</w:t>
            </w:r>
          </w:p>
        </w:tc>
      </w:tr>
      <w:tr w:rsidR="004E4F95" w:rsidRPr="004E4F95" w:rsidTr="004E4F95">
        <w:trPr>
          <w:jc w:val="center"/>
        </w:trPr>
        <w:tc>
          <w:tcPr>
            <w:tcW w:w="562"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7</w:t>
            </w:r>
          </w:p>
        </w:tc>
        <w:tc>
          <w:tcPr>
            <w:tcW w:w="8359" w:type="dxa"/>
            <w:shd w:val="clear" w:color="auto" w:fill="auto"/>
          </w:tcPr>
          <w:p w:rsidR="004E4F95" w:rsidRPr="004E4F95" w:rsidRDefault="004E4F95" w:rsidP="004E4F95">
            <w:pPr>
              <w:tabs>
                <w:tab w:val="left" w:pos="0"/>
              </w:tabs>
              <w:spacing w:line="259" w:lineRule="auto"/>
              <w:ind w:right="33"/>
              <w:jc w:val="both"/>
              <w:rPr>
                <w:rFonts w:eastAsiaTheme="minorHAnsi"/>
                <w:color w:val="000000" w:themeColor="text1"/>
              </w:rPr>
            </w:pPr>
            <w:r w:rsidRPr="004E4F95">
              <w:rPr>
                <w:rFonts w:eastAsiaTheme="minorHAnsi"/>
                <w:color w:val="000000" w:themeColor="text1"/>
              </w:rPr>
              <w:t>Upaya guru PJOK dalam memberikan kesempatan kepada siswa untuk meefleksikan pengalaman belajar yang paling optimal adalah dengan cara:</w:t>
            </w:r>
          </w:p>
          <w:p w:rsidR="004E4F95" w:rsidRPr="004E4F95" w:rsidRDefault="004E4F95" w:rsidP="00FD100B">
            <w:pPr>
              <w:numPr>
                <w:ilvl w:val="0"/>
                <w:numId w:val="52"/>
              </w:numPr>
              <w:tabs>
                <w:tab w:val="left" w:pos="0"/>
              </w:tabs>
              <w:spacing w:after="160" w:line="276" w:lineRule="auto"/>
              <w:ind w:left="317" w:right="33" w:hanging="284"/>
              <w:contextualSpacing/>
              <w:jc w:val="both"/>
              <w:rPr>
                <w:rFonts w:eastAsiaTheme="minorHAnsi"/>
                <w:color w:val="000000" w:themeColor="text1"/>
              </w:rPr>
            </w:pPr>
            <w:r w:rsidRPr="004E4F95">
              <w:rPr>
                <w:rFonts w:eastAsiaTheme="minorHAnsi"/>
                <w:color w:val="000000" w:themeColor="text1"/>
              </w:rPr>
              <w:t>Guru memberikan tes/pekerjaan rumah setiap akhir pelajaran</w:t>
            </w:r>
          </w:p>
          <w:p w:rsidR="004E4F95" w:rsidRPr="004E4F95" w:rsidRDefault="004E4F95" w:rsidP="00FD100B">
            <w:pPr>
              <w:numPr>
                <w:ilvl w:val="0"/>
                <w:numId w:val="52"/>
              </w:numPr>
              <w:tabs>
                <w:tab w:val="left" w:pos="0"/>
              </w:tabs>
              <w:spacing w:after="160" w:line="276" w:lineRule="auto"/>
              <w:ind w:left="317" w:right="33" w:hanging="284"/>
              <w:contextualSpacing/>
              <w:jc w:val="both"/>
              <w:rPr>
                <w:rFonts w:eastAsiaTheme="minorHAnsi"/>
                <w:color w:val="000000" w:themeColor="text1"/>
              </w:rPr>
            </w:pPr>
            <w:r w:rsidRPr="004E4F95">
              <w:rPr>
                <w:rFonts w:eastAsiaTheme="minorHAnsi"/>
                <w:color w:val="000000" w:themeColor="text1"/>
              </w:rPr>
              <w:t>Guru menggunakan pertanyaan terarah maupun pertanyaan bersifat penelsuran saat pembelajaran berlangsung</w:t>
            </w:r>
          </w:p>
          <w:p w:rsidR="004E4F95" w:rsidRPr="004E4F95" w:rsidRDefault="004E4F95" w:rsidP="00FD100B">
            <w:pPr>
              <w:numPr>
                <w:ilvl w:val="0"/>
                <w:numId w:val="52"/>
              </w:numPr>
              <w:tabs>
                <w:tab w:val="left" w:pos="0"/>
              </w:tabs>
              <w:spacing w:after="160" w:line="276" w:lineRule="auto"/>
              <w:ind w:left="317" w:right="33" w:hanging="284"/>
              <w:contextualSpacing/>
              <w:jc w:val="both"/>
              <w:rPr>
                <w:rFonts w:eastAsiaTheme="minorHAnsi"/>
                <w:color w:val="000000" w:themeColor="text1"/>
              </w:rPr>
            </w:pPr>
            <w:r w:rsidRPr="004E4F95">
              <w:rPr>
                <w:rFonts w:eastAsiaTheme="minorHAnsi"/>
                <w:color w:val="000000" w:themeColor="text1"/>
              </w:rPr>
              <w:t>Guru mewawancarai siswa tiap capaian atau masalah belajar yang dihadapi siswa dalam belajar</w:t>
            </w:r>
          </w:p>
          <w:p w:rsidR="004E4F95" w:rsidRPr="004E4F95" w:rsidRDefault="004E4F95" w:rsidP="00FD100B">
            <w:pPr>
              <w:numPr>
                <w:ilvl w:val="0"/>
                <w:numId w:val="52"/>
              </w:numPr>
              <w:tabs>
                <w:tab w:val="left" w:pos="0"/>
              </w:tabs>
              <w:spacing w:after="160" w:line="276" w:lineRule="auto"/>
              <w:ind w:left="317" w:right="33" w:hanging="284"/>
              <w:contextualSpacing/>
              <w:jc w:val="both"/>
              <w:rPr>
                <w:rFonts w:eastAsiaTheme="minorHAnsi"/>
                <w:b/>
                <w:i/>
                <w:color w:val="000000" w:themeColor="text1"/>
              </w:rPr>
            </w:pPr>
            <w:r w:rsidRPr="004E4F95">
              <w:rPr>
                <w:rFonts w:eastAsiaTheme="minorHAnsi"/>
                <w:b/>
                <w:i/>
                <w:color w:val="000000" w:themeColor="text1"/>
              </w:rPr>
              <w:t>Guru menugaskan siswa untuk menuliskan kesulitan dalam belajar</w:t>
            </w:r>
          </w:p>
        </w:tc>
      </w:tr>
      <w:tr w:rsidR="004E4F95" w:rsidRPr="004E4F95" w:rsidTr="004E4F95">
        <w:trPr>
          <w:jc w:val="center"/>
        </w:trPr>
        <w:tc>
          <w:tcPr>
            <w:tcW w:w="562"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8</w:t>
            </w:r>
          </w:p>
        </w:tc>
        <w:tc>
          <w:tcPr>
            <w:tcW w:w="8359" w:type="dxa"/>
            <w:shd w:val="clear" w:color="auto" w:fill="auto"/>
          </w:tcPr>
          <w:p w:rsidR="004E4F95" w:rsidRPr="004E4F95" w:rsidRDefault="004E4F95" w:rsidP="004E4F95">
            <w:pPr>
              <w:tabs>
                <w:tab w:val="left" w:pos="0"/>
              </w:tabs>
              <w:spacing w:line="276" w:lineRule="auto"/>
              <w:ind w:right="33"/>
              <w:jc w:val="both"/>
              <w:rPr>
                <w:rFonts w:eastAsiaTheme="minorHAnsi"/>
                <w:color w:val="000000" w:themeColor="text1"/>
              </w:rPr>
            </w:pPr>
            <w:r w:rsidRPr="004E4F95">
              <w:rPr>
                <w:rFonts w:eastAsiaTheme="minorHAnsi"/>
                <w:color w:val="000000" w:themeColor="text1"/>
              </w:rPr>
              <w:t>Apabila guru PJOK menemukan peserta didik sulit dalam menguasai ketrampilan dasar tertentu dalam pmbelajaran, maka yang perlu dilakukan adalah   ….</w:t>
            </w:r>
          </w:p>
          <w:p w:rsidR="004E4F95" w:rsidRPr="004E4F95" w:rsidRDefault="004E4F95" w:rsidP="00FD100B">
            <w:pPr>
              <w:numPr>
                <w:ilvl w:val="0"/>
                <w:numId w:val="53"/>
              </w:numPr>
              <w:tabs>
                <w:tab w:val="left" w:pos="0"/>
              </w:tabs>
              <w:spacing w:after="160" w:line="276" w:lineRule="auto"/>
              <w:ind w:left="317" w:right="33" w:hanging="284"/>
              <w:contextualSpacing/>
              <w:jc w:val="both"/>
              <w:rPr>
                <w:rFonts w:eastAsiaTheme="minorHAnsi"/>
                <w:b/>
                <w:i/>
                <w:color w:val="000000" w:themeColor="text1"/>
              </w:rPr>
            </w:pPr>
            <w:r w:rsidRPr="004E4F95">
              <w:rPr>
                <w:rFonts w:eastAsiaTheme="minorHAnsi"/>
                <w:b/>
                <w:i/>
                <w:color w:val="000000" w:themeColor="text1"/>
              </w:rPr>
              <w:t>Menederhanakan bahan ajar dengan membuat fase-fase yang sistematik</w:t>
            </w:r>
          </w:p>
          <w:p w:rsidR="004E4F95" w:rsidRPr="004E4F95" w:rsidRDefault="004E4F95" w:rsidP="00FD100B">
            <w:pPr>
              <w:numPr>
                <w:ilvl w:val="0"/>
                <w:numId w:val="53"/>
              </w:numPr>
              <w:tabs>
                <w:tab w:val="left" w:pos="0"/>
              </w:tabs>
              <w:spacing w:after="160" w:line="276" w:lineRule="auto"/>
              <w:ind w:left="317" w:right="33" w:hanging="284"/>
              <w:contextualSpacing/>
              <w:jc w:val="both"/>
              <w:rPr>
                <w:rFonts w:eastAsiaTheme="minorHAnsi"/>
                <w:color w:val="000000" w:themeColor="text1"/>
              </w:rPr>
            </w:pPr>
            <w:r w:rsidRPr="004E4F95">
              <w:rPr>
                <w:rFonts w:eastAsiaTheme="minorHAnsi"/>
                <w:color w:val="000000" w:themeColor="text1"/>
              </w:rPr>
              <w:t xml:space="preserve">Memberi motivasi kepada siswa </w:t>
            </w:r>
          </w:p>
          <w:p w:rsidR="004E4F95" w:rsidRPr="004E4F95" w:rsidRDefault="004E4F95" w:rsidP="00FD100B">
            <w:pPr>
              <w:numPr>
                <w:ilvl w:val="0"/>
                <w:numId w:val="53"/>
              </w:numPr>
              <w:tabs>
                <w:tab w:val="left" w:pos="0"/>
              </w:tabs>
              <w:spacing w:after="160" w:line="276" w:lineRule="auto"/>
              <w:ind w:left="317" w:right="33" w:hanging="284"/>
              <w:contextualSpacing/>
              <w:jc w:val="both"/>
              <w:rPr>
                <w:rFonts w:eastAsiaTheme="minorHAnsi"/>
                <w:color w:val="000000" w:themeColor="text1"/>
              </w:rPr>
            </w:pPr>
            <w:r w:rsidRPr="004E4F95">
              <w:rPr>
                <w:rFonts w:eastAsiaTheme="minorHAnsi"/>
                <w:color w:val="000000" w:themeColor="text1"/>
              </w:rPr>
              <w:t>Mengulang-ulag bahan lebih sering</w:t>
            </w:r>
          </w:p>
          <w:p w:rsidR="004E4F95" w:rsidRPr="004E4F95" w:rsidRDefault="004E4F95" w:rsidP="00FD100B">
            <w:pPr>
              <w:numPr>
                <w:ilvl w:val="0"/>
                <w:numId w:val="53"/>
              </w:numPr>
              <w:tabs>
                <w:tab w:val="left" w:pos="0"/>
              </w:tabs>
              <w:spacing w:after="160" w:line="276" w:lineRule="auto"/>
              <w:ind w:left="317" w:right="33" w:hanging="284"/>
              <w:contextualSpacing/>
              <w:jc w:val="both"/>
              <w:rPr>
                <w:rFonts w:eastAsiaTheme="minorHAnsi"/>
                <w:color w:val="000000" w:themeColor="text1"/>
              </w:rPr>
            </w:pPr>
            <w:r w:rsidRPr="004E4F95">
              <w:rPr>
                <w:rFonts w:eastAsiaTheme="minorHAnsi"/>
                <w:color w:val="000000" w:themeColor="text1"/>
              </w:rPr>
              <w:t>Menyajikan bahan sedikit-sedikit</w:t>
            </w:r>
          </w:p>
        </w:tc>
      </w:tr>
      <w:tr w:rsidR="004E4F95" w:rsidRPr="004E4F95" w:rsidTr="004E4F95">
        <w:trPr>
          <w:jc w:val="center"/>
        </w:trPr>
        <w:tc>
          <w:tcPr>
            <w:tcW w:w="562" w:type="dxa"/>
            <w:shd w:val="clear" w:color="auto" w:fill="auto"/>
          </w:tcPr>
          <w:p w:rsidR="004E4F95" w:rsidRPr="004E4F95" w:rsidRDefault="004E4F95" w:rsidP="004E4F95">
            <w:pPr>
              <w:spacing w:line="276" w:lineRule="auto"/>
              <w:ind w:right="-108"/>
              <w:jc w:val="center"/>
              <w:rPr>
                <w:rFonts w:eastAsiaTheme="minorHAnsi"/>
                <w:color w:val="000000" w:themeColor="text1"/>
              </w:rPr>
            </w:pPr>
            <w:r w:rsidRPr="004E4F95">
              <w:rPr>
                <w:rFonts w:eastAsiaTheme="minorHAnsi"/>
                <w:color w:val="000000" w:themeColor="text1"/>
              </w:rPr>
              <w:t>9</w:t>
            </w:r>
          </w:p>
        </w:tc>
        <w:tc>
          <w:tcPr>
            <w:tcW w:w="8359" w:type="dxa"/>
            <w:shd w:val="clear" w:color="auto" w:fill="auto"/>
          </w:tcPr>
          <w:p w:rsidR="004E4F95" w:rsidRPr="004E4F95" w:rsidRDefault="004E4F95" w:rsidP="004E4F95">
            <w:pPr>
              <w:tabs>
                <w:tab w:val="left" w:pos="0"/>
              </w:tabs>
              <w:spacing w:line="276" w:lineRule="auto"/>
              <w:ind w:right="33"/>
              <w:jc w:val="both"/>
              <w:rPr>
                <w:rFonts w:eastAsiaTheme="minorHAnsi"/>
                <w:color w:val="000000" w:themeColor="text1"/>
              </w:rPr>
            </w:pPr>
            <w:r w:rsidRPr="004E4F95">
              <w:rPr>
                <w:rFonts w:eastAsiaTheme="minorHAnsi"/>
                <w:color w:val="000000" w:themeColor="text1"/>
              </w:rPr>
              <w:t>Dalam memahami dan menghargai kompetensi motorik dalam gerakan aktifitas fisik masing-masing individu/siswa, maka sikap guru PJOK sebagai pendidik adalah:</w:t>
            </w:r>
          </w:p>
          <w:p w:rsidR="004E4F95" w:rsidRPr="004E4F95" w:rsidRDefault="004E4F95" w:rsidP="00FD100B">
            <w:pPr>
              <w:numPr>
                <w:ilvl w:val="0"/>
                <w:numId w:val="54"/>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color w:val="000000" w:themeColor="text1"/>
              </w:rPr>
              <w:lastRenderedPageBreak/>
              <w:t>Guru PJOK ada kecenderungan lebih suka dengan siswa yang memliki kompetensi motorik yang bagus.</w:t>
            </w:r>
          </w:p>
          <w:p w:rsidR="004E4F95" w:rsidRPr="004E4F95" w:rsidRDefault="004E4F95" w:rsidP="00FD100B">
            <w:pPr>
              <w:numPr>
                <w:ilvl w:val="0"/>
                <w:numId w:val="54"/>
              </w:numPr>
              <w:tabs>
                <w:tab w:val="left" w:pos="0"/>
              </w:tabs>
              <w:spacing w:after="160" w:line="276" w:lineRule="auto"/>
              <w:ind w:left="363" w:right="33" w:hanging="283"/>
              <w:contextualSpacing/>
              <w:jc w:val="both"/>
              <w:rPr>
                <w:rFonts w:eastAsiaTheme="minorHAnsi"/>
                <w:b/>
                <w:i/>
                <w:color w:val="000000" w:themeColor="text1"/>
              </w:rPr>
            </w:pPr>
            <w:r w:rsidRPr="004E4F95">
              <w:rPr>
                <w:rFonts w:eastAsiaTheme="minorHAnsi"/>
                <w:b/>
                <w:i/>
                <w:color w:val="000000" w:themeColor="text1"/>
              </w:rPr>
              <w:t>Guru PJOK bersikap adil dan tidak membeda-bedakan kompetensi motorik yang dimiliki oleh siswa.</w:t>
            </w:r>
          </w:p>
          <w:p w:rsidR="004E4F95" w:rsidRPr="004E4F95" w:rsidRDefault="004E4F95" w:rsidP="00FD100B">
            <w:pPr>
              <w:numPr>
                <w:ilvl w:val="0"/>
                <w:numId w:val="54"/>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color w:val="000000" w:themeColor="text1"/>
              </w:rPr>
              <w:t>Guru PJOK memotivasi siswa yang mempunyai kekurangan/kelemahan kompetensi motorik.</w:t>
            </w:r>
          </w:p>
          <w:p w:rsidR="004E4F95" w:rsidRPr="004E4F95" w:rsidRDefault="004E4F95" w:rsidP="00FD100B">
            <w:pPr>
              <w:numPr>
                <w:ilvl w:val="0"/>
                <w:numId w:val="54"/>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color w:val="000000" w:themeColor="text1"/>
              </w:rPr>
              <w:t>Guru PJOK hanya memotivasi siswa yang mempunyai kompetensi motorik yang baik untuk terus meningkatkan kompetensi motoriknya.</w:t>
            </w:r>
          </w:p>
        </w:tc>
      </w:tr>
      <w:tr w:rsidR="004E4F95" w:rsidRPr="004E4F95" w:rsidTr="004E4F95">
        <w:trPr>
          <w:jc w:val="center"/>
        </w:trPr>
        <w:tc>
          <w:tcPr>
            <w:tcW w:w="562" w:type="dxa"/>
            <w:shd w:val="clear" w:color="auto" w:fill="auto"/>
          </w:tcPr>
          <w:p w:rsidR="004E4F95" w:rsidRPr="004E4F95" w:rsidRDefault="004E4F95" w:rsidP="004E4F95">
            <w:pPr>
              <w:spacing w:line="276" w:lineRule="auto"/>
              <w:ind w:left="292" w:hanging="292"/>
              <w:jc w:val="center"/>
              <w:rPr>
                <w:rFonts w:eastAsiaTheme="minorHAnsi"/>
                <w:color w:val="000000" w:themeColor="text1"/>
              </w:rPr>
            </w:pPr>
            <w:r w:rsidRPr="004E4F95">
              <w:rPr>
                <w:rFonts w:eastAsiaTheme="minorHAnsi"/>
                <w:color w:val="000000" w:themeColor="text1"/>
              </w:rPr>
              <w:lastRenderedPageBreak/>
              <w:t>10</w:t>
            </w:r>
          </w:p>
        </w:tc>
        <w:tc>
          <w:tcPr>
            <w:tcW w:w="8359" w:type="dxa"/>
            <w:shd w:val="clear" w:color="auto" w:fill="auto"/>
          </w:tcPr>
          <w:p w:rsidR="004E4F95" w:rsidRPr="004E4F95" w:rsidRDefault="004E4F95" w:rsidP="004E4F95">
            <w:pPr>
              <w:tabs>
                <w:tab w:val="left" w:pos="0"/>
              </w:tabs>
              <w:spacing w:line="276" w:lineRule="auto"/>
              <w:ind w:right="33"/>
              <w:jc w:val="both"/>
              <w:rPr>
                <w:rFonts w:eastAsiaTheme="minorHAnsi"/>
                <w:color w:val="000000" w:themeColor="text1"/>
              </w:rPr>
            </w:pPr>
            <w:r w:rsidRPr="004E4F95">
              <w:rPr>
                <w:rFonts w:eastAsiaTheme="minorHAnsi"/>
                <w:color w:val="000000" w:themeColor="text1"/>
              </w:rPr>
              <w:t>Sikap guru PJOK ketika mempunyai siswa yang cacat fisik dalam pembelajaran praktik adalah:</w:t>
            </w:r>
          </w:p>
          <w:p w:rsidR="004E4F95" w:rsidRPr="004E4F95" w:rsidRDefault="004E4F95" w:rsidP="00FD100B">
            <w:pPr>
              <w:numPr>
                <w:ilvl w:val="0"/>
                <w:numId w:val="55"/>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color w:val="000000" w:themeColor="text1"/>
              </w:rPr>
              <w:t>Membiarkan siswa tersebut sesukanya dalam pembelajaran praktik.</w:t>
            </w:r>
          </w:p>
          <w:p w:rsidR="004E4F95" w:rsidRPr="004E4F95" w:rsidRDefault="004E4F95" w:rsidP="00FD100B">
            <w:pPr>
              <w:numPr>
                <w:ilvl w:val="0"/>
                <w:numId w:val="55"/>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color w:val="000000" w:themeColor="text1"/>
              </w:rPr>
              <w:t>Guru PJOK tidak memaksakan siswa tersebut untuk mengikuti pembelajaran praktik.</w:t>
            </w:r>
          </w:p>
          <w:p w:rsidR="004E4F95" w:rsidRPr="004E4F95" w:rsidRDefault="004E4F95" w:rsidP="00FD100B">
            <w:pPr>
              <w:numPr>
                <w:ilvl w:val="0"/>
                <w:numId w:val="55"/>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color w:val="000000" w:themeColor="text1"/>
              </w:rPr>
              <w:t>Siswa tersebut wajib ikut dalam pembelajaran praktik</w:t>
            </w:r>
          </w:p>
          <w:p w:rsidR="004E4F95" w:rsidRPr="004E4F95" w:rsidRDefault="004E4F95" w:rsidP="00FD100B">
            <w:pPr>
              <w:numPr>
                <w:ilvl w:val="0"/>
                <w:numId w:val="55"/>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b/>
                <w:i/>
                <w:color w:val="000000" w:themeColor="text1"/>
              </w:rPr>
              <w:t>Adanya pemberian motivasi kepada siswa tersebut untuk tetap ikut dalam pembelajaran dengan segala kekurangan yang dimilikinya</w:t>
            </w:r>
            <w:r w:rsidRPr="004E4F95">
              <w:rPr>
                <w:rFonts w:eastAsiaTheme="minorHAnsi"/>
                <w:color w:val="000000" w:themeColor="text1"/>
              </w:rPr>
              <w:t>.</w:t>
            </w:r>
          </w:p>
        </w:tc>
      </w:tr>
      <w:tr w:rsidR="004E4F95" w:rsidRPr="004E4F95" w:rsidTr="004E4F95">
        <w:trPr>
          <w:jc w:val="center"/>
        </w:trPr>
        <w:tc>
          <w:tcPr>
            <w:tcW w:w="562" w:type="dxa"/>
            <w:shd w:val="clear" w:color="auto" w:fill="auto"/>
          </w:tcPr>
          <w:p w:rsidR="004E4F95" w:rsidRPr="004E4F95" w:rsidRDefault="004E4F95" w:rsidP="004E4F95">
            <w:pPr>
              <w:spacing w:line="276" w:lineRule="auto"/>
              <w:ind w:left="292" w:hanging="292"/>
              <w:jc w:val="center"/>
              <w:rPr>
                <w:rFonts w:eastAsiaTheme="minorHAnsi"/>
                <w:color w:val="000000" w:themeColor="text1"/>
              </w:rPr>
            </w:pPr>
            <w:r w:rsidRPr="004E4F95">
              <w:rPr>
                <w:rFonts w:eastAsiaTheme="minorHAnsi"/>
                <w:color w:val="000000" w:themeColor="text1"/>
              </w:rPr>
              <w:t>11</w:t>
            </w:r>
          </w:p>
        </w:tc>
        <w:tc>
          <w:tcPr>
            <w:tcW w:w="8359" w:type="dxa"/>
            <w:shd w:val="clear" w:color="auto" w:fill="auto"/>
          </w:tcPr>
          <w:p w:rsidR="004E4F95" w:rsidRPr="004E4F95" w:rsidRDefault="004E4F95" w:rsidP="004E4F95">
            <w:pPr>
              <w:tabs>
                <w:tab w:val="left" w:pos="0"/>
              </w:tabs>
              <w:spacing w:line="276" w:lineRule="auto"/>
              <w:ind w:right="33"/>
              <w:jc w:val="both"/>
              <w:rPr>
                <w:rFonts w:eastAsiaTheme="minorHAnsi"/>
                <w:color w:val="000000" w:themeColor="text1"/>
              </w:rPr>
            </w:pPr>
            <w:r w:rsidRPr="004E4F95">
              <w:rPr>
                <w:rFonts w:eastAsiaTheme="minorHAnsi"/>
                <w:color w:val="000000" w:themeColor="text1"/>
              </w:rPr>
              <w:t>Ketika guru PJOK menjumpai siswa yang selalu membuat onar/masalah dalam pembelajaran praktik dilapangan, maka sikap guru PJOK adalah:</w:t>
            </w:r>
          </w:p>
          <w:p w:rsidR="004E4F95" w:rsidRPr="004E4F95" w:rsidRDefault="004E4F95" w:rsidP="00FD100B">
            <w:pPr>
              <w:numPr>
                <w:ilvl w:val="0"/>
                <w:numId w:val="56"/>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color w:val="000000" w:themeColor="text1"/>
              </w:rPr>
              <w:t>Menegur dengan keras kepada siswa tersebut agar tidak mengulangi lagi.</w:t>
            </w:r>
          </w:p>
          <w:p w:rsidR="004E4F95" w:rsidRPr="004E4F95" w:rsidRDefault="004E4F95" w:rsidP="00FD100B">
            <w:pPr>
              <w:numPr>
                <w:ilvl w:val="0"/>
                <w:numId w:val="56"/>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color w:val="000000" w:themeColor="text1"/>
              </w:rPr>
              <w:t>Memberikan hukuman kepada siswa tersebut</w:t>
            </w:r>
          </w:p>
          <w:p w:rsidR="004E4F95" w:rsidRPr="004E4F95" w:rsidRDefault="004E4F95" w:rsidP="00FD100B">
            <w:pPr>
              <w:numPr>
                <w:ilvl w:val="0"/>
                <w:numId w:val="56"/>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color w:val="000000" w:themeColor="text1"/>
              </w:rPr>
              <w:t>Tidak memperbolehkan siswa tersebut dalam proses pembelajaran karena dianggap mengganggu teman yang lain.</w:t>
            </w:r>
          </w:p>
          <w:p w:rsidR="004E4F95" w:rsidRPr="004E4F95" w:rsidRDefault="004E4F95" w:rsidP="00FD100B">
            <w:pPr>
              <w:numPr>
                <w:ilvl w:val="0"/>
                <w:numId w:val="56"/>
              </w:numPr>
              <w:tabs>
                <w:tab w:val="left" w:pos="0"/>
              </w:tabs>
              <w:spacing w:after="160" w:line="276" w:lineRule="auto"/>
              <w:ind w:left="363" w:right="33" w:hanging="283"/>
              <w:contextualSpacing/>
              <w:jc w:val="both"/>
              <w:rPr>
                <w:rFonts w:eastAsiaTheme="minorHAnsi"/>
                <w:color w:val="000000" w:themeColor="text1"/>
              </w:rPr>
            </w:pPr>
            <w:r w:rsidRPr="004E4F95">
              <w:rPr>
                <w:rFonts w:eastAsiaTheme="minorHAnsi"/>
                <w:b/>
                <w:i/>
                <w:color w:val="000000" w:themeColor="text1"/>
              </w:rPr>
              <w:t>Memberikan edukasi dan motivasi kepada siswa tersebut tentang pentingnya menghargai orang lain</w:t>
            </w:r>
            <w:r w:rsidRPr="004E4F95">
              <w:rPr>
                <w:rFonts w:eastAsiaTheme="minorHAnsi"/>
                <w:color w:val="000000" w:themeColor="text1"/>
              </w:rPr>
              <w:t>.</w:t>
            </w:r>
          </w:p>
        </w:tc>
      </w:tr>
      <w:tr w:rsidR="004E4F95" w:rsidRPr="004E4F95" w:rsidTr="004E4F95">
        <w:trPr>
          <w:jc w:val="center"/>
        </w:trPr>
        <w:tc>
          <w:tcPr>
            <w:tcW w:w="562" w:type="dxa"/>
            <w:shd w:val="clear" w:color="auto" w:fill="auto"/>
          </w:tcPr>
          <w:p w:rsidR="004E4F95" w:rsidRPr="004E4F95" w:rsidRDefault="004E4F95" w:rsidP="004E4F95">
            <w:pPr>
              <w:spacing w:line="276" w:lineRule="auto"/>
              <w:ind w:left="292" w:hanging="292"/>
              <w:jc w:val="center"/>
              <w:rPr>
                <w:rFonts w:eastAsiaTheme="minorHAnsi"/>
                <w:color w:val="000000" w:themeColor="text1"/>
              </w:rPr>
            </w:pPr>
            <w:r w:rsidRPr="004E4F95">
              <w:rPr>
                <w:rFonts w:eastAsiaTheme="minorHAnsi"/>
                <w:color w:val="000000" w:themeColor="text1"/>
              </w:rPr>
              <w:t>12</w:t>
            </w:r>
          </w:p>
        </w:tc>
        <w:tc>
          <w:tcPr>
            <w:tcW w:w="8359" w:type="dxa"/>
            <w:shd w:val="clear" w:color="auto" w:fill="auto"/>
          </w:tcPr>
          <w:p w:rsidR="004E4F95" w:rsidRPr="004E4F95" w:rsidRDefault="004E4F95" w:rsidP="004E4F95">
            <w:pPr>
              <w:tabs>
                <w:tab w:val="left" w:pos="0"/>
              </w:tabs>
              <w:spacing w:line="276" w:lineRule="auto"/>
              <w:ind w:right="33"/>
              <w:jc w:val="both"/>
              <w:rPr>
                <w:rFonts w:eastAsiaTheme="minorHAnsi"/>
                <w:color w:val="000000" w:themeColor="text1"/>
              </w:rPr>
            </w:pPr>
            <w:r w:rsidRPr="004E4F95">
              <w:rPr>
                <w:rFonts w:eastAsiaTheme="minorHAnsi"/>
                <w:color w:val="000000" w:themeColor="text1"/>
              </w:rPr>
              <w:t>Dalam pembelajaran kita menjumpai berbagai karakter pengalaman motorik siswa, maka yang harus kita lakukan sebagai guru PJOK adalah:</w:t>
            </w:r>
          </w:p>
          <w:p w:rsidR="004E4F95" w:rsidRPr="004E4F95" w:rsidRDefault="004E4F95" w:rsidP="00FD100B">
            <w:pPr>
              <w:numPr>
                <w:ilvl w:val="0"/>
                <w:numId w:val="57"/>
              </w:numPr>
              <w:tabs>
                <w:tab w:val="left" w:pos="0"/>
              </w:tabs>
              <w:spacing w:after="160" w:line="276" w:lineRule="auto"/>
              <w:ind w:left="317" w:right="33" w:hanging="283"/>
              <w:contextualSpacing/>
              <w:jc w:val="both"/>
              <w:rPr>
                <w:rFonts w:eastAsiaTheme="minorHAnsi"/>
                <w:color w:val="000000" w:themeColor="text1"/>
              </w:rPr>
            </w:pPr>
            <w:r w:rsidRPr="004E4F95">
              <w:rPr>
                <w:rFonts w:eastAsiaTheme="minorHAnsi"/>
                <w:color w:val="000000" w:themeColor="text1"/>
              </w:rPr>
              <w:t>Membiarkan siswa dengan potensi motorik masing-masing</w:t>
            </w:r>
          </w:p>
          <w:p w:rsidR="004E4F95" w:rsidRPr="004E4F95" w:rsidRDefault="004E4F95" w:rsidP="00FD100B">
            <w:pPr>
              <w:numPr>
                <w:ilvl w:val="0"/>
                <w:numId w:val="57"/>
              </w:numPr>
              <w:tabs>
                <w:tab w:val="left" w:pos="0"/>
              </w:tabs>
              <w:spacing w:after="160" w:line="276" w:lineRule="auto"/>
              <w:ind w:left="317" w:right="33" w:hanging="283"/>
              <w:contextualSpacing/>
              <w:jc w:val="both"/>
              <w:rPr>
                <w:rFonts w:eastAsiaTheme="minorHAnsi"/>
                <w:color w:val="000000" w:themeColor="text1"/>
              </w:rPr>
            </w:pPr>
            <w:r w:rsidRPr="004E4F95">
              <w:rPr>
                <w:rFonts w:eastAsiaTheme="minorHAnsi"/>
                <w:color w:val="000000" w:themeColor="text1"/>
              </w:rPr>
              <w:t>Bersikap acuh kepada siswa yang memiliki motrik rendah</w:t>
            </w:r>
          </w:p>
          <w:p w:rsidR="004E4F95" w:rsidRPr="004E4F95" w:rsidRDefault="004E4F95" w:rsidP="00FD100B">
            <w:pPr>
              <w:numPr>
                <w:ilvl w:val="0"/>
                <w:numId w:val="57"/>
              </w:numPr>
              <w:tabs>
                <w:tab w:val="left" w:pos="0"/>
              </w:tabs>
              <w:spacing w:after="160" w:line="276" w:lineRule="auto"/>
              <w:ind w:left="317" w:right="33" w:hanging="283"/>
              <w:contextualSpacing/>
              <w:jc w:val="both"/>
              <w:rPr>
                <w:rFonts w:eastAsiaTheme="minorHAnsi"/>
                <w:color w:val="000000" w:themeColor="text1"/>
              </w:rPr>
            </w:pPr>
            <w:r w:rsidRPr="004E4F95">
              <w:rPr>
                <w:rFonts w:eastAsiaTheme="minorHAnsi"/>
                <w:color w:val="000000" w:themeColor="text1"/>
              </w:rPr>
              <w:t>Memotivasi agar siswa untuk belajar</w:t>
            </w:r>
          </w:p>
          <w:p w:rsidR="004E4F95" w:rsidRPr="004E4F95" w:rsidRDefault="004E4F95" w:rsidP="00FD100B">
            <w:pPr>
              <w:numPr>
                <w:ilvl w:val="0"/>
                <w:numId w:val="57"/>
              </w:numPr>
              <w:tabs>
                <w:tab w:val="left" w:pos="0"/>
              </w:tabs>
              <w:spacing w:after="160" w:line="276" w:lineRule="auto"/>
              <w:ind w:left="317" w:right="33" w:hanging="283"/>
              <w:contextualSpacing/>
              <w:jc w:val="both"/>
              <w:rPr>
                <w:rFonts w:eastAsiaTheme="minorHAnsi"/>
                <w:b/>
                <w:i/>
                <w:color w:val="000000" w:themeColor="text1"/>
              </w:rPr>
            </w:pPr>
            <w:r w:rsidRPr="004E4F95">
              <w:rPr>
                <w:rFonts w:eastAsiaTheme="minorHAnsi"/>
                <w:b/>
                <w:i/>
                <w:color w:val="000000" w:themeColor="text1"/>
              </w:rPr>
              <w:t>Mengklasifikasikan sesuai dengan potensi motorik yang dimiliki siswa.</w:t>
            </w:r>
          </w:p>
        </w:tc>
      </w:tr>
      <w:tr w:rsidR="004E4F95" w:rsidRPr="004E4F95" w:rsidTr="004E4F95">
        <w:trPr>
          <w:jc w:val="center"/>
        </w:trPr>
        <w:tc>
          <w:tcPr>
            <w:tcW w:w="562" w:type="dxa"/>
            <w:shd w:val="clear" w:color="auto" w:fill="auto"/>
          </w:tcPr>
          <w:p w:rsidR="004E4F95" w:rsidRPr="004E4F95" w:rsidRDefault="004E4F95" w:rsidP="004E4F95">
            <w:pPr>
              <w:spacing w:line="276" w:lineRule="auto"/>
              <w:ind w:left="292" w:hanging="292"/>
              <w:jc w:val="center"/>
              <w:rPr>
                <w:rFonts w:eastAsiaTheme="minorHAnsi"/>
                <w:color w:val="000000" w:themeColor="text1"/>
              </w:rPr>
            </w:pPr>
            <w:r w:rsidRPr="004E4F95">
              <w:rPr>
                <w:rFonts w:eastAsiaTheme="minorHAnsi"/>
                <w:color w:val="000000" w:themeColor="text1"/>
              </w:rPr>
              <w:t>13</w:t>
            </w:r>
          </w:p>
        </w:tc>
        <w:tc>
          <w:tcPr>
            <w:tcW w:w="8359" w:type="dxa"/>
            <w:shd w:val="clear" w:color="auto" w:fill="auto"/>
          </w:tcPr>
          <w:p w:rsidR="004E4F95" w:rsidRPr="004E4F95" w:rsidRDefault="004E4F95" w:rsidP="004E4F95">
            <w:pPr>
              <w:tabs>
                <w:tab w:val="left" w:pos="0"/>
              </w:tabs>
              <w:spacing w:line="276" w:lineRule="auto"/>
              <w:ind w:right="33"/>
              <w:jc w:val="both"/>
              <w:rPr>
                <w:rFonts w:eastAsiaTheme="minorHAnsi"/>
                <w:color w:val="000000" w:themeColor="text1"/>
              </w:rPr>
            </w:pPr>
            <w:r w:rsidRPr="004E4F95">
              <w:rPr>
                <w:rFonts w:eastAsiaTheme="minorHAnsi"/>
                <w:color w:val="000000" w:themeColor="text1"/>
              </w:rPr>
              <w:t>Dalam memahami dan menghargai kompetensi motorik dalam gerakan aktivitas fisik masing-masing individu terdapat satu siswa yang dikategorikan anak autis, naka sikap guru siswa dalam menghadapi anak tersebut adalah   …..</w:t>
            </w:r>
          </w:p>
          <w:p w:rsidR="004E4F95" w:rsidRPr="004E4F95" w:rsidRDefault="004E4F95" w:rsidP="00FD100B">
            <w:pPr>
              <w:numPr>
                <w:ilvl w:val="0"/>
                <w:numId w:val="58"/>
              </w:numPr>
              <w:tabs>
                <w:tab w:val="left" w:pos="0"/>
              </w:tabs>
              <w:spacing w:after="160" w:line="276" w:lineRule="auto"/>
              <w:ind w:left="317" w:right="33" w:hanging="283"/>
              <w:contextualSpacing/>
              <w:jc w:val="both"/>
              <w:rPr>
                <w:rFonts w:eastAsiaTheme="minorHAnsi"/>
                <w:color w:val="000000" w:themeColor="text1"/>
              </w:rPr>
            </w:pPr>
            <w:r w:rsidRPr="004E4F95">
              <w:rPr>
                <w:rFonts w:eastAsiaTheme="minorHAnsi"/>
                <w:color w:val="000000" w:themeColor="text1"/>
              </w:rPr>
              <w:t>Hanya memfokuskan pada siswa yang mempunyai motorik yang baik</w:t>
            </w:r>
          </w:p>
          <w:p w:rsidR="004E4F95" w:rsidRPr="004E4F95" w:rsidRDefault="004E4F95" w:rsidP="00FD100B">
            <w:pPr>
              <w:numPr>
                <w:ilvl w:val="0"/>
                <w:numId w:val="58"/>
              </w:numPr>
              <w:tabs>
                <w:tab w:val="left" w:pos="0"/>
              </w:tabs>
              <w:spacing w:after="160" w:line="276" w:lineRule="auto"/>
              <w:ind w:left="317" w:right="33" w:hanging="283"/>
              <w:contextualSpacing/>
              <w:jc w:val="both"/>
              <w:rPr>
                <w:rFonts w:eastAsiaTheme="minorHAnsi"/>
                <w:b/>
                <w:i/>
                <w:color w:val="000000" w:themeColor="text1"/>
              </w:rPr>
            </w:pPr>
            <w:r w:rsidRPr="004E4F95">
              <w:rPr>
                <w:rFonts w:eastAsiaTheme="minorHAnsi"/>
                <w:b/>
                <w:i/>
                <w:color w:val="000000" w:themeColor="text1"/>
              </w:rPr>
              <w:t>Bersikap adil dan tidak membeda-bedakan siswa dalam pembelajaran</w:t>
            </w:r>
          </w:p>
          <w:p w:rsidR="004E4F95" w:rsidRPr="004E4F95" w:rsidRDefault="004E4F95" w:rsidP="00FD100B">
            <w:pPr>
              <w:numPr>
                <w:ilvl w:val="0"/>
                <w:numId w:val="58"/>
              </w:numPr>
              <w:tabs>
                <w:tab w:val="left" w:pos="0"/>
              </w:tabs>
              <w:spacing w:after="160" w:line="276" w:lineRule="auto"/>
              <w:ind w:left="317" w:right="33" w:hanging="283"/>
              <w:contextualSpacing/>
              <w:jc w:val="both"/>
              <w:rPr>
                <w:rFonts w:eastAsiaTheme="minorHAnsi"/>
                <w:color w:val="000000" w:themeColor="text1"/>
              </w:rPr>
            </w:pPr>
            <w:r w:rsidRPr="004E4F95">
              <w:rPr>
                <w:rFonts w:eastAsiaTheme="minorHAnsi"/>
                <w:color w:val="000000" w:themeColor="text1"/>
              </w:rPr>
              <w:t>Memotivasi siswa yang mempunyai kekurangan dalam kompetensi motorik</w:t>
            </w:r>
          </w:p>
          <w:p w:rsidR="004E4F95" w:rsidRPr="004E4F95" w:rsidRDefault="004E4F95" w:rsidP="00FD100B">
            <w:pPr>
              <w:numPr>
                <w:ilvl w:val="0"/>
                <w:numId w:val="58"/>
              </w:numPr>
              <w:tabs>
                <w:tab w:val="left" w:pos="0"/>
              </w:tabs>
              <w:spacing w:after="160" w:line="276" w:lineRule="auto"/>
              <w:ind w:left="317" w:right="33" w:hanging="283"/>
              <w:contextualSpacing/>
              <w:jc w:val="both"/>
              <w:rPr>
                <w:rFonts w:eastAsiaTheme="minorHAnsi"/>
                <w:color w:val="000000" w:themeColor="text1"/>
              </w:rPr>
            </w:pPr>
            <w:r w:rsidRPr="004E4F95">
              <w:rPr>
                <w:rFonts w:eastAsiaTheme="minorHAnsi"/>
                <w:color w:val="000000" w:themeColor="text1"/>
              </w:rPr>
              <w:t>Lebih menyukai siswa yang mempinyai potensi motorik yang bagus</w:t>
            </w:r>
          </w:p>
        </w:tc>
      </w:tr>
      <w:tr w:rsidR="004E4F95" w:rsidRPr="004E4F95" w:rsidTr="004E4F95">
        <w:trPr>
          <w:jc w:val="center"/>
        </w:trPr>
        <w:tc>
          <w:tcPr>
            <w:tcW w:w="562" w:type="dxa"/>
            <w:shd w:val="clear" w:color="auto" w:fill="auto"/>
          </w:tcPr>
          <w:p w:rsidR="004E4F95" w:rsidRPr="004E4F95" w:rsidRDefault="004E4F95" w:rsidP="004E4F95">
            <w:pPr>
              <w:spacing w:line="276" w:lineRule="auto"/>
              <w:ind w:left="292" w:hanging="292"/>
              <w:jc w:val="center"/>
              <w:rPr>
                <w:rFonts w:eastAsiaTheme="minorHAnsi"/>
                <w:color w:val="000000" w:themeColor="text1"/>
              </w:rPr>
            </w:pPr>
            <w:r w:rsidRPr="004E4F95">
              <w:rPr>
                <w:rFonts w:eastAsiaTheme="minorHAnsi"/>
                <w:color w:val="000000" w:themeColor="text1"/>
              </w:rPr>
              <w:t>14</w:t>
            </w:r>
          </w:p>
        </w:tc>
        <w:tc>
          <w:tcPr>
            <w:tcW w:w="8359" w:type="dxa"/>
            <w:shd w:val="clear" w:color="auto" w:fill="auto"/>
          </w:tcPr>
          <w:p w:rsidR="004E4F95" w:rsidRPr="004E4F95" w:rsidRDefault="004E4F95" w:rsidP="004E4F95">
            <w:pPr>
              <w:tabs>
                <w:tab w:val="left" w:pos="0"/>
              </w:tabs>
              <w:spacing w:line="276" w:lineRule="auto"/>
              <w:ind w:right="33"/>
              <w:jc w:val="both"/>
              <w:rPr>
                <w:rFonts w:eastAsiaTheme="minorHAnsi"/>
                <w:color w:val="000000" w:themeColor="text1"/>
              </w:rPr>
            </w:pPr>
            <w:r w:rsidRPr="004E4F95">
              <w:rPr>
                <w:rFonts w:eastAsiaTheme="minorHAnsi"/>
                <w:color w:val="000000" w:themeColor="text1"/>
              </w:rPr>
              <w:t>Jika dalam pembelajaran menjumpai siswa yang aktif dalam mengkritik, menyuarakan pendapatnya kepada anda, maka sikap anda adalah…</w:t>
            </w:r>
          </w:p>
          <w:p w:rsidR="004E4F95" w:rsidRPr="004E4F95" w:rsidRDefault="004E4F95" w:rsidP="00FD100B">
            <w:pPr>
              <w:numPr>
                <w:ilvl w:val="0"/>
                <w:numId w:val="59"/>
              </w:numPr>
              <w:tabs>
                <w:tab w:val="left" w:pos="0"/>
              </w:tabs>
              <w:spacing w:after="160" w:line="276" w:lineRule="auto"/>
              <w:ind w:left="317" w:right="33" w:hanging="283"/>
              <w:contextualSpacing/>
              <w:jc w:val="both"/>
              <w:rPr>
                <w:rFonts w:eastAsiaTheme="minorHAnsi"/>
                <w:color w:val="000000" w:themeColor="text1"/>
              </w:rPr>
            </w:pPr>
            <w:r w:rsidRPr="004E4F95">
              <w:rPr>
                <w:rFonts w:eastAsiaTheme="minorHAnsi"/>
                <w:color w:val="000000" w:themeColor="text1"/>
              </w:rPr>
              <w:lastRenderedPageBreak/>
              <w:t>Bersikap terbuka terhadap kritik dan masukan</w:t>
            </w:r>
          </w:p>
          <w:p w:rsidR="004E4F95" w:rsidRPr="004E4F95" w:rsidRDefault="004E4F95" w:rsidP="00FD100B">
            <w:pPr>
              <w:numPr>
                <w:ilvl w:val="0"/>
                <w:numId w:val="59"/>
              </w:numPr>
              <w:tabs>
                <w:tab w:val="left" w:pos="0"/>
              </w:tabs>
              <w:spacing w:after="160" w:line="276" w:lineRule="auto"/>
              <w:ind w:left="317" w:right="33" w:hanging="283"/>
              <w:contextualSpacing/>
              <w:jc w:val="both"/>
              <w:rPr>
                <w:rFonts w:eastAsiaTheme="minorHAnsi"/>
                <w:b/>
                <w:i/>
                <w:color w:val="000000" w:themeColor="text1"/>
              </w:rPr>
            </w:pPr>
            <w:r w:rsidRPr="004E4F95">
              <w:rPr>
                <w:rFonts w:eastAsiaTheme="minorHAnsi"/>
                <w:b/>
                <w:i/>
                <w:color w:val="000000" w:themeColor="text1"/>
              </w:rPr>
              <w:t>Menjadikan kritikan sebagai masukan yang membangun</w:t>
            </w:r>
          </w:p>
          <w:p w:rsidR="004E4F95" w:rsidRPr="004E4F95" w:rsidRDefault="004E4F95" w:rsidP="00FD100B">
            <w:pPr>
              <w:numPr>
                <w:ilvl w:val="0"/>
                <w:numId w:val="59"/>
              </w:numPr>
              <w:tabs>
                <w:tab w:val="left" w:pos="0"/>
              </w:tabs>
              <w:spacing w:after="160" w:line="276" w:lineRule="auto"/>
              <w:ind w:left="317" w:right="33" w:hanging="283"/>
              <w:contextualSpacing/>
              <w:jc w:val="both"/>
              <w:rPr>
                <w:rFonts w:eastAsiaTheme="minorHAnsi"/>
                <w:color w:val="000000" w:themeColor="text1"/>
              </w:rPr>
            </w:pPr>
            <w:r w:rsidRPr="004E4F95">
              <w:rPr>
                <w:rFonts w:eastAsiaTheme="minorHAnsi"/>
                <w:color w:val="000000" w:themeColor="text1"/>
              </w:rPr>
              <w:t>Menjadikan kritikan sebagai bahan untuk evaluasi diri</w:t>
            </w:r>
          </w:p>
          <w:p w:rsidR="004E4F95" w:rsidRPr="004E4F95" w:rsidRDefault="004E4F95" w:rsidP="00FD100B">
            <w:pPr>
              <w:numPr>
                <w:ilvl w:val="0"/>
                <w:numId w:val="59"/>
              </w:numPr>
              <w:tabs>
                <w:tab w:val="left" w:pos="0"/>
              </w:tabs>
              <w:spacing w:after="160" w:line="276" w:lineRule="auto"/>
              <w:ind w:left="317" w:right="33" w:hanging="283"/>
              <w:contextualSpacing/>
              <w:jc w:val="both"/>
              <w:rPr>
                <w:rFonts w:eastAsiaTheme="minorHAnsi"/>
                <w:color w:val="000000" w:themeColor="text1"/>
              </w:rPr>
            </w:pPr>
            <w:r w:rsidRPr="004E4F95">
              <w:rPr>
                <w:rFonts w:eastAsiaTheme="minorHAnsi"/>
                <w:color w:val="000000" w:themeColor="text1"/>
              </w:rPr>
              <w:t>Memahami kritikan setiap orang yang anda temui</w:t>
            </w:r>
          </w:p>
        </w:tc>
      </w:tr>
      <w:tr w:rsidR="004E4F95" w:rsidRPr="004E4F95" w:rsidTr="004E4F95">
        <w:trPr>
          <w:trHeight w:val="638"/>
          <w:jc w:val="center"/>
        </w:trPr>
        <w:tc>
          <w:tcPr>
            <w:tcW w:w="562" w:type="dxa"/>
            <w:shd w:val="clear" w:color="auto" w:fill="auto"/>
          </w:tcPr>
          <w:p w:rsidR="004E4F95" w:rsidRPr="004E4F95" w:rsidRDefault="004E4F95" w:rsidP="004E4F95">
            <w:pPr>
              <w:shd w:val="clear" w:color="auto" w:fill="FFFFFF"/>
              <w:tabs>
                <w:tab w:val="left" w:pos="292"/>
              </w:tabs>
              <w:spacing w:line="276" w:lineRule="auto"/>
              <w:ind w:left="292" w:hanging="292"/>
              <w:jc w:val="center"/>
              <w:textAlignment w:val="baseline"/>
              <w:rPr>
                <w:rFonts w:eastAsiaTheme="minorHAnsi"/>
                <w:color w:val="000000" w:themeColor="text1"/>
              </w:rPr>
            </w:pPr>
            <w:r w:rsidRPr="004E4F95">
              <w:rPr>
                <w:rFonts w:eastAsiaTheme="minorHAnsi"/>
                <w:color w:val="000000" w:themeColor="text1"/>
              </w:rPr>
              <w:lastRenderedPageBreak/>
              <w:t>15</w:t>
            </w:r>
          </w:p>
        </w:tc>
        <w:tc>
          <w:tcPr>
            <w:tcW w:w="8359" w:type="dxa"/>
            <w:shd w:val="clear" w:color="auto" w:fill="auto"/>
          </w:tcPr>
          <w:p w:rsidR="004E4F95" w:rsidRPr="004E4F95" w:rsidRDefault="004E4F95" w:rsidP="004E4F95">
            <w:pPr>
              <w:shd w:val="clear" w:color="auto" w:fill="FFFFFF"/>
              <w:tabs>
                <w:tab w:val="left" w:pos="0"/>
                <w:tab w:val="left" w:pos="292"/>
              </w:tabs>
              <w:spacing w:line="276" w:lineRule="auto"/>
              <w:ind w:right="33"/>
              <w:textAlignment w:val="baseline"/>
              <w:rPr>
                <w:rFonts w:eastAsiaTheme="minorHAnsi"/>
                <w:color w:val="000000" w:themeColor="text1"/>
              </w:rPr>
            </w:pPr>
            <w:r w:rsidRPr="004E4F95">
              <w:rPr>
                <w:rFonts w:eastAsiaTheme="minorHAnsi"/>
                <w:color w:val="000000" w:themeColor="text1"/>
              </w:rPr>
              <w:t>Paradigma guru PJOK dalam pembelajaran PJOK adalah:</w:t>
            </w:r>
          </w:p>
          <w:p w:rsidR="004E4F95" w:rsidRPr="004E4F95" w:rsidRDefault="004E4F95" w:rsidP="00FD100B">
            <w:pPr>
              <w:numPr>
                <w:ilvl w:val="0"/>
                <w:numId w:val="61"/>
              </w:numPr>
              <w:shd w:val="clear" w:color="auto" w:fill="FFFFFF"/>
              <w:tabs>
                <w:tab w:val="left" w:pos="0"/>
                <w:tab w:val="left" w:pos="292"/>
              </w:tabs>
              <w:spacing w:after="160" w:line="276" w:lineRule="auto"/>
              <w:ind w:left="363" w:right="33" w:hanging="283"/>
              <w:contextualSpacing/>
              <w:textAlignment w:val="baseline"/>
              <w:rPr>
                <w:rFonts w:eastAsiaTheme="minorHAnsi"/>
                <w:color w:val="000000" w:themeColor="text1"/>
              </w:rPr>
            </w:pPr>
            <w:r w:rsidRPr="004E4F95">
              <w:rPr>
                <w:rFonts w:eastAsiaTheme="minorHAnsi"/>
                <w:color w:val="000000" w:themeColor="text1"/>
              </w:rPr>
              <w:t>Dalam pembelajaran praktik harus dilaksanakan dengan aturan yang baku.</w:t>
            </w:r>
          </w:p>
          <w:p w:rsidR="004E4F95" w:rsidRPr="004E4F95" w:rsidRDefault="004E4F95" w:rsidP="00FD100B">
            <w:pPr>
              <w:numPr>
                <w:ilvl w:val="0"/>
                <w:numId w:val="61"/>
              </w:numPr>
              <w:shd w:val="clear" w:color="auto" w:fill="FFFFFF"/>
              <w:tabs>
                <w:tab w:val="left" w:pos="0"/>
                <w:tab w:val="left" w:pos="292"/>
              </w:tabs>
              <w:spacing w:after="160" w:line="276" w:lineRule="auto"/>
              <w:ind w:left="363" w:right="33" w:hanging="283"/>
              <w:contextualSpacing/>
              <w:textAlignment w:val="baseline"/>
              <w:rPr>
                <w:rFonts w:eastAsiaTheme="minorHAnsi"/>
                <w:color w:val="000000" w:themeColor="text1"/>
              </w:rPr>
            </w:pPr>
            <w:r w:rsidRPr="004E4F95">
              <w:rPr>
                <w:rFonts w:eastAsiaTheme="minorHAnsi"/>
                <w:color w:val="000000" w:themeColor="text1"/>
              </w:rPr>
              <w:t>Alat/piranti yang digunakan dalam pembelajaran sesuai dengan standar yang sesungguhnya.</w:t>
            </w:r>
          </w:p>
          <w:p w:rsidR="004E4F95" w:rsidRPr="004E4F95" w:rsidRDefault="004E4F95" w:rsidP="00FD100B">
            <w:pPr>
              <w:numPr>
                <w:ilvl w:val="0"/>
                <w:numId w:val="61"/>
              </w:numPr>
              <w:shd w:val="clear" w:color="auto" w:fill="FFFFFF"/>
              <w:tabs>
                <w:tab w:val="left" w:pos="0"/>
                <w:tab w:val="left" w:pos="292"/>
              </w:tabs>
              <w:spacing w:after="160" w:line="276" w:lineRule="auto"/>
              <w:ind w:left="363" w:right="33" w:hanging="283"/>
              <w:contextualSpacing/>
              <w:textAlignment w:val="baseline"/>
              <w:rPr>
                <w:rFonts w:eastAsiaTheme="minorHAnsi"/>
                <w:b/>
                <w:i/>
                <w:color w:val="000000" w:themeColor="text1"/>
              </w:rPr>
            </w:pPr>
            <w:r w:rsidRPr="004E4F95">
              <w:rPr>
                <w:rFonts w:eastAsiaTheme="minorHAnsi"/>
                <w:b/>
                <w:i/>
                <w:color w:val="000000" w:themeColor="text1"/>
              </w:rPr>
              <w:t>Guru melaksanakan pembelajaran dengan memodifikasi peralatan agar pembelajaran lebih menyenangkan.</w:t>
            </w:r>
          </w:p>
          <w:p w:rsidR="004E4F95" w:rsidRPr="004E4F95" w:rsidRDefault="004E4F95" w:rsidP="00FD100B">
            <w:pPr>
              <w:numPr>
                <w:ilvl w:val="0"/>
                <w:numId w:val="61"/>
              </w:numPr>
              <w:shd w:val="clear" w:color="auto" w:fill="FFFFFF"/>
              <w:tabs>
                <w:tab w:val="left" w:pos="0"/>
                <w:tab w:val="left" w:pos="292"/>
              </w:tabs>
              <w:spacing w:after="160" w:line="276" w:lineRule="auto"/>
              <w:ind w:left="363" w:right="33" w:hanging="283"/>
              <w:contextualSpacing/>
              <w:textAlignment w:val="baseline"/>
              <w:rPr>
                <w:rFonts w:eastAsiaTheme="minorHAnsi"/>
                <w:color w:val="000000" w:themeColor="text1"/>
              </w:rPr>
            </w:pPr>
            <w:r w:rsidRPr="004E4F95">
              <w:rPr>
                <w:rFonts w:eastAsiaTheme="minorHAnsi"/>
                <w:color w:val="000000" w:themeColor="text1"/>
              </w:rPr>
              <w:t>Guru melaksanakan pembelajaran sesuai dengan kurikulum tanpa melihat kondisi siswa</w:t>
            </w:r>
          </w:p>
        </w:tc>
      </w:tr>
      <w:tr w:rsidR="004E4F95" w:rsidRPr="004E4F95" w:rsidTr="004E4F95">
        <w:trPr>
          <w:trHeight w:val="638"/>
          <w:jc w:val="center"/>
        </w:trPr>
        <w:tc>
          <w:tcPr>
            <w:tcW w:w="562" w:type="dxa"/>
            <w:shd w:val="clear" w:color="auto" w:fill="auto"/>
          </w:tcPr>
          <w:p w:rsidR="004E4F95" w:rsidRPr="004E4F95" w:rsidRDefault="004E4F95" w:rsidP="004E4F95">
            <w:pPr>
              <w:shd w:val="clear" w:color="auto" w:fill="FFFFFF"/>
              <w:tabs>
                <w:tab w:val="left" w:pos="292"/>
              </w:tabs>
              <w:spacing w:line="276" w:lineRule="auto"/>
              <w:ind w:left="292" w:right="-108" w:hanging="400"/>
              <w:jc w:val="center"/>
              <w:textAlignment w:val="baseline"/>
              <w:rPr>
                <w:rFonts w:eastAsiaTheme="minorHAnsi"/>
                <w:color w:val="000000" w:themeColor="text1"/>
              </w:rPr>
            </w:pPr>
            <w:r w:rsidRPr="004E4F95">
              <w:rPr>
                <w:rFonts w:eastAsiaTheme="minorHAnsi"/>
                <w:color w:val="000000" w:themeColor="text1"/>
              </w:rPr>
              <w:t>16</w:t>
            </w:r>
          </w:p>
        </w:tc>
        <w:tc>
          <w:tcPr>
            <w:tcW w:w="8359" w:type="dxa"/>
            <w:shd w:val="clear" w:color="auto" w:fill="auto"/>
          </w:tcPr>
          <w:p w:rsidR="004E4F95" w:rsidRPr="004E4F95" w:rsidRDefault="004E4F95" w:rsidP="004E4F95">
            <w:pPr>
              <w:shd w:val="clear" w:color="auto" w:fill="FFFFFF"/>
              <w:tabs>
                <w:tab w:val="left" w:pos="292"/>
              </w:tabs>
              <w:spacing w:line="276" w:lineRule="auto"/>
              <w:ind w:right="33"/>
              <w:textAlignment w:val="baseline"/>
              <w:rPr>
                <w:rFonts w:eastAsiaTheme="minorHAnsi"/>
                <w:color w:val="000000" w:themeColor="text1"/>
              </w:rPr>
            </w:pPr>
            <w:r w:rsidRPr="004E4F95">
              <w:rPr>
                <w:rFonts w:eastAsiaTheme="minorHAnsi"/>
                <w:color w:val="000000" w:themeColor="text1"/>
              </w:rPr>
              <w:t>Konsep dasar literasi fisik dalam pembelajaran PJOK di sekolah adalah:</w:t>
            </w:r>
          </w:p>
          <w:p w:rsidR="004E4F95" w:rsidRPr="004E4F95" w:rsidRDefault="004E4F95" w:rsidP="00FD100B">
            <w:pPr>
              <w:numPr>
                <w:ilvl w:val="0"/>
                <w:numId w:val="62"/>
              </w:numPr>
              <w:shd w:val="clear" w:color="auto" w:fill="FFFFFF"/>
              <w:tabs>
                <w:tab w:val="left" w:pos="292"/>
              </w:tabs>
              <w:spacing w:after="160" w:line="276" w:lineRule="auto"/>
              <w:ind w:left="363" w:right="33" w:hanging="363"/>
              <w:contextualSpacing/>
              <w:textAlignment w:val="baseline"/>
              <w:rPr>
                <w:rFonts w:eastAsiaTheme="minorHAnsi"/>
                <w:b/>
                <w:i/>
                <w:color w:val="000000" w:themeColor="text1"/>
              </w:rPr>
            </w:pPr>
            <w:r w:rsidRPr="004E4F95">
              <w:rPr>
                <w:rFonts w:eastAsiaTheme="minorHAnsi"/>
                <w:b/>
                <w:i/>
                <w:color w:val="000000" w:themeColor="text1"/>
              </w:rPr>
              <w:t>Mendesain pembelajaran yang menyenangkan dengan berbagai aktifitas fisik.</w:t>
            </w:r>
          </w:p>
          <w:p w:rsidR="004E4F95" w:rsidRPr="004E4F95" w:rsidRDefault="004E4F95" w:rsidP="00FD100B">
            <w:pPr>
              <w:numPr>
                <w:ilvl w:val="0"/>
                <w:numId w:val="62"/>
              </w:numPr>
              <w:shd w:val="clear" w:color="auto" w:fill="FFFFFF"/>
              <w:tabs>
                <w:tab w:val="left" w:pos="292"/>
              </w:tabs>
              <w:spacing w:after="160" w:line="276" w:lineRule="auto"/>
              <w:ind w:left="363" w:right="33" w:hanging="363"/>
              <w:contextualSpacing/>
              <w:textAlignment w:val="baseline"/>
              <w:rPr>
                <w:rFonts w:eastAsiaTheme="minorHAnsi"/>
                <w:color w:val="000000" w:themeColor="text1"/>
              </w:rPr>
            </w:pPr>
            <w:r w:rsidRPr="004E4F95">
              <w:rPr>
                <w:rFonts w:eastAsiaTheme="minorHAnsi"/>
                <w:color w:val="000000" w:themeColor="text1"/>
              </w:rPr>
              <w:t>Mendesain siswa menjadi seorang atlet/olahragawan melalui pembelajaran PJOK.</w:t>
            </w:r>
          </w:p>
          <w:p w:rsidR="004E4F95" w:rsidRPr="004E4F95" w:rsidRDefault="004E4F95" w:rsidP="00FD100B">
            <w:pPr>
              <w:numPr>
                <w:ilvl w:val="0"/>
                <w:numId w:val="62"/>
              </w:numPr>
              <w:shd w:val="clear" w:color="auto" w:fill="FFFFFF"/>
              <w:tabs>
                <w:tab w:val="left" w:pos="292"/>
              </w:tabs>
              <w:spacing w:after="160" w:line="276" w:lineRule="auto"/>
              <w:ind w:left="363" w:right="33" w:hanging="363"/>
              <w:contextualSpacing/>
              <w:textAlignment w:val="baseline"/>
              <w:rPr>
                <w:rFonts w:eastAsiaTheme="minorHAnsi"/>
                <w:color w:val="000000" w:themeColor="text1"/>
              </w:rPr>
            </w:pPr>
            <w:r w:rsidRPr="004E4F95">
              <w:rPr>
                <w:rFonts w:eastAsiaTheme="minorHAnsi"/>
                <w:color w:val="000000" w:themeColor="text1"/>
              </w:rPr>
              <w:t>Pembelajaran yang mengacu pada Kurikulum yang dibuat oleh Pemerintah.</w:t>
            </w:r>
          </w:p>
          <w:p w:rsidR="004E4F95" w:rsidRPr="004E4F95" w:rsidRDefault="004E4F95" w:rsidP="00FD100B">
            <w:pPr>
              <w:numPr>
                <w:ilvl w:val="0"/>
                <w:numId w:val="62"/>
              </w:numPr>
              <w:shd w:val="clear" w:color="auto" w:fill="FFFFFF"/>
              <w:tabs>
                <w:tab w:val="left" w:pos="292"/>
              </w:tabs>
              <w:spacing w:after="160" w:line="276" w:lineRule="auto"/>
              <w:ind w:left="363" w:right="33" w:hanging="363"/>
              <w:contextualSpacing/>
              <w:textAlignment w:val="baseline"/>
              <w:rPr>
                <w:rFonts w:eastAsiaTheme="minorHAnsi"/>
                <w:color w:val="000000" w:themeColor="text1"/>
              </w:rPr>
            </w:pPr>
            <w:r w:rsidRPr="004E4F95">
              <w:rPr>
                <w:rFonts w:eastAsiaTheme="minorHAnsi"/>
                <w:color w:val="000000" w:themeColor="text1"/>
              </w:rPr>
              <w:t>Pembelajaran yang menitikberatkan pada prestasi.</w:t>
            </w:r>
          </w:p>
        </w:tc>
      </w:tr>
      <w:tr w:rsidR="004E4F95" w:rsidRPr="004E4F95" w:rsidTr="004E4F95">
        <w:trPr>
          <w:trHeight w:val="638"/>
          <w:jc w:val="center"/>
        </w:trPr>
        <w:tc>
          <w:tcPr>
            <w:tcW w:w="562" w:type="dxa"/>
            <w:shd w:val="clear" w:color="auto" w:fill="auto"/>
          </w:tcPr>
          <w:p w:rsidR="004E4F95" w:rsidRPr="004E4F95" w:rsidRDefault="004E4F95" w:rsidP="004E4F95">
            <w:pPr>
              <w:shd w:val="clear" w:color="auto" w:fill="FFFFFF"/>
              <w:tabs>
                <w:tab w:val="left" w:pos="292"/>
              </w:tabs>
              <w:spacing w:line="276" w:lineRule="auto"/>
              <w:ind w:left="292" w:hanging="292"/>
              <w:jc w:val="center"/>
              <w:textAlignment w:val="baseline"/>
              <w:rPr>
                <w:rFonts w:eastAsiaTheme="minorHAnsi"/>
                <w:color w:val="000000" w:themeColor="text1"/>
              </w:rPr>
            </w:pPr>
            <w:r w:rsidRPr="004E4F95">
              <w:rPr>
                <w:rFonts w:eastAsiaTheme="minorHAnsi"/>
                <w:color w:val="000000" w:themeColor="text1"/>
              </w:rPr>
              <w:t>17</w:t>
            </w:r>
          </w:p>
        </w:tc>
        <w:tc>
          <w:tcPr>
            <w:tcW w:w="8359" w:type="dxa"/>
            <w:shd w:val="clear" w:color="auto" w:fill="auto"/>
          </w:tcPr>
          <w:p w:rsidR="004E4F95" w:rsidRPr="004E4F95" w:rsidRDefault="004E4F95" w:rsidP="004E4F95">
            <w:pPr>
              <w:shd w:val="clear" w:color="auto" w:fill="FFFFFF"/>
              <w:tabs>
                <w:tab w:val="left" w:pos="292"/>
              </w:tabs>
              <w:spacing w:line="276" w:lineRule="auto"/>
              <w:ind w:right="33"/>
              <w:textAlignment w:val="baseline"/>
              <w:rPr>
                <w:rFonts w:eastAsiaTheme="minorHAnsi"/>
                <w:color w:val="000000" w:themeColor="text1"/>
              </w:rPr>
            </w:pPr>
            <w:r w:rsidRPr="004E4F95">
              <w:rPr>
                <w:rFonts w:eastAsiaTheme="minorHAnsi"/>
                <w:color w:val="000000" w:themeColor="text1"/>
              </w:rPr>
              <w:t>Tujuan pembelajaran PJOK di sekolah dasar pada hakikatnya adalah:</w:t>
            </w:r>
          </w:p>
          <w:p w:rsidR="004E4F95" w:rsidRPr="004E4F95" w:rsidRDefault="004E4F95" w:rsidP="00FD100B">
            <w:pPr>
              <w:numPr>
                <w:ilvl w:val="0"/>
                <w:numId w:val="63"/>
              </w:numPr>
              <w:shd w:val="clear" w:color="auto" w:fill="FFFFFF"/>
              <w:tabs>
                <w:tab w:val="left" w:pos="292"/>
              </w:tabs>
              <w:spacing w:after="160" w:line="276" w:lineRule="auto"/>
              <w:ind w:left="363" w:right="33" w:hanging="363"/>
              <w:contextualSpacing/>
              <w:textAlignment w:val="baseline"/>
              <w:rPr>
                <w:rFonts w:eastAsiaTheme="minorHAnsi"/>
                <w:color w:val="000000" w:themeColor="text1"/>
              </w:rPr>
            </w:pPr>
            <w:r w:rsidRPr="004E4F95">
              <w:rPr>
                <w:rFonts w:eastAsiaTheme="minorHAnsi"/>
                <w:color w:val="000000" w:themeColor="text1"/>
              </w:rPr>
              <w:t>Bermain dengan aktifitas fisik dengan sesuka hati</w:t>
            </w:r>
          </w:p>
          <w:p w:rsidR="004E4F95" w:rsidRPr="004E4F95" w:rsidRDefault="004E4F95" w:rsidP="00FD100B">
            <w:pPr>
              <w:numPr>
                <w:ilvl w:val="0"/>
                <w:numId w:val="63"/>
              </w:numPr>
              <w:shd w:val="clear" w:color="auto" w:fill="FFFFFF"/>
              <w:tabs>
                <w:tab w:val="left" w:pos="292"/>
              </w:tabs>
              <w:spacing w:after="160" w:line="276" w:lineRule="auto"/>
              <w:ind w:left="363" w:right="33" w:hanging="363"/>
              <w:contextualSpacing/>
              <w:textAlignment w:val="baseline"/>
              <w:rPr>
                <w:rFonts w:eastAsiaTheme="minorHAnsi"/>
                <w:color w:val="000000" w:themeColor="text1"/>
              </w:rPr>
            </w:pPr>
            <w:r w:rsidRPr="004E4F95">
              <w:rPr>
                <w:rFonts w:eastAsiaTheme="minorHAnsi"/>
                <w:color w:val="000000" w:themeColor="text1"/>
              </w:rPr>
              <w:t>Pembelajaran yang berpusat pada aspek ketrampilan gerak/motorik</w:t>
            </w:r>
          </w:p>
          <w:p w:rsidR="004E4F95" w:rsidRPr="004E4F95" w:rsidRDefault="004E4F95" w:rsidP="00FD100B">
            <w:pPr>
              <w:numPr>
                <w:ilvl w:val="0"/>
                <w:numId w:val="63"/>
              </w:numPr>
              <w:shd w:val="clear" w:color="auto" w:fill="FFFFFF"/>
              <w:tabs>
                <w:tab w:val="left" w:pos="292"/>
              </w:tabs>
              <w:spacing w:after="160" w:line="276" w:lineRule="auto"/>
              <w:ind w:left="363" w:right="33" w:hanging="363"/>
              <w:contextualSpacing/>
              <w:textAlignment w:val="baseline"/>
              <w:rPr>
                <w:rFonts w:eastAsiaTheme="minorHAnsi"/>
                <w:color w:val="000000" w:themeColor="text1"/>
              </w:rPr>
            </w:pPr>
            <w:r w:rsidRPr="004E4F95">
              <w:rPr>
                <w:rFonts w:eastAsiaTheme="minorHAnsi"/>
                <w:color w:val="000000" w:themeColor="text1"/>
              </w:rPr>
              <w:t xml:space="preserve">Pembelajaran yang disesuaikan dengan kemapuan literasi fisik guru </w:t>
            </w:r>
          </w:p>
          <w:p w:rsidR="004E4F95" w:rsidRPr="004E4F95" w:rsidRDefault="004E4F95" w:rsidP="00FD100B">
            <w:pPr>
              <w:numPr>
                <w:ilvl w:val="0"/>
                <w:numId w:val="63"/>
              </w:numPr>
              <w:shd w:val="clear" w:color="auto" w:fill="FFFFFF"/>
              <w:tabs>
                <w:tab w:val="left" w:pos="292"/>
              </w:tabs>
              <w:spacing w:after="160" w:line="276" w:lineRule="auto"/>
              <w:ind w:left="363" w:right="33" w:hanging="363"/>
              <w:contextualSpacing/>
              <w:textAlignment w:val="baseline"/>
              <w:rPr>
                <w:rFonts w:eastAsiaTheme="minorHAnsi"/>
                <w:b/>
                <w:i/>
                <w:color w:val="000000" w:themeColor="text1"/>
              </w:rPr>
            </w:pPr>
            <w:r w:rsidRPr="004E4F95">
              <w:rPr>
                <w:rFonts w:eastAsiaTheme="minorHAnsi"/>
                <w:b/>
                <w:i/>
                <w:color w:val="000000" w:themeColor="text1"/>
              </w:rPr>
              <w:t>Aktifitas fisik menyenangkan pada pencapaian afektif, kognitif dan psikomotorik siswa.</w:t>
            </w:r>
          </w:p>
        </w:tc>
      </w:tr>
      <w:tr w:rsidR="004E4F95" w:rsidRPr="004E4F95" w:rsidTr="004E4F95">
        <w:trPr>
          <w:trHeight w:val="638"/>
          <w:jc w:val="center"/>
        </w:trPr>
        <w:tc>
          <w:tcPr>
            <w:tcW w:w="562" w:type="dxa"/>
            <w:shd w:val="clear" w:color="auto" w:fill="auto"/>
          </w:tcPr>
          <w:p w:rsidR="004E4F95" w:rsidRPr="004E4F95" w:rsidRDefault="004E4F95" w:rsidP="004E4F95">
            <w:pPr>
              <w:shd w:val="clear" w:color="auto" w:fill="FFFFFF"/>
              <w:tabs>
                <w:tab w:val="left" w:pos="292"/>
              </w:tabs>
              <w:spacing w:line="276" w:lineRule="auto"/>
              <w:ind w:left="292" w:hanging="292"/>
              <w:jc w:val="center"/>
              <w:textAlignment w:val="baseline"/>
              <w:rPr>
                <w:rFonts w:eastAsiaTheme="minorHAnsi"/>
                <w:color w:val="000000" w:themeColor="text1"/>
              </w:rPr>
            </w:pPr>
            <w:r w:rsidRPr="004E4F95">
              <w:rPr>
                <w:rFonts w:eastAsiaTheme="minorHAnsi"/>
                <w:color w:val="000000" w:themeColor="text1"/>
              </w:rPr>
              <w:t>18</w:t>
            </w:r>
          </w:p>
        </w:tc>
        <w:tc>
          <w:tcPr>
            <w:tcW w:w="8359" w:type="dxa"/>
            <w:shd w:val="clear" w:color="auto" w:fill="auto"/>
          </w:tcPr>
          <w:p w:rsidR="004E4F95" w:rsidRPr="004E4F95" w:rsidRDefault="004E4F95" w:rsidP="004E4F95">
            <w:pPr>
              <w:shd w:val="clear" w:color="auto" w:fill="FFFFFF"/>
              <w:tabs>
                <w:tab w:val="left" w:pos="292"/>
              </w:tabs>
              <w:spacing w:line="276" w:lineRule="auto"/>
              <w:ind w:right="33"/>
              <w:textAlignment w:val="baseline"/>
              <w:rPr>
                <w:rFonts w:eastAsiaTheme="minorHAnsi"/>
                <w:color w:val="000000" w:themeColor="text1"/>
              </w:rPr>
            </w:pPr>
            <w:r w:rsidRPr="004E4F95">
              <w:rPr>
                <w:rFonts w:eastAsiaTheme="minorHAnsi"/>
                <w:color w:val="000000" w:themeColor="text1"/>
              </w:rPr>
              <w:t xml:space="preserve">Ada beberapa siswa yang kurang tertarik dalam mengikuti pembelajaran PJOK dengan alasan cepat cape dan gerakan yang sulit. Di bawah ini cara membuat pembelajaran lebih menyenangkan, </w:t>
            </w:r>
            <w:r w:rsidRPr="004E4F95">
              <w:rPr>
                <w:rFonts w:eastAsiaTheme="minorHAnsi"/>
                <w:i/>
                <w:color w:val="000000" w:themeColor="text1"/>
              </w:rPr>
              <w:t xml:space="preserve">kecuali  </w:t>
            </w:r>
            <w:r w:rsidRPr="004E4F95">
              <w:rPr>
                <w:rFonts w:eastAsiaTheme="minorHAnsi"/>
                <w:color w:val="000000" w:themeColor="text1"/>
              </w:rPr>
              <w:t xml:space="preserve"> ….</w:t>
            </w:r>
          </w:p>
          <w:p w:rsidR="004E4F95" w:rsidRPr="004E4F95" w:rsidRDefault="004E4F95" w:rsidP="00FD100B">
            <w:pPr>
              <w:numPr>
                <w:ilvl w:val="0"/>
                <w:numId w:val="85"/>
              </w:numPr>
              <w:shd w:val="clear" w:color="auto" w:fill="FFFFFF"/>
              <w:tabs>
                <w:tab w:val="left" w:pos="292"/>
              </w:tabs>
              <w:spacing w:after="160" w:line="276" w:lineRule="auto"/>
              <w:ind w:left="318" w:right="33" w:hanging="318"/>
              <w:contextualSpacing/>
              <w:textAlignment w:val="baseline"/>
              <w:rPr>
                <w:rFonts w:eastAsiaTheme="minorHAnsi"/>
                <w:b/>
                <w:i/>
                <w:color w:val="000000" w:themeColor="text1"/>
              </w:rPr>
            </w:pPr>
            <w:r w:rsidRPr="004E4F95">
              <w:rPr>
                <w:rFonts w:eastAsiaTheme="minorHAnsi"/>
                <w:b/>
                <w:i/>
                <w:color w:val="000000" w:themeColor="text1"/>
              </w:rPr>
              <w:t>Menggunakan alat yang baku</w:t>
            </w:r>
          </w:p>
          <w:p w:rsidR="004E4F95" w:rsidRPr="004E4F95" w:rsidRDefault="004E4F95" w:rsidP="00FD100B">
            <w:pPr>
              <w:numPr>
                <w:ilvl w:val="0"/>
                <w:numId w:val="85"/>
              </w:numPr>
              <w:shd w:val="clear" w:color="auto" w:fill="FFFFFF"/>
              <w:tabs>
                <w:tab w:val="left" w:pos="292"/>
              </w:tabs>
              <w:spacing w:after="160" w:line="276" w:lineRule="auto"/>
              <w:ind w:left="318" w:right="33" w:hanging="318"/>
              <w:contextualSpacing/>
              <w:textAlignment w:val="baseline"/>
              <w:rPr>
                <w:rFonts w:eastAsiaTheme="minorHAnsi"/>
                <w:color w:val="000000" w:themeColor="text1"/>
              </w:rPr>
            </w:pPr>
            <w:r w:rsidRPr="004E4F95">
              <w:rPr>
                <w:rFonts w:eastAsiaTheme="minorHAnsi"/>
                <w:color w:val="000000" w:themeColor="text1"/>
              </w:rPr>
              <w:t>Pahami karakteristik peserta didik yang akan ihadapi</w:t>
            </w:r>
          </w:p>
          <w:p w:rsidR="004E4F95" w:rsidRPr="004E4F95" w:rsidRDefault="004E4F95" w:rsidP="00FD100B">
            <w:pPr>
              <w:numPr>
                <w:ilvl w:val="0"/>
                <w:numId w:val="85"/>
              </w:numPr>
              <w:shd w:val="clear" w:color="auto" w:fill="FFFFFF"/>
              <w:tabs>
                <w:tab w:val="left" w:pos="292"/>
              </w:tabs>
              <w:spacing w:after="160" w:line="276" w:lineRule="auto"/>
              <w:ind w:left="318" w:right="33" w:hanging="318"/>
              <w:contextualSpacing/>
              <w:textAlignment w:val="baseline"/>
              <w:rPr>
                <w:rFonts w:eastAsiaTheme="minorHAnsi"/>
                <w:color w:val="000000" w:themeColor="text1"/>
              </w:rPr>
            </w:pPr>
            <w:r w:rsidRPr="004E4F95">
              <w:rPr>
                <w:rFonts w:eastAsiaTheme="minorHAnsi"/>
                <w:color w:val="000000" w:themeColor="text1"/>
              </w:rPr>
              <w:t>Siapkan mental dan kuasai materi semaksimal mungkin</w:t>
            </w:r>
          </w:p>
          <w:p w:rsidR="004E4F95" w:rsidRPr="004E4F95" w:rsidRDefault="004E4F95" w:rsidP="00FD100B">
            <w:pPr>
              <w:numPr>
                <w:ilvl w:val="0"/>
                <w:numId w:val="85"/>
              </w:numPr>
              <w:shd w:val="clear" w:color="auto" w:fill="FFFFFF"/>
              <w:tabs>
                <w:tab w:val="left" w:pos="292"/>
              </w:tabs>
              <w:spacing w:after="160" w:line="276" w:lineRule="auto"/>
              <w:ind w:left="318" w:right="33" w:hanging="318"/>
              <w:contextualSpacing/>
              <w:textAlignment w:val="baseline"/>
              <w:rPr>
                <w:rFonts w:eastAsiaTheme="minorHAnsi"/>
                <w:color w:val="000000" w:themeColor="text1"/>
              </w:rPr>
            </w:pPr>
            <w:r w:rsidRPr="004E4F95">
              <w:rPr>
                <w:rFonts w:eastAsiaTheme="minorHAnsi"/>
                <w:color w:val="000000" w:themeColor="text1"/>
              </w:rPr>
              <w:t>Upgrade diri sekreatif mungkin agar dapat menyusaikan diri dengan peserta didik</w:t>
            </w:r>
          </w:p>
        </w:tc>
      </w:tr>
      <w:tr w:rsidR="004E4F95" w:rsidRPr="004E4F95" w:rsidTr="004E4F95">
        <w:trPr>
          <w:trHeight w:val="638"/>
          <w:jc w:val="center"/>
        </w:trPr>
        <w:tc>
          <w:tcPr>
            <w:tcW w:w="562" w:type="dxa"/>
            <w:shd w:val="clear" w:color="auto" w:fill="auto"/>
          </w:tcPr>
          <w:p w:rsidR="004E4F95" w:rsidRPr="004E4F95" w:rsidRDefault="004E4F95" w:rsidP="004E4F95">
            <w:pPr>
              <w:shd w:val="clear" w:color="auto" w:fill="FFFFFF"/>
              <w:tabs>
                <w:tab w:val="left" w:pos="292"/>
              </w:tabs>
              <w:spacing w:line="276" w:lineRule="auto"/>
              <w:ind w:left="292" w:hanging="292"/>
              <w:jc w:val="center"/>
              <w:textAlignment w:val="baseline"/>
              <w:rPr>
                <w:rFonts w:eastAsiaTheme="minorHAnsi"/>
                <w:color w:val="000000" w:themeColor="text1"/>
              </w:rPr>
            </w:pPr>
            <w:r w:rsidRPr="004E4F95">
              <w:rPr>
                <w:rFonts w:eastAsiaTheme="minorHAnsi"/>
                <w:color w:val="000000" w:themeColor="text1"/>
              </w:rPr>
              <w:t>19</w:t>
            </w:r>
          </w:p>
        </w:tc>
        <w:tc>
          <w:tcPr>
            <w:tcW w:w="8359" w:type="dxa"/>
            <w:shd w:val="clear" w:color="auto" w:fill="auto"/>
          </w:tcPr>
          <w:p w:rsidR="004E4F95" w:rsidRPr="004E4F95" w:rsidRDefault="004E4F95" w:rsidP="004E4F95">
            <w:pPr>
              <w:shd w:val="clear" w:color="auto" w:fill="FFFFFF"/>
              <w:tabs>
                <w:tab w:val="left" w:pos="292"/>
              </w:tabs>
              <w:spacing w:line="276" w:lineRule="auto"/>
              <w:ind w:right="33"/>
              <w:textAlignment w:val="baseline"/>
              <w:rPr>
                <w:rFonts w:eastAsiaTheme="minorHAnsi"/>
                <w:color w:val="000000" w:themeColor="text1"/>
              </w:rPr>
            </w:pPr>
            <w:r w:rsidRPr="004E4F95">
              <w:rPr>
                <w:rFonts w:eastAsiaTheme="minorHAnsi"/>
                <w:color w:val="000000" w:themeColor="text1"/>
              </w:rPr>
              <w:t>Sebagai guru PJOK hal yang bbisa membuat pembelajaran PJOK agar lebih digemari siswa adalah   ….</w:t>
            </w:r>
          </w:p>
          <w:p w:rsidR="004E4F95" w:rsidRPr="004E4F95" w:rsidRDefault="004E4F95" w:rsidP="00FD100B">
            <w:pPr>
              <w:numPr>
                <w:ilvl w:val="0"/>
                <w:numId w:val="86"/>
              </w:numPr>
              <w:shd w:val="clear" w:color="auto" w:fill="FFFFFF"/>
              <w:tabs>
                <w:tab w:val="left" w:pos="292"/>
              </w:tabs>
              <w:spacing w:after="160" w:line="276" w:lineRule="auto"/>
              <w:ind w:right="33" w:hanging="686"/>
              <w:contextualSpacing/>
              <w:textAlignment w:val="baseline"/>
              <w:rPr>
                <w:rFonts w:eastAsiaTheme="minorHAnsi"/>
                <w:color w:val="000000" w:themeColor="text1"/>
              </w:rPr>
            </w:pPr>
            <w:r w:rsidRPr="004E4F95">
              <w:rPr>
                <w:rFonts w:eastAsiaTheme="minorHAnsi"/>
                <w:color w:val="000000" w:themeColor="text1"/>
              </w:rPr>
              <w:t>Pembelajaran sesuai dengan materi</w:t>
            </w:r>
          </w:p>
          <w:p w:rsidR="004E4F95" w:rsidRPr="004E4F95" w:rsidRDefault="004E4F95" w:rsidP="00FD100B">
            <w:pPr>
              <w:numPr>
                <w:ilvl w:val="0"/>
                <w:numId w:val="86"/>
              </w:numPr>
              <w:shd w:val="clear" w:color="auto" w:fill="FFFFFF"/>
              <w:tabs>
                <w:tab w:val="left" w:pos="292"/>
              </w:tabs>
              <w:spacing w:after="160" w:line="276" w:lineRule="auto"/>
              <w:ind w:left="318" w:right="33" w:hanging="284"/>
              <w:contextualSpacing/>
              <w:textAlignment w:val="baseline"/>
              <w:rPr>
                <w:rFonts w:eastAsiaTheme="minorHAnsi"/>
                <w:b/>
                <w:i/>
                <w:color w:val="000000" w:themeColor="text1"/>
              </w:rPr>
            </w:pPr>
            <w:r w:rsidRPr="004E4F95">
              <w:rPr>
                <w:rFonts w:eastAsiaTheme="minorHAnsi"/>
                <w:b/>
                <w:i/>
                <w:color w:val="000000" w:themeColor="text1"/>
              </w:rPr>
              <w:t xml:space="preserve">Guru kreatif Inovatif dan menyenangkan dalam pembelajaran </w:t>
            </w:r>
          </w:p>
          <w:p w:rsidR="004E4F95" w:rsidRPr="004E4F95" w:rsidRDefault="004E4F95" w:rsidP="00FD100B">
            <w:pPr>
              <w:numPr>
                <w:ilvl w:val="0"/>
                <w:numId w:val="86"/>
              </w:numPr>
              <w:shd w:val="clear" w:color="auto" w:fill="FFFFFF"/>
              <w:tabs>
                <w:tab w:val="left" w:pos="292"/>
              </w:tabs>
              <w:spacing w:after="160" w:line="276" w:lineRule="auto"/>
              <w:ind w:right="33" w:hanging="686"/>
              <w:contextualSpacing/>
              <w:textAlignment w:val="baseline"/>
              <w:rPr>
                <w:rFonts w:eastAsiaTheme="minorHAnsi"/>
                <w:color w:val="000000" w:themeColor="text1"/>
              </w:rPr>
            </w:pPr>
            <w:r w:rsidRPr="004E4F95">
              <w:rPr>
                <w:rFonts w:eastAsiaTheme="minorHAnsi"/>
                <w:color w:val="000000" w:themeColor="text1"/>
              </w:rPr>
              <w:t>Pembelajaran sesuai dengan kurikulum yang ada</w:t>
            </w:r>
          </w:p>
          <w:p w:rsidR="004E4F95" w:rsidRPr="004E4F95" w:rsidRDefault="004E4F95" w:rsidP="00FD100B">
            <w:pPr>
              <w:numPr>
                <w:ilvl w:val="0"/>
                <w:numId w:val="86"/>
              </w:numPr>
              <w:shd w:val="clear" w:color="auto" w:fill="FFFFFF"/>
              <w:tabs>
                <w:tab w:val="left" w:pos="292"/>
              </w:tabs>
              <w:spacing w:after="160" w:line="276" w:lineRule="auto"/>
              <w:ind w:right="33" w:hanging="686"/>
              <w:contextualSpacing/>
              <w:textAlignment w:val="baseline"/>
              <w:rPr>
                <w:rFonts w:eastAsiaTheme="minorHAnsi"/>
                <w:color w:val="000000" w:themeColor="text1"/>
              </w:rPr>
            </w:pPr>
            <w:r w:rsidRPr="004E4F95">
              <w:rPr>
                <w:rFonts w:eastAsiaTheme="minorHAnsi"/>
                <w:color w:val="000000" w:themeColor="text1"/>
              </w:rPr>
              <w:t>Pembelajaran bersifat monoton</w:t>
            </w:r>
          </w:p>
        </w:tc>
      </w:tr>
    </w:tbl>
    <w:p w:rsidR="004E4F95" w:rsidRPr="004E4F95" w:rsidRDefault="004E4F95" w:rsidP="004E4F95">
      <w:pPr>
        <w:shd w:val="clear" w:color="auto" w:fill="FFFFFF"/>
        <w:tabs>
          <w:tab w:val="left" w:pos="292"/>
        </w:tabs>
        <w:spacing w:line="276" w:lineRule="auto"/>
        <w:ind w:right="450"/>
        <w:textAlignment w:val="baseline"/>
        <w:rPr>
          <w:rFonts w:eastAsiaTheme="minorHAnsi"/>
          <w:i/>
          <w:color w:val="000000" w:themeColor="text1"/>
        </w:rPr>
      </w:pPr>
    </w:p>
    <w:tbl>
      <w:tblPr>
        <w:tblStyle w:val="TableGrid14"/>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9"/>
        <w:gridCol w:w="265"/>
        <w:gridCol w:w="7258"/>
      </w:tblGrid>
      <w:tr w:rsidR="004E4F95" w:rsidRPr="004E4F95" w:rsidTr="004E4F95">
        <w:trPr>
          <w:jc w:val="center"/>
        </w:trPr>
        <w:tc>
          <w:tcPr>
            <w:tcW w:w="1549" w:type="dxa"/>
          </w:tcPr>
          <w:p w:rsidR="004E4F95" w:rsidRPr="004E4F95" w:rsidRDefault="004E4F95" w:rsidP="004E4F95">
            <w:pPr>
              <w:tabs>
                <w:tab w:val="left" w:pos="292"/>
              </w:tabs>
              <w:spacing w:line="276" w:lineRule="auto"/>
              <w:ind w:right="450"/>
              <w:textAlignment w:val="baseline"/>
              <w:rPr>
                <w:rFonts w:eastAsiaTheme="minorHAnsi"/>
                <w:color w:val="000000" w:themeColor="text1"/>
                <w:bdr w:val="none" w:sz="0" w:space="0" w:color="auto" w:frame="1"/>
              </w:rPr>
            </w:pPr>
            <w:r w:rsidRPr="004E4F95">
              <w:rPr>
                <w:rFonts w:eastAsiaTheme="minorHAnsi"/>
                <w:color w:val="000000" w:themeColor="text1"/>
              </w:rPr>
              <w:lastRenderedPageBreak/>
              <w:t>Indikator</w:t>
            </w:r>
          </w:p>
        </w:tc>
        <w:tc>
          <w:tcPr>
            <w:tcW w:w="265" w:type="dxa"/>
          </w:tcPr>
          <w:p w:rsidR="004E4F95" w:rsidRPr="004E4F95" w:rsidRDefault="004E4F95" w:rsidP="004E4F95">
            <w:pPr>
              <w:tabs>
                <w:tab w:val="left" w:pos="292"/>
              </w:tabs>
              <w:spacing w:line="276" w:lineRule="auto"/>
              <w:ind w:right="450"/>
              <w:textAlignment w:val="baseline"/>
              <w:rPr>
                <w:rFonts w:eastAsiaTheme="minorHAnsi"/>
                <w:color w:val="000000" w:themeColor="text1"/>
                <w:bdr w:val="none" w:sz="0" w:space="0" w:color="auto" w:frame="1"/>
              </w:rPr>
            </w:pPr>
            <w:r w:rsidRPr="004E4F95">
              <w:rPr>
                <w:rFonts w:eastAsiaTheme="minorHAnsi"/>
                <w:color w:val="000000" w:themeColor="text1"/>
                <w:bdr w:val="none" w:sz="0" w:space="0" w:color="auto" w:frame="1"/>
              </w:rPr>
              <w:t>:</w:t>
            </w:r>
          </w:p>
        </w:tc>
        <w:tc>
          <w:tcPr>
            <w:tcW w:w="7258" w:type="dxa"/>
          </w:tcPr>
          <w:p w:rsidR="004E4F95" w:rsidRPr="004E4F95" w:rsidRDefault="004E4F95" w:rsidP="004E4F95">
            <w:pPr>
              <w:shd w:val="clear" w:color="auto" w:fill="FFFFFF"/>
              <w:tabs>
                <w:tab w:val="left" w:pos="292"/>
              </w:tabs>
              <w:spacing w:line="276" w:lineRule="auto"/>
              <w:ind w:right="450"/>
              <w:textAlignment w:val="baseline"/>
              <w:rPr>
                <w:rFonts w:eastAsiaTheme="minorHAnsi"/>
                <w:color w:val="000000" w:themeColor="text1"/>
                <w:bdr w:val="none" w:sz="0" w:space="0" w:color="auto" w:frame="1"/>
              </w:rPr>
            </w:pPr>
            <w:r w:rsidRPr="004E4F95">
              <w:rPr>
                <w:rFonts w:eastAsiaTheme="minorHAnsi"/>
                <w:i/>
                <w:color w:val="000000" w:themeColor="text1"/>
              </w:rPr>
              <w:t>Physical competence (kompetensi jasmani)</w:t>
            </w:r>
          </w:p>
        </w:tc>
      </w:tr>
      <w:tr w:rsidR="004E4F95" w:rsidRPr="004E4F95" w:rsidTr="004E4F95">
        <w:trPr>
          <w:jc w:val="center"/>
        </w:trPr>
        <w:tc>
          <w:tcPr>
            <w:tcW w:w="1549" w:type="dxa"/>
          </w:tcPr>
          <w:p w:rsidR="004E4F95" w:rsidRPr="004E4F95" w:rsidRDefault="004E4F95" w:rsidP="004E4F95">
            <w:pPr>
              <w:tabs>
                <w:tab w:val="left" w:pos="292"/>
              </w:tabs>
              <w:spacing w:line="276" w:lineRule="auto"/>
              <w:textAlignment w:val="baseline"/>
              <w:rPr>
                <w:rFonts w:eastAsiaTheme="minorHAnsi"/>
                <w:color w:val="000000" w:themeColor="text1"/>
                <w:bdr w:val="none" w:sz="0" w:space="0" w:color="auto" w:frame="1"/>
              </w:rPr>
            </w:pPr>
            <w:r w:rsidRPr="004E4F95">
              <w:rPr>
                <w:rFonts w:eastAsiaTheme="minorHAnsi"/>
                <w:color w:val="000000" w:themeColor="text1"/>
              </w:rPr>
              <w:t>Sub Indikator</w:t>
            </w:r>
          </w:p>
        </w:tc>
        <w:tc>
          <w:tcPr>
            <w:tcW w:w="265" w:type="dxa"/>
          </w:tcPr>
          <w:p w:rsidR="004E4F95" w:rsidRPr="004E4F95" w:rsidRDefault="004E4F95" w:rsidP="004E4F95">
            <w:pPr>
              <w:tabs>
                <w:tab w:val="left" w:pos="292"/>
              </w:tabs>
              <w:spacing w:line="276" w:lineRule="auto"/>
              <w:ind w:right="450"/>
              <w:textAlignment w:val="baseline"/>
              <w:rPr>
                <w:rFonts w:eastAsiaTheme="minorHAnsi"/>
                <w:color w:val="000000" w:themeColor="text1"/>
                <w:bdr w:val="none" w:sz="0" w:space="0" w:color="auto" w:frame="1"/>
              </w:rPr>
            </w:pPr>
            <w:r w:rsidRPr="004E4F95">
              <w:rPr>
                <w:rFonts w:eastAsiaTheme="minorHAnsi"/>
                <w:color w:val="000000" w:themeColor="text1"/>
                <w:bdr w:val="none" w:sz="0" w:space="0" w:color="auto" w:frame="1"/>
              </w:rPr>
              <w:t>:</w:t>
            </w:r>
          </w:p>
        </w:tc>
        <w:tc>
          <w:tcPr>
            <w:tcW w:w="7258" w:type="dxa"/>
          </w:tcPr>
          <w:p w:rsidR="004E4F95" w:rsidRPr="004E4F95" w:rsidRDefault="004E4F95" w:rsidP="00FD100B">
            <w:pPr>
              <w:numPr>
                <w:ilvl w:val="0"/>
                <w:numId w:val="87"/>
              </w:numPr>
              <w:tabs>
                <w:tab w:val="left" w:pos="292"/>
              </w:tabs>
              <w:spacing w:after="160" w:line="276" w:lineRule="auto"/>
              <w:ind w:hanging="1080"/>
              <w:contextualSpacing/>
              <w:textAlignment w:val="baseline"/>
              <w:rPr>
                <w:rFonts w:eastAsiaTheme="minorHAnsi"/>
                <w:color w:val="000000" w:themeColor="text1"/>
                <w:bdr w:val="none" w:sz="0" w:space="0" w:color="auto" w:frame="1"/>
              </w:rPr>
            </w:pPr>
            <w:r w:rsidRPr="004E4F95">
              <w:rPr>
                <w:rFonts w:eastAsiaTheme="minorHAnsi"/>
                <w:color w:val="000000" w:themeColor="text1"/>
              </w:rPr>
              <w:t>Mempunyai  kemampaun untuk terus mengembangkan skills (20-24)</w:t>
            </w:r>
          </w:p>
          <w:p w:rsidR="004E4F95" w:rsidRPr="004E4F95" w:rsidRDefault="004E4F95" w:rsidP="00FD100B">
            <w:pPr>
              <w:numPr>
                <w:ilvl w:val="0"/>
                <w:numId w:val="87"/>
              </w:numPr>
              <w:tabs>
                <w:tab w:val="left" w:pos="292"/>
              </w:tabs>
              <w:spacing w:after="160" w:line="276" w:lineRule="auto"/>
              <w:ind w:right="450" w:hanging="1080"/>
              <w:contextualSpacing/>
              <w:textAlignment w:val="baseline"/>
              <w:rPr>
                <w:rFonts w:eastAsiaTheme="minorHAnsi"/>
                <w:color w:val="000000" w:themeColor="text1"/>
                <w:bdr w:val="none" w:sz="0" w:space="0" w:color="auto" w:frame="1"/>
              </w:rPr>
            </w:pPr>
            <w:r w:rsidRPr="004E4F95">
              <w:rPr>
                <w:rFonts w:eastAsiaTheme="minorHAnsi"/>
                <w:color w:val="000000" w:themeColor="text1"/>
              </w:rPr>
              <w:t>Menambah variasi gerak (25-33)</w:t>
            </w:r>
          </w:p>
          <w:p w:rsidR="004E4F95" w:rsidRPr="004E4F95" w:rsidRDefault="004E4F95" w:rsidP="00FD100B">
            <w:pPr>
              <w:numPr>
                <w:ilvl w:val="0"/>
                <w:numId w:val="87"/>
              </w:numPr>
              <w:tabs>
                <w:tab w:val="left" w:pos="292"/>
              </w:tabs>
              <w:spacing w:after="160" w:line="276" w:lineRule="auto"/>
              <w:ind w:right="450" w:hanging="1080"/>
              <w:contextualSpacing/>
              <w:textAlignment w:val="baseline"/>
              <w:rPr>
                <w:rFonts w:eastAsiaTheme="minorHAnsi"/>
                <w:color w:val="000000" w:themeColor="text1"/>
                <w:bdr w:val="none" w:sz="0" w:space="0" w:color="auto" w:frame="1"/>
              </w:rPr>
            </w:pPr>
            <w:r w:rsidRPr="004E4F95">
              <w:rPr>
                <w:rFonts w:eastAsiaTheme="minorHAnsi"/>
                <w:color w:val="000000" w:themeColor="text1"/>
              </w:rPr>
              <w:t>Intensitas dan durasi (34-39)</w:t>
            </w:r>
          </w:p>
        </w:tc>
      </w:tr>
    </w:tbl>
    <w:p w:rsidR="004E4F95" w:rsidRPr="004E4F95" w:rsidRDefault="004E4F95" w:rsidP="004E4F95">
      <w:pPr>
        <w:shd w:val="clear" w:color="auto" w:fill="FFFFFF"/>
        <w:tabs>
          <w:tab w:val="left" w:pos="292"/>
        </w:tabs>
        <w:spacing w:line="276" w:lineRule="auto"/>
        <w:ind w:right="450"/>
        <w:textAlignment w:val="baseline"/>
        <w:rPr>
          <w:rFonts w:eastAsiaTheme="minorHAnsi"/>
          <w:color w:val="000000" w:themeColor="text1"/>
          <w:bdr w:val="none" w:sz="0" w:space="0" w:color="auto" w:frame="1"/>
        </w:rPr>
      </w:pPr>
    </w:p>
    <w:p w:rsidR="004E4F95" w:rsidRPr="004E4F95" w:rsidRDefault="004E4F95" w:rsidP="004E4F95">
      <w:pPr>
        <w:shd w:val="clear" w:color="auto" w:fill="FFFFFF"/>
        <w:tabs>
          <w:tab w:val="left" w:pos="292"/>
        </w:tabs>
        <w:spacing w:line="276" w:lineRule="auto"/>
        <w:ind w:right="450"/>
        <w:textAlignment w:val="baseline"/>
        <w:rPr>
          <w:rFonts w:eastAsiaTheme="minorHAnsi"/>
          <w:color w:val="000000" w:themeColor="text1"/>
          <w:bdr w:val="none" w:sz="0" w:space="0" w:color="auto" w:frame="1"/>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8500"/>
      </w:tblGrid>
      <w:tr w:rsidR="004E4F95" w:rsidRPr="004E4F95" w:rsidTr="004E4F95">
        <w:trPr>
          <w:tblHeader/>
          <w:jc w:val="center"/>
        </w:trPr>
        <w:tc>
          <w:tcPr>
            <w:tcW w:w="426" w:type="dxa"/>
            <w:shd w:val="clear" w:color="auto" w:fill="DEEAF6" w:themeFill="accent1" w:themeFillTint="33"/>
          </w:tcPr>
          <w:p w:rsidR="004E4F95" w:rsidRPr="004E4F95" w:rsidRDefault="004E4F95" w:rsidP="004E4F95">
            <w:pPr>
              <w:spacing w:line="276" w:lineRule="auto"/>
              <w:ind w:right="-108" w:hanging="108"/>
              <w:jc w:val="center"/>
              <w:rPr>
                <w:rFonts w:eastAsiaTheme="minorHAnsi"/>
                <w:b/>
                <w:color w:val="000000" w:themeColor="text1"/>
              </w:rPr>
            </w:pPr>
            <w:r w:rsidRPr="004E4F95">
              <w:rPr>
                <w:rFonts w:eastAsiaTheme="minorHAnsi"/>
                <w:b/>
                <w:color w:val="000000" w:themeColor="text1"/>
              </w:rPr>
              <w:t>No</w:t>
            </w:r>
          </w:p>
        </w:tc>
        <w:tc>
          <w:tcPr>
            <w:tcW w:w="8500" w:type="dxa"/>
            <w:shd w:val="clear" w:color="auto" w:fill="DEEAF6" w:themeFill="accent1" w:themeFillTint="33"/>
            <w:vAlign w:val="center"/>
          </w:tcPr>
          <w:p w:rsidR="004E4F95" w:rsidRPr="004E4F95" w:rsidRDefault="004E4F95" w:rsidP="004E4F95">
            <w:pPr>
              <w:spacing w:line="276" w:lineRule="auto"/>
              <w:jc w:val="center"/>
              <w:rPr>
                <w:rFonts w:eastAsiaTheme="minorHAnsi"/>
                <w:b/>
                <w:color w:val="000000" w:themeColor="text1"/>
              </w:rPr>
            </w:pPr>
            <w:r w:rsidRPr="004E4F95">
              <w:rPr>
                <w:rFonts w:eastAsiaTheme="minorHAnsi"/>
                <w:b/>
                <w:color w:val="000000" w:themeColor="text1"/>
              </w:rPr>
              <w:t>Pertanyaan</w:t>
            </w:r>
          </w:p>
        </w:tc>
      </w:tr>
      <w:tr w:rsidR="004E4F95" w:rsidRPr="004E4F95" w:rsidTr="004E4F95">
        <w:trPr>
          <w:jc w:val="center"/>
        </w:trPr>
        <w:tc>
          <w:tcPr>
            <w:tcW w:w="426" w:type="dxa"/>
            <w:shd w:val="clear" w:color="auto" w:fill="auto"/>
          </w:tcPr>
          <w:p w:rsidR="004E4F95" w:rsidRPr="004E4F95" w:rsidRDefault="004E4F95" w:rsidP="004E4F95">
            <w:pPr>
              <w:shd w:val="clear" w:color="auto" w:fill="FFFFFF"/>
              <w:tabs>
                <w:tab w:val="left" w:pos="257"/>
              </w:tabs>
              <w:spacing w:line="276" w:lineRule="auto"/>
              <w:ind w:right="-108" w:hanging="108"/>
              <w:jc w:val="center"/>
              <w:textAlignment w:val="baseline"/>
              <w:rPr>
                <w:rFonts w:eastAsiaTheme="minorHAnsi"/>
                <w:color w:val="000000" w:themeColor="text1"/>
              </w:rPr>
            </w:pPr>
            <w:r w:rsidRPr="004E4F95">
              <w:rPr>
                <w:rFonts w:eastAsiaTheme="minorHAnsi"/>
                <w:color w:val="000000" w:themeColor="text1"/>
              </w:rPr>
              <w:t>20</w:t>
            </w:r>
          </w:p>
        </w:tc>
        <w:tc>
          <w:tcPr>
            <w:tcW w:w="8500" w:type="dxa"/>
          </w:tcPr>
          <w:p w:rsidR="004E4F95" w:rsidRPr="004E4F95" w:rsidRDefault="004E4F95" w:rsidP="004E4F95">
            <w:pPr>
              <w:shd w:val="clear" w:color="auto" w:fill="FFFFFF"/>
              <w:spacing w:line="276" w:lineRule="auto"/>
              <w:ind w:right="450"/>
              <w:textAlignment w:val="baseline"/>
              <w:rPr>
                <w:rFonts w:eastAsiaTheme="minorHAnsi"/>
                <w:color w:val="000000" w:themeColor="text1"/>
              </w:rPr>
            </w:pPr>
            <w:r w:rsidRPr="004E4F95">
              <w:rPr>
                <w:rFonts w:eastAsiaTheme="minorHAnsi"/>
                <w:color w:val="000000" w:themeColor="text1"/>
              </w:rPr>
              <w:t>Tugas guru PJOK dalam meningkatkan kemampaun secara kontinyu untuk terus mengembangkan skills adalah:</w:t>
            </w:r>
          </w:p>
          <w:p w:rsidR="004E4F95" w:rsidRPr="004E4F95" w:rsidRDefault="004E4F95" w:rsidP="00FD100B">
            <w:pPr>
              <w:numPr>
                <w:ilvl w:val="0"/>
                <w:numId w:val="64"/>
              </w:numPr>
              <w:shd w:val="clear" w:color="auto" w:fill="FFFFFF"/>
              <w:spacing w:after="160" w:line="276" w:lineRule="auto"/>
              <w:ind w:left="221" w:right="450" w:hanging="221"/>
              <w:contextualSpacing/>
              <w:textAlignment w:val="baseline"/>
              <w:rPr>
                <w:rFonts w:eastAsiaTheme="minorHAnsi"/>
                <w:color w:val="000000" w:themeColor="text1"/>
              </w:rPr>
            </w:pPr>
            <w:r w:rsidRPr="004E4F95">
              <w:rPr>
                <w:rFonts w:eastAsiaTheme="minorHAnsi"/>
                <w:color w:val="000000" w:themeColor="text1"/>
              </w:rPr>
              <w:t>Guru PJOK sebagai pendidik</w:t>
            </w:r>
          </w:p>
          <w:p w:rsidR="004E4F95" w:rsidRPr="004E4F95" w:rsidRDefault="004E4F95" w:rsidP="00FD100B">
            <w:pPr>
              <w:numPr>
                <w:ilvl w:val="0"/>
                <w:numId w:val="64"/>
              </w:numPr>
              <w:shd w:val="clear" w:color="auto" w:fill="FFFFFF"/>
              <w:spacing w:after="160" w:line="276" w:lineRule="auto"/>
              <w:ind w:left="221" w:right="450" w:hanging="221"/>
              <w:contextualSpacing/>
              <w:textAlignment w:val="baseline"/>
              <w:rPr>
                <w:rFonts w:eastAsiaTheme="minorHAnsi"/>
                <w:color w:val="000000" w:themeColor="text1"/>
              </w:rPr>
            </w:pPr>
            <w:r w:rsidRPr="004E4F95">
              <w:rPr>
                <w:rFonts w:eastAsiaTheme="minorHAnsi"/>
                <w:color w:val="000000" w:themeColor="text1"/>
              </w:rPr>
              <w:t>Guru PJOK sebagai pengajar</w:t>
            </w:r>
          </w:p>
          <w:p w:rsidR="004E4F95" w:rsidRPr="004E4F95" w:rsidRDefault="004E4F95" w:rsidP="00FD100B">
            <w:pPr>
              <w:numPr>
                <w:ilvl w:val="0"/>
                <w:numId w:val="64"/>
              </w:numPr>
              <w:shd w:val="clear" w:color="auto" w:fill="FFFFFF"/>
              <w:spacing w:after="160" w:line="276" w:lineRule="auto"/>
              <w:ind w:left="221" w:right="450" w:hanging="221"/>
              <w:contextualSpacing/>
              <w:textAlignment w:val="baseline"/>
              <w:rPr>
                <w:rFonts w:eastAsiaTheme="minorHAnsi"/>
                <w:b/>
                <w:i/>
                <w:color w:val="000000" w:themeColor="text1"/>
              </w:rPr>
            </w:pPr>
            <w:r w:rsidRPr="004E4F95">
              <w:rPr>
                <w:rFonts w:eastAsiaTheme="minorHAnsi"/>
                <w:b/>
                <w:i/>
                <w:color w:val="000000" w:themeColor="text1"/>
              </w:rPr>
              <w:t>Guru PJOK sebagai pelatih</w:t>
            </w:r>
          </w:p>
          <w:p w:rsidR="004E4F95" w:rsidRPr="004E4F95" w:rsidRDefault="004E4F95" w:rsidP="00FD100B">
            <w:pPr>
              <w:numPr>
                <w:ilvl w:val="0"/>
                <w:numId w:val="64"/>
              </w:numPr>
              <w:shd w:val="clear" w:color="auto" w:fill="FFFFFF"/>
              <w:spacing w:after="160" w:line="276" w:lineRule="auto"/>
              <w:ind w:left="221" w:right="450" w:hanging="221"/>
              <w:contextualSpacing/>
              <w:textAlignment w:val="baseline"/>
              <w:rPr>
                <w:rFonts w:eastAsiaTheme="minorHAnsi"/>
                <w:color w:val="000000" w:themeColor="text1"/>
              </w:rPr>
            </w:pPr>
            <w:r w:rsidRPr="004E4F95">
              <w:rPr>
                <w:rFonts w:eastAsiaTheme="minorHAnsi"/>
                <w:color w:val="000000" w:themeColor="text1"/>
              </w:rPr>
              <w:t>Guru PJOK sebagai pembimbing</w:t>
            </w:r>
          </w:p>
        </w:tc>
      </w:tr>
      <w:tr w:rsidR="004E4F95" w:rsidRPr="004E4F95" w:rsidTr="004E4F95">
        <w:trPr>
          <w:jc w:val="center"/>
        </w:trPr>
        <w:tc>
          <w:tcPr>
            <w:tcW w:w="426" w:type="dxa"/>
            <w:shd w:val="clear" w:color="auto" w:fill="auto"/>
          </w:tcPr>
          <w:p w:rsidR="004E4F95" w:rsidRPr="004E4F95" w:rsidRDefault="004E4F95" w:rsidP="004E4F95">
            <w:pPr>
              <w:shd w:val="clear" w:color="auto" w:fill="FFFFFF"/>
              <w:tabs>
                <w:tab w:val="left" w:pos="257"/>
              </w:tabs>
              <w:spacing w:line="276" w:lineRule="auto"/>
              <w:ind w:right="-108" w:hanging="108"/>
              <w:jc w:val="center"/>
              <w:textAlignment w:val="baseline"/>
              <w:rPr>
                <w:rFonts w:eastAsiaTheme="minorHAnsi"/>
                <w:color w:val="000000" w:themeColor="text1"/>
              </w:rPr>
            </w:pPr>
            <w:r w:rsidRPr="004E4F95">
              <w:rPr>
                <w:rFonts w:eastAsiaTheme="minorHAnsi"/>
                <w:color w:val="000000" w:themeColor="text1"/>
              </w:rPr>
              <w:t>21</w:t>
            </w:r>
          </w:p>
        </w:tc>
        <w:tc>
          <w:tcPr>
            <w:tcW w:w="8500" w:type="dxa"/>
          </w:tcPr>
          <w:p w:rsidR="004E4F95" w:rsidRPr="004E4F95" w:rsidRDefault="004E4F95" w:rsidP="004E4F95">
            <w:pPr>
              <w:shd w:val="clear" w:color="auto" w:fill="FFFFFF"/>
              <w:spacing w:line="276" w:lineRule="auto"/>
              <w:textAlignment w:val="baseline"/>
              <w:rPr>
                <w:rFonts w:eastAsiaTheme="minorHAnsi"/>
                <w:color w:val="000000" w:themeColor="text1"/>
              </w:rPr>
            </w:pPr>
            <w:r w:rsidRPr="004E4F95">
              <w:rPr>
                <w:rFonts w:eastAsiaTheme="minorHAnsi"/>
                <w:color w:val="000000" w:themeColor="text1"/>
              </w:rPr>
              <w:t>Ketika guru PJOK melihat siswa mempunyai potensi pada cabang olahraga tertentu dalam pembelajaran PJOK, maka yang dilakukan oleh guru adalah:</w:t>
            </w:r>
          </w:p>
          <w:p w:rsidR="004E4F95" w:rsidRPr="004E4F95" w:rsidRDefault="004E4F95" w:rsidP="00FD100B">
            <w:pPr>
              <w:numPr>
                <w:ilvl w:val="0"/>
                <w:numId w:val="65"/>
              </w:numPr>
              <w:shd w:val="clear" w:color="auto" w:fill="FFFFFF"/>
              <w:spacing w:after="160" w:line="276" w:lineRule="auto"/>
              <w:ind w:left="317" w:hanging="284"/>
              <w:contextualSpacing/>
              <w:textAlignment w:val="baseline"/>
              <w:rPr>
                <w:rFonts w:eastAsiaTheme="minorHAnsi"/>
                <w:color w:val="000000" w:themeColor="text1"/>
              </w:rPr>
            </w:pPr>
            <w:r w:rsidRPr="004E4F95">
              <w:rPr>
                <w:rFonts w:eastAsiaTheme="minorHAnsi"/>
                <w:color w:val="000000" w:themeColor="text1"/>
              </w:rPr>
              <w:t>Mendapatkan perhatian yang khusus</w:t>
            </w:r>
          </w:p>
          <w:p w:rsidR="004E4F95" w:rsidRPr="004E4F95" w:rsidRDefault="004E4F95" w:rsidP="00FD100B">
            <w:pPr>
              <w:numPr>
                <w:ilvl w:val="0"/>
                <w:numId w:val="65"/>
              </w:numPr>
              <w:shd w:val="clear" w:color="auto" w:fill="FFFFFF"/>
              <w:spacing w:after="160" w:line="276" w:lineRule="auto"/>
              <w:ind w:left="317" w:hanging="284"/>
              <w:contextualSpacing/>
              <w:textAlignment w:val="baseline"/>
              <w:rPr>
                <w:rFonts w:eastAsiaTheme="minorHAnsi"/>
                <w:b/>
                <w:i/>
                <w:color w:val="000000" w:themeColor="text1"/>
              </w:rPr>
            </w:pPr>
            <w:r w:rsidRPr="004E4F95">
              <w:rPr>
                <w:rFonts w:eastAsiaTheme="minorHAnsi"/>
                <w:b/>
                <w:i/>
                <w:color w:val="000000" w:themeColor="text1"/>
              </w:rPr>
              <w:t>Melatih siswa tesebut agar kemampuannya terus berkembang</w:t>
            </w:r>
          </w:p>
          <w:p w:rsidR="004E4F95" w:rsidRPr="004E4F95" w:rsidRDefault="004E4F95" w:rsidP="00FD100B">
            <w:pPr>
              <w:numPr>
                <w:ilvl w:val="0"/>
                <w:numId w:val="65"/>
              </w:numPr>
              <w:shd w:val="clear" w:color="auto" w:fill="FFFFFF"/>
              <w:spacing w:after="160" w:line="276" w:lineRule="auto"/>
              <w:ind w:left="317" w:hanging="284"/>
              <w:contextualSpacing/>
              <w:textAlignment w:val="baseline"/>
              <w:rPr>
                <w:rFonts w:eastAsiaTheme="minorHAnsi"/>
                <w:color w:val="000000" w:themeColor="text1"/>
              </w:rPr>
            </w:pPr>
            <w:r w:rsidRPr="004E4F95">
              <w:rPr>
                <w:rFonts w:eastAsiaTheme="minorHAnsi"/>
                <w:color w:val="000000" w:themeColor="text1"/>
              </w:rPr>
              <w:t>Meminta orang tua siswa tersebut untuk memasukkan siswa tersebut ke Club olahraga</w:t>
            </w:r>
          </w:p>
          <w:p w:rsidR="004E4F95" w:rsidRPr="004E4F95" w:rsidRDefault="004E4F95" w:rsidP="00FD100B">
            <w:pPr>
              <w:numPr>
                <w:ilvl w:val="0"/>
                <w:numId w:val="65"/>
              </w:numPr>
              <w:shd w:val="clear" w:color="auto" w:fill="FFFFFF"/>
              <w:spacing w:after="160" w:line="276" w:lineRule="auto"/>
              <w:ind w:left="317" w:hanging="284"/>
              <w:contextualSpacing/>
              <w:textAlignment w:val="baseline"/>
              <w:rPr>
                <w:rFonts w:eastAsiaTheme="minorHAnsi"/>
                <w:color w:val="000000" w:themeColor="text1"/>
              </w:rPr>
            </w:pPr>
            <w:r w:rsidRPr="004E4F95">
              <w:rPr>
                <w:rFonts w:eastAsiaTheme="minorHAnsi"/>
                <w:color w:val="000000" w:themeColor="text1"/>
              </w:rPr>
              <w:t>Menyuruh siswa tersebut untuk berlatih sendiri dirumah</w:t>
            </w:r>
          </w:p>
        </w:tc>
      </w:tr>
      <w:tr w:rsidR="004E4F95" w:rsidRPr="004E4F95" w:rsidTr="004E4F95">
        <w:trPr>
          <w:jc w:val="center"/>
        </w:trPr>
        <w:tc>
          <w:tcPr>
            <w:tcW w:w="426" w:type="dxa"/>
            <w:shd w:val="clear" w:color="auto" w:fill="auto"/>
          </w:tcPr>
          <w:p w:rsidR="004E4F95" w:rsidRPr="004E4F95" w:rsidRDefault="004E4F95" w:rsidP="004E4F95">
            <w:pPr>
              <w:shd w:val="clear" w:color="auto" w:fill="FFFFFF"/>
              <w:tabs>
                <w:tab w:val="left" w:pos="257"/>
              </w:tabs>
              <w:spacing w:line="276" w:lineRule="auto"/>
              <w:ind w:right="-108" w:hanging="108"/>
              <w:jc w:val="center"/>
              <w:textAlignment w:val="baseline"/>
              <w:rPr>
                <w:rFonts w:eastAsiaTheme="minorHAnsi"/>
                <w:color w:val="000000" w:themeColor="text1"/>
              </w:rPr>
            </w:pPr>
            <w:r w:rsidRPr="004E4F95">
              <w:rPr>
                <w:rFonts w:eastAsiaTheme="minorHAnsi"/>
                <w:color w:val="000000" w:themeColor="text1"/>
              </w:rPr>
              <w:t>22</w:t>
            </w:r>
          </w:p>
        </w:tc>
        <w:tc>
          <w:tcPr>
            <w:tcW w:w="8500" w:type="dxa"/>
          </w:tcPr>
          <w:p w:rsidR="004E4F95" w:rsidRPr="004E4F95" w:rsidRDefault="004E4F95" w:rsidP="004E4F95">
            <w:pPr>
              <w:shd w:val="clear" w:color="auto" w:fill="FFFFFF"/>
              <w:spacing w:line="276" w:lineRule="auto"/>
              <w:textAlignment w:val="baseline"/>
              <w:rPr>
                <w:rFonts w:eastAsiaTheme="minorHAnsi"/>
                <w:color w:val="000000" w:themeColor="text1"/>
              </w:rPr>
            </w:pPr>
            <w:r w:rsidRPr="004E4F95">
              <w:rPr>
                <w:rFonts w:eastAsiaTheme="minorHAnsi"/>
                <w:color w:val="000000" w:themeColor="text1"/>
              </w:rPr>
              <w:t>Dalam penyelenggaraan pembelajaran PJOK di sekolah harusnya seorang guru harus:</w:t>
            </w:r>
          </w:p>
          <w:p w:rsidR="004E4F95" w:rsidRPr="004E4F95" w:rsidRDefault="004E4F95" w:rsidP="00FD100B">
            <w:pPr>
              <w:numPr>
                <w:ilvl w:val="0"/>
                <w:numId w:val="66"/>
              </w:numPr>
              <w:shd w:val="clear" w:color="auto" w:fill="FFFFFF"/>
              <w:spacing w:after="160" w:line="276" w:lineRule="auto"/>
              <w:ind w:left="317" w:hanging="317"/>
              <w:contextualSpacing/>
              <w:textAlignment w:val="baseline"/>
              <w:rPr>
                <w:rFonts w:eastAsiaTheme="minorHAnsi"/>
                <w:color w:val="000000" w:themeColor="text1"/>
              </w:rPr>
            </w:pPr>
            <w:r w:rsidRPr="004E4F95">
              <w:rPr>
                <w:rFonts w:eastAsiaTheme="minorHAnsi"/>
                <w:color w:val="000000" w:themeColor="text1"/>
              </w:rPr>
              <w:t>Ikut aktif dalam pelatihan-pelatihan cabang olahraga walaupun masih dalam waktu pembelajaran</w:t>
            </w:r>
          </w:p>
          <w:p w:rsidR="004E4F95" w:rsidRPr="004E4F95" w:rsidRDefault="004E4F95" w:rsidP="00FD100B">
            <w:pPr>
              <w:numPr>
                <w:ilvl w:val="0"/>
                <w:numId w:val="66"/>
              </w:numPr>
              <w:shd w:val="clear" w:color="auto" w:fill="FFFFFF"/>
              <w:spacing w:after="160" w:line="276" w:lineRule="auto"/>
              <w:ind w:left="317" w:hanging="317"/>
              <w:contextualSpacing/>
              <w:textAlignment w:val="baseline"/>
              <w:rPr>
                <w:rFonts w:eastAsiaTheme="minorHAnsi"/>
                <w:color w:val="000000" w:themeColor="text1"/>
              </w:rPr>
            </w:pPr>
            <w:r w:rsidRPr="004E4F95">
              <w:rPr>
                <w:rFonts w:eastAsiaTheme="minorHAnsi"/>
                <w:color w:val="000000" w:themeColor="text1"/>
              </w:rPr>
              <w:t>Ikut dalam kegiatan komunitas guru</w:t>
            </w:r>
          </w:p>
          <w:p w:rsidR="004E4F95" w:rsidRPr="004E4F95" w:rsidRDefault="004E4F95" w:rsidP="00FD100B">
            <w:pPr>
              <w:numPr>
                <w:ilvl w:val="0"/>
                <w:numId w:val="66"/>
              </w:numPr>
              <w:shd w:val="clear" w:color="auto" w:fill="FFFFFF"/>
              <w:spacing w:after="160" w:line="276" w:lineRule="auto"/>
              <w:ind w:left="317" w:hanging="317"/>
              <w:contextualSpacing/>
              <w:textAlignment w:val="baseline"/>
              <w:rPr>
                <w:rFonts w:eastAsiaTheme="minorHAnsi"/>
                <w:b/>
                <w:i/>
                <w:color w:val="000000" w:themeColor="text1"/>
              </w:rPr>
            </w:pPr>
            <w:r w:rsidRPr="004E4F95">
              <w:rPr>
                <w:rFonts w:eastAsiaTheme="minorHAnsi"/>
                <w:b/>
                <w:i/>
                <w:color w:val="000000" w:themeColor="text1"/>
              </w:rPr>
              <w:t xml:space="preserve">Secara kontinyu membaca lierasi fisik terkait dengan pengembangan pembelajaran </w:t>
            </w:r>
          </w:p>
          <w:p w:rsidR="004E4F95" w:rsidRPr="004E4F95" w:rsidRDefault="004E4F95" w:rsidP="00FD100B">
            <w:pPr>
              <w:numPr>
                <w:ilvl w:val="0"/>
                <w:numId w:val="66"/>
              </w:numPr>
              <w:shd w:val="clear" w:color="auto" w:fill="FFFFFF"/>
              <w:spacing w:after="160" w:line="276" w:lineRule="auto"/>
              <w:ind w:left="317" w:hanging="317"/>
              <w:contextualSpacing/>
              <w:textAlignment w:val="baseline"/>
              <w:rPr>
                <w:rFonts w:eastAsiaTheme="minorHAnsi"/>
                <w:color w:val="000000" w:themeColor="text1"/>
              </w:rPr>
            </w:pPr>
            <w:r w:rsidRPr="004E4F95">
              <w:rPr>
                <w:rFonts w:eastAsiaTheme="minorHAnsi"/>
                <w:color w:val="000000" w:themeColor="text1"/>
              </w:rPr>
              <w:t>Membuat penelitian terkait dengan pembelajaran</w:t>
            </w:r>
          </w:p>
        </w:tc>
      </w:tr>
      <w:tr w:rsidR="004E4F95" w:rsidRPr="004E4F95" w:rsidTr="004E4F95">
        <w:trPr>
          <w:jc w:val="center"/>
        </w:trPr>
        <w:tc>
          <w:tcPr>
            <w:tcW w:w="426" w:type="dxa"/>
            <w:shd w:val="clear" w:color="auto" w:fill="auto"/>
          </w:tcPr>
          <w:p w:rsidR="004E4F95" w:rsidRPr="004E4F95" w:rsidRDefault="004E4F95" w:rsidP="004E4F95">
            <w:pPr>
              <w:shd w:val="clear" w:color="auto" w:fill="FFFFFF"/>
              <w:tabs>
                <w:tab w:val="left" w:pos="257"/>
              </w:tabs>
              <w:spacing w:line="276" w:lineRule="auto"/>
              <w:ind w:right="-108" w:hanging="108"/>
              <w:jc w:val="center"/>
              <w:textAlignment w:val="baseline"/>
              <w:rPr>
                <w:rFonts w:eastAsiaTheme="minorHAnsi"/>
                <w:color w:val="000000" w:themeColor="text1"/>
              </w:rPr>
            </w:pPr>
            <w:r w:rsidRPr="004E4F95">
              <w:rPr>
                <w:rFonts w:eastAsiaTheme="minorHAnsi"/>
                <w:color w:val="000000" w:themeColor="text1"/>
              </w:rPr>
              <w:t>23</w:t>
            </w:r>
          </w:p>
        </w:tc>
        <w:tc>
          <w:tcPr>
            <w:tcW w:w="8500" w:type="dxa"/>
          </w:tcPr>
          <w:p w:rsidR="004E4F95" w:rsidRPr="004E4F95" w:rsidRDefault="004E4F95" w:rsidP="004E4F95">
            <w:pPr>
              <w:shd w:val="clear" w:color="auto" w:fill="FFFFFF"/>
              <w:spacing w:line="276" w:lineRule="auto"/>
              <w:textAlignment w:val="baseline"/>
              <w:rPr>
                <w:rFonts w:eastAsiaTheme="minorHAnsi"/>
                <w:color w:val="000000" w:themeColor="text1"/>
              </w:rPr>
            </w:pPr>
            <w:r w:rsidRPr="004E4F95">
              <w:rPr>
                <w:rFonts w:eastAsiaTheme="minorHAnsi"/>
                <w:color w:val="000000" w:themeColor="text1"/>
              </w:rPr>
              <w:t xml:space="preserve">Guru PJOK memberikan kesempatan kepada peserta didik untuk mengamati, membaca dan mengembangkan sebanyak mungkin pengetahuan yang telah diperoleh dari berbagai mata pelajaran yang terkait dengan mata pelajaran pendidikan jasmani. Dalam proses tersebut guru menggunakan metode …. </w:t>
            </w:r>
          </w:p>
          <w:p w:rsidR="004E4F95" w:rsidRPr="004E4F95" w:rsidRDefault="004E4F95" w:rsidP="00FD100B">
            <w:pPr>
              <w:numPr>
                <w:ilvl w:val="0"/>
                <w:numId w:val="90"/>
              </w:numPr>
              <w:shd w:val="clear" w:color="auto" w:fill="FFFFFF"/>
              <w:spacing w:after="160" w:line="276" w:lineRule="auto"/>
              <w:ind w:left="318" w:hanging="284"/>
              <w:contextualSpacing/>
              <w:textAlignment w:val="baseline"/>
              <w:rPr>
                <w:rFonts w:eastAsiaTheme="minorHAnsi"/>
                <w:color w:val="000000" w:themeColor="text1"/>
              </w:rPr>
            </w:pPr>
            <w:r w:rsidRPr="004E4F95">
              <w:rPr>
                <w:rFonts w:eastAsiaTheme="minorHAnsi"/>
                <w:color w:val="000000" w:themeColor="text1"/>
              </w:rPr>
              <w:t>Diskusi</w:t>
            </w:r>
          </w:p>
          <w:p w:rsidR="004E4F95" w:rsidRPr="004E4F95" w:rsidRDefault="004E4F95" w:rsidP="00FD100B">
            <w:pPr>
              <w:numPr>
                <w:ilvl w:val="0"/>
                <w:numId w:val="90"/>
              </w:numPr>
              <w:shd w:val="clear" w:color="auto" w:fill="FFFFFF"/>
              <w:spacing w:after="160" w:line="276" w:lineRule="auto"/>
              <w:ind w:left="318" w:hanging="284"/>
              <w:contextualSpacing/>
              <w:textAlignment w:val="baseline"/>
              <w:rPr>
                <w:rFonts w:eastAsiaTheme="minorHAnsi"/>
                <w:color w:val="000000" w:themeColor="text1"/>
              </w:rPr>
            </w:pPr>
            <w:r w:rsidRPr="004E4F95">
              <w:rPr>
                <w:rFonts w:eastAsiaTheme="minorHAnsi"/>
                <w:color w:val="000000" w:themeColor="text1"/>
              </w:rPr>
              <w:t>Eksperimen</w:t>
            </w:r>
          </w:p>
          <w:p w:rsidR="004E4F95" w:rsidRPr="004E4F95" w:rsidRDefault="004E4F95" w:rsidP="00FD100B">
            <w:pPr>
              <w:numPr>
                <w:ilvl w:val="0"/>
                <w:numId w:val="90"/>
              </w:numPr>
              <w:shd w:val="clear" w:color="auto" w:fill="FFFFFF"/>
              <w:spacing w:after="160" w:line="276" w:lineRule="auto"/>
              <w:ind w:left="318" w:hanging="284"/>
              <w:contextualSpacing/>
              <w:textAlignment w:val="baseline"/>
              <w:rPr>
                <w:rFonts w:eastAsiaTheme="minorHAnsi"/>
                <w:color w:val="000000" w:themeColor="text1"/>
              </w:rPr>
            </w:pPr>
            <w:r w:rsidRPr="004E4F95">
              <w:rPr>
                <w:rFonts w:eastAsiaTheme="minorHAnsi"/>
                <w:color w:val="000000" w:themeColor="text1"/>
              </w:rPr>
              <w:t>Latihan</w:t>
            </w:r>
          </w:p>
          <w:p w:rsidR="004E4F95" w:rsidRPr="004E4F95" w:rsidRDefault="004E4F95" w:rsidP="00FD100B">
            <w:pPr>
              <w:numPr>
                <w:ilvl w:val="0"/>
                <w:numId w:val="90"/>
              </w:numPr>
              <w:shd w:val="clear" w:color="auto" w:fill="FFFFFF"/>
              <w:spacing w:after="160" w:line="276" w:lineRule="auto"/>
              <w:ind w:left="318" w:hanging="284"/>
              <w:contextualSpacing/>
              <w:textAlignment w:val="baseline"/>
              <w:rPr>
                <w:rFonts w:eastAsiaTheme="minorHAnsi"/>
                <w:b/>
                <w:i/>
                <w:color w:val="000000" w:themeColor="text1"/>
              </w:rPr>
            </w:pPr>
            <w:r w:rsidRPr="004E4F95">
              <w:rPr>
                <w:rFonts w:eastAsiaTheme="minorHAnsi"/>
                <w:b/>
                <w:i/>
                <w:color w:val="000000" w:themeColor="text1"/>
              </w:rPr>
              <w:t>proyek</w:t>
            </w:r>
          </w:p>
        </w:tc>
      </w:tr>
      <w:tr w:rsidR="004E4F95" w:rsidRPr="004E4F95" w:rsidTr="004E4F95">
        <w:trPr>
          <w:jc w:val="center"/>
        </w:trPr>
        <w:tc>
          <w:tcPr>
            <w:tcW w:w="426" w:type="dxa"/>
            <w:shd w:val="clear" w:color="auto" w:fill="auto"/>
          </w:tcPr>
          <w:p w:rsidR="004E4F95" w:rsidRPr="004E4F95" w:rsidRDefault="004E4F95" w:rsidP="004E4F95">
            <w:pPr>
              <w:shd w:val="clear" w:color="auto" w:fill="FFFFFF"/>
              <w:tabs>
                <w:tab w:val="left" w:pos="257"/>
              </w:tabs>
              <w:spacing w:line="276" w:lineRule="auto"/>
              <w:ind w:right="-108" w:hanging="108"/>
              <w:jc w:val="center"/>
              <w:textAlignment w:val="baseline"/>
              <w:rPr>
                <w:rFonts w:eastAsiaTheme="minorHAnsi"/>
                <w:color w:val="000000" w:themeColor="text1"/>
              </w:rPr>
            </w:pPr>
            <w:r w:rsidRPr="004E4F95">
              <w:rPr>
                <w:rFonts w:eastAsiaTheme="minorHAnsi"/>
                <w:color w:val="000000" w:themeColor="text1"/>
              </w:rPr>
              <w:t>24</w:t>
            </w:r>
          </w:p>
        </w:tc>
        <w:tc>
          <w:tcPr>
            <w:tcW w:w="8500" w:type="dxa"/>
          </w:tcPr>
          <w:p w:rsidR="004E4F95" w:rsidRPr="004E4F95" w:rsidRDefault="004E4F95" w:rsidP="004E4F95">
            <w:pPr>
              <w:shd w:val="clear" w:color="auto" w:fill="FFFFFF"/>
              <w:spacing w:line="276" w:lineRule="auto"/>
              <w:textAlignment w:val="baseline"/>
              <w:rPr>
                <w:rFonts w:eastAsiaTheme="minorHAnsi"/>
                <w:color w:val="000000" w:themeColor="text1"/>
              </w:rPr>
            </w:pPr>
            <w:r w:rsidRPr="004E4F95">
              <w:rPr>
                <w:rFonts w:eastAsiaTheme="minorHAnsi"/>
                <w:color w:val="000000" w:themeColor="text1"/>
              </w:rPr>
              <w:t>Pengembangan diri dalam meningkatkan kompetensi yang dilakukan oleh seorang guru PJOK untuk mengasah skill diri adalah  ….</w:t>
            </w:r>
          </w:p>
          <w:p w:rsidR="004E4F95" w:rsidRPr="004E4F95" w:rsidRDefault="004E4F95" w:rsidP="00FD100B">
            <w:pPr>
              <w:numPr>
                <w:ilvl w:val="0"/>
                <w:numId w:val="91"/>
              </w:numPr>
              <w:shd w:val="clear" w:color="auto" w:fill="FFFFFF"/>
              <w:spacing w:after="160" w:line="276" w:lineRule="auto"/>
              <w:ind w:left="318" w:hanging="318"/>
              <w:contextualSpacing/>
              <w:textAlignment w:val="baseline"/>
              <w:rPr>
                <w:rFonts w:eastAsiaTheme="minorHAnsi"/>
                <w:color w:val="000000" w:themeColor="text1"/>
              </w:rPr>
            </w:pPr>
            <w:r w:rsidRPr="004E4F95">
              <w:rPr>
                <w:rFonts w:eastAsiaTheme="minorHAnsi"/>
                <w:color w:val="000000" w:themeColor="text1"/>
              </w:rPr>
              <w:t>Mempertahankan kompetensi yang dimilikinya</w:t>
            </w:r>
          </w:p>
          <w:p w:rsidR="004E4F95" w:rsidRPr="004E4F95" w:rsidRDefault="004E4F95" w:rsidP="00FD100B">
            <w:pPr>
              <w:numPr>
                <w:ilvl w:val="0"/>
                <w:numId w:val="91"/>
              </w:numPr>
              <w:shd w:val="clear" w:color="auto" w:fill="FFFFFF"/>
              <w:spacing w:after="160" w:line="276" w:lineRule="auto"/>
              <w:ind w:left="318" w:hanging="318"/>
              <w:contextualSpacing/>
              <w:textAlignment w:val="baseline"/>
              <w:rPr>
                <w:rFonts w:eastAsiaTheme="minorHAnsi"/>
                <w:color w:val="000000" w:themeColor="text1"/>
              </w:rPr>
            </w:pPr>
            <w:r w:rsidRPr="004E4F95">
              <w:rPr>
                <w:rFonts w:eastAsiaTheme="minorHAnsi"/>
                <w:color w:val="000000" w:themeColor="text1"/>
              </w:rPr>
              <w:t>Sering-sering mengikuti diklat/pelatihan</w:t>
            </w:r>
          </w:p>
          <w:p w:rsidR="004E4F95" w:rsidRPr="004E4F95" w:rsidRDefault="004E4F95" w:rsidP="00FD100B">
            <w:pPr>
              <w:numPr>
                <w:ilvl w:val="0"/>
                <w:numId w:val="91"/>
              </w:numPr>
              <w:shd w:val="clear" w:color="auto" w:fill="FFFFFF"/>
              <w:spacing w:after="160" w:line="276" w:lineRule="auto"/>
              <w:ind w:left="318" w:hanging="318"/>
              <w:contextualSpacing/>
              <w:textAlignment w:val="baseline"/>
              <w:rPr>
                <w:rFonts w:eastAsiaTheme="minorHAnsi"/>
                <w:b/>
                <w:i/>
                <w:color w:val="000000" w:themeColor="text1"/>
              </w:rPr>
            </w:pPr>
            <w:r w:rsidRPr="004E4F95">
              <w:rPr>
                <w:rFonts w:eastAsiaTheme="minorHAnsi"/>
                <w:b/>
                <w:i/>
                <w:color w:val="000000" w:themeColor="text1"/>
              </w:rPr>
              <w:t>Membimbing peserta didik selama proses KBM berlangsung</w:t>
            </w:r>
          </w:p>
          <w:p w:rsidR="004E4F95" w:rsidRPr="004E4F95" w:rsidRDefault="004E4F95" w:rsidP="00FD100B">
            <w:pPr>
              <w:numPr>
                <w:ilvl w:val="0"/>
                <w:numId w:val="91"/>
              </w:numPr>
              <w:shd w:val="clear" w:color="auto" w:fill="FFFFFF"/>
              <w:spacing w:after="160" w:line="276" w:lineRule="auto"/>
              <w:ind w:left="318" w:hanging="318"/>
              <w:contextualSpacing/>
              <w:textAlignment w:val="baseline"/>
              <w:rPr>
                <w:rFonts w:eastAsiaTheme="minorHAnsi"/>
                <w:color w:val="000000" w:themeColor="text1"/>
              </w:rPr>
            </w:pPr>
            <w:r w:rsidRPr="004E4F95">
              <w:rPr>
                <w:rFonts w:eastAsiaTheme="minorHAnsi"/>
                <w:color w:val="000000" w:themeColor="text1"/>
              </w:rPr>
              <w:lastRenderedPageBreak/>
              <w:t>Sering berdiskusi dengan rekan sejawat</w:t>
            </w:r>
          </w:p>
        </w:tc>
      </w:tr>
      <w:tr w:rsidR="004E4F95" w:rsidRPr="004E4F95" w:rsidTr="004E4F95">
        <w:trPr>
          <w:jc w:val="center"/>
        </w:trPr>
        <w:tc>
          <w:tcPr>
            <w:tcW w:w="426" w:type="dxa"/>
            <w:shd w:val="clear" w:color="auto" w:fill="auto"/>
          </w:tcPr>
          <w:p w:rsidR="004E4F95" w:rsidRPr="004E4F95" w:rsidRDefault="004E4F95" w:rsidP="004E4F95">
            <w:pPr>
              <w:shd w:val="clear" w:color="auto" w:fill="FFFFFF"/>
              <w:spacing w:line="276" w:lineRule="auto"/>
              <w:ind w:left="9" w:right="-108" w:hanging="108"/>
              <w:jc w:val="center"/>
              <w:textAlignment w:val="baseline"/>
              <w:rPr>
                <w:rFonts w:eastAsiaTheme="minorHAnsi"/>
                <w:color w:val="000000" w:themeColor="text1"/>
              </w:rPr>
            </w:pPr>
            <w:r w:rsidRPr="004E4F95">
              <w:rPr>
                <w:rFonts w:eastAsiaTheme="minorHAnsi"/>
                <w:color w:val="000000" w:themeColor="text1"/>
              </w:rPr>
              <w:lastRenderedPageBreak/>
              <w:t>25</w:t>
            </w:r>
          </w:p>
        </w:tc>
        <w:tc>
          <w:tcPr>
            <w:tcW w:w="8500" w:type="dxa"/>
          </w:tcPr>
          <w:p w:rsidR="004E4F95" w:rsidRPr="004E4F95" w:rsidRDefault="004E4F95" w:rsidP="004E4F95">
            <w:pPr>
              <w:shd w:val="clear" w:color="auto" w:fill="FFFFFF"/>
              <w:spacing w:line="276" w:lineRule="auto"/>
              <w:textAlignment w:val="baseline"/>
              <w:rPr>
                <w:rFonts w:eastAsiaTheme="minorHAnsi"/>
                <w:color w:val="000000" w:themeColor="text1"/>
              </w:rPr>
            </w:pPr>
            <w:r w:rsidRPr="004E4F95">
              <w:rPr>
                <w:rFonts w:eastAsiaTheme="minorHAnsi"/>
                <w:color w:val="000000" w:themeColor="text1"/>
              </w:rPr>
              <w:t>Dalam pembelajaran  PJOK terdapat berbagai macam gerak dasar tubuh yang dipelajari. Hal yang harus dilakukan oleh guru PJOK adalah:</w:t>
            </w:r>
          </w:p>
          <w:p w:rsidR="004E4F95" w:rsidRPr="004E4F95" w:rsidRDefault="004E4F95" w:rsidP="00FD100B">
            <w:pPr>
              <w:numPr>
                <w:ilvl w:val="0"/>
                <w:numId w:val="67"/>
              </w:numPr>
              <w:shd w:val="clear" w:color="auto" w:fill="FFFFFF"/>
              <w:spacing w:after="160" w:line="276" w:lineRule="auto"/>
              <w:ind w:left="317" w:hanging="284"/>
              <w:contextualSpacing/>
              <w:textAlignment w:val="baseline"/>
              <w:rPr>
                <w:rFonts w:eastAsiaTheme="minorHAnsi"/>
                <w:color w:val="000000" w:themeColor="text1"/>
              </w:rPr>
            </w:pPr>
            <w:r w:rsidRPr="004E4F95">
              <w:rPr>
                <w:rFonts w:eastAsiaTheme="minorHAnsi"/>
                <w:color w:val="000000" w:themeColor="text1"/>
              </w:rPr>
              <w:t>Mengajarkan kepada siswa berdasarkan apa yang ada dalam buku paket</w:t>
            </w:r>
          </w:p>
          <w:p w:rsidR="004E4F95" w:rsidRPr="004E4F95" w:rsidRDefault="004E4F95" w:rsidP="00FD100B">
            <w:pPr>
              <w:numPr>
                <w:ilvl w:val="0"/>
                <w:numId w:val="67"/>
              </w:numPr>
              <w:shd w:val="clear" w:color="auto" w:fill="FFFFFF"/>
              <w:spacing w:after="160" w:line="276" w:lineRule="auto"/>
              <w:ind w:left="317" w:hanging="284"/>
              <w:contextualSpacing/>
              <w:textAlignment w:val="baseline"/>
              <w:rPr>
                <w:rFonts w:eastAsiaTheme="minorHAnsi"/>
                <w:color w:val="000000" w:themeColor="text1"/>
              </w:rPr>
            </w:pPr>
            <w:r w:rsidRPr="004E4F95">
              <w:rPr>
                <w:rFonts w:eastAsiaTheme="minorHAnsi"/>
                <w:color w:val="000000" w:themeColor="text1"/>
              </w:rPr>
              <w:t>Memilih  gerakan-gerakan yang mudah dipelajari oleh siswa</w:t>
            </w:r>
          </w:p>
          <w:p w:rsidR="004E4F95" w:rsidRPr="004E4F95" w:rsidRDefault="004E4F95" w:rsidP="00FD100B">
            <w:pPr>
              <w:numPr>
                <w:ilvl w:val="0"/>
                <w:numId w:val="67"/>
              </w:numPr>
              <w:shd w:val="clear" w:color="auto" w:fill="FFFFFF"/>
              <w:spacing w:after="160" w:line="276" w:lineRule="auto"/>
              <w:ind w:left="317" w:hanging="284"/>
              <w:contextualSpacing/>
              <w:textAlignment w:val="baseline"/>
              <w:rPr>
                <w:rFonts w:eastAsiaTheme="minorHAnsi"/>
                <w:color w:val="000000" w:themeColor="text1"/>
              </w:rPr>
            </w:pPr>
            <w:r w:rsidRPr="004E4F95">
              <w:rPr>
                <w:rFonts w:eastAsiaTheme="minorHAnsi"/>
                <w:color w:val="000000" w:themeColor="text1"/>
              </w:rPr>
              <w:t>Memilih gerakan-gerakan yang sulit dipelajari oleh siswa</w:t>
            </w:r>
          </w:p>
          <w:p w:rsidR="004E4F95" w:rsidRPr="004E4F95" w:rsidRDefault="004E4F95" w:rsidP="00FD100B">
            <w:pPr>
              <w:numPr>
                <w:ilvl w:val="0"/>
                <w:numId w:val="67"/>
              </w:numPr>
              <w:shd w:val="clear" w:color="auto" w:fill="FFFFFF"/>
              <w:spacing w:after="160" w:line="276" w:lineRule="auto"/>
              <w:ind w:left="317" w:hanging="284"/>
              <w:contextualSpacing/>
              <w:textAlignment w:val="baseline"/>
              <w:rPr>
                <w:rFonts w:eastAsiaTheme="minorHAnsi"/>
                <w:b/>
                <w:i/>
                <w:color w:val="000000" w:themeColor="text1"/>
              </w:rPr>
            </w:pPr>
            <w:r w:rsidRPr="004E4F95">
              <w:rPr>
                <w:rFonts w:eastAsiaTheme="minorHAnsi"/>
                <w:b/>
                <w:i/>
                <w:color w:val="000000" w:themeColor="text1"/>
              </w:rPr>
              <w:t>Menambah variasi gerak agar siswa lebih mempunyai pengalaman motorik</w:t>
            </w:r>
          </w:p>
        </w:tc>
      </w:tr>
      <w:tr w:rsidR="004E4F95" w:rsidRPr="004E4F95" w:rsidTr="004E4F95">
        <w:trPr>
          <w:jc w:val="center"/>
        </w:trPr>
        <w:tc>
          <w:tcPr>
            <w:tcW w:w="426" w:type="dxa"/>
            <w:shd w:val="clear" w:color="auto" w:fill="auto"/>
          </w:tcPr>
          <w:p w:rsidR="004E4F95" w:rsidRPr="004E4F95" w:rsidRDefault="004E4F95" w:rsidP="004E4F95">
            <w:pPr>
              <w:shd w:val="clear" w:color="auto" w:fill="FFFFFF"/>
              <w:spacing w:line="276" w:lineRule="auto"/>
              <w:ind w:left="9" w:right="-108" w:hanging="108"/>
              <w:jc w:val="center"/>
              <w:textAlignment w:val="baseline"/>
              <w:rPr>
                <w:rFonts w:eastAsiaTheme="minorHAnsi"/>
                <w:color w:val="000000" w:themeColor="text1"/>
              </w:rPr>
            </w:pPr>
            <w:r w:rsidRPr="004E4F95">
              <w:rPr>
                <w:rFonts w:eastAsiaTheme="minorHAnsi"/>
                <w:color w:val="000000" w:themeColor="text1"/>
              </w:rPr>
              <w:t>26</w:t>
            </w:r>
          </w:p>
        </w:tc>
        <w:tc>
          <w:tcPr>
            <w:tcW w:w="8500" w:type="dxa"/>
          </w:tcPr>
          <w:p w:rsidR="004E4F95" w:rsidRPr="004E4F95" w:rsidRDefault="004E4F95" w:rsidP="004E4F95">
            <w:pPr>
              <w:shd w:val="clear" w:color="auto" w:fill="FFFFFF"/>
              <w:spacing w:line="276" w:lineRule="auto"/>
              <w:textAlignment w:val="baseline"/>
              <w:rPr>
                <w:rFonts w:eastAsiaTheme="minorHAnsi"/>
                <w:color w:val="000000" w:themeColor="text1"/>
              </w:rPr>
            </w:pPr>
            <w:r w:rsidRPr="004E4F95">
              <w:rPr>
                <w:rFonts w:eastAsiaTheme="minorHAnsi"/>
                <w:color w:val="000000" w:themeColor="text1"/>
              </w:rPr>
              <w:t>Apabila dalam pembelajaran PJOK menjumpai gerakan yang susah/sulit untuk dipraktikkan, maka seorang guru PJOK harus:</w:t>
            </w:r>
          </w:p>
          <w:p w:rsidR="004E4F95" w:rsidRPr="004E4F95" w:rsidRDefault="004E4F95" w:rsidP="00FD100B">
            <w:pPr>
              <w:numPr>
                <w:ilvl w:val="0"/>
                <w:numId w:val="68"/>
              </w:numPr>
              <w:shd w:val="clear" w:color="auto" w:fill="FFFFFF"/>
              <w:spacing w:after="160" w:line="276" w:lineRule="auto"/>
              <w:ind w:left="317" w:hanging="284"/>
              <w:contextualSpacing/>
              <w:textAlignment w:val="baseline"/>
              <w:rPr>
                <w:rFonts w:eastAsiaTheme="minorHAnsi"/>
                <w:color w:val="000000" w:themeColor="text1"/>
              </w:rPr>
            </w:pPr>
            <w:r w:rsidRPr="004E4F95">
              <w:rPr>
                <w:rFonts w:eastAsiaTheme="minorHAnsi"/>
                <w:color w:val="000000" w:themeColor="text1"/>
              </w:rPr>
              <w:t>Tidak mengajarkan gerakan tersebut</w:t>
            </w:r>
          </w:p>
          <w:p w:rsidR="004E4F95" w:rsidRPr="004E4F95" w:rsidRDefault="004E4F95" w:rsidP="00FD100B">
            <w:pPr>
              <w:numPr>
                <w:ilvl w:val="0"/>
                <w:numId w:val="68"/>
              </w:numPr>
              <w:shd w:val="clear" w:color="auto" w:fill="FFFFFF"/>
              <w:spacing w:after="160" w:line="276" w:lineRule="auto"/>
              <w:ind w:left="317" w:hanging="284"/>
              <w:contextualSpacing/>
              <w:textAlignment w:val="baseline"/>
              <w:rPr>
                <w:rFonts w:eastAsiaTheme="minorHAnsi"/>
                <w:b/>
                <w:i/>
                <w:color w:val="000000" w:themeColor="text1"/>
              </w:rPr>
            </w:pPr>
            <w:r w:rsidRPr="004E4F95">
              <w:rPr>
                <w:rFonts w:eastAsiaTheme="minorHAnsi"/>
                <w:b/>
                <w:i/>
                <w:color w:val="000000" w:themeColor="text1"/>
              </w:rPr>
              <w:t>Mengembangkan dan mengkreasi gerakan agar mudah dipelajari oleh siswa</w:t>
            </w:r>
          </w:p>
          <w:p w:rsidR="004E4F95" w:rsidRPr="004E4F95" w:rsidRDefault="004E4F95" w:rsidP="00FD100B">
            <w:pPr>
              <w:numPr>
                <w:ilvl w:val="0"/>
                <w:numId w:val="68"/>
              </w:numPr>
              <w:shd w:val="clear" w:color="auto" w:fill="FFFFFF"/>
              <w:spacing w:after="160" w:line="276" w:lineRule="auto"/>
              <w:ind w:left="317" w:hanging="284"/>
              <w:contextualSpacing/>
              <w:textAlignment w:val="baseline"/>
              <w:rPr>
                <w:rFonts w:eastAsiaTheme="minorHAnsi"/>
                <w:color w:val="000000" w:themeColor="text1"/>
              </w:rPr>
            </w:pPr>
            <w:r w:rsidRPr="004E4F95">
              <w:rPr>
                <w:rFonts w:eastAsiaTheme="minorHAnsi"/>
                <w:color w:val="000000" w:themeColor="text1"/>
              </w:rPr>
              <w:t>Tetap mengajarkan gerakan tersebut walapun siswa merasa takut</w:t>
            </w:r>
          </w:p>
          <w:p w:rsidR="004E4F95" w:rsidRPr="004E4F95" w:rsidRDefault="004E4F95" w:rsidP="00FD100B">
            <w:pPr>
              <w:numPr>
                <w:ilvl w:val="0"/>
                <w:numId w:val="68"/>
              </w:numPr>
              <w:shd w:val="clear" w:color="auto" w:fill="FFFFFF"/>
              <w:spacing w:after="160" w:line="276" w:lineRule="auto"/>
              <w:ind w:left="317" w:hanging="284"/>
              <w:contextualSpacing/>
              <w:textAlignment w:val="baseline"/>
              <w:rPr>
                <w:rFonts w:eastAsiaTheme="minorHAnsi"/>
                <w:color w:val="000000" w:themeColor="text1"/>
              </w:rPr>
            </w:pPr>
            <w:r w:rsidRPr="004E4F95">
              <w:rPr>
                <w:rFonts w:eastAsiaTheme="minorHAnsi"/>
                <w:color w:val="000000" w:themeColor="text1"/>
              </w:rPr>
              <w:t>Hanya mengajarkan gerak dasarnya saja.</w:t>
            </w:r>
          </w:p>
        </w:tc>
      </w:tr>
      <w:tr w:rsidR="004E4F95" w:rsidRPr="004E4F95" w:rsidTr="004E4F95">
        <w:trPr>
          <w:jc w:val="center"/>
        </w:trPr>
        <w:tc>
          <w:tcPr>
            <w:tcW w:w="426" w:type="dxa"/>
            <w:shd w:val="clear" w:color="auto" w:fill="auto"/>
          </w:tcPr>
          <w:p w:rsidR="004E4F95" w:rsidRPr="004E4F95" w:rsidRDefault="004E4F95" w:rsidP="004E4F95">
            <w:pPr>
              <w:shd w:val="clear" w:color="auto" w:fill="FFFFFF"/>
              <w:spacing w:line="276" w:lineRule="auto"/>
              <w:ind w:left="9" w:right="-108" w:hanging="108"/>
              <w:jc w:val="center"/>
              <w:textAlignment w:val="baseline"/>
              <w:rPr>
                <w:rFonts w:eastAsiaTheme="minorHAnsi"/>
                <w:color w:val="000000" w:themeColor="text1"/>
              </w:rPr>
            </w:pPr>
            <w:r w:rsidRPr="004E4F95">
              <w:rPr>
                <w:rFonts w:eastAsiaTheme="minorHAnsi"/>
                <w:color w:val="000000" w:themeColor="text1"/>
              </w:rPr>
              <w:t>27</w:t>
            </w:r>
          </w:p>
        </w:tc>
        <w:tc>
          <w:tcPr>
            <w:tcW w:w="8500" w:type="dxa"/>
          </w:tcPr>
          <w:p w:rsidR="004E4F95" w:rsidRPr="004E4F95" w:rsidRDefault="004E4F95" w:rsidP="004E4F95">
            <w:pPr>
              <w:rPr>
                <w:color w:val="333333"/>
              </w:rPr>
            </w:pPr>
            <w:r w:rsidRPr="004E4F95">
              <w:rPr>
                <w:color w:val="333333"/>
              </w:rPr>
              <w:t>Sikap siap saat melakukan variasi gerakan langkah ke depan dan ke belakang dengan kombinasi jalan ditunjukkan dengan …</w:t>
            </w:r>
          </w:p>
          <w:p w:rsidR="004E4F95" w:rsidRPr="004E4F95" w:rsidRDefault="004E4F95" w:rsidP="00FD100B">
            <w:pPr>
              <w:numPr>
                <w:ilvl w:val="0"/>
                <w:numId w:val="109"/>
              </w:numPr>
              <w:spacing w:after="160" w:line="259" w:lineRule="auto"/>
              <w:ind w:left="317" w:hanging="284"/>
              <w:rPr>
                <w:color w:val="333333"/>
              </w:rPr>
            </w:pPr>
            <w:r w:rsidRPr="004E4F95">
              <w:rPr>
                <w:color w:val="333333"/>
              </w:rPr>
              <w:t>Kaki kanan ke depan</w:t>
            </w:r>
          </w:p>
          <w:p w:rsidR="004E4F95" w:rsidRPr="004E4F95" w:rsidRDefault="004E4F95" w:rsidP="00FD100B">
            <w:pPr>
              <w:numPr>
                <w:ilvl w:val="0"/>
                <w:numId w:val="109"/>
              </w:numPr>
              <w:spacing w:before="100" w:beforeAutospacing="1" w:after="100" w:afterAutospacing="1" w:line="259" w:lineRule="auto"/>
              <w:ind w:left="317" w:hanging="284"/>
              <w:rPr>
                <w:color w:val="333333"/>
              </w:rPr>
            </w:pPr>
            <w:r w:rsidRPr="004E4F95">
              <w:rPr>
                <w:color w:val="333333"/>
              </w:rPr>
              <w:t>Kaki terbuka sebahu</w:t>
            </w:r>
          </w:p>
          <w:p w:rsidR="004E4F95" w:rsidRPr="004E4F95" w:rsidRDefault="004E4F95" w:rsidP="00FD100B">
            <w:pPr>
              <w:numPr>
                <w:ilvl w:val="0"/>
                <w:numId w:val="109"/>
              </w:numPr>
              <w:spacing w:before="100" w:beforeAutospacing="1" w:after="100" w:afterAutospacing="1" w:line="259" w:lineRule="auto"/>
              <w:ind w:left="317" w:hanging="284"/>
              <w:rPr>
                <w:color w:val="333333"/>
              </w:rPr>
            </w:pPr>
            <w:r w:rsidRPr="004E4F95">
              <w:rPr>
                <w:color w:val="333333"/>
              </w:rPr>
              <w:t>Berdiri anjur kiri</w:t>
            </w:r>
          </w:p>
          <w:p w:rsidR="004E4F95" w:rsidRPr="004E4F95" w:rsidRDefault="004E4F95" w:rsidP="00FD100B">
            <w:pPr>
              <w:numPr>
                <w:ilvl w:val="0"/>
                <w:numId w:val="109"/>
              </w:numPr>
              <w:spacing w:before="100" w:beforeAutospacing="1" w:after="100" w:afterAutospacing="1" w:line="259" w:lineRule="auto"/>
              <w:ind w:left="317" w:hanging="284"/>
              <w:rPr>
                <w:b/>
                <w:i/>
                <w:color w:val="333333"/>
              </w:rPr>
            </w:pPr>
            <w:r w:rsidRPr="004E4F95">
              <w:rPr>
                <w:b/>
                <w:i/>
                <w:color w:val="333333"/>
              </w:rPr>
              <w:t>Berdiri tegak</w:t>
            </w:r>
          </w:p>
        </w:tc>
      </w:tr>
      <w:tr w:rsidR="004E4F95" w:rsidRPr="004E4F95" w:rsidTr="004E4F95">
        <w:trPr>
          <w:jc w:val="center"/>
        </w:trPr>
        <w:tc>
          <w:tcPr>
            <w:tcW w:w="426" w:type="dxa"/>
            <w:shd w:val="clear" w:color="auto" w:fill="auto"/>
          </w:tcPr>
          <w:p w:rsidR="004E4F95" w:rsidRPr="004E4F95" w:rsidRDefault="004E4F95" w:rsidP="004E4F95">
            <w:pPr>
              <w:shd w:val="clear" w:color="auto" w:fill="FFFFFF"/>
              <w:spacing w:line="276" w:lineRule="auto"/>
              <w:ind w:left="9" w:right="-108" w:hanging="108"/>
              <w:jc w:val="center"/>
              <w:textAlignment w:val="baseline"/>
              <w:rPr>
                <w:rFonts w:eastAsiaTheme="minorHAnsi"/>
                <w:color w:val="000000" w:themeColor="text1"/>
              </w:rPr>
            </w:pPr>
            <w:r w:rsidRPr="004E4F95">
              <w:rPr>
                <w:rFonts w:eastAsiaTheme="minorHAnsi"/>
                <w:color w:val="000000" w:themeColor="text1"/>
              </w:rPr>
              <w:t>28</w:t>
            </w:r>
          </w:p>
        </w:tc>
        <w:tc>
          <w:tcPr>
            <w:tcW w:w="8500" w:type="dxa"/>
          </w:tcPr>
          <w:p w:rsidR="004E4F95" w:rsidRPr="004E4F95" w:rsidRDefault="004E4F95" w:rsidP="004E4F95">
            <w:pPr>
              <w:shd w:val="clear" w:color="auto" w:fill="FFFFFF"/>
              <w:spacing w:line="276" w:lineRule="auto"/>
              <w:textAlignment w:val="baseline"/>
              <w:rPr>
                <w:rFonts w:eastAsiaTheme="minorHAnsi"/>
                <w:color w:val="000000" w:themeColor="text1"/>
              </w:rPr>
            </w:pPr>
            <w:r w:rsidRPr="004E4F95">
              <w:rPr>
                <w:rFonts w:eastAsiaTheme="minorHAnsi"/>
                <w:color w:val="000000" w:themeColor="text1"/>
              </w:rPr>
              <w:t>Salah satu contoh kreatifitas guru PJOK dalam mengembangkan variasi gerak adalah:</w:t>
            </w:r>
          </w:p>
          <w:p w:rsidR="004E4F95" w:rsidRPr="004E4F95" w:rsidRDefault="004E4F95" w:rsidP="00FD100B">
            <w:pPr>
              <w:numPr>
                <w:ilvl w:val="0"/>
                <w:numId w:val="69"/>
              </w:numPr>
              <w:shd w:val="clear" w:color="auto" w:fill="FFFFFF"/>
              <w:spacing w:after="160" w:line="276" w:lineRule="auto"/>
              <w:ind w:left="317" w:hanging="284"/>
              <w:contextualSpacing/>
              <w:textAlignment w:val="baseline"/>
              <w:rPr>
                <w:rFonts w:eastAsiaTheme="minorHAnsi"/>
                <w:b/>
                <w:i/>
                <w:color w:val="000000" w:themeColor="text1"/>
              </w:rPr>
            </w:pPr>
            <w:r w:rsidRPr="004E4F95">
              <w:rPr>
                <w:rFonts w:eastAsiaTheme="minorHAnsi"/>
                <w:b/>
                <w:i/>
                <w:color w:val="000000" w:themeColor="text1"/>
              </w:rPr>
              <w:t>Mengembangkan gerakan guling depan dalam bentuk gerakan Tiger Sprong.</w:t>
            </w:r>
          </w:p>
          <w:p w:rsidR="004E4F95" w:rsidRPr="004E4F95" w:rsidRDefault="004E4F95" w:rsidP="00FD100B">
            <w:pPr>
              <w:numPr>
                <w:ilvl w:val="0"/>
                <w:numId w:val="69"/>
              </w:numPr>
              <w:shd w:val="clear" w:color="auto" w:fill="FFFFFF"/>
              <w:spacing w:after="160" w:line="276" w:lineRule="auto"/>
              <w:ind w:left="317" w:hanging="284"/>
              <w:contextualSpacing/>
              <w:textAlignment w:val="baseline"/>
              <w:rPr>
                <w:rFonts w:eastAsiaTheme="minorHAnsi"/>
                <w:color w:val="000000" w:themeColor="text1"/>
              </w:rPr>
            </w:pPr>
            <w:r w:rsidRPr="004E4F95">
              <w:rPr>
                <w:rFonts w:eastAsiaTheme="minorHAnsi"/>
                <w:color w:val="000000" w:themeColor="text1"/>
              </w:rPr>
              <w:t>Mengajarkan senam ritmik sesuai dengan apa yang ada dalam video</w:t>
            </w:r>
          </w:p>
          <w:p w:rsidR="004E4F95" w:rsidRPr="004E4F95" w:rsidRDefault="004E4F95" w:rsidP="00FD100B">
            <w:pPr>
              <w:numPr>
                <w:ilvl w:val="0"/>
                <w:numId w:val="69"/>
              </w:numPr>
              <w:shd w:val="clear" w:color="auto" w:fill="FFFFFF"/>
              <w:spacing w:after="160" w:line="276" w:lineRule="auto"/>
              <w:ind w:left="317" w:hanging="284"/>
              <w:contextualSpacing/>
              <w:textAlignment w:val="baseline"/>
              <w:rPr>
                <w:rFonts w:eastAsiaTheme="minorHAnsi"/>
                <w:color w:val="000000" w:themeColor="text1"/>
              </w:rPr>
            </w:pPr>
            <w:r w:rsidRPr="004E4F95">
              <w:rPr>
                <w:rFonts w:eastAsiaTheme="minorHAnsi"/>
                <w:color w:val="000000" w:themeColor="text1"/>
              </w:rPr>
              <w:t>Mengajarkan gerakan passing atas dalam permainan bola voli</w:t>
            </w:r>
          </w:p>
          <w:p w:rsidR="004E4F95" w:rsidRPr="004E4F95" w:rsidRDefault="004E4F95" w:rsidP="00FD100B">
            <w:pPr>
              <w:numPr>
                <w:ilvl w:val="0"/>
                <w:numId w:val="69"/>
              </w:numPr>
              <w:shd w:val="clear" w:color="auto" w:fill="FFFFFF"/>
              <w:spacing w:after="160" w:line="276" w:lineRule="auto"/>
              <w:ind w:left="317" w:hanging="284"/>
              <w:contextualSpacing/>
              <w:textAlignment w:val="baseline"/>
              <w:rPr>
                <w:rFonts w:eastAsiaTheme="minorHAnsi"/>
                <w:color w:val="000000" w:themeColor="text1"/>
              </w:rPr>
            </w:pPr>
            <w:r w:rsidRPr="004E4F95">
              <w:rPr>
                <w:rFonts w:eastAsiaTheme="minorHAnsi"/>
                <w:color w:val="000000" w:themeColor="text1"/>
              </w:rPr>
              <w:t>Mengajarkan gerakan kayang pada materi senam lantai</w:t>
            </w:r>
          </w:p>
        </w:tc>
      </w:tr>
      <w:tr w:rsidR="004E4F95" w:rsidRPr="004E4F95" w:rsidTr="004E4F95">
        <w:trPr>
          <w:jc w:val="center"/>
        </w:trPr>
        <w:tc>
          <w:tcPr>
            <w:tcW w:w="426" w:type="dxa"/>
            <w:shd w:val="clear" w:color="auto" w:fill="auto"/>
          </w:tcPr>
          <w:p w:rsidR="004E4F95" w:rsidRPr="004E4F95" w:rsidRDefault="004E4F95" w:rsidP="004E4F95">
            <w:pPr>
              <w:shd w:val="clear" w:color="auto" w:fill="FFFFFF"/>
              <w:spacing w:line="276" w:lineRule="auto"/>
              <w:ind w:left="9" w:right="-108" w:hanging="108"/>
              <w:jc w:val="center"/>
              <w:textAlignment w:val="baseline"/>
              <w:rPr>
                <w:rFonts w:eastAsiaTheme="minorHAnsi"/>
                <w:color w:val="000000" w:themeColor="text1"/>
              </w:rPr>
            </w:pPr>
            <w:r w:rsidRPr="004E4F95">
              <w:rPr>
                <w:rFonts w:eastAsiaTheme="minorHAnsi"/>
                <w:color w:val="000000" w:themeColor="text1"/>
              </w:rPr>
              <w:t>29</w:t>
            </w:r>
          </w:p>
        </w:tc>
        <w:tc>
          <w:tcPr>
            <w:tcW w:w="8500" w:type="dxa"/>
          </w:tcPr>
          <w:p w:rsidR="004E4F95" w:rsidRPr="004E4F95" w:rsidRDefault="004E4F95" w:rsidP="004E4F95">
            <w:pPr>
              <w:shd w:val="clear" w:color="auto" w:fill="FFFFFF"/>
              <w:spacing w:line="276" w:lineRule="auto"/>
              <w:textAlignment w:val="baseline"/>
              <w:rPr>
                <w:rFonts w:eastAsiaTheme="minorHAnsi"/>
                <w:color w:val="000000" w:themeColor="text1"/>
              </w:rPr>
            </w:pPr>
            <w:r w:rsidRPr="004E4F95">
              <w:rPr>
                <w:rFonts w:eastAsiaTheme="minorHAnsi"/>
                <w:color w:val="000000" w:themeColor="text1"/>
              </w:rPr>
              <w:t>Dalam proses pembelajaran PJOK yang harus dilakukan untuk mengajarkan berbagai macam gerak dasar adalah   ….</w:t>
            </w:r>
          </w:p>
          <w:p w:rsidR="004E4F95" w:rsidRPr="004E4F95" w:rsidRDefault="004E4F95" w:rsidP="00FD100B">
            <w:pPr>
              <w:numPr>
                <w:ilvl w:val="0"/>
                <w:numId w:val="92"/>
              </w:numPr>
              <w:shd w:val="clear" w:color="auto" w:fill="FFFFFF"/>
              <w:spacing w:after="160" w:line="276" w:lineRule="auto"/>
              <w:ind w:left="318" w:hanging="284"/>
              <w:contextualSpacing/>
              <w:textAlignment w:val="baseline"/>
              <w:rPr>
                <w:rFonts w:eastAsiaTheme="minorHAnsi"/>
                <w:color w:val="000000" w:themeColor="text1"/>
              </w:rPr>
            </w:pPr>
            <w:r w:rsidRPr="004E4F95">
              <w:rPr>
                <w:rFonts w:eastAsiaTheme="minorHAnsi"/>
                <w:color w:val="000000" w:themeColor="text1"/>
              </w:rPr>
              <w:t>Tidak mengajarkan gerakan-gerakan yang dirasa menyulitkan siswa</w:t>
            </w:r>
          </w:p>
          <w:p w:rsidR="004E4F95" w:rsidRPr="004E4F95" w:rsidRDefault="004E4F95" w:rsidP="00FD100B">
            <w:pPr>
              <w:numPr>
                <w:ilvl w:val="0"/>
                <w:numId w:val="92"/>
              </w:numPr>
              <w:shd w:val="clear" w:color="auto" w:fill="FFFFFF"/>
              <w:spacing w:after="160" w:line="276" w:lineRule="auto"/>
              <w:ind w:left="318" w:hanging="284"/>
              <w:contextualSpacing/>
              <w:textAlignment w:val="baseline"/>
              <w:rPr>
                <w:rFonts w:eastAsiaTheme="minorHAnsi"/>
                <w:color w:val="000000" w:themeColor="text1"/>
              </w:rPr>
            </w:pPr>
            <w:r w:rsidRPr="004E4F95">
              <w:rPr>
                <w:rFonts w:eastAsiaTheme="minorHAnsi"/>
                <w:color w:val="000000" w:themeColor="text1"/>
              </w:rPr>
              <w:t>Memilih gerakan-gerakan yang mudah dipelajari siswa</w:t>
            </w:r>
          </w:p>
          <w:p w:rsidR="004E4F95" w:rsidRPr="004E4F95" w:rsidRDefault="004E4F95" w:rsidP="00FD100B">
            <w:pPr>
              <w:numPr>
                <w:ilvl w:val="0"/>
                <w:numId w:val="92"/>
              </w:numPr>
              <w:shd w:val="clear" w:color="auto" w:fill="FFFFFF"/>
              <w:spacing w:after="160" w:line="276" w:lineRule="auto"/>
              <w:ind w:left="318" w:hanging="284"/>
              <w:contextualSpacing/>
              <w:textAlignment w:val="baseline"/>
              <w:rPr>
                <w:rFonts w:eastAsiaTheme="minorHAnsi"/>
                <w:color w:val="000000" w:themeColor="text1"/>
              </w:rPr>
            </w:pPr>
            <w:r w:rsidRPr="004E4F95">
              <w:rPr>
                <w:rFonts w:eastAsiaTheme="minorHAnsi"/>
                <w:color w:val="000000" w:themeColor="text1"/>
              </w:rPr>
              <w:t>Materi yang diajarkan sesuai dengan buku paket</w:t>
            </w:r>
          </w:p>
          <w:p w:rsidR="004E4F95" w:rsidRPr="004E4F95" w:rsidRDefault="004E4F95" w:rsidP="00FD100B">
            <w:pPr>
              <w:numPr>
                <w:ilvl w:val="0"/>
                <w:numId w:val="92"/>
              </w:numPr>
              <w:shd w:val="clear" w:color="auto" w:fill="FFFFFF"/>
              <w:spacing w:after="160" w:line="276" w:lineRule="auto"/>
              <w:ind w:left="318" w:hanging="284"/>
              <w:contextualSpacing/>
              <w:textAlignment w:val="baseline"/>
              <w:rPr>
                <w:rFonts w:eastAsiaTheme="minorHAnsi"/>
                <w:b/>
                <w:i/>
                <w:color w:val="000000" w:themeColor="text1"/>
              </w:rPr>
            </w:pPr>
            <w:r w:rsidRPr="004E4F95">
              <w:rPr>
                <w:rFonts w:eastAsiaTheme="minorHAnsi"/>
                <w:b/>
                <w:i/>
                <w:color w:val="000000" w:themeColor="text1"/>
              </w:rPr>
              <w:t>Menambah variasi dan kombinasi gerak dasar agar siswa mempunyai pengaaman motorik</w:t>
            </w:r>
          </w:p>
        </w:tc>
      </w:tr>
      <w:tr w:rsidR="004E4F95" w:rsidRPr="004E4F95" w:rsidTr="004E4F95">
        <w:trPr>
          <w:jc w:val="center"/>
        </w:trPr>
        <w:tc>
          <w:tcPr>
            <w:tcW w:w="426" w:type="dxa"/>
            <w:shd w:val="clear" w:color="auto" w:fill="auto"/>
          </w:tcPr>
          <w:p w:rsidR="004E4F95" w:rsidRPr="004E4F95" w:rsidRDefault="004E4F95" w:rsidP="004E4F95">
            <w:pPr>
              <w:shd w:val="clear" w:color="auto" w:fill="FFFFFF"/>
              <w:spacing w:line="276" w:lineRule="auto"/>
              <w:ind w:left="9" w:right="-108" w:hanging="108"/>
              <w:jc w:val="center"/>
              <w:textAlignment w:val="baseline"/>
              <w:rPr>
                <w:rFonts w:eastAsiaTheme="minorHAnsi"/>
                <w:color w:val="000000" w:themeColor="text1"/>
              </w:rPr>
            </w:pPr>
            <w:r w:rsidRPr="004E4F95">
              <w:rPr>
                <w:rFonts w:eastAsiaTheme="minorHAnsi"/>
                <w:color w:val="000000" w:themeColor="text1"/>
              </w:rPr>
              <w:t>30</w:t>
            </w:r>
          </w:p>
        </w:tc>
        <w:tc>
          <w:tcPr>
            <w:tcW w:w="8500" w:type="dxa"/>
          </w:tcPr>
          <w:p w:rsidR="004E4F95" w:rsidRPr="004E4F95" w:rsidRDefault="004E4F95" w:rsidP="004E4F95">
            <w:pPr>
              <w:shd w:val="clear" w:color="auto" w:fill="FFFFFF"/>
              <w:spacing w:line="276" w:lineRule="auto"/>
              <w:textAlignment w:val="baseline"/>
              <w:rPr>
                <w:rFonts w:eastAsiaTheme="minorHAnsi"/>
                <w:color w:val="000000" w:themeColor="text1"/>
              </w:rPr>
            </w:pPr>
            <w:r w:rsidRPr="004E4F95">
              <w:rPr>
                <w:rFonts w:eastAsiaTheme="minorHAnsi"/>
                <w:color w:val="000000" w:themeColor="text1"/>
              </w:rPr>
              <w:t>Agar peserta didik tertarik dan semangat dalam pembelajaran PJOK , maka guru PJOK harus   …..</w:t>
            </w:r>
          </w:p>
          <w:p w:rsidR="004E4F95" w:rsidRPr="004E4F95" w:rsidRDefault="004E4F95" w:rsidP="00FD100B">
            <w:pPr>
              <w:numPr>
                <w:ilvl w:val="0"/>
                <w:numId w:val="93"/>
              </w:numPr>
              <w:shd w:val="clear" w:color="auto" w:fill="FFFFFF"/>
              <w:spacing w:after="160" w:line="276" w:lineRule="auto"/>
              <w:ind w:left="318" w:hanging="318"/>
              <w:contextualSpacing/>
              <w:textAlignment w:val="baseline"/>
              <w:rPr>
                <w:rFonts w:eastAsiaTheme="minorHAnsi"/>
                <w:color w:val="000000" w:themeColor="text1"/>
              </w:rPr>
            </w:pPr>
            <w:r w:rsidRPr="004E4F95">
              <w:rPr>
                <w:rFonts w:eastAsiaTheme="minorHAnsi"/>
                <w:color w:val="000000" w:themeColor="text1"/>
              </w:rPr>
              <w:t>Materi yang diajarkan sesuai dengan keinginan peserta didik</w:t>
            </w:r>
          </w:p>
          <w:p w:rsidR="004E4F95" w:rsidRPr="004E4F95" w:rsidRDefault="004E4F95" w:rsidP="00FD100B">
            <w:pPr>
              <w:numPr>
                <w:ilvl w:val="0"/>
                <w:numId w:val="93"/>
              </w:numPr>
              <w:shd w:val="clear" w:color="auto" w:fill="FFFFFF"/>
              <w:spacing w:after="160" w:line="276" w:lineRule="auto"/>
              <w:ind w:left="318" w:hanging="318"/>
              <w:contextualSpacing/>
              <w:textAlignment w:val="baseline"/>
              <w:rPr>
                <w:rFonts w:eastAsiaTheme="minorHAnsi"/>
                <w:color w:val="000000" w:themeColor="text1"/>
              </w:rPr>
            </w:pPr>
            <w:r w:rsidRPr="004E4F95">
              <w:rPr>
                <w:rFonts w:eastAsiaTheme="minorHAnsi"/>
                <w:color w:val="000000" w:themeColor="text1"/>
              </w:rPr>
              <w:t>Pembelajaran dilakukan di luar kelas</w:t>
            </w:r>
          </w:p>
          <w:p w:rsidR="004E4F95" w:rsidRPr="004E4F95" w:rsidRDefault="004E4F95" w:rsidP="00FD100B">
            <w:pPr>
              <w:numPr>
                <w:ilvl w:val="0"/>
                <w:numId w:val="93"/>
              </w:numPr>
              <w:shd w:val="clear" w:color="auto" w:fill="FFFFFF"/>
              <w:spacing w:after="160" w:line="276" w:lineRule="auto"/>
              <w:ind w:left="318" w:hanging="318"/>
              <w:contextualSpacing/>
              <w:textAlignment w:val="baseline"/>
              <w:rPr>
                <w:rFonts w:eastAsiaTheme="minorHAnsi"/>
                <w:b/>
                <w:i/>
                <w:color w:val="000000" w:themeColor="text1"/>
              </w:rPr>
            </w:pPr>
            <w:r w:rsidRPr="004E4F95">
              <w:rPr>
                <w:rFonts w:eastAsiaTheme="minorHAnsi"/>
                <w:b/>
                <w:i/>
                <w:color w:val="000000" w:themeColor="text1"/>
              </w:rPr>
              <w:t>Guru mengembangkan vairasi gerakan dalam materi pembelajaran</w:t>
            </w:r>
          </w:p>
          <w:p w:rsidR="004E4F95" w:rsidRPr="004E4F95" w:rsidRDefault="004E4F95" w:rsidP="00FD100B">
            <w:pPr>
              <w:numPr>
                <w:ilvl w:val="0"/>
                <w:numId w:val="93"/>
              </w:numPr>
              <w:shd w:val="clear" w:color="auto" w:fill="FFFFFF"/>
              <w:spacing w:after="160" w:line="276" w:lineRule="auto"/>
              <w:ind w:left="318" w:hanging="318"/>
              <w:contextualSpacing/>
              <w:textAlignment w:val="baseline"/>
              <w:rPr>
                <w:rFonts w:eastAsiaTheme="minorHAnsi"/>
                <w:color w:val="000000" w:themeColor="text1"/>
              </w:rPr>
            </w:pPr>
            <w:r w:rsidRPr="004E4F95">
              <w:rPr>
                <w:rFonts w:eastAsiaTheme="minorHAnsi"/>
                <w:color w:val="000000" w:themeColor="text1"/>
              </w:rPr>
              <w:t>Pembelajaran disesuaikan dengan kurikulum</w:t>
            </w:r>
          </w:p>
        </w:tc>
      </w:tr>
      <w:tr w:rsidR="004E4F95" w:rsidRPr="004E4F95" w:rsidTr="004E4F95">
        <w:trPr>
          <w:jc w:val="center"/>
        </w:trPr>
        <w:tc>
          <w:tcPr>
            <w:tcW w:w="426" w:type="dxa"/>
            <w:shd w:val="clear" w:color="auto" w:fill="auto"/>
          </w:tcPr>
          <w:p w:rsidR="004E4F95" w:rsidRPr="004E4F95" w:rsidRDefault="004E4F95" w:rsidP="004E4F95">
            <w:pPr>
              <w:shd w:val="clear" w:color="auto" w:fill="FFFFFF"/>
              <w:spacing w:line="276" w:lineRule="auto"/>
              <w:ind w:left="9" w:right="-108" w:hanging="108"/>
              <w:jc w:val="center"/>
              <w:textAlignment w:val="baseline"/>
              <w:rPr>
                <w:rFonts w:eastAsiaTheme="minorHAnsi"/>
                <w:color w:val="000000" w:themeColor="text1"/>
              </w:rPr>
            </w:pPr>
            <w:r w:rsidRPr="004E4F95">
              <w:rPr>
                <w:rFonts w:eastAsiaTheme="minorHAnsi"/>
                <w:color w:val="000000" w:themeColor="text1"/>
              </w:rPr>
              <w:lastRenderedPageBreak/>
              <w:t>31</w:t>
            </w:r>
          </w:p>
        </w:tc>
        <w:tc>
          <w:tcPr>
            <w:tcW w:w="8500" w:type="dxa"/>
          </w:tcPr>
          <w:p w:rsidR="004E4F95" w:rsidRPr="004E4F95" w:rsidRDefault="004E4F95" w:rsidP="004E4F95">
            <w:pPr>
              <w:rPr>
                <w:color w:val="333333"/>
              </w:rPr>
            </w:pPr>
            <w:r w:rsidRPr="004E4F95">
              <w:rPr>
                <w:color w:val="333333"/>
              </w:rPr>
              <w:t>Variasi gerak melangkah ke depan dan belakang dengan kombinasi menekuk dan mendorong lengan ke depan. Variasi dan kombinasi gerak ini diakhiri dengan posisi berdiri tegak dan..</w:t>
            </w:r>
          </w:p>
          <w:p w:rsidR="004E4F95" w:rsidRPr="004E4F95" w:rsidRDefault="004E4F95" w:rsidP="00FD100B">
            <w:pPr>
              <w:numPr>
                <w:ilvl w:val="0"/>
                <w:numId w:val="108"/>
              </w:numPr>
              <w:spacing w:after="160" w:line="259" w:lineRule="auto"/>
              <w:ind w:left="317" w:hanging="317"/>
              <w:rPr>
                <w:color w:val="333333"/>
              </w:rPr>
            </w:pPr>
            <w:r w:rsidRPr="004E4F95">
              <w:rPr>
                <w:color w:val="333333"/>
              </w:rPr>
              <w:t>Tangan di pinggang</w:t>
            </w:r>
          </w:p>
          <w:p w:rsidR="004E4F95" w:rsidRPr="004E4F95" w:rsidRDefault="004E4F95" w:rsidP="00FD100B">
            <w:pPr>
              <w:numPr>
                <w:ilvl w:val="0"/>
                <w:numId w:val="108"/>
              </w:numPr>
              <w:spacing w:after="160" w:line="259" w:lineRule="auto"/>
              <w:ind w:left="317" w:hanging="317"/>
              <w:rPr>
                <w:color w:val="333333"/>
              </w:rPr>
            </w:pPr>
            <w:r w:rsidRPr="004E4F95">
              <w:rPr>
                <w:color w:val="333333"/>
              </w:rPr>
              <w:t>Tangan di depan dada</w:t>
            </w:r>
          </w:p>
          <w:p w:rsidR="004E4F95" w:rsidRPr="004E4F95" w:rsidRDefault="004E4F95" w:rsidP="00FD100B">
            <w:pPr>
              <w:numPr>
                <w:ilvl w:val="0"/>
                <w:numId w:val="108"/>
              </w:numPr>
              <w:spacing w:after="160" w:line="259" w:lineRule="auto"/>
              <w:ind w:left="317" w:hanging="317"/>
              <w:rPr>
                <w:b/>
                <w:i/>
                <w:color w:val="333333"/>
              </w:rPr>
            </w:pPr>
            <w:r w:rsidRPr="004E4F95">
              <w:rPr>
                <w:b/>
                <w:i/>
                <w:color w:val="333333"/>
              </w:rPr>
              <w:t>Posisi kaki tertutup rapat</w:t>
            </w:r>
          </w:p>
          <w:p w:rsidR="004E4F95" w:rsidRPr="004E4F95" w:rsidRDefault="004E4F95" w:rsidP="00FD100B">
            <w:pPr>
              <w:numPr>
                <w:ilvl w:val="0"/>
                <w:numId w:val="108"/>
              </w:numPr>
              <w:spacing w:after="160" w:line="259" w:lineRule="auto"/>
              <w:ind w:left="317" w:hanging="317"/>
              <w:rPr>
                <w:color w:val="333333"/>
              </w:rPr>
            </w:pPr>
            <w:r w:rsidRPr="004E4F95">
              <w:rPr>
                <w:color w:val="333333"/>
              </w:rPr>
              <w:t>Kaki terbuka selebar bahu</w:t>
            </w:r>
          </w:p>
        </w:tc>
      </w:tr>
      <w:tr w:rsidR="004E4F95" w:rsidRPr="004E4F95" w:rsidTr="004E4F95">
        <w:trPr>
          <w:jc w:val="center"/>
        </w:trPr>
        <w:tc>
          <w:tcPr>
            <w:tcW w:w="426" w:type="dxa"/>
            <w:shd w:val="clear" w:color="auto" w:fill="auto"/>
          </w:tcPr>
          <w:p w:rsidR="004E4F95" w:rsidRPr="004E4F95" w:rsidRDefault="004E4F95" w:rsidP="004E4F95">
            <w:pPr>
              <w:shd w:val="clear" w:color="auto" w:fill="FFFFFF"/>
              <w:spacing w:line="276" w:lineRule="auto"/>
              <w:ind w:left="9" w:right="-108" w:hanging="108"/>
              <w:jc w:val="center"/>
              <w:textAlignment w:val="baseline"/>
              <w:rPr>
                <w:rFonts w:eastAsiaTheme="minorHAnsi"/>
                <w:color w:val="000000" w:themeColor="text1"/>
              </w:rPr>
            </w:pPr>
            <w:r w:rsidRPr="004E4F95">
              <w:rPr>
                <w:rFonts w:eastAsiaTheme="minorHAnsi"/>
                <w:color w:val="000000" w:themeColor="text1"/>
              </w:rPr>
              <w:t>32</w:t>
            </w:r>
          </w:p>
        </w:tc>
        <w:tc>
          <w:tcPr>
            <w:tcW w:w="8500" w:type="dxa"/>
          </w:tcPr>
          <w:p w:rsidR="004E4F95" w:rsidRPr="004E4F95" w:rsidRDefault="004E4F95" w:rsidP="004E4F95">
            <w:pPr>
              <w:shd w:val="clear" w:color="auto" w:fill="FFFFFF"/>
              <w:spacing w:line="276" w:lineRule="auto"/>
              <w:textAlignment w:val="baseline"/>
              <w:rPr>
                <w:rFonts w:eastAsiaTheme="minorHAnsi"/>
                <w:color w:val="000000" w:themeColor="text1"/>
              </w:rPr>
            </w:pPr>
            <w:r w:rsidRPr="004E4F95">
              <w:rPr>
                <w:rFonts w:eastAsiaTheme="minorHAnsi"/>
                <w:color w:val="000000" w:themeColor="text1"/>
              </w:rPr>
              <w:t>Pembelajaran PJOK terdapat tiga gerak dasar, yaitu lokomotor, non lokomotor dan manipulatif. Dalam memberikan materi gerak dasar tersebut guru PJOK harus  …..</w:t>
            </w:r>
          </w:p>
          <w:p w:rsidR="004E4F95" w:rsidRPr="004E4F95" w:rsidRDefault="004E4F95" w:rsidP="00FD100B">
            <w:pPr>
              <w:numPr>
                <w:ilvl w:val="0"/>
                <w:numId w:val="94"/>
              </w:numPr>
              <w:shd w:val="clear" w:color="auto" w:fill="FFFFFF"/>
              <w:spacing w:after="160" w:line="276" w:lineRule="auto"/>
              <w:ind w:left="318" w:hanging="284"/>
              <w:contextualSpacing/>
              <w:textAlignment w:val="baseline"/>
              <w:rPr>
                <w:rFonts w:eastAsiaTheme="minorHAnsi"/>
                <w:color w:val="000000" w:themeColor="text1"/>
              </w:rPr>
            </w:pPr>
            <w:r w:rsidRPr="004E4F95">
              <w:rPr>
                <w:rFonts w:eastAsiaTheme="minorHAnsi"/>
                <w:color w:val="000000" w:themeColor="text1"/>
              </w:rPr>
              <w:t>Memberi materi sesuai dengan panduan buku</w:t>
            </w:r>
          </w:p>
          <w:p w:rsidR="004E4F95" w:rsidRPr="004E4F95" w:rsidRDefault="004E4F95" w:rsidP="00FD100B">
            <w:pPr>
              <w:numPr>
                <w:ilvl w:val="0"/>
                <w:numId w:val="94"/>
              </w:numPr>
              <w:shd w:val="clear" w:color="auto" w:fill="FFFFFF"/>
              <w:spacing w:after="160" w:line="276" w:lineRule="auto"/>
              <w:ind w:left="318" w:hanging="284"/>
              <w:contextualSpacing/>
              <w:textAlignment w:val="baseline"/>
              <w:rPr>
                <w:rFonts w:eastAsiaTheme="minorHAnsi"/>
                <w:b/>
                <w:i/>
                <w:color w:val="000000" w:themeColor="text1"/>
              </w:rPr>
            </w:pPr>
            <w:r w:rsidRPr="004E4F95">
              <w:rPr>
                <w:rFonts w:eastAsiaTheme="minorHAnsi"/>
                <w:b/>
                <w:i/>
                <w:color w:val="000000" w:themeColor="text1"/>
              </w:rPr>
              <w:t>Mencari berbagai variasi gerak agar pembelajaran menarik dan menyenangkan</w:t>
            </w:r>
          </w:p>
          <w:p w:rsidR="004E4F95" w:rsidRPr="004E4F95" w:rsidRDefault="004E4F95" w:rsidP="00FD100B">
            <w:pPr>
              <w:numPr>
                <w:ilvl w:val="0"/>
                <w:numId w:val="94"/>
              </w:numPr>
              <w:shd w:val="clear" w:color="auto" w:fill="FFFFFF"/>
              <w:spacing w:after="160" w:line="276" w:lineRule="auto"/>
              <w:ind w:left="318" w:hanging="284"/>
              <w:contextualSpacing/>
              <w:textAlignment w:val="baseline"/>
              <w:rPr>
                <w:rFonts w:eastAsiaTheme="minorHAnsi"/>
                <w:color w:val="000000" w:themeColor="text1"/>
              </w:rPr>
            </w:pPr>
            <w:r w:rsidRPr="004E4F95">
              <w:rPr>
                <w:rFonts w:eastAsiaTheme="minorHAnsi"/>
                <w:color w:val="000000" w:themeColor="text1"/>
              </w:rPr>
              <w:t>Pembelajaran berpusat pada peserta didik</w:t>
            </w:r>
          </w:p>
          <w:p w:rsidR="004E4F95" w:rsidRPr="004E4F95" w:rsidRDefault="004E4F95" w:rsidP="00FD100B">
            <w:pPr>
              <w:numPr>
                <w:ilvl w:val="0"/>
                <w:numId w:val="94"/>
              </w:numPr>
              <w:shd w:val="clear" w:color="auto" w:fill="FFFFFF"/>
              <w:spacing w:after="160" w:line="276" w:lineRule="auto"/>
              <w:ind w:left="318" w:hanging="284"/>
              <w:contextualSpacing/>
              <w:textAlignment w:val="baseline"/>
              <w:rPr>
                <w:rFonts w:eastAsiaTheme="minorHAnsi"/>
                <w:color w:val="000000" w:themeColor="text1"/>
              </w:rPr>
            </w:pPr>
            <w:r w:rsidRPr="004E4F95">
              <w:rPr>
                <w:rFonts w:eastAsiaTheme="minorHAnsi"/>
                <w:color w:val="000000" w:themeColor="text1"/>
              </w:rPr>
              <w:t>Memanfaatkan sarana dan prasarana yang ada disekolah</w:t>
            </w:r>
          </w:p>
        </w:tc>
      </w:tr>
      <w:tr w:rsidR="004E4F95" w:rsidRPr="004E4F95" w:rsidTr="004E4F95">
        <w:trPr>
          <w:jc w:val="center"/>
        </w:trPr>
        <w:tc>
          <w:tcPr>
            <w:tcW w:w="426" w:type="dxa"/>
            <w:shd w:val="clear" w:color="auto" w:fill="auto"/>
          </w:tcPr>
          <w:p w:rsidR="004E4F95" w:rsidRPr="004E4F95" w:rsidRDefault="004E4F95" w:rsidP="004E4F95">
            <w:pPr>
              <w:shd w:val="clear" w:color="auto" w:fill="FFFFFF"/>
              <w:spacing w:line="276" w:lineRule="auto"/>
              <w:ind w:left="9" w:right="-108" w:hanging="108"/>
              <w:jc w:val="center"/>
              <w:textAlignment w:val="baseline"/>
              <w:rPr>
                <w:rFonts w:eastAsiaTheme="minorHAnsi"/>
                <w:color w:val="000000" w:themeColor="text1"/>
              </w:rPr>
            </w:pPr>
            <w:r w:rsidRPr="004E4F95">
              <w:rPr>
                <w:rFonts w:eastAsiaTheme="minorHAnsi"/>
                <w:color w:val="000000" w:themeColor="text1"/>
              </w:rPr>
              <w:t>33</w:t>
            </w:r>
          </w:p>
        </w:tc>
        <w:tc>
          <w:tcPr>
            <w:tcW w:w="8500" w:type="dxa"/>
          </w:tcPr>
          <w:p w:rsidR="004E4F95" w:rsidRPr="004E4F95" w:rsidRDefault="004E4F95" w:rsidP="004E4F95">
            <w:pPr>
              <w:shd w:val="clear" w:color="auto" w:fill="FFFFFF"/>
              <w:spacing w:line="276" w:lineRule="auto"/>
              <w:textAlignment w:val="baseline"/>
              <w:rPr>
                <w:rFonts w:eastAsiaTheme="minorHAnsi"/>
                <w:color w:val="000000" w:themeColor="text1"/>
              </w:rPr>
            </w:pPr>
            <w:r w:rsidRPr="004E4F95">
              <w:rPr>
                <w:rFonts w:eastAsiaTheme="minorHAnsi"/>
                <w:color w:val="000000" w:themeColor="text1"/>
              </w:rPr>
              <w:t>Pada saat awal pembelajaran PJOK dimulai, guru melakukan pemanasan untuk mempersiapkan kondisi fisik peserta didik. Salah satu bentuk pemanasan yang bertujuan untuk memotivasi perserta didik adalah  …..</w:t>
            </w:r>
          </w:p>
          <w:p w:rsidR="004E4F95" w:rsidRPr="004E4F95" w:rsidRDefault="004E4F95" w:rsidP="00FD100B">
            <w:pPr>
              <w:numPr>
                <w:ilvl w:val="0"/>
                <w:numId w:val="95"/>
              </w:numPr>
              <w:shd w:val="clear" w:color="auto" w:fill="FFFFFF"/>
              <w:spacing w:after="160" w:line="276" w:lineRule="auto"/>
              <w:ind w:left="318" w:hanging="318"/>
              <w:contextualSpacing/>
              <w:textAlignment w:val="baseline"/>
              <w:rPr>
                <w:rFonts w:eastAsiaTheme="minorHAnsi"/>
                <w:color w:val="000000" w:themeColor="text1"/>
              </w:rPr>
            </w:pPr>
            <w:r w:rsidRPr="004E4F95">
              <w:rPr>
                <w:rFonts w:eastAsiaTheme="minorHAnsi"/>
                <w:color w:val="000000" w:themeColor="text1"/>
              </w:rPr>
              <w:t>Memperbanyak apersepsi dan teori agar siswa memahami materi yang disampaikan.</w:t>
            </w:r>
          </w:p>
          <w:p w:rsidR="004E4F95" w:rsidRPr="004E4F95" w:rsidRDefault="004E4F95" w:rsidP="00FD100B">
            <w:pPr>
              <w:numPr>
                <w:ilvl w:val="0"/>
                <w:numId w:val="95"/>
              </w:numPr>
              <w:shd w:val="clear" w:color="auto" w:fill="FFFFFF"/>
              <w:spacing w:after="160" w:line="276" w:lineRule="auto"/>
              <w:ind w:left="318" w:hanging="318"/>
              <w:contextualSpacing/>
              <w:textAlignment w:val="baseline"/>
              <w:rPr>
                <w:rFonts w:eastAsiaTheme="minorHAnsi"/>
                <w:color w:val="000000" w:themeColor="text1"/>
              </w:rPr>
            </w:pPr>
            <w:r w:rsidRPr="004E4F95">
              <w:rPr>
                <w:rFonts w:eastAsiaTheme="minorHAnsi"/>
                <w:color w:val="000000" w:themeColor="text1"/>
              </w:rPr>
              <w:t>Melakukan pemanasan statis dan dinamis</w:t>
            </w:r>
          </w:p>
          <w:p w:rsidR="004E4F95" w:rsidRPr="004E4F95" w:rsidRDefault="004E4F95" w:rsidP="00FD100B">
            <w:pPr>
              <w:numPr>
                <w:ilvl w:val="0"/>
                <w:numId w:val="95"/>
              </w:numPr>
              <w:shd w:val="clear" w:color="auto" w:fill="FFFFFF"/>
              <w:spacing w:after="160" w:line="276" w:lineRule="auto"/>
              <w:ind w:left="318" w:hanging="318"/>
              <w:contextualSpacing/>
              <w:textAlignment w:val="baseline"/>
              <w:rPr>
                <w:rFonts w:eastAsiaTheme="minorHAnsi"/>
                <w:b/>
                <w:i/>
                <w:color w:val="000000" w:themeColor="text1"/>
              </w:rPr>
            </w:pPr>
            <w:r w:rsidRPr="004E4F95">
              <w:rPr>
                <w:rFonts w:eastAsiaTheme="minorHAnsi"/>
                <w:b/>
                <w:i/>
                <w:color w:val="000000" w:themeColor="text1"/>
              </w:rPr>
              <w:t>Mengembangkan keterampilan gerak dasar  siswa melalui permainan yang menyenangkan</w:t>
            </w:r>
          </w:p>
          <w:p w:rsidR="004E4F95" w:rsidRPr="004E4F95" w:rsidRDefault="004E4F95" w:rsidP="00FD100B">
            <w:pPr>
              <w:numPr>
                <w:ilvl w:val="0"/>
                <w:numId w:val="95"/>
              </w:numPr>
              <w:shd w:val="clear" w:color="auto" w:fill="FFFFFF"/>
              <w:spacing w:after="160" w:line="276" w:lineRule="auto"/>
              <w:ind w:left="318" w:hanging="318"/>
              <w:contextualSpacing/>
              <w:textAlignment w:val="baseline"/>
              <w:rPr>
                <w:rFonts w:eastAsiaTheme="minorHAnsi"/>
                <w:color w:val="000000" w:themeColor="text1"/>
              </w:rPr>
            </w:pPr>
            <w:r w:rsidRPr="004E4F95">
              <w:rPr>
                <w:rFonts w:eastAsiaTheme="minorHAnsi"/>
                <w:color w:val="000000" w:themeColor="text1"/>
              </w:rPr>
              <w:t>Guru memberi kebebasan kepada siswa untuk mlakukan pemanasan sendiri</w:t>
            </w:r>
          </w:p>
        </w:tc>
      </w:tr>
      <w:tr w:rsidR="004E4F95" w:rsidRPr="004E4F95" w:rsidTr="004E4F95">
        <w:trPr>
          <w:trHeight w:val="2060"/>
          <w:jc w:val="center"/>
        </w:trPr>
        <w:tc>
          <w:tcPr>
            <w:tcW w:w="426" w:type="dxa"/>
            <w:shd w:val="clear" w:color="auto" w:fill="auto"/>
          </w:tcPr>
          <w:p w:rsidR="004E4F95" w:rsidRPr="004E4F95" w:rsidRDefault="004E4F95" w:rsidP="004E4F95">
            <w:pPr>
              <w:shd w:val="clear" w:color="auto" w:fill="FFFFFF"/>
              <w:spacing w:line="276" w:lineRule="auto"/>
              <w:ind w:left="9" w:right="-108" w:hanging="108"/>
              <w:jc w:val="center"/>
              <w:textAlignment w:val="baseline"/>
              <w:rPr>
                <w:rFonts w:eastAsiaTheme="minorHAnsi"/>
                <w:color w:val="000000" w:themeColor="text1"/>
              </w:rPr>
            </w:pPr>
            <w:r w:rsidRPr="004E4F95">
              <w:rPr>
                <w:rFonts w:eastAsiaTheme="minorHAnsi"/>
                <w:color w:val="000000" w:themeColor="text1"/>
              </w:rPr>
              <w:t>34</w:t>
            </w:r>
          </w:p>
        </w:tc>
        <w:tc>
          <w:tcPr>
            <w:tcW w:w="8500" w:type="dxa"/>
          </w:tcPr>
          <w:p w:rsidR="004E4F95" w:rsidRPr="004E4F95" w:rsidRDefault="004E4F95" w:rsidP="004E4F95">
            <w:pPr>
              <w:rPr>
                <w:color w:val="000000" w:themeColor="text1"/>
              </w:rPr>
            </w:pPr>
            <w:r w:rsidRPr="004E4F95">
              <w:rPr>
                <w:color w:val="000000" w:themeColor="text1"/>
              </w:rPr>
              <w:t>Gerakan mengayunkan lengan ke samping dengan menekuk di depan dada dengan kombinasi jalan harus rutin dilatih. Dilihat dari kesulitannya, gerakan ini memerlukan..</w:t>
            </w:r>
          </w:p>
          <w:p w:rsidR="004E4F95" w:rsidRPr="004E4F95" w:rsidRDefault="004E4F95" w:rsidP="00FD100B">
            <w:pPr>
              <w:numPr>
                <w:ilvl w:val="0"/>
                <w:numId w:val="107"/>
              </w:numPr>
              <w:spacing w:after="160" w:line="259" w:lineRule="auto"/>
              <w:ind w:left="317" w:hanging="317"/>
              <w:rPr>
                <w:color w:val="000000" w:themeColor="text1"/>
              </w:rPr>
            </w:pPr>
            <w:r w:rsidRPr="004E4F95">
              <w:rPr>
                <w:color w:val="000000" w:themeColor="text1"/>
              </w:rPr>
              <w:t>kekuatan otot</w:t>
            </w:r>
          </w:p>
          <w:p w:rsidR="004E4F95" w:rsidRPr="004E4F95" w:rsidRDefault="004E4F95" w:rsidP="00FD100B">
            <w:pPr>
              <w:numPr>
                <w:ilvl w:val="0"/>
                <w:numId w:val="107"/>
              </w:numPr>
              <w:spacing w:after="160" w:line="259" w:lineRule="auto"/>
              <w:ind w:left="317" w:hanging="317"/>
              <w:rPr>
                <w:b/>
                <w:i/>
                <w:color w:val="000000" w:themeColor="text1"/>
              </w:rPr>
            </w:pPr>
            <w:r w:rsidRPr="004E4F95">
              <w:rPr>
                <w:b/>
                <w:i/>
                <w:color w:val="000000" w:themeColor="text1"/>
              </w:rPr>
              <w:t>kelenturan otot</w:t>
            </w:r>
          </w:p>
          <w:p w:rsidR="004E4F95" w:rsidRPr="004E4F95" w:rsidRDefault="004E4F95" w:rsidP="00FD100B">
            <w:pPr>
              <w:numPr>
                <w:ilvl w:val="0"/>
                <w:numId w:val="107"/>
              </w:numPr>
              <w:spacing w:before="100" w:beforeAutospacing="1" w:after="100" w:afterAutospacing="1" w:line="259" w:lineRule="auto"/>
              <w:ind w:left="317" w:hanging="317"/>
              <w:rPr>
                <w:color w:val="000000" w:themeColor="text1"/>
              </w:rPr>
            </w:pPr>
            <w:r w:rsidRPr="004E4F95">
              <w:rPr>
                <w:color w:val="000000" w:themeColor="text1"/>
              </w:rPr>
              <w:t>kelincahan tubuh</w:t>
            </w:r>
          </w:p>
          <w:p w:rsidR="004E4F95" w:rsidRPr="004E4F95" w:rsidRDefault="004E4F95" w:rsidP="00FD100B">
            <w:pPr>
              <w:numPr>
                <w:ilvl w:val="0"/>
                <w:numId w:val="107"/>
              </w:numPr>
              <w:spacing w:before="100" w:beforeAutospacing="1" w:after="100" w:afterAutospacing="1" w:line="259" w:lineRule="auto"/>
              <w:ind w:left="317" w:hanging="317"/>
              <w:rPr>
                <w:color w:val="000000" w:themeColor="text1"/>
              </w:rPr>
            </w:pPr>
            <w:r w:rsidRPr="004E4F95">
              <w:rPr>
                <w:color w:val="000000" w:themeColor="text1"/>
              </w:rPr>
              <w:t>keseimbangan tubuh</w:t>
            </w:r>
          </w:p>
        </w:tc>
      </w:tr>
      <w:tr w:rsidR="004E4F95" w:rsidRPr="004E4F95" w:rsidTr="004E4F95">
        <w:trPr>
          <w:jc w:val="center"/>
        </w:trPr>
        <w:tc>
          <w:tcPr>
            <w:tcW w:w="426" w:type="dxa"/>
            <w:shd w:val="clear" w:color="auto" w:fill="auto"/>
          </w:tcPr>
          <w:p w:rsidR="004E4F95" w:rsidRPr="004E4F95" w:rsidRDefault="004E4F95" w:rsidP="004E4F95">
            <w:pPr>
              <w:shd w:val="clear" w:color="auto" w:fill="FFFFFF"/>
              <w:spacing w:line="276" w:lineRule="auto"/>
              <w:ind w:left="9" w:right="-108" w:hanging="108"/>
              <w:jc w:val="center"/>
              <w:textAlignment w:val="baseline"/>
              <w:rPr>
                <w:rFonts w:eastAsiaTheme="minorHAnsi"/>
                <w:color w:val="000000" w:themeColor="text1"/>
              </w:rPr>
            </w:pPr>
            <w:r w:rsidRPr="004E4F95">
              <w:rPr>
                <w:rFonts w:eastAsiaTheme="minorHAnsi"/>
                <w:color w:val="000000" w:themeColor="text1"/>
              </w:rPr>
              <w:t>35</w:t>
            </w:r>
          </w:p>
        </w:tc>
        <w:tc>
          <w:tcPr>
            <w:tcW w:w="8500" w:type="dxa"/>
          </w:tcPr>
          <w:p w:rsidR="004E4F95" w:rsidRPr="004E4F95" w:rsidRDefault="004E4F95" w:rsidP="004E4F95">
            <w:pPr>
              <w:shd w:val="clear" w:color="auto" w:fill="FFFFFF"/>
              <w:spacing w:line="276" w:lineRule="auto"/>
              <w:ind w:right="450"/>
              <w:textAlignment w:val="baseline"/>
              <w:rPr>
                <w:rFonts w:eastAsiaTheme="minorHAnsi"/>
                <w:color w:val="000000" w:themeColor="text1"/>
              </w:rPr>
            </w:pPr>
            <w:r w:rsidRPr="004E4F95">
              <w:rPr>
                <w:rFonts w:eastAsiaTheme="minorHAnsi"/>
                <w:color w:val="000000" w:themeColor="text1"/>
              </w:rPr>
              <w:t>Dalam pembelajaran PJOK harus melihat waktu/jam selama berlangsungnya pembelajaran, oleh karena itu guru harus:</w:t>
            </w:r>
          </w:p>
          <w:p w:rsidR="004E4F95" w:rsidRPr="004E4F95" w:rsidRDefault="004E4F95" w:rsidP="00FD100B">
            <w:pPr>
              <w:numPr>
                <w:ilvl w:val="0"/>
                <w:numId w:val="70"/>
              </w:numPr>
              <w:shd w:val="clear" w:color="auto" w:fill="FFFFFF"/>
              <w:spacing w:after="160" w:line="276" w:lineRule="auto"/>
              <w:ind w:left="317" w:right="450" w:hanging="317"/>
              <w:contextualSpacing/>
              <w:textAlignment w:val="baseline"/>
              <w:rPr>
                <w:rFonts w:eastAsiaTheme="minorHAnsi"/>
                <w:color w:val="000000" w:themeColor="text1"/>
              </w:rPr>
            </w:pPr>
            <w:r w:rsidRPr="004E4F95">
              <w:rPr>
                <w:rFonts w:eastAsiaTheme="minorHAnsi"/>
                <w:color w:val="000000" w:themeColor="text1"/>
              </w:rPr>
              <w:t>Memperbanyak apersepsi dan teori agar siswa memahami materi yang akan disampaikan.</w:t>
            </w:r>
          </w:p>
          <w:p w:rsidR="004E4F95" w:rsidRPr="004E4F95" w:rsidRDefault="004E4F95" w:rsidP="00FD100B">
            <w:pPr>
              <w:numPr>
                <w:ilvl w:val="0"/>
                <w:numId w:val="70"/>
              </w:numPr>
              <w:shd w:val="clear" w:color="auto" w:fill="FFFFFF"/>
              <w:spacing w:after="160" w:line="276" w:lineRule="auto"/>
              <w:ind w:left="317" w:right="450" w:hanging="317"/>
              <w:contextualSpacing/>
              <w:textAlignment w:val="baseline"/>
              <w:rPr>
                <w:rFonts w:eastAsiaTheme="minorHAnsi"/>
                <w:color w:val="000000" w:themeColor="text1"/>
              </w:rPr>
            </w:pPr>
            <w:r w:rsidRPr="004E4F95">
              <w:rPr>
                <w:rFonts w:eastAsiaTheme="minorHAnsi"/>
                <w:color w:val="000000" w:themeColor="text1"/>
              </w:rPr>
              <w:t>Melaksanakan pembelajaran dengan durasi yang sama antara apersepsi, pemanasan, kegiatan inti dan pendinginan.</w:t>
            </w:r>
          </w:p>
          <w:p w:rsidR="004E4F95" w:rsidRPr="004E4F95" w:rsidRDefault="004E4F95" w:rsidP="00FD100B">
            <w:pPr>
              <w:numPr>
                <w:ilvl w:val="0"/>
                <w:numId w:val="70"/>
              </w:numPr>
              <w:shd w:val="clear" w:color="auto" w:fill="FFFFFF"/>
              <w:spacing w:after="160" w:line="276" w:lineRule="auto"/>
              <w:ind w:left="317" w:right="450" w:hanging="317"/>
              <w:contextualSpacing/>
              <w:textAlignment w:val="baseline"/>
              <w:rPr>
                <w:rFonts w:eastAsiaTheme="minorHAnsi"/>
                <w:color w:val="000000" w:themeColor="text1"/>
              </w:rPr>
            </w:pPr>
            <w:r w:rsidRPr="004E4F95">
              <w:rPr>
                <w:rFonts w:eastAsiaTheme="minorHAnsi"/>
                <w:color w:val="000000" w:themeColor="text1"/>
              </w:rPr>
              <w:t>Memperbanyak gerakan pada kegiatan inti</w:t>
            </w:r>
          </w:p>
          <w:p w:rsidR="004E4F95" w:rsidRPr="004E4F95" w:rsidRDefault="004E4F95" w:rsidP="00FD100B">
            <w:pPr>
              <w:numPr>
                <w:ilvl w:val="0"/>
                <w:numId w:val="70"/>
              </w:numPr>
              <w:shd w:val="clear" w:color="auto" w:fill="FFFFFF"/>
              <w:spacing w:after="160" w:line="276" w:lineRule="auto"/>
              <w:ind w:left="317" w:right="450" w:hanging="317"/>
              <w:contextualSpacing/>
              <w:textAlignment w:val="baseline"/>
              <w:rPr>
                <w:rFonts w:eastAsiaTheme="minorHAnsi"/>
                <w:b/>
                <w:i/>
                <w:color w:val="000000" w:themeColor="text1"/>
              </w:rPr>
            </w:pPr>
            <w:r w:rsidRPr="004E4F95">
              <w:rPr>
                <w:rFonts w:eastAsiaTheme="minorHAnsi"/>
                <w:b/>
                <w:i/>
                <w:color w:val="000000" w:themeColor="text1"/>
              </w:rPr>
              <w:lastRenderedPageBreak/>
              <w:t>Membagi waktu yang sesuai antara kegiatan awal, inti dan pendinginan serta melakukan refleksi terhadap pembelajaran.</w:t>
            </w:r>
          </w:p>
        </w:tc>
      </w:tr>
      <w:tr w:rsidR="004E4F95" w:rsidRPr="004E4F95" w:rsidTr="004E4F95">
        <w:trPr>
          <w:jc w:val="center"/>
        </w:trPr>
        <w:tc>
          <w:tcPr>
            <w:tcW w:w="426" w:type="dxa"/>
            <w:shd w:val="clear" w:color="auto" w:fill="auto"/>
          </w:tcPr>
          <w:p w:rsidR="004E4F95" w:rsidRPr="004E4F95" w:rsidRDefault="004E4F95" w:rsidP="004E4F95">
            <w:pPr>
              <w:shd w:val="clear" w:color="auto" w:fill="FFFFFF"/>
              <w:spacing w:line="276" w:lineRule="auto"/>
              <w:ind w:left="9" w:right="-108" w:hanging="108"/>
              <w:jc w:val="center"/>
              <w:textAlignment w:val="baseline"/>
              <w:rPr>
                <w:rFonts w:eastAsiaTheme="minorHAnsi"/>
                <w:color w:val="000000" w:themeColor="text1"/>
              </w:rPr>
            </w:pPr>
            <w:r w:rsidRPr="004E4F95">
              <w:rPr>
                <w:rFonts w:eastAsiaTheme="minorHAnsi"/>
                <w:color w:val="000000" w:themeColor="text1"/>
              </w:rPr>
              <w:lastRenderedPageBreak/>
              <w:t>36</w:t>
            </w:r>
          </w:p>
        </w:tc>
        <w:tc>
          <w:tcPr>
            <w:tcW w:w="8500" w:type="dxa"/>
          </w:tcPr>
          <w:p w:rsidR="004E4F95" w:rsidRPr="004E4F95" w:rsidRDefault="004E4F95" w:rsidP="004E4F95">
            <w:pPr>
              <w:shd w:val="clear" w:color="auto" w:fill="FFFFFF"/>
              <w:spacing w:line="276" w:lineRule="auto"/>
              <w:ind w:right="450"/>
              <w:textAlignment w:val="baseline"/>
              <w:rPr>
                <w:rFonts w:eastAsiaTheme="minorHAnsi"/>
                <w:color w:val="000000" w:themeColor="text1"/>
              </w:rPr>
            </w:pPr>
            <w:r w:rsidRPr="004E4F95">
              <w:rPr>
                <w:rFonts w:eastAsiaTheme="minorHAnsi"/>
                <w:color w:val="000000" w:themeColor="text1"/>
              </w:rPr>
              <w:t>Ketika cuaca panas menyebabkan siswa cepat mengalami kelelahan. Maka hal yang harus dilakukan oleh seorang guru PJOK adalah:</w:t>
            </w:r>
          </w:p>
          <w:p w:rsidR="004E4F95" w:rsidRPr="004E4F95" w:rsidRDefault="004E4F95" w:rsidP="00FD100B">
            <w:pPr>
              <w:numPr>
                <w:ilvl w:val="0"/>
                <w:numId w:val="71"/>
              </w:numPr>
              <w:shd w:val="clear" w:color="auto" w:fill="FFFFFF"/>
              <w:spacing w:after="160" w:line="276" w:lineRule="auto"/>
              <w:ind w:left="317" w:right="450" w:hanging="317"/>
              <w:contextualSpacing/>
              <w:textAlignment w:val="baseline"/>
              <w:rPr>
                <w:rFonts w:eastAsiaTheme="minorHAnsi"/>
                <w:color w:val="000000" w:themeColor="text1"/>
              </w:rPr>
            </w:pPr>
            <w:r w:rsidRPr="004E4F95">
              <w:rPr>
                <w:rFonts w:eastAsiaTheme="minorHAnsi"/>
                <w:color w:val="000000" w:themeColor="text1"/>
              </w:rPr>
              <w:t>Terus melanjutkan kegiatan pembelajaran sampai batas waktu yang ditentukan ditengah lapangan.</w:t>
            </w:r>
          </w:p>
          <w:p w:rsidR="004E4F95" w:rsidRPr="004E4F95" w:rsidRDefault="004E4F95" w:rsidP="00FD100B">
            <w:pPr>
              <w:numPr>
                <w:ilvl w:val="0"/>
                <w:numId w:val="71"/>
              </w:numPr>
              <w:shd w:val="clear" w:color="auto" w:fill="FFFFFF"/>
              <w:spacing w:after="160" w:line="276" w:lineRule="auto"/>
              <w:ind w:left="317" w:right="450" w:hanging="317"/>
              <w:contextualSpacing/>
              <w:textAlignment w:val="baseline"/>
              <w:rPr>
                <w:rFonts w:eastAsiaTheme="minorHAnsi"/>
                <w:b/>
                <w:i/>
                <w:color w:val="000000" w:themeColor="text1"/>
              </w:rPr>
            </w:pPr>
            <w:r w:rsidRPr="004E4F95">
              <w:rPr>
                <w:rFonts w:eastAsiaTheme="minorHAnsi"/>
                <w:b/>
                <w:i/>
                <w:color w:val="000000" w:themeColor="text1"/>
              </w:rPr>
              <w:t>Melanjutkan pembelajaran ditempat yang teduh agar siswa tidak kepanasan.</w:t>
            </w:r>
          </w:p>
          <w:p w:rsidR="004E4F95" w:rsidRPr="004E4F95" w:rsidRDefault="004E4F95" w:rsidP="00FD100B">
            <w:pPr>
              <w:numPr>
                <w:ilvl w:val="0"/>
                <w:numId w:val="71"/>
              </w:numPr>
              <w:shd w:val="clear" w:color="auto" w:fill="FFFFFF"/>
              <w:spacing w:after="160" w:line="276" w:lineRule="auto"/>
              <w:ind w:left="317" w:right="450" w:hanging="317"/>
              <w:contextualSpacing/>
              <w:textAlignment w:val="baseline"/>
              <w:rPr>
                <w:rFonts w:eastAsiaTheme="minorHAnsi"/>
                <w:color w:val="000000" w:themeColor="text1"/>
              </w:rPr>
            </w:pPr>
            <w:r w:rsidRPr="004E4F95">
              <w:rPr>
                <w:rFonts w:eastAsiaTheme="minorHAnsi"/>
                <w:color w:val="000000" w:themeColor="text1"/>
              </w:rPr>
              <w:t>Guru melanjutkan pembelajaran yang bersifat teori.</w:t>
            </w:r>
          </w:p>
          <w:p w:rsidR="004E4F95" w:rsidRPr="004E4F95" w:rsidRDefault="004E4F95" w:rsidP="00FD100B">
            <w:pPr>
              <w:numPr>
                <w:ilvl w:val="0"/>
                <w:numId w:val="71"/>
              </w:numPr>
              <w:shd w:val="clear" w:color="auto" w:fill="FFFFFF"/>
              <w:spacing w:after="160" w:line="276" w:lineRule="auto"/>
              <w:ind w:left="317" w:right="450" w:hanging="317"/>
              <w:contextualSpacing/>
              <w:textAlignment w:val="baseline"/>
              <w:rPr>
                <w:rFonts w:eastAsiaTheme="minorHAnsi"/>
                <w:color w:val="000000" w:themeColor="text1"/>
              </w:rPr>
            </w:pPr>
            <w:r w:rsidRPr="004E4F95">
              <w:rPr>
                <w:rFonts w:eastAsiaTheme="minorHAnsi"/>
                <w:color w:val="000000" w:themeColor="text1"/>
              </w:rPr>
              <w:t>Guru membubarkan kegiatan pembelajaran dan menyuruh siswa untuk beristirahat.</w:t>
            </w:r>
          </w:p>
        </w:tc>
      </w:tr>
      <w:tr w:rsidR="004E4F95" w:rsidRPr="004E4F95" w:rsidTr="004E4F95">
        <w:trPr>
          <w:jc w:val="center"/>
        </w:trPr>
        <w:tc>
          <w:tcPr>
            <w:tcW w:w="426" w:type="dxa"/>
            <w:shd w:val="clear" w:color="auto" w:fill="auto"/>
          </w:tcPr>
          <w:p w:rsidR="004E4F95" w:rsidRPr="004E4F95" w:rsidRDefault="004E4F95" w:rsidP="004E4F95">
            <w:pPr>
              <w:shd w:val="clear" w:color="auto" w:fill="FFFFFF"/>
              <w:spacing w:line="276" w:lineRule="auto"/>
              <w:ind w:left="9" w:right="-108" w:hanging="108"/>
              <w:jc w:val="center"/>
              <w:textAlignment w:val="baseline"/>
              <w:rPr>
                <w:rFonts w:eastAsiaTheme="minorHAnsi"/>
                <w:color w:val="000000" w:themeColor="text1"/>
              </w:rPr>
            </w:pPr>
            <w:r w:rsidRPr="004E4F95">
              <w:rPr>
                <w:rFonts w:eastAsiaTheme="minorHAnsi"/>
                <w:color w:val="000000" w:themeColor="text1"/>
              </w:rPr>
              <w:t>37</w:t>
            </w:r>
          </w:p>
        </w:tc>
        <w:tc>
          <w:tcPr>
            <w:tcW w:w="8500" w:type="dxa"/>
          </w:tcPr>
          <w:p w:rsidR="004E4F95" w:rsidRPr="004E4F95" w:rsidRDefault="004E4F95" w:rsidP="004E4F95">
            <w:pPr>
              <w:shd w:val="clear" w:color="auto" w:fill="FFFFFF"/>
              <w:spacing w:line="276" w:lineRule="auto"/>
              <w:ind w:right="450"/>
              <w:textAlignment w:val="baseline"/>
              <w:rPr>
                <w:rFonts w:eastAsiaTheme="minorHAnsi"/>
                <w:color w:val="000000" w:themeColor="text1"/>
              </w:rPr>
            </w:pPr>
            <w:r w:rsidRPr="004E4F95">
              <w:rPr>
                <w:rFonts w:eastAsiaTheme="minorHAnsi"/>
                <w:color w:val="000000" w:themeColor="text1"/>
              </w:rPr>
              <w:t>Ketika Guru PJOK memberikan pembelajaran dengan metode bermain yang menyenangkan sampai siswa lupa akan kondisi fisiknya tetap terus melakukan gerakan, maka sebagai guru harus:</w:t>
            </w:r>
          </w:p>
          <w:p w:rsidR="004E4F95" w:rsidRPr="004E4F95" w:rsidRDefault="004E4F95" w:rsidP="00FD100B">
            <w:pPr>
              <w:numPr>
                <w:ilvl w:val="0"/>
                <w:numId w:val="72"/>
              </w:numPr>
              <w:shd w:val="clear" w:color="auto" w:fill="FFFFFF"/>
              <w:spacing w:after="160" w:line="276" w:lineRule="auto"/>
              <w:ind w:left="317" w:right="450" w:hanging="317"/>
              <w:contextualSpacing/>
              <w:textAlignment w:val="baseline"/>
              <w:rPr>
                <w:rFonts w:eastAsiaTheme="minorHAnsi"/>
                <w:color w:val="000000" w:themeColor="text1"/>
              </w:rPr>
            </w:pPr>
            <w:r w:rsidRPr="004E4F95">
              <w:rPr>
                <w:rFonts w:eastAsiaTheme="minorHAnsi"/>
                <w:color w:val="000000" w:themeColor="text1"/>
              </w:rPr>
              <w:t>Membiarkan siswa bergerak karena masih merasa senang berolahraga.</w:t>
            </w:r>
          </w:p>
          <w:p w:rsidR="004E4F95" w:rsidRPr="004E4F95" w:rsidRDefault="004E4F95" w:rsidP="00FD100B">
            <w:pPr>
              <w:numPr>
                <w:ilvl w:val="0"/>
                <w:numId w:val="72"/>
              </w:numPr>
              <w:shd w:val="clear" w:color="auto" w:fill="FFFFFF"/>
              <w:spacing w:after="160" w:line="276" w:lineRule="auto"/>
              <w:ind w:left="317" w:right="450" w:hanging="317"/>
              <w:contextualSpacing/>
              <w:textAlignment w:val="baseline"/>
              <w:rPr>
                <w:rFonts w:eastAsiaTheme="minorHAnsi"/>
                <w:color w:val="000000" w:themeColor="text1"/>
              </w:rPr>
            </w:pPr>
            <w:r w:rsidRPr="004E4F95">
              <w:rPr>
                <w:rFonts w:eastAsiaTheme="minorHAnsi"/>
                <w:color w:val="000000" w:themeColor="text1"/>
              </w:rPr>
              <w:t>Guru menghentikan pembelajaran dengan alasan siswa dapat mengalami kelelahan.</w:t>
            </w:r>
          </w:p>
          <w:p w:rsidR="004E4F95" w:rsidRPr="004E4F95" w:rsidRDefault="004E4F95" w:rsidP="00FD100B">
            <w:pPr>
              <w:numPr>
                <w:ilvl w:val="0"/>
                <w:numId w:val="72"/>
              </w:numPr>
              <w:shd w:val="clear" w:color="auto" w:fill="FFFFFF"/>
              <w:spacing w:after="160" w:line="276" w:lineRule="auto"/>
              <w:ind w:left="317" w:right="450" w:hanging="317"/>
              <w:contextualSpacing/>
              <w:textAlignment w:val="baseline"/>
              <w:rPr>
                <w:rFonts w:eastAsiaTheme="minorHAnsi"/>
                <w:b/>
                <w:i/>
                <w:color w:val="000000" w:themeColor="text1"/>
              </w:rPr>
            </w:pPr>
            <w:r w:rsidRPr="004E4F95">
              <w:rPr>
                <w:rFonts w:eastAsiaTheme="minorHAnsi"/>
                <w:b/>
                <w:i/>
                <w:color w:val="000000" w:themeColor="text1"/>
              </w:rPr>
              <w:t>Guru mengamati gerakan yang dilakukan oleh siswa sembari menentukan intensitas dan durasi yang tepat dengan melihat karakteristik siswa.</w:t>
            </w:r>
          </w:p>
          <w:p w:rsidR="004E4F95" w:rsidRPr="004E4F95" w:rsidRDefault="004E4F95" w:rsidP="00FD100B">
            <w:pPr>
              <w:numPr>
                <w:ilvl w:val="0"/>
                <w:numId w:val="72"/>
              </w:numPr>
              <w:shd w:val="clear" w:color="auto" w:fill="FFFFFF"/>
              <w:spacing w:after="160" w:line="276" w:lineRule="auto"/>
              <w:ind w:left="317" w:right="450" w:hanging="317"/>
              <w:contextualSpacing/>
              <w:textAlignment w:val="baseline"/>
              <w:rPr>
                <w:rFonts w:eastAsiaTheme="minorHAnsi"/>
                <w:color w:val="000000" w:themeColor="text1"/>
              </w:rPr>
            </w:pPr>
            <w:r w:rsidRPr="004E4F95">
              <w:rPr>
                <w:rFonts w:eastAsiaTheme="minorHAnsi"/>
                <w:color w:val="000000" w:themeColor="text1"/>
              </w:rPr>
              <w:t xml:space="preserve">Guru melanjutkan ke gerakan yang lebih kompleks </w:t>
            </w:r>
          </w:p>
        </w:tc>
      </w:tr>
      <w:tr w:rsidR="004E4F95" w:rsidRPr="004E4F95" w:rsidTr="004E4F95">
        <w:trPr>
          <w:jc w:val="center"/>
        </w:trPr>
        <w:tc>
          <w:tcPr>
            <w:tcW w:w="426" w:type="dxa"/>
            <w:shd w:val="clear" w:color="auto" w:fill="auto"/>
          </w:tcPr>
          <w:p w:rsidR="004E4F95" w:rsidRPr="004E4F95" w:rsidRDefault="004E4F95" w:rsidP="004E4F95">
            <w:pPr>
              <w:shd w:val="clear" w:color="auto" w:fill="FFFFFF"/>
              <w:spacing w:line="276" w:lineRule="auto"/>
              <w:ind w:left="9" w:right="-108" w:hanging="108"/>
              <w:jc w:val="center"/>
              <w:textAlignment w:val="baseline"/>
              <w:rPr>
                <w:rFonts w:eastAsiaTheme="minorHAnsi"/>
                <w:color w:val="000000" w:themeColor="text1"/>
              </w:rPr>
            </w:pPr>
            <w:r w:rsidRPr="004E4F95">
              <w:rPr>
                <w:rFonts w:eastAsiaTheme="minorHAnsi"/>
                <w:color w:val="000000" w:themeColor="text1"/>
              </w:rPr>
              <w:t>38</w:t>
            </w:r>
          </w:p>
        </w:tc>
        <w:tc>
          <w:tcPr>
            <w:tcW w:w="8500" w:type="dxa"/>
          </w:tcPr>
          <w:p w:rsidR="004E4F95" w:rsidRPr="004E4F95" w:rsidRDefault="004E4F95" w:rsidP="004E4F95">
            <w:pPr>
              <w:shd w:val="clear" w:color="auto" w:fill="FFFFFF"/>
              <w:spacing w:line="276" w:lineRule="auto"/>
              <w:ind w:right="450"/>
              <w:textAlignment w:val="baseline"/>
              <w:rPr>
                <w:rFonts w:eastAsiaTheme="minorHAnsi"/>
                <w:color w:val="000000" w:themeColor="text1"/>
              </w:rPr>
            </w:pPr>
            <w:r w:rsidRPr="004E4F95">
              <w:rPr>
                <w:rFonts w:eastAsiaTheme="minorHAnsi"/>
                <w:color w:val="000000" w:themeColor="text1"/>
              </w:rPr>
              <w:t>Selama pembelajaran PJOK berlangsung guru PJOK harus memperhatikan waktu/durasi pembelajaran. Yang harus dilakukan oleh guru adalah   ….</w:t>
            </w:r>
          </w:p>
          <w:p w:rsidR="004E4F95" w:rsidRPr="004E4F95" w:rsidRDefault="004E4F95" w:rsidP="00FD100B">
            <w:pPr>
              <w:numPr>
                <w:ilvl w:val="0"/>
                <w:numId w:val="96"/>
              </w:numPr>
              <w:shd w:val="clear" w:color="auto" w:fill="FFFFFF"/>
              <w:spacing w:after="160" w:line="276" w:lineRule="auto"/>
              <w:ind w:left="318" w:right="450" w:hanging="318"/>
              <w:contextualSpacing/>
              <w:textAlignment w:val="baseline"/>
              <w:rPr>
                <w:rFonts w:eastAsiaTheme="minorHAnsi"/>
                <w:b/>
                <w:i/>
                <w:color w:val="000000" w:themeColor="text1"/>
              </w:rPr>
            </w:pPr>
            <w:r w:rsidRPr="004E4F95">
              <w:rPr>
                <w:rFonts w:eastAsiaTheme="minorHAnsi"/>
                <w:b/>
                <w:i/>
                <w:color w:val="000000" w:themeColor="text1"/>
              </w:rPr>
              <w:t>Membagi waktu yang sesuai antara pembelajaran awal, kegiatan inti dan pendinginan serta refleksi terhadap pembelajaran</w:t>
            </w:r>
          </w:p>
          <w:p w:rsidR="004E4F95" w:rsidRPr="004E4F95" w:rsidRDefault="004E4F95" w:rsidP="00FD100B">
            <w:pPr>
              <w:numPr>
                <w:ilvl w:val="0"/>
                <w:numId w:val="96"/>
              </w:numPr>
              <w:shd w:val="clear" w:color="auto" w:fill="FFFFFF"/>
              <w:spacing w:after="160" w:line="276" w:lineRule="auto"/>
              <w:ind w:left="318" w:right="450" w:hanging="318"/>
              <w:contextualSpacing/>
              <w:textAlignment w:val="baseline"/>
              <w:rPr>
                <w:rFonts w:eastAsiaTheme="minorHAnsi"/>
                <w:color w:val="000000" w:themeColor="text1"/>
              </w:rPr>
            </w:pPr>
            <w:r w:rsidRPr="004E4F95">
              <w:rPr>
                <w:rFonts w:eastAsiaTheme="minorHAnsi"/>
                <w:color w:val="000000" w:themeColor="text1"/>
              </w:rPr>
              <w:t>Melaksanakan pembelajaran dengan durasi yang sama antara apersepsi, pemanasan, inti dan pendinginan.</w:t>
            </w:r>
          </w:p>
          <w:p w:rsidR="004E4F95" w:rsidRPr="004E4F95" w:rsidRDefault="004E4F95" w:rsidP="00FD100B">
            <w:pPr>
              <w:numPr>
                <w:ilvl w:val="0"/>
                <w:numId w:val="96"/>
              </w:numPr>
              <w:shd w:val="clear" w:color="auto" w:fill="FFFFFF"/>
              <w:spacing w:after="160" w:line="276" w:lineRule="auto"/>
              <w:ind w:left="318" w:right="450" w:hanging="318"/>
              <w:contextualSpacing/>
              <w:textAlignment w:val="baseline"/>
              <w:rPr>
                <w:rFonts w:eastAsiaTheme="minorHAnsi"/>
                <w:color w:val="000000" w:themeColor="text1"/>
              </w:rPr>
            </w:pPr>
            <w:r w:rsidRPr="004E4F95">
              <w:rPr>
                <w:rFonts w:eastAsiaTheme="minorHAnsi"/>
                <w:color w:val="000000" w:themeColor="text1"/>
              </w:rPr>
              <w:t>Memperbanyak apersepsi dan teori pembelajaran</w:t>
            </w:r>
          </w:p>
          <w:p w:rsidR="004E4F95" w:rsidRPr="004E4F95" w:rsidRDefault="004E4F95" w:rsidP="00FD100B">
            <w:pPr>
              <w:numPr>
                <w:ilvl w:val="0"/>
                <w:numId w:val="96"/>
              </w:numPr>
              <w:shd w:val="clear" w:color="auto" w:fill="FFFFFF"/>
              <w:spacing w:after="160" w:line="276" w:lineRule="auto"/>
              <w:ind w:left="318" w:right="450" w:hanging="318"/>
              <w:contextualSpacing/>
              <w:textAlignment w:val="baseline"/>
              <w:rPr>
                <w:rFonts w:eastAsiaTheme="minorHAnsi"/>
                <w:color w:val="000000" w:themeColor="text1"/>
              </w:rPr>
            </w:pPr>
            <w:r w:rsidRPr="004E4F95">
              <w:rPr>
                <w:rFonts w:eastAsiaTheme="minorHAnsi"/>
                <w:color w:val="000000" w:themeColor="text1"/>
              </w:rPr>
              <w:t xml:space="preserve">Memperbanyak kegiatan refleksi </w:t>
            </w:r>
          </w:p>
        </w:tc>
      </w:tr>
      <w:tr w:rsidR="004E4F95" w:rsidRPr="004E4F95" w:rsidTr="004E4F95">
        <w:trPr>
          <w:jc w:val="center"/>
        </w:trPr>
        <w:tc>
          <w:tcPr>
            <w:tcW w:w="426" w:type="dxa"/>
            <w:shd w:val="clear" w:color="auto" w:fill="auto"/>
          </w:tcPr>
          <w:p w:rsidR="004E4F95" w:rsidRPr="004E4F95" w:rsidRDefault="004E4F95" w:rsidP="004E4F95">
            <w:pPr>
              <w:shd w:val="clear" w:color="auto" w:fill="FFFFFF"/>
              <w:spacing w:line="276" w:lineRule="auto"/>
              <w:ind w:left="9" w:right="-108" w:hanging="108"/>
              <w:jc w:val="center"/>
              <w:textAlignment w:val="baseline"/>
              <w:rPr>
                <w:rFonts w:eastAsiaTheme="minorHAnsi"/>
                <w:color w:val="000000" w:themeColor="text1"/>
              </w:rPr>
            </w:pPr>
            <w:r w:rsidRPr="004E4F95">
              <w:rPr>
                <w:rFonts w:eastAsiaTheme="minorHAnsi"/>
                <w:color w:val="000000" w:themeColor="text1"/>
              </w:rPr>
              <w:t>39</w:t>
            </w:r>
          </w:p>
        </w:tc>
        <w:tc>
          <w:tcPr>
            <w:tcW w:w="8500" w:type="dxa"/>
          </w:tcPr>
          <w:p w:rsidR="004E4F95" w:rsidRPr="004E4F95" w:rsidRDefault="004E4F95" w:rsidP="004E4F95">
            <w:pPr>
              <w:shd w:val="clear" w:color="auto" w:fill="FFFFFF"/>
              <w:spacing w:line="276" w:lineRule="auto"/>
              <w:ind w:right="450"/>
              <w:textAlignment w:val="baseline"/>
              <w:rPr>
                <w:rFonts w:eastAsiaTheme="minorHAnsi"/>
                <w:color w:val="000000" w:themeColor="text1"/>
              </w:rPr>
            </w:pPr>
            <w:r w:rsidRPr="004E4F95">
              <w:rPr>
                <w:rFonts w:eastAsiaTheme="minorHAnsi"/>
                <w:color w:val="000000" w:themeColor="text1"/>
              </w:rPr>
              <w:t>Seorang guru PJOK harus dapat mengalokasikan waktu pembelajaran dengan baik. Tujuannya adalah  …..</w:t>
            </w:r>
          </w:p>
          <w:p w:rsidR="004E4F95" w:rsidRPr="004E4F95" w:rsidRDefault="004E4F95" w:rsidP="00FD100B">
            <w:pPr>
              <w:numPr>
                <w:ilvl w:val="0"/>
                <w:numId w:val="97"/>
              </w:numPr>
              <w:shd w:val="clear" w:color="auto" w:fill="FFFFFF"/>
              <w:spacing w:after="160" w:line="276" w:lineRule="auto"/>
              <w:ind w:left="318" w:right="450" w:hanging="284"/>
              <w:contextualSpacing/>
              <w:textAlignment w:val="baseline"/>
              <w:rPr>
                <w:rFonts w:eastAsiaTheme="minorHAnsi"/>
                <w:color w:val="000000" w:themeColor="text1"/>
              </w:rPr>
            </w:pPr>
            <w:r w:rsidRPr="004E4F95">
              <w:rPr>
                <w:rFonts w:eastAsiaTheme="minorHAnsi"/>
                <w:color w:val="000000" w:themeColor="text1"/>
              </w:rPr>
              <w:t>Siswa merasa senang</w:t>
            </w:r>
          </w:p>
          <w:p w:rsidR="004E4F95" w:rsidRPr="004E4F95" w:rsidRDefault="004E4F95" w:rsidP="00FD100B">
            <w:pPr>
              <w:numPr>
                <w:ilvl w:val="0"/>
                <w:numId w:val="97"/>
              </w:numPr>
              <w:shd w:val="clear" w:color="auto" w:fill="FFFFFF"/>
              <w:spacing w:after="160" w:line="276" w:lineRule="auto"/>
              <w:ind w:left="318" w:right="450" w:hanging="284"/>
              <w:contextualSpacing/>
              <w:textAlignment w:val="baseline"/>
              <w:rPr>
                <w:rFonts w:eastAsiaTheme="minorHAnsi"/>
                <w:b/>
                <w:i/>
                <w:color w:val="000000" w:themeColor="text1"/>
              </w:rPr>
            </w:pPr>
            <w:r w:rsidRPr="004E4F95">
              <w:rPr>
                <w:rFonts w:eastAsiaTheme="minorHAnsi"/>
                <w:b/>
                <w:i/>
                <w:color w:val="000000" w:themeColor="text1"/>
              </w:rPr>
              <w:t>Membagi proporsi kegiatan dan waktu pembelajaran sesuai dengan norma yang sesuai</w:t>
            </w:r>
          </w:p>
          <w:p w:rsidR="004E4F95" w:rsidRPr="004E4F95" w:rsidRDefault="004E4F95" w:rsidP="00FD100B">
            <w:pPr>
              <w:numPr>
                <w:ilvl w:val="0"/>
                <w:numId w:val="97"/>
              </w:numPr>
              <w:shd w:val="clear" w:color="auto" w:fill="FFFFFF"/>
              <w:spacing w:after="160" w:line="276" w:lineRule="auto"/>
              <w:ind w:left="318" w:right="450" w:hanging="284"/>
              <w:contextualSpacing/>
              <w:textAlignment w:val="baseline"/>
              <w:rPr>
                <w:rFonts w:eastAsiaTheme="minorHAnsi"/>
                <w:color w:val="000000" w:themeColor="text1"/>
              </w:rPr>
            </w:pPr>
            <w:r w:rsidRPr="004E4F95">
              <w:rPr>
                <w:rFonts w:eastAsiaTheme="minorHAnsi"/>
                <w:color w:val="000000" w:themeColor="text1"/>
              </w:rPr>
              <w:t>Peserta didik bergerak pada saat pembelajaran berlangsung</w:t>
            </w:r>
          </w:p>
          <w:p w:rsidR="004E4F95" w:rsidRPr="004E4F95" w:rsidRDefault="004E4F95" w:rsidP="00FD100B">
            <w:pPr>
              <w:numPr>
                <w:ilvl w:val="0"/>
                <w:numId w:val="97"/>
              </w:numPr>
              <w:shd w:val="clear" w:color="auto" w:fill="FFFFFF"/>
              <w:spacing w:after="160" w:line="276" w:lineRule="auto"/>
              <w:ind w:left="318" w:right="450" w:hanging="284"/>
              <w:contextualSpacing/>
              <w:textAlignment w:val="baseline"/>
              <w:rPr>
                <w:rFonts w:eastAsiaTheme="minorHAnsi"/>
                <w:color w:val="000000" w:themeColor="text1"/>
              </w:rPr>
            </w:pPr>
            <w:r w:rsidRPr="004E4F95">
              <w:rPr>
                <w:rFonts w:eastAsiaTheme="minorHAnsi"/>
                <w:color w:val="000000" w:themeColor="text1"/>
              </w:rPr>
              <w:t>Peserta didik dapat menguasi materi yang diajarkan</w:t>
            </w:r>
          </w:p>
        </w:tc>
      </w:tr>
    </w:tbl>
    <w:p w:rsidR="004E4F95" w:rsidRDefault="004E4F95" w:rsidP="004E4F95">
      <w:pPr>
        <w:shd w:val="clear" w:color="auto" w:fill="FFFFFF"/>
        <w:tabs>
          <w:tab w:val="left" w:pos="292"/>
        </w:tabs>
        <w:spacing w:line="276" w:lineRule="auto"/>
        <w:ind w:right="450"/>
        <w:textAlignment w:val="baseline"/>
        <w:rPr>
          <w:rFonts w:eastAsiaTheme="minorHAnsi"/>
          <w:color w:val="000000" w:themeColor="text1"/>
          <w:bdr w:val="none" w:sz="0" w:space="0" w:color="auto" w:frame="1"/>
        </w:rPr>
      </w:pPr>
    </w:p>
    <w:p w:rsidR="004E4F95" w:rsidRPr="004E4F95" w:rsidRDefault="004E4F95" w:rsidP="004E4F95">
      <w:pPr>
        <w:shd w:val="clear" w:color="auto" w:fill="FFFFFF"/>
        <w:tabs>
          <w:tab w:val="left" w:pos="292"/>
        </w:tabs>
        <w:spacing w:line="276" w:lineRule="auto"/>
        <w:ind w:right="450"/>
        <w:textAlignment w:val="baseline"/>
        <w:rPr>
          <w:rFonts w:eastAsiaTheme="minorHAnsi"/>
          <w:color w:val="000000" w:themeColor="text1"/>
          <w:bdr w:val="none" w:sz="0" w:space="0" w:color="auto" w:frame="1"/>
        </w:rPr>
      </w:pPr>
    </w:p>
    <w:p w:rsidR="004E4F95" w:rsidRPr="004E4F95" w:rsidRDefault="004E4F95" w:rsidP="004E4F95">
      <w:pPr>
        <w:shd w:val="clear" w:color="auto" w:fill="FFFFFF"/>
        <w:tabs>
          <w:tab w:val="left" w:pos="292"/>
        </w:tabs>
        <w:spacing w:line="276" w:lineRule="auto"/>
        <w:ind w:right="450"/>
        <w:textAlignment w:val="baseline"/>
        <w:rPr>
          <w:rFonts w:eastAsiaTheme="minorHAnsi"/>
          <w:color w:val="000000" w:themeColor="text1"/>
          <w:bdr w:val="none" w:sz="0" w:space="0" w:color="auto" w:frame="1"/>
        </w:rPr>
      </w:pPr>
    </w:p>
    <w:p w:rsidR="004E4F95" w:rsidRPr="004E4F95" w:rsidRDefault="004E4F95" w:rsidP="004E4F95">
      <w:pPr>
        <w:shd w:val="clear" w:color="auto" w:fill="FFFFFF"/>
        <w:tabs>
          <w:tab w:val="left" w:pos="292"/>
        </w:tabs>
        <w:spacing w:line="276" w:lineRule="auto"/>
        <w:ind w:right="450"/>
        <w:textAlignment w:val="baseline"/>
        <w:rPr>
          <w:rFonts w:eastAsiaTheme="minorHAnsi"/>
          <w:color w:val="000000" w:themeColor="text1"/>
          <w:bdr w:val="none" w:sz="0" w:space="0" w:color="auto" w:frame="1"/>
        </w:rPr>
      </w:pPr>
    </w:p>
    <w:tbl>
      <w:tblPr>
        <w:tblStyle w:val="TableGrid14"/>
        <w:tblW w:w="8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9"/>
        <w:gridCol w:w="265"/>
        <w:gridCol w:w="7112"/>
      </w:tblGrid>
      <w:tr w:rsidR="004E4F95" w:rsidRPr="004E4F95" w:rsidTr="004E4F95">
        <w:trPr>
          <w:jc w:val="center"/>
        </w:trPr>
        <w:tc>
          <w:tcPr>
            <w:tcW w:w="1549" w:type="dxa"/>
          </w:tcPr>
          <w:p w:rsidR="004E4F95" w:rsidRPr="004E4F95" w:rsidRDefault="004E4F95" w:rsidP="004E4F95">
            <w:pPr>
              <w:tabs>
                <w:tab w:val="left" w:pos="292"/>
              </w:tabs>
              <w:spacing w:line="276" w:lineRule="auto"/>
              <w:ind w:right="450"/>
              <w:textAlignment w:val="baseline"/>
              <w:rPr>
                <w:rFonts w:eastAsiaTheme="minorHAnsi"/>
                <w:color w:val="000000" w:themeColor="text1"/>
                <w:bdr w:val="none" w:sz="0" w:space="0" w:color="auto" w:frame="1"/>
              </w:rPr>
            </w:pPr>
            <w:r w:rsidRPr="004E4F95">
              <w:rPr>
                <w:rFonts w:eastAsiaTheme="minorHAnsi"/>
                <w:color w:val="000000" w:themeColor="text1"/>
              </w:rPr>
              <w:lastRenderedPageBreak/>
              <w:t>Indikator</w:t>
            </w:r>
          </w:p>
        </w:tc>
        <w:tc>
          <w:tcPr>
            <w:tcW w:w="265" w:type="dxa"/>
          </w:tcPr>
          <w:p w:rsidR="004E4F95" w:rsidRPr="004E4F95" w:rsidRDefault="004E4F95" w:rsidP="004E4F95">
            <w:pPr>
              <w:tabs>
                <w:tab w:val="left" w:pos="292"/>
              </w:tabs>
              <w:spacing w:line="276" w:lineRule="auto"/>
              <w:ind w:right="450"/>
              <w:textAlignment w:val="baseline"/>
              <w:rPr>
                <w:rFonts w:eastAsiaTheme="minorHAnsi"/>
                <w:color w:val="000000" w:themeColor="text1"/>
                <w:bdr w:val="none" w:sz="0" w:space="0" w:color="auto" w:frame="1"/>
              </w:rPr>
            </w:pPr>
            <w:r w:rsidRPr="004E4F95">
              <w:rPr>
                <w:rFonts w:eastAsiaTheme="minorHAnsi"/>
                <w:color w:val="000000" w:themeColor="text1"/>
                <w:bdr w:val="none" w:sz="0" w:space="0" w:color="auto" w:frame="1"/>
              </w:rPr>
              <w:t>:</w:t>
            </w:r>
          </w:p>
        </w:tc>
        <w:tc>
          <w:tcPr>
            <w:tcW w:w="7112" w:type="dxa"/>
          </w:tcPr>
          <w:p w:rsidR="004E4F95" w:rsidRPr="004E4F95" w:rsidRDefault="004E4F95" w:rsidP="004E4F95">
            <w:pPr>
              <w:shd w:val="clear" w:color="auto" w:fill="FFFFFF"/>
              <w:tabs>
                <w:tab w:val="left" w:pos="292"/>
              </w:tabs>
              <w:spacing w:line="276" w:lineRule="auto"/>
              <w:ind w:right="450"/>
              <w:textAlignment w:val="baseline"/>
              <w:rPr>
                <w:rFonts w:eastAsiaTheme="minorHAnsi"/>
                <w:color w:val="000000" w:themeColor="text1"/>
                <w:bdr w:val="none" w:sz="0" w:space="0" w:color="auto" w:frame="1"/>
              </w:rPr>
            </w:pPr>
            <w:r w:rsidRPr="004E4F95">
              <w:rPr>
                <w:rFonts w:eastAsiaTheme="minorHAnsi"/>
                <w:i/>
                <w:color w:val="000000" w:themeColor="text1"/>
              </w:rPr>
              <w:t xml:space="preserve">Knowledge and understanding </w:t>
            </w:r>
            <w:r w:rsidRPr="004E4F95">
              <w:rPr>
                <w:rFonts w:eastAsiaTheme="minorHAnsi"/>
                <w:color w:val="000000" w:themeColor="text1"/>
              </w:rPr>
              <w:t>(pengetahuan dan pemahaman)</w:t>
            </w:r>
          </w:p>
        </w:tc>
      </w:tr>
      <w:tr w:rsidR="004E4F95" w:rsidRPr="004E4F95" w:rsidTr="004E4F95">
        <w:trPr>
          <w:jc w:val="center"/>
        </w:trPr>
        <w:tc>
          <w:tcPr>
            <w:tcW w:w="1549" w:type="dxa"/>
          </w:tcPr>
          <w:p w:rsidR="004E4F95" w:rsidRPr="004E4F95" w:rsidRDefault="004E4F95" w:rsidP="004E4F95">
            <w:pPr>
              <w:tabs>
                <w:tab w:val="left" w:pos="292"/>
              </w:tabs>
              <w:spacing w:line="276" w:lineRule="auto"/>
              <w:textAlignment w:val="baseline"/>
              <w:rPr>
                <w:rFonts w:eastAsiaTheme="minorHAnsi"/>
                <w:color w:val="000000" w:themeColor="text1"/>
                <w:bdr w:val="none" w:sz="0" w:space="0" w:color="auto" w:frame="1"/>
              </w:rPr>
            </w:pPr>
            <w:r w:rsidRPr="004E4F95">
              <w:rPr>
                <w:rFonts w:eastAsiaTheme="minorHAnsi"/>
                <w:color w:val="000000" w:themeColor="text1"/>
              </w:rPr>
              <w:t>Sub Indikator</w:t>
            </w:r>
          </w:p>
        </w:tc>
        <w:tc>
          <w:tcPr>
            <w:tcW w:w="265" w:type="dxa"/>
          </w:tcPr>
          <w:p w:rsidR="004E4F95" w:rsidRPr="004E4F95" w:rsidRDefault="004E4F95" w:rsidP="004E4F95">
            <w:pPr>
              <w:tabs>
                <w:tab w:val="left" w:pos="292"/>
              </w:tabs>
              <w:spacing w:line="276" w:lineRule="auto"/>
              <w:ind w:right="450"/>
              <w:textAlignment w:val="baseline"/>
              <w:rPr>
                <w:rFonts w:eastAsiaTheme="minorHAnsi"/>
                <w:color w:val="000000" w:themeColor="text1"/>
                <w:bdr w:val="none" w:sz="0" w:space="0" w:color="auto" w:frame="1"/>
              </w:rPr>
            </w:pPr>
            <w:r w:rsidRPr="004E4F95">
              <w:rPr>
                <w:rFonts w:eastAsiaTheme="minorHAnsi"/>
                <w:color w:val="000000" w:themeColor="text1"/>
                <w:bdr w:val="none" w:sz="0" w:space="0" w:color="auto" w:frame="1"/>
              </w:rPr>
              <w:t>:</w:t>
            </w:r>
          </w:p>
        </w:tc>
        <w:tc>
          <w:tcPr>
            <w:tcW w:w="7112" w:type="dxa"/>
          </w:tcPr>
          <w:p w:rsidR="004E4F95" w:rsidRPr="004E4F95" w:rsidRDefault="004E4F95" w:rsidP="00FD100B">
            <w:pPr>
              <w:numPr>
                <w:ilvl w:val="0"/>
                <w:numId w:val="89"/>
              </w:numPr>
              <w:tabs>
                <w:tab w:val="left" w:pos="292"/>
              </w:tabs>
              <w:spacing w:after="160" w:line="276" w:lineRule="auto"/>
              <w:ind w:right="450" w:hanging="1080"/>
              <w:contextualSpacing/>
              <w:textAlignment w:val="baseline"/>
              <w:rPr>
                <w:rFonts w:eastAsiaTheme="minorHAnsi"/>
                <w:color w:val="000000" w:themeColor="text1"/>
                <w:bdr w:val="none" w:sz="0" w:space="0" w:color="auto" w:frame="1"/>
              </w:rPr>
            </w:pPr>
            <w:r w:rsidRPr="004E4F95">
              <w:rPr>
                <w:rFonts w:eastAsiaTheme="minorHAnsi"/>
                <w:color w:val="000000" w:themeColor="text1"/>
              </w:rPr>
              <w:t>Mengetahui dan memahami gaya hidup sehat (40-47)</w:t>
            </w:r>
          </w:p>
          <w:p w:rsidR="004E4F95" w:rsidRPr="004E4F95" w:rsidRDefault="004E4F95" w:rsidP="00FD100B">
            <w:pPr>
              <w:numPr>
                <w:ilvl w:val="0"/>
                <w:numId w:val="89"/>
              </w:numPr>
              <w:tabs>
                <w:tab w:val="left" w:pos="292"/>
                <w:tab w:val="left" w:pos="6158"/>
              </w:tabs>
              <w:spacing w:after="160" w:line="276" w:lineRule="auto"/>
              <w:ind w:hanging="1080"/>
              <w:contextualSpacing/>
              <w:textAlignment w:val="baseline"/>
              <w:rPr>
                <w:rFonts w:eastAsiaTheme="minorHAnsi"/>
                <w:color w:val="000000" w:themeColor="text1"/>
                <w:bdr w:val="none" w:sz="0" w:space="0" w:color="auto" w:frame="1"/>
              </w:rPr>
            </w:pPr>
            <w:r w:rsidRPr="004E4F95">
              <w:rPr>
                <w:rFonts w:eastAsiaTheme="minorHAnsi"/>
                <w:color w:val="000000" w:themeColor="text1"/>
              </w:rPr>
              <w:t>Manfaat beraktivitas fisik berdasarkan ilmu pengetahuan (48-56)</w:t>
            </w:r>
          </w:p>
        </w:tc>
      </w:tr>
    </w:tbl>
    <w:p w:rsidR="004E4F95" w:rsidRPr="004E4F95" w:rsidRDefault="004E4F95" w:rsidP="004E4F95">
      <w:pPr>
        <w:shd w:val="clear" w:color="auto" w:fill="FFFFFF"/>
        <w:tabs>
          <w:tab w:val="left" w:pos="292"/>
        </w:tabs>
        <w:spacing w:line="276" w:lineRule="auto"/>
        <w:ind w:right="450"/>
        <w:textAlignment w:val="baseline"/>
        <w:rPr>
          <w:rFonts w:eastAsiaTheme="minorHAnsi"/>
          <w:color w:val="000000" w:themeColor="text1"/>
          <w:bdr w:val="none" w:sz="0" w:space="0" w:color="auto" w:frame="1"/>
        </w:rPr>
      </w:pPr>
    </w:p>
    <w:p w:rsidR="004E4F95" w:rsidRPr="004E4F95" w:rsidRDefault="004E4F95" w:rsidP="004E4F95">
      <w:pPr>
        <w:shd w:val="clear" w:color="auto" w:fill="FFFFFF"/>
        <w:tabs>
          <w:tab w:val="left" w:pos="292"/>
        </w:tabs>
        <w:spacing w:line="276" w:lineRule="auto"/>
        <w:ind w:right="450"/>
        <w:textAlignment w:val="baseline"/>
        <w:rPr>
          <w:rFonts w:eastAsiaTheme="minorHAnsi"/>
          <w:color w:val="000000" w:themeColor="text1"/>
          <w:bdr w:val="none" w:sz="0" w:space="0" w:color="auto" w:frame="1"/>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8500"/>
      </w:tblGrid>
      <w:tr w:rsidR="004E4F95" w:rsidRPr="004E4F95" w:rsidTr="004E4F95">
        <w:trPr>
          <w:tblHeader/>
          <w:jc w:val="center"/>
        </w:trPr>
        <w:tc>
          <w:tcPr>
            <w:tcW w:w="426" w:type="dxa"/>
            <w:shd w:val="clear" w:color="auto" w:fill="DEEAF6" w:themeFill="accent1" w:themeFillTint="33"/>
          </w:tcPr>
          <w:p w:rsidR="004E4F95" w:rsidRPr="004E4F95" w:rsidRDefault="004E4F95" w:rsidP="004E4F95">
            <w:pPr>
              <w:spacing w:line="276" w:lineRule="auto"/>
              <w:ind w:right="-108" w:hanging="108"/>
              <w:jc w:val="center"/>
              <w:rPr>
                <w:rFonts w:eastAsiaTheme="minorHAnsi"/>
                <w:b/>
                <w:color w:val="000000" w:themeColor="text1"/>
              </w:rPr>
            </w:pPr>
            <w:r w:rsidRPr="004E4F95">
              <w:rPr>
                <w:rFonts w:eastAsiaTheme="minorHAnsi"/>
                <w:b/>
                <w:color w:val="000000" w:themeColor="text1"/>
              </w:rPr>
              <w:t>No</w:t>
            </w:r>
          </w:p>
        </w:tc>
        <w:tc>
          <w:tcPr>
            <w:tcW w:w="8500" w:type="dxa"/>
            <w:shd w:val="clear" w:color="auto" w:fill="DEEAF6" w:themeFill="accent1" w:themeFillTint="33"/>
            <w:vAlign w:val="center"/>
          </w:tcPr>
          <w:p w:rsidR="004E4F95" w:rsidRPr="004E4F95" w:rsidRDefault="004E4F95" w:rsidP="004E4F95">
            <w:pPr>
              <w:spacing w:line="276" w:lineRule="auto"/>
              <w:jc w:val="center"/>
              <w:rPr>
                <w:rFonts w:eastAsiaTheme="minorHAnsi"/>
                <w:b/>
                <w:color w:val="000000" w:themeColor="text1"/>
              </w:rPr>
            </w:pPr>
            <w:r w:rsidRPr="004E4F95">
              <w:rPr>
                <w:rFonts w:eastAsiaTheme="minorHAnsi"/>
                <w:b/>
                <w:color w:val="000000" w:themeColor="text1"/>
              </w:rPr>
              <w:t>Pertanyaan</w:t>
            </w:r>
          </w:p>
        </w:tc>
      </w:tr>
      <w:tr w:rsidR="004E4F95" w:rsidRPr="004E4F95" w:rsidTr="004E4F95">
        <w:trPr>
          <w:jc w:val="center"/>
        </w:trPr>
        <w:tc>
          <w:tcPr>
            <w:tcW w:w="426"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40</w:t>
            </w:r>
          </w:p>
        </w:tc>
        <w:tc>
          <w:tcPr>
            <w:tcW w:w="8500" w:type="dxa"/>
          </w:tcPr>
          <w:p w:rsidR="004E4F95" w:rsidRPr="004E4F95" w:rsidRDefault="004E4F95" w:rsidP="004E4F95">
            <w:pPr>
              <w:spacing w:line="259" w:lineRule="auto"/>
              <w:jc w:val="both"/>
              <w:rPr>
                <w:rFonts w:eastAsiaTheme="minorHAnsi"/>
                <w:color w:val="000000" w:themeColor="text1"/>
              </w:rPr>
            </w:pPr>
            <w:r w:rsidRPr="004E4F95">
              <w:rPr>
                <w:rFonts w:eastAsiaTheme="minorHAnsi"/>
                <w:color w:val="000000" w:themeColor="text1"/>
              </w:rPr>
              <w:t>Pembelajaran PJOK di sekolah dasar didalamnya memuat materi UKS. Apakah yang dimaksud dengan Usaha Kesehatan Sekolah (UKS) ?</w:t>
            </w:r>
          </w:p>
          <w:p w:rsidR="004E4F95" w:rsidRPr="004E4F95" w:rsidRDefault="004E4F95" w:rsidP="00FD100B">
            <w:pPr>
              <w:numPr>
                <w:ilvl w:val="0"/>
                <w:numId w:val="73"/>
              </w:numPr>
              <w:spacing w:after="160" w:line="276" w:lineRule="auto"/>
              <w:ind w:left="317" w:hanging="284"/>
              <w:contextualSpacing/>
              <w:jc w:val="both"/>
              <w:rPr>
                <w:rFonts w:eastAsiaTheme="minorHAnsi"/>
                <w:color w:val="000000" w:themeColor="text1"/>
              </w:rPr>
            </w:pPr>
            <w:r w:rsidRPr="004E4F95">
              <w:rPr>
                <w:rFonts w:eastAsiaTheme="minorHAnsi"/>
                <w:color w:val="000000" w:themeColor="text1"/>
              </w:rPr>
              <w:t>UKS adalah usaha untuk meningkatkan prestasi hasil belajar siswa melalui kegiatan yang sehat baik secara pribadi maupun lingkungan.</w:t>
            </w:r>
          </w:p>
          <w:p w:rsidR="004E4F95" w:rsidRPr="004E4F95" w:rsidRDefault="004E4F95" w:rsidP="00FD100B">
            <w:pPr>
              <w:numPr>
                <w:ilvl w:val="0"/>
                <w:numId w:val="73"/>
              </w:numPr>
              <w:spacing w:after="160" w:line="276" w:lineRule="auto"/>
              <w:ind w:left="317" w:hanging="284"/>
              <w:contextualSpacing/>
              <w:jc w:val="both"/>
              <w:rPr>
                <w:rFonts w:eastAsiaTheme="minorHAnsi"/>
                <w:color w:val="000000" w:themeColor="text1"/>
              </w:rPr>
            </w:pPr>
            <w:r w:rsidRPr="004E4F95">
              <w:rPr>
                <w:rFonts w:eastAsiaTheme="minorHAnsi"/>
                <w:color w:val="000000" w:themeColor="text1"/>
              </w:rPr>
              <w:t>UKS merupakan salah satu metode yang dilakukan sekolah agar siswa dapat hidup sehat baik secara jasmani maupun rohani.</w:t>
            </w:r>
          </w:p>
          <w:p w:rsidR="004E4F95" w:rsidRPr="004E4F95" w:rsidRDefault="004E4F95" w:rsidP="00FD100B">
            <w:pPr>
              <w:numPr>
                <w:ilvl w:val="0"/>
                <w:numId w:val="73"/>
              </w:numPr>
              <w:spacing w:after="160" w:line="276" w:lineRule="auto"/>
              <w:ind w:left="317" w:hanging="284"/>
              <w:contextualSpacing/>
              <w:jc w:val="both"/>
              <w:rPr>
                <w:rFonts w:eastAsiaTheme="minorHAnsi"/>
                <w:b/>
                <w:i/>
                <w:color w:val="000000" w:themeColor="text1"/>
              </w:rPr>
            </w:pPr>
            <w:r w:rsidRPr="004E4F95">
              <w:rPr>
                <w:rFonts w:eastAsiaTheme="minorHAnsi"/>
                <w:b/>
                <w:i/>
                <w:color w:val="000000" w:themeColor="text1"/>
                <w:shd w:val="clear" w:color="auto" w:fill="FFFFFF"/>
              </w:rPr>
              <w:t>UKS adalah kegiatan yang dilakukan untuk meningkatkan kesehatan anak usia sekolah pada setiap jalur, jenis, dan jenjang pendidikan.</w:t>
            </w:r>
          </w:p>
          <w:p w:rsidR="004E4F95" w:rsidRPr="004E4F95" w:rsidRDefault="004E4F95" w:rsidP="00FD100B">
            <w:pPr>
              <w:numPr>
                <w:ilvl w:val="0"/>
                <w:numId w:val="73"/>
              </w:numPr>
              <w:spacing w:after="160" w:line="276" w:lineRule="auto"/>
              <w:ind w:left="317" w:hanging="284"/>
              <w:contextualSpacing/>
              <w:jc w:val="both"/>
              <w:rPr>
                <w:rFonts w:eastAsiaTheme="minorHAnsi"/>
                <w:color w:val="000000" w:themeColor="text1"/>
              </w:rPr>
            </w:pPr>
            <w:r w:rsidRPr="004E4F95">
              <w:rPr>
                <w:rFonts w:eastAsiaTheme="minorHAnsi"/>
                <w:color w:val="000000" w:themeColor="text1"/>
              </w:rPr>
              <w:t>UKS merupakan kegiatan wajib yang harus dilakukan oleh siswa karena berhubungan dengan kesehatan</w:t>
            </w:r>
          </w:p>
        </w:tc>
      </w:tr>
      <w:tr w:rsidR="004E4F95" w:rsidRPr="004E4F95" w:rsidTr="004E4F95">
        <w:trPr>
          <w:jc w:val="center"/>
        </w:trPr>
        <w:tc>
          <w:tcPr>
            <w:tcW w:w="426"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41</w:t>
            </w:r>
          </w:p>
        </w:tc>
        <w:tc>
          <w:tcPr>
            <w:tcW w:w="8500" w:type="dxa"/>
          </w:tcPr>
          <w:p w:rsidR="004E4F95" w:rsidRPr="004E4F95" w:rsidRDefault="004E4F95" w:rsidP="004E4F95">
            <w:pPr>
              <w:shd w:val="clear" w:color="auto" w:fill="FFFFFF"/>
              <w:spacing w:line="276" w:lineRule="auto"/>
              <w:rPr>
                <w:color w:val="000000" w:themeColor="text1"/>
              </w:rPr>
            </w:pPr>
            <w:r w:rsidRPr="004E4F95">
              <w:rPr>
                <w:rFonts w:eastAsiaTheme="minorHAnsi"/>
                <w:color w:val="000000" w:themeColor="text1"/>
              </w:rPr>
              <w:t xml:space="preserve">Dalam sekolah dasar </w:t>
            </w:r>
            <w:r w:rsidRPr="004E4F95">
              <w:rPr>
                <w:color w:val="000000" w:themeColor="text1"/>
              </w:rPr>
              <w:t>yang menjadi sasaran pembinaan dan pengembangan UKS (Usaha Kesehatan Sekolah) adalah : </w:t>
            </w:r>
          </w:p>
          <w:p w:rsidR="004E4F95" w:rsidRPr="004E4F95" w:rsidRDefault="004E4F95" w:rsidP="00FD100B">
            <w:pPr>
              <w:numPr>
                <w:ilvl w:val="1"/>
                <w:numId w:val="74"/>
              </w:numPr>
              <w:shd w:val="clear" w:color="auto" w:fill="FFFFFF"/>
              <w:tabs>
                <w:tab w:val="num" w:pos="742"/>
              </w:tabs>
              <w:spacing w:after="160" w:line="276" w:lineRule="auto"/>
              <w:ind w:left="317" w:hanging="284"/>
              <w:contextualSpacing/>
              <w:rPr>
                <w:b/>
                <w:i/>
                <w:color w:val="000000" w:themeColor="text1"/>
              </w:rPr>
            </w:pPr>
            <w:r w:rsidRPr="004E4F95">
              <w:rPr>
                <w:b/>
                <w:i/>
                <w:color w:val="000000" w:themeColor="text1"/>
              </w:rPr>
              <w:t>Peserta didik, pendidik, tenaga kependidikan dan masyarakat sekolah. </w:t>
            </w:r>
          </w:p>
          <w:p w:rsidR="004E4F95" w:rsidRPr="004E4F95" w:rsidRDefault="004E4F95" w:rsidP="00FD100B">
            <w:pPr>
              <w:numPr>
                <w:ilvl w:val="1"/>
                <w:numId w:val="74"/>
              </w:numPr>
              <w:shd w:val="clear" w:color="auto" w:fill="FFFFFF"/>
              <w:tabs>
                <w:tab w:val="num" w:pos="742"/>
              </w:tabs>
              <w:spacing w:after="160" w:line="276" w:lineRule="auto"/>
              <w:ind w:left="317" w:hanging="284"/>
              <w:contextualSpacing/>
              <w:rPr>
                <w:color w:val="000000" w:themeColor="text1"/>
              </w:rPr>
            </w:pPr>
            <w:r w:rsidRPr="004E4F95">
              <w:rPr>
                <w:color w:val="000000" w:themeColor="text1"/>
              </w:rPr>
              <w:t>Peserta didk, pegawai kesehatan puskesmas, Dinas Pendidikan Kecamatan dan Komite Sekolah</w:t>
            </w:r>
          </w:p>
          <w:p w:rsidR="004E4F95" w:rsidRPr="004E4F95" w:rsidRDefault="004E4F95" w:rsidP="00FD100B">
            <w:pPr>
              <w:numPr>
                <w:ilvl w:val="1"/>
                <w:numId w:val="74"/>
              </w:numPr>
              <w:shd w:val="clear" w:color="auto" w:fill="FFFFFF"/>
              <w:tabs>
                <w:tab w:val="num" w:pos="742"/>
              </w:tabs>
              <w:spacing w:after="160" w:line="276" w:lineRule="auto"/>
              <w:ind w:left="317" w:hanging="284"/>
              <w:contextualSpacing/>
              <w:rPr>
                <w:color w:val="000000" w:themeColor="text1"/>
              </w:rPr>
            </w:pPr>
            <w:r w:rsidRPr="004E4F95">
              <w:rPr>
                <w:color w:val="000000" w:themeColor="text1"/>
              </w:rPr>
              <w:t>Komite Sekolah, masyarakat sekolah dan Dinas Pendidikan Kecamatan.</w:t>
            </w:r>
          </w:p>
          <w:p w:rsidR="004E4F95" w:rsidRPr="004E4F95" w:rsidRDefault="004E4F95" w:rsidP="00FD100B">
            <w:pPr>
              <w:numPr>
                <w:ilvl w:val="1"/>
                <w:numId w:val="74"/>
              </w:numPr>
              <w:shd w:val="clear" w:color="auto" w:fill="FFFFFF"/>
              <w:tabs>
                <w:tab w:val="num" w:pos="742"/>
              </w:tabs>
              <w:spacing w:after="160" w:line="276" w:lineRule="auto"/>
              <w:ind w:left="317" w:hanging="284"/>
              <w:contextualSpacing/>
              <w:rPr>
                <w:color w:val="000000" w:themeColor="text1"/>
              </w:rPr>
            </w:pPr>
            <w:r w:rsidRPr="004E4F95">
              <w:rPr>
                <w:color w:val="000000" w:themeColor="text1"/>
              </w:rPr>
              <w:t>Komite sekolah, Kelurahan dan Dinas Pendidikan Kecamatan.</w:t>
            </w:r>
          </w:p>
        </w:tc>
      </w:tr>
      <w:tr w:rsidR="004E4F95" w:rsidRPr="004E4F95" w:rsidTr="004E4F95">
        <w:trPr>
          <w:jc w:val="center"/>
        </w:trPr>
        <w:tc>
          <w:tcPr>
            <w:tcW w:w="426"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42</w:t>
            </w:r>
          </w:p>
        </w:tc>
        <w:tc>
          <w:tcPr>
            <w:tcW w:w="8500" w:type="dxa"/>
          </w:tcPr>
          <w:p w:rsidR="004E4F95" w:rsidRPr="004E4F95" w:rsidRDefault="004E4F95" w:rsidP="004E4F95">
            <w:pPr>
              <w:spacing w:line="276" w:lineRule="auto"/>
              <w:jc w:val="both"/>
              <w:rPr>
                <w:rFonts w:eastAsiaTheme="minorHAnsi"/>
                <w:color w:val="000000" w:themeColor="text1"/>
                <w:shd w:val="clear" w:color="auto" w:fill="FFFFFF"/>
              </w:rPr>
            </w:pPr>
            <w:r w:rsidRPr="004E4F95">
              <w:rPr>
                <w:rFonts w:eastAsiaTheme="minorHAnsi"/>
                <w:color w:val="000000" w:themeColor="text1"/>
                <w:shd w:val="clear" w:color="auto" w:fill="FFFFFF"/>
              </w:rPr>
              <w:t>Ada beberapa pendidikan kesehatan yang bisa dilakukan oleh satuan pendidikan untuk mengedukasi dan membina peserta didiknya, kecuali:</w:t>
            </w:r>
          </w:p>
          <w:p w:rsidR="004E4F95" w:rsidRPr="004E4F95" w:rsidRDefault="004E4F95" w:rsidP="00FD100B">
            <w:pPr>
              <w:numPr>
                <w:ilvl w:val="0"/>
                <w:numId w:val="75"/>
              </w:numPr>
              <w:spacing w:after="160" w:line="276" w:lineRule="auto"/>
              <w:ind w:left="317" w:hanging="284"/>
              <w:contextualSpacing/>
              <w:jc w:val="both"/>
              <w:rPr>
                <w:rFonts w:eastAsiaTheme="minorHAnsi"/>
                <w:color w:val="000000" w:themeColor="text1"/>
              </w:rPr>
            </w:pPr>
            <w:r w:rsidRPr="004E4F95">
              <w:rPr>
                <w:rFonts w:eastAsiaTheme="minorHAnsi"/>
                <w:bCs/>
                <w:color w:val="000000" w:themeColor="text1"/>
                <w:shd w:val="clear" w:color="auto" w:fill="FFFFFF"/>
              </w:rPr>
              <w:t>Pendidikan dan literasi gizi</w:t>
            </w:r>
          </w:p>
          <w:p w:rsidR="004E4F95" w:rsidRPr="004E4F95" w:rsidRDefault="004E4F95" w:rsidP="00FD100B">
            <w:pPr>
              <w:numPr>
                <w:ilvl w:val="0"/>
                <w:numId w:val="75"/>
              </w:numPr>
              <w:spacing w:after="160" w:line="276" w:lineRule="auto"/>
              <w:ind w:left="317" w:hanging="284"/>
              <w:contextualSpacing/>
              <w:jc w:val="both"/>
              <w:rPr>
                <w:rFonts w:eastAsiaTheme="minorHAnsi"/>
                <w:color w:val="000000" w:themeColor="text1"/>
              </w:rPr>
            </w:pPr>
            <w:r w:rsidRPr="004E4F95">
              <w:rPr>
                <w:rFonts w:eastAsiaTheme="minorHAnsi"/>
                <w:bCs/>
                <w:color w:val="000000" w:themeColor="text1"/>
                <w:shd w:val="clear" w:color="auto" w:fill="FFFFFF"/>
              </w:rPr>
              <w:t>Optimalisasi aktivitas fisik</w:t>
            </w:r>
          </w:p>
          <w:p w:rsidR="004E4F95" w:rsidRPr="004E4F95" w:rsidRDefault="004E4F95" w:rsidP="00FD100B">
            <w:pPr>
              <w:numPr>
                <w:ilvl w:val="0"/>
                <w:numId w:val="75"/>
              </w:numPr>
              <w:spacing w:after="160" w:line="276" w:lineRule="auto"/>
              <w:ind w:left="317" w:hanging="284"/>
              <w:contextualSpacing/>
              <w:jc w:val="both"/>
              <w:rPr>
                <w:rFonts w:eastAsiaTheme="minorHAnsi"/>
                <w:b/>
                <w:i/>
                <w:color w:val="000000" w:themeColor="text1"/>
              </w:rPr>
            </w:pPr>
            <w:r w:rsidRPr="004E4F95">
              <w:rPr>
                <w:rFonts w:eastAsiaTheme="minorHAnsi"/>
                <w:b/>
                <w:bCs/>
                <w:i/>
                <w:color w:val="000000" w:themeColor="text1"/>
                <w:shd w:val="clear" w:color="auto" w:fill="FFFFFF"/>
              </w:rPr>
              <w:t>Pendidikan kesehatan menuju prestasi sekolah</w:t>
            </w:r>
          </w:p>
          <w:p w:rsidR="004E4F95" w:rsidRPr="004E4F95" w:rsidRDefault="004E4F95" w:rsidP="00FD100B">
            <w:pPr>
              <w:numPr>
                <w:ilvl w:val="0"/>
                <w:numId w:val="75"/>
              </w:numPr>
              <w:spacing w:after="160" w:line="276" w:lineRule="auto"/>
              <w:ind w:left="317" w:hanging="284"/>
              <w:contextualSpacing/>
              <w:jc w:val="both"/>
              <w:rPr>
                <w:rFonts w:eastAsiaTheme="minorHAnsi"/>
                <w:color w:val="000000" w:themeColor="text1"/>
              </w:rPr>
            </w:pPr>
            <w:r w:rsidRPr="004E4F95">
              <w:rPr>
                <w:rFonts w:eastAsiaTheme="minorHAnsi"/>
                <w:bCs/>
                <w:color w:val="000000" w:themeColor="text1"/>
                <w:shd w:val="clear" w:color="auto" w:fill="FFFFFF"/>
              </w:rPr>
              <w:t>Pembinaan kader kesehatan sekolah</w:t>
            </w:r>
          </w:p>
        </w:tc>
      </w:tr>
      <w:tr w:rsidR="004E4F95" w:rsidRPr="004E4F95" w:rsidTr="004E4F95">
        <w:trPr>
          <w:jc w:val="center"/>
        </w:trPr>
        <w:tc>
          <w:tcPr>
            <w:tcW w:w="426"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43</w:t>
            </w:r>
          </w:p>
        </w:tc>
        <w:tc>
          <w:tcPr>
            <w:tcW w:w="8500" w:type="dxa"/>
          </w:tcPr>
          <w:p w:rsidR="004E4F95" w:rsidRPr="004E4F95" w:rsidRDefault="004E4F95" w:rsidP="004E4F95">
            <w:pPr>
              <w:spacing w:line="276" w:lineRule="auto"/>
              <w:jc w:val="both"/>
              <w:rPr>
                <w:rFonts w:eastAsiaTheme="minorHAnsi"/>
                <w:color w:val="000000" w:themeColor="text1"/>
                <w:shd w:val="clear" w:color="auto" w:fill="FFFFFF"/>
              </w:rPr>
            </w:pPr>
            <w:r w:rsidRPr="004E4F95">
              <w:rPr>
                <w:rFonts w:eastAsiaTheme="minorHAnsi"/>
                <w:color w:val="000000" w:themeColor="text1"/>
                <w:shd w:val="clear" w:color="auto" w:fill="FFFFFF"/>
              </w:rPr>
              <w:t>Diantara pernyataan berikut, manakah yang termasuk pola pembelajaran Pola Hidup bersih dan Sehat (PHBS) di lingkungan sekolah.</w:t>
            </w:r>
          </w:p>
          <w:p w:rsidR="004E4F95" w:rsidRPr="004E4F95" w:rsidRDefault="004E4F95" w:rsidP="00FD100B">
            <w:pPr>
              <w:numPr>
                <w:ilvl w:val="0"/>
                <w:numId w:val="98"/>
              </w:numPr>
              <w:spacing w:after="160" w:line="276" w:lineRule="auto"/>
              <w:ind w:left="293" w:hanging="283"/>
              <w:contextualSpacing/>
              <w:jc w:val="both"/>
              <w:rPr>
                <w:rFonts w:eastAsiaTheme="minorHAnsi"/>
                <w:color w:val="000000" w:themeColor="text1"/>
                <w:shd w:val="clear" w:color="auto" w:fill="FFFFFF"/>
              </w:rPr>
            </w:pPr>
            <w:r w:rsidRPr="004E4F95">
              <w:rPr>
                <w:rFonts w:eastAsiaTheme="minorHAnsi"/>
                <w:color w:val="000000" w:themeColor="text1"/>
                <w:shd w:val="clear" w:color="auto" w:fill="FFFFFF"/>
              </w:rPr>
              <w:t>Mempelajari pola makan empat sehat lima sempurna</w:t>
            </w:r>
          </w:p>
          <w:p w:rsidR="004E4F95" w:rsidRPr="004E4F95" w:rsidRDefault="004E4F95" w:rsidP="00FD100B">
            <w:pPr>
              <w:numPr>
                <w:ilvl w:val="0"/>
                <w:numId w:val="98"/>
              </w:numPr>
              <w:spacing w:after="160" w:line="276" w:lineRule="auto"/>
              <w:ind w:left="293" w:hanging="283"/>
              <w:contextualSpacing/>
              <w:jc w:val="both"/>
              <w:rPr>
                <w:rFonts w:eastAsiaTheme="minorHAnsi"/>
                <w:b/>
                <w:i/>
                <w:color w:val="000000" w:themeColor="text1"/>
                <w:shd w:val="clear" w:color="auto" w:fill="FFFFFF"/>
              </w:rPr>
            </w:pPr>
            <w:r w:rsidRPr="004E4F95">
              <w:rPr>
                <w:rFonts w:eastAsiaTheme="minorHAnsi"/>
                <w:b/>
                <w:i/>
                <w:color w:val="000000" w:themeColor="text1"/>
                <w:shd w:val="clear" w:color="auto" w:fill="FFFFFF"/>
              </w:rPr>
              <w:t>Mengajarkan kepada peserta didik untuk pembiasaan mencuci tangan dengan baik setelah melakukan kegiatan</w:t>
            </w:r>
          </w:p>
          <w:p w:rsidR="004E4F95" w:rsidRPr="004E4F95" w:rsidRDefault="004E4F95" w:rsidP="00FD100B">
            <w:pPr>
              <w:numPr>
                <w:ilvl w:val="0"/>
                <w:numId w:val="98"/>
              </w:numPr>
              <w:spacing w:after="160" w:line="276" w:lineRule="auto"/>
              <w:ind w:left="293" w:hanging="283"/>
              <w:contextualSpacing/>
              <w:jc w:val="both"/>
              <w:rPr>
                <w:rFonts w:eastAsiaTheme="minorHAnsi"/>
                <w:color w:val="000000" w:themeColor="text1"/>
                <w:shd w:val="clear" w:color="auto" w:fill="FFFFFF"/>
              </w:rPr>
            </w:pPr>
            <w:r w:rsidRPr="004E4F95">
              <w:rPr>
                <w:rFonts w:eastAsiaTheme="minorHAnsi"/>
                <w:color w:val="000000" w:themeColor="text1"/>
                <w:shd w:val="clear" w:color="auto" w:fill="FFFFFF"/>
              </w:rPr>
              <w:t>Mengajarkan untuk mengganti seragam olahraga setelah kegiatan pembelajaran selesai</w:t>
            </w:r>
          </w:p>
          <w:p w:rsidR="004E4F95" w:rsidRPr="004E4F95" w:rsidRDefault="004E4F95" w:rsidP="00FD100B">
            <w:pPr>
              <w:numPr>
                <w:ilvl w:val="0"/>
                <w:numId w:val="98"/>
              </w:numPr>
              <w:spacing w:after="160" w:line="276" w:lineRule="auto"/>
              <w:ind w:left="293" w:hanging="283"/>
              <w:contextualSpacing/>
              <w:jc w:val="both"/>
              <w:rPr>
                <w:rFonts w:eastAsiaTheme="minorHAnsi"/>
                <w:color w:val="000000" w:themeColor="text1"/>
                <w:shd w:val="clear" w:color="auto" w:fill="FFFFFF"/>
              </w:rPr>
            </w:pPr>
            <w:r w:rsidRPr="004E4F95">
              <w:rPr>
                <w:rFonts w:eastAsiaTheme="minorHAnsi"/>
                <w:color w:val="000000" w:themeColor="text1"/>
                <w:shd w:val="clear" w:color="auto" w:fill="FFFFFF"/>
              </w:rPr>
              <w:t>Membiarkan siswa yang pulang sekolah melepas sepatu</w:t>
            </w:r>
          </w:p>
        </w:tc>
      </w:tr>
      <w:tr w:rsidR="004E4F95" w:rsidRPr="004E4F95" w:rsidTr="004E4F95">
        <w:trPr>
          <w:jc w:val="center"/>
        </w:trPr>
        <w:tc>
          <w:tcPr>
            <w:tcW w:w="426"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44</w:t>
            </w:r>
          </w:p>
        </w:tc>
        <w:tc>
          <w:tcPr>
            <w:tcW w:w="8500" w:type="dxa"/>
          </w:tcPr>
          <w:p w:rsidR="004E4F95" w:rsidRPr="004E4F95" w:rsidRDefault="004E4F95" w:rsidP="004E4F95">
            <w:pPr>
              <w:spacing w:line="276" w:lineRule="auto"/>
              <w:jc w:val="both"/>
              <w:rPr>
                <w:rFonts w:eastAsiaTheme="minorHAnsi"/>
                <w:color w:val="000000" w:themeColor="text1"/>
                <w:shd w:val="clear" w:color="auto" w:fill="FFFFFF"/>
              </w:rPr>
            </w:pPr>
            <w:r w:rsidRPr="004E4F95">
              <w:rPr>
                <w:rFonts w:eastAsiaTheme="minorHAnsi"/>
                <w:color w:val="000000" w:themeColor="text1"/>
                <w:shd w:val="clear" w:color="auto" w:fill="FFFFFF"/>
              </w:rPr>
              <w:t>Konsumsi makanan yang memenuhi standar gizi kesehatan adalah harus bisa memenuhi kebutuhan tubuh, untuk itu kita harus mengetahui makanan yang dibuthkan oleh tubuh dengan memperhatikan  …</w:t>
            </w:r>
          </w:p>
          <w:p w:rsidR="004E4F95" w:rsidRPr="004E4F95" w:rsidRDefault="004E4F95" w:rsidP="00FD100B">
            <w:pPr>
              <w:numPr>
                <w:ilvl w:val="0"/>
                <w:numId w:val="99"/>
              </w:numPr>
              <w:spacing w:after="160" w:line="276" w:lineRule="auto"/>
              <w:ind w:left="293" w:hanging="283"/>
              <w:contextualSpacing/>
              <w:jc w:val="both"/>
              <w:rPr>
                <w:rFonts w:eastAsiaTheme="minorHAnsi"/>
                <w:b/>
                <w:i/>
                <w:color w:val="000000" w:themeColor="text1"/>
                <w:shd w:val="clear" w:color="auto" w:fill="FFFFFF"/>
              </w:rPr>
            </w:pPr>
            <w:r w:rsidRPr="004E4F95">
              <w:rPr>
                <w:rFonts w:eastAsiaTheme="minorHAnsi"/>
                <w:b/>
                <w:i/>
                <w:color w:val="000000" w:themeColor="text1"/>
                <w:shd w:val="clear" w:color="auto" w:fill="FFFFFF"/>
              </w:rPr>
              <w:lastRenderedPageBreak/>
              <w:t>Gizi seimbang</w:t>
            </w:r>
          </w:p>
          <w:p w:rsidR="004E4F95" w:rsidRPr="004E4F95" w:rsidRDefault="004E4F95" w:rsidP="00FD100B">
            <w:pPr>
              <w:numPr>
                <w:ilvl w:val="0"/>
                <w:numId w:val="99"/>
              </w:numPr>
              <w:spacing w:after="160" w:line="276" w:lineRule="auto"/>
              <w:ind w:left="293" w:hanging="283"/>
              <w:contextualSpacing/>
              <w:jc w:val="both"/>
              <w:rPr>
                <w:rFonts w:eastAsiaTheme="minorHAnsi"/>
                <w:color w:val="000000" w:themeColor="text1"/>
                <w:shd w:val="clear" w:color="auto" w:fill="FFFFFF"/>
              </w:rPr>
            </w:pPr>
            <w:r w:rsidRPr="004E4F95">
              <w:rPr>
                <w:rFonts w:eastAsiaTheme="minorHAnsi"/>
                <w:color w:val="000000" w:themeColor="text1"/>
                <w:shd w:val="clear" w:color="auto" w:fill="FFFFFF"/>
              </w:rPr>
              <w:t>Pola makan</w:t>
            </w:r>
          </w:p>
          <w:p w:rsidR="004E4F95" w:rsidRPr="004E4F95" w:rsidRDefault="004E4F95" w:rsidP="00FD100B">
            <w:pPr>
              <w:numPr>
                <w:ilvl w:val="0"/>
                <w:numId w:val="99"/>
              </w:numPr>
              <w:spacing w:after="160" w:line="276" w:lineRule="auto"/>
              <w:ind w:left="293" w:hanging="283"/>
              <w:contextualSpacing/>
              <w:jc w:val="both"/>
              <w:rPr>
                <w:rFonts w:eastAsiaTheme="minorHAnsi"/>
                <w:color w:val="000000" w:themeColor="text1"/>
                <w:shd w:val="clear" w:color="auto" w:fill="FFFFFF"/>
              </w:rPr>
            </w:pPr>
            <w:r w:rsidRPr="004E4F95">
              <w:rPr>
                <w:rFonts w:eastAsiaTheme="minorHAnsi"/>
                <w:color w:val="000000" w:themeColor="text1"/>
                <w:shd w:val="clear" w:color="auto" w:fill="FFFFFF"/>
              </w:rPr>
              <w:t>Makanan sehat</w:t>
            </w:r>
          </w:p>
          <w:p w:rsidR="004E4F95" w:rsidRPr="004E4F95" w:rsidRDefault="004E4F95" w:rsidP="00FD100B">
            <w:pPr>
              <w:numPr>
                <w:ilvl w:val="0"/>
                <w:numId w:val="99"/>
              </w:numPr>
              <w:spacing w:after="160" w:line="276" w:lineRule="auto"/>
              <w:ind w:left="293" w:hanging="283"/>
              <w:contextualSpacing/>
              <w:jc w:val="both"/>
              <w:rPr>
                <w:rFonts w:eastAsiaTheme="minorHAnsi"/>
                <w:color w:val="000000" w:themeColor="text1"/>
                <w:shd w:val="clear" w:color="auto" w:fill="FFFFFF"/>
              </w:rPr>
            </w:pPr>
            <w:r w:rsidRPr="004E4F95">
              <w:rPr>
                <w:rFonts w:eastAsiaTheme="minorHAnsi"/>
                <w:color w:val="000000" w:themeColor="text1"/>
                <w:shd w:val="clear" w:color="auto" w:fill="FFFFFF"/>
              </w:rPr>
              <w:t>Makan teratur</w:t>
            </w:r>
          </w:p>
        </w:tc>
      </w:tr>
      <w:tr w:rsidR="004E4F95" w:rsidRPr="004E4F95" w:rsidTr="004E4F95">
        <w:trPr>
          <w:jc w:val="center"/>
        </w:trPr>
        <w:tc>
          <w:tcPr>
            <w:tcW w:w="426"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lastRenderedPageBreak/>
              <w:t>45</w:t>
            </w:r>
          </w:p>
        </w:tc>
        <w:tc>
          <w:tcPr>
            <w:tcW w:w="8500" w:type="dxa"/>
          </w:tcPr>
          <w:p w:rsidR="004E4F95" w:rsidRPr="004E4F95" w:rsidRDefault="004E4F95" w:rsidP="004E4F95">
            <w:pPr>
              <w:spacing w:line="276" w:lineRule="auto"/>
              <w:jc w:val="both"/>
              <w:rPr>
                <w:rFonts w:eastAsiaTheme="minorHAnsi"/>
                <w:color w:val="000000" w:themeColor="text1"/>
                <w:shd w:val="clear" w:color="auto" w:fill="FFFFFF"/>
              </w:rPr>
            </w:pPr>
            <w:r w:rsidRPr="004E4F95">
              <w:rPr>
                <w:rFonts w:eastAsiaTheme="minorHAnsi"/>
                <w:color w:val="000000" w:themeColor="text1"/>
                <w:shd w:val="clear" w:color="auto" w:fill="FFFFFF"/>
              </w:rPr>
              <w:t>Yang dimaksud pola hidup sehat adalah ….</w:t>
            </w:r>
          </w:p>
          <w:p w:rsidR="004E4F95" w:rsidRPr="004E4F95" w:rsidRDefault="004E4F95" w:rsidP="00FD100B">
            <w:pPr>
              <w:numPr>
                <w:ilvl w:val="0"/>
                <w:numId w:val="100"/>
              </w:numPr>
              <w:spacing w:after="160" w:line="276" w:lineRule="auto"/>
              <w:ind w:left="293" w:hanging="293"/>
              <w:contextualSpacing/>
              <w:jc w:val="both"/>
              <w:rPr>
                <w:rFonts w:eastAsiaTheme="minorHAnsi"/>
                <w:color w:val="000000" w:themeColor="text1"/>
                <w:shd w:val="clear" w:color="auto" w:fill="FFFFFF"/>
              </w:rPr>
            </w:pPr>
            <w:r w:rsidRPr="004E4F95">
              <w:rPr>
                <w:rFonts w:eastAsiaTheme="minorHAnsi"/>
                <w:color w:val="000000" w:themeColor="text1"/>
                <w:shd w:val="clear" w:color="auto" w:fill="FFFFFF"/>
              </w:rPr>
              <w:t>Menjaga pola makan bergizi dan seimbang</w:t>
            </w:r>
          </w:p>
          <w:p w:rsidR="004E4F95" w:rsidRPr="004E4F95" w:rsidRDefault="004E4F95" w:rsidP="00FD100B">
            <w:pPr>
              <w:numPr>
                <w:ilvl w:val="0"/>
                <w:numId w:val="100"/>
              </w:numPr>
              <w:spacing w:after="160" w:line="276" w:lineRule="auto"/>
              <w:ind w:left="293" w:hanging="293"/>
              <w:contextualSpacing/>
              <w:jc w:val="both"/>
              <w:rPr>
                <w:rFonts w:eastAsiaTheme="minorHAnsi"/>
                <w:b/>
                <w:i/>
                <w:color w:val="000000" w:themeColor="text1"/>
                <w:shd w:val="clear" w:color="auto" w:fill="FFFFFF"/>
              </w:rPr>
            </w:pPr>
            <w:r w:rsidRPr="004E4F95">
              <w:rPr>
                <w:rFonts w:eastAsiaTheme="minorHAnsi"/>
                <w:b/>
                <w:i/>
                <w:color w:val="000000" w:themeColor="text1"/>
                <w:shd w:val="clear" w:color="auto" w:fill="FFFFFF"/>
              </w:rPr>
              <w:t>Gaya hidup yang memperhatikan semua aspek kondisi kesehatan seseorang</w:t>
            </w:r>
          </w:p>
          <w:p w:rsidR="004E4F95" w:rsidRPr="004E4F95" w:rsidRDefault="004E4F95" w:rsidP="00FD100B">
            <w:pPr>
              <w:numPr>
                <w:ilvl w:val="0"/>
                <w:numId w:val="100"/>
              </w:numPr>
              <w:spacing w:after="160" w:line="276" w:lineRule="auto"/>
              <w:ind w:left="293" w:hanging="293"/>
              <w:contextualSpacing/>
              <w:jc w:val="both"/>
              <w:rPr>
                <w:rFonts w:eastAsiaTheme="minorHAnsi"/>
                <w:color w:val="000000" w:themeColor="text1"/>
                <w:shd w:val="clear" w:color="auto" w:fill="FFFFFF"/>
              </w:rPr>
            </w:pPr>
            <w:r w:rsidRPr="004E4F95">
              <w:rPr>
                <w:rFonts w:eastAsiaTheme="minorHAnsi"/>
                <w:color w:val="000000" w:themeColor="text1"/>
                <w:shd w:val="clear" w:color="auto" w:fill="FFFFFF"/>
              </w:rPr>
              <w:t>Mengelola kesehatan fisik dan mental</w:t>
            </w:r>
          </w:p>
          <w:p w:rsidR="004E4F95" w:rsidRPr="004E4F95" w:rsidRDefault="004E4F95" w:rsidP="00FD100B">
            <w:pPr>
              <w:numPr>
                <w:ilvl w:val="0"/>
                <w:numId w:val="100"/>
              </w:numPr>
              <w:spacing w:after="160" w:line="276" w:lineRule="auto"/>
              <w:ind w:left="293" w:hanging="293"/>
              <w:contextualSpacing/>
              <w:jc w:val="both"/>
              <w:rPr>
                <w:rFonts w:eastAsiaTheme="minorHAnsi"/>
                <w:color w:val="000000" w:themeColor="text1"/>
                <w:shd w:val="clear" w:color="auto" w:fill="FFFFFF"/>
              </w:rPr>
            </w:pPr>
            <w:r w:rsidRPr="004E4F95">
              <w:rPr>
                <w:rFonts w:eastAsiaTheme="minorHAnsi"/>
                <w:color w:val="000000" w:themeColor="text1"/>
                <w:shd w:val="clear" w:color="auto" w:fill="FFFFFF"/>
              </w:rPr>
              <w:t>Hidup teratur menyeimbangkan antara aktivitas fisik dan pola makan</w:t>
            </w:r>
          </w:p>
        </w:tc>
      </w:tr>
      <w:tr w:rsidR="004E4F95" w:rsidRPr="004E4F95" w:rsidTr="004E4F95">
        <w:trPr>
          <w:jc w:val="center"/>
        </w:trPr>
        <w:tc>
          <w:tcPr>
            <w:tcW w:w="426"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46</w:t>
            </w:r>
          </w:p>
        </w:tc>
        <w:tc>
          <w:tcPr>
            <w:tcW w:w="8500" w:type="dxa"/>
          </w:tcPr>
          <w:p w:rsidR="004E4F95" w:rsidRPr="004E4F95" w:rsidRDefault="004E4F95" w:rsidP="004E4F95">
            <w:pPr>
              <w:spacing w:line="276" w:lineRule="auto"/>
              <w:rPr>
                <w:rFonts w:eastAsiaTheme="minorHAnsi"/>
                <w:color w:val="000000" w:themeColor="text1"/>
                <w:shd w:val="clear" w:color="auto" w:fill="FFFFFF"/>
              </w:rPr>
            </w:pPr>
            <w:r w:rsidRPr="004E4F95">
              <w:rPr>
                <w:rFonts w:eastAsiaTheme="minorHAnsi"/>
                <w:color w:val="000000" w:themeColor="text1"/>
                <w:shd w:val="clear" w:color="auto" w:fill="FFFFFF"/>
              </w:rPr>
              <w:t>Prinsip-prinsip aktivitas fisik dibawah ini adalah..</w:t>
            </w:r>
            <w:r w:rsidRPr="004E4F95">
              <w:rPr>
                <w:rFonts w:eastAsiaTheme="minorHAnsi"/>
                <w:color w:val="000000" w:themeColor="text1"/>
              </w:rPr>
              <w:br/>
            </w:r>
            <w:r w:rsidRPr="004E4F95">
              <w:rPr>
                <w:rFonts w:eastAsiaTheme="minorHAnsi"/>
                <w:color w:val="000000" w:themeColor="text1"/>
                <w:shd w:val="clear" w:color="auto" w:fill="FFFFFF"/>
              </w:rPr>
              <w:t>a. Sistem energi</w:t>
            </w:r>
            <w:r w:rsidRPr="004E4F95">
              <w:rPr>
                <w:rFonts w:eastAsiaTheme="minorHAnsi"/>
                <w:color w:val="000000" w:themeColor="text1"/>
              </w:rPr>
              <w:br/>
            </w:r>
            <w:r w:rsidRPr="004E4F95">
              <w:rPr>
                <w:rFonts w:eastAsiaTheme="minorHAnsi"/>
                <w:color w:val="000000" w:themeColor="text1"/>
                <w:shd w:val="clear" w:color="auto" w:fill="FFFFFF"/>
              </w:rPr>
              <w:t>b. Gerak motorik</w:t>
            </w:r>
            <w:r w:rsidRPr="004E4F95">
              <w:rPr>
                <w:rFonts w:eastAsiaTheme="minorHAnsi"/>
                <w:color w:val="000000" w:themeColor="text1"/>
              </w:rPr>
              <w:br/>
            </w:r>
            <w:r w:rsidRPr="004E4F95">
              <w:rPr>
                <w:rFonts w:eastAsiaTheme="minorHAnsi"/>
                <w:b/>
                <w:bCs/>
                <w:color w:val="000000" w:themeColor="text1"/>
                <w:shd w:val="clear" w:color="auto" w:fill="FFFFFF"/>
              </w:rPr>
              <w:t xml:space="preserve">c. </w:t>
            </w:r>
            <w:r w:rsidRPr="004E4F95">
              <w:rPr>
                <w:rFonts w:eastAsiaTheme="minorHAnsi"/>
                <w:b/>
                <w:bCs/>
                <w:i/>
                <w:color w:val="000000" w:themeColor="text1"/>
                <w:shd w:val="clear" w:color="auto" w:fill="FFFFFF"/>
              </w:rPr>
              <w:t xml:space="preserve">Beban Latihan </w:t>
            </w:r>
            <w:r w:rsidRPr="004E4F95">
              <w:rPr>
                <w:rFonts w:eastAsiaTheme="minorHAnsi"/>
                <w:color w:val="000000" w:themeColor="text1"/>
              </w:rPr>
              <w:br/>
            </w:r>
            <w:r w:rsidRPr="004E4F95">
              <w:rPr>
                <w:rFonts w:eastAsiaTheme="minorHAnsi"/>
                <w:color w:val="000000" w:themeColor="text1"/>
                <w:shd w:val="clear" w:color="auto" w:fill="FFFFFF"/>
              </w:rPr>
              <w:t>d. Ketahanan</w:t>
            </w:r>
          </w:p>
        </w:tc>
      </w:tr>
      <w:tr w:rsidR="004E4F95" w:rsidRPr="004E4F95" w:rsidTr="004E4F95">
        <w:trPr>
          <w:jc w:val="center"/>
        </w:trPr>
        <w:tc>
          <w:tcPr>
            <w:tcW w:w="426"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47</w:t>
            </w:r>
          </w:p>
        </w:tc>
        <w:tc>
          <w:tcPr>
            <w:tcW w:w="8500" w:type="dxa"/>
          </w:tcPr>
          <w:p w:rsidR="004E4F95" w:rsidRPr="004E4F95" w:rsidRDefault="004E4F95" w:rsidP="004E4F95">
            <w:pPr>
              <w:spacing w:line="276" w:lineRule="auto"/>
              <w:rPr>
                <w:rFonts w:eastAsiaTheme="minorHAnsi"/>
                <w:color w:val="000000" w:themeColor="text1"/>
                <w:shd w:val="clear" w:color="auto" w:fill="FFFFFF"/>
              </w:rPr>
            </w:pPr>
            <w:r w:rsidRPr="004E4F95">
              <w:rPr>
                <w:rFonts w:eastAsiaTheme="minorHAnsi"/>
                <w:color w:val="323233"/>
                <w:shd w:val="clear" w:color="auto" w:fill="FFFFFF"/>
              </w:rPr>
              <w:t>Gerakan yang dihasilkan oleh otot rangka dan memerlukan energi merupakan salah satu dari..</w:t>
            </w:r>
            <w:r w:rsidRPr="004E4F95">
              <w:rPr>
                <w:rFonts w:eastAsiaTheme="minorHAnsi"/>
                <w:color w:val="323233"/>
              </w:rPr>
              <w:br/>
            </w:r>
            <w:r w:rsidRPr="004E4F95">
              <w:rPr>
                <w:rFonts w:eastAsiaTheme="minorHAnsi"/>
                <w:color w:val="323233"/>
                <w:shd w:val="clear" w:color="auto" w:fill="FFFFFF"/>
              </w:rPr>
              <w:t>a. Koordinasi</w:t>
            </w:r>
            <w:r w:rsidRPr="004E4F95">
              <w:rPr>
                <w:rFonts w:eastAsiaTheme="minorHAnsi"/>
                <w:color w:val="323233"/>
              </w:rPr>
              <w:br/>
            </w:r>
            <w:r w:rsidRPr="004E4F95">
              <w:rPr>
                <w:rFonts w:eastAsiaTheme="minorHAnsi"/>
                <w:color w:val="323233"/>
                <w:shd w:val="clear" w:color="auto" w:fill="FFFFFF"/>
              </w:rPr>
              <w:t>b. Fisik tubuh</w:t>
            </w:r>
            <w:r w:rsidRPr="004E4F95">
              <w:rPr>
                <w:rFonts w:eastAsiaTheme="minorHAnsi"/>
                <w:color w:val="323233"/>
              </w:rPr>
              <w:br/>
            </w:r>
            <w:r w:rsidRPr="004E4F95">
              <w:rPr>
                <w:rFonts w:eastAsiaTheme="minorHAnsi"/>
                <w:color w:val="323233"/>
                <w:shd w:val="clear" w:color="auto" w:fill="FFFFFF"/>
              </w:rPr>
              <w:t>c. Gerak tubuh</w:t>
            </w:r>
            <w:r w:rsidRPr="004E4F95">
              <w:rPr>
                <w:rFonts w:eastAsiaTheme="minorHAnsi"/>
                <w:color w:val="323233"/>
              </w:rPr>
              <w:br/>
            </w:r>
            <w:r w:rsidRPr="004E4F95">
              <w:rPr>
                <w:rFonts w:eastAsiaTheme="minorHAnsi"/>
                <w:color w:val="323233"/>
                <w:shd w:val="clear" w:color="auto" w:fill="FFFFFF"/>
              </w:rPr>
              <w:t xml:space="preserve">d. </w:t>
            </w:r>
            <w:r w:rsidRPr="004E4F95">
              <w:rPr>
                <w:rFonts w:eastAsiaTheme="minorHAnsi"/>
                <w:b/>
                <w:bCs/>
                <w:color w:val="323233"/>
                <w:shd w:val="clear" w:color="auto" w:fill="FFFFFF"/>
              </w:rPr>
              <w:t xml:space="preserve">Aktivitas fisik </w:t>
            </w:r>
          </w:p>
        </w:tc>
      </w:tr>
      <w:tr w:rsidR="004E4F95" w:rsidRPr="004E4F95" w:rsidTr="004E4F95">
        <w:trPr>
          <w:jc w:val="center"/>
        </w:trPr>
        <w:tc>
          <w:tcPr>
            <w:tcW w:w="426"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48</w:t>
            </w:r>
          </w:p>
        </w:tc>
        <w:tc>
          <w:tcPr>
            <w:tcW w:w="8500" w:type="dxa"/>
          </w:tcPr>
          <w:p w:rsidR="004E4F95" w:rsidRPr="004E4F95" w:rsidRDefault="004E4F95" w:rsidP="004E4F95">
            <w:pPr>
              <w:spacing w:line="276" w:lineRule="auto"/>
              <w:jc w:val="both"/>
              <w:rPr>
                <w:rFonts w:eastAsiaTheme="minorHAnsi"/>
                <w:color w:val="000000" w:themeColor="text1"/>
              </w:rPr>
            </w:pPr>
            <w:r w:rsidRPr="004E4F95">
              <w:rPr>
                <w:rFonts w:eastAsiaTheme="minorHAnsi"/>
                <w:color w:val="000000" w:themeColor="text1"/>
                <w:shd w:val="clear" w:color="auto" w:fill="FFFFFF"/>
              </w:rPr>
              <w:t>Kesanggupan dan kemampuan tubuh melakukan penyesuaian terhadap pembebanan fisik yang diberikan kepadanya (dari kerja yang dilakukan sehari-hari) tanpa menimbulkan kelelahan berlebihan disebut:</w:t>
            </w:r>
          </w:p>
          <w:p w:rsidR="004E4F95" w:rsidRPr="004E4F95" w:rsidRDefault="004E4F95" w:rsidP="00FD100B">
            <w:pPr>
              <w:numPr>
                <w:ilvl w:val="0"/>
                <w:numId w:val="77"/>
              </w:numPr>
              <w:spacing w:after="160" w:line="276" w:lineRule="auto"/>
              <w:ind w:left="317" w:hanging="284"/>
              <w:contextualSpacing/>
              <w:jc w:val="both"/>
              <w:rPr>
                <w:rFonts w:eastAsiaTheme="minorHAnsi"/>
                <w:color w:val="000000" w:themeColor="text1"/>
              </w:rPr>
            </w:pPr>
            <w:r w:rsidRPr="004E4F95">
              <w:rPr>
                <w:rFonts w:eastAsiaTheme="minorHAnsi"/>
                <w:color w:val="000000" w:themeColor="text1"/>
              </w:rPr>
              <w:t>Aktifitas jasmani</w:t>
            </w:r>
          </w:p>
          <w:p w:rsidR="004E4F95" w:rsidRPr="004E4F95" w:rsidRDefault="004E4F95" w:rsidP="00FD100B">
            <w:pPr>
              <w:numPr>
                <w:ilvl w:val="0"/>
                <w:numId w:val="77"/>
              </w:numPr>
              <w:spacing w:after="160" w:line="276" w:lineRule="auto"/>
              <w:ind w:left="317" w:hanging="284"/>
              <w:contextualSpacing/>
              <w:jc w:val="both"/>
              <w:rPr>
                <w:rFonts w:eastAsiaTheme="minorHAnsi"/>
                <w:b/>
                <w:i/>
                <w:color w:val="000000" w:themeColor="text1"/>
              </w:rPr>
            </w:pPr>
            <w:r w:rsidRPr="004E4F95">
              <w:rPr>
                <w:rFonts w:eastAsiaTheme="minorHAnsi"/>
                <w:b/>
                <w:i/>
                <w:color w:val="000000" w:themeColor="text1"/>
              </w:rPr>
              <w:t>Kebugaran jasmani</w:t>
            </w:r>
          </w:p>
          <w:p w:rsidR="004E4F95" w:rsidRPr="004E4F95" w:rsidRDefault="004E4F95" w:rsidP="00FD100B">
            <w:pPr>
              <w:numPr>
                <w:ilvl w:val="0"/>
                <w:numId w:val="77"/>
              </w:numPr>
              <w:spacing w:after="160" w:line="276" w:lineRule="auto"/>
              <w:ind w:left="317" w:hanging="284"/>
              <w:contextualSpacing/>
              <w:jc w:val="both"/>
              <w:rPr>
                <w:rFonts w:eastAsiaTheme="minorHAnsi"/>
                <w:color w:val="000000" w:themeColor="text1"/>
              </w:rPr>
            </w:pPr>
            <w:r w:rsidRPr="004E4F95">
              <w:rPr>
                <w:rFonts w:eastAsiaTheme="minorHAnsi"/>
                <w:color w:val="000000" w:themeColor="text1"/>
              </w:rPr>
              <w:t>Daya tahan tubuh</w:t>
            </w:r>
          </w:p>
          <w:p w:rsidR="004E4F95" w:rsidRPr="004E4F95" w:rsidRDefault="004E4F95" w:rsidP="00FD100B">
            <w:pPr>
              <w:numPr>
                <w:ilvl w:val="0"/>
                <w:numId w:val="77"/>
              </w:numPr>
              <w:spacing w:after="160" w:line="276" w:lineRule="auto"/>
              <w:ind w:left="317" w:hanging="284"/>
              <w:contextualSpacing/>
              <w:jc w:val="both"/>
              <w:rPr>
                <w:rFonts w:eastAsiaTheme="minorHAnsi"/>
                <w:color w:val="000000" w:themeColor="text1"/>
              </w:rPr>
            </w:pPr>
            <w:r w:rsidRPr="004E4F95">
              <w:rPr>
                <w:rFonts w:eastAsiaTheme="minorHAnsi"/>
                <w:color w:val="000000" w:themeColor="text1"/>
              </w:rPr>
              <w:t>Kekuatan tubuh</w:t>
            </w:r>
          </w:p>
        </w:tc>
      </w:tr>
      <w:tr w:rsidR="004E4F95" w:rsidRPr="004E4F95" w:rsidTr="004E4F95">
        <w:trPr>
          <w:jc w:val="center"/>
        </w:trPr>
        <w:tc>
          <w:tcPr>
            <w:tcW w:w="426"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49</w:t>
            </w:r>
          </w:p>
        </w:tc>
        <w:tc>
          <w:tcPr>
            <w:tcW w:w="8500" w:type="dxa"/>
          </w:tcPr>
          <w:p w:rsidR="004E4F95" w:rsidRPr="004E4F95" w:rsidRDefault="004E4F95" w:rsidP="004E4F95">
            <w:pPr>
              <w:spacing w:line="276" w:lineRule="auto"/>
              <w:jc w:val="both"/>
              <w:rPr>
                <w:rFonts w:eastAsiaTheme="minorHAnsi"/>
                <w:color w:val="000000" w:themeColor="text1"/>
              </w:rPr>
            </w:pPr>
            <w:r w:rsidRPr="004E4F95">
              <w:rPr>
                <w:rFonts w:eastAsiaTheme="minorHAnsi"/>
                <w:color w:val="000000" w:themeColor="text1"/>
              </w:rPr>
              <w:t>Yang dimaksud dengan aktifitas fisik adalah:</w:t>
            </w:r>
          </w:p>
          <w:p w:rsidR="004E4F95" w:rsidRPr="004E4F95" w:rsidRDefault="004E4F95" w:rsidP="00FD100B">
            <w:pPr>
              <w:numPr>
                <w:ilvl w:val="0"/>
                <w:numId w:val="76"/>
              </w:numPr>
              <w:spacing w:after="160" w:line="276" w:lineRule="auto"/>
              <w:ind w:left="317" w:hanging="284"/>
              <w:contextualSpacing/>
              <w:jc w:val="both"/>
              <w:rPr>
                <w:rFonts w:eastAsiaTheme="minorHAnsi"/>
                <w:color w:val="000000" w:themeColor="text1"/>
              </w:rPr>
            </w:pPr>
            <w:r w:rsidRPr="004E4F95">
              <w:rPr>
                <w:rFonts w:eastAsiaTheme="minorHAnsi"/>
                <w:color w:val="000000" w:themeColor="text1"/>
                <w:shd w:val="clear" w:color="auto" w:fill="FFFFFF"/>
              </w:rPr>
              <w:t>Aktivitas yang selalu dilakukan melalui olahraga khusus.</w:t>
            </w:r>
          </w:p>
          <w:p w:rsidR="004E4F95" w:rsidRPr="004E4F95" w:rsidRDefault="004E4F95" w:rsidP="00FD100B">
            <w:pPr>
              <w:numPr>
                <w:ilvl w:val="0"/>
                <w:numId w:val="76"/>
              </w:numPr>
              <w:spacing w:after="160" w:line="276" w:lineRule="auto"/>
              <w:ind w:left="317" w:hanging="284"/>
              <w:contextualSpacing/>
              <w:jc w:val="both"/>
              <w:rPr>
                <w:rFonts w:eastAsiaTheme="minorHAnsi"/>
                <w:b/>
                <w:i/>
                <w:color w:val="000000" w:themeColor="text1"/>
              </w:rPr>
            </w:pPr>
            <w:r w:rsidRPr="004E4F95">
              <w:rPr>
                <w:rFonts w:eastAsiaTheme="minorHAnsi"/>
                <w:b/>
                <w:i/>
                <w:color w:val="000000" w:themeColor="text1"/>
                <w:shd w:val="clear" w:color="auto" w:fill="FFFFFF"/>
              </w:rPr>
              <w:t>Aktifitas kegiatan otot tubuh yang menggerakkan rangka dan menghasilkan energi dan tenaga.</w:t>
            </w:r>
          </w:p>
          <w:p w:rsidR="004E4F95" w:rsidRPr="004E4F95" w:rsidRDefault="004E4F95" w:rsidP="00FD100B">
            <w:pPr>
              <w:numPr>
                <w:ilvl w:val="0"/>
                <w:numId w:val="76"/>
              </w:numPr>
              <w:spacing w:after="160" w:line="276" w:lineRule="auto"/>
              <w:ind w:left="317" w:hanging="284"/>
              <w:contextualSpacing/>
              <w:jc w:val="both"/>
              <w:rPr>
                <w:rFonts w:eastAsiaTheme="minorHAnsi"/>
                <w:color w:val="000000" w:themeColor="text1"/>
              </w:rPr>
            </w:pPr>
            <w:r w:rsidRPr="004E4F95">
              <w:rPr>
                <w:rFonts w:eastAsiaTheme="minorHAnsi"/>
                <w:color w:val="000000" w:themeColor="text1"/>
                <w:shd w:val="clear" w:color="auto" w:fill="FFFFFF"/>
              </w:rPr>
              <w:t>Aktivitas fisik yang dapat menurunkan risiko penyakit menular.</w:t>
            </w:r>
          </w:p>
          <w:p w:rsidR="004E4F95" w:rsidRPr="004E4F95" w:rsidRDefault="004E4F95" w:rsidP="00FD100B">
            <w:pPr>
              <w:numPr>
                <w:ilvl w:val="0"/>
                <w:numId w:val="76"/>
              </w:numPr>
              <w:spacing w:after="160" w:line="276" w:lineRule="auto"/>
              <w:ind w:left="317" w:hanging="284"/>
              <w:contextualSpacing/>
              <w:jc w:val="both"/>
              <w:rPr>
                <w:rFonts w:eastAsiaTheme="minorHAnsi"/>
                <w:color w:val="000000" w:themeColor="text1"/>
              </w:rPr>
            </w:pPr>
            <w:r w:rsidRPr="004E4F95">
              <w:rPr>
                <w:rFonts w:eastAsiaTheme="minorHAnsi"/>
                <w:color w:val="000000" w:themeColor="text1"/>
                <w:shd w:val="clear" w:color="auto" w:fill="FFFFFF"/>
              </w:rPr>
              <w:t>Aktifitas yng dilakukan di sanggar-sanggar kebugaran</w:t>
            </w:r>
          </w:p>
        </w:tc>
      </w:tr>
      <w:tr w:rsidR="004E4F95" w:rsidRPr="004E4F95" w:rsidTr="004E4F95">
        <w:trPr>
          <w:jc w:val="center"/>
        </w:trPr>
        <w:tc>
          <w:tcPr>
            <w:tcW w:w="426"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50</w:t>
            </w:r>
          </w:p>
        </w:tc>
        <w:tc>
          <w:tcPr>
            <w:tcW w:w="8500" w:type="dxa"/>
          </w:tcPr>
          <w:p w:rsidR="004E4F95" w:rsidRPr="004E4F95" w:rsidRDefault="004E4F95" w:rsidP="004E4F95">
            <w:pPr>
              <w:spacing w:line="276" w:lineRule="auto"/>
              <w:jc w:val="both"/>
              <w:rPr>
                <w:rFonts w:eastAsiaTheme="minorHAnsi"/>
                <w:color w:val="000000" w:themeColor="text1"/>
              </w:rPr>
            </w:pPr>
            <w:r w:rsidRPr="004E4F95">
              <w:rPr>
                <w:rFonts w:eastAsiaTheme="minorHAnsi"/>
                <w:color w:val="000000" w:themeColor="text1"/>
              </w:rPr>
              <w:t>Dibawah ini merupakan manfaat aktifitas fisik, kecuali:</w:t>
            </w:r>
          </w:p>
          <w:p w:rsidR="004E4F95" w:rsidRPr="004E4F95" w:rsidRDefault="004E4F95" w:rsidP="00FD100B">
            <w:pPr>
              <w:numPr>
                <w:ilvl w:val="0"/>
                <w:numId w:val="78"/>
              </w:numPr>
              <w:spacing w:line="259" w:lineRule="auto"/>
              <w:ind w:left="317" w:hanging="284"/>
              <w:textAlignment w:val="baseline"/>
              <w:rPr>
                <w:color w:val="000000" w:themeColor="text1"/>
              </w:rPr>
            </w:pPr>
            <w:r w:rsidRPr="004E4F95">
              <w:rPr>
                <w:color w:val="000000" w:themeColor="text1"/>
              </w:rPr>
              <w:t>Meningkatkan pengetahuan dan kecerdasan</w:t>
            </w:r>
          </w:p>
          <w:p w:rsidR="004E4F95" w:rsidRPr="004E4F95" w:rsidRDefault="004E4F95" w:rsidP="00FD100B">
            <w:pPr>
              <w:numPr>
                <w:ilvl w:val="0"/>
                <w:numId w:val="78"/>
              </w:numPr>
              <w:spacing w:line="259" w:lineRule="auto"/>
              <w:ind w:left="317" w:hanging="284"/>
              <w:textAlignment w:val="baseline"/>
              <w:rPr>
                <w:color w:val="000000" w:themeColor="text1"/>
              </w:rPr>
            </w:pPr>
            <w:r w:rsidRPr="004E4F95">
              <w:rPr>
                <w:color w:val="000000" w:themeColor="text1"/>
              </w:rPr>
              <w:t>Meningkatkan kreativitas, produktivitas dan prestasi akademis</w:t>
            </w:r>
          </w:p>
          <w:p w:rsidR="004E4F95" w:rsidRPr="004E4F95" w:rsidRDefault="004E4F95" w:rsidP="00FD100B">
            <w:pPr>
              <w:numPr>
                <w:ilvl w:val="0"/>
                <w:numId w:val="78"/>
              </w:numPr>
              <w:spacing w:line="259" w:lineRule="auto"/>
              <w:ind w:left="317" w:hanging="284"/>
              <w:textAlignment w:val="baseline"/>
              <w:rPr>
                <w:b/>
                <w:i/>
                <w:color w:val="000000" w:themeColor="text1"/>
              </w:rPr>
            </w:pPr>
            <w:r w:rsidRPr="004E4F95">
              <w:rPr>
                <w:b/>
                <w:i/>
                <w:color w:val="000000" w:themeColor="text1"/>
              </w:rPr>
              <w:t>Meningkatkan pola makan</w:t>
            </w:r>
          </w:p>
          <w:p w:rsidR="004E4F95" w:rsidRDefault="004E4F95" w:rsidP="00FD100B">
            <w:pPr>
              <w:numPr>
                <w:ilvl w:val="0"/>
                <w:numId w:val="78"/>
              </w:numPr>
              <w:spacing w:line="259" w:lineRule="auto"/>
              <w:ind w:left="317" w:hanging="284"/>
              <w:textAlignment w:val="baseline"/>
              <w:rPr>
                <w:color w:val="000000" w:themeColor="text1"/>
              </w:rPr>
            </w:pPr>
            <w:r w:rsidRPr="004E4F95">
              <w:rPr>
                <w:color w:val="000000" w:themeColor="text1"/>
              </w:rPr>
              <w:t>Meningkatkan kemampuan dan ketrampilan tubuh</w:t>
            </w:r>
          </w:p>
          <w:p w:rsidR="004E4F95" w:rsidRPr="004E4F95" w:rsidRDefault="004E4F95" w:rsidP="004E4F95">
            <w:pPr>
              <w:spacing w:line="259" w:lineRule="auto"/>
              <w:ind w:left="317"/>
              <w:textAlignment w:val="baseline"/>
              <w:rPr>
                <w:color w:val="000000" w:themeColor="text1"/>
              </w:rPr>
            </w:pPr>
          </w:p>
        </w:tc>
      </w:tr>
      <w:tr w:rsidR="004E4F95" w:rsidRPr="004E4F95" w:rsidTr="004E4F95">
        <w:trPr>
          <w:jc w:val="center"/>
        </w:trPr>
        <w:tc>
          <w:tcPr>
            <w:tcW w:w="426"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lastRenderedPageBreak/>
              <w:t>51</w:t>
            </w:r>
          </w:p>
        </w:tc>
        <w:tc>
          <w:tcPr>
            <w:tcW w:w="8500" w:type="dxa"/>
          </w:tcPr>
          <w:p w:rsidR="004E4F95" w:rsidRPr="004E4F95" w:rsidRDefault="004E4F95" w:rsidP="004E4F95">
            <w:pPr>
              <w:spacing w:line="276" w:lineRule="auto"/>
              <w:ind w:right="175"/>
              <w:jc w:val="both"/>
              <w:rPr>
                <w:rFonts w:eastAsiaTheme="minorHAnsi"/>
                <w:color w:val="000000" w:themeColor="text1"/>
              </w:rPr>
            </w:pPr>
            <w:r w:rsidRPr="004E4F95">
              <w:rPr>
                <w:rFonts w:eastAsiaTheme="minorHAnsi"/>
                <w:color w:val="000000" w:themeColor="text1"/>
              </w:rPr>
              <w:t>Salah satu manfaat utama dari joging secara fisik adalah …</w:t>
            </w:r>
          </w:p>
          <w:p w:rsidR="004E4F95" w:rsidRPr="004E4F95" w:rsidRDefault="004E4F95" w:rsidP="00FD100B">
            <w:pPr>
              <w:numPr>
                <w:ilvl w:val="0"/>
                <w:numId w:val="101"/>
              </w:numPr>
              <w:spacing w:after="160" w:line="276" w:lineRule="auto"/>
              <w:ind w:left="293" w:right="175" w:hanging="284"/>
              <w:contextualSpacing/>
              <w:jc w:val="both"/>
              <w:rPr>
                <w:rFonts w:eastAsiaTheme="minorHAnsi"/>
                <w:b/>
                <w:i/>
                <w:color w:val="000000" w:themeColor="text1"/>
              </w:rPr>
            </w:pPr>
            <w:r w:rsidRPr="004E4F95">
              <w:rPr>
                <w:rFonts w:eastAsiaTheme="minorHAnsi"/>
                <w:b/>
                <w:i/>
                <w:color w:val="000000" w:themeColor="text1"/>
              </w:rPr>
              <w:t>Menyehatkan jantung, menguatkan otot kaki dan melancarkan peredaran darah</w:t>
            </w:r>
          </w:p>
          <w:p w:rsidR="004E4F95" w:rsidRPr="004E4F95" w:rsidRDefault="004E4F95" w:rsidP="00FD100B">
            <w:pPr>
              <w:numPr>
                <w:ilvl w:val="0"/>
                <w:numId w:val="101"/>
              </w:numPr>
              <w:spacing w:after="160" w:line="276" w:lineRule="auto"/>
              <w:ind w:left="293" w:right="175" w:hanging="284"/>
              <w:contextualSpacing/>
              <w:jc w:val="both"/>
              <w:rPr>
                <w:rFonts w:eastAsiaTheme="minorHAnsi"/>
                <w:color w:val="000000" w:themeColor="text1"/>
              </w:rPr>
            </w:pPr>
            <w:r w:rsidRPr="004E4F95">
              <w:rPr>
                <w:rFonts w:eastAsiaTheme="minorHAnsi"/>
                <w:color w:val="000000" w:themeColor="text1"/>
              </w:rPr>
              <w:t>Menyehatkan badan</w:t>
            </w:r>
          </w:p>
          <w:p w:rsidR="004E4F95" w:rsidRPr="004E4F95" w:rsidRDefault="004E4F95" w:rsidP="00FD100B">
            <w:pPr>
              <w:numPr>
                <w:ilvl w:val="0"/>
                <w:numId w:val="101"/>
              </w:numPr>
              <w:spacing w:after="160" w:line="276" w:lineRule="auto"/>
              <w:ind w:left="293" w:right="175" w:hanging="284"/>
              <w:contextualSpacing/>
              <w:jc w:val="both"/>
              <w:rPr>
                <w:rFonts w:eastAsiaTheme="minorHAnsi"/>
                <w:color w:val="000000" w:themeColor="text1"/>
              </w:rPr>
            </w:pPr>
            <w:r w:rsidRPr="004E4F95">
              <w:rPr>
                <w:rFonts w:eastAsiaTheme="minorHAnsi"/>
                <w:color w:val="000000" w:themeColor="text1"/>
              </w:rPr>
              <w:t>Menguatkan tulang</w:t>
            </w:r>
          </w:p>
          <w:p w:rsidR="004E4F95" w:rsidRPr="004E4F95" w:rsidRDefault="004E4F95" w:rsidP="00FD100B">
            <w:pPr>
              <w:numPr>
                <w:ilvl w:val="0"/>
                <w:numId w:val="101"/>
              </w:numPr>
              <w:spacing w:after="160" w:line="276" w:lineRule="auto"/>
              <w:ind w:left="293" w:right="175" w:hanging="284"/>
              <w:contextualSpacing/>
              <w:jc w:val="both"/>
              <w:rPr>
                <w:rFonts w:eastAsiaTheme="minorHAnsi"/>
                <w:color w:val="000000" w:themeColor="text1"/>
              </w:rPr>
            </w:pPr>
            <w:r w:rsidRPr="004E4F95">
              <w:rPr>
                <w:rFonts w:eastAsiaTheme="minorHAnsi"/>
                <w:color w:val="000000" w:themeColor="text1"/>
              </w:rPr>
              <w:t>Sebagai sarana untuk refresing</w:t>
            </w:r>
          </w:p>
        </w:tc>
      </w:tr>
      <w:tr w:rsidR="004E4F95" w:rsidRPr="004E4F95" w:rsidTr="004E4F95">
        <w:trPr>
          <w:jc w:val="center"/>
        </w:trPr>
        <w:tc>
          <w:tcPr>
            <w:tcW w:w="426"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52</w:t>
            </w:r>
          </w:p>
        </w:tc>
        <w:tc>
          <w:tcPr>
            <w:tcW w:w="8500" w:type="dxa"/>
          </w:tcPr>
          <w:p w:rsidR="004E4F95" w:rsidRPr="004E4F95" w:rsidRDefault="004E4F95" w:rsidP="004E4F95">
            <w:pPr>
              <w:spacing w:line="276" w:lineRule="auto"/>
              <w:ind w:right="175"/>
              <w:jc w:val="both"/>
              <w:rPr>
                <w:rFonts w:eastAsiaTheme="minorHAnsi"/>
                <w:color w:val="000000" w:themeColor="text1"/>
              </w:rPr>
            </w:pPr>
            <w:r w:rsidRPr="004E4F95">
              <w:rPr>
                <w:rFonts w:eastAsiaTheme="minorHAnsi"/>
                <w:color w:val="000000" w:themeColor="text1"/>
              </w:rPr>
              <w:t>Kemampuan dan sesanggupan tubuh melakukan penyesuaian terhadap kegiatan fisik yang diberikan tanpa menimbulkan kelelahan yang berlebih adalah pengertian dari …</w:t>
            </w:r>
          </w:p>
          <w:p w:rsidR="004E4F95" w:rsidRPr="004E4F95" w:rsidRDefault="004E4F95" w:rsidP="00FD100B">
            <w:pPr>
              <w:numPr>
                <w:ilvl w:val="0"/>
                <w:numId w:val="102"/>
              </w:numPr>
              <w:spacing w:after="160" w:line="276" w:lineRule="auto"/>
              <w:ind w:left="293" w:right="175" w:hanging="284"/>
              <w:contextualSpacing/>
              <w:jc w:val="both"/>
              <w:rPr>
                <w:rFonts w:eastAsiaTheme="minorHAnsi"/>
                <w:color w:val="000000" w:themeColor="text1"/>
              </w:rPr>
            </w:pPr>
            <w:r w:rsidRPr="004E4F95">
              <w:rPr>
                <w:rFonts w:eastAsiaTheme="minorHAnsi"/>
                <w:color w:val="000000" w:themeColor="text1"/>
              </w:rPr>
              <w:t>Daya tahan</w:t>
            </w:r>
          </w:p>
          <w:p w:rsidR="004E4F95" w:rsidRPr="004E4F95" w:rsidRDefault="004E4F95" w:rsidP="00FD100B">
            <w:pPr>
              <w:numPr>
                <w:ilvl w:val="0"/>
                <w:numId w:val="102"/>
              </w:numPr>
              <w:spacing w:after="160" w:line="276" w:lineRule="auto"/>
              <w:ind w:left="293" w:right="175" w:hanging="284"/>
              <w:contextualSpacing/>
              <w:jc w:val="both"/>
              <w:rPr>
                <w:rFonts w:eastAsiaTheme="minorHAnsi"/>
                <w:color w:val="000000" w:themeColor="text1"/>
              </w:rPr>
            </w:pPr>
            <w:r w:rsidRPr="004E4F95">
              <w:rPr>
                <w:rFonts w:eastAsiaTheme="minorHAnsi"/>
                <w:color w:val="000000" w:themeColor="text1"/>
              </w:rPr>
              <w:t>Aktivitas jasmani</w:t>
            </w:r>
          </w:p>
          <w:p w:rsidR="004E4F95" w:rsidRPr="004E4F95" w:rsidRDefault="004E4F95" w:rsidP="00FD100B">
            <w:pPr>
              <w:numPr>
                <w:ilvl w:val="0"/>
                <w:numId w:val="102"/>
              </w:numPr>
              <w:spacing w:after="160" w:line="276" w:lineRule="auto"/>
              <w:ind w:left="293" w:right="175" w:hanging="284"/>
              <w:contextualSpacing/>
              <w:jc w:val="both"/>
              <w:rPr>
                <w:rFonts w:eastAsiaTheme="minorHAnsi"/>
                <w:color w:val="000000" w:themeColor="text1"/>
              </w:rPr>
            </w:pPr>
            <w:r w:rsidRPr="004E4F95">
              <w:rPr>
                <w:rFonts w:eastAsiaTheme="minorHAnsi"/>
                <w:color w:val="000000" w:themeColor="text1"/>
              </w:rPr>
              <w:t>Kekuatan tubuh</w:t>
            </w:r>
          </w:p>
          <w:p w:rsidR="004E4F95" w:rsidRPr="004E4F95" w:rsidRDefault="004E4F95" w:rsidP="00FD100B">
            <w:pPr>
              <w:numPr>
                <w:ilvl w:val="0"/>
                <w:numId w:val="102"/>
              </w:numPr>
              <w:spacing w:after="160" w:line="276" w:lineRule="auto"/>
              <w:ind w:left="293" w:right="175" w:hanging="284"/>
              <w:contextualSpacing/>
              <w:jc w:val="both"/>
              <w:rPr>
                <w:rFonts w:eastAsiaTheme="minorHAnsi"/>
                <w:b/>
                <w:i/>
                <w:color w:val="000000" w:themeColor="text1"/>
              </w:rPr>
            </w:pPr>
            <w:r w:rsidRPr="004E4F95">
              <w:rPr>
                <w:rFonts w:eastAsiaTheme="minorHAnsi"/>
                <w:b/>
                <w:i/>
                <w:color w:val="000000" w:themeColor="text1"/>
              </w:rPr>
              <w:t>Kebugaran jasmani</w:t>
            </w:r>
          </w:p>
        </w:tc>
      </w:tr>
      <w:tr w:rsidR="004E4F95" w:rsidRPr="004E4F95" w:rsidTr="004E4F95">
        <w:trPr>
          <w:jc w:val="center"/>
        </w:trPr>
        <w:tc>
          <w:tcPr>
            <w:tcW w:w="426"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53</w:t>
            </w:r>
          </w:p>
        </w:tc>
        <w:tc>
          <w:tcPr>
            <w:tcW w:w="8500" w:type="dxa"/>
          </w:tcPr>
          <w:p w:rsidR="004E4F95" w:rsidRPr="004E4F95" w:rsidRDefault="004E4F95" w:rsidP="004E4F95">
            <w:pPr>
              <w:spacing w:line="276" w:lineRule="auto"/>
              <w:ind w:right="175"/>
              <w:jc w:val="both"/>
              <w:rPr>
                <w:rFonts w:eastAsiaTheme="minorHAnsi"/>
                <w:color w:val="000000" w:themeColor="text1"/>
              </w:rPr>
            </w:pPr>
            <w:r w:rsidRPr="004E4F95">
              <w:rPr>
                <w:rFonts w:eastAsiaTheme="minorHAnsi"/>
                <w:color w:val="000000" w:themeColor="text1"/>
              </w:rPr>
              <w:t>Di dalam tubuh yang sehat terdapat jiwa yang kuat. Agar tubuh menjadi sehat dan kauat yang harus kita lakukan yaitu ….</w:t>
            </w:r>
          </w:p>
          <w:p w:rsidR="004E4F95" w:rsidRPr="004E4F95" w:rsidRDefault="004E4F95" w:rsidP="00FD100B">
            <w:pPr>
              <w:numPr>
                <w:ilvl w:val="0"/>
                <w:numId w:val="103"/>
              </w:numPr>
              <w:spacing w:after="160" w:line="276" w:lineRule="auto"/>
              <w:ind w:left="293" w:right="175" w:hanging="284"/>
              <w:contextualSpacing/>
              <w:jc w:val="both"/>
              <w:rPr>
                <w:rFonts w:eastAsiaTheme="minorHAnsi"/>
                <w:color w:val="000000" w:themeColor="text1"/>
              </w:rPr>
            </w:pPr>
            <w:r w:rsidRPr="004E4F95">
              <w:rPr>
                <w:rFonts w:eastAsiaTheme="minorHAnsi"/>
                <w:color w:val="000000" w:themeColor="text1"/>
              </w:rPr>
              <w:t>Menjaga kondisi badan</w:t>
            </w:r>
          </w:p>
          <w:p w:rsidR="004E4F95" w:rsidRPr="004E4F95" w:rsidRDefault="004E4F95" w:rsidP="00FD100B">
            <w:pPr>
              <w:numPr>
                <w:ilvl w:val="0"/>
                <w:numId w:val="103"/>
              </w:numPr>
              <w:spacing w:after="160" w:line="276" w:lineRule="auto"/>
              <w:ind w:left="293" w:right="175" w:hanging="284"/>
              <w:contextualSpacing/>
              <w:jc w:val="both"/>
              <w:rPr>
                <w:rFonts w:eastAsiaTheme="minorHAnsi"/>
                <w:color w:val="000000" w:themeColor="text1"/>
              </w:rPr>
            </w:pPr>
            <w:r w:rsidRPr="004E4F95">
              <w:rPr>
                <w:rFonts w:eastAsiaTheme="minorHAnsi"/>
                <w:color w:val="000000" w:themeColor="text1"/>
              </w:rPr>
              <w:t>Menjaga daya tahan tubuh</w:t>
            </w:r>
          </w:p>
          <w:p w:rsidR="004E4F95" w:rsidRPr="004E4F95" w:rsidRDefault="004E4F95" w:rsidP="00FD100B">
            <w:pPr>
              <w:numPr>
                <w:ilvl w:val="0"/>
                <w:numId w:val="103"/>
              </w:numPr>
              <w:spacing w:after="160" w:line="276" w:lineRule="auto"/>
              <w:ind w:left="293" w:right="175" w:hanging="284"/>
              <w:contextualSpacing/>
              <w:jc w:val="both"/>
              <w:rPr>
                <w:rFonts w:eastAsiaTheme="minorHAnsi"/>
                <w:b/>
                <w:i/>
                <w:color w:val="000000" w:themeColor="text1"/>
              </w:rPr>
            </w:pPr>
            <w:r w:rsidRPr="004E4F95">
              <w:rPr>
                <w:rFonts w:eastAsiaTheme="minorHAnsi"/>
                <w:b/>
                <w:i/>
                <w:color w:val="000000" w:themeColor="text1"/>
              </w:rPr>
              <w:t xml:space="preserve">Menjaga kebugaran jasmani </w:t>
            </w:r>
          </w:p>
          <w:p w:rsidR="004E4F95" w:rsidRPr="004E4F95" w:rsidRDefault="004E4F95" w:rsidP="00FD100B">
            <w:pPr>
              <w:numPr>
                <w:ilvl w:val="0"/>
                <w:numId w:val="103"/>
              </w:numPr>
              <w:spacing w:after="160" w:line="276" w:lineRule="auto"/>
              <w:ind w:left="293" w:right="175" w:hanging="284"/>
              <w:contextualSpacing/>
              <w:jc w:val="both"/>
              <w:rPr>
                <w:rFonts w:eastAsiaTheme="minorHAnsi"/>
                <w:color w:val="000000" w:themeColor="text1"/>
              </w:rPr>
            </w:pPr>
            <w:r w:rsidRPr="004E4F95">
              <w:rPr>
                <w:rFonts w:eastAsiaTheme="minorHAnsi"/>
                <w:color w:val="000000" w:themeColor="text1"/>
              </w:rPr>
              <w:t>Menjaga keseimbangan</w:t>
            </w:r>
          </w:p>
        </w:tc>
      </w:tr>
      <w:tr w:rsidR="004E4F95" w:rsidRPr="004E4F95" w:rsidTr="004E4F95">
        <w:trPr>
          <w:jc w:val="center"/>
        </w:trPr>
        <w:tc>
          <w:tcPr>
            <w:tcW w:w="426"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54</w:t>
            </w:r>
          </w:p>
        </w:tc>
        <w:tc>
          <w:tcPr>
            <w:tcW w:w="8500" w:type="dxa"/>
          </w:tcPr>
          <w:p w:rsidR="004E4F95" w:rsidRPr="004E4F95" w:rsidRDefault="004E4F95" w:rsidP="004E4F95">
            <w:pPr>
              <w:spacing w:line="276" w:lineRule="auto"/>
              <w:ind w:right="175"/>
              <w:rPr>
                <w:rFonts w:eastAsiaTheme="minorHAnsi"/>
                <w:color w:val="000000" w:themeColor="text1"/>
              </w:rPr>
            </w:pPr>
            <w:r w:rsidRPr="004E4F95">
              <w:rPr>
                <w:rFonts w:eastAsiaTheme="minorHAnsi"/>
                <w:color w:val="323233"/>
                <w:shd w:val="clear" w:color="auto" w:fill="FFFFFF"/>
              </w:rPr>
              <w:t>Berikut ini yang termasuk manfaat aktivitas fisik adalah..</w:t>
            </w:r>
            <w:r w:rsidRPr="004E4F95">
              <w:rPr>
                <w:rFonts w:eastAsiaTheme="minorHAnsi"/>
                <w:color w:val="323233"/>
              </w:rPr>
              <w:br/>
            </w:r>
            <w:r w:rsidRPr="004E4F95">
              <w:rPr>
                <w:rFonts w:eastAsiaTheme="minorHAnsi"/>
                <w:b/>
                <w:bCs/>
                <w:i/>
                <w:color w:val="323233"/>
                <w:shd w:val="clear" w:color="auto" w:fill="FFFFFF"/>
              </w:rPr>
              <w:t>a. Menghilangkan stress</w:t>
            </w:r>
            <w:r w:rsidRPr="004E4F95">
              <w:rPr>
                <w:rFonts w:eastAsiaTheme="minorHAnsi"/>
                <w:color w:val="323233"/>
              </w:rPr>
              <w:br/>
            </w:r>
            <w:r w:rsidRPr="004E4F95">
              <w:rPr>
                <w:rFonts w:eastAsiaTheme="minorHAnsi"/>
                <w:color w:val="323233"/>
                <w:shd w:val="clear" w:color="auto" w:fill="FFFFFF"/>
              </w:rPr>
              <w:t>b. Meningkatkan energi</w:t>
            </w:r>
            <w:r w:rsidRPr="004E4F95">
              <w:rPr>
                <w:rFonts w:eastAsiaTheme="minorHAnsi"/>
                <w:color w:val="323233"/>
              </w:rPr>
              <w:br/>
            </w:r>
            <w:r w:rsidRPr="004E4F95">
              <w:rPr>
                <w:rFonts w:eastAsiaTheme="minorHAnsi"/>
                <w:color w:val="323233"/>
                <w:shd w:val="clear" w:color="auto" w:fill="FFFFFF"/>
              </w:rPr>
              <w:t>c. Meningkatkan mood</w:t>
            </w:r>
            <w:r w:rsidRPr="004E4F95">
              <w:rPr>
                <w:rFonts w:eastAsiaTheme="minorHAnsi"/>
                <w:color w:val="323233"/>
              </w:rPr>
              <w:br/>
            </w:r>
            <w:r w:rsidRPr="004E4F95">
              <w:rPr>
                <w:rFonts w:eastAsiaTheme="minorHAnsi"/>
                <w:color w:val="323233"/>
                <w:shd w:val="clear" w:color="auto" w:fill="FFFFFF"/>
              </w:rPr>
              <w:t>d. Mengontrol berat badan</w:t>
            </w:r>
          </w:p>
        </w:tc>
      </w:tr>
      <w:tr w:rsidR="004E4F95" w:rsidRPr="004E4F95" w:rsidTr="004E4F95">
        <w:trPr>
          <w:jc w:val="center"/>
        </w:trPr>
        <w:tc>
          <w:tcPr>
            <w:tcW w:w="426"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55</w:t>
            </w:r>
          </w:p>
        </w:tc>
        <w:tc>
          <w:tcPr>
            <w:tcW w:w="8500" w:type="dxa"/>
          </w:tcPr>
          <w:p w:rsidR="004E4F95" w:rsidRPr="004E4F95" w:rsidRDefault="004E4F95" w:rsidP="004E4F95">
            <w:pPr>
              <w:spacing w:line="276" w:lineRule="auto"/>
              <w:ind w:right="175"/>
              <w:rPr>
                <w:rFonts w:eastAsiaTheme="minorHAnsi"/>
                <w:color w:val="000000" w:themeColor="text1"/>
              </w:rPr>
            </w:pPr>
            <w:r w:rsidRPr="004E4F95">
              <w:rPr>
                <w:rFonts w:eastAsiaTheme="minorHAnsi"/>
                <w:color w:val="323233"/>
                <w:shd w:val="clear" w:color="auto" w:fill="FFFFFF"/>
              </w:rPr>
              <w:t>Latihan aktivitas fisik memberikan oksigen dan nutrisi ke jaringan dan membantu system … untuk bekerja lebih efisien.</w:t>
            </w:r>
            <w:r w:rsidRPr="004E4F95">
              <w:rPr>
                <w:rFonts w:eastAsiaTheme="minorHAnsi"/>
                <w:color w:val="323233"/>
              </w:rPr>
              <w:br/>
            </w:r>
            <w:r w:rsidRPr="004E4F95">
              <w:rPr>
                <w:rFonts w:eastAsiaTheme="minorHAnsi"/>
                <w:color w:val="323233"/>
                <w:shd w:val="clear" w:color="auto" w:fill="FFFFFF"/>
              </w:rPr>
              <w:t>a. Motorik</w:t>
            </w:r>
            <w:r w:rsidRPr="004E4F95">
              <w:rPr>
                <w:rFonts w:eastAsiaTheme="minorHAnsi"/>
                <w:color w:val="323233"/>
              </w:rPr>
              <w:br/>
            </w:r>
            <w:r w:rsidRPr="004E4F95">
              <w:rPr>
                <w:rFonts w:eastAsiaTheme="minorHAnsi"/>
                <w:color w:val="323233"/>
                <w:shd w:val="clear" w:color="auto" w:fill="FFFFFF"/>
              </w:rPr>
              <w:t>b. Pernafasan</w:t>
            </w:r>
            <w:r w:rsidRPr="004E4F95">
              <w:rPr>
                <w:rFonts w:eastAsiaTheme="minorHAnsi"/>
                <w:color w:val="323233"/>
              </w:rPr>
              <w:br/>
            </w:r>
            <w:r w:rsidRPr="004E4F95">
              <w:rPr>
                <w:rFonts w:eastAsiaTheme="minorHAnsi"/>
                <w:color w:val="323233"/>
                <w:shd w:val="clear" w:color="auto" w:fill="FFFFFF"/>
              </w:rPr>
              <w:t>c. Pencernaan</w:t>
            </w:r>
            <w:r w:rsidRPr="004E4F95">
              <w:rPr>
                <w:rFonts w:eastAsiaTheme="minorHAnsi"/>
                <w:color w:val="323233"/>
              </w:rPr>
              <w:br/>
            </w:r>
            <w:r w:rsidRPr="004E4F95">
              <w:rPr>
                <w:rFonts w:eastAsiaTheme="minorHAnsi"/>
                <w:b/>
                <w:bCs/>
                <w:i/>
                <w:color w:val="323233"/>
                <w:shd w:val="clear" w:color="auto" w:fill="FFFFFF"/>
              </w:rPr>
              <w:t xml:space="preserve">d. Kardiovaskular </w:t>
            </w:r>
          </w:p>
        </w:tc>
      </w:tr>
      <w:tr w:rsidR="004E4F95" w:rsidRPr="004E4F95" w:rsidTr="004E4F95">
        <w:trPr>
          <w:jc w:val="center"/>
        </w:trPr>
        <w:tc>
          <w:tcPr>
            <w:tcW w:w="426"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56</w:t>
            </w:r>
          </w:p>
        </w:tc>
        <w:tc>
          <w:tcPr>
            <w:tcW w:w="8500" w:type="dxa"/>
          </w:tcPr>
          <w:p w:rsidR="004E4F95" w:rsidRPr="004E4F95" w:rsidRDefault="004E4F95" w:rsidP="004E4F95">
            <w:pPr>
              <w:spacing w:line="276" w:lineRule="auto"/>
              <w:ind w:right="175"/>
              <w:rPr>
                <w:rFonts w:eastAsiaTheme="minorHAnsi"/>
                <w:color w:val="323233"/>
                <w:shd w:val="clear" w:color="auto" w:fill="FFFFFF"/>
              </w:rPr>
            </w:pPr>
            <w:r w:rsidRPr="004E4F95">
              <w:rPr>
                <w:rFonts w:eastAsiaTheme="minorHAnsi"/>
                <w:color w:val="323233"/>
                <w:shd w:val="clear" w:color="auto" w:fill="FFFFFF"/>
              </w:rPr>
              <w:t>Berikut adalah manfaat jangka panjang aktifitas fisik, kecuali..</w:t>
            </w:r>
            <w:r w:rsidRPr="004E4F95">
              <w:rPr>
                <w:rFonts w:eastAsiaTheme="minorHAnsi"/>
                <w:color w:val="323233"/>
              </w:rPr>
              <w:br/>
            </w:r>
            <w:r w:rsidRPr="004E4F95">
              <w:rPr>
                <w:rFonts w:eastAsiaTheme="minorHAnsi"/>
                <w:color w:val="323233"/>
                <w:shd w:val="clear" w:color="auto" w:fill="FFFFFF"/>
              </w:rPr>
              <w:t>a. Meningkatkan kebugaran</w:t>
            </w:r>
            <w:r w:rsidRPr="004E4F95">
              <w:rPr>
                <w:rFonts w:eastAsiaTheme="minorHAnsi"/>
                <w:color w:val="323233"/>
              </w:rPr>
              <w:br/>
            </w:r>
            <w:r w:rsidRPr="004E4F95">
              <w:rPr>
                <w:rFonts w:eastAsiaTheme="minorHAnsi"/>
                <w:b/>
                <w:bCs/>
                <w:color w:val="323233"/>
                <w:shd w:val="clear" w:color="auto" w:fill="FFFFFF"/>
              </w:rPr>
              <w:t xml:space="preserve">b. </w:t>
            </w:r>
            <w:r w:rsidRPr="004E4F95">
              <w:rPr>
                <w:rFonts w:eastAsiaTheme="minorHAnsi"/>
                <w:b/>
                <w:bCs/>
                <w:i/>
                <w:color w:val="323233"/>
                <w:shd w:val="clear" w:color="auto" w:fill="FFFFFF"/>
              </w:rPr>
              <w:t>Menambah kecepatan berlari</w:t>
            </w:r>
            <w:r w:rsidRPr="004E4F95">
              <w:rPr>
                <w:rFonts w:eastAsiaTheme="minorHAnsi"/>
                <w:color w:val="323233"/>
              </w:rPr>
              <w:br/>
            </w:r>
            <w:r w:rsidRPr="004E4F95">
              <w:rPr>
                <w:rFonts w:eastAsiaTheme="minorHAnsi"/>
                <w:color w:val="323233"/>
                <w:shd w:val="clear" w:color="auto" w:fill="FFFFFF"/>
              </w:rPr>
              <w:t>c. Meningkatkan imunitas</w:t>
            </w:r>
            <w:r w:rsidRPr="004E4F95">
              <w:rPr>
                <w:rFonts w:eastAsiaTheme="minorHAnsi"/>
                <w:color w:val="323233"/>
              </w:rPr>
              <w:br/>
            </w:r>
            <w:r w:rsidRPr="004E4F95">
              <w:rPr>
                <w:rFonts w:eastAsiaTheme="minorHAnsi"/>
                <w:color w:val="323233"/>
                <w:shd w:val="clear" w:color="auto" w:fill="FFFFFF"/>
              </w:rPr>
              <w:t>d. Menurunkan resiko penyakit</w:t>
            </w:r>
          </w:p>
        </w:tc>
      </w:tr>
    </w:tbl>
    <w:p w:rsidR="004E4F95" w:rsidRPr="004E4F95" w:rsidRDefault="004E4F95" w:rsidP="004E4F95">
      <w:pPr>
        <w:shd w:val="clear" w:color="auto" w:fill="FFFFFF"/>
        <w:tabs>
          <w:tab w:val="left" w:pos="292"/>
        </w:tabs>
        <w:spacing w:line="276" w:lineRule="auto"/>
        <w:ind w:right="450"/>
        <w:textAlignment w:val="baseline"/>
        <w:rPr>
          <w:rFonts w:eastAsiaTheme="minorHAnsi"/>
          <w:color w:val="000000" w:themeColor="text1"/>
          <w:bdr w:val="none" w:sz="0" w:space="0" w:color="auto" w:frame="1"/>
        </w:rPr>
      </w:pPr>
    </w:p>
    <w:p w:rsidR="004E4F95" w:rsidRDefault="004E4F95" w:rsidP="004E4F95">
      <w:pPr>
        <w:shd w:val="clear" w:color="auto" w:fill="FFFFFF"/>
        <w:tabs>
          <w:tab w:val="left" w:pos="292"/>
        </w:tabs>
        <w:spacing w:line="276" w:lineRule="auto"/>
        <w:ind w:right="450"/>
        <w:textAlignment w:val="baseline"/>
        <w:rPr>
          <w:rFonts w:eastAsiaTheme="minorHAnsi"/>
          <w:color w:val="000000" w:themeColor="text1"/>
          <w:bdr w:val="none" w:sz="0" w:space="0" w:color="auto" w:frame="1"/>
        </w:rPr>
      </w:pPr>
    </w:p>
    <w:p w:rsidR="00FD100B" w:rsidRPr="004E4F95" w:rsidRDefault="00FD100B" w:rsidP="004E4F95">
      <w:pPr>
        <w:shd w:val="clear" w:color="auto" w:fill="FFFFFF"/>
        <w:tabs>
          <w:tab w:val="left" w:pos="292"/>
        </w:tabs>
        <w:spacing w:line="276" w:lineRule="auto"/>
        <w:ind w:right="450"/>
        <w:textAlignment w:val="baseline"/>
        <w:rPr>
          <w:rFonts w:eastAsiaTheme="minorHAnsi"/>
          <w:color w:val="000000" w:themeColor="text1"/>
          <w:bdr w:val="none" w:sz="0" w:space="0" w:color="auto" w:frame="1"/>
        </w:rPr>
      </w:pPr>
    </w:p>
    <w:tbl>
      <w:tblPr>
        <w:tblStyle w:val="TableGrid14"/>
        <w:tblW w:w="8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9"/>
        <w:gridCol w:w="265"/>
        <w:gridCol w:w="7112"/>
      </w:tblGrid>
      <w:tr w:rsidR="004E4F95" w:rsidRPr="004E4F95" w:rsidTr="004E4F95">
        <w:trPr>
          <w:jc w:val="center"/>
        </w:trPr>
        <w:tc>
          <w:tcPr>
            <w:tcW w:w="1549" w:type="dxa"/>
          </w:tcPr>
          <w:p w:rsidR="004E4F95" w:rsidRPr="004E4F95" w:rsidRDefault="004E4F95" w:rsidP="004E4F95">
            <w:pPr>
              <w:tabs>
                <w:tab w:val="left" w:pos="292"/>
              </w:tabs>
              <w:spacing w:line="276" w:lineRule="auto"/>
              <w:ind w:right="450"/>
              <w:textAlignment w:val="baseline"/>
              <w:rPr>
                <w:rFonts w:eastAsiaTheme="minorHAnsi"/>
                <w:color w:val="000000" w:themeColor="text1"/>
                <w:bdr w:val="none" w:sz="0" w:space="0" w:color="auto" w:frame="1"/>
              </w:rPr>
            </w:pPr>
            <w:r w:rsidRPr="004E4F95">
              <w:rPr>
                <w:rFonts w:eastAsiaTheme="minorHAnsi"/>
                <w:color w:val="000000" w:themeColor="text1"/>
              </w:rPr>
              <w:lastRenderedPageBreak/>
              <w:t>Indikator</w:t>
            </w:r>
          </w:p>
        </w:tc>
        <w:tc>
          <w:tcPr>
            <w:tcW w:w="265" w:type="dxa"/>
          </w:tcPr>
          <w:p w:rsidR="004E4F95" w:rsidRPr="004E4F95" w:rsidRDefault="004E4F95" w:rsidP="004E4F95">
            <w:pPr>
              <w:tabs>
                <w:tab w:val="left" w:pos="292"/>
              </w:tabs>
              <w:spacing w:line="276" w:lineRule="auto"/>
              <w:ind w:right="450"/>
              <w:textAlignment w:val="baseline"/>
              <w:rPr>
                <w:rFonts w:eastAsiaTheme="minorHAnsi"/>
                <w:color w:val="000000" w:themeColor="text1"/>
                <w:bdr w:val="none" w:sz="0" w:space="0" w:color="auto" w:frame="1"/>
              </w:rPr>
            </w:pPr>
            <w:r w:rsidRPr="004E4F95">
              <w:rPr>
                <w:rFonts w:eastAsiaTheme="minorHAnsi"/>
                <w:color w:val="000000" w:themeColor="text1"/>
                <w:bdr w:val="none" w:sz="0" w:space="0" w:color="auto" w:frame="1"/>
              </w:rPr>
              <w:t>:</w:t>
            </w:r>
          </w:p>
        </w:tc>
        <w:tc>
          <w:tcPr>
            <w:tcW w:w="7112" w:type="dxa"/>
          </w:tcPr>
          <w:p w:rsidR="004E4F95" w:rsidRPr="004E4F95" w:rsidRDefault="004E4F95" w:rsidP="004E4F95">
            <w:pPr>
              <w:shd w:val="clear" w:color="auto" w:fill="FFFFFF"/>
              <w:tabs>
                <w:tab w:val="left" w:pos="292"/>
              </w:tabs>
              <w:spacing w:line="276" w:lineRule="auto"/>
              <w:ind w:right="450"/>
              <w:textAlignment w:val="baseline"/>
              <w:rPr>
                <w:rFonts w:eastAsiaTheme="minorHAnsi"/>
                <w:color w:val="000000" w:themeColor="text1"/>
                <w:bdr w:val="none" w:sz="0" w:space="0" w:color="auto" w:frame="1"/>
              </w:rPr>
            </w:pPr>
            <w:r w:rsidRPr="004E4F95">
              <w:rPr>
                <w:rFonts w:eastAsiaTheme="minorHAnsi"/>
                <w:i/>
                <w:color w:val="000000" w:themeColor="text1"/>
              </w:rPr>
              <w:t xml:space="preserve">Enggament in physical acitivties for life </w:t>
            </w:r>
            <w:r w:rsidRPr="004E4F95">
              <w:rPr>
                <w:rFonts w:eastAsiaTheme="minorHAnsi"/>
                <w:color w:val="000000" w:themeColor="text1"/>
              </w:rPr>
              <w:t>(tanggung jawab akan pilihan gaya hidup sehat dan  aktifitas fisik)</w:t>
            </w:r>
          </w:p>
        </w:tc>
      </w:tr>
      <w:tr w:rsidR="004E4F95" w:rsidRPr="004E4F95" w:rsidTr="004E4F95">
        <w:trPr>
          <w:jc w:val="center"/>
        </w:trPr>
        <w:tc>
          <w:tcPr>
            <w:tcW w:w="1549" w:type="dxa"/>
          </w:tcPr>
          <w:p w:rsidR="004E4F95" w:rsidRPr="004E4F95" w:rsidRDefault="004E4F95" w:rsidP="004E4F95">
            <w:pPr>
              <w:tabs>
                <w:tab w:val="left" w:pos="292"/>
              </w:tabs>
              <w:spacing w:line="276" w:lineRule="auto"/>
              <w:textAlignment w:val="baseline"/>
              <w:rPr>
                <w:rFonts w:eastAsiaTheme="minorHAnsi"/>
                <w:color w:val="000000" w:themeColor="text1"/>
                <w:bdr w:val="none" w:sz="0" w:space="0" w:color="auto" w:frame="1"/>
              </w:rPr>
            </w:pPr>
            <w:r w:rsidRPr="004E4F95">
              <w:rPr>
                <w:rFonts w:eastAsiaTheme="minorHAnsi"/>
                <w:color w:val="000000" w:themeColor="text1"/>
              </w:rPr>
              <w:t>Sub Indikator</w:t>
            </w:r>
          </w:p>
        </w:tc>
        <w:tc>
          <w:tcPr>
            <w:tcW w:w="265" w:type="dxa"/>
          </w:tcPr>
          <w:p w:rsidR="004E4F95" w:rsidRPr="004E4F95" w:rsidRDefault="004E4F95" w:rsidP="004E4F95">
            <w:pPr>
              <w:tabs>
                <w:tab w:val="left" w:pos="292"/>
              </w:tabs>
              <w:spacing w:line="276" w:lineRule="auto"/>
              <w:ind w:right="450"/>
              <w:textAlignment w:val="baseline"/>
              <w:rPr>
                <w:rFonts w:eastAsiaTheme="minorHAnsi"/>
                <w:color w:val="000000" w:themeColor="text1"/>
                <w:bdr w:val="none" w:sz="0" w:space="0" w:color="auto" w:frame="1"/>
              </w:rPr>
            </w:pPr>
            <w:r w:rsidRPr="004E4F95">
              <w:rPr>
                <w:rFonts w:eastAsiaTheme="minorHAnsi"/>
                <w:color w:val="000000" w:themeColor="text1"/>
                <w:bdr w:val="none" w:sz="0" w:space="0" w:color="auto" w:frame="1"/>
              </w:rPr>
              <w:t>:</w:t>
            </w:r>
          </w:p>
        </w:tc>
        <w:tc>
          <w:tcPr>
            <w:tcW w:w="7112" w:type="dxa"/>
          </w:tcPr>
          <w:p w:rsidR="004E4F95" w:rsidRPr="004E4F95" w:rsidRDefault="004E4F95" w:rsidP="00FD100B">
            <w:pPr>
              <w:numPr>
                <w:ilvl w:val="0"/>
                <w:numId w:val="88"/>
              </w:numPr>
              <w:spacing w:line="276" w:lineRule="auto"/>
              <w:ind w:left="205" w:right="175" w:hanging="205"/>
              <w:contextualSpacing/>
              <w:rPr>
                <w:rFonts w:eastAsiaTheme="minorHAnsi"/>
                <w:color w:val="000000" w:themeColor="text1"/>
              </w:rPr>
            </w:pPr>
            <w:r w:rsidRPr="004E4F95">
              <w:rPr>
                <w:rFonts w:eastAsiaTheme="minorHAnsi"/>
                <w:color w:val="000000" w:themeColor="text1"/>
              </w:rPr>
              <w:t>Mempunyai tanggung jawab akan pilihan gaya hidup sehat (57-63)</w:t>
            </w:r>
          </w:p>
          <w:p w:rsidR="004E4F95" w:rsidRPr="004E4F95" w:rsidRDefault="004E4F95" w:rsidP="00FD100B">
            <w:pPr>
              <w:numPr>
                <w:ilvl w:val="0"/>
                <w:numId w:val="88"/>
              </w:numPr>
              <w:spacing w:line="276" w:lineRule="auto"/>
              <w:ind w:left="205" w:right="175" w:hanging="205"/>
              <w:contextualSpacing/>
              <w:rPr>
                <w:rFonts w:eastAsiaTheme="minorHAnsi"/>
                <w:color w:val="000000" w:themeColor="text1"/>
              </w:rPr>
            </w:pPr>
            <w:r w:rsidRPr="004E4F95">
              <w:rPr>
                <w:rFonts w:eastAsiaTheme="minorHAnsi"/>
                <w:color w:val="000000" w:themeColor="text1"/>
              </w:rPr>
              <w:t>Tantangan aktifitas fisik lainya sebagai bagian dari hidup (64-70)</w:t>
            </w:r>
          </w:p>
        </w:tc>
      </w:tr>
    </w:tbl>
    <w:p w:rsidR="004E4F95" w:rsidRPr="004E4F95" w:rsidRDefault="004E4F95" w:rsidP="004E4F95">
      <w:pPr>
        <w:shd w:val="clear" w:color="auto" w:fill="FFFFFF"/>
        <w:tabs>
          <w:tab w:val="left" w:pos="292"/>
        </w:tabs>
        <w:spacing w:line="276" w:lineRule="auto"/>
        <w:ind w:right="450"/>
        <w:textAlignment w:val="baseline"/>
        <w:rPr>
          <w:rFonts w:eastAsiaTheme="minorHAnsi"/>
          <w:i/>
          <w:color w:val="000000" w:themeColor="text1"/>
        </w:rPr>
      </w:pPr>
    </w:p>
    <w:p w:rsidR="004E4F95" w:rsidRPr="004E4F95" w:rsidRDefault="004E4F95" w:rsidP="004E4F95">
      <w:pPr>
        <w:shd w:val="clear" w:color="auto" w:fill="FFFFFF"/>
        <w:tabs>
          <w:tab w:val="left" w:pos="292"/>
        </w:tabs>
        <w:spacing w:line="276" w:lineRule="auto"/>
        <w:ind w:right="450"/>
        <w:textAlignment w:val="baseline"/>
        <w:rPr>
          <w:rFonts w:eastAsiaTheme="minorHAnsi"/>
          <w:color w:val="000000" w:themeColor="text1"/>
          <w:bdr w:val="none" w:sz="0" w:space="0" w:color="auto" w:frame="1"/>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8363"/>
      </w:tblGrid>
      <w:tr w:rsidR="004E4F95" w:rsidRPr="004E4F95" w:rsidTr="004E4F95">
        <w:trPr>
          <w:jc w:val="center"/>
        </w:trPr>
        <w:tc>
          <w:tcPr>
            <w:tcW w:w="421" w:type="dxa"/>
            <w:shd w:val="clear" w:color="auto" w:fill="auto"/>
          </w:tcPr>
          <w:p w:rsidR="004E4F95" w:rsidRPr="004E4F95" w:rsidRDefault="004E4F95" w:rsidP="004E4F95">
            <w:pPr>
              <w:spacing w:line="276" w:lineRule="auto"/>
              <w:ind w:right="-108" w:hanging="108"/>
              <w:jc w:val="center"/>
              <w:rPr>
                <w:rFonts w:eastAsiaTheme="minorHAnsi"/>
                <w:b/>
                <w:color w:val="000000" w:themeColor="text1"/>
              </w:rPr>
            </w:pPr>
            <w:r w:rsidRPr="004E4F95">
              <w:rPr>
                <w:rFonts w:eastAsiaTheme="minorHAnsi"/>
                <w:b/>
                <w:color w:val="000000" w:themeColor="text1"/>
              </w:rPr>
              <w:t>No</w:t>
            </w:r>
          </w:p>
        </w:tc>
        <w:tc>
          <w:tcPr>
            <w:tcW w:w="8363" w:type="dxa"/>
            <w:vAlign w:val="center"/>
          </w:tcPr>
          <w:p w:rsidR="004E4F95" w:rsidRPr="004E4F95" w:rsidRDefault="004E4F95" w:rsidP="004E4F95">
            <w:pPr>
              <w:spacing w:line="276" w:lineRule="auto"/>
              <w:jc w:val="center"/>
              <w:rPr>
                <w:rFonts w:eastAsiaTheme="minorHAnsi"/>
                <w:b/>
                <w:color w:val="000000" w:themeColor="text1"/>
              </w:rPr>
            </w:pPr>
            <w:r w:rsidRPr="004E4F95">
              <w:rPr>
                <w:rFonts w:eastAsiaTheme="minorHAnsi"/>
                <w:b/>
                <w:color w:val="000000" w:themeColor="text1"/>
              </w:rPr>
              <w:t>Pertanyaan</w:t>
            </w:r>
          </w:p>
        </w:tc>
      </w:tr>
      <w:tr w:rsidR="004E4F95" w:rsidRPr="004E4F95" w:rsidTr="004E4F95">
        <w:trPr>
          <w:jc w:val="center"/>
        </w:trPr>
        <w:tc>
          <w:tcPr>
            <w:tcW w:w="421"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57</w:t>
            </w:r>
          </w:p>
        </w:tc>
        <w:tc>
          <w:tcPr>
            <w:tcW w:w="8363" w:type="dxa"/>
          </w:tcPr>
          <w:p w:rsidR="004E4F95" w:rsidRPr="004E4F95" w:rsidRDefault="004E4F95" w:rsidP="004E4F95">
            <w:pPr>
              <w:spacing w:line="276" w:lineRule="auto"/>
              <w:ind w:right="175"/>
              <w:jc w:val="both"/>
              <w:rPr>
                <w:rFonts w:eastAsiaTheme="minorHAnsi"/>
                <w:color w:val="000000" w:themeColor="text1"/>
              </w:rPr>
            </w:pPr>
            <w:r w:rsidRPr="004E4F95">
              <w:rPr>
                <w:rFonts w:eastAsiaTheme="minorHAnsi"/>
                <w:color w:val="000000" w:themeColor="text1"/>
                <w:shd w:val="clear" w:color="auto" w:fill="FFFFFF"/>
              </w:rPr>
              <w:t>Manfaat melakukan latihan kebugaran jasmani secara teratur dan benar dalam jangka waktu yang cukup antara lain:</w:t>
            </w:r>
          </w:p>
          <w:p w:rsidR="004E4F95" w:rsidRPr="004E4F95" w:rsidRDefault="004E4F95" w:rsidP="00FD100B">
            <w:pPr>
              <w:numPr>
                <w:ilvl w:val="0"/>
                <w:numId w:val="79"/>
              </w:numPr>
              <w:spacing w:after="160" w:line="276" w:lineRule="auto"/>
              <w:ind w:left="317" w:right="175" w:hanging="284"/>
              <w:contextualSpacing/>
              <w:jc w:val="both"/>
              <w:rPr>
                <w:rFonts w:eastAsiaTheme="minorHAnsi"/>
                <w:color w:val="000000" w:themeColor="text1"/>
              </w:rPr>
            </w:pPr>
            <w:r w:rsidRPr="004E4F95">
              <w:rPr>
                <w:rFonts w:eastAsiaTheme="minorHAnsi"/>
                <w:color w:val="000000" w:themeColor="text1"/>
              </w:rPr>
              <w:t>Menjaga berat badan ideal dan mencegah obesitas</w:t>
            </w:r>
          </w:p>
          <w:p w:rsidR="004E4F95" w:rsidRPr="004E4F95" w:rsidRDefault="004E4F95" w:rsidP="00FD100B">
            <w:pPr>
              <w:numPr>
                <w:ilvl w:val="0"/>
                <w:numId w:val="79"/>
              </w:numPr>
              <w:spacing w:after="160" w:line="276" w:lineRule="auto"/>
              <w:ind w:left="317" w:right="175" w:hanging="284"/>
              <w:contextualSpacing/>
              <w:jc w:val="both"/>
              <w:rPr>
                <w:rFonts w:eastAsiaTheme="minorHAnsi"/>
                <w:b/>
                <w:i/>
                <w:color w:val="000000" w:themeColor="text1"/>
              </w:rPr>
            </w:pPr>
            <w:r w:rsidRPr="004E4F95">
              <w:rPr>
                <w:rFonts w:eastAsiaTheme="minorHAnsi"/>
                <w:b/>
                <w:i/>
                <w:color w:val="000000" w:themeColor="text1"/>
              </w:rPr>
              <w:t>Menegah penyakit paru-paru</w:t>
            </w:r>
          </w:p>
          <w:p w:rsidR="004E4F95" w:rsidRPr="004E4F95" w:rsidRDefault="004E4F95" w:rsidP="00FD100B">
            <w:pPr>
              <w:numPr>
                <w:ilvl w:val="0"/>
                <w:numId w:val="79"/>
              </w:numPr>
              <w:spacing w:after="160" w:line="276" w:lineRule="auto"/>
              <w:ind w:left="317" w:right="175" w:hanging="284"/>
              <w:contextualSpacing/>
              <w:jc w:val="both"/>
              <w:rPr>
                <w:rFonts w:eastAsiaTheme="minorHAnsi"/>
                <w:color w:val="000000" w:themeColor="text1"/>
              </w:rPr>
            </w:pPr>
            <w:r w:rsidRPr="004E4F95">
              <w:rPr>
                <w:rFonts w:eastAsiaTheme="minorHAnsi"/>
                <w:color w:val="000000" w:themeColor="text1"/>
              </w:rPr>
              <w:t>Meningkatkan kualitas hormon</w:t>
            </w:r>
          </w:p>
          <w:p w:rsidR="004E4F95" w:rsidRPr="004E4F95" w:rsidRDefault="004E4F95" w:rsidP="00FD100B">
            <w:pPr>
              <w:numPr>
                <w:ilvl w:val="0"/>
                <w:numId w:val="79"/>
              </w:numPr>
              <w:spacing w:after="160" w:line="276" w:lineRule="auto"/>
              <w:ind w:left="317" w:right="175" w:hanging="284"/>
              <w:contextualSpacing/>
              <w:jc w:val="both"/>
              <w:rPr>
                <w:rFonts w:eastAsiaTheme="minorHAnsi"/>
                <w:color w:val="000000" w:themeColor="text1"/>
              </w:rPr>
            </w:pPr>
            <w:r w:rsidRPr="004E4F95">
              <w:rPr>
                <w:rFonts w:eastAsiaTheme="minorHAnsi"/>
                <w:color w:val="000000" w:themeColor="text1"/>
              </w:rPr>
              <w:t>Melindungi dari oteoporosis</w:t>
            </w:r>
          </w:p>
        </w:tc>
      </w:tr>
      <w:tr w:rsidR="004E4F95" w:rsidRPr="004E4F95" w:rsidTr="004E4F95">
        <w:trPr>
          <w:jc w:val="center"/>
        </w:trPr>
        <w:tc>
          <w:tcPr>
            <w:tcW w:w="421"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58</w:t>
            </w:r>
          </w:p>
        </w:tc>
        <w:tc>
          <w:tcPr>
            <w:tcW w:w="8363" w:type="dxa"/>
          </w:tcPr>
          <w:p w:rsidR="004E4F95" w:rsidRPr="004E4F95" w:rsidRDefault="004E4F95" w:rsidP="004E4F95">
            <w:pPr>
              <w:spacing w:line="276" w:lineRule="auto"/>
              <w:ind w:right="175"/>
              <w:jc w:val="both"/>
              <w:rPr>
                <w:rFonts w:eastAsiaTheme="minorHAnsi"/>
                <w:color w:val="000000" w:themeColor="text1"/>
              </w:rPr>
            </w:pPr>
            <w:r w:rsidRPr="004E4F95">
              <w:rPr>
                <w:rFonts w:eastAsiaTheme="minorHAnsi"/>
                <w:color w:val="000000" w:themeColor="text1"/>
              </w:rPr>
              <w:t>Materi mata pelajaran pendidikan jasmani SD meliputi hal-hal sebagai berikut, Kecuali:</w:t>
            </w:r>
          </w:p>
          <w:p w:rsidR="004E4F95" w:rsidRPr="004E4F95" w:rsidRDefault="004E4F95" w:rsidP="00FD100B">
            <w:pPr>
              <w:numPr>
                <w:ilvl w:val="0"/>
                <w:numId w:val="80"/>
              </w:numPr>
              <w:spacing w:after="160" w:line="276" w:lineRule="auto"/>
              <w:ind w:left="317" w:right="175" w:hanging="317"/>
              <w:contextualSpacing/>
              <w:jc w:val="both"/>
              <w:rPr>
                <w:rFonts w:eastAsiaTheme="minorHAnsi"/>
                <w:color w:val="000000" w:themeColor="text1"/>
              </w:rPr>
            </w:pPr>
            <w:r w:rsidRPr="004E4F95">
              <w:rPr>
                <w:rFonts w:eastAsiaTheme="minorHAnsi"/>
                <w:color w:val="000000" w:themeColor="text1"/>
              </w:rPr>
              <w:t>Pengalaman mempraktikkan latihan untuk mempertahankan dan meningkatkan kebugaran jasmani.</w:t>
            </w:r>
          </w:p>
          <w:p w:rsidR="004E4F95" w:rsidRPr="004E4F95" w:rsidRDefault="004E4F95" w:rsidP="00FD100B">
            <w:pPr>
              <w:numPr>
                <w:ilvl w:val="0"/>
                <w:numId w:val="80"/>
              </w:numPr>
              <w:spacing w:after="160" w:line="276" w:lineRule="auto"/>
              <w:ind w:left="317" w:right="175" w:hanging="317"/>
              <w:contextualSpacing/>
              <w:jc w:val="both"/>
              <w:rPr>
                <w:rFonts w:eastAsiaTheme="minorHAnsi"/>
                <w:color w:val="000000" w:themeColor="text1"/>
              </w:rPr>
            </w:pPr>
            <w:r w:rsidRPr="004E4F95">
              <w:rPr>
                <w:rFonts w:eastAsiaTheme="minorHAnsi"/>
                <w:color w:val="000000" w:themeColor="text1"/>
              </w:rPr>
              <w:t xml:space="preserve">Keterampilan memelihara dan meningkatkan kebugaran jasmani, pengetahuan hakikat kebugaran jasmani, serta pengetahuan praktis latihan kebugaran jasmani. </w:t>
            </w:r>
          </w:p>
          <w:p w:rsidR="004E4F95" w:rsidRPr="004E4F95" w:rsidRDefault="004E4F95" w:rsidP="00FD100B">
            <w:pPr>
              <w:numPr>
                <w:ilvl w:val="0"/>
                <w:numId w:val="80"/>
              </w:numPr>
              <w:spacing w:after="160" w:line="276" w:lineRule="auto"/>
              <w:ind w:left="317" w:right="175" w:hanging="317"/>
              <w:contextualSpacing/>
              <w:jc w:val="both"/>
              <w:rPr>
                <w:rFonts w:eastAsiaTheme="minorHAnsi"/>
                <w:color w:val="000000" w:themeColor="text1"/>
              </w:rPr>
            </w:pPr>
            <w:r w:rsidRPr="004E4F95">
              <w:rPr>
                <w:rFonts w:eastAsiaTheme="minorHAnsi"/>
                <w:color w:val="000000" w:themeColor="text1"/>
              </w:rPr>
              <w:t>Perilaku yang menggambarkan sikap sportif dan positif, emosi yang stabil, dan gaya hidup yang sehat.</w:t>
            </w:r>
          </w:p>
          <w:p w:rsidR="004E4F95" w:rsidRPr="004E4F95" w:rsidRDefault="004E4F95" w:rsidP="00FD100B">
            <w:pPr>
              <w:numPr>
                <w:ilvl w:val="0"/>
                <w:numId w:val="80"/>
              </w:numPr>
              <w:spacing w:after="160" w:line="276" w:lineRule="auto"/>
              <w:ind w:left="317" w:right="175" w:hanging="317"/>
              <w:contextualSpacing/>
              <w:jc w:val="both"/>
              <w:rPr>
                <w:rFonts w:eastAsiaTheme="minorHAnsi"/>
                <w:b/>
                <w:i/>
                <w:color w:val="000000" w:themeColor="text1"/>
              </w:rPr>
            </w:pPr>
            <w:r w:rsidRPr="004E4F95">
              <w:rPr>
                <w:rFonts w:eastAsiaTheme="minorHAnsi"/>
                <w:b/>
                <w:i/>
                <w:color w:val="000000" w:themeColor="text1"/>
              </w:rPr>
              <w:t>Keterampilan dasar olahraga, kebugaran jasmani, dan pembentukan sikap dan perilaku untuk membentuk kecakapan hidup personal.</w:t>
            </w:r>
          </w:p>
        </w:tc>
      </w:tr>
      <w:tr w:rsidR="004E4F95" w:rsidRPr="004E4F95" w:rsidTr="004E4F95">
        <w:trPr>
          <w:jc w:val="center"/>
        </w:trPr>
        <w:tc>
          <w:tcPr>
            <w:tcW w:w="421"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59</w:t>
            </w:r>
          </w:p>
        </w:tc>
        <w:tc>
          <w:tcPr>
            <w:tcW w:w="8363" w:type="dxa"/>
          </w:tcPr>
          <w:p w:rsidR="004E4F95" w:rsidRPr="004E4F95" w:rsidRDefault="004E4F95" w:rsidP="004E4F95">
            <w:pPr>
              <w:spacing w:line="276" w:lineRule="auto"/>
              <w:ind w:right="175"/>
              <w:jc w:val="both"/>
              <w:rPr>
                <w:rFonts w:eastAsiaTheme="minorHAnsi"/>
                <w:color w:val="000000" w:themeColor="text1"/>
              </w:rPr>
            </w:pPr>
            <w:r w:rsidRPr="004E4F95">
              <w:rPr>
                <w:rFonts w:eastAsiaTheme="minorHAnsi"/>
                <w:color w:val="000000" w:themeColor="text1"/>
              </w:rPr>
              <w:t>Berikut ini manfaat perilaku hidup bersih dan sehat di sekolah, Kecuali:</w:t>
            </w:r>
          </w:p>
          <w:p w:rsidR="004E4F95" w:rsidRPr="004E4F95" w:rsidRDefault="004E4F95" w:rsidP="00FD100B">
            <w:pPr>
              <w:numPr>
                <w:ilvl w:val="0"/>
                <w:numId w:val="81"/>
              </w:numPr>
              <w:spacing w:after="160" w:line="276" w:lineRule="auto"/>
              <w:ind w:left="317" w:right="175" w:hanging="284"/>
              <w:contextualSpacing/>
              <w:jc w:val="both"/>
              <w:rPr>
                <w:rFonts w:eastAsiaTheme="minorHAnsi"/>
                <w:color w:val="000000" w:themeColor="text1"/>
              </w:rPr>
            </w:pPr>
            <w:r w:rsidRPr="004E4F95">
              <w:rPr>
                <w:rFonts w:eastAsiaTheme="minorHAnsi"/>
                <w:color w:val="000000" w:themeColor="text1"/>
                <w:shd w:val="clear" w:color="auto" w:fill="FFFFFF"/>
              </w:rPr>
              <w:t xml:space="preserve">Mampu untuk membuat pola hidup sehat untuk menciptakan sekolah sehat. </w:t>
            </w:r>
          </w:p>
          <w:p w:rsidR="004E4F95" w:rsidRPr="004E4F95" w:rsidRDefault="004E4F95" w:rsidP="00FD100B">
            <w:pPr>
              <w:numPr>
                <w:ilvl w:val="0"/>
                <w:numId w:val="81"/>
              </w:numPr>
              <w:spacing w:after="160" w:line="276" w:lineRule="auto"/>
              <w:ind w:left="317" w:right="175" w:hanging="284"/>
              <w:contextualSpacing/>
              <w:jc w:val="both"/>
              <w:rPr>
                <w:rFonts w:eastAsiaTheme="minorHAnsi"/>
                <w:color w:val="000000" w:themeColor="text1"/>
              </w:rPr>
            </w:pPr>
            <w:r w:rsidRPr="004E4F95">
              <w:rPr>
                <w:rFonts w:eastAsiaTheme="minorHAnsi"/>
                <w:color w:val="000000" w:themeColor="text1"/>
                <w:shd w:val="clear" w:color="auto" w:fill="FFFFFF"/>
              </w:rPr>
              <w:t>Mampu menciptakan lingkungan yang bersih dan sehat</w:t>
            </w:r>
          </w:p>
          <w:p w:rsidR="004E4F95" w:rsidRPr="004E4F95" w:rsidRDefault="004E4F95" w:rsidP="00FD100B">
            <w:pPr>
              <w:numPr>
                <w:ilvl w:val="0"/>
                <w:numId w:val="81"/>
              </w:numPr>
              <w:spacing w:after="160" w:line="276" w:lineRule="auto"/>
              <w:ind w:left="317" w:right="175" w:hanging="284"/>
              <w:contextualSpacing/>
              <w:jc w:val="both"/>
              <w:rPr>
                <w:rFonts w:eastAsiaTheme="minorHAnsi"/>
                <w:b/>
                <w:i/>
                <w:color w:val="000000" w:themeColor="text1"/>
              </w:rPr>
            </w:pPr>
            <w:r w:rsidRPr="004E4F95">
              <w:rPr>
                <w:rFonts w:eastAsiaTheme="minorHAnsi"/>
                <w:b/>
                <w:i/>
                <w:color w:val="000000" w:themeColor="text1"/>
                <w:shd w:val="clear" w:color="auto" w:fill="FFFFFF"/>
              </w:rPr>
              <w:t>Terbiasa untuk menerapkan pola hidup sehat dan anak dapat tumbuh sehat dan tercukupi gizi.</w:t>
            </w:r>
          </w:p>
          <w:p w:rsidR="004E4F95" w:rsidRPr="004E4F95" w:rsidRDefault="004E4F95" w:rsidP="00FD100B">
            <w:pPr>
              <w:numPr>
                <w:ilvl w:val="0"/>
                <w:numId w:val="81"/>
              </w:numPr>
              <w:spacing w:after="160" w:line="276" w:lineRule="auto"/>
              <w:ind w:left="317" w:right="175" w:hanging="284"/>
              <w:contextualSpacing/>
              <w:jc w:val="both"/>
              <w:rPr>
                <w:rFonts w:eastAsiaTheme="minorHAnsi"/>
                <w:color w:val="000000" w:themeColor="text1"/>
              </w:rPr>
            </w:pPr>
            <w:r w:rsidRPr="004E4F95">
              <w:rPr>
                <w:rFonts w:eastAsiaTheme="minorHAnsi"/>
                <w:color w:val="000000" w:themeColor="text1"/>
                <w:shd w:val="clear" w:color="auto" w:fill="FFFFFF"/>
              </w:rPr>
              <w:t>Meningkatkan proses belajar mengajar dan para siswa, guru hingga masyarakat lingkungan sekolah menjadi sehat.</w:t>
            </w:r>
          </w:p>
        </w:tc>
      </w:tr>
      <w:tr w:rsidR="004E4F95" w:rsidRPr="004E4F95" w:rsidTr="004E4F95">
        <w:trPr>
          <w:jc w:val="center"/>
        </w:trPr>
        <w:tc>
          <w:tcPr>
            <w:tcW w:w="421"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60</w:t>
            </w:r>
          </w:p>
        </w:tc>
        <w:tc>
          <w:tcPr>
            <w:tcW w:w="8363" w:type="dxa"/>
          </w:tcPr>
          <w:p w:rsidR="004E4F95" w:rsidRPr="004E4F95" w:rsidRDefault="004E4F95" w:rsidP="004E4F95">
            <w:pPr>
              <w:spacing w:line="259" w:lineRule="auto"/>
              <w:ind w:right="175"/>
              <w:contextualSpacing/>
              <w:jc w:val="both"/>
              <w:rPr>
                <w:rFonts w:eastAsiaTheme="minorHAnsi"/>
                <w:color w:val="000000" w:themeColor="text1"/>
              </w:rPr>
            </w:pPr>
            <w:r w:rsidRPr="004E4F95">
              <w:rPr>
                <w:rFonts w:eastAsiaTheme="minorHAnsi"/>
                <w:color w:val="000000" w:themeColor="text1"/>
              </w:rPr>
              <w:t>Olahraga adalah kegiatan yang mudah dilakukan tetapi banyak yang mengabaikannya, padahal olahraga meupakan sumber kesehatan bagi  tubuh. Olahraga teratur memberikan banyak manfaat terutama ….</w:t>
            </w:r>
          </w:p>
          <w:p w:rsidR="004E4F95" w:rsidRPr="004E4F95" w:rsidRDefault="004E4F95" w:rsidP="00FD100B">
            <w:pPr>
              <w:numPr>
                <w:ilvl w:val="0"/>
                <w:numId w:val="104"/>
              </w:numPr>
              <w:spacing w:after="160" w:line="276" w:lineRule="auto"/>
              <w:ind w:left="293" w:right="175" w:hanging="284"/>
              <w:contextualSpacing/>
              <w:jc w:val="both"/>
              <w:rPr>
                <w:rFonts w:eastAsiaTheme="minorHAnsi"/>
                <w:color w:val="000000" w:themeColor="text1"/>
              </w:rPr>
            </w:pPr>
            <w:r w:rsidRPr="004E4F95">
              <w:rPr>
                <w:rFonts w:eastAsiaTheme="minorHAnsi"/>
                <w:color w:val="000000" w:themeColor="text1"/>
              </w:rPr>
              <w:t>Memberikan kesehatan</w:t>
            </w:r>
          </w:p>
          <w:p w:rsidR="004E4F95" w:rsidRPr="004E4F95" w:rsidRDefault="004E4F95" w:rsidP="00FD100B">
            <w:pPr>
              <w:numPr>
                <w:ilvl w:val="0"/>
                <w:numId w:val="104"/>
              </w:numPr>
              <w:spacing w:after="160" w:line="276" w:lineRule="auto"/>
              <w:ind w:left="293" w:right="175" w:hanging="284"/>
              <w:contextualSpacing/>
              <w:jc w:val="both"/>
              <w:rPr>
                <w:rFonts w:eastAsiaTheme="minorHAnsi"/>
                <w:color w:val="000000" w:themeColor="text1"/>
              </w:rPr>
            </w:pPr>
            <w:r w:rsidRPr="004E4F95">
              <w:rPr>
                <w:rFonts w:eastAsiaTheme="minorHAnsi"/>
                <w:color w:val="000000" w:themeColor="text1"/>
              </w:rPr>
              <w:t>Memberikan kebugaran</w:t>
            </w:r>
          </w:p>
          <w:p w:rsidR="004E4F95" w:rsidRPr="004E4F95" w:rsidRDefault="004E4F95" w:rsidP="00FD100B">
            <w:pPr>
              <w:numPr>
                <w:ilvl w:val="0"/>
                <w:numId w:val="104"/>
              </w:numPr>
              <w:spacing w:after="160" w:line="276" w:lineRule="auto"/>
              <w:ind w:left="293" w:right="175" w:hanging="284"/>
              <w:contextualSpacing/>
              <w:jc w:val="both"/>
              <w:rPr>
                <w:rFonts w:eastAsiaTheme="minorHAnsi"/>
                <w:color w:val="000000" w:themeColor="text1"/>
              </w:rPr>
            </w:pPr>
            <w:r w:rsidRPr="004E4F95">
              <w:rPr>
                <w:rFonts w:eastAsiaTheme="minorHAnsi"/>
                <w:color w:val="000000" w:themeColor="text1"/>
              </w:rPr>
              <w:t>Meningkatkan aktivitas kerja</w:t>
            </w:r>
          </w:p>
          <w:p w:rsidR="004E4F95" w:rsidRPr="004E4F95" w:rsidRDefault="004E4F95" w:rsidP="00FD100B">
            <w:pPr>
              <w:numPr>
                <w:ilvl w:val="0"/>
                <w:numId w:val="104"/>
              </w:numPr>
              <w:spacing w:after="160" w:line="276" w:lineRule="auto"/>
              <w:ind w:left="293" w:right="175" w:hanging="284"/>
              <w:contextualSpacing/>
              <w:jc w:val="both"/>
              <w:rPr>
                <w:rFonts w:eastAsiaTheme="minorHAnsi"/>
                <w:b/>
                <w:i/>
                <w:color w:val="000000" w:themeColor="text1"/>
              </w:rPr>
            </w:pPr>
            <w:r w:rsidRPr="004E4F95">
              <w:rPr>
                <w:rFonts w:eastAsiaTheme="minorHAnsi"/>
                <w:b/>
                <w:i/>
                <w:color w:val="000000" w:themeColor="text1"/>
              </w:rPr>
              <w:t>Meningkatkan aktivitas sehari-hari</w:t>
            </w:r>
          </w:p>
        </w:tc>
      </w:tr>
      <w:tr w:rsidR="004E4F95" w:rsidRPr="004E4F95" w:rsidTr="004E4F95">
        <w:trPr>
          <w:jc w:val="center"/>
        </w:trPr>
        <w:tc>
          <w:tcPr>
            <w:tcW w:w="421"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61</w:t>
            </w:r>
          </w:p>
        </w:tc>
        <w:tc>
          <w:tcPr>
            <w:tcW w:w="8363" w:type="dxa"/>
          </w:tcPr>
          <w:p w:rsidR="004E4F95" w:rsidRPr="004E4F95" w:rsidRDefault="004E4F95" w:rsidP="004E4F95">
            <w:pPr>
              <w:shd w:val="clear" w:color="auto" w:fill="FFFFFF"/>
              <w:rPr>
                <w:color w:val="000000" w:themeColor="text1"/>
              </w:rPr>
            </w:pPr>
            <w:r w:rsidRPr="004E4F95">
              <w:rPr>
                <w:color w:val="000000" w:themeColor="text1"/>
              </w:rPr>
              <w:t>Hidup yang baik penuh disiplin dan makan teratur, merupakan dasar dari pola…</w:t>
            </w:r>
          </w:p>
          <w:p w:rsidR="004E4F95" w:rsidRPr="004E4F95" w:rsidRDefault="004E4F95" w:rsidP="00FD100B">
            <w:pPr>
              <w:numPr>
                <w:ilvl w:val="0"/>
                <w:numId w:val="105"/>
              </w:numPr>
              <w:shd w:val="clear" w:color="auto" w:fill="FFFFFF"/>
              <w:spacing w:after="160" w:line="259" w:lineRule="auto"/>
              <w:ind w:left="293" w:hanging="293"/>
              <w:contextualSpacing/>
              <w:rPr>
                <w:color w:val="000000" w:themeColor="text1"/>
              </w:rPr>
            </w:pPr>
            <w:r w:rsidRPr="004E4F95">
              <w:rPr>
                <w:color w:val="000000" w:themeColor="text1"/>
              </w:rPr>
              <w:t>Hidup senang</w:t>
            </w:r>
          </w:p>
          <w:p w:rsidR="004E4F95" w:rsidRPr="004E4F95" w:rsidRDefault="004E4F95" w:rsidP="00FD100B">
            <w:pPr>
              <w:numPr>
                <w:ilvl w:val="0"/>
                <w:numId w:val="105"/>
              </w:numPr>
              <w:shd w:val="clear" w:color="auto" w:fill="FFFFFF"/>
              <w:spacing w:after="160" w:line="259" w:lineRule="auto"/>
              <w:ind w:left="293" w:hanging="293"/>
              <w:contextualSpacing/>
              <w:rPr>
                <w:color w:val="000000" w:themeColor="text1"/>
              </w:rPr>
            </w:pPr>
            <w:r w:rsidRPr="004E4F95">
              <w:rPr>
                <w:color w:val="000000" w:themeColor="text1"/>
              </w:rPr>
              <w:t>Hidup aman</w:t>
            </w:r>
          </w:p>
          <w:p w:rsidR="004E4F95" w:rsidRPr="004E4F95" w:rsidRDefault="004E4F95" w:rsidP="00FD100B">
            <w:pPr>
              <w:numPr>
                <w:ilvl w:val="0"/>
                <w:numId w:val="105"/>
              </w:numPr>
              <w:shd w:val="clear" w:color="auto" w:fill="FFFFFF"/>
              <w:spacing w:after="160" w:line="259" w:lineRule="auto"/>
              <w:ind w:left="293" w:hanging="293"/>
              <w:contextualSpacing/>
              <w:rPr>
                <w:color w:val="000000" w:themeColor="text1"/>
              </w:rPr>
            </w:pPr>
            <w:r w:rsidRPr="004E4F95">
              <w:rPr>
                <w:color w:val="000000" w:themeColor="text1"/>
              </w:rPr>
              <w:lastRenderedPageBreak/>
              <w:t>Hidup sejahtera</w:t>
            </w:r>
          </w:p>
          <w:p w:rsidR="004E4F95" w:rsidRPr="004E4F95" w:rsidRDefault="004E4F95" w:rsidP="00FD100B">
            <w:pPr>
              <w:numPr>
                <w:ilvl w:val="0"/>
                <w:numId w:val="105"/>
              </w:numPr>
              <w:shd w:val="clear" w:color="auto" w:fill="FFFFFF"/>
              <w:spacing w:after="160" w:line="259" w:lineRule="auto"/>
              <w:ind w:left="293" w:hanging="293"/>
              <w:contextualSpacing/>
              <w:rPr>
                <w:b/>
                <w:i/>
                <w:color w:val="000000" w:themeColor="text1"/>
              </w:rPr>
            </w:pPr>
            <w:r w:rsidRPr="004E4F95">
              <w:rPr>
                <w:b/>
                <w:i/>
                <w:color w:val="000000" w:themeColor="text1"/>
              </w:rPr>
              <w:t>Hidup sehat</w:t>
            </w:r>
          </w:p>
        </w:tc>
      </w:tr>
      <w:tr w:rsidR="004E4F95" w:rsidRPr="004E4F95" w:rsidTr="004E4F95">
        <w:trPr>
          <w:jc w:val="center"/>
        </w:trPr>
        <w:tc>
          <w:tcPr>
            <w:tcW w:w="421"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lastRenderedPageBreak/>
              <w:t>62</w:t>
            </w:r>
          </w:p>
        </w:tc>
        <w:tc>
          <w:tcPr>
            <w:tcW w:w="8363" w:type="dxa"/>
          </w:tcPr>
          <w:p w:rsidR="004E4F95" w:rsidRPr="004E4F95" w:rsidRDefault="004E4F95" w:rsidP="004E4F95">
            <w:pPr>
              <w:shd w:val="clear" w:color="auto" w:fill="FFFFFF"/>
              <w:rPr>
                <w:color w:val="000000" w:themeColor="text1"/>
              </w:rPr>
            </w:pPr>
            <w:r w:rsidRPr="004E4F95">
              <w:rPr>
                <w:color w:val="000000" w:themeColor="text1"/>
              </w:rPr>
              <w:t>Menurut ilmu kesehatan lamanya tidur manusia pada umumnya berkisar antara…</w:t>
            </w:r>
          </w:p>
          <w:p w:rsidR="004E4F95" w:rsidRPr="004E4F95" w:rsidRDefault="004E4F95" w:rsidP="00FD100B">
            <w:pPr>
              <w:numPr>
                <w:ilvl w:val="0"/>
                <w:numId w:val="106"/>
              </w:numPr>
              <w:shd w:val="clear" w:color="auto" w:fill="FFFFFF"/>
              <w:spacing w:after="160" w:line="259" w:lineRule="auto"/>
              <w:ind w:left="293" w:hanging="284"/>
              <w:contextualSpacing/>
              <w:rPr>
                <w:color w:val="000000" w:themeColor="text1"/>
              </w:rPr>
            </w:pPr>
            <w:r w:rsidRPr="004E4F95">
              <w:rPr>
                <w:color w:val="000000" w:themeColor="text1"/>
              </w:rPr>
              <w:t>5 – 6 jam</w:t>
            </w:r>
          </w:p>
          <w:p w:rsidR="004E4F95" w:rsidRPr="004E4F95" w:rsidRDefault="004E4F95" w:rsidP="00FD100B">
            <w:pPr>
              <w:numPr>
                <w:ilvl w:val="0"/>
                <w:numId w:val="106"/>
              </w:numPr>
              <w:shd w:val="clear" w:color="auto" w:fill="FFFFFF"/>
              <w:spacing w:after="160" w:line="259" w:lineRule="auto"/>
              <w:ind w:left="293" w:hanging="284"/>
              <w:contextualSpacing/>
              <w:rPr>
                <w:b/>
                <w:i/>
                <w:color w:val="000000" w:themeColor="text1"/>
              </w:rPr>
            </w:pPr>
            <w:r w:rsidRPr="004E4F95">
              <w:rPr>
                <w:b/>
                <w:i/>
                <w:color w:val="000000" w:themeColor="text1"/>
              </w:rPr>
              <w:t>6 – 8 jam</w:t>
            </w:r>
          </w:p>
          <w:p w:rsidR="004E4F95" w:rsidRPr="004E4F95" w:rsidRDefault="004E4F95" w:rsidP="00FD100B">
            <w:pPr>
              <w:numPr>
                <w:ilvl w:val="0"/>
                <w:numId w:val="106"/>
              </w:numPr>
              <w:shd w:val="clear" w:color="auto" w:fill="FFFFFF"/>
              <w:spacing w:after="160" w:line="259" w:lineRule="auto"/>
              <w:ind w:left="293" w:hanging="284"/>
              <w:contextualSpacing/>
              <w:rPr>
                <w:color w:val="000000" w:themeColor="text1"/>
              </w:rPr>
            </w:pPr>
            <w:r w:rsidRPr="004E4F95">
              <w:rPr>
                <w:color w:val="000000" w:themeColor="text1"/>
              </w:rPr>
              <w:t>7 – 9 jam</w:t>
            </w:r>
          </w:p>
          <w:p w:rsidR="004E4F95" w:rsidRPr="004E4F95" w:rsidRDefault="004E4F95" w:rsidP="00FD100B">
            <w:pPr>
              <w:numPr>
                <w:ilvl w:val="0"/>
                <w:numId w:val="106"/>
              </w:numPr>
              <w:shd w:val="clear" w:color="auto" w:fill="FFFFFF"/>
              <w:spacing w:after="160" w:line="259" w:lineRule="auto"/>
              <w:ind w:left="293" w:hanging="284"/>
              <w:contextualSpacing/>
              <w:rPr>
                <w:color w:val="000000" w:themeColor="text1"/>
              </w:rPr>
            </w:pPr>
            <w:r w:rsidRPr="004E4F95">
              <w:rPr>
                <w:color w:val="000000" w:themeColor="text1"/>
              </w:rPr>
              <w:t>8 – 10 jam</w:t>
            </w:r>
          </w:p>
        </w:tc>
      </w:tr>
      <w:tr w:rsidR="004E4F95" w:rsidRPr="004E4F95" w:rsidTr="004E4F95">
        <w:trPr>
          <w:jc w:val="center"/>
        </w:trPr>
        <w:tc>
          <w:tcPr>
            <w:tcW w:w="421"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63</w:t>
            </w:r>
          </w:p>
        </w:tc>
        <w:tc>
          <w:tcPr>
            <w:tcW w:w="8363" w:type="dxa"/>
          </w:tcPr>
          <w:p w:rsidR="004E4F95" w:rsidRPr="004E4F95" w:rsidRDefault="004E4F95" w:rsidP="004E4F95">
            <w:pPr>
              <w:shd w:val="clear" w:color="auto" w:fill="FFFFFF"/>
              <w:rPr>
                <w:color w:val="000000" w:themeColor="text1"/>
              </w:rPr>
            </w:pPr>
            <w:r w:rsidRPr="004E4F95">
              <w:rPr>
                <w:rFonts w:eastAsiaTheme="minorHAnsi"/>
                <w:color w:val="000000" w:themeColor="text1"/>
                <w:shd w:val="clear" w:color="auto" w:fill="FFFFFF"/>
              </w:rPr>
              <w:t>Menurutmu, pengertian diet adalah..</w:t>
            </w:r>
            <w:r w:rsidRPr="004E4F95">
              <w:rPr>
                <w:rFonts w:eastAsiaTheme="minorHAnsi"/>
                <w:color w:val="000000" w:themeColor="text1"/>
              </w:rPr>
              <w:br/>
            </w:r>
            <w:r w:rsidRPr="004E4F95">
              <w:rPr>
                <w:rFonts w:eastAsiaTheme="minorHAnsi"/>
                <w:color w:val="000000" w:themeColor="text1"/>
                <w:shd w:val="clear" w:color="auto" w:fill="FFFFFF"/>
              </w:rPr>
              <w:t>a. Menurukan berat badan</w:t>
            </w:r>
            <w:r w:rsidRPr="004E4F95">
              <w:rPr>
                <w:rFonts w:eastAsiaTheme="minorHAnsi"/>
                <w:color w:val="000000" w:themeColor="text1"/>
              </w:rPr>
              <w:br/>
            </w:r>
            <w:r w:rsidRPr="004E4F95">
              <w:rPr>
                <w:rFonts w:eastAsiaTheme="minorHAnsi"/>
                <w:color w:val="000000" w:themeColor="text1"/>
                <w:shd w:val="clear" w:color="auto" w:fill="FFFFFF"/>
              </w:rPr>
              <w:t>b. Menaikkan berat badan</w:t>
            </w:r>
            <w:r w:rsidRPr="004E4F95">
              <w:rPr>
                <w:rFonts w:eastAsiaTheme="minorHAnsi"/>
                <w:color w:val="000000" w:themeColor="text1"/>
              </w:rPr>
              <w:br/>
            </w:r>
            <w:r w:rsidRPr="004E4F95">
              <w:rPr>
                <w:rFonts w:eastAsiaTheme="minorHAnsi"/>
                <w:color w:val="000000" w:themeColor="text1"/>
                <w:shd w:val="clear" w:color="auto" w:fill="FFFFFF"/>
              </w:rPr>
              <w:t>c. Menstabilkan berat badan</w:t>
            </w:r>
            <w:r w:rsidRPr="004E4F95">
              <w:rPr>
                <w:rFonts w:eastAsiaTheme="minorHAnsi"/>
                <w:color w:val="000000" w:themeColor="text1"/>
              </w:rPr>
              <w:br/>
            </w:r>
            <w:r w:rsidRPr="004E4F95">
              <w:rPr>
                <w:rFonts w:eastAsiaTheme="minorHAnsi"/>
                <w:b/>
                <w:bCs/>
                <w:color w:val="000000" w:themeColor="text1"/>
                <w:shd w:val="clear" w:color="auto" w:fill="FFFFFF"/>
              </w:rPr>
              <w:t xml:space="preserve">d. </w:t>
            </w:r>
            <w:r w:rsidRPr="004E4F95">
              <w:rPr>
                <w:rFonts w:eastAsiaTheme="minorHAnsi"/>
                <w:b/>
                <w:bCs/>
                <w:i/>
                <w:color w:val="000000" w:themeColor="text1"/>
                <w:shd w:val="clear" w:color="auto" w:fill="FFFFFF"/>
              </w:rPr>
              <w:t>Mengontrol berat badan</w:t>
            </w:r>
          </w:p>
        </w:tc>
      </w:tr>
      <w:tr w:rsidR="004E4F95" w:rsidRPr="004E4F95" w:rsidTr="004E4F95">
        <w:trPr>
          <w:jc w:val="center"/>
        </w:trPr>
        <w:tc>
          <w:tcPr>
            <w:tcW w:w="421"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64</w:t>
            </w:r>
          </w:p>
        </w:tc>
        <w:tc>
          <w:tcPr>
            <w:tcW w:w="8363" w:type="dxa"/>
          </w:tcPr>
          <w:p w:rsidR="004E4F95" w:rsidRPr="004E4F95" w:rsidRDefault="004E4F95" w:rsidP="004E4F95">
            <w:pPr>
              <w:spacing w:line="276" w:lineRule="auto"/>
              <w:ind w:right="175"/>
              <w:jc w:val="both"/>
              <w:rPr>
                <w:rFonts w:eastAsiaTheme="minorHAnsi"/>
                <w:color w:val="000000" w:themeColor="text1"/>
                <w:shd w:val="clear" w:color="auto" w:fill="FFFFFF"/>
              </w:rPr>
            </w:pPr>
            <w:r w:rsidRPr="004E4F95">
              <w:rPr>
                <w:rFonts w:eastAsiaTheme="minorHAnsi"/>
                <w:color w:val="000000" w:themeColor="text1"/>
                <w:shd w:val="clear" w:color="auto" w:fill="FFFFFF"/>
              </w:rPr>
              <w:t xml:space="preserve">Pendidikan karakter bangsa menjadi  sangat penting dan menjadi sebuah solusi untuk mengatasi permasalahan pendidikan abad 21. Untuk itu </w:t>
            </w:r>
            <w:r w:rsidRPr="004E4F95">
              <w:rPr>
                <w:rFonts w:eastAsiaTheme="minorHAnsi"/>
                <w:i/>
                <w:color w:val="000000" w:themeColor="text1"/>
                <w:shd w:val="clear" w:color="auto" w:fill="FFFFFF"/>
              </w:rPr>
              <w:t>Character Building</w:t>
            </w:r>
            <w:r w:rsidRPr="004E4F95">
              <w:rPr>
                <w:rFonts w:eastAsiaTheme="minorHAnsi"/>
                <w:color w:val="000000" w:themeColor="text1"/>
                <w:shd w:val="clear" w:color="auto" w:fill="FFFFFF"/>
              </w:rPr>
              <w:t xml:space="preserve"> (pendidikan karakter siswa)  sangat memerlukan keterampilan terutama dalam hal-hal berikut, Kecuali:</w:t>
            </w:r>
          </w:p>
          <w:p w:rsidR="004E4F95" w:rsidRPr="004E4F95" w:rsidRDefault="004E4F95" w:rsidP="00FD100B">
            <w:pPr>
              <w:numPr>
                <w:ilvl w:val="0"/>
                <w:numId w:val="82"/>
              </w:numPr>
              <w:shd w:val="clear" w:color="auto" w:fill="FFFFFF"/>
              <w:spacing w:after="100" w:afterAutospacing="1" w:line="259" w:lineRule="auto"/>
              <w:ind w:left="317" w:hanging="317"/>
              <w:rPr>
                <w:color w:val="000000" w:themeColor="text1"/>
              </w:rPr>
            </w:pPr>
            <w:r w:rsidRPr="004E4F95">
              <w:rPr>
                <w:bCs/>
                <w:color w:val="000000" w:themeColor="text1"/>
              </w:rPr>
              <w:t>Creativity And Innovation</w:t>
            </w:r>
          </w:p>
          <w:p w:rsidR="004E4F95" w:rsidRPr="004E4F95" w:rsidRDefault="004E4F95" w:rsidP="00FD100B">
            <w:pPr>
              <w:numPr>
                <w:ilvl w:val="0"/>
                <w:numId w:val="82"/>
              </w:numPr>
              <w:spacing w:after="160" w:line="276" w:lineRule="auto"/>
              <w:ind w:left="317" w:right="175" w:hanging="317"/>
              <w:contextualSpacing/>
              <w:jc w:val="both"/>
              <w:rPr>
                <w:rFonts w:eastAsiaTheme="minorHAnsi"/>
                <w:color w:val="000000" w:themeColor="text1"/>
              </w:rPr>
            </w:pPr>
            <w:r w:rsidRPr="004E4F95">
              <w:rPr>
                <w:rFonts w:eastAsiaTheme="minorHAnsi"/>
                <w:b/>
                <w:bCs/>
                <w:color w:val="000000" w:themeColor="text1"/>
                <w:shd w:val="clear" w:color="auto" w:fill="FFFFFF"/>
              </w:rPr>
              <w:t>Critical Thinking and Problem Solving</w:t>
            </w:r>
          </w:p>
          <w:p w:rsidR="004E4F95" w:rsidRPr="004E4F95" w:rsidRDefault="004E4F95" w:rsidP="00FD100B">
            <w:pPr>
              <w:numPr>
                <w:ilvl w:val="0"/>
                <w:numId w:val="82"/>
              </w:numPr>
              <w:spacing w:after="160" w:line="276" w:lineRule="auto"/>
              <w:ind w:left="317" w:right="175" w:hanging="317"/>
              <w:contextualSpacing/>
              <w:jc w:val="both"/>
              <w:rPr>
                <w:rFonts w:eastAsiaTheme="minorHAnsi"/>
                <w:b/>
                <w:i/>
                <w:color w:val="000000" w:themeColor="text1"/>
              </w:rPr>
            </w:pPr>
            <w:r w:rsidRPr="004E4F95">
              <w:rPr>
                <w:rFonts w:eastAsiaTheme="minorHAnsi"/>
                <w:b/>
                <w:bCs/>
                <w:i/>
                <w:color w:val="000000" w:themeColor="text1"/>
                <w:shd w:val="clear" w:color="auto" w:fill="FFFFFF"/>
              </w:rPr>
              <w:t>Calculation</w:t>
            </w:r>
          </w:p>
          <w:p w:rsidR="004E4F95" w:rsidRPr="004E4F95" w:rsidRDefault="004E4F95" w:rsidP="00FD100B">
            <w:pPr>
              <w:numPr>
                <w:ilvl w:val="0"/>
                <w:numId w:val="82"/>
              </w:numPr>
              <w:spacing w:after="160" w:line="276" w:lineRule="auto"/>
              <w:ind w:left="317" w:right="175" w:hanging="317"/>
              <w:contextualSpacing/>
              <w:jc w:val="both"/>
              <w:rPr>
                <w:rFonts w:eastAsiaTheme="minorHAnsi"/>
                <w:i/>
                <w:color w:val="000000" w:themeColor="text1"/>
              </w:rPr>
            </w:pPr>
            <w:r w:rsidRPr="004E4F95">
              <w:rPr>
                <w:rFonts w:eastAsiaTheme="minorHAnsi"/>
                <w:b/>
                <w:bCs/>
                <w:color w:val="000000" w:themeColor="text1"/>
                <w:shd w:val="clear" w:color="auto" w:fill="FFFFFF"/>
              </w:rPr>
              <w:t>Collaboration</w:t>
            </w:r>
          </w:p>
        </w:tc>
      </w:tr>
      <w:tr w:rsidR="004E4F95" w:rsidRPr="004E4F95" w:rsidTr="004E4F95">
        <w:trPr>
          <w:jc w:val="center"/>
        </w:trPr>
        <w:tc>
          <w:tcPr>
            <w:tcW w:w="421"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65</w:t>
            </w:r>
          </w:p>
        </w:tc>
        <w:tc>
          <w:tcPr>
            <w:tcW w:w="8363" w:type="dxa"/>
          </w:tcPr>
          <w:p w:rsidR="004E4F95" w:rsidRPr="004E4F95" w:rsidRDefault="004E4F95" w:rsidP="004E4F95">
            <w:pPr>
              <w:spacing w:line="276" w:lineRule="auto"/>
              <w:ind w:right="175"/>
              <w:jc w:val="both"/>
              <w:rPr>
                <w:rFonts w:eastAsiaTheme="minorHAnsi"/>
                <w:color w:val="000000" w:themeColor="text1"/>
                <w:shd w:val="clear" w:color="auto" w:fill="FFFFFF"/>
              </w:rPr>
            </w:pPr>
            <w:r w:rsidRPr="004E4F95">
              <w:rPr>
                <w:rFonts w:eastAsiaTheme="minorHAnsi"/>
                <w:color w:val="000000" w:themeColor="text1"/>
                <w:shd w:val="clear" w:color="auto" w:fill="FFFFFF"/>
              </w:rPr>
              <w:t xml:space="preserve">Hidup di abad 21 tidak tergantung lagi pada persaingan. Justru, orang-orang sukses di abad ini adalah orang-orang yang bisa bekerja sama atau berkolaborasi dengan berbagai kepentingan. Hal tersebut merupakan salah satu ciri </w:t>
            </w:r>
            <w:r w:rsidRPr="004E4F95">
              <w:rPr>
                <w:rFonts w:eastAsiaTheme="minorHAnsi"/>
                <w:i/>
                <w:color w:val="000000" w:themeColor="text1"/>
                <w:shd w:val="clear" w:color="auto" w:fill="FFFFFF"/>
              </w:rPr>
              <w:t>Character Building</w:t>
            </w:r>
            <w:r w:rsidRPr="004E4F95">
              <w:rPr>
                <w:rFonts w:eastAsiaTheme="minorHAnsi"/>
                <w:color w:val="000000" w:themeColor="text1"/>
                <w:shd w:val="clear" w:color="auto" w:fill="FFFFFF"/>
              </w:rPr>
              <w:t xml:space="preserve"> (pendidikan karakter siswa) pada aspek:</w:t>
            </w:r>
          </w:p>
          <w:p w:rsidR="004E4F95" w:rsidRPr="004E4F95" w:rsidRDefault="004E4F95" w:rsidP="00FD100B">
            <w:pPr>
              <w:numPr>
                <w:ilvl w:val="0"/>
                <w:numId w:val="83"/>
              </w:numPr>
              <w:shd w:val="clear" w:color="auto" w:fill="FFFFFF"/>
              <w:spacing w:after="100" w:afterAutospacing="1" w:line="259" w:lineRule="auto"/>
              <w:ind w:left="317" w:hanging="317"/>
              <w:rPr>
                <w:color w:val="000000" w:themeColor="text1"/>
              </w:rPr>
            </w:pPr>
            <w:r w:rsidRPr="004E4F95">
              <w:rPr>
                <w:bCs/>
                <w:color w:val="000000" w:themeColor="text1"/>
              </w:rPr>
              <w:t>Creativity And Innovation</w:t>
            </w:r>
          </w:p>
          <w:p w:rsidR="004E4F95" w:rsidRPr="004E4F95" w:rsidRDefault="004E4F95" w:rsidP="00FD100B">
            <w:pPr>
              <w:numPr>
                <w:ilvl w:val="0"/>
                <w:numId w:val="83"/>
              </w:numPr>
              <w:spacing w:after="160" w:line="276" w:lineRule="auto"/>
              <w:ind w:left="317" w:right="175" w:hanging="317"/>
              <w:contextualSpacing/>
              <w:jc w:val="both"/>
              <w:rPr>
                <w:rFonts w:eastAsiaTheme="minorHAnsi"/>
                <w:color w:val="000000" w:themeColor="text1"/>
              </w:rPr>
            </w:pPr>
            <w:r w:rsidRPr="004E4F95">
              <w:rPr>
                <w:rFonts w:eastAsiaTheme="minorHAnsi"/>
                <w:b/>
                <w:bCs/>
                <w:color w:val="000000" w:themeColor="text1"/>
                <w:shd w:val="clear" w:color="auto" w:fill="FFFFFF"/>
              </w:rPr>
              <w:t>Critical Thinking and Problem Solving</w:t>
            </w:r>
          </w:p>
          <w:p w:rsidR="004E4F95" w:rsidRPr="004E4F95" w:rsidRDefault="004E4F95" w:rsidP="00FD100B">
            <w:pPr>
              <w:numPr>
                <w:ilvl w:val="0"/>
                <w:numId w:val="83"/>
              </w:numPr>
              <w:spacing w:after="160" w:line="276" w:lineRule="auto"/>
              <w:ind w:left="317" w:right="175" w:hanging="317"/>
              <w:contextualSpacing/>
              <w:jc w:val="both"/>
              <w:rPr>
                <w:rFonts w:eastAsiaTheme="minorHAnsi"/>
                <w:color w:val="000000" w:themeColor="text1"/>
              </w:rPr>
            </w:pPr>
            <w:r w:rsidRPr="004E4F95">
              <w:rPr>
                <w:rFonts w:eastAsiaTheme="minorHAnsi"/>
                <w:b/>
                <w:bCs/>
                <w:color w:val="000000" w:themeColor="text1"/>
                <w:shd w:val="clear" w:color="auto" w:fill="FFFFFF"/>
              </w:rPr>
              <w:t>Calculation</w:t>
            </w:r>
          </w:p>
          <w:p w:rsidR="004E4F95" w:rsidRPr="004E4F95" w:rsidRDefault="004E4F95" w:rsidP="00FD100B">
            <w:pPr>
              <w:numPr>
                <w:ilvl w:val="0"/>
                <w:numId w:val="83"/>
              </w:numPr>
              <w:spacing w:after="160" w:line="276" w:lineRule="auto"/>
              <w:ind w:left="317" w:right="175" w:hanging="317"/>
              <w:contextualSpacing/>
              <w:jc w:val="both"/>
              <w:rPr>
                <w:rFonts w:eastAsiaTheme="minorHAnsi"/>
                <w:i/>
                <w:color w:val="000000" w:themeColor="text1"/>
              </w:rPr>
            </w:pPr>
            <w:r w:rsidRPr="004E4F95">
              <w:rPr>
                <w:rFonts w:eastAsiaTheme="minorHAnsi"/>
                <w:b/>
                <w:bCs/>
                <w:i/>
                <w:color w:val="000000" w:themeColor="text1"/>
                <w:shd w:val="clear" w:color="auto" w:fill="FFFFFF"/>
              </w:rPr>
              <w:t>Collaboration</w:t>
            </w:r>
          </w:p>
        </w:tc>
      </w:tr>
      <w:tr w:rsidR="004E4F95" w:rsidRPr="004E4F95" w:rsidTr="004E4F95">
        <w:trPr>
          <w:jc w:val="center"/>
        </w:trPr>
        <w:tc>
          <w:tcPr>
            <w:tcW w:w="421"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66</w:t>
            </w:r>
          </w:p>
        </w:tc>
        <w:tc>
          <w:tcPr>
            <w:tcW w:w="8363" w:type="dxa"/>
          </w:tcPr>
          <w:p w:rsidR="004E4F95" w:rsidRPr="004E4F95" w:rsidRDefault="004E4F95" w:rsidP="004E4F95">
            <w:pPr>
              <w:spacing w:line="276" w:lineRule="auto"/>
              <w:ind w:right="175"/>
              <w:jc w:val="both"/>
              <w:rPr>
                <w:rFonts w:eastAsiaTheme="minorHAnsi"/>
                <w:color w:val="000000" w:themeColor="text1"/>
                <w:shd w:val="clear" w:color="auto" w:fill="FFFFFF"/>
              </w:rPr>
            </w:pPr>
            <w:r w:rsidRPr="004E4F95">
              <w:rPr>
                <w:rFonts w:eastAsiaTheme="minorHAnsi"/>
                <w:color w:val="000000" w:themeColor="text1"/>
                <w:shd w:val="clear" w:color="auto" w:fill="FFFFFF"/>
              </w:rPr>
              <w:t xml:space="preserve">Siswa dituntut mampu menggunakan kemampuan yang dimilikinya untuk berusaha menyelesaikan permasalahan yang dihadapinya dengan mandiri, siswa juga memiliki kemampuan untuk menyusun dan mengungkapkan, menganalisa, dan menyelesaikan masalah. Hal tersebut merupakan salah satu ciri </w:t>
            </w:r>
            <w:r w:rsidRPr="004E4F95">
              <w:rPr>
                <w:rFonts w:eastAsiaTheme="minorHAnsi"/>
                <w:i/>
                <w:color w:val="000000" w:themeColor="text1"/>
                <w:shd w:val="clear" w:color="auto" w:fill="FFFFFF"/>
              </w:rPr>
              <w:t>Character Building</w:t>
            </w:r>
            <w:r w:rsidRPr="004E4F95">
              <w:rPr>
                <w:rFonts w:eastAsiaTheme="minorHAnsi"/>
                <w:color w:val="000000" w:themeColor="text1"/>
                <w:shd w:val="clear" w:color="auto" w:fill="FFFFFF"/>
              </w:rPr>
              <w:t xml:space="preserve"> (pendidikan karakter siswa) pada aspek:</w:t>
            </w:r>
          </w:p>
          <w:p w:rsidR="004E4F95" w:rsidRPr="004E4F95" w:rsidRDefault="004E4F95" w:rsidP="00FD100B">
            <w:pPr>
              <w:numPr>
                <w:ilvl w:val="0"/>
                <w:numId w:val="84"/>
              </w:numPr>
              <w:shd w:val="clear" w:color="auto" w:fill="FFFFFF"/>
              <w:spacing w:after="100" w:afterAutospacing="1" w:line="259" w:lineRule="auto"/>
              <w:ind w:left="317" w:hanging="284"/>
              <w:rPr>
                <w:color w:val="000000" w:themeColor="text1"/>
              </w:rPr>
            </w:pPr>
            <w:r w:rsidRPr="004E4F95">
              <w:rPr>
                <w:bCs/>
                <w:color w:val="000000" w:themeColor="text1"/>
              </w:rPr>
              <w:t>Creativity And Innovation</w:t>
            </w:r>
          </w:p>
          <w:p w:rsidR="004E4F95" w:rsidRPr="004E4F95" w:rsidRDefault="004E4F95" w:rsidP="00FD100B">
            <w:pPr>
              <w:numPr>
                <w:ilvl w:val="0"/>
                <w:numId w:val="84"/>
              </w:numPr>
              <w:spacing w:after="160" w:line="276" w:lineRule="auto"/>
              <w:ind w:left="317" w:right="175" w:hanging="317"/>
              <w:contextualSpacing/>
              <w:jc w:val="both"/>
              <w:rPr>
                <w:rFonts w:eastAsiaTheme="minorHAnsi"/>
                <w:b/>
                <w:i/>
                <w:color w:val="000000" w:themeColor="text1"/>
              </w:rPr>
            </w:pPr>
            <w:r w:rsidRPr="004E4F95">
              <w:rPr>
                <w:rFonts w:eastAsiaTheme="minorHAnsi"/>
                <w:b/>
                <w:bCs/>
                <w:i/>
                <w:color w:val="000000" w:themeColor="text1"/>
                <w:shd w:val="clear" w:color="auto" w:fill="FFFFFF"/>
              </w:rPr>
              <w:t>Critical Thinking and Problem Solving</w:t>
            </w:r>
          </w:p>
          <w:p w:rsidR="004E4F95" w:rsidRPr="004E4F95" w:rsidRDefault="004E4F95" w:rsidP="00FD100B">
            <w:pPr>
              <w:numPr>
                <w:ilvl w:val="0"/>
                <w:numId w:val="84"/>
              </w:numPr>
              <w:spacing w:after="160" w:line="276" w:lineRule="auto"/>
              <w:ind w:left="317" w:right="175" w:hanging="317"/>
              <w:contextualSpacing/>
              <w:jc w:val="both"/>
              <w:rPr>
                <w:rFonts w:eastAsiaTheme="minorHAnsi"/>
                <w:color w:val="000000" w:themeColor="text1"/>
              </w:rPr>
            </w:pPr>
            <w:r w:rsidRPr="004E4F95">
              <w:rPr>
                <w:rFonts w:eastAsiaTheme="minorHAnsi"/>
                <w:b/>
                <w:bCs/>
                <w:color w:val="000000" w:themeColor="text1"/>
                <w:shd w:val="clear" w:color="auto" w:fill="FFFFFF"/>
              </w:rPr>
              <w:t>Calculation</w:t>
            </w:r>
          </w:p>
          <w:p w:rsidR="004E4F95" w:rsidRPr="004E4F95" w:rsidRDefault="004E4F95" w:rsidP="00FD100B">
            <w:pPr>
              <w:numPr>
                <w:ilvl w:val="0"/>
                <w:numId w:val="84"/>
              </w:numPr>
              <w:spacing w:after="160" w:line="276" w:lineRule="auto"/>
              <w:ind w:left="317" w:right="175" w:hanging="317"/>
              <w:contextualSpacing/>
              <w:jc w:val="both"/>
              <w:rPr>
                <w:rFonts w:eastAsiaTheme="minorHAnsi"/>
                <w:color w:val="000000" w:themeColor="text1"/>
              </w:rPr>
            </w:pPr>
            <w:r w:rsidRPr="004E4F95">
              <w:rPr>
                <w:rFonts w:eastAsiaTheme="minorHAnsi"/>
                <w:b/>
                <w:bCs/>
                <w:color w:val="000000" w:themeColor="text1"/>
                <w:shd w:val="clear" w:color="auto" w:fill="FFFFFF"/>
              </w:rPr>
              <w:t>Collaboration</w:t>
            </w:r>
          </w:p>
        </w:tc>
      </w:tr>
      <w:tr w:rsidR="004E4F95" w:rsidRPr="004E4F95" w:rsidTr="004E4F95">
        <w:trPr>
          <w:jc w:val="center"/>
        </w:trPr>
        <w:tc>
          <w:tcPr>
            <w:tcW w:w="421"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67</w:t>
            </w:r>
          </w:p>
        </w:tc>
        <w:tc>
          <w:tcPr>
            <w:tcW w:w="8363" w:type="dxa"/>
          </w:tcPr>
          <w:p w:rsidR="004E4F95" w:rsidRPr="004E4F95" w:rsidRDefault="004E4F95" w:rsidP="004E4F95">
            <w:pPr>
              <w:spacing w:line="276" w:lineRule="auto"/>
              <w:ind w:right="175"/>
              <w:rPr>
                <w:rFonts w:eastAsiaTheme="minorHAnsi"/>
                <w:color w:val="000000" w:themeColor="text1"/>
                <w:shd w:val="clear" w:color="auto" w:fill="FFFFFF"/>
              </w:rPr>
            </w:pPr>
            <w:r w:rsidRPr="004E4F95">
              <w:rPr>
                <w:rFonts w:eastAsiaTheme="minorHAnsi"/>
                <w:color w:val="000000" w:themeColor="text1"/>
                <w:shd w:val="clear" w:color="auto" w:fill="FFFFFF"/>
              </w:rPr>
              <w:t>Untuk meningkatkan aktivitas fisik dalam rangka untuk kesehatan paru, jantung dan organ tubuh lainnya dibutuhkan durasi waktu..</w:t>
            </w:r>
            <w:r w:rsidRPr="004E4F95">
              <w:rPr>
                <w:rFonts w:eastAsiaTheme="minorHAnsi"/>
                <w:color w:val="000000" w:themeColor="text1"/>
              </w:rPr>
              <w:br/>
            </w:r>
            <w:r w:rsidRPr="004E4F95">
              <w:rPr>
                <w:rFonts w:eastAsiaTheme="minorHAnsi"/>
                <w:color w:val="000000" w:themeColor="text1"/>
                <w:shd w:val="clear" w:color="auto" w:fill="FFFFFF"/>
              </w:rPr>
              <w:t>a. 15 menit</w:t>
            </w:r>
            <w:r w:rsidRPr="004E4F95">
              <w:rPr>
                <w:rFonts w:eastAsiaTheme="minorHAnsi"/>
                <w:color w:val="000000" w:themeColor="text1"/>
              </w:rPr>
              <w:br/>
            </w:r>
            <w:r w:rsidRPr="004E4F95">
              <w:rPr>
                <w:rFonts w:eastAsiaTheme="minorHAnsi"/>
                <w:color w:val="000000" w:themeColor="text1"/>
                <w:shd w:val="clear" w:color="auto" w:fill="FFFFFF"/>
              </w:rPr>
              <w:t>b. 20 menit</w:t>
            </w:r>
            <w:r w:rsidRPr="004E4F95">
              <w:rPr>
                <w:rFonts w:eastAsiaTheme="minorHAnsi"/>
                <w:color w:val="000000" w:themeColor="text1"/>
              </w:rPr>
              <w:br/>
            </w:r>
            <w:r w:rsidRPr="004E4F95">
              <w:rPr>
                <w:rFonts w:eastAsiaTheme="minorHAnsi"/>
                <w:color w:val="000000" w:themeColor="text1"/>
                <w:shd w:val="clear" w:color="auto" w:fill="FFFFFF"/>
              </w:rPr>
              <w:lastRenderedPageBreak/>
              <w:t>c. 25 menit</w:t>
            </w:r>
            <w:r w:rsidRPr="004E4F95">
              <w:rPr>
                <w:rFonts w:eastAsiaTheme="minorHAnsi"/>
                <w:color w:val="000000" w:themeColor="text1"/>
              </w:rPr>
              <w:br/>
            </w:r>
            <w:r w:rsidRPr="004E4F95">
              <w:rPr>
                <w:rFonts w:eastAsiaTheme="minorHAnsi"/>
                <w:b/>
                <w:bCs/>
                <w:i/>
                <w:color w:val="000000" w:themeColor="text1"/>
                <w:shd w:val="clear" w:color="auto" w:fill="FFFFFF"/>
              </w:rPr>
              <w:t>d. 30 menit</w:t>
            </w:r>
            <w:r w:rsidRPr="004E4F95">
              <w:rPr>
                <w:rFonts w:eastAsiaTheme="minorHAnsi"/>
                <w:b/>
                <w:bCs/>
                <w:color w:val="000000" w:themeColor="text1"/>
                <w:shd w:val="clear" w:color="auto" w:fill="FFFFFF"/>
              </w:rPr>
              <w:t> </w:t>
            </w:r>
          </w:p>
        </w:tc>
      </w:tr>
      <w:tr w:rsidR="004E4F95" w:rsidRPr="004E4F95" w:rsidTr="004E4F95">
        <w:trPr>
          <w:jc w:val="center"/>
        </w:trPr>
        <w:tc>
          <w:tcPr>
            <w:tcW w:w="421"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lastRenderedPageBreak/>
              <w:t>68</w:t>
            </w:r>
          </w:p>
        </w:tc>
        <w:tc>
          <w:tcPr>
            <w:tcW w:w="8363" w:type="dxa"/>
          </w:tcPr>
          <w:p w:rsidR="004E4F95" w:rsidRPr="004E4F95" w:rsidRDefault="004E4F95" w:rsidP="004E4F95">
            <w:pPr>
              <w:spacing w:line="276" w:lineRule="auto"/>
              <w:ind w:right="175"/>
              <w:rPr>
                <w:rFonts w:eastAsiaTheme="minorHAnsi"/>
                <w:color w:val="000000" w:themeColor="text1"/>
                <w:shd w:val="clear" w:color="auto" w:fill="FFFFFF"/>
              </w:rPr>
            </w:pPr>
            <w:r w:rsidRPr="004E4F95">
              <w:rPr>
                <w:rFonts w:eastAsiaTheme="minorHAnsi"/>
                <w:color w:val="000000" w:themeColor="text1"/>
                <w:shd w:val="clear" w:color="auto" w:fill="FFFFFF"/>
              </w:rPr>
              <w:t>Kemampuan fisik yang dimiliki seorang tidak tetap, tetapi dapat berubah sesuai dengan aktivitas yang dilakukan. Keaktifan seseorang melakukan latihan atau kegiatan fisik dapat meningkatkan kemampuan fisik, sebaliknya bila tidak aktif akan mengurangi kemampuan fisik. Pernyataan diatas merupakan prinsip..</w:t>
            </w:r>
            <w:r w:rsidRPr="004E4F95">
              <w:rPr>
                <w:rFonts w:eastAsiaTheme="minorHAnsi"/>
                <w:color w:val="000000" w:themeColor="text1"/>
              </w:rPr>
              <w:br/>
            </w:r>
            <w:r w:rsidRPr="004E4F95">
              <w:rPr>
                <w:rFonts w:eastAsiaTheme="minorHAnsi"/>
                <w:b/>
                <w:bCs/>
                <w:color w:val="000000" w:themeColor="text1"/>
                <w:shd w:val="clear" w:color="auto" w:fill="FFFFFF"/>
              </w:rPr>
              <w:t xml:space="preserve">a. </w:t>
            </w:r>
            <w:r w:rsidRPr="004E4F95">
              <w:rPr>
                <w:rFonts w:eastAsiaTheme="minorHAnsi"/>
                <w:b/>
                <w:bCs/>
                <w:i/>
                <w:color w:val="000000" w:themeColor="text1"/>
                <w:shd w:val="clear" w:color="auto" w:fill="FFFFFF"/>
              </w:rPr>
              <w:t xml:space="preserve">Reversibilitas </w:t>
            </w:r>
            <w:r w:rsidRPr="004E4F95">
              <w:rPr>
                <w:rFonts w:eastAsiaTheme="minorHAnsi"/>
                <w:color w:val="000000" w:themeColor="text1"/>
              </w:rPr>
              <w:br/>
            </w:r>
            <w:r w:rsidRPr="004E4F95">
              <w:rPr>
                <w:rFonts w:eastAsiaTheme="minorHAnsi"/>
                <w:color w:val="000000" w:themeColor="text1"/>
                <w:shd w:val="clear" w:color="auto" w:fill="FFFFFF"/>
              </w:rPr>
              <w:t>b. Progresive</w:t>
            </w:r>
            <w:r w:rsidRPr="004E4F95">
              <w:rPr>
                <w:rFonts w:eastAsiaTheme="minorHAnsi"/>
                <w:color w:val="000000" w:themeColor="text1"/>
              </w:rPr>
              <w:br/>
            </w:r>
            <w:r w:rsidRPr="004E4F95">
              <w:rPr>
                <w:rFonts w:eastAsiaTheme="minorHAnsi"/>
                <w:color w:val="000000" w:themeColor="text1"/>
                <w:shd w:val="clear" w:color="auto" w:fill="FFFFFF"/>
              </w:rPr>
              <w:t>c. Individuality</w:t>
            </w:r>
            <w:r w:rsidRPr="004E4F95">
              <w:rPr>
                <w:rFonts w:eastAsiaTheme="minorHAnsi"/>
                <w:color w:val="000000" w:themeColor="text1"/>
              </w:rPr>
              <w:br/>
            </w:r>
            <w:r w:rsidRPr="004E4F95">
              <w:rPr>
                <w:rFonts w:eastAsiaTheme="minorHAnsi"/>
                <w:color w:val="000000" w:themeColor="text1"/>
                <w:shd w:val="clear" w:color="auto" w:fill="FFFFFF"/>
              </w:rPr>
              <w:t>d. Principle</w:t>
            </w:r>
          </w:p>
        </w:tc>
      </w:tr>
      <w:tr w:rsidR="004E4F95" w:rsidRPr="004E4F95" w:rsidTr="004E4F95">
        <w:trPr>
          <w:jc w:val="center"/>
        </w:trPr>
        <w:tc>
          <w:tcPr>
            <w:tcW w:w="421"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69</w:t>
            </w:r>
          </w:p>
        </w:tc>
        <w:tc>
          <w:tcPr>
            <w:tcW w:w="8363" w:type="dxa"/>
          </w:tcPr>
          <w:p w:rsidR="004E4F95" w:rsidRPr="004E4F95" w:rsidRDefault="004E4F95" w:rsidP="004E4F95">
            <w:pPr>
              <w:spacing w:line="276" w:lineRule="auto"/>
              <w:ind w:right="175"/>
              <w:rPr>
                <w:rFonts w:eastAsiaTheme="minorHAnsi"/>
                <w:color w:val="000000" w:themeColor="text1"/>
                <w:shd w:val="clear" w:color="auto" w:fill="FFFFFF"/>
              </w:rPr>
            </w:pPr>
            <w:r w:rsidRPr="004E4F95">
              <w:rPr>
                <w:rFonts w:eastAsiaTheme="minorHAnsi"/>
                <w:color w:val="323233"/>
                <w:shd w:val="clear" w:color="auto" w:fill="FFFFFF"/>
              </w:rPr>
              <w:t>Stress atau depresi dapat mengganggu sistem..</w:t>
            </w:r>
            <w:r w:rsidRPr="004E4F95">
              <w:rPr>
                <w:rFonts w:eastAsiaTheme="minorHAnsi"/>
                <w:color w:val="323233"/>
              </w:rPr>
              <w:br/>
            </w:r>
            <w:r w:rsidRPr="004E4F95">
              <w:rPr>
                <w:rFonts w:eastAsiaTheme="minorHAnsi"/>
                <w:color w:val="323233"/>
                <w:shd w:val="clear" w:color="auto" w:fill="FFFFFF"/>
              </w:rPr>
              <w:t>a. Pernapasan</w:t>
            </w:r>
            <w:r w:rsidRPr="004E4F95">
              <w:rPr>
                <w:rFonts w:eastAsiaTheme="minorHAnsi"/>
                <w:color w:val="323233"/>
              </w:rPr>
              <w:br/>
            </w:r>
            <w:r w:rsidRPr="004E4F95">
              <w:rPr>
                <w:rFonts w:eastAsiaTheme="minorHAnsi"/>
                <w:color w:val="323233"/>
                <w:shd w:val="clear" w:color="auto" w:fill="FFFFFF"/>
              </w:rPr>
              <w:t>b. Pencernaan</w:t>
            </w:r>
            <w:r w:rsidRPr="004E4F95">
              <w:rPr>
                <w:rFonts w:eastAsiaTheme="minorHAnsi"/>
                <w:color w:val="323233"/>
              </w:rPr>
              <w:br/>
            </w:r>
            <w:r w:rsidRPr="004E4F95">
              <w:rPr>
                <w:rFonts w:eastAsiaTheme="minorHAnsi"/>
                <w:b/>
                <w:bCs/>
                <w:i/>
                <w:color w:val="323233"/>
                <w:shd w:val="clear" w:color="auto" w:fill="FFFFFF"/>
              </w:rPr>
              <w:t>c. Metabolisme</w:t>
            </w:r>
            <w:r w:rsidRPr="004E4F95">
              <w:rPr>
                <w:rFonts w:eastAsiaTheme="minorHAnsi"/>
                <w:b/>
                <w:bCs/>
                <w:color w:val="323233"/>
                <w:shd w:val="clear" w:color="auto" w:fill="FFFFFF"/>
              </w:rPr>
              <w:t xml:space="preserve"> </w:t>
            </w:r>
            <w:r w:rsidRPr="004E4F95">
              <w:rPr>
                <w:rFonts w:eastAsiaTheme="minorHAnsi"/>
                <w:color w:val="323233"/>
              </w:rPr>
              <w:br/>
            </w:r>
            <w:r w:rsidRPr="004E4F95">
              <w:rPr>
                <w:rFonts w:eastAsiaTheme="minorHAnsi"/>
                <w:color w:val="323233"/>
                <w:shd w:val="clear" w:color="auto" w:fill="FFFFFF"/>
              </w:rPr>
              <w:t>d. Kardiovaskular</w:t>
            </w:r>
          </w:p>
        </w:tc>
      </w:tr>
      <w:tr w:rsidR="004E4F95" w:rsidRPr="004E4F95" w:rsidTr="004E4F95">
        <w:trPr>
          <w:jc w:val="center"/>
        </w:trPr>
        <w:tc>
          <w:tcPr>
            <w:tcW w:w="421" w:type="dxa"/>
            <w:shd w:val="clear" w:color="auto" w:fill="auto"/>
          </w:tcPr>
          <w:p w:rsidR="004E4F95" w:rsidRPr="004E4F95" w:rsidRDefault="004E4F95" w:rsidP="004E4F95">
            <w:pPr>
              <w:spacing w:line="276" w:lineRule="auto"/>
              <w:ind w:right="-108" w:hanging="108"/>
              <w:jc w:val="center"/>
              <w:rPr>
                <w:rFonts w:eastAsiaTheme="minorHAnsi"/>
                <w:color w:val="000000" w:themeColor="text1"/>
              </w:rPr>
            </w:pPr>
            <w:r w:rsidRPr="004E4F95">
              <w:rPr>
                <w:rFonts w:eastAsiaTheme="minorHAnsi"/>
                <w:color w:val="000000" w:themeColor="text1"/>
              </w:rPr>
              <w:t>70</w:t>
            </w:r>
          </w:p>
        </w:tc>
        <w:tc>
          <w:tcPr>
            <w:tcW w:w="8363" w:type="dxa"/>
          </w:tcPr>
          <w:p w:rsidR="004E4F95" w:rsidRPr="004E4F95" w:rsidRDefault="004E4F95" w:rsidP="004E4F95">
            <w:pPr>
              <w:spacing w:line="276" w:lineRule="auto"/>
              <w:ind w:right="175"/>
              <w:rPr>
                <w:rFonts w:eastAsiaTheme="minorHAnsi"/>
                <w:color w:val="323233"/>
                <w:shd w:val="clear" w:color="auto" w:fill="FFFFFF"/>
              </w:rPr>
            </w:pPr>
            <w:r w:rsidRPr="004E4F95">
              <w:rPr>
                <w:rFonts w:eastAsiaTheme="minorHAnsi"/>
                <w:color w:val="323233"/>
                <w:shd w:val="clear" w:color="auto" w:fill="FFFFFF"/>
              </w:rPr>
              <w:t>Seseorang dengan berat badan yang berlebih sebaiknya melakukan aktivitas..</w:t>
            </w:r>
            <w:r w:rsidRPr="004E4F95">
              <w:rPr>
                <w:rFonts w:eastAsiaTheme="minorHAnsi"/>
                <w:color w:val="323233"/>
              </w:rPr>
              <w:br/>
            </w:r>
            <w:r w:rsidRPr="004E4F95">
              <w:rPr>
                <w:rFonts w:eastAsiaTheme="minorHAnsi"/>
                <w:b/>
                <w:bCs/>
                <w:i/>
                <w:color w:val="323233"/>
                <w:shd w:val="clear" w:color="auto" w:fill="FFFFFF"/>
              </w:rPr>
              <w:t>a. Ringan</w:t>
            </w:r>
            <w:r w:rsidRPr="004E4F95">
              <w:rPr>
                <w:rFonts w:eastAsiaTheme="minorHAnsi"/>
                <w:b/>
                <w:bCs/>
                <w:color w:val="323233"/>
                <w:shd w:val="clear" w:color="auto" w:fill="FFFFFF"/>
              </w:rPr>
              <w:t xml:space="preserve"> </w:t>
            </w:r>
            <w:r w:rsidRPr="004E4F95">
              <w:rPr>
                <w:rFonts w:eastAsiaTheme="minorHAnsi"/>
                <w:color w:val="323233"/>
              </w:rPr>
              <w:br/>
            </w:r>
            <w:r w:rsidRPr="004E4F95">
              <w:rPr>
                <w:rFonts w:eastAsiaTheme="minorHAnsi"/>
                <w:color w:val="323233"/>
                <w:shd w:val="clear" w:color="auto" w:fill="FFFFFF"/>
              </w:rPr>
              <w:t>b. Sedang</w:t>
            </w:r>
            <w:r w:rsidRPr="004E4F95">
              <w:rPr>
                <w:rFonts w:eastAsiaTheme="minorHAnsi"/>
                <w:color w:val="323233"/>
              </w:rPr>
              <w:br/>
            </w:r>
            <w:r w:rsidRPr="004E4F95">
              <w:rPr>
                <w:rFonts w:eastAsiaTheme="minorHAnsi"/>
                <w:color w:val="323233"/>
                <w:shd w:val="clear" w:color="auto" w:fill="FFFFFF"/>
              </w:rPr>
              <w:t>c. Berat</w:t>
            </w:r>
            <w:r w:rsidRPr="004E4F95">
              <w:rPr>
                <w:rFonts w:eastAsiaTheme="minorHAnsi"/>
                <w:color w:val="323233"/>
              </w:rPr>
              <w:br/>
            </w:r>
            <w:r w:rsidRPr="004E4F95">
              <w:rPr>
                <w:rFonts w:eastAsiaTheme="minorHAnsi"/>
                <w:color w:val="323233"/>
                <w:shd w:val="clear" w:color="auto" w:fill="FFFFFF"/>
              </w:rPr>
              <w:t>d. Moderat</w:t>
            </w:r>
          </w:p>
        </w:tc>
      </w:tr>
    </w:tbl>
    <w:p w:rsidR="004E4F95" w:rsidRPr="004E4F95" w:rsidRDefault="004E4F95" w:rsidP="004E4F95">
      <w:pPr>
        <w:shd w:val="clear" w:color="auto" w:fill="FFFFFF"/>
        <w:tabs>
          <w:tab w:val="left" w:pos="292"/>
        </w:tabs>
        <w:spacing w:line="276" w:lineRule="auto"/>
        <w:ind w:right="450"/>
        <w:textAlignment w:val="baseline"/>
        <w:rPr>
          <w:rFonts w:eastAsiaTheme="minorHAnsi"/>
          <w:color w:val="000000" w:themeColor="text1"/>
          <w:bdr w:val="none" w:sz="0" w:space="0" w:color="auto" w:frame="1"/>
        </w:rPr>
      </w:pPr>
    </w:p>
    <w:p w:rsidR="004E4F95" w:rsidRPr="004E4F95" w:rsidRDefault="004E4F95" w:rsidP="004E4F95">
      <w:pPr>
        <w:spacing w:after="160" w:line="259" w:lineRule="auto"/>
        <w:ind w:left="720"/>
        <w:contextualSpacing/>
        <w:jc w:val="both"/>
        <w:rPr>
          <w:rFonts w:eastAsiaTheme="minorHAnsi"/>
        </w:rPr>
      </w:pPr>
    </w:p>
    <w:p w:rsidR="004E4F95" w:rsidRDefault="004E4F95"/>
    <w:p w:rsidR="004E4F95" w:rsidRDefault="004E4F95"/>
    <w:p w:rsidR="004E4F95" w:rsidRDefault="004E4F95"/>
    <w:p w:rsidR="004E4F95" w:rsidRDefault="004E4F95"/>
    <w:p w:rsidR="004E4F95" w:rsidRDefault="004E4F95"/>
    <w:p w:rsidR="004E4F95" w:rsidRDefault="004E4F95"/>
    <w:p w:rsidR="004E4F95" w:rsidRDefault="004E4F95"/>
    <w:p w:rsidR="004E4F95" w:rsidRDefault="004E4F95"/>
    <w:p w:rsidR="004E4F95" w:rsidRDefault="004E4F95"/>
    <w:p w:rsidR="004E4F95" w:rsidRDefault="004E4F95"/>
    <w:p w:rsidR="004E4F95" w:rsidRDefault="004E4F95"/>
    <w:p w:rsidR="004E4F95" w:rsidRDefault="004E4F95"/>
    <w:p w:rsidR="004E4F95" w:rsidRDefault="004E4F95"/>
    <w:p w:rsidR="004E4F95" w:rsidRDefault="004E4F95"/>
    <w:p w:rsidR="004E4F95" w:rsidRDefault="004E4F95"/>
    <w:p w:rsidR="004E4F95" w:rsidRDefault="004E4F95"/>
    <w:p w:rsidR="004E4F95" w:rsidRDefault="004E4F95"/>
    <w:p w:rsidR="004E4F95" w:rsidRDefault="004E4F95"/>
    <w:p w:rsidR="004E4F95" w:rsidRDefault="004E4F95"/>
    <w:p w:rsidR="004E4F95" w:rsidRDefault="004E4F95"/>
    <w:p w:rsidR="004E4F95" w:rsidRDefault="004E4F95"/>
    <w:p w:rsidR="000648EA" w:rsidRDefault="000648EA" w:rsidP="000648EA">
      <w:pPr>
        <w:spacing w:line="276" w:lineRule="auto"/>
        <w:jc w:val="center"/>
      </w:pPr>
      <w:r>
        <w:lastRenderedPageBreak/>
        <w:t xml:space="preserve">ANALISA STATISTIK BUTIR SOAL HASIL UJI COBA LITERASI FISIK </w:t>
      </w:r>
    </w:p>
    <w:p w:rsidR="000648EA" w:rsidRDefault="000648EA" w:rsidP="000648EA">
      <w:pPr>
        <w:spacing w:line="276" w:lineRule="auto"/>
        <w:jc w:val="center"/>
      </w:pPr>
      <w:r>
        <w:t>GURU PJOK DI SEKOLAH DASAR</w:t>
      </w:r>
    </w:p>
    <w:p w:rsidR="000648EA" w:rsidRDefault="000648EA" w:rsidP="000648EA">
      <w:pPr>
        <w:spacing w:line="276" w:lineRule="auto"/>
        <w:jc w:val="center"/>
      </w:pP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347"/>
        <w:gridCol w:w="347"/>
        <w:gridCol w:w="347"/>
        <w:gridCol w:w="347"/>
        <w:gridCol w:w="346"/>
        <w:gridCol w:w="346"/>
        <w:gridCol w:w="346"/>
        <w:gridCol w:w="346"/>
        <w:gridCol w:w="337"/>
        <w:gridCol w:w="457"/>
        <w:gridCol w:w="457"/>
        <w:gridCol w:w="457"/>
        <w:gridCol w:w="457"/>
        <w:gridCol w:w="457"/>
        <w:gridCol w:w="462"/>
        <w:gridCol w:w="460"/>
        <w:gridCol w:w="460"/>
        <w:gridCol w:w="459"/>
        <w:gridCol w:w="458"/>
        <w:gridCol w:w="697"/>
      </w:tblGrid>
      <w:tr w:rsidR="000648EA" w:rsidRPr="00AB5BFD" w:rsidTr="000648EA">
        <w:trPr>
          <w:trHeight w:val="306"/>
          <w:tblHeader/>
          <w:jc w:val="center"/>
        </w:trPr>
        <w:tc>
          <w:tcPr>
            <w:tcW w:w="761" w:type="dxa"/>
            <w:vMerge w:val="restart"/>
            <w:shd w:val="clear" w:color="auto" w:fill="auto"/>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No Resp</w:t>
            </w:r>
          </w:p>
        </w:tc>
        <w:tc>
          <w:tcPr>
            <w:tcW w:w="7693" w:type="dxa"/>
            <w:gridSpan w:val="19"/>
            <w:shd w:val="clear" w:color="auto" w:fill="auto"/>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Motivation &amp; Confidence (motivasi &amp; kepercayaan diri)</w:t>
            </w:r>
          </w:p>
        </w:tc>
        <w:tc>
          <w:tcPr>
            <w:tcW w:w="697" w:type="dxa"/>
            <w:vMerge w:val="restart"/>
            <w:shd w:val="clear" w:color="auto" w:fill="auto"/>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 </w:t>
            </w:r>
          </w:p>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 </w:t>
            </w:r>
            <w:r>
              <w:rPr>
                <w:rFonts w:ascii="Courier New" w:hAnsi="Courier New" w:cs="Courier New"/>
                <w:b/>
                <w:bCs/>
                <w:color w:val="000000"/>
                <w:sz w:val="20"/>
                <w:szCs w:val="20"/>
              </w:rPr>
              <w:t xml:space="preserve">Jml </w:t>
            </w:r>
          </w:p>
        </w:tc>
      </w:tr>
      <w:tr w:rsidR="000648EA" w:rsidRPr="00AB5BFD" w:rsidTr="000648EA">
        <w:trPr>
          <w:trHeight w:val="615"/>
          <w:tblHeader/>
          <w:jc w:val="center"/>
        </w:trPr>
        <w:tc>
          <w:tcPr>
            <w:tcW w:w="761" w:type="dxa"/>
            <w:vMerge/>
            <w:shd w:val="clear" w:color="auto" w:fill="auto"/>
            <w:vAlign w:val="center"/>
            <w:hideMark/>
          </w:tcPr>
          <w:p w:rsidR="000648EA" w:rsidRPr="00AB5BFD" w:rsidRDefault="000648EA" w:rsidP="000648EA">
            <w:pPr>
              <w:rPr>
                <w:rFonts w:ascii="Courier New" w:hAnsi="Courier New" w:cs="Courier New"/>
                <w:b/>
                <w:bCs/>
                <w:color w:val="000000"/>
                <w:sz w:val="20"/>
                <w:szCs w:val="20"/>
              </w:rPr>
            </w:pPr>
          </w:p>
        </w:tc>
        <w:tc>
          <w:tcPr>
            <w:tcW w:w="2772" w:type="dxa"/>
            <w:gridSpan w:val="8"/>
            <w:shd w:val="clear" w:color="auto" w:fill="auto"/>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 xml:space="preserve">Berani menghadapi tantangan </w:t>
            </w:r>
          </w:p>
        </w:tc>
        <w:tc>
          <w:tcPr>
            <w:tcW w:w="2622" w:type="dxa"/>
            <w:gridSpan w:val="6"/>
            <w:shd w:val="clear" w:color="auto" w:fill="auto"/>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 xml:space="preserve">Dapat menerima kekurangan </w:t>
            </w:r>
          </w:p>
        </w:tc>
        <w:tc>
          <w:tcPr>
            <w:tcW w:w="2299" w:type="dxa"/>
            <w:gridSpan w:val="5"/>
            <w:shd w:val="clear" w:color="auto" w:fill="auto"/>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 xml:space="preserve">Membuat hidup menyenangkan </w:t>
            </w:r>
          </w:p>
        </w:tc>
        <w:tc>
          <w:tcPr>
            <w:tcW w:w="697" w:type="dxa"/>
            <w:vMerge/>
            <w:shd w:val="clear" w:color="auto" w:fill="auto"/>
            <w:vAlign w:val="center"/>
            <w:hideMark/>
          </w:tcPr>
          <w:p w:rsidR="000648EA" w:rsidRPr="00AB5BFD" w:rsidRDefault="000648EA" w:rsidP="000648EA">
            <w:pPr>
              <w:jc w:val="center"/>
              <w:rPr>
                <w:rFonts w:ascii="Courier New" w:hAnsi="Courier New" w:cs="Courier New"/>
                <w:b/>
                <w:bCs/>
                <w:color w:val="000000"/>
                <w:sz w:val="20"/>
                <w:szCs w:val="20"/>
              </w:rPr>
            </w:pPr>
          </w:p>
        </w:tc>
      </w:tr>
      <w:tr w:rsidR="000648EA" w:rsidRPr="00AB5BFD" w:rsidTr="000648EA">
        <w:trPr>
          <w:trHeight w:val="270"/>
          <w:jc w:val="center"/>
        </w:trPr>
        <w:tc>
          <w:tcPr>
            <w:tcW w:w="761" w:type="dxa"/>
            <w:shd w:val="clear" w:color="auto" w:fill="auto"/>
            <w:vAlign w:val="center"/>
            <w:hideMark/>
          </w:tcPr>
          <w:p w:rsidR="000648EA" w:rsidRPr="00AB5BFD" w:rsidRDefault="000648EA" w:rsidP="000648EA">
            <w:pPr>
              <w:rPr>
                <w:rFonts w:ascii="Courier New" w:hAnsi="Courier New" w:cs="Courier New"/>
                <w:b/>
                <w:bCs/>
                <w:color w:val="000000"/>
                <w:sz w:val="20"/>
                <w:szCs w:val="20"/>
              </w:rPr>
            </w:pPr>
            <w:r w:rsidRPr="00AB5BFD">
              <w:rPr>
                <w:rFonts w:ascii="Courier New" w:hAnsi="Courier New" w:cs="Courier New"/>
                <w:b/>
                <w:bCs/>
                <w:color w:val="000000"/>
                <w:sz w:val="20"/>
                <w:szCs w:val="20"/>
              </w:rPr>
              <w:t> </w:t>
            </w:r>
          </w:p>
        </w:tc>
        <w:tc>
          <w:tcPr>
            <w:tcW w:w="347"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w:t>
            </w:r>
          </w:p>
        </w:tc>
        <w:tc>
          <w:tcPr>
            <w:tcW w:w="347"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2</w:t>
            </w:r>
          </w:p>
        </w:tc>
        <w:tc>
          <w:tcPr>
            <w:tcW w:w="347"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3</w:t>
            </w:r>
          </w:p>
        </w:tc>
        <w:tc>
          <w:tcPr>
            <w:tcW w:w="347"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4</w:t>
            </w:r>
          </w:p>
        </w:tc>
        <w:tc>
          <w:tcPr>
            <w:tcW w:w="346"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5</w:t>
            </w:r>
          </w:p>
        </w:tc>
        <w:tc>
          <w:tcPr>
            <w:tcW w:w="346"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6</w:t>
            </w:r>
          </w:p>
        </w:tc>
        <w:tc>
          <w:tcPr>
            <w:tcW w:w="346"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7</w:t>
            </w:r>
          </w:p>
        </w:tc>
        <w:tc>
          <w:tcPr>
            <w:tcW w:w="346"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8</w:t>
            </w:r>
          </w:p>
        </w:tc>
        <w:tc>
          <w:tcPr>
            <w:tcW w:w="337"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9</w:t>
            </w:r>
          </w:p>
        </w:tc>
        <w:tc>
          <w:tcPr>
            <w:tcW w:w="457"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10</w:t>
            </w:r>
          </w:p>
        </w:tc>
        <w:tc>
          <w:tcPr>
            <w:tcW w:w="457"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11</w:t>
            </w:r>
          </w:p>
        </w:tc>
        <w:tc>
          <w:tcPr>
            <w:tcW w:w="457"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12</w:t>
            </w:r>
          </w:p>
        </w:tc>
        <w:tc>
          <w:tcPr>
            <w:tcW w:w="457"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13</w:t>
            </w:r>
          </w:p>
        </w:tc>
        <w:tc>
          <w:tcPr>
            <w:tcW w:w="457"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14</w:t>
            </w:r>
          </w:p>
        </w:tc>
        <w:tc>
          <w:tcPr>
            <w:tcW w:w="462"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15</w:t>
            </w:r>
          </w:p>
        </w:tc>
        <w:tc>
          <w:tcPr>
            <w:tcW w:w="460"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16</w:t>
            </w:r>
          </w:p>
        </w:tc>
        <w:tc>
          <w:tcPr>
            <w:tcW w:w="460"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17</w:t>
            </w:r>
          </w:p>
        </w:tc>
        <w:tc>
          <w:tcPr>
            <w:tcW w:w="459"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18</w:t>
            </w:r>
          </w:p>
        </w:tc>
        <w:tc>
          <w:tcPr>
            <w:tcW w:w="458"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19</w:t>
            </w:r>
          </w:p>
        </w:tc>
        <w:tc>
          <w:tcPr>
            <w:tcW w:w="697" w:type="dxa"/>
            <w:shd w:val="clear" w:color="auto" w:fill="auto"/>
            <w:noWrap/>
            <w:vAlign w:val="bottom"/>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 </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13</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2</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18</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3</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8</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4</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18</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5</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11</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6</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18</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7</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16</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8</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15</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9</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18</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16</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12</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12</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10</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13</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17</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14</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16</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15</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14</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16</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17</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17</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13</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18</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15</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19</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16</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20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19</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21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15</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22</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15</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23</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13</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24</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17</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25</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19</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26</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18</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27</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16</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28</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18</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29</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16</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30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19</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31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18</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32</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14</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33</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16</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34</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15</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35</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8</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36</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13</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37</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5</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38</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18</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lastRenderedPageBreak/>
              <w:t>39</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2</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40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15</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41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11</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42</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9</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43</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14</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44</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8</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45</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12</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46</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13</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47</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15</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48</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14</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49</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5</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50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12</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51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8</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52</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13</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53</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13</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54</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15</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55</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11</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56</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10</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57</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9</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58</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15</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59</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14</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60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13</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61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13</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62</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16</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63</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13</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64</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11</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65</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16</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66</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10</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67</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16</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68</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7</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69</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11</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70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15</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71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4</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72</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12</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73</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7</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74</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18</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75</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16</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76</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14</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77</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17</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78</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9</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79</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10</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80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10</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lastRenderedPageBreak/>
              <w:t>81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14</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82</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8</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83</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13</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84</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12</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85</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11</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86</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12</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87</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17</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88</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16</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89</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16</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90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12</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91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12</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92</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14</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93</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15</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94</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17</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95</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17</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96</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13</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97</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12</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98</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13</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99</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11</w:t>
            </w:r>
          </w:p>
        </w:tc>
      </w:tr>
      <w:tr w:rsidR="000648EA" w:rsidRPr="00AB5BFD" w:rsidTr="000648EA">
        <w:trPr>
          <w:trHeight w:val="270"/>
          <w:jc w:val="center"/>
        </w:trPr>
        <w:tc>
          <w:tcPr>
            <w:tcW w:w="761" w:type="dxa"/>
            <w:shd w:val="clear" w:color="auto" w:fill="auto"/>
            <w:noWrap/>
            <w:vAlign w:val="center"/>
            <w:hideMark/>
          </w:tcPr>
          <w:p w:rsidR="000648EA" w:rsidRPr="00AB5BFD" w:rsidRDefault="000648EA" w:rsidP="000648EA">
            <w:pPr>
              <w:jc w:val="center"/>
              <w:rPr>
                <w:rFonts w:ascii="Courier New" w:hAnsi="Courier New" w:cs="Courier New"/>
                <w:b/>
                <w:bCs/>
                <w:color w:val="000000"/>
                <w:sz w:val="20"/>
                <w:szCs w:val="20"/>
              </w:rPr>
            </w:pPr>
            <w:r w:rsidRPr="00AB5BFD">
              <w:rPr>
                <w:rFonts w:ascii="Courier New" w:hAnsi="Courier New" w:cs="Courier New"/>
                <w:b/>
                <w:bCs/>
                <w:color w:val="000000"/>
                <w:sz w:val="20"/>
                <w:szCs w:val="20"/>
              </w:rPr>
              <w:t>100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46"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33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5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2"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0</w:t>
            </w:r>
          </w:p>
        </w:tc>
        <w:tc>
          <w:tcPr>
            <w:tcW w:w="460"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9"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458"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1</w:t>
            </w:r>
          </w:p>
        </w:tc>
        <w:tc>
          <w:tcPr>
            <w:tcW w:w="697" w:type="dxa"/>
            <w:shd w:val="clear" w:color="auto" w:fill="auto"/>
            <w:noWrap/>
            <w:vAlign w:val="center"/>
            <w:hideMark/>
          </w:tcPr>
          <w:p w:rsidR="000648EA" w:rsidRPr="00AB5BFD" w:rsidRDefault="000648EA" w:rsidP="000648EA">
            <w:pPr>
              <w:jc w:val="right"/>
              <w:rPr>
                <w:rFonts w:ascii="Courier New" w:hAnsi="Courier New" w:cs="Courier New"/>
                <w:color w:val="000000"/>
                <w:sz w:val="20"/>
                <w:szCs w:val="20"/>
              </w:rPr>
            </w:pPr>
            <w:r w:rsidRPr="00AB5BFD">
              <w:rPr>
                <w:rFonts w:ascii="Courier New" w:hAnsi="Courier New" w:cs="Courier New"/>
                <w:color w:val="000000"/>
                <w:sz w:val="20"/>
                <w:szCs w:val="20"/>
              </w:rPr>
              <w:t>7</w:t>
            </w:r>
          </w:p>
        </w:tc>
      </w:tr>
    </w:tbl>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tbl>
      <w:tblPr>
        <w:tblW w:w="10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577"/>
      </w:tblGrid>
      <w:tr w:rsidR="000648EA" w:rsidRPr="000F2C85" w:rsidTr="000648EA">
        <w:trPr>
          <w:trHeight w:val="270"/>
          <w:tblHeader/>
          <w:jc w:val="center"/>
        </w:trPr>
        <w:tc>
          <w:tcPr>
            <w:tcW w:w="760" w:type="dxa"/>
            <w:vMerge w:val="restart"/>
            <w:shd w:val="clear" w:color="auto" w:fill="auto"/>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lastRenderedPageBreak/>
              <w:t>No Resp</w:t>
            </w:r>
          </w:p>
        </w:tc>
        <w:tc>
          <w:tcPr>
            <w:tcW w:w="9140" w:type="dxa"/>
            <w:gridSpan w:val="20"/>
            <w:shd w:val="clear" w:color="auto" w:fill="auto"/>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Physical competence (kompetensi jasmani)</w:t>
            </w:r>
          </w:p>
        </w:tc>
        <w:tc>
          <w:tcPr>
            <w:tcW w:w="577" w:type="dxa"/>
            <w:vMerge w:val="restart"/>
            <w:shd w:val="clear" w:color="auto" w:fill="auto"/>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Jml</w:t>
            </w:r>
          </w:p>
        </w:tc>
      </w:tr>
      <w:tr w:rsidR="000648EA" w:rsidRPr="000F2C85" w:rsidTr="000648EA">
        <w:trPr>
          <w:trHeight w:val="270"/>
          <w:tblHeader/>
          <w:jc w:val="center"/>
        </w:trPr>
        <w:tc>
          <w:tcPr>
            <w:tcW w:w="760" w:type="dxa"/>
            <w:vMerge/>
            <w:shd w:val="clear" w:color="auto" w:fill="auto"/>
            <w:vAlign w:val="center"/>
            <w:hideMark/>
          </w:tcPr>
          <w:p w:rsidR="000648EA" w:rsidRPr="000F2C85" w:rsidRDefault="000648EA" w:rsidP="000648EA">
            <w:pPr>
              <w:rPr>
                <w:rFonts w:ascii="Courier New" w:hAnsi="Courier New" w:cs="Courier New"/>
                <w:b/>
                <w:bCs/>
                <w:color w:val="000000"/>
                <w:sz w:val="20"/>
                <w:szCs w:val="20"/>
              </w:rPr>
            </w:pPr>
          </w:p>
        </w:tc>
        <w:tc>
          <w:tcPr>
            <w:tcW w:w="2285" w:type="dxa"/>
            <w:gridSpan w:val="5"/>
            <w:shd w:val="clear" w:color="auto" w:fill="auto"/>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Mengembangkan skill</w:t>
            </w:r>
          </w:p>
        </w:tc>
        <w:tc>
          <w:tcPr>
            <w:tcW w:w="4113" w:type="dxa"/>
            <w:gridSpan w:val="9"/>
            <w:shd w:val="clear" w:color="auto" w:fill="auto"/>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 xml:space="preserve">Menambah variasi gerak </w:t>
            </w:r>
          </w:p>
        </w:tc>
        <w:tc>
          <w:tcPr>
            <w:tcW w:w="2742" w:type="dxa"/>
            <w:gridSpan w:val="6"/>
            <w:shd w:val="clear" w:color="auto" w:fill="auto"/>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 xml:space="preserve">Intensitas dan durasi </w:t>
            </w:r>
          </w:p>
        </w:tc>
        <w:tc>
          <w:tcPr>
            <w:tcW w:w="577" w:type="dxa"/>
            <w:vMerge/>
            <w:shd w:val="clear" w:color="auto" w:fill="auto"/>
            <w:vAlign w:val="center"/>
            <w:hideMark/>
          </w:tcPr>
          <w:p w:rsidR="000648EA" w:rsidRPr="000F2C85" w:rsidRDefault="000648EA" w:rsidP="000648EA">
            <w:pPr>
              <w:jc w:val="center"/>
              <w:rPr>
                <w:rFonts w:ascii="Courier New" w:hAnsi="Courier New" w:cs="Courier New"/>
                <w:b/>
                <w:bCs/>
                <w:color w:val="000000"/>
                <w:sz w:val="20"/>
                <w:szCs w:val="20"/>
              </w:rPr>
            </w:pPr>
          </w:p>
        </w:tc>
      </w:tr>
      <w:tr w:rsidR="000648EA" w:rsidRPr="000F2C85" w:rsidTr="000648EA">
        <w:trPr>
          <w:trHeight w:val="270"/>
          <w:jc w:val="center"/>
        </w:trPr>
        <w:tc>
          <w:tcPr>
            <w:tcW w:w="760" w:type="dxa"/>
            <w:shd w:val="clear" w:color="auto" w:fill="auto"/>
            <w:vAlign w:val="center"/>
            <w:hideMark/>
          </w:tcPr>
          <w:p w:rsidR="000648EA" w:rsidRPr="000F2C85" w:rsidRDefault="000648EA" w:rsidP="000648EA">
            <w:pPr>
              <w:rPr>
                <w:rFonts w:ascii="Courier New" w:hAnsi="Courier New" w:cs="Courier New"/>
                <w:b/>
                <w:bCs/>
                <w:color w:val="000000"/>
                <w:sz w:val="20"/>
                <w:szCs w:val="20"/>
              </w:rPr>
            </w:pPr>
            <w:r w:rsidRPr="000F2C85">
              <w:rPr>
                <w:rFonts w:ascii="Courier New" w:hAnsi="Courier New" w:cs="Courier New"/>
                <w:b/>
                <w:bCs/>
                <w:color w:val="000000"/>
                <w:sz w:val="20"/>
                <w:szCs w:val="20"/>
              </w:rPr>
              <w:t> </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20</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21</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22</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23</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24</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25</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26</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27</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28</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29</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30</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31</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32</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33</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34</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35</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36</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37</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38</w:t>
            </w:r>
          </w:p>
        </w:tc>
        <w:tc>
          <w:tcPr>
            <w:tcW w:w="45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39</w:t>
            </w:r>
          </w:p>
        </w:tc>
        <w:tc>
          <w:tcPr>
            <w:tcW w:w="577" w:type="dxa"/>
            <w:shd w:val="clear" w:color="auto" w:fill="auto"/>
            <w:noWrap/>
            <w:vAlign w:val="bottom"/>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 </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10</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11</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4</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5</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8</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6</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20</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7</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12</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8</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9</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19</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10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11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13</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12</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11</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13</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17</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14</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13</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15</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9</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16</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19</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17</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12</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18</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15</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19</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19</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20</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18</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22</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23</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24</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16</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25</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20</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26</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20</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27</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18</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28</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16</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29</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15</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18</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32</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15</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33</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13</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34</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7</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35</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7</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36</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13</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37</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9</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38</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16</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39</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3</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40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13</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41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10</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42</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8</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lastRenderedPageBreak/>
              <w:t>43</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15</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44</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6</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45</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46</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6</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47</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10</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48</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17</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49</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6</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50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13</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51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52</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13</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53</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11</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54</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17</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55</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11</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56</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9</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57</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58</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59</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13</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60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61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6</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62</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12</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63</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5</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64</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13</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65</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66</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10</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67</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15</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68</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3</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69</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11</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70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71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72</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11</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73</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5</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74</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13</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75</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76</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10</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77</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78</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7</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79</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10</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80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12</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81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82</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83</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8</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84</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15</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85</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11</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lastRenderedPageBreak/>
              <w:t>86</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87</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17</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88</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12</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89</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9</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90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13</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91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11</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92</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93</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94</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15</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95</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14</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96</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13</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97</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11</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98</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15</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99</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9</w:t>
            </w:r>
          </w:p>
        </w:tc>
      </w:tr>
      <w:tr w:rsidR="000648EA" w:rsidRPr="000F2C85" w:rsidTr="000648EA">
        <w:trPr>
          <w:trHeight w:val="270"/>
          <w:jc w:val="center"/>
        </w:trPr>
        <w:tc>
          <w:tcPr>
            <w:tcW w:w="760" w:type="dxa"/>
            <w:shd w:val="clear" w:color="auto" w:fill="auto"/>
            <w:noWrap/>
            <w:vAlign w:val="center"/>
            <w:hideMark/>
          </w:tcPr>
          <w:p w:rsidR="000648EA" w:rsidRPr="000F2C85" w:rsidRDefault="000648EA" w:rsidP="000648EA">
            <w:pPr>
              <w:jc w:val="center"/>
              <w:rPr>
                <w:rFonts w:ascii="Courier New" w:hAnsi="Courier New" w:cs="Courier New"/>
                <w:b/>
                <w:bCs/>
                <w:color w:val="000000"/>
                <w:sz w:val="20"/>
                <w:szCs w:val="20"/>
              </w:rPr>
            </w:pPr>
            <w:r w:rsidRPr="000F2C85">
              <w:rPr>
                <w:rFonts w:ascii="Courier New" w:hAnsi="Courier New" w:cs="Courier New"/>
                <w:b/>
                <w:bCs/>
                <w:color w:val="000000"/>
                <w:sz w:val="20"/>
                <w:szCs w:val="20"/>
              </w:rPr>
              <w:t>100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0</w:t>
            </w:r>
          </w:p>
        </w:tc>
        <w:tc>
          <w:tcPr>
            <w:tcW w:w="45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w:t>
            </w:r>
          </w:p>
        </w:tc>
        <w:tc>
          <w:tcPr>
            <w:tcW w:w="577" w:type="dxa"/>
            <w:shd w:val="clear" w:color="auto" w:fill="auto"/>
            <w:noWrap/>
            <w:vAlign w:val="center"/>
            <w:hideMark/>
          </w:tcPr>
          <w:p w:rsidR="000648EA" w:rsidRPr="000F2C85" w:rsidRDefault="000648EA" w:rsidP="000648EA">
            <w:pPr>
              <w:jc w:val="right"/>
              <w:rPr>
                <w:rFonts w:ascii="Courier New" w:hAnsi="Courier New" w:cs="Courier New"/>
                <w:color w:val="000000"/>
                <w:sz w:val="20"/>
                <w:szCs w:val="20"/>
              </w:rPr>
            </w:pPr>
            <w:r w:rsidRPr="000F2C85">
              <w:rPr>
                <w:rFonts w:ascii="Courier New" w:hAnsi="Courier New" w:cs="Courier New"/>
                <w:color w:val="000000"/>
                <w:sz w:val="20"/>
                <w:szCs w:val="20"/>
              </w:rPr>
              <w:t>12</w:t>
            </w:r>
          </w:p>
        </w:tc>
      </w:tr>
    </w:tbl>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433"/>
        <w:gridCol w:w="433"/>
        <w:gridCol w:w="433"/>
        <w:gridCol w:w="433"/>
        <w:gridCol w:w="433"/>
        <w:gridCol w:w="433"/>
        <w:gridCol w:w="433"/>
        <w:gridCol w:w="433"/>
        <w:gridCol w:w="433"/>
        <w:gridCol w:w="433"/>
        <w:gridCol w:w="433"/>
        <w:gridCol w:w="433"/>
        <w:gridCol w:w="433"/>
        <w:gridCol w:w="433"/>
        <w:gridCol w:w="433"/>
        <w:gridCol w:w="433"/>
        <w:gridCol w:w="433"/>
        <w:gridCol w:w="510"/>
      </w:tblGrid>
      <w:tr w:rsidR="000648EA" w:rsidRPr="001623BE" w:rsidTr="000648EA">
        <w:trPr>
          <w:trHeight w:val="270"/>
          <w:tblHeader/>
        </w:trPr>
        <w:tc>
          <w:tcPr>
            <w:tcW w:w="649" w:type="dxa"/>
            <w:vMerge w:val="restart"/>
            <w:shd w:val="clear" w:color="auto" w:fill="auto"/>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lastRenderedPageBreak/>
              <w:t>No Resp</w:t>
            </w:r>
          </w:p>
        </w:tc>
        <w:tc>
          <w:tcPr>
            <w:tcW w:w="7361" w:type="dxa"/>
            <w:gridSpan w:val="17"/>
            <w:shd w:val="clear" w:color="auto" w:fill="auto"/>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Knowledge and understanding (pengetahuan dan pemahaman)</w:t>
            </w:r>
          </w:p>
        </w:tc>
        <w:tc>
          <w:tcPr>
            <w:tcW w:w="510" w:type="dxa"/>
            <w:vMerge w:val="restart"/>
            <w:shd w:val="clear" w:color="auto" w:fill="auto"/>
            <w:vAlign w:val="center"/>
            <w:hideMark/>
          </w:tcPr>
          <w:p w:rsidR="000648EA" w:rsidRPr="001623BE" w:rsidRDefault="000648EA" w:rsidP="000648EA">
            <w:pPr>
              <w:jc w:val="center"/>
              <w:rPr>
                <w:rFonts w:ascii="Courier New" w:hAnsi="Courier New" w:cs="Courier New"/>
                <w:b/>
                <w:bCs/>
                <w:color w:val="000000"/>
                <w:sz w:val="18"/>
                <w:szCs w:val="18"/>
              </w:rPr>
            </w:pPr>
            <w:r>
              <w:rPr>
                <w:rFonts w:ascii="Courier New" w:hAnsi="Courier New" w:cs="Courier New"/>
                <w:b/>
                <w:bCs/>
                <w:color w:val="000000"/>
                <w:sz w:val="18"/>
                <w:szCs w:val="18"/>
              </w:rPr>
              <w:t>N</w:t>
            </w:r>
          </w:p>
        </w:tc>
      </w:tr>
      <w:tr w:rsidR="000648EA" w:rsidRPr="001623BE" w:rsidTr="000648EA">
        <w:trPr>
          <w:trHeight w:val="270"/>
          <w:tblHeader/>
        </w:trPr>
        <w:tc>
          <w:tcPr>
            <w:tcW w:w="649" w:type="dxa"/>
            <w:vMerge/>
            <w:shd w:val="clear" w:color="auto" w:fill="auto"/>
            <w:vAlign w:val="center"/>
            <w:hideMark/>
          </w:tcPr>
          <w:p w:rsidR="000648EA" w:rsidRPr="001623BE" w:rsidRDefault="000648EA" w:rsidP="000648EA">
            <w:pPr>
              <w:rPr>
                <w:rFonts w:ascii="Courier New" w:hAnsi="Courier New" w:cs="Courier New"/>
                <w:b/>
                <w:bCs/>
                <w:color w:val="000000"/>
                <w:sz w:val="18"/>
                <w:szCs w:val="18"/>
              </w:rPr>
            </w:pPr>
          </w:p>
        </w:tc>
        <w:tc>
          <w:tcPr>
            <w:tcW w:w="3464" w:type="dxa"/>
            <w:gridSpan w:val="8"/>
            <w:shd w:val="clear" w:color="auto" w:fill="auto"/>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 xml:space="preserve">Mengetahui dan memahami gaya hidup sehat </w:t>
            </w:r>
          </w:p>
        </w:tc>
        <w:tc>
          <w:tcPr>
            <w:tcW w:w="3897" w:type="dxa"/>
            <w:gridSpan w:val="9"/>
            <w:shd w:val="clear" w:color="auto" w:fill="auto"/>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 xml:space="preserve">Manfaat beraktivitas fisik berdasarkan ilmu pengetahuan </w:t>
            </w:r>
          </w:p>
        </w:tc>
        <w:tc>
          <w:tcPr>
            <w:tcW w:w="510" w:type="dxa"/>
            <w:vMerge/>
            <w:shd w:val="clear" w:color="auto" w:fill="auto"/>
            <w:vAlign w:val="center"/>
            <w:hideMark/>
          </w:tcPr>
          <w:p w:rsidR="000648EA" w:rsidRPr="001623BE" w:rsidRDefault="000648EA" w:rsidP="000648EA">
            <w:pPr>
              <w:jc w:val="center"/>
              <w:rPr>
                <w:rFonts w:ascii="Courier New" w:hAnsi="Courier New" w:cs="Courier New"/>
                <w:b/>
                <w:bCs/>
                <w:color w:val="000000"/>
                <w:sz w:val="18"/>
                <w:szCs w:val="18"/>
              </w:rPr>
            </w:pPr>
          </w:p>
        </w:tc>
      </w:tr>
      <w:tr w:rsidR="000648EA" w:rsidRPr="001623BE" w:rsidTr="000648EA">
        <w:trPr>
          <w:trHeight w:val="270"/>
        </w:trPr>
        <w:tc>
          <w:tcPr>
            <w:tcW w:w="649" w:type="dxa"/>
            <w:shd w:val="clear" w:color="auto" w:fill="auto"/>
            <w:vAlign w:val="center"/>
            <w:hideMark/>
          </w:tcPr>
          <w:p w:rsidR="000648EA" w:rsidRPr="001623BE" w:rsidRDefault="000648EA" w:rsidP="000648EA">
            <w:pPr>
              <w:rPr>
                <w:rFonts w:ascii="Courier New" w:hAnsi="Courier New" w:cs="Courier New"/>
                <w:b/>
                <w:bCs/>
                <w:color w:val="000000"/>
                <w:sz w:val="18"/>
                <w:szCs w:val="18"/>
              </w:rPr>
            </w:pPr>
            <w:r w:rsidRPr="001623BE">
              <w:rPr>
                <w:rFonts w:ascii="Courier New" w:hAnsi="Courier New" w:cs="Courier New"/>
                <w:b/>
                <w:bCs/>
                <w:color w:val="000000"/>
                <w:sz w:val="18"/>
                <w:szCs w:val="18"/>
              </w:rPr>
              <w:t> </w:t>
            </w:r>
          </w:p>
        </w:tc>
        <w:tc>
          <w:tcPr>
            <w:tcW w:w="433" w:type="dxa"/>
            <w:shd w:val="clear" w:color="auto" w:fill="auto"/>
            <w:noWrap/>
            <w:vAlign w:val="bottom"/>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40</w:t>
            </w:r>
          </w:p>
        </w:tc>
        <w:tc>
          <w:tcPr>
            <w:tcW w:w="433" w:type="dxa"/>
            <w:shd w:val="clear" w:color="auto" w:fill="auto"/>
            <w:noWrap/>
            <w:vAlign w:val="bottom"/>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41</w:t>
            </w:r>
          </w:p>
        </w:tc>
        <w:tc>
          <w:tcPr>
            <w:tcW w:w="433" w:type="dxa"/>
            <w:shd w:val="clear" w:color="auto" w:fill="auto"/>
            <w:noWrap/>
            <w:vAlign w:val="bottom"/>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42</w:t>
            </w:r>
          </w:p>
        </w:tc>
        <w:tc>
          <w:tcPr>
            <w:tcW w:w="433" w:type="dxa"/>
            <w:shd w:val="clear" w:color="auto" w:fill="auto"/>
            <w:noWrap/>
            <w:vAlign w:val="bottom"/>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43</w:t>
            </w:r>
          </w:p>
        </w:tc>
        <w:tc>
          <w:tcPr>
            <w:tcW w:w="433" w:type="dxa"/>
            <w:shd w:val="clear" w:color="auto" w:fill="auto"/>
            <w:noWrap/>
            <w:vAlign w:val="bottom"/>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44</w:t>
            </w:r>
          </w:p>
        </w:tc>
        <w:tc>
          <w:tcPr>
            <w:tcW w:w="433" w:type="dxa"/>
            <w:shd w:val="clear" w:color="auto" w:fill="auto"/>
            <w:noWrap/>
            <w:vAlign w:val="bottom"/>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45</w:t>
            </w:r>
          </w:p>
        </w:tc>
        <w:tc>
          <w:tcPr>
            <w:tcW w:w="433" w:type="dxa"/>
            <w:shd w:val="clear" w:color="auto" w:fill="auto"/>
            <w:noWrap/>
            <w:vAlign w:val="bottom"/>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46</w:t>
            </w:r>
          </w:p>
        </w:tc>
        <w:tc>
          <w:tcPr>
            <w:tcW w:w="433" w:type="dxa"/>
            <w:shd w:val="clear" w:color="auto" w:fill="auto"/>
            <w:noWrap/>
            <w:vAlign w:val="bottom"/>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47</w:t>
            </w:r>
          </w:p>
        </w:tc>
        <w:tc>
          <w:tcPr>
            <w:tcW w:w="433" w:type="dxa"/>
            <w:shd w:val="clear" w:color="auto" w:fill="auto"/>
            <w:noWrap/>
            <w:vAlign w:val="bottom"/>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48</w:t>
            </w:r>
          </w:p>
        </w:tc>
        <w:tc>
          <w:tcPr>
            <w:tcW w:w="433" w:type="dxa"/>
            <w:shd w:val="clear" w:color="auto" w:fill="auto"/>
            <w:noWrap/>
            <w:vAlign w:val="bottom"/>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49</w:t>
            </w:r>
          </w:p>
        </w:tc>
        <w:tc>
          <w:tcPr>
            <w:tcW w:w="433" w:type="dxa"/>
            <w:shd w:val="clear" w:color="auto" w:fill="auto"/>
            <w:noWrap/>
            <w:vAlign w:val="bottom"/>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50</w:t>
            </w:r>
          </w:p>
        </w:tc>
        <w:tc>
          <w:tcPr>
            <w:tcW w:w="433" w:type="dxa"/>
            <w:shd w:val="clear" w:color="auto" w:fill="auto"/>
            <w:noWrap/>
            <w:vAlign w:val="bottom"/>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51</w:t>
            </w:r>
          </w:p>
        </w:tc>
        <w:tc>
          <w:tcPr>
            <w:tcW w:w="433" w:type="dxa"/>
            <w:shd w:val="clear" w:color="auto" w:fill="auto"/>
            <w:noWrap/>
            <w:vAlign w:val="bottom"/>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52</w:t>
            </w:r>
          </w:p>
        </w:tc>
        <w:tc>
          <w:tcPr>
            <w:tcW w:w="433" w:type="dxa"/>
            <w:shd w:val="clear" w:color="auto" w:fill="auto"/>
            <w:noWrap/>
            <w:vAlign w:val="bottom"/>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53</w:t>
            </w:r>
          </w:p>
        </w:tc>
        <w:tc>
          <w:tcPr>
            <w:tcW w:w="433" w:type="dxa"/>
            <w:shd w:val="clear" w:color="auto" w:fill="auto"/>
            <w:noWrap/>
            <w:vAlign w:val="bottom"/>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54</w:t>
            </w:r>
          </w:p>
        </w:tc>
        <w:tc>
          <w:tcPr>
            <w:tcW w:w="433" w:type="dxa"/>
            <w:shd w:val="clear" w:color="auto" w:fill="auto"/>
            <w:noWrap/>
            <w:vAlign w:val="bottom"/>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55</w:t>
            </w:r>
          </w:p>
        </w:tc>
        <w:tc>
          <w:tcPr>
            <w:tcW w:w="433" w:type="dxa"/>
            <w:shd w:val="clear" w:color="auto" w:fill="auto"/>
            <w:noWrap/>
            <w:vAlign w:val="bottom"/>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56</w:t>
            </w:r>
          </w:p>
        </w:tc>
        <w:tc>
          <w:tcPr>
            <w:tcW w:w="510" w:type="dxa"/>
            <w:shd w:val="clear" w:color="auto" w:fill="auto"/>
            <w:noWrap/>
            <w:vAlign w:val="bottom"/>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 </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16</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2</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13</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3</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10</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16</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5</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12</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6</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14</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7</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13</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8</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13</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9</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14</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10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10</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11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10</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12</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10</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13</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12</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14</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15</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15</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7</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16</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15</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17</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11</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18</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12</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19</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15</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20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15</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21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12</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22</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12</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23</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6</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24</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15</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25</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15</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26</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12</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27</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14</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28</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15</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29</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10</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30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12</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31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14</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32</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11</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33</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15</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34</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9</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35</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7</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36</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10</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37</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6</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38</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13</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39</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6</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15</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12</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42</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7</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lastRenderedPageBreak/>
              <w:t>43</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13</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44</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6</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45</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6</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46</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7</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47</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9</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48</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10</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49</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10</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50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9</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51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7</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52</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14</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53</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12</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54</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13</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55</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10</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56</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9</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57</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6</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58</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13</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59</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10</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60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13</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61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7</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62</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12</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63</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7</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64</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12</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65</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14</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66</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8</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67</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15</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68</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6</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69</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8</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70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11</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71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7</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72</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12</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73</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6</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74</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13</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75</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13</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76</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8</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77</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14</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78</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6</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79</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80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9</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81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10</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82</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8</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83</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8</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84</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11</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85</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11</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lastRenderedPageBreak/>
              <w:t>86</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9</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87</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14</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88</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15</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89</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12</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90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11</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91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11</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92</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9</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93</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10</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94</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11</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95</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9</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96</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10</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97</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9</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98</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9</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99</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8</w:t>
            </w:r>
          </w:p>
        </w:tc>
      </w:tr>
      <w:tr w:rsidR="000648EA" w:rsidRPr="001623BE" w:rsidTr="000648EA">
        <w:trPr>
          <w:trHeight w:val="270"/>
        </w:trPr>
        <w:tc>
          <w:tcPr>
            <w:tcW w:w="649" w:type="dxa"/>
            <w:shd w:val="clear" w:color="auto" w:fill="auto"/>
            <w:noWrap/>
            <w:vAlign w:val="center"/>
            <w:hideMark/>
          </w:tcPr>
          <w:p w:rsidR="000648EA" w:rsidRPr="001623BE" w:rsidRDefault="000648EA" w:rsidP="000648EA">
            <w:pPr>
              <w:jc w:val="center"/>
              <w:rPr>
                <w:rFonts w:ascii="Courier New" w:hAnsi="Courier New" w:cs="Courier New"/>
                <w:b/>
                <w:bCs/>
                <w:color w:val="000000"/>
                <w:sz w:val="18"/>
                <w:szCs w:val="18"/>
              </w:rPr>
            </w:pPr>
            <w:r w:rsidRPr="001623BE">
              <w:rPr>
                <w:rFonts w:ascii="Courier New" w:hAnsi="Courier New" w:cs="Courier New"/>
                <w:b/>
                <w:bCs/>
                <w:color w:val="000000"/>
                <w:sz w:val="18"/>
                <w:szCs w:val="18"/>
              </w:rPr>
              <w:t>100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1</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433"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0</w:t>
            </w:r>
          </w:p>
        </w:tc>
        <w:tc>
          <w:tcPr>
            <w:tcW w:w="510" w:type="dxa"/>
            <w:shd w:val="clear" w:color="auto" w:fill="auto"/>
            <w:noWrap/>
            <w:vAlign w:val="center"/>
            <w:hideMark/>
          </w:tcPr>
          <w:p w:rsidR="000648EA" w:rsidRPr="001623BE" w:rsidRDefault="000648EA" w:rsidP="000648EA">
            <w:pPr>
              <w:jc w:val="right"/>
              <w:rPr>
                <w:rFonts w:ascii="Courier New" w:hAnsi="Courier New" w:cs="Courier New"/>
                <w:color w:val="000000"/>
                <w:sz w:val="18"/>
                <w:szCs w:val="18"/>
              </w:rPr>
            </w:pPr>
            <w:r w:rsidRPr="001623BE">
              <w:rPr>
                <w:rFonts w:ascii="Courier New" w:hAnsi="Courier New" w:cs="Courier New"/>
                <w:color w:val="000000"/>
                <w:sz w:val="18"/>
                <w:szCs w:val="18"/>
              </w:rPr>
              <w:t>6</w:t>
            </w:r>
          </w:p>
        </w:tc>
      </w:tr>
    </w:tbl>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p w:rsidR="000648EA" w:rsidRDefault="000648EA" w:rsidP="000648EA"/>
    <w:tbl>
      <w:tblPr>
        <w:tblW w:w="7672" w:type="dxa"/>
        <w:jc w:val="center"/>
        <w:tblLook w:val="04A0" w:firstRow="1" w:lastRow="0" w:firstColumn="1" w:lastColumn="0" w:noHBand="0" w:noVBand="1"/>
      </w:tblPr>
      <w:tblGrid>
        <w:gridCol w:w="697"/>
        <w:gridCol w:w="457"/>
        <w:gridCol w:w="457"/>
        <w:gridCol w:w="457"/>
        <w:gridCol w:w="457"/>
        <w:gridCol w:w="457"/>
        <w:gridCol w:w="457"/>
        <w:gridCol w:w="457"/>
        <w:gridCol w:w="457"/>
        <w:gridCol w:w="457"/>
        <w:gridCol w:w="457"/>
        <w:gridCol w:w="457"/>
        <w:gridCol w:w="457"/>
        <w:gridCol w:w="457"/>
        <w:gridCol w:w="457"/>
        <w:gridCol w:w="577"/>
      </w:tblGrid>
      <w:tr w:rsidR="000648EA" w:rsidRPr="00421B11" w:rsidTr="000648EA">
        <w:trPr>
          <w:trHeight w:val="270"/>
          <w:tblHeader/>
          <w:jc w:val="center"/>
        </w:trPr>
        <w:tc>
          <w:tcPr>
            <w:tcW w:w="6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lastRenderedPageBreak/>
              <w:t>No Resp</w:t>
            </w:r>
          </w:p>
        </w:tc>
        <w:tc>
          <w:tcPr>
            <w:tcW w:w="6398" w:type="dxa"/>
            <w:gridSpan w:val="14"/>
            <w:tcBorders>
              <w:top w:val="single" w:sz="4" w:space="0" w:color="auto"/>
              <w:left w:val="nil"/>
              <w:bottom w:val="single" w:sz="4" w:space="0" w:color="auto"/>
              <w:right w:val="single" w:sz="4" w:space="0" w:color="000000"/>
            </w:tcBorders>
            <w:shd w:val="clear" w:color="auto" w:fill="auto"/>
            <w:vAlign w:val="bottom"/>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Enggament in physical acitivties for life (tanggung jawab akan pilihan gaya hidup sehat dan  aktifitas fisik)</w:t>
            </w:r>
          </w:p>
        </w:tc>
        <w:tc>
          <w:tcPr>
            <w:tcW w:w="577" w:type="dxa"/>
            <w:vMerge w:val="restart"/>
            <w:tcBorders>
              <w:top w:val="single" w:sz="4" w:space="0" w:color="auto"/>
              <w:left w:val="nil"/>
              <w:right w:val="single" w:sz="4" w:space="0" w:color="auto"/>
            </w:tcBorders>
            <w:shd w:val="clear" w:color="auto" w:fill="auto"/>
            <w:vAlign w:val="center"/>
            <w:hideMark/>
          </w:tcPr>
          <w:p w:rsidR="000648EA" w:rsidRPr="00421B11" w:rsidRDefault="000648EA" w:rsidP="000648EA">
            <w:pPr>
              <w:jc w:val="center"/>
              <w:rPr>
                <w:rFonts w:ascii="Courier New" w:hAnsi="Courier New" w:cs="Courier New"/>
                <w:b/>
                <w:bCs/>
                <w:color w:val="000000"/>
                <w:sz w:val="20"/>
                <w:szCs w:val="20"/>
              </w:rPr>
            </w:pPr>
            <w:r>
              <w:rPr>
                <w:rFonts w:ascii="Courier New" w:hAnsi="Courier New" w:cs="Courier New"/>
                <w:b/>
                <w:bCs/>
                <w:color w:val="000000"/>
                <w:sz w:val="20"/>
                <w:szCs w:val="20"/>
              </w:rPr>
              <w:t>Jml</w:t>
            </w:r>
          </w:p>
        </w:tc>
      </w:tr>
      <w:tr w:rsidR="000648EA" w:rsidRPr="00421B11" w:rsidTr="000648EA">
        <w:trPr>
          <w:trHeight w:val="270"/>
          <w:tblHeader/>
          <w:jc w:val="center"/>
        </w:trPr>
        <w:tc>
          <w:tcPr>
            <w:tcW w:w="6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648EA" w:rsidRPr="00421B11" w:rsidRDefault="000648EA" w:rsidP="000648EA">
            <w:pPr>
              <w:rPr>
                <w:rFonts w:ascii="Courier New" w:hAnsi="Courier New" w:cs="Courier New"/>
                <w:b/>
                <w:bCs/>
                <w:color w:val="000000"/>
                <w:sz w:val="20"/>
                <w:szCs w:val="20"/>
              </w:rPr>
            </w:pPr>
          </w:p>
        </w:tc>
        <w:tc>
          <w:tcPr>
            <w:tcW w:w="3199" w:type="dxa"/>
            <w:gridSpan w:val="7"/>
            <w:tcBorders>
              <w:top w:val="single" w:sz="4" w:space="0" w:color="auto"/>
              <w:left w:val="nil"/>
              <w:bottom w:val="single" w:sz="4" w:space="0" w:color="auto"/>
              <w:right w:val="single" w:sz="4" w:space="0" w:color="000000"/>
            </w:tcBorders>
            <w:shd w:val="clear" w:color="auto" w:fill="auto"/>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 xml:space="preserve">Tanggung jawab akan pilihan gaya hidup sehat </w:t>
            </w:r>
          </w:p>
        </w:tc>
        <w:tc>
          <w:tcPr>
            <w:tcW w:w="3199" w:type="dxa"/>
            <w:gridSpan w:val="7"/>
            <w:tcBorders>
              <w:top w:val="single" w:sz="4" w:space="0" w:color="auto"/>
              <w:left w:val="nil"/>
              <w:bottom w:val="single" w:sz="4" w:space="0" w:color="auto"/>
              <w:right w:val="single" w:sz="4" w:space="0" w:color="000000"/>
            </w:tcBorders>
            <w:shd w:val="clear" w:color="auto" w:fill="auto"/>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 xml:space="preserve">Tantangan aktifitas fisik lainya sebagai bagian dari hidup </w:t>
            </w:r>
          </w:p>
        </w:tc>
        <w:tc>
          <w:tcPr>
            <w:tcW w:w="577" w:type="dxa"/>
            <w:vMerge/>
            <w:tcBorders>
              <w:left w:val="nil"/>
              <w:bottom w:val="single" w:sz="4" w:space="0" w:color="auto"/>
              <w:right w:val="single" w:sz="4" w:space="0" w:color="auto"/>
            </w:tcBorders>
            <w:shd w:val="clear" w:color="auto" w:fill="auto"/>
            <w:vAlign w:val="center"/>
            <w:hideMark/>
          </w:tcPr>
          <w:p w:rsidR="000648EA" w:rsidRPr="00421B11" w:rsidRDefault="000648EA" w:rsidP="000648EA">
            <w:pPr>
              <w:jc w:val="center"/>
              <w:rPr>
                <w:rFonts w:ascii="Courier New" w:hAnsi="Courier New" w:cs="Courier New"/>
                <w:b/>
                <w:bCs/>
                <w:color w:val="000000"/>
                <w:sz w:val="20"/>
                <w:szCs w:val="20"/>
              </w:rPr>
            </w:pP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0648EA" w:rsidRPr="00421B11" w:rsidRDefault="000648EA" w:rsidP="000648EA">
            <w:pPr>
              <w:rPr>
                <w:rFonts w:ascii="Courier New" w:hAnsi="Courier New" w:cs="Courier New"/>
                <w:b/>
                <w:bCs/>
                <w:color w:val="000000"/>
                <w:sz w:val="20"/>
                <w:szCs w:val="20"/>
              </w:rPr>
            </w:pPr>
            <w:r w:rsidRPr="00421B11">
              <w:rPr>
                <w:rFonts w:ascii="Courier New" w:hAnsi="Courier New" w:cs="Courier New"/>
                <w:b/>
                <w:bCs/>
                <w:color w:val="000000"/>
                <w:sz w:val="20"/>
                <w:szCs w:val="20"/>
              </w:rPr>
              <w:t> </w:t>
            </w:r>
          </w:p>
        </w:tc>
        <w:tc>
          <w:tcPr>
            <w:tcW w:w="457" w:type="dxa"/>
            <w:tcBorders>
              <w:top w:val="nil"/>
              <w:left w:val="nil"/>
              <w:bottom w:val="nil"/>
              <w:right w:val="single" w:sz="4" w:space="0" w:color="auto"/>
            </w:tcBorders>
            <w:shd w:val="clear" w:color="auto" w:fill="auto"/>
            <w:noWrap/>
            <w:vAlign w:val="bottom"/>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57</w:t>
            </w:r>
          </w:p>
        </w:tc>
        <w:tc>
          <w:tcPr>
            <w:tcW w:w="457" w:type="dxa"/>
            <w:tcBorders>
              <w:top w:val="nil"/>
              <w:left w:val="nil"/>
              <w:bottom w:val="nil"/>
              <w:right w:val="single" w:sz="4" w:space="0" w:color="auto"/>
            </w:tcBorders>
            <w:shd w:val="clear" w:color="auto" w:fill="auto"/>
            <w:noWrap/>
            <w:vAlign w:val="bottom"/>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58</w:t>
            </w:r>
          </w:p>
        </w:tc>
        <w:tc>
          <w:tcPr>
            <w:tcW w:w="457" w:type="dxa"/>
            <w:tcBorders>
              <w:top w:val="nil"/>
              <w:left w:val="nil"/>
              <w:bottom w:val="nil"/>
              <w:right w:val="single" w:sz="4" w:space="0" w:color="auto"/>
            </w:tcBorders>
            <w:shd w:val="clear" w:color="auto" w:fill="auto"/>
            <w:noWrap/>
            <w:vAlign w:val="bottom"/>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59</w:t>
            </w:r>
          </w:p>
        </w:tc>
        <w:tc>
          <w:tcPr>
            <w:tcW w:w="457" w:type="dxa"/>
            <w:tcBorders>
              <w:top w:val="nil"/>
              <w:left w:val="nil"/>
              <w:bottom w:val="nil"/>
              <w:right w:val="single" w:sz="4" w:space="0" w:color="auto"/>
            </w:tcBorders>
            <w:shd w:val="clear" w:color="auto" w:fill="auto"/>
            <w:noWrap/>
            <w:vAlign w:val="bottom"/>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60</w:t>
            </w:r>
          </w:p>
        </w:tc>
        <w:tc>
          <w:tcPr>
            <w:tcW w:w="457" w:type="dxa"/>
            <w:tcBorders>
              <w:top w:val="nil"/>
              <w:left w:val="nil"/>
              <w:bottom w:val="nil"/>
              <w:right w:val="single" w:sz="4" w:space="0" w:color="auto"/>
            </w:tcBorders>
            <w:shd w:val="clear" w:color="auto" w:fill="auto"/>
            <w:noWrap/>
            <w:vAlign w:val="bottom"/>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61</w:t>
            </w:r>
          </w:p>
        </w:tc>
        <w:tc>
          <w:tcPr>
            <w:tcW w:w="457" w:type="dxa"/>
            <w:tcBorders>
              <w:top w:val="nil"/>
              <w:left w:val="nil"/>
              <w:bottom w:val="nil"/>
              <w:right w:val="single" w:sz="4" w:space="0" w:color="auto"/>
            </w:tcBorders>
            <w:shd w:val="clear" w:color="auto" w:fill="auto"/>
            <w:noWrap/>
            <w:vAlign w:val="bottom"/>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62</w:t>
            </w:r>
          </w:p>
        </w:tc>
        <w:tc>
          <w:tcPr>
            <w:tcW w:w="457" w:type="dxa"/>
            <w:tcBorders>
              <w:top w:val="nil"/>
              <w:left w:val="nil"/>
              <w:bottom w:val="nil"/>
              <w:right w:val="single" w:sz="4" w:space="0" w:color="auto"/>
            </w:tcBorders>
            <w:shd w:val="clear" w:color="auto" w:fill="auto"/>
            <w:noWrap/>
            <w:vAlign w:val="bottom"/>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63</w:t>
            </w:r>
          </w:p>
        </w:tc>
        <w:tc>
          <w:tcPr>
            <w:tcW w:w="457" w:type="dxa"/>
            <w:tcBorders>
              <w:top w:val="nil"/>
              <w:left w:val="nil"/>
              <w:bottom w:val="nil"/>
              <w:right w:val="single" w:sz="4" w:space="0" w:color="auto"/>
            </w:tcBorders>
            <w:shd w:val="clear" w:color="auto" w:fill="auto"/>
            <w:noWrap/>
            <w:vAlign w:val="bottom"/>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64</w:t>
            </w:r>
          </w:p>
        </w:tc>
        <w:tc>
          <w:tcPr>
            <w:tcW w:w="457" w:type="dxa"/>
            <w:tcBorders>
              <w:top w:val="nil"/>
              <w:left w:val="nil"/>
              <w:bottom w:val="nil"/>
              <w:right w:val="single" w:sz="4" w:space="0" w:color="auto"/>
            </w:tcBorders>
            <w:shd w:val="clear" w:color="auto" w:fill="auto"/>
            <w:noWrap/>
            <w:vAlign w:val="bottom"/>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65</w:t>
            </w:r>
          </w:p>
        </w:tc>
        <w:tc>
          <w:tcPr>
            <w:tcW w:w="457" w:type="dxa"/>
            <w:tcBorders>
              <w:top w:val="nil"/>
              <w:left w:val="nil"/>
              <w:bottom w:val="nil"/>
              <w:right w:val="single" w:sz="4" w:space="0" w:color="auto"/>
            </w:tcBorders>
            <w:shd w:val="clear" w:color="auto" w:fill="auto"/>
            <w:noWrap/>
            <w:vAlign w:val="bottom"/>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66</w:t>
            </w:r>
          </w:p>
        </w:tc>
        <w:tc>
          <w:tcPr>
            <w:tcW w:w="457" w:type="dxa"/>
            <w:tcBorders>
              <w:top w:val="nil"/>
              <w:left w:val="nil"/>
              <w:bottom w:val="nil"/>
              <w:right w:val="single" w:sz="4" w:space="0" w:color="auto"/>
            </w:tcBorders>
            <w:shd w:val="clear" w:color="auto" w:fill="auto"/>
            <w:noWrap/>
            <w:vAlign w:val="bottom"/>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67</w:t>
            </w:r>
          </w:p>
        </w:tc>
        <w:tc>
          <w:tcPr>
            <w:tcW w:w="457" w:type="dxa"/>
            <w:tcBorders>
              <w:top w:val="nil"/>
              <w:left w:val="nil"/>
              <w:bottom w:val="nil"/>
              <w:right w:val="single" w:sz="4" w:space="0" w:color="auto"/>
            </w:tcBorders>
            <w:shd w:val="clear" w:color="auto" w:fill="auto"/>
            <w:noWrap/>
            <w:vAlign w:val="bottom"/>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68</w:t>
            </w:r>
          </w:p>
        </w:tc>
        <w:tc>
          <w:tcPr>
            <w:tcW w:w="457" w:type="dxa"/>
            <w:tcBorders>
              <w:top w:val="nil"/>
              <w:left w:val="nil"/>
              <w:bottom w:val="nil"/>
              <w:right w:val="single" w:sz="4" w:space="0" w:color="auto"/>
            </w:tcBorders>
            <w:shd w:val="clear" w:color="auto" w:fill="auto"/>
            <w:noWrap/>
            <w:vAlign w:val="bottom"/>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69</w:t>
            </w:r>
          </w:p>
        </w:tc>
        <w:tc>
          <w:tcPr>
            <w:tcW w:w="457" w:type="dxa"/>
            <w:tcBorders>
              <w:top w:val="nil"/>
              <w:left w:val="nil"/>
              <w:bottom w:val="nil"/>
              <w:right w:val="single" w:sz="4" w:space="0" w:color="auto"/>
            </w:tcBorders>
            <w:shd w:val="clear" w:color="auto" w:fill="auto"/>
            <w:noWrap/>
            <w:vAlign w:val="bottom"/>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70</w:t>
            </w:r>
          </w:p>
        </w:tc>
        <w:tc>
          <w:tcPr>
            <w:tcW w:w="577" w:type="dxa"/>
            <w:tcBorders>
              <w:top w:val="nil"/>
              <w:left w:val="nil"/>
              <w:bottom w:val="nil"/>
              <w:right w:val="single" w:sz="4" w:space="0" w:color="auto"/>
            </w:tcBorders>
            <w:shd w:val="clear" w:color="auto" w:fill="auto"/>
            <w:noWrap/>
            <w:vAlign w:val="bottom"/>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 </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1</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12</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2</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10</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3</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11</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4</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13</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5</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10</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11</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7</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11</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8</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11</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9</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11</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10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7</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11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5</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12</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7</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13</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7</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14</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10</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15</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7</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16</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10</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17</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8</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18</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13</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19</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14</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20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13</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21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12</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22</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12</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23</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6</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24</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12</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25</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12</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26</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12</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27</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11</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28</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12</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29</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9</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30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12</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31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12</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32</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9</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33</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13</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34</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6</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35</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8</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36</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11</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37</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5</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38</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10</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39</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7</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40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12</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lastRenderedPageBreak/>
              <w:t>41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12</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42</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10</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43</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12</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44</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5</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45</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3</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46</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8</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47</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11</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48</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11</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49</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9</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50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8</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51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9</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52</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11</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53</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11</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54</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13</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55</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10</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56</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10</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57</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9</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58</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11</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59</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13</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12</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11</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62</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12</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63</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5</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64</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9</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65</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10</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66</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6</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67</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10</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68</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7</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69</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11</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70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13</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71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8</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72</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10</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73</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7</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74</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12</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75</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14</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76</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10</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77</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12</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78</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9</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79</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3</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80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8</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81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5</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lastRenderedPageBreak/>
              <w:t>82</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7</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83</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2</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84</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7</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85</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3</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86</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7</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87</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7</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88</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7</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89</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6</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90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7</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91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2</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92</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8</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93</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12</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94</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11</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95</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10</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96</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10</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97</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7</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98</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9</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99</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5</w:t>
            </w:r>
          </w:p>
        </w:tc>
      </w:tr>
      <w:tr w:rsidR="000648EA" w:rsidRPr="00421B11" w:rsidTr="000648EA">
        <w:trPr>
          <w:trHeight w:val="270"/>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648EA" w:rsidRPr="00421B11" w:rsidRDefault="000648EA" w:rsidP="000648EA">
            <w:pPr>
              <w:jc w:val="center"/>
              <w:rPr>
                <w:rFonts w:ascii="Courier New" w:hAnsi="Courier New" w:cs="Courier New"/>
                <w:b/>
                <w:bCs/>
                <w:color w:val="000000"/>
                <w:sz w:val="20"/>
                <w:szCs w:val="20"/>
              </w:rPr>
            </w:pPr>
            <w:r w:rsidRPr="00421B11">
              <w:rPr>
                <w:rFonts w:ascii="Courier New" w:hAnsi="Courier New" w:cs="Courier New"/>
                <w:b/>
                <w:bCs/>
                <w:color w:val="000000"/>
                <w:sz w:val="20"/>
                <w:szCs w:val="20"/>
              </w:rPr>
              <w:t>100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0</w:t>
            </w:r>
          </w:p>
        </w:tc>
        <w:tc>
          <w:tcPr>
            <w:tcW w:w="45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1</w:t>
            </w:r>
          </w:p>
        </w:tc>
        <w:tc>
          <w:tcPr>
            <w:tcW w:w="577" w:type="dxa"/>
            <w:tcBorders>
              <w:top w:val="nil"/>
              <w:left w:val="nil"/>
              <w:bottom w:val="single" w:sz="4" w:space="0" w:color="auto"/>
              <w:right w:val="single" w:sz="4" w:space="0" w:color="auto"/>
            </w:tcBorders>
            <w:shd w:val="clear" w:color="auto" w:fill="auto"/>
            <w:noWrap/>
            <w:vAlign w:val="center"/>
            <w:hideMark/>
          </w:tcPr>
          <w:p w:rsidR="000648EA" w:rsidRPr="00421B11" w:rsidRDefault="000648EA" w:rsidP="000648EA">
            <w:pPr>
              <w:jc w:val="right"/>
              <w:rPr>
                <w:rFonts w:ascii="Courier New" w:hAnsi="Courier New" w:cs="Courier New"/>
                <w:color w:val="000000"/>
                <w:sz w:val="20"/>
                <w:szCs w:val="20"/>
              </w:rPr>
            </w:pPr>
            <w:r w:rsidRPr="00421B11">
              <w:rPr>
                <w:rFonts w:ascii="Courier New" w:hAnsi="Courier New" w:cs="Courier New"/>
                <w:color w:val="000000"/>
                <w:sz w:val="20"/>
                <w:szCs w:val="20"/>
              </w:rPr>
              <w:t>4</w:t>
            </w:r>
          </w:p>
        </w:tc>
      </w:tr>
    </w:tbl>
    <w:p w:rsidR="000648EA" w:rsidRDefault="000648EA" w:rsidP="000648EA"/>
    <w:p w:rsidR="004E4F95" w:rsidRDefault="004E4F95" w:rsidP="004E4F95"/>
    <w:p w:rsidR="004E4F95" w:rsidRDefault="004E4F95"/>
    <w:p w:rsidR="004E4F95" w:rsidRDefault="004E4F95"/>
    <w:p w:rsidR="004E4F95" w:rsidRDefault="004E4F95"/>
    <w:p w:rsidR="00FD100B" w:rsidRDefault="00FD100B"/>
    <w:p w:rsidR="00FD100B" w:rsidRDefault="00FD100B"/>
    <w:p w:rsidR="00FD100B" w:rsidRDefault="00FD100B"/>
    <w:p w:rsidR="00FD100B" w:rsidRDefault="00FD100B"/>
    <w:p w:rsidR="00FD100B" w:rsidRDefault="00FD100B"/>
    <w:p w:rsidR="00FD100B" w:rsidRDefault="00FD100B"/>
    <w:p w:rsidR="00FD100B" w:rsidRDefault="00FD100B"/>
    <w:p w:rsidR="00FD100B" w:rsidRDefault="00FD100B"/>
    <w:p w:rsidR="00FD100B" w:rsidRDefault="00FD100B"/>
    <w:p w:rsidR="00FD100B" w:rsidRDefault="00FD100B"/>
    <w:p w:rsidR="00FD100B" w:rsidRDefault="00FD100B"/>
    <w:p w:rsidR="00FD100B" w:rsidRDefault="00FD100B"/>
    <w:p w:rsidR="00FD100B" w:rsidRDefault="00FD100B"/>
    <w:p w:rsidR="00FD100B" w:rsidRDefault="00FD100B"/>
    <w:p w:rsidR="00FD100B" w:rsidRDefault="00FD100B"/>
    <w:p w:rsidR="000648EA" w:rsidRDefault="000648EA"/>
    <w:p w:rsidR="00FD100B" w:rsidRDefault="00FD100B"/>
    <w:p w:rsidR="00AC247C" w:rsidRDefault="00AC247C" w:rsidP="00AC247C">
      <w:pPr>
        <w:spacing w:after="160" w:line="259" w:lineRule="auto"/>
        <w:jc w:val="center"/>
        <w:rPr>
          <w:rFonts w:ascii="Courier New" w:eastAsiaTheme="minorHAnsi" w:hAnsi="Courier New" w:cs="Courier New"/>
          <w:b/>
          <w:color w:val="000000" w:themeColor="text1"/>
          <w:sz w:val="18"/>
          <w:szCs w:val="18"/>
        </w:rPr>
      </w:pPr>
      <w:r>
        <w:rPr>
          <w:bCs/>
        </w:rPr>
        <w:lastRenderedPageBreak/>
        <w:t>Olah Data Rasch Model Dalam Pengukuran Pendidikan Berbasis Program R</w:t>
      </w:r>
    </w:p>
    <w:p w:rsidR="00AC247C" w:rsidRDefault="00AC247C" w:rsidP="00FD100B">
      <w:pPr>
        <w:spacing w:after="160" w:line="259" w:lineRule="auto"/>
        <w:rPr>
          <w:rFonts w:ascii="Courier New" w:eastAsiaTheme="minorHAnsi" w:hAnsi="Courier New" w:cs="Courier New"/>
          <w:b/>
          <w:color w:val="000000" w:themeColor="text1"/>
          <w:sz w:val="18"/>
          <w:szCs w:val="18"/>
        </w:rPr>
      </w:pPr>
    </w:p>
    <w:p w:rsidR="00FD100B" w:rsidRPr="00F43404" w:rsidRDefault="00FD100B" w:rsidP="00FD100B">
      <w:pPr>
        <w:spacing w:after="160" w:line="259" w:lineRule="auto"/>
        <w:rPr>
          <w:rFonts w:ascii="Courier New" w:eastAsiaTheme="minorHAnsi" w:hAnsi="Courier New" w:cs="Courier New"/>
          <w:b/>
          <w:color w:val="000000" w:themeColor="text1"/>
          <w:sz w:val="18"/>
          <w:szCs w:val="18"/>
        </w:rPr>
      </w:pPr>
      <w:r w:rsidRPr="00F43404">
        <w:rPr>
          <w:rFonts w:ascii="Courier New" w:eastAsiaTheme="minorHAnsi" w:hAnsi="Courier New" w:cs="Courier New"/>
          <w:b/>
          <w:color w:val="000000" w:themeColor="text1"/>
          <w:sz w:val="18"/>
          <w:szCs w:val="18"/>
        </w:rPr>
        <w:t>VALIDITAS ISI</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&gt; A&lt;-read.table("asesmen.txt")</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&gt; library(ltm)</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&gt; A&lt;-read.table("asesmen.txt")</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&gt; rasch(A)</w:t>
      </w:r>
    </w:p>
    <w:p w:rsidR="00FD100B" w:rsidRPr="00F43404" w:rsidRDefault="00FD100B" w:rsidP="00FD100B">
      <w:pPr>
        <w:rPr>
          <w:rFonts w:ascii="Courier New" w:eastAsiaTheme="minorHAnsi" w:hAnsi="Courier New" w:cs="Courier New"/>
          <w:color w:val="000000" w:themeColor="text1"/>
          <w:sz w:val="18"/>
          <w:szCs w:val="18"/>
        </w:rPr>
      </w:pP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Call:</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rasch(data = A)</w:t>
      </w:r>
    </w:p>
    <w:tbl>
      <w:tblPr>
        <w:tblStyle w:val="TableGrid13"/>
        <w:tblW w:w="7402" w:type="dxa"/>
        <w:jc w:val="center"/>
        <w:tblLook w:val="04A0" w:firstRow="1" w:lastRow="0" w:firstColumn="1" w:lastColumn="0" w:noHBand="0" w:noVBand="1"/>
      </w:tblPr>
      <w:tblGrid>
        <w:gridCol w:w="757"/>
        <w:gridCol w:w="1189"/>
        <w:gridCol w:w="757"/>
        <w:gridCol w:w="1189"/>
        <w:gridCol w:w="757"/>
        <w:gridCol w:w="1189"/>
        <w:gridCol w:w="757"/>
        <w:gridCol w:w="1189"/>
      </w:tblGrid>
      <w:tr w:rsidR="00FD100B" w:rsidRPr="00F43404" w:rsidTr="000648EA">
        <w:trPr>
          <w:jc w:val="center"/>
        </w:trPr>
        <w:tc>
          <w:tcPr>
            <w:tcW w:w="706" w:type="dxa"/>
            <w:vAlign w:val="center"/>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No Butir</w:t>
            </w:r>
          </w:p>
        </w:tc>
        <w:tc>
          <w:tcPr>
            <w:tcW w:w="1278" w:type="dxa"/>
            <w:vAlign w:val="center"/>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Nilai Kesukaran</w:t>
            </w:r>
          </w:p>
        </w:tc>
        <w:tc>
          <w:tcPr>
            <w:tcW w:w="707" w:type="dxa"/>
            <w:vAlign w:val="center"/>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No Butir</w:t>
            </w:r>
          </w:p>
        </w:tc>
        <w:tc>
          <w:tcPr>
            <w:tcW w:w="1099" w:type="dxa"/>
            <w:vAlign w:val="center"/>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Nilai Kesukaran</w:t>
            </w:r>
          </w:p>
        </w:tc>
        <w:tc>
          <w:tcPr>
            <w:tcW w:w="707" w:type="dxa"/>
            <w:vAlign w:val="center"/>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No Butir</w:t>
            </w:r>
          </w:p>
        </w:tc>
        <w:tc>
          <w:tcPr>
            <w:tcW w:w="1099" w:type="dxa"/>
            <w:vAlign w:val="center"/>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Nilai Kesukaran</w:t>
            </w:r>
          </w:p>
        </w:tc>
        <w:tc>
          <w:tcPr>
            <w:tcW w:w="707" w:type="dxa"/>
            <w:vAlign w:val="center"/>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No Butir</w:t>
            </w:r>
          </w:p>
        </w:tc>
        <w:tc>
          <w:tcPr>
            <w:tcW w:w="1099" w:type="dxa"/>
            <w:vAlign w:val="center"/>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Nilai Kesukaran</w:t>
            </w:r>
          </w:p>
        </w:tc>
      </w:tr>
      <w:tr w:rsidR="00FD100B" w:rsidRPr="00F43404" w:rsidTr="000648EA">
        <w:trPr>
          <w:jc w:val="center"/>
        </w:trPr>
        <w:tc>
          <w:tcPr>
            <w:tcW w:w="706"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w:t>
            </w:r>
          </w:p>
        </w:tc>
        <w:tc>
          <w:tcPr>
            <w:tcW w:w="1278"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-1.346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19</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-0.835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37</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-1.019</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55</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0.186      </w:t>
            </w:r>
          </w:p>
        </w:tc>
      </w:tr>
      <w:tr w:rsidR="00FD100B" w:rsidRPr="00F43404" w:rsidTr="000648EA">
        <w:trPr>
          <w:jc w:val="center"/>
        </w:trPr>
        <w:tc>
          <w:tcPr>
            <w:tcW w:w="706"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w:t>
            </w:r>
          </w:p>
        </w:tc>
        <w:tc>
          <w:tcPr>
            <w:tcW w:w="1278"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-1.486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20</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0.354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38</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-0.314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56</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-1.146      </w:t>
            </w:r>
          </w:p>
        </w:tc>
      </w:tr>
      <w:tr w:rsidR="00FD100B" w:rsidRPr="00F43404" w:rsidTr="000648EA">
        <w:trPr>
          <w:jc w:val="center"/>
        </w:trPr>
        <w:tc>
          <w:tcPr>
            <w:tcW w:w="706"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3</w:t>
            </w:r>
          </w:p>
        </w:tc>
        <w:tc>
          <w:tcPr>
            <w:tcW w:w="1278"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-0.895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21</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-0.484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39</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-2.227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57</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-0.484      </w:t>
            </w:r>
          </w:p>
        </w:tc>
      </w:tr>
      <w:tr w:rsidR="00FD100B" w:rsidRPr="00F43404" w:rsidTr="000648EA">
        <w:trPr>
          <w:jc w:val="center"/>
        </w:trPr>
        <w:tc>
          <w:tcPr>
            <w:tcW w:w="706"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4</w:t>
            </w:r>
          </w:p>
        </w:tc>
        <w:tc>
          <w:tcPr>
            <w:tcW w:w="1278"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-2.786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22</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-1.082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40</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-0.599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58</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-0.371      </w:t>
            </w:r>
          </w:p>
        </w:tc>
      </w:tr>
      <w:tr w:rsidR="00FD100B" w:rsidRPr="00F43404" w:rsidTr="000648EA">
        <w:trPr>
          <w:jc w:val="center"/>
        </w:trPr>
        <w:tc>
          <w:tcPr>
            <w:tcW w:w="706"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5</w:t>
            </w:r>
          </w:p>
        </w:tc>
        <w:tc>
          <w:tcPr>
            <w:tcW w:w="1278"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-1.415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23</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-1.346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41</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0.186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59</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-1.019      </w:t>
            </w:r>
          </w:p>
        </w:tc>
      </w:tr>
      <w:tr w:rsidR="00FD100B" w:rsidRPr="00F43404" w:rsidTr="000648EA">
        <w:trPr>
          <w:jc w:val="center"/>
        </w:trPr>
        <w:tc>
          <w:tcPr>
            <w:tcW w:w="706"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w:t>
            </w:r>
          </w:p>
        </w:tc>
        <w:tc>
          <w:tcPr>
            <w:tcW w:w="1278"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-0.775</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24</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0.410</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42</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-0.599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60</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-1.146  </w:t>
            </w:r>
          </w:p>
        </w:tc>
      </w:tr>
      <w:tr w:rsidR="00FD100B" w:rsidRPr="00F43404" w:rsidTr="000648EA">
        <w:trPr>
          <w:jc w:val="center"/>
        </w:trPr>
        <w:tc>
          <w:tcPr>
            <w:tcW w:w="706"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7</w:t>
            </w:r>
          </w:p>
        </w:tc>
        <w:tc>
          <w:tcPr>
            <w:tcW w:w="1278"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-1.346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25</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-0.203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43</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-0.314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61</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-0.314      </w:t>
            </w:r>
          </w:p>
        </w:tc>
      </w:tr>
      <w:tr w:rsidR="00FD100B" w:rsidRPr="00F43404" w:rsidTr="000648EA">
        <w:trPr>
          <w:jc w:val="center"/>
        </w:trPr>
        <w:tc>
          <w:tcPr>
            <w:tcW w:w="706"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8</w:t>
            </w:r>
          </w:p>
        </w:tc>
        <w:tc>
          <w:tcPr>
            <w:tcW w:w="1278"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-2.660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26</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-1.486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44</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-0.258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62</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-1.486       </w:t>
            </w:r>
          </w:p>
        </w:tc>
      </w:tr>
      <w:tr w:rsidR="00FD100B" w:rsidRPr="00F43404" w:rsidTr="000648EA">
        <w:trPr>
          <w:jc w:val="center"/>
        </w:trPr>
        <w:tc>
          <w:tcPr>
            <w:tcW w:w="706"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w:t>
            </w:r>
          </w:p>
        </w:tc>
        <w:tc>
          <w:tcPr>
            <w:tcW w:w="1278"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0.242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27</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0.354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45</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-0.657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63</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0.756      </w:t>
            </w:r>
          </w:p>
        </w:tc>
      </w:tr>
      <w:tr w:rsidR="00FD100B" w:rsidRPr="00F43404" w:rsidTr="000648EA">
        <w:trPr>
          <w:jc w:val="center"/>
        </w:trPr>
        <w:tc>
          <w:tcPr>
            <w:tcW w:w="706"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w:t>
            </w:r>
          </w:p>
        </w:tc>
        <w:tc>
          <w:tcPr>
            <w:tcW w:w="1278"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-1.954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28</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-0.484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46</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-0.895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64</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-1.415      </w:t>
            </w:r>
          </w:p>
        </w:tc>
      </w:tr>
      <w:tr w:rsidR="00FD100B" w:rsidRPr="00F43404" w:rsidTr="000648EA">
        <w:trPr>
          <w:jc w:val="center"/>
        </w:trPr>
        <w:tc>
          <w:tcPr>
            <w:tcW w:w="706"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w:t>
            </w:r>
          </w:p>
        </w:tc>
        <w:tc>
          <w:tcPr>
            <w:tcW w:w="1278"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-2.922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29</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-0.835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47</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-0.484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65</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-1.709      </w:t>
            </w:r>
          </w:p>
        </w:tc>
      </w:tr>
      <w:tr w:rsidR="00FD100B" w:rsidRPr="00F43404" w:rsidTr="000648EA">
        <w:trPr>
          <w:jc w:val="center"/>
        </w:trPr>
        <w:tc>
          <w:tcPr>
            <w:tcW w:w="706"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w:t>
            </w:r>
          </w:p>
        </w:tc>
        <w:tc>
          <w:tcPr>
            <w:tcW w:w="1278"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-0.599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30</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-1.212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48</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-0.835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66</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-1.415  </w:t>
            </w:r>
          </w:p>
        </w:tc>
      </w:tr>
      <w:tr w:rsidR="00FD100B" w:rsidRPr="00F43404" w:rsidTr="000648EA">
        <w:trPr>
          <w:jc w:val="center"/>
        </w:trPr>
        <w:tc>
          <w:tcPr>
            <w:tcW w:w="706"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13</w:t>
            </w:r>
          </w:p>
        </w:tc>
        <w:tc>
          <w:tcPr>
            <w:tcW w:w="1278"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-1.019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31</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-1.486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49</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-0.957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67</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-1.346      </w:t>
            </w:r>
          </w:p>
        </w:tc>
      </w:tr>
      <w:tr w:rsidR="00FD100B" w:rsidRPr="00F43404" w:rsidTr="000648EA">
        <w:trPr>
          <w:jc w:val="center"/>
        </w:trPr>
        <w:tc>
          <w:tcPr>
            <w:tcW w:w="706"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14</w:t>
            </w:r>
          </w:p>
        </w:tc>
        <w:tc>
          <w:tcPr>
            <w:tcW w:w="1278"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-0.895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32</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-0.203</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50</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-0.775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68</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-1.415</w:t>
            </w:r>
          </w:p>
        </w:tc>
      </w:tr>
      <w:tr w:rsidR="00FD100B" w:rsidRPr="00F43404" w:rsidTr="000648EA">
        <w:trPr>
          <w:jc w:val="center"/>
        </w:trPr>
        <w:tc>
          <w:tcPr>
            <w:tcW w:w="706"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15</w:t>
            </w:r>
          </w:p>
        </w:tc>
        <w:tc>
          <w:tcPr>
            <w:tcW w:w="1278"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-2.227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33</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-0.541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51</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-2.227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-0.314       </w:t>
            </w:r>
          </w:p>
        </w:tc>
      </w:tr>
      <w:tr w:rsidR="00FD100B" w:rsidRPr="00F43404" w:rsidTr="000648EA">
        <w:trPr>
          <w:jc w:val="center"/>
        </w:trPr>
        <w:tc>
          <w:tcPr>
            <w:tcW w:w="706"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16</w:t>
            </w:r>
          </w:p>
        </w:tc>
        <w:tc>
          <w:tcPr>
            <w:tcW w:w="1278"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0.697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34</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-1.486</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52</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-0.775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70</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0.833  </w:t>
            </w:r>
          </w:p>
        </w:tc>
      </w:tr>
      <w:tr w:rsidR="00FD100B" w:rsidRPr="00F43404" w:rsidTr="000648EA">
        <w:trPr>
          <w:jc w:val="center"/>
        </w:trPr>
        <w:tc>
          <w:tcPr>
            <w:tcW w:w="706"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17</w:t>
            </w:r>
          </w:p>
        </w:tc>
        <w:tc>
          <w:tcPr>
            <w:tcW w:w="1278"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-0.599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35</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0.410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53</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-0.895      </w:t>
            </w:r>
          </w:p>
        </w:tc>
        <w:tc>
          <w:tcPr>
            <w:tcW w:w="707"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p>
        </w:tc>
      </w:tr>
      <w:tr w:rsidR="00FD100B" w:rsidRPr="00F43404" w:rsidTr="000648EA">
        <w:trPr>
          <w:jc w:val="center"/>
        </w:trPr>
        <w:tc>
          <w:tcPr>
            <w:tcW w:w="706"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18</w:t>
            </w:r>
          </w:p>
        </w:tc>
        <w:tc>
          <w:tcPr>
            <w:tcW w:w="1278"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-1.082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36</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0.298  </w:t>
            </w:r>
          </w:p>
        </w:tc>
        <w:tc>
          <w:tcPr>
            <w:tcW w:w="707" w:type="dxa"/>
          </w:tcPr>
          <w:p w:rsidR="00FD100B" w:rsidRPr="00F43404" w:rsidRDefault="00FD100B" w:rsidP="000648EA">
            <w:pPr>
              <w:spacing w:line="276"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54</w:t>
            </w: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-1.415  </w:t>
            </w:r>
          </w:p>
        </w:tc>
        <w:tc>
          <w:tcPr>
            <w:tcW w:w="707"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p>
        </w:tc>
        <w:tc>
          <w:tcPr>
            <w:tcW w:w="1099" w:type="dxa"/>
          </w:tcPr>
          <w:p w:rsidR="00FD100B" w:rsidRPr="00F43404" w:rsidRDefault="00FD100B" w:rsidP="000648EA">
            <w:pPr>
              <w:spacing w:line="276" w:lineRule="auto"/>
              <w:rPr>
                <w:rFonts w:ascii="Courier New" w:eastAsiaTheme="minorHAnsi" w:hAnsi="Courier New" w:cs="Courier New"/>
                <w:color w:val="000000" w:themeColor="text1"/>
                <w:sz w:val="18"/>
                <w:szCs w:val="18"/>
              </w:rPr>
            </w:pPr>
          </w:p>
        </w:tc>
      </w:tr>
    </w:tbl>
    <w:p w:rsidR="00FD100B" w:rsidRPr="00F43404" w:rsidRDefault="00FD100B" w:rsidP="00FD100B">
      <w:pPr>
        <w:rPr>
          <w:rFonts w:ascii="Courier New" w:eastAsiaTheme="minorHAnsi" w:hAnsi="Courier New" w:cs="Courier New"/>
          <w:color w:val="000000" w:themeColor="text1"/>
          <w:sz w:val="18"/>
          <w:szCs w:val="18"/>
        </w:rPr>
      </w:pP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Coefficients    -1.709      -1.415 </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Log.Lik: -3992.803</w:t>
      </w:r>
    </w:p>
    <w:p w:rsidR="00FD100B" w:rsidRPr="00F43404" w:rsidRDefault="00FD100B" w:rsidP="00FD100B">
      <w:pPr>
        <w:spacing w:after="160" w:line="259" w:lineRule="auto"/>
        <w:jc w:val="center"/>
        <w:rPr>
          <w:rFonts w:ascii="Courier New" w:eastAsiaTheme="minorHAnsi" w:hAnsi="Courier New" w:cs="Courier New"/>
          <w:b/>
          <w:color w:val="000000" w:themeColor="text1"/>
          <w:sz w:val="18"/>
          <w:szCs w:val="18"/>
        </w:rPr>
      </w:pPr>
      <w:r w:rsidRPr="00F43404">
        <w:rPr>
          <w:rFonts w:ascii="Courier New" w:eastAsiaTheme="minorHAnsi" w:hAnsi="Courier New" w:cs="Courier New"/>
          <w:b/>
          <w:color w:val="000000" w:themeColor="text1"/>
          <w:sz w:val="18"/>
          <w:szCs w:val="18"/>
        </w:rPr>
        <w:t>Itemfit Statistics:</w:t>
      </w:r>
    </w:p>
    <w:tbl>
      <w:tblPr>
        <w:tblStyle w:val="TableGrid13"/>
        <w:tblW w:w="0" w:type="auto"/>
        <w:jc w:val="center"/>
        <w:tblLook w:val="04A0" w:firstRow="1" w:lastRow="0" w:firstColumn="1" w:lastColumn="0" w:noHBand="0" w:noVBand="1"/>
      </w:tblPr>
      <w:tblGrid>
        <w:gridCol w:w="757"/>
        <w:gridCol w:w="1089"/>
        <w:gridCol w:w="439"/>
        <w:gridCol w:w="850"/>
        <w:gridCol w:w="865"/>
        <w:gridCol w:w="757"/>
        <w:gridCol w:w="865"/>
        <w:gridCol w:w="865"/>
        <w:gridCol w:w="973"/>
      </w:tblGrid>
      <w:tr w:rsidR="00FD100B" w:rsidRPr="00F43404" w:rsidTr="000648EA">
        <w:trPr>
          <w:tblHeader/>
          <w:jc w:val="center"/>
        </w:trPr>
        <w:tc>
          <w:tcPr>
            <w:tcW w:w="594"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No Butir</w:t>
            </w:r>
          </w:p>
        </w:tc>
        <w:tc>
          <w:tcPr>
            <w:tcW w:w="108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Chisq</w:t>
            </w:r>
          </w:p>
        </w:tc>
        <w:tc>
          <w:tcPr>
            <w:tcW w:w="43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df</w:t>
            </w:r>
          </w:p>
        </w:tc>
        <w:tc>
          <w:tcPr>
            <w:tcW w:w="850"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p-value</w:t>
            </w:r>
          </w:p>
        </w:tc>
        <w:tc>
          <w:tcPr>
            <w:tcW w:w="70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Outfit</w:t>
            </w:r>
            <w:r w:rsidRPr="00F43404">
              <w:rPr>
                <w:rFonts w:ascii="Courier New" w:eastAsiaTheme="minorHAnsi" w:hAnsi="Courier New" w:cs="Courier New"/>
                <w:color w:val="000000" w:themeColor="text1"/>
                <w:sz w:val="18"/>
                <w:szCs w:val="18"/>
              </w:rPr>
              <w:br/>
              <w:t>MSQ</w:t>
            </w:r>
          </w:p>
        </w:tc>
        <w:tc>
          <w:tcPr>
            <w:tcW w:w="70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Infit</w:t>
            </w:r>
            <w:r w:rsidRPr="00F43404">
              <w:rPr>
                <w:rFonts w:ascii="Courier New" w:eastAsiaTheme="minorHAnsi" w:hAnsi="Courier New" w:cs="Courier New"/>
                <w:color w:val="000000" w:themeColor="text1"/>
                <w:sz w:val="18"/>
                <w:szCs w:val="18"/>
              </w:rPr>
              <w:br/>
              <w:t>MSQ</w:t>
            </w:r>
          </w:p>
        </w:tc>
        <w:tc>
          <w:tcPr>
            <w:tcW w:w="850"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Outfit t</w:t>
            </w:r>
          </w:p>
        </w:tc>
        <w:tc>
          <w:tcPr>
            <w:tcW w:w="851"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Intfit t</w:t>
            </w:r>
          </w:p>
        </w:tc>
        <w:tc>
          <w:tcPr>
            <w:tcW w:w="861"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Discrim</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V1</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95.688</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99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0.576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0.957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0.965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-0.181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-0.276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0.363</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V2</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89.844</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0.734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0.898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0.908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-0.473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-0.757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0.454</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V3</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86.191</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99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0.817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0.862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0.922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-0.985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-0.846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0.429</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V4</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145.868</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0.002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1.459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1.018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1.196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0.154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0.210</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V5</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71.536</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0.983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0.715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0.867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-1.622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-1.170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0.498</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V6</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89.161</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0.750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0.892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0.956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-0.813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-0.483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0.388</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V7</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95.689</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0.576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0.957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0.965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-0.181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-0.276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0.363</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V8</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136.427</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0.008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1.364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1.005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1.042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0.093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0.249</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V9</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120.273</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0.072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1.203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1.163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1.949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2.042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0.185</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V10</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104.024</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0.345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1.040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1.041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0.242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0.320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0.250</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V11</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72.951</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0.977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0.730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0.945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-0.615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-0.146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0.326</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V12</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98.314</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0.501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0.983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0.996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-0.102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-0.025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0.382</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V13</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76.635</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0.953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0.766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0.834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-1.640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-1.797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0.533</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V14</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86.191</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0.817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0.862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0.922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-0.985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-0.846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0.429</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V15</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82.397</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99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0.886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0.824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0.994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-0.557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0.022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0.305</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V16</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88.881</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0.757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0.889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0.939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-0.949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-0.701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0.417</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V17</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94.245</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0.616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0.942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0.971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-0.450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-0.327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0.416</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V18</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96.958</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0.539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0.970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0.968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-0.145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-0.292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0.368</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lastRenderedPageBreak/>
              <w:t>V19</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90.311</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0.722</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0.903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0.960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-0.692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-0.426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0.405</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V20</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110.622</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0.200</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1.106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1.074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1.041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0.952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0.277</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V21</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101.711</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0.406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1.017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1.009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0.188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0.134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0.372</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V22</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96.958</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0.539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0.970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0.968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-0.145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-0.292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0.368</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V23</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95.689</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0.576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0.957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0.965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-0.181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-0.276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0.363</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V24</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95.944</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0.568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0.959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0.970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-0.362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-0.360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0.350</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V25</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98.354</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0.499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0.984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1.005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-0.129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0.089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0.346</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V26</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64.889</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0.997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0.649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0.783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-1.994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-1.934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0.598</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V27</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109.103</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0.229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1.091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1.084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0.901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1.078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0.261</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V28</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100.408</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0.442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1.004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1.043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0.074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0.559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0.333</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V29</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127.519</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0.028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1.275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1.141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1.909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1.531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0.190</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V30</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96.311</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99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0.558</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0.963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1.022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-0.166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0.243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0.324</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V31</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64.889</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0.997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0.649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0.783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-1.994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-1.934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0.598</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V32</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98.354</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0.499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0.984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1.005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-0.129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0.089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0.346</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V33</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115.444</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0.124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1.154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1.127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1.303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1.525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0.229</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V34</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64.889</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0.997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0.649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0.783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-1.994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-1.934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0.598</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V35</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95.944</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0.568</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0.959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0.970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-0.362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-0.360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0.350</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V36</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97.071</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0.536</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0.971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0.978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-0.261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-0.263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0.387</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V37</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76.635</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0.953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0.766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0.834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-1.640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-1.797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0.533</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V38</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87.001</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0.800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0.870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0.914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-1.255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-1.117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0.429</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V39</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82.397</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0.886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0.824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0.994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-0.557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0.022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0.305</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V40</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91.004</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0.704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0.910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0.949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-0.735</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-0.602</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0.414</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V41</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93.769</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0.630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0.938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0.972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-0.613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-0.353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0.397</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V42</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91.004</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0.704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0.910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0.949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-0.735</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-0.602</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0.414</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V43</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87.001</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0.800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0.870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0.914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-1.255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-1.117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0.429</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V44</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86.165</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0.818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0.862</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0.904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-1.369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-1.266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0.481</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V45</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155.514</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0.000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1.555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1.179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3.897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2.033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0.175</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V46</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87.001</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0.800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0.870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0.914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-1.255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-1.117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0.429</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V47</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120.309</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0.072</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1.203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1.126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1.722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1.533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0.238</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V48</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114.075</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0.143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1.141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1.111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1.036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1.221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0.233</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V49</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  94.656</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0.605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0.947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1.007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-0.326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0.101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0.356</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V50</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100.310</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0.444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1.003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1.055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0.067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0.647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0.289</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V51</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82.397</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0.886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0.824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0.994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-0.557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0.022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0.305</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V52</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89.161</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0.750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0.892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0.956</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-0.813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-0.483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0.388</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V53</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  86.191</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0.817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0.862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0.922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-0.985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-0.846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0.429</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V54</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98.308</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0.501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0.983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0.977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-0.028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-0.165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0.348</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V55</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156.862</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0.000</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1.569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1.384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4.961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4.536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-0.025</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V56</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167.809</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0.000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1.678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1.237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3.544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2.198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0.061</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V57</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114.228</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0.141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1.142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1.125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1.239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1.523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0.215</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V58</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153.465</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0.000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1.535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1.352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4.307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4.079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-0.031</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V59</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76.635</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99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0.953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0.766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0.834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-1.640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-1.797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0.533</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V60</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114.868</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0.131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1.149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1.130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0.930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1.255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0.202</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V61</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87.001</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99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0.800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0.870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0.914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-1.255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-1.117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0.429</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V62</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64.889</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0.997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0.649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0.783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-1.994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-1.934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0.598</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V63</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158.527</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0.000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1.585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1.319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4.173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3.356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-0.040</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V64</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71.536</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99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0.983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0.715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0.867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-1.622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-1.170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0.498</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V65</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95.221</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99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0.589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0.952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1.021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-0.147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0.199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0.312</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V66</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71.536</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0.983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0.715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0.867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-1.622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-1.170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0.498</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V67</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98.308</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99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0.501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0.983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0.977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-0.028</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-0.165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0.348</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V68</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125.282</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0.038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1.253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1.178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1.353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1.547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0.115</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V69</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  98.308</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0.501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0.983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0.977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-0.028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-0.165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0.348</w:t>
            </w:r>
          </w:p>
        </w:tc>
      </w:tr>
      <w:tr w:rsidR="00FD100B" w:rsidRPr="00F43404" w:rsidTr="000648EA">
        <w:trPr>
          <w:jc w:val="center"/>
        </w:trPr>
        <w:tc>
          <w:tcPr>
            <w:tcW w:w="594" w:type="dxa"/>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V70</w:t>
            </w:r>
          </w:p>
        </w:tc>
        <w:tc>
          <w:tcPr>
            <w:tcW w:w="108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102.862</w:t>
            </w:r>
          </w:p>
        </w:tc>
        <w:tc>
          <w:tcPr>
            <w:tcW w:w="43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99</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0.375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1.029     </w:t>
            </w:r>
          </w:p>
        </w:tc>
        <w:tc>
          <w:tcPr>
            <w:tcW w:w="709"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1.024    </w:t>
            </w:r>
          </w:p>
        </w:tc>
        <w:tc>
          <w:tcPr>
            <w:tcW w:w="850"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0.304   </w:t>
            </w:r>
          </w:p>
        </w:tc>
        <w:tc>
          <w:tcPr>
            <w:tcW w:w="85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0.331   </w:t>
            </w:r>
          </w:p>
        </w:tc>
        <w:tc>
          <w:tcPr>
            <w:tcW w:w="861"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0.360</w:t>
            </w:r>
          </w:p>
        </w:tc>
      </w:tr>
    </w:tbl>
    <w:p w:rsidR="00FD100B" w:rsidRPr="00F43404" w:rsidRDefault="00FD100B" w:rsidP="00FD100B">
      <w:pPr>
        <w:rPr>
          <w:rFonts w:ascii="Courier New" w:eastAsiaTheme="minorHAnsi" w:hAnsi="Courier New" w:cs="Courier New"/>
          <w:color w:val="000000" w:themeColor="text1"/>
          <w:sz w:val="18"/>
          <w:szCs w:val="18"/>
        </w:rPr>
      </w:pPr>
    </w:p>
    <w:p w:rsidR="00FD100B" w:rsidRPr="00F43404" w:rsidRDefault="00FD100B" w:rsidP="00FD100B">
      <w:pPr>
        <w:rPr>
          <w:rFonts w:ascii="Courier New" w:eastAsiaTheme="minorHAnsi" w:hAnsi="Courier New" w:cs="Courier New"/>
          <w:color w:val="000000" w:themeColor="text1"/>
          <w:sz w:val="18"/>
          <w:szCs w:val="18"/>
        </w:rPr>
      </w:pPr>
    </w:p>
    <w:p w:rsidR="00FD100B" w:rsidRPr="00F43404" w:rsidRDefault="00FD100B" w:rsidP="00FD100B">
      <w:pPr>
        <w:spacing w:after="160" w:line="259" w:lineRule="auto"/>
        <w:rPr>
          <w:rFonts w:ascii="Courier New" w:eastAsiaTheme="minorHAnsi" w:hAnsi="Courier New" w:cs="Courier New"/>
          <w:color w:val="000000" w:themeColor="text1"/>
          <w:sz w:val="18"/>
          <w:szCs w:val="18"/>
        </w:rPr>
      </w:pPr>
    </w:p>
    <w:p w:rsidR="00FD100B" w:rsidRPr="00F43404" w:rsidRDefault="00FD100B" w:rsidP="00FD100B">
      <w:pPr>
        <w:spacing w:after="160" w:line="259" w:lineRule="auto"/>
        <w:rPr>
          <w:rFonts w:ascii="Courier New" w:eastAsiaTheme="minorHAnsi" w:hAnsi="Courier New" w:cs="Courier New"/>
          <w:b/>
          <w:color w:val="000000" w:themeColor="text1"/>
          <w:sz w:val="18"/>
          <w:szCs w:val="18"/>
        </w:rPr>
      </w:pPr>
      <w:r w:rsidRPr="00F43404">
        <w:rPr>
          <w:rFonts w:ascii="Courier New" w:eastAsiaTheme="minorHAnsi" w:hAnsi="Courier New" w:cs="Courier New"/>
          <w:noProof/>
          <w:color w:val="000000" w:themeColor="text1"/>
          <w:sz w:val="18"/>
          <w:szCs w:val="18"/>
        </w:rPr>
        <w:lastRenderedPageBreak/>
        <w:drawing>
          <wp:inline distT="0" distB="0" distL="0" distR="0" wp14:anchorId="14639972" wp14:editId="4C02762B">
            <wp:extent cx="5181600" cy="41243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992" cy="4124637"/>
                    </a:xfrm>
                    <a:prstGeom prst="rect">
                      <a:avLst/>
                    </a:prstGeom>
                    <a:noFill/>
                    <a:ln>
                      <a:noFill/>
                    </a:ln>
                  </pic:spPr>
                </pic:pic>
              </a:graphicData>
            </a:graphic>
          </wp:inline>
        </w:drawing>
      </w:r>
    </w:p>
    <w:p w:rsidR="00FD100B" w:rsidRPr="00F43404" w:rsidRDefault="00FD100B" w:rsidP="00FD100B">
      <w:pPr>
        <w:spacing w:after="160" w:line="259" w:lineRule="auto"/>
        <w:rPr>
          <w:rFonts w:ascii="Courier New" w:eastAsiaTheme="minorHAnsi" w:hAnsi="Courier New" w:cs="Courier New"/>
          <w:b/>
          <w:color w:val="000000" w:themeColor="text1"/>
          <w:sz w:val="18"/>
          <w:szCs w:val="18"/>
        </w:rPr>
      </w:pPr>
      <w:r w:rsidRPr="00F43404">
        <w:rPr>
          <w:rFonts w:ascii="Courier New" w:eastAsiaTheme="minorHAnsi" w:hAnsi="Courier New" w:cs="Courier New"/>
          <w:noProof/>
          <w:color w:val="000000" w:themeColor="text1"/>
          <w:sz w:val="18"/>
          <w:szCs w:val="18"/>
        </w:rPr>
        <w:drawing>
          <wp:inline distT="0" distB="0" distL="0" distR="0" wp14:anchorId="157C1B9A" wp14:editId="553B9D77">
            <wp:extent cx="5734050" cy="35725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9336" cy="3582064"/>
                    </a:xfrm>
                    <a:prstGeom prst="rect">
                      <a:avLst/>
                    </a:prstGeom>
                    <a:noFill/>
                    <a:ln>
                      <a:noFill/>
                    </a:ln>
                  </pic:spPr>
                </pic:pic>
              </a:graphicData>
            </a:graphic>
          </wp:inline>
        </w:drawing>
      </w:r>
    </w:p>
    <w:p w:rsidR="00FD100B" w:rsidRPr="00F43404" w:rsidRDefault="00FD100B" w:rsidP="00FD100B">
      <w:pPr>
        <w:spacing w:after="160" w:line="259" w:lineRule="auto"/>
        <w:rPr>
          <w:rFonts w:ascii="Courier New" w:eastAsiaTheme="minorHAnsi" w:hAnsi="Courier New" w:cs="Courier New"/>
          <w:b/>
          <w:color w:val="000000" w:themeColor="text1"/>
          <w:sz w:val="18"/>
          <w:szCs w:val="18"/>
        </w:rPr>
      </w:pPr>
      <w:r w:rsidRPr="00F43404">
        <w:rPr>
          <w:rFonts w:ascii="Courier New" w:eastAsiaTheme="minorHAnsi" w:hAnsi="Courier New" w:cs="Courier New"/>
          <w:noProof/>
          <w:color w:val="000000" w:themeColor="text1"/>
          <w:sz w:val="18"/>
          <w:szCs w:val="18"/>
        </w:rPr>
        <w:lastRenderedPageBreak/>
        <w:drawing>
          <wp:inline distT="0" distB="0" distL="0" distR="0" wp14:anchorId="6B14B2BF" wp14:editId="141A4565">
            <wp:extent cx="5600700" cy="342368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6220" cy="3427058"/>
                    </a:xfrm>
                    <a:prstGeom prst="rect">
                      <a:avLst/>
                    </a:prstGeom>
                    <a:noFill/>
                    <a:ln>
                      <a:noFill/>
                    </a:ln>
                  </pic:spPr>
                </pic:pic>
              </a:graphicData>
            </a:graphic>
          </wp:inline>
        </w:drawing>
      </w:r>
    </w:p>
    <w:p w:rsidR="00FD100B" w:rsidRPr="00F43404" w:rsidRDefault="00FD100B" w:rsidP="00FD100B">
      <w:pPr>
        <w:spacing w:after="160" w:line="259" w:lineRule="auto"/>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noProof/>
          <w:color w:val="000000" w:themeColor="text1"/>
          <w:sz w:val="18"/>
          <w:szCs w:val="18"/>
        </w:rPr>
        <w:drawing>
          <wp:inline distT="0" distB="0" distL="0" distR="0" wp14:anchorId="4EE4FED8" wp14:editId="4211856D">
            <wp:extent cx="5334000" cy="42957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7629" cy="4298698"/>
                    </a:xfrm>
                    <a:prstGeom prst="rect">
                      <a:avLst/>
                    </a:prstGeom>
                    <a:noFill/>
                    <a:ln>
                      <a:noFill/>
                    </a:ln>
                  </pic:spPr>
                </pic:pic>
              </a:graphicData>
            </a:graphic>
          </wp:inline>
        </w:drawing>
      </w:r>
    </w:p>
    <w:p w:rsidR="00FD100B" w:rsidRDefault="00FD100B" w:rsidP="00FD100B">
      <w:pPr>
        <w:spacing w:after="160" w:line="259" w:lineRule="auto"/>
        <w:rPr>
          <w:rFonts w:ascii="Courier New" w:eastAsiaTheme="minorHAnsi" w:hAnsi="Courier New" w:cs="Courier New"/>
          <w:b/>
          <w:color w:val="000000" w:themeColor="text1"/>
          <w:sz w:val="18"/>
          <w:szCs w:val="18"/>
        </w:rPr>
      </w:pPr>
    </w:p>
    <w:p w:rsidR="00FD100B" w:rsidRPr="00F43404" w:rsidRDefault="00FD100B" w:rsidP="00FD100B">
      <w:pPr>
        <w:spacing w:after="160" w:line="259" w:lineRule="auto"/>
        <w:rPr>
          <w:rFonts w:ascii="Courier New" w:eastAsiaTheme="minorHAnsi" w:hAnsi="Courier New" w:cs="Courier New"/>
          <w:b/>
          <w:color w:val="000000" w:themeColor="text1"/>
          <w:sz w:val="18"/>
          <w:szCs w:val="18"/>
        </w:rPr>
      </w:pPr>
      <w:r w:rsidRPr="00F43404">
        <w:rPr>
          <w:rFonts w:ascii="Courier New" w:eastAsiaTheme="minorHAnsi" w:hAnsi="Courier New" w:cs="Courier New"/>
          <w:b/>
          <w:color w:val="000000" w:themeColor="text1"/>
          <w:sz w:val="18"/>
          <w:szCs w:val="18"/>
        </w:rPr>
        <w:lastRenderedPageBreak/>
        <w:t>VALIDITAS SUBSTANTIF</w:t>
      </w:r>
    </w:p>
    <w:p w:rsidR="00FD100B" w:rsidRPr="00F43404" w:rsidRDefault="00FD100B" w:rsidP="00FD100B">
      <w:pPr>
        <w:spacing w:after="160" w:line="259"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&gt; personfit(C)</w:t>
      </w:r>
    </w:p>
    <w:p w:rsidR="00FD100B" w:rsidRPr="00F43404" w:rsidRDefault="00FD100B" w:rsidP="00FD100B">
      <w:pPr>
        <w:spacing w:after="160" w:line="259" w:lineRule="auto"/>
        <w:jc w:val="center"/>
        <w:rPr>
          <w:rFonts w:ascii="Courier New" w:eastAsiaTheme="minorHAnsi" w:hAnsi="Courier New" w:cs="Courier New"/>
          <w:b/>
          <w:color w:val="000000" w:themeColor="text1"/>
          <w:sz w:val="18"/>
          <w:szCs w:val="18"/>
        </w:rPr>
      </w:pPr>
      <w:r w:rsidRPr="00F43404">
        <w:rPr>
          <w:rFonts w:ascii="Courier New" w:eastAsiaTheme="minorHAnsi" w:hAnsi="Courier New" w:cs="Courier New"/>
          <w:b/>
          <w:color w:val="000000" w:themeColor="text1"/>
          <w:sz w:val="18"/>
          <w:szCs w:val="18"/>
        </w:rPr>
        <w:t>Personfit Statistics:</w:t>
      </w:r>
    </w:p>
    <w:tbl>
      <w:tblPr>
        <w:tblStyle w:val="TableGrid13"/>
        <w:tblW w:w="8359" w:type="dxa"/>
        <w:jc w:val="center"/>
        <w:tblLook w:val="04A0" w:firstRow="1" w:lastRow="0" w:firstColumn="1" w:lastColumn="0" w:noHBand="0" w:noVBand="1"/>
      </w:tblPr>
      <w:tblGrid>
        <w:gridCol w:w="973"/>
        <w:gridCol w:w="973"/>
        <w:gridCol w:w="494"/>
        <w:gridCol w:w="1099"/>
        <w:gridCol w:w="1417"/>
        <w:gridCol w:w="1276"/>
        <w:gridCol w:w="1134"/>
        <w:gridCol w:w="993"/>
      </w:tblGrid>
      <w:tr w:rsidR="00FD100B" w:rsidRPr="00F43404" w:rsidTr="000648EA">
        <w:trPr>
          <w:tblHeade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Peserta</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Chisq</w:t>
            </w:r>
          </w:p>
        </w:tc>
        <w:tc>
          <w:tcPr>
            <w:tcW w:w="494"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df</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p-value</w:t>
            </w:r>
          </w:p>
        </w:tc>
        <w:tc>
          <w:tcPr>
            <w:tcW w:w="1417"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Outfit MSQ</w:t>
            </w:r>
          </w:p>
        </w:tc>
        <w:tc>
          <w:tcPr>
            <w:tcW w:w="1276"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Infit MSQ</w:t>
            </w:r>
          </w:p>
        </w:tc>
        <w:tc>
          <w:tcPr>
            <w:tcW w:w="1134"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Outfit t</w:t>
            </w:r>
          </w:p>
        </w:tc>
        <w:tc>
          <w:tcPr>
            <w:tcW w:w="99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Infit t</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P1</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87.378</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0.067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1.248</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1.172</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1.38</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1.31</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P2</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60.363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0.761</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0.862</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0.977</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-0.58</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-0.09</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P3</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103.685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0.004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1.481</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1.299</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4.49</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3.71</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P4</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56.219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0.866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0.803</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0.971</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-0.51</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-0.03</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P5</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95.107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0.020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1.359</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1.161</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3.31</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2.02</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P6</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85.696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0.084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1.224</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1.080</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0.65</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0.36</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P7</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73.716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0.327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1.053</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1.089</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0.34</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0.68</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P8</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91.548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0.036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1.308</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1.073</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1.50</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0.54</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P9</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52.701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0.927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0.753</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0.950</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-0.61</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-0.09</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P10</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85.277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0.089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1.218</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1.128</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1.54</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1.23</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P11</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83.402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0.114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1.191</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1.157</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1.95</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2.04</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P12</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78.605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0.201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1.123</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1.068</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1.38</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0.96</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P13</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75.792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0.269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1.083</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1.057</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0.48</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0.43</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P14</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53.903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0.909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0.770</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0.870</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-1.13</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-0.83</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P15</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73.620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0.329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1.052</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1.043</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0.63</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0.64</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P16</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52.725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0.927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0.753</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0.946</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-0.68</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-0.13</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P17</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82.600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0.126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1.180</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1.087</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1.52</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1.00</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P18</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72.868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0.352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1.041</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1.067</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0.26</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0.45</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P19</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160.624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0.000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2.295</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1.071</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2.29</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0.32</w:t>
            </w:r>
          </w:p>
        </w:tc>
      </w:tr>
      <w:tr w:rsidR="00FD100B" w:rsidRPr="00F43404" w:rsidTr="000648EA">
        <w:trPr>
          <w:trHeight w:val="279"/>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P20</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43.011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0.994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0.614</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0.947</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-0.44</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0.07</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P21</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86.394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0.077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1.234</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1.122</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0.94</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0.68</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P22</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82.643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0.125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1.181</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0.961</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0.94</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-0.22</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P23</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67.547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0.527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0.965</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0.948</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-0.36</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-0.71</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P24</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56.847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0.852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0.812</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0.948</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-0.54</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-0.15</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P25</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62.756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0.688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0.897</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0.989</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0.00</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0.12</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P26</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68.557</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0.492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0.979</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1.035</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0.07</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0.22</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P27</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84.403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0.100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1.206</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1.105</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0.76</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0.54</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P28</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60.630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0.754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0.866</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0.986</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-0.30</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0.03</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P29</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76.930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0.240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1.099</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0.983</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0.67</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-0.11</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P30</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48.909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0.968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0.699</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0.880</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-1.16</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-0.55</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P31</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62.099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0.709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0.887</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0.976</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-0.20</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0.01</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P32</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81.974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0.136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1.171</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1.047</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1.10</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0.45</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P33</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71.279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0.402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1.018</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0.992</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0.16</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0.02</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P34</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65.922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0.583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0.942</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0.955</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-0.67</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-0.65</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P35</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75.501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0.277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1.079</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1.046</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0.86</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0.63</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P36</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53.034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0.923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0.758</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0.831</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-1.89</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-1.72</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P37</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69.293</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0.467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0.990</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0.995</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0.05</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-0.02</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P38</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59.984</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0.772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0.857</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0.906</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-0.51</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-0.45</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P39</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91.335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0.037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1.305</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1.143</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1.60</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1.02</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P40</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60.917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0.745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0.870</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0.956</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-0.54</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-0.21</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P41</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56.349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0.863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0.805</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0.850</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-1.68</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-1.68</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P42</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64.962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0.615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0.928</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0.931</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-0.86</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-1.00</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P43</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56.355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0.863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0.805</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0.923</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-0.93</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-0.46</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P44</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90.143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0.045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1.288</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1.211</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2.26</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2.12</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P45</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67.326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0.535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0.962</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0.978</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-0.29</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-0.21</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P46</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69.352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0.465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0.991</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0.996</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-0.08</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-0.03</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P47</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53.105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0.922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0.759</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0.808</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-2.12</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-2.20</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P48</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69.434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0.463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0.992</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1.093</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0.02</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0.71</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P49</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79.937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0.173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1.142</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1.105</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1.50</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1.37</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P50</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70.386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0.431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1.006</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1.047</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0.09</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0.61</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P51</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78.244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0.209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1.118</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1.075</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1.16</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0.92</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P52</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80.011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0.172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1.143</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0.985</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0.84</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-0.08</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P53</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67.073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0.543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0.958</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0.899</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-0.26</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-0.98</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lastRenderedPageBreak/>
              <w:t>P54</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54.220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0.904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0.775</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0.893</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-0.81</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-0.48</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P55</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69.296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0.467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0.990</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1.026</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-0.06</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0.35</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P56</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70.099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0.440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1.001</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0.995</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0.05</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-0.04</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P57</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57.779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0.830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0.825</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0.846</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-1.80</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-1.96</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P58</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52.032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0.936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0.743</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0.843</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-1.37</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-1.09</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P59</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62.842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0.686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0.898</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0.997</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-0.59</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0.01</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P60</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50.069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0.958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0.715</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0.820</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-1.66</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-1.36</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P61</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73.193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0.342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1.046</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1.028</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0.56</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0.42</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P62</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48.247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0.973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0.689</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0.802</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-1.83</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-1.51</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P63</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65.896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0.584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0.941</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0.947</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-0.62</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-0.68</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P64</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59.745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0.779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0.854</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0.893</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-1.23</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-1.17</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P65</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53.357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0.918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0.762</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0.854</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-1.17</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-0.95</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P66</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63.954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0.649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0.914</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0.940</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-1.04</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-0.87</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P67</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54.323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0.902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0.776</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0.883</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-0.95</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-0.63</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P68</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63.659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0.659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0.909</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0.874</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-0.65</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-1.21</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P69</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66.939</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0.548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0.956</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0.932</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-0.42</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-0.88</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P70</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70.947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0.413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1.014</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1.051</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0.13</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0.39</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P71</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91.792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0.035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1.311</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1.205</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2.17</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1.86</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P72</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63.432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0.666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0.906</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0.942</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-0.75</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-0.61</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P73</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63.431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0.667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0.906</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0.968</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-0.77</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-0.31</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P74</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50.425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0.955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0.720</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0.845</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-1.23</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-0.87</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P75</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54.604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0.897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0.780</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0.905</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-0.86</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-0.46</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P76</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70.245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0.436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1.004</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0.964</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0.07</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-0.43</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P77</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46.114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0.985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0.659</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0.848</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-1.45</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-0.79</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P78</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63.744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0.656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0.911</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0.899</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-1.01</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-1.40</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P79</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84.208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0.103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1.203</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1.084</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1.55</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0.85</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P80</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64.487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0.631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0.921</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0.951</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-0.87</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-0.67</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P81</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64.853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0.619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0.926</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0.952</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-0.87</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-0.68</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P82</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68.561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0.492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0.979</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0.997</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-0.21</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-0.02</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P83</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80.481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0.163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1.150</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1.094</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1.64</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1.27</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P84</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82.770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0.123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1.182</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1.189</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1.45</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1.96</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P85</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77.132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0.235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1.102</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1.121</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1.21</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1.73</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P86</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60.891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0.746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0.870</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0.914</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-1.28</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-1.08</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P87</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68.253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0.503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0.975</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1.032</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-0.04</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0.25</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P88</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61.847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0.717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0.884</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0.932</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-0.69</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-0.54</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P89</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70.880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0.415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1.013</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1.027</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0.15</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0.35</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P90</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77.316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0.230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1.105</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1.106</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0.96</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1.25</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P91</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78.222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0.209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1.117</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1.134</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1.38</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1.90</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P92</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66.575</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0.560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0.951</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0.996</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-0.37</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-0.01</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P93</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59.353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0.790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0.848</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0.939</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-0.87</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-0.44</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P94</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56.253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0.865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0.804</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0.926</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-0.94</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-0.44</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P95</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56.395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0.862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0.806</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0.896</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-1.22</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-0.85</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P96</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68.699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0.488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0.981</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1.038</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-0.10</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0.42</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P97</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62.781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0.688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0.897</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0.928</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-1.15</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-1.00</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P98</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65.731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0.589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0.939</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0.957</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-0.44</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-0.42</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P99</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70.865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0.415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1.012</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1.030</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0.17</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0.46</w:t>
            </w:r>
          </w:p>
        </w:tc>
      </w:tr>
      <w:tr w:rsidR="00FD100B" w:rsidRPr="00F43404" w:rsidTr="000648EA">
        <w:trPr>
          <w:jc w:val="center"/>
        </w:trPr>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P100</w:t>
            </w:r>
          </w:p>
        </w:tc>
        <w:tc>
          <w:tcPr>
            <w:tcW w:w="973"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89.706    </w:t>
            </w:r>
          </w:p>
        </w:tc>
        <w:tc>
          <w:tcPr>
            <w:tcW w:w="494" w:type="dxa"/>
          </w:tcPr>
          <w:p w:rsidR="00FD100B" w:rsidRPr="00F43404" w:rsidRDefault="00FD100B" w:rsidP="000648EA">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69</w:t>
            </w:r>
          </w:p>
        </w:tc>
        <w:tc>
          <w:tcPr>
            <w:tcW w:w="1099" w:type="dxa"/>
            <w:vAlign w:val="center"/>
          </w:tcPr>
          <w:p w:rsidR="00FD100B" w:rsidRPr="00F43404" w:rsidRDefault="00FD100B" w:rsidP="000648EA">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0.048      </w:t>
            </w:r>
          </w:p>
        </w:tc>
        <w:tc>
          <w:tcPr>
            <w:tcW w:w="1417"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1.282</w:t>
            </w:r>
          </w:p>
        </w:tc>
        <w:tc>
          <w:tcPr>
            <w:tcW w:w="1276"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1.232</w:t>
            </w:r>
          </w:p>
        </w:tc>
        <w:tc>
          <w:tcPr>
            <w:tcW w:w="1134"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2.72</w:t>
            </w:r>
          </w:p>
        </w:tc>
        <w:tc>
          <w:tcPr>
            <w:tcW w:w="993" w:type="dxa"/>
            <w:vAlign w:val="center"/>
          </w:tcPr>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2.78</w:t>
            </w:r>
          </w:p>
        </w:tc>
      </w:tr>
    </w:tbl>
    <w:p w:rsidR="00FD100B" w:rsidRPr="00F43404" w:rsidRDefault="00FD100B" w:rsidP="00FD100B">
      <w:pPr>
        <w:spacing w:after="160" w:line="259" w:lineRule="auto"/>
        <w:rPr>
          <w:rFonts w:ascii="Courier New" w:eastAsiaTheme="minorHAnsi" w:hAnsi="Courier New" w:cs="Courier New"/>
          <w:color w:val="000000" w:themeColor="text1"/>
          <w:sz w:val="18"/>
          <w:szCs w:val="18"/>
        </w:rPr>
      </w:pPr>
    </w:p>
    <w:p w:rsidR="00FD100B" w:rsidRDefault="00FD100B" w:rsidP="00FD100B">
      <w:pPr>
        <w:rPr>
          <w:rFonts w:ascii="Courier New" w:eastAsiaTheme="minorHAnsi" w:hAnsi="Courier New" w:cs="Courier New"/>
          <w:color w:val="000000" w:themeColor="text1"/>
          <w:sz w:val="18"/>
          <w:szCs w:val="18"/>
        </w:rPr>
      </w:pPr>
    </w:p>
    <w:p w:rsidR="00FD100B" w:rsidRDefault="00FD100B" w:rsidP="00FD100B">
      <w:pPr>
        <w:rPr>
          <w:rFonts w:ascii="Courier New" w:eastAsiaTheme="minorHAnsi" w:hAnsi="Courier New" w:cs="Courier New"/>
          <w:color w:val="000000" w:themeColor="text1"/>
          <w:sz w:val="18"/>
          <w:szCs w:val="18"/>
        </w:rPr>
      </w:pPr>
    </w:p>
    <w:p w:rsidR="00FD100B" w:rsidRDefault="00FD100B" w:rsidP="00FD100B">
      <w:pPr>
        <w:rPr>
          <w:rFonts w:ascii="Courier New" w:eastAsiaTheme="minorHAnsi" w:hAnsi="Courier New" w:cs="Courier New"/>
          <w:color w:val="000000" w:themeColor="text1"/>
          <w:sz w:val="18"/>
          <w:szCs w:val="18"/>
        </w:rPr>
      </w:pPr>
    </w:p>
    <w:p w:rsidR="00FD100B" w:rsidRDefault="00FD100B" w:rsidP="00FD100B">
      <w:pPr>
        <w:rPr>
          <w:rFonts w:ascii="Courier New" w:eastAsiaTheme="minorHAnsi" w:hAnsi="Courier New" w:cs="Courier New"/>
          <w:color w:val="000000" w:themeColor="text1"/>
          <w:sz w:val="18"/>
          <w:szCs w:val="18"/>
        </w:rPr>
      </w:pPr>
    </w:p>
    <w:p w:rsidR="00FD100B" w:rsidRDefault="00FD100B" w:rsidP="00FD100B">
      <w:pPr>
        <w:rPr>
          <w:rFonts w:ascii="Courier New" w:eastAsiaTheme="minorHAnsi" w:hAnsi="Courier New" w:cs="Courier New"/>
          <w:color w:val="000000" w:themeColor="text1"/>
          <w:sz w:val="18"/>
          <w:szCs w:val="18"/>
        </w:rPr>
      </w:pPr>
    </w:p>
    <w:p w:rsidR="00FD100B" w:rsidRDefault="00FD100B" w:rsidP="00FD100B">
      <w:pPr>
        <w:rPr>
          <w:rFonts w:ascii="Courier New" w:eastAsiaTheme="minorHAnsi" w:hAnsi="Courier New" w:cs="Courier New"/>
          <w:color w:val="000000" w:themeColor="text1"/>
          <w:sz w:val="18"/>
          <w:szCs w:val="18"/>
        </w:rPr>
      </w:pPr>
    </w:p>
    <w:p w:rsidR="00FD100B" w:rsidRDefault="00FD100B" w:rsidP="00FD100B">
      <w:pPr>
        <w:rPr>
          <w:rFonts w:ascii="Courier New" w:eastAsiaTheme="minorHAnsi" w:hAnsi="Courier New" w:cs="Courier New"/>
          <w:color w:val="000000" w:themeColor="text1"/>
          <w:sz w:val="18"/>
          <w:szCs w:val="18"/>
        </w:rPr>
      </w:pPr>
    </w:p>
    <w:p w:rsidR="00FD100B" w:rsidRDefault="00FD100B" w:rsidP="00FD100B">
      <w:pPr>
        <w:rPr>
          <w:rFonts w:ascii="Courier New" w:eastAsiaTheme="minorHAnsi" w:hAnsi="Courier New" w:cs="Courier New"/>
          <w:color w:val="000000" w:themeColor="text1"/>
          <w:sz w:val="18"/>
          <w:szCs w:val="18"/>
        </w:rPr>
      </w:pPr>
    </w:p>
    <w:p w:rsidR="00FD100B" w:rsidRDefault="00FD100B" w:rsidP="00FD100B">
      <w:pPr>
        <w:rPr>
          <w:rFonts w:ascii="Courier New" w:eastAsiaTheme="minorHAnsi" w:hAnsi="Courier New" w:cs="Courier New"/>
          <w:color w:val="000000" w:themeColor="text1"/>
          <w:sz w:val="18"/>
          <w:szCs w:val="18"/>
        </w:rPr>
      </w:pPr>
    </w:p>
    <w:p w:rsidR="00FD100B" w:rsidRDefault="00FD100B" w:rsidP="00FD100B">
      <w:pPr>
        <w:rPr>
          <w:rFonts w:ascii="Courier New" w:eastAsiaTheme="minorHAnsi" w:hAnsi="Courier New" w:cs="Courier New"/>
          <w:color w:val="000000" w:themeColor="text1"/>
          <w:sz w:val="18"/>
          <w:szCs w:val="18"/>
        </w:rPr>
      </w:pP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lastRenderedPageBreak/>
        <w:t>&gt; gofIRT(C)</w:t>
      </w:r>
    </w:p>
    <w:p w:rsidR="00FD100B" w:rsidRPr="00F43404" w:rsidRDefault="00FD100B" w:rsidP="00FD100B">
      <w:pPr>
        <w:rPr>
          <w:rFonts w:ascii="Courier New" w:eastAsiaTheme="minorHAnsi" w:hAnsi="Courier New" w:cs="Courier New"/>
          <w:color w:val="000000" w:themeColor="text1"/>
          <w:sz w:val="18"/>
          <w:szCs w:val="18"/>
        </w:rPr>
      </w:pP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Goodness-of-Fit Results:</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Collapsed Deviance = 3326.576 (df = 2800, p-value = 0)</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Pearson R2: 0.189</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Area Under ROC: 0.763</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&gt; summary(gofIRT(C))</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Goodness-of-Fit Tests</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 xml:space="preserve">                      value           df p-value</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Collapsed Deviance 3326.576 2.800000e+03   0.000</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Hosmer-Lemeshow      16.664 8.000000e+00   0.034</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Rost Deviance      7011.316 1.180592e+21   1.000</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Casewise Deviance  7657.146 6.891000e+03   0.000</w:t>
      </w:r>
    </w:p>
    <w:p w:rsidR="00FD100B" w:rsidRPr="00F43404" w:rsidRDefault="00FD100B" w:rsidP="00FD100B">
      <w:pPr>
        <w:rPr>
          <w:rFonts w:ascii="Courier New" w:eastAsiaTheme="minorHAnsi" w:hAnsi="Courier New" w:cs="Courier New"/>
          <w:color w:val="000000" w:themeColor="text1"/>
          <w:sz w:val="18"/>
          <w:szCs w:val="18"/>
        </w:rPr>
      </w:pP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R-Squared Measures</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Pearson R2: 0.189</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Sum-of-Squares R2: 0.189</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McFadden R2: 0.185</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Accuracy: 0.716</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Sensitivity: 0.86</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Specificity: 0.45</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Area under ROC: 0.763</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Gini coefficient: 0.526</w:t>
      </w:r>
    </w:p>
    <w:p w:rsidR="00FD100B" w:rsidRPr="00F43404" w:rsidRDefault="00FD100B" w:rsidP="00FD100B">
      <w:pPr>
        <w:rPr>
          <w:rFonts w:ascii="Courier New" w:eastAsiaTheme="minorHAnsi" w:hAnsi="Courier New" w:cs="Courier New"/>
          <w:color w:val="000000" w:themeColor="text1"/>
          <w:sz w:val="18"/>
          <w:szCs w:val="18"/>
        </w:rPr>
      </w:pPr>
    </w:p>
    <w:p w:rsidR="00FD100B" w:rsidRPr="00F43404" w:rsidRDefault="00FD100B" w:rsidP="00FD100B">
      <w:pPr>
        <w:rPr>
          <w:rFonts w:ascii="Courier New" w:eastAsiaTheme="minorHAnsi" w:hAnsi="Courier New" w:cs="Courier New"/>
          <w:color w:val="000000" w:themeColor="text1"/>
          <w:sz w:val="18"/>
          <w:szCs w:val="18"/>
        </w:rPr>
      </w:pPr>
    </w:p>
    <w:p w:rsidR="00FD100B" w:rsidRPr="00F43404" w:rsidRDefault="00FD100B" w:rsidP="00FD100B">
      <w:pPr>
        <w:rPr>
          <w:rFonts w:ascii="Courier New" w:eastAsiaTheme="minorHAnsi" w:hAnsi="Courier New" w:cs="Courier New"/>
          <w:b/>
          <w:color w:val="000000" w:themeColor="text1"/>
          <w:sz w:val="18"/>
          <w:szCs w:val="18"/>
        </w:rPr>
      </w:pPr>
      <w:r w:rsidRPr="00F43404">
        <w:rPr>
          <w:rFonts w:ascii="Courier New" w:eastAsiaTheme="minorHAnsi" w:hAnsi="Courier New" w:cs="Courier New"/>
          <w:b/>
          <w:color w:val="000000" w:themeColor="text1"/>
          <w:sz w:val="18"/>
          <w:szCs w:val="18"/>
        </w:rPr>
        <w:t>VALIDITAS STRUKTURAL</w:t>
      </w:r>
    </w:p>
    <w:p w:rsidR="00FD100B" w:rsidRPr="00F43404" w:rsidRDefault="00FD100B" w:rsidP="00FD100B">
      <w:pPr>
        <w:numPr>
          <w:ilvl w:val="0"/>
          <w:numId w:val="44"/>
        </w:numPr>
        <w:spacing w:after="160" w:line="259" w:lineRule="auto"/>
        <w:contextualSpacing/>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Uji Unidimensi</w:t>
      </w:r>
    </w:p>
    <w:p w:rsidR="00FD100B" w:rsidRPr="00F43404" w:rsidRDefault="00FD100B" w:rsidP="00FD100B">
      <w:pPr>
        <w:rPr>
          <w:rFonts w:ascii="Courier New" w:eastAsiaTheme="minorHAnsi" w:hAnsi="Courier New" w:cs="Courier New"/>
          <w:color w:val="000000" w:themeColor="text1"/>
          <w:sz w:val="18"/>
          <w:szCs w:val="18"/>
        </w:rPr>
      </w:pPr>
      <w:r w:rsidRPr="00F43404">
        <w:rPr>
          <w:rFonts w:ascii="Courier New" w:eastAsiaTheme="minorHAnsi" w:hAnsi="Courier New" w:cs="Courier New"/>
          <w:noProof/>
          <w:color w:val="000000" w:themeColor="text1"/>
          <w:sz w:val="18"/>
          <w:szCs w:val="18"/>
        </w:rPr>
        <mc:AlternateContent>
          <mc:Choice Requires="wps">
            <w:drawing>
              <wp:anchor distT="0" distB="0" distL="114300" distR="114300" simplePos="0" relativeHeight="251694080" behindDoc="0" locked="0" layoutInCell="1" allowOverlap="1" wp14:anchorId="35388216" wp14:editId="53E35783">
                <wp:simplePos x="0" y="0"/>
                <wp:positionH relativeFrom="column">
                  <wp:posOffset>601272</wp:posOffset>
                </wp:positionH>
                <wp:positionV relativeFrom="paragraph">
                  <wp:posOffset>122673</wp:posOffset>
                </wp:positionV>
                <wp:extent cx="4082902" cy="1578634"/>
                <wp:effectExtent l="0" t="0" r="13335" b="21590"/>
                <wp:wrapNone/>
                <wp:docPr id="47" name="Rectangle 47"/>
                <wp:cNvGraphicFramePr/>
                <a:graphic xmlns:a="http://schemas.openxmlformats.org/drawingml/2006/main">
                  <a:graphicData uri="http://schemas.microsoft.com/office/word/2010/wordprocessingShape">
                    <wps:wsp>
                      <wps:cNvSpPr/>
                      <wps:spPr>
                        <a:xfrm>
                          <a:off x="0" y="0"/>
                          <a:ext cx="4082902" cy="1578634"/>
                        </a:xfrm>
                        <a:prstGeom prst="rect">
                          <a:avLst/>
                        </a:prstGeom>
                        <a:solidFill>
                          <a:sysClr val="window" lastClr="FFFFFF"/>
                        </a:solidFill>
                        <a:ln w="12700" cap="flat" cmpd="sng" algn="ctr">
                          <a:solidFill>
                            <a:srgbClr val="70AD47"/>
                          </a:solidFill>
                          <a:prstDash val="solid"/>
                          <a:miter lim="800000"/>
                        </a:ln>
                        <a:effectLst/>
                      </wps:spPr>
                      <wps:txbx>
                        <w:txbxContent>
                          <w:p w:rsidR="000648EA" w:rsidRPr="004A28E8" w:rsidRDefault="000648EA" w:rsidP="00FD100B">
                            <w:pPr>
                              <w:rPr>
                                <w:rFonts w:ascii="Courier New" w:hAnsi="Courier New" w:cs="Courier New"/>
                                <w:sz w:val="20"/>
                                <w:szCs w:val="20"/>
                              </w:rPr>
                            </w:pPr>
                            <w:r w:rsidRPr="004A28E8">
                              <w:rPr>
                                <w:rFonts w:ascii="Courier New" w:hAnsi="Courier New" w:cs="Courier New"/>
                                <w:sz w:val="20"/>
                                <w:szCs w:val="20"/>
                              </w:rPr>
                              <w:t>Alternative hypothesis:</w:t>
                            </w:r>
                          </w:p>
                          <w:p w:rsidR="000648EA" w:rsidRPr="004A28E8" w:rsidRDefault="000648EA" w:rsidP="00FD100B">
                            <w:pPr>
                              <w:rPr>
                                <w:rFonts w:ascii="Courier New" w:hAnsi="Courier New" w:cs="Courier New"/>
                                <w:sz w:val="20"/>
                                <w:szCs w:val="20"/>
                              </w:rPr>
                            </w:pPr>
                            <w:r w:rsidRPr="004A28E8">
                              <w:rPr>
                                <w:rFonts w:ascii="Courier New" w:hAnsi="Courier New" w:cs="Courier New"/>
                                <w:sz w:val="20"/>
                                <w:szCs w:val="20"/>
                              </w:rPr>
                              <w:t>the second eigenvalue of the observed data is substantially larger than the second eigenvalue of data under the assumed IRT model</w:t>
                            </w:r>
                          </w:p>
                          <w:p w:rsidR="000648EA" w:rsidRPr="004A28E8" w:rsidRDefault="000648EA" w:rsidP="00FD100B">
                            <w:pPr>
                              <w:rPr>
                                <w:rFonts w:ascii="Courier New" w:hAnsi="Courier New" w:cs="Courier New"/>
                                <w:sz w:val="20"/>
                                <w:szCs w:val="20"/>
                              </w:rPr>
                            </w:pPr>
                          </w:p>
                          <w:p w:rsidR="000648EA" w:rsidRPr="004A28E8" w:rsidRDefault="000648EA" w:rsidP="00FD100B">
                            <w:pPr>
                              <w:rPr>
                                <w:rFonts w:ascii="Courier New" w:hAnsi="Courier New" w:cs="Courier New"/>
                                <w:sz w:val="20"/>
                                <w:szCs w:val="20"/>
                              </w:rPr>
                            </w:pPr>
                            <w:r w:rsidRPr="004A28E8">
                              <w:rPr>
                                <w:rFonts w:ascii="Courier New" w:hAnsi="Courier New" w:cs="Courier New"/>
                                <w:sz w:val="20"/>
                                <w:szCs w:val="20"/>
                              </w:rPr>
                              <w:t>Second eigenvalue in the observed data: 0.2254</w:t>
                            </w:r>
                          </w:p>
                          <w:p w:rsidR="000648EA" w:rsidRPr="004A28E8" w:rsidRDefault="000648EA" w:rsidP="00FD100B">
                            <w:pPr>
                              <w:rPr>
                                <w:rFonts w:ascii="Courier New" w:hAnsi="Courier New" w:cs="Courier New"/>
                                <w:sz w:val="20"/>
                                <w:szCs w:val="20"/>
                              </w:rPr>
                            </w:pPr>
                            <w:r w:rsidRPr="004A28E8">
                              <w:rPr>
                                <w:rFonts w:ascii="Courier New" w:hAnsi="Courier New" w:cs="Courier New"/>
                                <w:sz w:val="20"/>
                                <w:szCs w:val="20"/>
                              </w:rPr>
                              <w:t>Average of second eigenvalues in Monte Carlo samples: 0.2519</w:t>
                            </w:r>
                          </w:p>
                          <w:p w:rsidR="000648EA" w:rsidRPr="004A28E8" w:rsidRDefault="000648EA" w:rsidP="00FD100B">
                            <w:pPr>
                              <w:rPr>
                                <w:rFonts w:ascii="Courier New" w:hAnsi="Courier New" w:cs="Courier New"/>
                                <w:sz w:val="20"/>
                                <w:szCs w:val="20"/>
                              </w:rPr>
                            </w:pPr>
                            <w:r w:rsidRPr="004A28E8">
                              <w:rPr>
                                <w:rFonts w:ascii="Courier New" w:hAnsi="Courier New" w:cs="Courier New"/>
                                <w:sz w:val="20"/>
                                <w:szCs w:val="20"/>
                              </w:rPr>
                              <w:t>Monte Carlo samples: 100</w:t>
                            </w:r>
                          </w:p>
                          <w:p w:rsidR="000648EA" w:rsidRPr="004A28E8" w:rsidRDefault="000648EA" w:rsidP="00FD100B">
                            <w:pPr>
                              <w:rPr>
                                <w:rFonts w:ascii="Courier New" w:hAnsi="Courier New" w:cs="Courier New"/>
                                <w:sz w:val="20"/>
                                <w:szCs w:val="20"/>
                              </w:rPr>
                            </w:pPr>
                            <w:r w:rsidRPr="004A28E8">
                              <w:rPr>
                                <w:rFonts w:ascii="Courier New" w:hAnsi="Courier New" w:cs="Courier New"/>
                                <w:sz w:val="20"/>
                                <w:szCs w:val="20"/>
                              </w:rPr>
                              <w:t>p-value: 0.6733</w:t>
                            </w:r>
                          </w:p>
                          <w:p w:rsidR="000648EA" w:rsidRDefault="000648EA" w:rsidP="00FD10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88216" id="Rectangle 47" o:spid="_x0000_s1026" style="position:absolute;margin-left:47.35pt;margin-top:9.65pt;width:321.5pt;height:12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e2iAIAAA8FAAAOAAAAZHJzL2Uyb0RvYy54bWysVEtv2zAMvg/YfxB0X+1kaZMadYqgQYYB&#10;RRu0HXpmZNkWoNckJXb260fJbvrYTsN8kEmR4uPTR11d90qSA3deGF3SyVlOCdfMVEI3Jf3xtPmy&#10;oMQH0BVIo3lJj9zT6+XnT1edLfjUtEZW3BEMon3R2ZK2IdgiyzxruQJ/ZizXaKyNUxBQdU1WOegw&#10;upLZNM8vss64yjrDuPe4ux6MdJni1zVn4b6uPQ9ElhRrC2l1ad3FNVteQdE4sK1gYxnwD1UoEBqT&#10;nkKtIQDZO/FHKCWYM97U4YwZlZm6FoynHrCbSf6hm8cWLE+9IDjenmDy/y8suztsHRFVSWdzSjQo&#10;vKMHRA10IznBPQSos75Av0e7daPmUYzd9rVT8Y99kD6BejyByvtAGG7O8sX0Mp9SwtA2OZ8vLr7O&#10;YtTs9bh1PnzjRpEolNRh/gQmHG59GFxfXGI2b6SoNkLKpBz9jXTkAHjByIvKdJRI8AE3S7pJ35jt&#10;3TGpSYflTOc5soIBMq+WEFBUFrHwuqEEZIOUZsGlWt6d9q7ZnbLO89V6AApbeucWi16Db4fqkinW&#10;AoUSAVkvhSrpIo/fWKLU0coTb8fWI/gD3FEK/a4f72BnqiNenTMDp71lG4H5brH3LTgkMTaGgxnu&#10;camlwW7NKFHSGvfrb/vRH7mFVko6HApE4uceHEdIv2tk3eVkNotTlJTZ+XyKintr2b216L26MXgt&#10;E3wCLEti9A/yRaydUc84v6uYFU2gGeYeMB+VmzAMK74AjK9WyQ0nx0K41Y+WxeARsoj0U/8Mzo4c&#10;Cki/O/MyQFB8oNLgG09qs9oHU4vEswjxgCvyMyo4dYmp4wsRx/qtnrxe37HlbwAAAP//AwBQSwME&#10;FAAGAAgAAAAhAHicta3eAAAACQEAAA8AAABkcnMvZG93bnJldi54bWxMj8FOwzAQRO9I/IO1SFwQ&#10;dWiqhIQ4VYWEuBQhSj9gGy9JIF5HsduGv2c5wXFnRrNvqvXsBnWiKfSeDdwtElDEjbc9twb270+3&#10;96BCRLY4eCYD3xRgXV9eVFhaf+Y3Ou1iq6SEQ4kGuhjHUuvQdOQwLPxILN6HnxxGOadW2wnPUu4G&#10;vUySTDvsWT50ONJjR83X7ugMNDr/xG26eU1v+vF5tY8vW59ZY66v5s0DqEhz/AvDL76gQy1MB39k&#10;G9RgoFjlkhS9SEGJn6e5CAcDyywvQNeV/r+g/gEAAP//AwBQSwECLQAUAAYACAAAACEAtoM4kv4A&#10;AADhAQAAEwAAAAAAAAAAAAAAAAAAAAAAW0NvbnRlbnRfVHlwZXNdLnhtbFBLAQItABQABgAIAAAA&#10;IQA4/SH/1gAAAJQBAAALAAAAAAAAAAAAAAAAAC8BAABfcmVscy8ucmVsc1BLAQItABQABgAIAAAA&#10;IQA3awe2iAIAAA8FAAAOAAAAAAAAAAAAAAAAAC4CAABkcnMvZTJvRG9jLnhtbFBLAQItABQABgAI&#10;AAAAIQB4nLWt3gAAAAkBAAAPAAAAAAAAAAAAAAAAAOIEAABkcnMvZG93bnJldi54bWxQSwUGAAAA&#10;AAQABADzAAAA7QUAAAAA&#10;" fillcolor="window" strokecolor="#70ad47" strokeweight="1pt">
                <v:textbox>
                  <w:txbxContent>
                    <w:p w:rsidR="000648EA" w:rsidRPr="004A28E8" w:rsidRDefault="000648EA" w:rsidP="00FD100B">
                      <w:pPr>
                        <w:rPr>
                          <w:rFonts w:ascii="Courier New" w:hAnsi="Courier New" w:cs="Courier New"/>
                          <w:sz w:val="20"/>
                          <w:szCs w:val="20"/>
                        </w:rPr>
                      </w:pPr>
                      <w:r w:rsidRPr="004A28E8">
                        <w:rPr>
                          <w:rFonts w:ascii="Courier New" w:hAnsi="Courier New" w:cs="Courier New"/>
                          <w:sz w:val="20"/>
                          <w:szCs w:val="20"/>
                        </w:rPr>
                        <w:t>Alternative hypothesis:</w:t>
                      </w:r>
                    </w:p>
                    <w:p w:rsidR="000648EA" w:rsidRPr="004A28E8" w:rsidRDefault="000648EA" w:rsidP="00FD100B">
                      <w:pPr>
                        <w:rPr>
                          <w:rFonts w:ascii="Courier New" w:hAnsi="Courier New" w:cs="Courier New"/>
                          <w:sz w:val="20"/>
                          <w:szCs w:val="20"/>
                        </w:rPr>
                      </w:pPr>
                      <w:r w:rsidRPr="004A28E8">
                        <w:rPr>
                          <w:rFonts w:ascii="Courier New" w:hAnsi="Courier New" w:cs="Courier New"/>
                          <w:sz w:val="20"/>
                          <w:szCs w:val="20"/>
                        </w:rPr>
                        <w:t>the second eigenvalue of the observed data is substantially larger than the second eigenvalue of data under the assumed IRT model</w:t>
                      </w:r>
                    </w:p>
                    <w:p w:rsidR="000648EA" w:rsidRPr="004A28E8" w:rsidRDefault="000648EA" w:rsidP="00FD100B">
                      <w:pPr>
                        <w:rPr>
                          <w:rFonts w:ascii="Courier New" w:hAnsi="Courier New" w:cs="Courier New"/>
                          <w:sz w:val="20"/>
                          <w:szCs w:val="20"/>
                        </w:rPr>
                      </w:pPr>
                    </w:p>
                    <w:p w:rsidR="000648EA" w:rsidRPr="004A28E8" w:rsidRDefault="000648EA" w:rsidP="00FD100B">
                      <w:pPr>
                        <w:rPr>
                          <w:rFonts w:ascii="Courier New" w:hAnsi="Courier New" w:cs="Courier New"/>
                          <w:sz w:val="20"/>
                          <w:szCs w:val="20"/>
                        </w:rPr>
                      </w:pPr>
                      <w:r w:rsidRPr="004A28E8">
                        <w:rPr>
                          <w:rFonts w:ascii="Courier New" w:hAnsi="Courier New" w:cs="Courier New"/>
                          <w:sz w:val="20"/>
                          <w:szCs w:val="20"/>
                        </w:rPr>
                        <w:t>Second eigenvalue in the observed data: 0.2254</w:t>
                      </w:r>
                    </w:p>
                    <w:p w:rsidR="000648EA" w:rsidRPr="004A28E8" w:rsidRDefault="000648EA" w:rsidP="00FD100B">
                      <w:pPr>
                        <w:rPr>
                          <w:rFonts w:ascii="Courier New" w:hAnsi="Courier New" w:cs="Courier New"/>
                          <w:sz w:val="20"/>
                          <w:szCs w:val="20"/>
                        </w:rPr>
                      </w:pPr>
                      <w:r w:rsidRPr="004A28E8">
                        <w:rPr>
                          <w:rFonts w:ascii="Courier New" w:hAnsi="Courier New" w:cs="Courier New"/>
                          <w:sz w:val="20"/>
                          <w:szCs w:val="20"/>
                        </w:rPr>
                        <w:t>Average of second eigenvalues in Monte Carlo samples: 0.2519</w:t>
                      </w:r>
                    </w:p>
                    <w:p w:rsidR="000648EA" w:rsidRPr="004A28E8" w:rsidRDefault="000648EA" w:rsidP="00FD100B">
                      <w:pPr>
                        <w:rPr>
                          <w:rFonts w:ascii="Courier New" w:hAnsi="Courier New" w:cs="Courier New"/>
                          <w:sz w:val="20"/>
                          <w:szCs w:val="20"/>
                        </w:rPr>
                      </w:pPr>
                      <w:r w:rsidRPr="004A28E8">
                        <w:rPr>
                          <w:rFonts w:ascii="Courier New" w:hAnsi="Courier New" w:cs="Courier New"/>
                          <w:sz w:val="20"/>
                          <w:szCs w:val="20"/>
                        </w:rPr>
                        <w:t>Monte Carlo samples: 100</w:t>
                      </w:r>
                    </w:p>
                    <w:p w:rsidR="000648EA" w:rsidRPr="004A28E8" w:rsidRDefault="000648EA" w:rsidP="00FD100B">
                      <w:pPr>
                        <w:rPr>
                          <w:rFonts w:ascii="Courier New" w:hAnsi="Courier New" w:cs="Courier New"/>
                          <w:sz w:val="20"/>
                          <w:szCs w:val="20"/>
                        </w:rPr>
                      </w:pPr>
                      <w:r w:rsidRPr="004A28E8">
                        <w:rPr>
                          <w:rFonts w:ascii="Courier New" w:hAnsi="Courier New" w:cs="Courier New"/>
                          <w:sz w:val="20"/>
                          <w:szCs w:val="20"/>
                        </w:rPr>
                        <w:t>p-value: 0.6733</w:t>
                      </w:r>
                    </w:p>
                    <w:p w:rsidR="000648EA" w:rsidRDefault="000648EA" w:rsidP="00FD100B"/>
                  </w:txbxContent>
                </v:textbox>
              </v:rect>
            </w:pict>
          </mc:Fallback>
        </mc:AlternateContent>
      </w:r>
    </w:p>
    <w:p w:rsidR="00FD100B" w:rsidRPr="00F43404" w:rsidRDefault="00FD100B" w:rsidP="00FD100B">
      <w:pPr>
        <w:rPr>
          <w:rFonts w:ascii="Courier New" w:eastAsiaTheme="minorHAnsi" w:hAnsi="Courier New" w:cs="Courier New"/>
          <w:color w:val="000000" w:themeColor="text1"/>
          <w:sz w:val="18"/>
          <w:szCs w:val="18"/>
        </w:rPr>
      </w:pPr>
    </w:p>
    <w:p w:rsidR="00FD100B" w:rsidRPr="00F43404" w:rsidRDefault="00FD100B" w:rsidP="00FD100B">
      <w:pPr>
        <w:rPr>
          <w:rFonts w:ascii="Courier New" w:eastAsiaTheme="minorHAnsi" w:hAnsi="Courier New" w:cs="Courier New"/>
          <w:color w:val="000000" w:themeColor="text1"/>
          <w:sz w:val="18"/>
          <w:szCs w:val="18"/>
        </w:rPr>
      </w:pPr>
    </w:p>
    <w:p w:rsidR="00FD100B" w:rsidRPr="00F43404" w:rsidRDefault="00FD100B" w:rsidP="00FD100B">
      <w:pPr>
        <w:rPr>
          <w:rFonts w:ascii="Courier New" w:eastAsiaTheme="minorHAnsi" w:hAnsi="Courier New" w:cs="Courier New"/>
          <w:color w:val="000000" w:themeColor="text1"/>
          <w:sz w:val="18"/>
          <w:szCs w:val="18"/>
        </w:rPr>
      </w:pPr>
    </w:p>
    <w:p w:rsidR="00FD100B" w:rsidRPr="00F43404" w:rsidRDefault="00FD100B" w:rsidP="00FD100B">
      <w:pPr>
        <w:rPr>
          <w:rFonts w:ascii="Courier New" w:eastAsiaTheme="minorHAnsi" w:hAnsi="Courier New" w:cs="Courier New"/>
          <w:color w:val="000000" w:themeColor="text1"/>
          <w:sz w:val="18"/>
          <w:szCs w:val="18"/>
        </w:rPr>
      </w:pPr>
    </w:p>
    <w:p w:rsidR="00FD100B" w:rsidRPr="00F43404" w:rsidRDefault="00FD100B" w:rsidP="00FD100B">
      <w:pPr>
        <w:rPr>
          <w:rFonts w:ascii="Courier New" w:eastAsiaTheme="minorHAnsi" w:hAnsi="Courier New" w:cs="Courier New"/>
          <w:color w:val="000000" w:themeColor="text1"/>
          <w:sz w:val="18"/>
          <w:szCs w:val="18"/>
        </w:rPr>
      </w:pPr>
    </w:p>
    <w:p w:rsidR="00FD100B" w:rsidRPr="00F43404" w:rsidRDefault="00FD100B" w:rsidP="00FD100B">
      <w:pPr>
        <w:rPr>
          <w:rFonts w:ascii="Courier New" w:eastAsiaTheme="minorHAnsi" w:hAnsi="Courier New" w:cs="Courier New"/>
          <w:color w:val="000000" w:themeColor="text1"/>
          <w:sz w:val="18"/>
          <w:szCs w:val="18"/>
        </w:rPr>
      </w:pPr>
    </w:p>
    <w:p w:rsidR="00FD100B" w:rsidRPr="00F43404" w:rsidRDefault="00FD100B" w:rsidP="00FD100B">
      <w:pPr>
        <w:rPr>
          <w:rFonts w:ascii="Courier New" w:eastAsiaTheme="minorHAnsi" w:hAnsi="Courier New" w:cs="Courier New"/>
          <w:color w:val="000000" w:themeColor="text1"/>
          <w:sz w:val="18"/>
          <w:szCs w:val="18"/>
        </w:rPr>
      </w:pPr>
    </w:p>
    <w:p w:rsidR="00FD100B" w:rsidRPr="00F43404" w:rsidRDefault="00FD100B" w:rsidP="00FD100B">
      <w:pPr>
        <w:rPr>
          <w:rFonts w:ascii="Courier New" w:eastAsiaTheme="minorHAnsi" w:hAnsi="Courier New" w:cs="Courier New"/>
          <w:color w:val="000000" w:themeColor="text1"/>
          <w:sz w:val="18"/>
          <w:szCs w:val="18"/>
        </w:rPr>
      </w:pPr>
    </w:p>
    <w:p w:rsidR="00FD100B" w:rsidRPr="00F43404" w:rsidRDefault="00FD100B" w:rsidP="00FD100B">
      <w:pPr>
        <w:rPr>
          <w:rFonts w:ascii="Courier New" w:eastAsiaTheme="minorHAnsi" w:hAnsi="Courier New" w:cs="Courier New"/>
          <w:color w:val="000000" w:themeColor="text1"/>
          <w:sz w:val="18"/>
          <w:szCs w:val="18"/>
        </w:rPr>
      </w:pPr>
    </w:p>
    <w:p w:rsidR="00FD100B" w:rsidRPr="00F43404" w:rsidRDefault="00FD100B" w:rsidP="00FD100B">
      <w:pPr>
        <w:rPr>
          <w:rFonts w:ascii="Courier New" w:eastAsiaTheme="minorHAnsi" w:hAnsi="Courier New" w:cs="Courier New"/>
          <w:color w:val="000000" w:themeColor="text1"/>
          <w:sz w:val="18"/>
          <w:szCs w:val="18"/>
        </w:rPr>
      </w:pPr>
    </w:p>
    <w:p w:rsidR="00FD100B" w:rsidRPr="00F43404" w:rsidRDefault="00FD100B" w:rsidP="00FD100B">
      <w:pPr>
        <w:jc w:val="center"/>
        <w:rPr>
          <w:rFonts w:ascii="Courier New" w:eastAsiaTheme="minorHAnsi" w:hAnsi="Courier New" w:cs="Courier New"/>
          <w:color w:val="000000" w:themeColor="text1"/>
          <w:sz w:val="18"/>
          <w:szCs w:val="18"/>
        </w:rPr>
      </w:pPr>
      <w:r w:rsidRPr="00F43404">
        <w:rPr>
          <w:rFonts w:ascii="Courier New" w:eastAsiaTheme="minorHAnsi" w:hAnsi="Courier New" w:cs="Courier New"/>
          <w:noProof/>
          <w:color w:val="000000" w:themeColor="text1"/>
          <w:sz w:val="18"/>
          <w:szCs w:val="18"/>
        </w:rPr>
        <w:drawing>
          <wp:inline distT="0" distB="0" distL="0" distR="0" wp14:anchorId="53A12E68" wp14:editId="697E223F">
            <wp:extent cx="5086350" cy="28759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1347" cy="2884395"/>
                    </a:xfrm>
                    <a:prstGeom prst="rect">
                      <a:avLst/>
                    </a:prstGeom>
                    <a:noFill/>
                    <a:ln>
                      <a:noFill/>
                    </a:ln>
                  </pic:spPr>
                </pic:pic>
              </a:graphicData>
            </a:graphic>
          </wp:inline>
        </w:drawing>
      </w:r>
    </w:p>
    <w:p w:rsidR="00FD100B" w:rsidRPr="00F43404" w:rsidRDefault="00FD100B" w:rsidP="00FD100B">
      <w:pPr>
        <w:rPr>
          <w:rFonts w:ascii="Courier New" w:eastAsiaTheme="minorHAnsi" w:hAnsi="Courier New" w:cs="Courier New"/>
          <w:color w:val="000000" w:themeColor="text1"/>
          <w:sz w:val="18"/>
          <w:szCs w:val="18"/>
        </w:rPr>
      </w:pPr>
    </w:p>
    <w:p w:rsidR="00FD100B" w:rsidRDefault="00FD100B" w:rsidP="00FD100B">
      <w:pPr>
        <w:spacing w:after="160" w:line="259" w:lineRule="auto"/>
        <w:ind w:left="720"/>
        <w:contextualSpacing/>
        <w:rPr>
          <w:rFonts w:ascii="Courier New" w:eastAsiaTheme="minorHAnsi" w:hAnsi="Courier New" w:cs="Courier New"/>
          <w:color w:val="000000" w:themeColor="text1"/>
          <w:sz w:val="18"/>
          <w:szCs w:val="18"/>
        </w:rPr>
      </w:pPr>
    </w:p>
    <w:p w:rsidR="00FD100B" w:rsidRPr="00F43404" w:rsidRDefault="00FD100B" w:rsidP="00FD100B">
      <w:pPr>
        <w:numPr>
          <w:ilvl w:val="0"/>
          <w:numId w:val="44"/>
        </w:numPr>
        <w:spacing w:after="160" w:line="259" w:lineRule="auto"/>
        <w:contextualSpacing/>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lastRenderedPageBreak/>
        <w:t>Uji Invariansi (LR test)</w:t>
      </w:r>
    </w:p>
    <w:p w:rsidR="00FD100B" w:rsidRPr="00F43404" w:rsidRDefault="00FD100B" w:rsidP="00FD100B">
      <w:pPr>
        <w:spacing w:after="160" w:line="259"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noProof/>
          <w:color w:val="000000" w:themeColor="text1"/>
          <w:sz w:val="18"/>
          <w:szCs w:val="18"/>
        </w:rPr>
        <mc:AlternateContent>
          <mc:Choice Requires="wps">
            <w:drawing>
              <wp:anchor distT="0" distB="0" distL="114300" distR="114300" simplePos="0" relativeHeight="251695104" behindDoc="0" locked="0" layoutInCell="1" allowOverlap="1" wp14:anchorId="26F4BC41" wp14:editId="15E6DCA3">
                <wp:simplePos x="0" y="0"/>
                <wp:positionH relativeFrom="column">
                  <wp:posOffset>482276</wp:posOffset>
                </wp:positionH>
                <wp:positionV relativeFrom="paragraph">
                  <wp:posOffset>168084</wp:posOffset>
                </wp:positionV>
                <wp:extent cx="2604770" cy="1026148"/>
                <wp:effectExtent l="0" t="0" r="24130" b="22225"/>
                <wp:wrapNone/>
                <wp:docPr id="48" name="Rectangle 48"/>
                <wp:cNvGraphicFramePr/>
                <a:graphic xmlns:a="http://schemas.openxmlformats.org/drawingml/2006/main">
                  <a:graphicData uri="http://schemas.microsoft.com/office/word/2010/wordprocessingShape">
                    <wps:wsp>
                      <wps:cNvSpPr/>
                      <wps:spPr>
                        <a:xfrm>
                          <a:off x="0" y="0"/>
                          <a:ext cx="2604770" cy="1026148"/>
                        </a:xfrm>
                        <a:prstGeom prst="rect">
                          <a:avLst/>
                        </a:prstGeom>
                        <a:solidFill>
                          <a:sysClr val="window" lastClr="FFFFFF"/>
                        </a:solidFill>
                        <a:ln w="12700" cap="flat" cmpd="sng" algn="ctr">
                          <a:solidFill>
                            <a:srgbClr val="70AD47"/>
                          </a:solidFill>
                          <a:prstDash val="solid"/>
                          <a:miter lim="800000"/>
                        </a:ln>
                        <a:effectLst/>
                      </wps:spPr>
                      <wps:txbx>
                        <w:txbxContent>
                          <w:p w:rsidR="000648EA" w:rsidRPr="004A28E8" w:rsidRDefault="000648EA" w:rsidP="00FD100B">
                            <w:pPr>
                              <w:spacing w:line="276" w:lineRule="auto"/>
                              <w:rPr>
                                <w:rFonts w:ascii="Courier New" w:hAnsi="Courier New" w:cs="Courier New"/>
                                <w:sz w:val="20"/>
                                <w:szCs w:val="20"/>
                              </w:rPr>
                            </w:pPr>
                            <w:r w:rsidRPr="004A28E8">
                              <w:rPr>
                                <w:rFonts w:ascii="Courier New" w:hAnsi="Courier New" w:cs="Courier New"/>
                                <w:sz w:val="20"/>
                                <w:szCs w:val="20"/>
                              </w:rPr>
                              <w:t xml:space="preserve">Andersen LR-test: </w:t>
                            </w:r>
                          </w:p>
                          <w:p w:rsidR="000648EA" w:rsidRPr="004A28E8" w:rsidRDefault="000648EA" w:rsidP="00FD100B">
                            <w:pPr>
                              <w:spacing w:line="276" w:lineRule="auto"/>
                              <w:rPr>
                                <w:rFonts w:ascii="Courier New" w:hAnsi="Courier New" w:cs="Courier New"/>
                                <w:sz w:val="20"/>
                                <w:szCs w:val="20"/>
                              </w:rPr>
                            </w:pPr>
                            <w:r w:rsidRPr="004A28E8">
                              <w:rPr>
                                <w:rFonts w:ascii="Courier New" w:hAnsi="Courier New" w:cs="Courier New"/>
                                <w:sz w:val="20"/>
                                <w:szCs w:val="20"/>
                              </w:rPr>
                              <w:t xml:space="preserve">LR-value: 147.977 </w:t>
                            </w:r>
                          </w:p>
                          <w:p w:rsidR="000648EA" w:rsidRPr="004A28E8" w:rsidRDefault="000648EA" w:rsidP="00FD100B">
                            <w:pPr>
                              <w:spacing w:line="276" w:lineRule="auto"/>
                              <w:rPr>
                                <w:rFonts w:ascii="Courier New" w:hAnsi="Courier New" w:cs="Courier New"/>
                                <w:sz w:val="20"/>
                                <w:szCs w:val="20"/>
                              </w:rPr>
                            </w:pPr>
                            <w:r w:rsidRPr="004A28E8">
                              <w:rPr>
                                <w:rFonts w:ascii="Courier New" w:hAnsi="Courier New" w:cs="Courier New"/>
                                <w:sz w:val="20"/>
                                <w:szCs w:val="20"/>
                              </w:rPr>
                              <w:t xml:space="preserve">Chi-square df: 69 </w:t>
                            </w:r>
                          </w:p>
                          <w:p w:rsidR="000648EA" w:rsidRPr="004A28E8" w:rsidRDefault="000648EA" w:rsidP="00FD100B">
                            <w:pPr>
                              <w:spacing w:line="276" w:lineRule="auto"/>
                              <w:rPr>
                                <w:rFonts w:ascii="Courier New" w:hAnsi="Courier New" w:cs="Courier New"/>
                                <w:sz w:val="20"/>
                                <w:szCs w:val="20"/>
                              </w:rPr>
                            </w:pPr>
                            <w:r w:rsidRPr="004A28E8">
                              <w:rPr>
                                <w:rFonts w:ascii="Courier New" w:hAnsi="Courier New" w:cs="Courier New"/>
                                <w:sz w:val="20"/>
                                <w:szCs w:val="20"/>
                              </w:rPr>
                              <w:t>p-value: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F4BC41" id="Rectangle 48" o:spid="_x0000_s1027" style="position:absolute;margin-left:37.95pt;margin-top:13.25pt;width:205.1pt;height:80.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HZhwIAABYFAAAOAAAAZHJzL2Uyb0RvYy54bWysVMlu2zAQvRfoPxC8N5IMN06FyIERw0WB&#10;IA2aFDnTFCUL4FaStuR+fR8pxVmaU1EdqBnOcJbHN7y8GpQkB+F8Z3RFi7OcEqG5qTvdVvTnw+bT&#10;BSU+MF0zabSo6FF4erX8+OGyt6WYmZ2RtXAEQbQve1vRXQi2zDLPd0Ixf2as0DA2xikWoLo2qx3r&#10;EV3JbJbn51lvXG2d4cJ77K5HI12m+E0jePjeNF4EIiuK2kJaXVq3cc2Wl6xsHbO7jk9lsH+oQrFO&#10;I+kp1JoFRvau+yuU6rgz3jThjBuVmabpuEg9oJsif9PN/Y5ZkXoBON6eYPL/Lyy/Pdw50tUVneOm&#10;NFO4ox9AjelWCoI9ANRbX8Lv3t65SfMQY7dD41T8ow8yJFCPJ1DFEAjH5uw8ny8WwJ7DVuSz82KM&#10;mj0ft86Hr8IoEoWKOuRPYLLDjQ9ICdcnl5jNG9nVm07KpBz9tXTkwHDB4EVtekok8wGbFd2kL/aA&#10;EK+OSU16lDNb5LEyBuY1kgWIygILr1tKmGxBaR5cquXVae/a7SnrIl+t54v3ksSi18zvxupShOjG&#10;StUFsF52qqIXefym01JHq0i8nVqP4I9wRykM2yHdVhFPxJ2tqY+4QWdGanvLNx3S3gCCO+bAZfSH&#10;+QzfsTTSoGkzSZTsjPv93n70B8VgpaTHbACQX3vmBJD9pkG+L8V8HocpKfPPixkU99KyfWnRe3Vt&#10;cDsFXgLLkxj9g3wSG2fUI8Z4FbPCxDRH7hH6SbkO48ziIeBitUpuGCDLwo2+tzwGj8hFwB+GR+bs&#10;RKUAFt6apzli5RtGjb7xpDarfTBNl+j2jCuIExUMX6LQ9FDE6X6pJ6/n52z5BwAA//8DAFBLAwQU&#10;AAYACAAAACEABr3ssN8AAAAJAQAADwAAAGRycy9kb3ducmV2LnhtbEyPy07DMBBF90j8gzVIbBB1&#10;+kpDiFNVSIhNK0TpB0zjIQnE4yh22/D3DCtYju7RvWeK9eg6daYhtJ4NTCcJKOLK25ZrA4f35/sM&#10;VIjIFjvPZOCbAqzL66sCc+sv/EbnfayVlHDI0UATY59rHaqGHIaJ74kl+/CDwyjnUGs74EXKXadn&#10;SZJqhy3LQoM9PTVUfe1PzkClV5+4nW9e53dt/7I4xN3Wp9aY25tx8wgq0hj/YPjVF3UoxenoT2yD&#10;6gyslg9CGpilS1CSL7J0CuooYJZNQZeF/v9B+QMAAP//AwBQSwECLQAUAAYACAAAACEAtoM4kv4A&#10;AADhAQAAEwAAAAAAAAAAAAAAAAAAAAAAW0NvbnRlbnRfVHlwZXNdLnhtbFBLAQItABQABgAIAAAA&#10;IQA4/SH/1gAAAJQBAAALAAAAAAAAAAAAAAAAAC8BAABfcmVscy8ucmVsc1BLAQItABQABgAIAAAA&#10;IQB5XyHZhwIAABYFAAAOAAAAAAAAAAAAAAAAAC4CAABkcnMvZTJvRG9jLnhtbFBLAQItABQABgAI&#10;AAAAIQAGveyw3wAAAAkBAAAPAAAAAAAAAAAAAAAAAOEEAABkcnMvZG93bnJldi54bWxQSwUGAAAA&#10;AAQABADzAAAA7QUAAAAA&#10;" fillcolor="window" strokecolor="#70ad47" strokeweight="1pt">
                <v:textbox>
                  <w:txbxContent>
                    <w:p w:rsidR="000648EA" w:rsidRPr="004A28E8" w:rsidRDefault="000648EA" w:rsidP="00FD100B">
                      <w:pPr>
                        <w:spacing w:line="276" w:lineRule="auto"/>
                        <w:rPr>
                          <w:rFonts w:ascii="Courier New" w:hAnsi="Courier New" w:cs="Courier New"/>
                          <w:sz w:val="20"/>
                          <w:szCs w:val="20"/>
                        </w:rPr>
                      </w:pPr>
                      <w:r w:rsidRPr="004A28E8">
                        <w:rPr>
                          <w:rFonts w:ascii="Courier New" w:hAnsi="Courier New" w:cs="Courier New"/>
                          <w:sz w:val="20"/>
                          <w:szCs w:val="20"/>
                        </w:rPr>
                        <w:t xml:space="preserve">Andersen LR-test: </w:t>
                      </w:r>
                    </w:p>
                    <w:p w:rsidR="000648EA" w:rsidRPr="004A28E8" w:rsidRDefault="000648EA" w:rsidP="00FD100B">
                      <w:pPr>
                        <w:spacing w:line="276" w:lineRule="auto"/>
                        <w:rPr>
                          <w:rFonts w:ascii="Courier New" w:hAnsi="Courier New" w:cs="Courier New"/>
                          <w:sz w:val="20"/>
                          <w:szCs w:val="20"/>
                        </w:rPr>
                      </w:pPr>
                      <w:r w:rsidRPr="004A28E8">
                        <w:rPr>
                          <w:rFonts w:ascii="Courier New" w:hAnsi="Courier New" w:cs="Courier New"/>
                          <w:sz w:val="20"/>
                          <w:szCs w:val="20"/>
                        </w:rPr>
                        <w:t xml:space="preserve">LR-value: 147.977 </w:t>
                      </w:r>
                    </w:p>
                    <w:p w:rsidR="000648EA" w:rsidRPr="004A28E8" w:rsidRDefault="000648EA" w:rsidP="00FD100B">
                      <w:pPr>
                        <w:spacing w:line="276" w:lineRule="auto"/>
                        <w:rPr>
                          <w:rFonts w:ascii="Courier New" w:hAnsi="Courier New" w:cs="Courier New"/>
                          <w:sz w:val="20"/>
                          <w:szCs w:val="20"/>
                        </w:rPr>
                      </w:pPr>
                      <w:r w:rsidRPr="004A28E8">
                        <w:rPr>
                          <w:rFonts w:ascii="Courier New" w:hAnsi="Courier New" w:cs="Courier New"/>
                          <w:sz w:val="20"/>
                          <w:szCs w:val="20"/>
                        </w:rPr>
                        <w:t xml:space="preserve">Chi-square df: 69 </w:t>
                      </w:r>
                    </w:p>
                    <w:p w:rsidR="000648EA" w:rsidRPr="004A28E8" w:rsidRDefault="000648EA" w:rsidP="00FD100B">
                      <w:pPr>
                        <w:spacing w:line="276" w:lineRule="auto"/>
                        <w:rPr>
                          <w:rFonts w:ascii="Courier New" w:hAnsi="Courier New" w:cs="Courier New"/>
                          <w:sz w:val="20"/>
                          <w:szCs w:val="20"/>
                        </w:rPr>
                      </w:pPr>
                      <w:r w:rsidRPr="004A28E8">
                        <w:rPr>
                          <w:rFonts w:ascii="Courier New" w:hAnsi="Courier New" w:cs="Courier New"/>
                          <w:sz w:val="20"/>
                          <w:szCs w:val="20"/>
                        </w:rPr>
                        <w:t>p-value:  0</w:t>
                      </w:r>
                    </w:p>
                  </w:txbxContent>
                </v:textbox>
              </v:rect>
            </w:pict>
          </mc:Fallback>
        </mc:AlternateContent>
      </w:r>
    </w:p>
    <w:p w:rsidR="00FD100B" w:rsidRPr="00F43404" w:rsidRDefault="00FD100B" w:rsidP="00FD100B">
      <w:pPr>
        <w:spacing w:after="160" w:line="259" w:lineRule="auto"/>
        <w:rPr>
          <w:rFonts w:ascii="Courier New" w:eastAsiaTheme="minorHAnsi" w:hAnsi="Courier New" w:cs="Courier New"/>
          <w:color w:val="000000" w:themeColor="text1"/>
          <w:sz w:val="18"/>
          <w:szCs w:val="18"/>
        </w:rPr>
      </w:pPr>
    </w:p>
    <w:p w:rsidR="00FD100B" w:rsidRPr="00F43404" w:rsidRDefault="00FD100B" w:rsidP="00FD100B">
      <w:pPr>
        <w:spacing w:after="160" w:line="259" w:lineRule="auto"/>
        <w:rPr>
          <w:rFonts w:ascii="Courier New" w:eastAsiaTheme="minorHAnsi" w:hAnsi="Courier New" w:cs="Courier New"/>
          <w:color w:val="000000" w:themeColor="text1"/>
          <w:sz w:val="18"/>
          <w:szCs w:val="18"/>
        </w:rPr>
      </w:pPr>
    </w:p>
    <w:p w:rsidR="00FD100B" w:rsidRDefault="00FD100B" w:rsidP="00FD100B">
      <w:pPr>
        <w:spacing w:after="160" w:line="259" w:lineRule="auto"/>
        <w:rPr>
          <w:rFonts w:ascii="Courier New" w:eastAsiaTheme="minorHAnsi" w:hAnsi="Courier New" w:cs="Courier New"/>
          <w:color w:val="000000" w:themeColor="text1"/>
          <w:sz w:val="18"/>
          <w:szCs w:val="18"/>
        </w:rPr>
      </w:pPr>
    </w:p>
    <w:p w:rsidR="00FD100B" w:rsidRDefault="00FD100B" w:rsidP="00FD100B">
      <w:pPr>
        <w:spacing w:after="160" w:line="259" w:lineRule="auto"/>
        <w:rPr>
          <w:rFonts w:ascii="Courier New" w:eastAsiaTheme="minorHAnsi" w:hAnsi="Courier New" w:cs="Courier New"/>
          <w:color w:val="000000" w:themeColor="text1"/>
          <w:sz w:val="18"/>
          <w:szCs w:val="18"/>
        </w:rPr>
      </w:pPr>
    </w:p>
    <w:p w:rsidR="00FD100B" w:rsidRPr="00F43404" w:rsidRDefault="00FD100B" w:rsidP="00FD100B">
      <w:pPr>
        <w:spacing w:after="160" w:line="259" w:lineRule="auto"/>
        <w:rPr>
          <w:rFonts w:ascii="Courier New" w:eastAsiaTheme="minorHAnsi" w:hAnsi="Courier New" w:cs="Courier New"/>
          <w:color w:val="000000" w:themeColor="text1"/>
          <w:sz w:val="18"/>
          <w:szCs w:val="18"/>
        </w:rPr>
      </w:pPr>
    </w:p>
    <w:p w:rsidR="00FD100B" w:rsidRPr="00F43404" w:rsidRDefault="00FD100B" w:rsidP="00FD100B">
      <w:pPr>
        <w:spacing w:line="259" w:lineRule="auto"/>
        <w:rPr>
          <w:rFonts w:ascii="Courier New" w:eastAsiaTheme="minorHAnsi" w:hAnsi="Courier New" w:cs="Courier New"/>
          <w:b/>
          <w:color w:val="000000" w:themeColor="text1"/>
          <w:sz w:val="18"/>
          <w:szCs w:val="18"/>
        </w:rPr>
      </w:pPr>
      <w:r w:rsidRPr="00F43404">
        <w:rPr>
          <w:rFonts w:ascii="Courier New" w:eastAsiaTheme="minorHAnsi" w:hAnsi="Courier New" w:cs="Courier New"/>
          <w:b/>
          <w:color w:val="000000" w:themeColor="text1"/>
          <w:sz w:val="18"/>
          <w:szCs w:val="18"/>
        </w:rPr>
        <w:t>VALIDITAS EKSTERNAL</w:t>
      </w:r>
    </w:p>
    <w:p w:rsidR="00FD100B" w:rsidRPr="00F43404" w:rsidRDefault="00FD100B" w:rsidP="00FD100B">
      <w:pPr>
        <w:spacing w:line="259"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&gt; Z&lt;-SepRel(C)</w:t>
      </w:r>
    </w:p>
    <w:p w:rsidR="00FD100B" w:rsidRPr="00F43404" w:rsidRDefault="00FD100B" w:rsidP="00FD100B">
      <w:pPr>
        <w:spacing w:line="259"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&gt; Z</w:t>
      </w:r>
    </w:p>
    <w:p w:rsidR="00FD100B" w:rsidRPr="00F43404" w:rsidRDefault="00FD100B" w:rsidP="00FD100B">
      <w:pPr>
        <w:spacing w:line="259"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Separation Reliability: 0.8934</w:t>
      </w:r>
    </w:p>
    <w:p w:rsidR="00FD100B" w:rsidRPr="00F43404" w:rsidRDefault="00FD100B" w:rsidP="00FD100B">
      <w:pPr>
        <w:spacing w:line="259"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color w:val="000000" w:themeColor="text1"/>
          <w:sz w:val="18"/>
          <w:szCs w:val="18"/>
        </w:rPr>
        <w:t>&gt; summary(Z)</w:t>
      </w:r>
    </w:p>
    <w:p w:rsidR="00FD100B" w:rsidRPr="00F43404" w:rsidRDefault="00FD100B" w:rsidP="00FD100B">
      <w:pPr>
        <w:spacing w:after="160" w:line="259" w:lineRule="auto"/>
        <w:rPr>
          <w:rFonts w:ascii="Courier New" w:eastAsiaTheme="minorHAnsi" w:hAnsi="Courier New" w:cs="Courier New"/>
          <w:color w:val="000000" w:themeColor="text1"/>
          <w:sz w:val="18"/>
          <w:szCs w:val="18"/>
        </w:rPr>
      </w:pPr>
      <w:r w:rsidRPr="00F43404">
        <w:rPr>
          <w:rFonts w:ascii="Courier New" w:eastAsiaTheme="minorHAnsi" w:hAnsi="Courier New" w:cs="Courier New"/>
          <w:noProof/>
          <w:color w:val="000000" w:themeColor="text1"/>
          <w:sz w:val="18"/>
          <w:szCs w:val="18"/>
        </w:rPr>
        <mc:AlternateContent>
          <mc:Choice Requires="wps">
            <w:drawing>
              <wp:anchor distT="0" distB="0" distL="114300" distR="114300" simplePos="0" relativeHeight="251696128" behindDoc="0" locked="0" layoutInCell="1" allowOverlap="1" wp14:anchorId="54AB1695" wp14:editId="428E22E7">
                <wp:simplePos x="0" y="0"/>
                <wp:positionH relativeFrom="column">
                  <wp:posOffset>53975</wp:posOffset>
                </wp:positionH>
                <wp:positionV relativeFrom="paragraph">
                  <wp:posOffset>202564</wp:posOffset>
                </wp:positionV>
                <wp:extent cx="4684144" cy="1304925"/>
                <wp:effectExtent l="0" t="0" r="21590" b="28575"/>
                <wp:wrapNone/>
                <wp:docPr id="49" name="Rectangle 49"/>
                <wp:cNvGraphicFramePr/>
                <a:graphic xmlns:a="http://schemas.openxmlformats.org/drawingml/2006/main">
                  <a:graphicData uri="http://schemas.microsoft.com/office/word/2010/wordprocessingShape">
                    <wps:wsp>
                      <wps:cNvSpPr/>
                      <wps:spPr>
                        <a:xfrm>
                          <a:off x="0" y="0"/>
                          <a:ext cx="4684144" cy="1304925"/>
                        </a:xfrm>
                        <a:prstGeom prst="rect">
                          <a:avLst/>
                        </a:prstGeom>
                        <a:solidFill>
                          <a:sysClr val="window" lastClr="FFFFFF"/>
                        </a:solidFill>
                        <a:ln w="12700" cap="flat" cmpd="sng" algn="ctr">
                          <a:solidFill>
                            <a:srgbClr val="70AD47"/>
                          </a:solidFill>
                          <a:prstDash val="solid"/>
                          <a:miter lim="800000"/>
                        </a:ln>
                        <a:effectLst/>
                      </wps:spPr>
                      <wps:txbx>
                        <w:txbxContent>
                          <w:p w:rsidR="000648EA" w:rsidRPr="004A28E8" w:rsidRDefault="000648EA" w:rsidP="00FD100B">
                            <w:pPr>
                              <w:rPr>
                                <w:rFonts w:ascii="Courier New" w:hAnsi="Courier New" w:cs="Courier New"/>
                                <w:sz w:val="20"/>
                                <w:szCs w:val="20"/>
                              </w:rPr>
                            </w:pPr>
                            <w:r w:rsidRPr="004A28E8">
                              <w:rPr>
                                <w:rFonts w:ascii="Courier New" w:hAnsi="Courier New" w:cs="Courier New"/>
                                <w:sz w:val="20"/>
                                <w:szCs w:val="20"/>
                              </w:rPr>
                              <w:t>Separation Reliability: 0.8934</w:t>
                            </w:r>
                          </w:p>
                          <w:p w:rsidR="000648EA" w:rsidRPr="004A28E8" w:rsidRDefault="000648EA" w:rsidP="00FD100B">
                            <w:pPr>
                              <w:rPr>
                                <w:rFonts w:ascii="Courier New" w:hAnsi="Courier New" w:cs="Courier New"/>
                                <w:sz w:val="20"/>
                                <w:szCs w:val="20"/>
                              </w:rPr>
                            </w:pPr>
                            <w:r w:rsidRPr="004A28E8">
                              <w:rPr>
                                <w:rFonts w:ascii="Courier New" w:hAnsi="Courier New" w:cs="Courier New"/>
                                <w:sz w:val="20"/>
                                <w:szCs w:val="20"/>
                              </w:rPr>
                              <w:t>Observed Variance: 0.8043 (Squared Standard Deviation)</w:t>
                            </w:r>
                          </w:p>
                          <w:p w:rsidR="000648EA" w:rsidRPr="004A28E8" w:rsidRDefault="000648EA" w:rsidP="00FD100B">
                            <w:pPr>
                              <w:rPr>
                                <w:rFonts w:ascii="Courier New" w:hAnsi="Courier New" w:cs="Courier New"/>
                                <w:sz w:val="20"/>
                                <w:szCs w:val="20"/>
                              </w:rPr>
                            </w:pPr>
                            <w:r w:rsidRPr="004A28E8">
                              <w:rPr>
                                <w:rFonts w:ascii="Courier New" w:hAnsi="Courier New" w:cs="Courier New"/>
                                <w:sz w:val="20"/>
                                <w:szCs w:val="20"/>
                              </w:rPr>
                              <w:t>Mean Square Measurement Error: 0.0857 (Model Error Variance)</w:t>
                            </w:r>
                          </w:p>
                          <w:p w:rsidR="000648EA" w:rsidRDefault="000648EA" w:rsidP="00FD1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B1695" id="Rectangle 49" o:spid="_x0000_s1028" style="position:absolute;margin-left:4.25pt;margin-top:15.95pt;width:368.85pt;height:10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49iAIAABYFAAAOAAAAZHJzL2Uyb0RvYy54bWysVEtv2zAMvg/YfxB0X+1kbtMadYqgQYYB&#10;RVusHXpmZNkWoNckJXb260fJbvpYT8N8kEmR4uPTR11eDUqSPXdeGF3R2UlOCdfM1EK3Ff35uPly&#10;TokPoGuQRvOKHrinV8vPny57W/K56YysuSMYRPuytxXtQrBllnnWcQX+xFiu0dgYpyCg6tqsdtBj&#10;dCWzeZ6fZb1xtXWGce9xdz0a6TLFbxrOwl3TeB6IrCjWFtLq0rqNa7a8hLJ1YDvBpjLgH6pQIDQm&#10;PYZaQwCyc+KvUEowZ7xpwgkzKjNNIxhPPWA3s/xdNw8dWJ56QXC8PcLk/19Ydru/d0TUFS0uKNGg&#10;8I5+IGqgW8kJ7iFAvfUl+j3YezdpHsXY7dA4Ff/YBxkSqIcjqHwIhOFmcXZezIqCEoa22de8uJif&#10;xqjZy3HrfPjGjSJRqKjD/AlM2N/4MLo+u8Rs3khRb4SUSTn4a+nIHvCCkRe16SmR4ANuVnSTvinb&#10;m2NSkx7LmS9yZAUDZF4jIaCoLGLhdUsJyBYpzYJLtbw57V27PWZd5Kt1sfgoSSx6Db4bq0sRohuU&#10;SgRkvRSqoud5/KbTUkcrT7ydWo/gj3BHKQzbId3WPJ6IO1tTH/AGnRmp7S3bCEx7gxDcg0MuY384&#10;n+EOl0YabNpMEiWdcb8/2o/+SDG0UtLjbCAgv3bgOCL7XSP5LvA+4zAlpThdzFFxry3b1xa9U9cG&#10;b2eGL4FlSYz+QT6LjTPqCcd4FbOiCTTD3CP0k3IdxpnFh4Dx1Sq54QBZCDf6wbIYPCIXAX8cnsDZ&#10;iUoBWXhrnucIyneMGn3jSW1Wu2Aakej2givSNCo4fImw00MRp/u1nrxenrPlHwAAAP//AwBQSwME&#10;FAAGAAgAAAAhAK+SdFjfAAAACAEAAA8AAABkcnMvZG93bnJldi54bWxMj8FOwzAQRO9I/QdrK/WC&#10;qNMkJCVkU1VIiEsRovQDtrFJQuN1FLtt+HvMCY6jGc28KTeT6cVFj66zjLBaRiA011Z13CAcPp7v&#10;1iCcJ1bUW9YI39rBpprdlFQoe+V3fdn7RoQSdgUhtN4PhZSubrUht7SD5uB92tGQD3JspBrpGspN&#10;L+MoyqShjsNCS4N+anV92p8NQi3zL9ol27fkthte0oN/3dlMIS7m0/YRhNeT/wvDL35AhyowHe2Z&#10;lRM9wvo+BBGS1QOIYOdpFoM4IsRJnoKsSvn/QPUDAAD//wMAUEsBAi0AFAAGAAgAAAAhALaDOJL+&#10;AAAA4QEAABMAAAAAAAAAAAAAAAAAAAAAAFtDb250ZW50X1R5cGVzXS54bWxQSwECLQAUAAYACAAA&#10;ACEAOP0h/9YAAACUAQAACwAAAAAAAAAAAAAAAAAvAQAAX3JlbHMvLnJlbHNQSwECLQAUAAYACAAA&#10;ACEAG5MePYgCAAAWBQAADgAAAAAAAAAAAAAAAAAuAgAAZHJzL2Uyb0RvYy54bWxQSwECLQAUAAYA&#10;CAAAACEAr5J0WN8AAAAIAQAADwAAAAAAAAAAAAAAAADiBAAAZHJzL2Rvd25yZXYueG1sUEsFBgAA&#10;AAAEAAQA8wAAAO4FAAAAAA==&#10;" fillcolor="window" strokecolor="#70ad47" strokeweight="1pt">
                <v:textbox>
                  <w:txbxContent>
                    <w:p w:rsidR="000648EA" w:rsidRPr="004A28E8" w:rsidRDefault="000648EA" w:rsidP="00FD100B">
                      <w:pPr>
                        <w:rPr>
                          <w:rFonts w:ascii="Courier New" w:hAnsi="Courier New" w:cs="Courier New"/>
                          <w:sz w:val="20"/>
                          <w:szCs w:val="20"/>
                        </w:rPr>
                      </w:pPr>
                      <w:r w:rsidRPr="004A28E8">
                        <w:rPr>
                          <w:rFonts w:ascii="Courier New" w:hAnsi="Courier New" w:cs="Courier New"/>
                          <w:sz w:val="20"/>
                          <w:szCs w:val="20"/>
                        </w:rPr>
                        <w:t>Separation Reliability: 0.8934</w:t>
                      </w:r>
                    </w:p>
                    <w:p w:rsidR="000648EA" w:rsidRPr="004A28E8" w:rsidRDefault="000648EA" w:rsidP="00FD100B">
                      <w:pPr>
                        <w:rPr>
                          <w:rFonts w:ascii="Courier New" w:hAnsi="Courier New" w:cs="Courier New"/>
                          <w:sz w:val="20"/>
                          <w:szCs w:val="20"/>
                        </w:rPr>
                      </w:pPr>
                      <w:r w:rsidRPr="004A28E8">
                        <w:rPr>
                          <w:rFonts w:ascii="Courier New" w:hAnsi="Courier New" w:cs="Courier New"/>
                          <w:sz w:val="20"/>
                          <w:szCs w:val="20"/>
                        </w:rPr>
                        <w:t>Observed Variance: 0.8043 (Squared Standard Deviation)</w:t>
                      </w:r>
                    </w:p>
                    <w:p w:rsidR="000648EA" w:rsidRPr="004A28E8" w:rsidRDefault="000648EA" w:rsidP="00FD100B">
                      <w:pPr>
                        <w:rPr>
                          <w:rFonts w:ascii="Courier New" w:hAnsi="Courier New" w:cs="Courier New"/>
                          <w:sz w:val="20"/>
                          <w:szCs w:val="20"/>
                        </w:rPr>
                      </w:pPr>
                      <w:r w:rsidRPr="004A28E8">
                        <w:rPr>
                          <w:rFonts w:ascii="Courier New" w:hAnsi="Courier New" w:cs="Courier New"/>
                          <w:sz w:val="20"/>
                          <w:szCs w:val="20"/>
                        </w:rPr>
                        <w:t>Mean Square Measurement Error: 0.0857 (Model Error Variance)</w:t>
                      </w:r>
                    </w:p>
                    <w:p w:rsidR="000648EA" w:rsidRDefault="000648EA" w:rsidP="00FD100B">
                      <w:pPr>
                        <w:jc w:val="center"/>
                      </w:pPr>
                    </w:p>
                  </w:txbxContent>
                </v:textbox>
              </v:rect>
            </w:pict>
          </mc:Fallback>
        </mc:AlternateContent>
      </w:r>
    </w:p>
    <w:p w:rsidR="00FD100B" w:rsidRPr="00F43404" w:rsidRDefault="00FD100B" w:rsidP="00FD100B">
      <w:pPr>
        <w:spacing w:after="160" w:line="259" w:lineRule="auto"/>
        <w:rPr>
          <w:rFonts w:ascii="Courier New" w:eastAsiaTheme="minorHAnsi" w:hAnsi="Courier New" w:cs="Courier New"/>
          <w:color w:val="000000" w:themeColor="text1"/>
          <w:sz w:val="18"/>
          <w:szCs w:val="18"/>
        </w:rPr>
      </w:pPr>
    </w:p>
    <w:p w:rsidR="00FD100B" w:rsidRPr="00F43404" w:rsidRDefault="00FD100B" w:rsidP="00FD100B">
      <w:pPr>
        <w:spacing w:after="160" w:line="259" w:lineRule="auto"/>
        <w:rPr>
          <w:rFonts w:ascii="Courier New" w:eastAsiaTheme="minorHAnsi" w:hAnsi="Courier New" w:cs="Courier New"/>
          <w:color w:val="000000" w:themeColor="text1"/>
          <w:sz w:val="18"/>
          <w:szCs w:val="18"/>
        </w:rPr>
      </w:pPr>
    </w:p>
    <w:p w:rsidR="00FD100B" w:rsidRPr="00F43404" w:rsidRDefault="00FD100B" w:rsidP="00FD100B">
      <w:pPr>
        <w:spacing w:after="160" w:line="259" w:lineRule="auto"/>
        <w:rPr>
          <w:rFonts w:ascii="Courier New" w:eastAsiaTheme="minorHAnsi" w:hAnsi="Courier New" w:cs="Courier New"/>
          <w:color w:val="000000" w:themeColor="text1"/>
          <w:sz w:val="18"/>
          <w:szCs w:val="18"/>
        </w:rPr>
      </w:pPr>
    </w:p>
    <w:p w:rsidR="00FD100B" w:rsidRPr="00F43404" w:rsidRDefault="00FD100B" w:rsidP="00FD100B">
      <w:pPr>
        <w:spacing w:after="160" w:line="259" w:lineRule="auto"/>
        <w:rPr>
          <w:rFonts w:ascii="Courier New" w:eastAsiaTheme="minorHAnsi" w:hAnsi="Courier New" w:cs="Courier New"/>
          <w:color w:val="000000" w:themeColor="text1"/>
          <w:sz w:val="18"/>
          <w:szCs w:val="18"/>
        </w:rPr>
      </w:pPr>
    </w:p>
    <w:p w:rsidR="00FD100B" w:rsidRPr="00F43404" w:rsidRDefault="00FD100B" w:rsidP="00FD100B">
      <w:pPr>
        <w:spacing w:after="160" w:line="259" w:lineRule="auto"/>
        <w:rPr>
          <w:rFonts w:ascii="Courier New" w:eastAsiaTheme="minorHAnsi" w:hAnsi="Courier New" w:cs="Courier New"/>
          <w:color w:val="000000" w:themeColor="text1"/>
          <w:sz w:val="18"/>
          <w:szCs w:val="18"/>
        </w:rPr>
      </w:pPr>
    </w:p>
    <w:p w:rsidR="00FD100B" w:rsidRPr="00F43404" w:rsidRDefault="00FD100B" w:rsidP="00FD100B">
      <w:pPr>
        <w:spacing w:after="160" w:line="259" w:lineRule="auto"/>
        <w:rPr>
          <w:rFonts w:ascii="Courier New" w:eastAsiaTheme="minorHAnsi" w:hAnsi="Courier New" w:cs="Courier New"/>
          <w:b/>
          <w:color w:val="000000" w:themeColor="text1"/>
          <w:sz w:val="18"/>
          <w:szCs w:val="18"/>
        </w:rPr>
      </w:pPr>
    </w:p>
    <w:p w:rsidR="00FD100B" w:rsidRDefault="00FD100B"/>
    <w:sectPr w:rsidR="00FD100B" w:rsidSect="00CE220C">
      <w:headerReference w:type="default" r:id="rId29"/>
      <w:footerReference w:type="first" r:id="rId30"/>
      <w:pgSz w:w="11907" w:h="16840" w:code="9"/>
      <w:pgMar w:top="2268" w:right="1701" w:bottom="1701" w:left="2268" w:header="720" w:footer="851" w:gutter="0"/>
      <w:pgNumType w:start="11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5F5" w:rsidRDefault="006125F5" w:rsidP="0005231E">
      <w:r>
        <w:separator/>
      </w:r>
    </w:p>
  </w:endnote>
  <w:endnote w:type="continuationSeparator" w:id="0">
    <w:p w:rsidR="006125F5" w:rsidRDefault="006125F5" w:rsidP="00052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552537"/>
      <w:docPartObj>
        <w:docPartGallery w:val="Page Numbers (Bottom of Page)"/>
        <w:docPartUnique/>
      </w:docPartObj>
    </w:sdtPr>
    <w:sdtEndPr>
      <w:rPr>
        <w:noProof/>
      </w:rPr>
    </w:sdtEndPr>
    <w:sdtContent>
      <w:p w:rsidR="000648EA" w:rsidRDefault="000648EA">
        <w:pPr>
          <w:pStyle w:val="Footer"/>
          <w:jc w:val="center"/>
        </w:pPr>
        <w:r>
          <w:fldChar w:fldCharType="begin"/>
        </w:r>
        <w:r>
          <w:instrText xml:space="preserve"> PAGE   \* MERGEFORMAT </w:instrText>
        </w:r>
        <w:r>
          <w:fldChar w:fldCharType="separate"/>
        </w:r>
        <w:r w:rsidR="00CE220C">
          <w:rPr>
            <w:noProof/>
          </w:rPr>
          <w:t>113</w:t>
        </w:r>
        <w:r>
          <w:rPr>
            <w:noProof/>
          </w:rPr>
          <w:fldChar w:fldCharType="end"/>
        </w:r>
      </w:p>
    </w:sdtContent>
  </w:sdt>
  <w:p w:rsidR="000648EA" w:rsidRPr="00500FAB" w:rsidRDefault="000648EA" w:rsidP="0021237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5F5" w:rsidRDefault="006125F5" w:rsidP="0005231E">
      <w:r>
        <w:separator/>
      </w:r>
    </w:p>
  </w:footnote>
  <w:footnote w:type="continuationSeparator" w:id="0">
    <w:p w:rsidR="006125F5" w:rsidRDefault="006125F5" w:rsidP="000523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229595"/>
      <w:docPartObj>
        <w:docPartGallery w:val="Page Numbers (Top of Page)"/>
        <w:docPartUnique/>
      </w:docPartObj>
    </w:sdtPr>
    <w:sdtEndPr>
      <w:rPr>
        <w:noProof/>
      </w:rPr>
    </w:sdtEndPr>
    <w:sdtContent>
      <w:p w:rsidR="00CE220C" w:rsidRDefault="00CE220C">
        <w:pPr>
          <w:pStyle w:val="Header"/>
          <w:jc w:val="right"/>
        </w:pPr>
        <w:r>
          <w:fldChar w:fldCharType="begin"/>
        </w:r>
        <w:r>
          <w:instrText xml:space="preserve"> PAGE   \* MERGEFORMAT </w:instrText>
        </w:r>
        <w:r>
          <w:fldChar w:fldCharType="separate"/>
        </w:r>
        <w:r>
          <w:rPr>
            <w:noProof/>
          </w:rPr>
          <w:t>132</w:t>
        </w:r>
        <w:r>
          <w:rPr>
            <w:noProof/>
          </w:rPr>
          <w:fldChar w:fldCharType="end"/>
        </w:r>
      </w:p>
    </w:sdtContent>
  </w:sdt>
  <w:p w:rsidR="00CE220C" w:rsidRDefault="00CE22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F1C78"/>
    <w:multiLevelType w:val="hybridMultilevel"/>
    <w:tmpl w:val="DB1A23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8129B"/>
    <w:multiLevelType w:val="hybridMultilevel"/>
    <w:tmpl w:val="F2F07D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03DA4"/>
    <w:multiLevelType w:val="hybridMultilevel"/>
    <w:tmpl w:val="687CF6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B53F2C"/>
    <w:multiLevelType w:val="hybridMultilevel"/>
    <w:tmpl w:val="16C047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275987"/>
    <w:multiLevelType w:val="hybridMultilevel"/>
    <w:tmpl w:val="BF06DA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6F2828"/>
    <w:multiLevelType w:val="hybridMultilevel"/>
    <w:tmpl w:val="D44ACD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2F7565"/>
    <w:multiLevelType w:val="hybridMultilevel"/>
    <w:tmpl w:val="5CBE59B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1778"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06FB6D50"/>
    <w:multiLevelType w:val="hybridMultilevel"/>
    <w:tmpl w:val="E0D6FD6E"/>
    <w:lvl w:ilvl="0" w:tplc="470852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7587E37"/>
    <w:multiLevelType w:val="hybridMultilevel"/>
    <w:tmpl w:val="E0D6FD6E"/>
    <w:lvl w:ilvl="0" w:tplc="470852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75A4734"/>
    <w:multiLevelType w:val="hybridMultilevel"/>
    <w:tmpl w:val="D7FEC3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8A657B"/>
    <w:multiLevelType w:val="hybridMultilevel"/>
    <w:tmpl w:val="8104DE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B40BD7"/>
    <w:multiLevelType w:val="hybridMultilevel"/>
    <w:tmpl w:val="AE8E0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EE466D"/>
    <w:multiLevelType w:val="hybridMultilevel"/>
    <w:tmpl w:val="27625CC2"/>
    <w:lvl w:ilvl="0" w:tplc="9D4E51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ACD0172"/>
    <w:multiLevelType w:val="hybridMultilevel"/>
    <w:tmpl w:val="0B481F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3A6624"/>
    <w:multiLevelType w:val="hybridMultilevel"/>
    <w:tmpl w:val="4D74ED46"/>
    <w:lvl w:ilvl="0" w:tplc="346C99F4">
      <w:start w:val="1"/>
      <w:numFmt w:val="decimal"/>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nsid w:val="0B492CEF"/>
    <w:multiLevelType w:val="hybridMultilevel"/>
    <w:tmpl w:val="B3ECD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5119E1"/>
    <w:multiLevelType w:val="hybridMultilevel"/>
    <w:tmpl w:val="E2A68B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9078A4"/>
    <w:multiLevelType w:val="hybridMultilevel"/>
    <w:tmpl w:val="7102E3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DB214C3"/>
    <w:multiLevelType w:val="hybridMultilevel"/>
    <w:tmpl w:val="C6A2E6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E895B6C"/>
    <w:multiLevelType w:val="hybridMultilevel"/>
    <w:tmpl w:val="3BB62680"/>
    <w:lvl w:ilvl="0" w:tplc="F0581718">
      <w:start w:val="1"/>
      <w:numFmt w:val="lowerLetter"/>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0C03D60"/>
    <w:multiLevelType w:val="hybridMultilevel"/>
    <w:tmpl w:val="A00C6FEC"/>
    <w:lvl w:ilvl="0" w:tplc="3AB6CFFE">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14C4F46"/>
    <w:multiLevelType w:val="hybridMultilevel"/>
    <w:tmpl w:val="E2C4F592"/>
    <w:lvl w:ilvl="0" w:tplc="BBF2E8AE">
      <w:start w:val="1"/>
      <w:numFmt w:val="lowerLetter"/>
      <w:lvlText w:val="%1."/>
      <w:lvlJc w:val="left"/>
      <w:pPr>
        <w:ind w:left="720" w:hanging="360"/>
      </w:pPr>
      <w:rPr>
        <w:rFonts w:ascii="Arial" w:hAnsi="Arial" w:cs="Arial" w:hint="default"/>
        <w:color w:val="2A2A2A"/>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1AA5AE8"/>
    <w:multiLevelType w:val="hybridMultilevel"/>
    <w:tmpl w:val="AEA8FD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C963CA"/>
    <w:multiLevelType w:val="hybridMultilevel"/>
    <w:tmpl w:val="3FAAA9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6242826"/>
    <w:multiLevelType w:val="hybridMultilevel"/>
    <w:tmpl w:val="6150B3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AF11A8"/>
    <w:multiLevelType w:val="hybridMultilevel"/>
    <w:tmpl w:val="3BB62680"/>
    <w:lvl w:ilvl="0" w:tplc="F0581718">
      <w:start w:val="1"/>
      <w:numFmt w:val="lowerLetter"/>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444C59"/>
    <w:multiLevelType w:val="hybridMultilevel"/>
    <w:tmpl w:val="50FC65AC"/>
    <w:lvl w:ilvl="0" w:tplc="17DA6A36">
      <w:start w:val="1"/>
      <w:numFmt w:val="decimal"/>
      <w:lvlText w:val="%1."/>
      <w:lvlJc w:val="left"/>
      <w:pPr>
        <w:tabs>
          <w:tab w:val="num" w:pos="720"/>
        </w:tabs>
        <w:ind w:left="720" w:hanging="360"/>
      </w:pPr>
    </w:lvl>
    <w:lvl w:ilvl="1" w:tplc="FD1A7ADE" w:tentative="1">
      <w:start w:val="1"/>
      <w:numFmt w:val="decimal"/>
      <w:lvlText w:val="%2."/>
      <w:lvlJc w:val="left"/>
      <w:pPr>
        <w:tabs>
          <w:tab w:val="num" w:pos="1440"/>
        </w:tabs>
        <w:ind w:left="1440" w:hanging="360"/>
      </w:pPr>
    </w:lvl>
    <w:lvl w:ilvl="2" w:tplc="37B8E148" w:tentative="1">
      <w:start w:val="1"/>
      <w:numFmt w:val="decimal"/>
      <w:lvlText w:val="%3."/>
      <w:lvlJc w:val="left"/>
      <w:pPr>
        <w:tabs>
          <w:tab w:val="num" w:pos="2160"/>
        </w:tabs>
        <w:ind w:left="2160" w:hanging="360"/>
      </w:pPr>
    </w:lvl>
    <w:lvl w:ilvl="3" w:tplc="1390E5E0" w:tentative="1">
      <w:start w:val="1"/>
      <w:numFmt w:val="decimal"/>
      <w:lvlText w:val="%4."/>
      <w:lvlJc w:val="left"/>
      <w:pPr>
        <w:tabs>
          <w:tab w:val="num" w:pos="2880"/>
        </w:tabs>
        <w:ind w:left="2880" w:hanging="360"/>
      </w:pPr>
    </w:lvl>
    <w:lvl w:ilvl="4" w:tplc="74320040" w:tentative="1">
      <w:start w:val="1"/>
      <w:numFmt w:val="decimal"/>
      <w:lvlText w:val="%5."/>
      <w:lvlJc w:val="left"/>
      <w:pPr>
        <w:tabs>
          <w:tab w:val="num" w:pos="3600"/>
        </w:tabs>
        <w:ind w:left="3600" w:hanging="360"/>
      </w:pPr>
    </w:lvl>
    <w:lvl w:ilvl="5" w:tplc="DEBA0E5E" w:tentative="1">
      <w:start w:val="1"/>
      <w:numFmt w:val="decimal"/>
      <w:lvlText w:val="%6."/>
      <w:lvlJc w:val="left"/>
      <w:pPr>
        <w:tabs>
          <w:tab w:val="num" w:pos="4320"/>
        </w:tabs>
        <w:ind w:left="4320" w:hanging="360"/>
      </w:pPr>
    </w:lvl>
    <w:lvl w:ilvl="6" w:tplc="7680803A" w:tentative="1">
      <w:start w:val="1"/>
      <w:numFmt w:val="decimal"/>
      <w:lvlText w:val="%7."/>
      <w:lvlJc w:val="left"/>
      <w:pPr>
        <w:tabs>
          <w:tab w:val="num" w:pos="5040"/>
        </w:tabs>
        <w:ind w:left="5040" w:hanging="360"/>
      </w:pPr>
    </w:lvl>
    <w:lvl w:ilvl="7" w:tplc="C2F83BC2" w:tentative="1">
      <w:start w:val="1"/>
      <w:numFmt w:val="decimal"/>
      <w:lvlText w:val="%8."/>
      <w:lvlJc w:val="left"/>
      <w:pPr>
        <w:tabs>
          <w:tab w:val="num" w:pos="5760"/>
        </w:tabs>
        <w:ind w:left="5760" w:hanging="360"/>
      </w:pPr>
    </w:lvl>
    <w:lvl w:ilvl="8" w:tplc="DBDE8B8C" w:tentative="1">
      <w:start w:val="1"/>
      <w:numFmt w:val="decimal"/>
      <w:lvlText w:val="%9."/>
      <w:lvlJc w:val="left"/>
      <w:pPr>
        <w:tabs>
          <w:tab w:val="num" w:pos="6480"/>
        </w:tabs>
        <w:ind w:left="6480" w:hanging="360"/>
      </w:pPr>
    </w:lvl>
  </w:abstractNum>
  <w:abstractNum w:abstractNumId="27">
    <w:nsid w:val="1DBC6361"/>
    <w:multiLevelType w:val="hybridMultilevel"/>
    <w:tmpl w:val="BAD8AA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DBD147F"/>
    <w:multiLevelType w:val="hybridMultilevel"/>
    <w:tmpl w:val="BE3474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E345CFF"/>
    <w:multiLevelType w:val="hybridMultilevel"/>
    <w:tmpl w:val="EB22FA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04479EE"/>
    <w:multiLevelType w:val="hybridMultilevel"/>
    <w:tmpl w:val="84623906"/>
    <w:lvl w:ilvl="0" w:tplc="04090015">
      <w:start w:val="1"/>
      <w:numFmt w:val="upperLetter"/>
      <w:lvlText w:val="%1."/>
      <w:lvlJc w:val="left"/>
      <w:pPr>
        <w:ind w:left="1637"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1492C59"/>
    <w:multiLevelType w:val="hybridMultilevel"/>
    <w:tmpl w:val="CA00E9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27526D2"/>
    <w:multiLevelType w:val="hybridMultilevel"/>
    <w:tmpl w:val="AC0A70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0465E6"/>
    <w:multiLevelType w:val="hybridMultilevel"/>
    <w:tmpl w:val="ABFC5E88"/>
    <w:lvl w:ilvl="0" w:tplc="04090019">
      <w:start w:val="1"/>
      <w:numFmt w:val="lowerLetter"/>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4">
    <w:nsid w:val="275773F2"/>
    <w:multiLevelType w:val="hybridMultilevel"/>
    <w:tmpl w:val="6BAE63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581005"/>
    <w:multiLevelType w:val="hybridMultilevel"/>
    <w:tmpl w:val="41166436"/>
    <w:lvl w:ilvl="0" w:tplc="EB2CA648">
      <w:start w:val="1"/>
      <w:numFmt w:val="lowerLetter"/>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29196FA8"/>
    <w:multiLevelType w:val="hybridMultilevel"/>
    <w:tmpl w:val="B49AF8CE"/>
    <w:lvl w:ilvl="0" w:tplc="A09AD77C">
      <w:start w:val="1"/>
      <w:numFmt w:val="lowerLetter"/>
      <w:lvlText w:val="%1."/>
      <w:lvlJc w:val="left"/>
      <w:pPr>
        <w:ind w:left="783" w:hanging="360"/>
      </w:pPr>
      <w:rPr>
        <w:b w:val="0"/>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7">
    <w:nsid w:val="2B087CA1"/>
    <w:multiLevelType w:val="hybridMultilevel"/>
    <w:tmpl w:val="78DE5B5E"/>
    <w:lvl w:ilvl="0" w:tplc="AF0A93A4">
      <w:start w:val="1"/>
      <w:numFmt w:val="lowerLetter"/>
      <w:lvlText w:val="%1."/>
      <w:lvlJc w:val="left"/>
      <w:pPr>
        <w:ind w:left="720" w:hanging="360"/>
      </w:pPr>
      <w:rPr>
        <w:rFonts w:ascii="Times New Roman" w:hAnsi="Times New Roman" w:cs="Times New Roman" w:hint="default"/>
        <w:color w:val="3A3A3A"/>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B173D9F"/>
    <w:multiLevelType w:val="hybridMultilevel"/>
    <w:tmpl w:val="0E1CB7E6"/>
    <w:lvl w:ilvl="0" w:tplc="04090019">
      <w:start w:val="1"/>
      <w:numFmt w:val="lowerLetter"/>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9">
    <w:nsid w:val="2C295BF8"/>
    <w:multiLevelType w:val="hybridMultilevel"/>
    <w:tmpl w:val="04488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CA31C46"/>
    <w:multiLevelType w:val="hybridMultilevel"/>
    <w:tmpl w:val="96B0574E"/>
    <w:lvl w:ilvl="0" w:tplc="B808A5A0">
      <w:start w:val="1"/>
      <w:numFmt w:val="lowerLetter"/>
      <w:lvlText w:val="%1."/>
      <w:lvlJc w:val="left"/>
      <w:pPr>
        <w:ind w:left="653" w:hanging="360"/>
      </w:pPr>
      <w:rPr>
        <w:rFonts w:hint="default"/>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41">
    <w:nsid w:val="2D2402D9"/>
    <w:multiLevelType w:val="hybridMultilevel"/>
    <w:tmpl w:val="D47C37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D2A61FC"/>
    <w:multiLevelType w:val="hybridMultilevel"/>
    <w:tmpl w:val="E06E5A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E3C60D8"/>
    <w:multiLevelType w:val="hybridMultilevel"/>
    <w:tmpl w:val="72B615EC"/>
    <w:lvl w:ilvl="0" w:tplc="12D282AC">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4">
    <w:nsid w:val="2EA066EC"/>
    <w:multiLevelType w:val="hybridMultilevel"/>
    <w:tmpl w:val="C7B86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11E0F6A"/>
    <w:multiLevelType w:val="hybridMultilevel"/>
    <w:tmpl w:val="A4E44148"/>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46">
    <w:nsid w:val="31F8466A"/>
    <w:multiLevelType w:val="hybridMultilevel"/>
    <w:tmpl w:val="285E02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2826D89"/>
    <w:multiLevelType w:val="hybridMultilevel"/>
    <w:tmpl w:val="2D50AF88"/>
    <w:lvl w:ilvl="0" w:tplc="088EB2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3835D0F"/>
    <w:multiLevelType w:val="hybridMultilevel"/>
    <w:tmpl w:val="9496C8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3947FA3"/>
    <w:multiLevelType w:val="hybridMultilevel"/>
    <w:tmpl w:val="F000EF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4BE2358"/>
    <w:multiLevelType w:val="hybridMultilevel"/>
    <w:tmpl w:val="A9EE80A8"/>
    <w:lvl w:ilvl="0" w:tplc="8F16B5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52C1D9B"/>
    <w:multiLevelType w:val="hybridMultilevel"/>
    <w:tmpl w:val="A12494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57A49F1"/>
    <w:multiLevelType w:val="hybridMultilevel"/>
    <w:tmpl w:val="CBBA4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773791E"/>
    <w:multiLevelType w:val="hybridMultilevel"/>
    <w:tmpl w:val="BDCCD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7AC70E3"/>
    <w:multiLevelType w:val="hybridMultilevel"/>
    <w:tmpl w:val="8EB08B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86548FF"/>
    <w:multiLevelType w:val="hybridMultilevel"/>
    <w:tmpl w:val="E524138C"/>
    <w:lvl w:ilvl="0" w:tplc="19A42842">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6">
    <w:nsid w:val="3C320F87"/>
    <w:multiLevelType w:val="hybridMultilevel"/>
    <w:tmpl w:val="A8D475FA"/>
    <w:lvl w:ilvl="0" w:tplc="5B88FD16">
      <w:start w:val="1"/>
      <w:numFmt w:val="decimal"/>
      <w:lvlText w:val="%1."/>
      <w:lvlJc w:val="left"/>
      <w:pPr>
        <w:tabs>
          <w:tab w:val="num" w:pos="644"/>
        </w:tabs>
        <w:ind w:left="644" w:hanging="360"/>
      </w:pPr>
    </w:lvl>
    <w:lvl w:ilvl="1" w:tplc="E258E5B8" w:tentative="1">
      <w:start w:val="1"/>
      <w:numFmt w:val="decimal"/>
      <w:lvlText w:val="%2."/>
      <w:lvlJc w:val="left"/>
      <w:pPr>
        <w:tabs>
          <w:tab w:val="num" w:pos="1364"/>
        </w:tabs>
        <w:ind w:left="1364" w:hanging="360"/>
      </w:pPr>
    </w:lvl>
    <w:lvl w:ilvl="2" w:tplc="7EF63534" w:tentative="1">
      <w:start w:val="1"/>
      <w:numFmt w:val="decimal"/>
      <w:lvlText w:val="%3."/>
      <w:lvlJc w:val="left"/>
      <w:pPr>
        <w:tabs>
          <w:tab w:val="num" w:pos="2084"/>
        </w:tabs>
        <w:ind w:left="2084" w:hanging="360"/>
      </w:pPr>
    </w:lvl>
    <w:lvl w:ilvl="3" w:tplc="7BC6EB3E" w:tentative="1">
      <w:start w:val="1"/>
      <w:numFmt w:val="decimal"/>
      <w:lvlText w:val="%4."/>
      <w:lvlJc w:val="left"/>
      <w:pPr>
        <w:tabs>
          <w:tab w:val="num" w:pos="2804"/>
        </w:tabs>
        <w:ind w:left="2804" w:hanging="360"/>
      </w:pPr>
    </w:lvl>
    <w:lvl w:ilvl="4" w:tplc="3F4CAE04" w:tentative="1">
      <w:start w:val="1"/>
      <w:numFmt w:val="decimal"/>
      <w:lvlText w:val="%5."/>
      <w:lvlJc w:val="left"/>
      <w:pPr>
        <w:tabs>
          <w:tab w:val="num" w:pos="3524"/>
        </w:tabs>
        <w:ind w:left="3524" w:hanging="360"/>
      </w:pPr>
    </w:lvl>
    <w:lvl w:ilvl="5" w:tplc="4600C34C" w:tentative="1">
      <w:start w:val="1"/>
      <w:numFmt w:val="decimal"/>
      <w:lvlText w:val="%6."/>
      <w:lvlJc w:val="left"/>
      <w:pPr>
        <w:tabs>
          <w:tab w:val="num" w:pos="4244"/>
        </w:tabs>
        <w:ind w:left="4244" w:hanging="360"/>
      </w:pPr>
    </w:lvl>
    <w:lvl w:ilvl="6" w:tplc="AE22D770" w:tentative="1">
      <w:start w:val="1"/>
      <w:numFmt w:val="decimal"/>
      <w:lvlText w:val="%7."/>
      <w:lvlJc w:val="left"/>
      <w:pPr>
        <w:tabs>
          <w:tab w:val="num" w:pos="4964"/>
        </w:tabs>
        <w:ind w:left="4964" w:hanging="360"/>
      </w:pPr>
    </w:lvl>
    <w:lvl w:ilvl="7" w:tplc="8108A748" w:tentative="1">
      <w:start w:val="1"/>
      <w:numFmt w:val="decimal"/>
      <w:lvlText w:val="%8."/>
      <w:lvlJc w:val="left"/>
      <w:pPr>
        <w:tabs>
          <w:tab w:val="num" w:pos="5684"/>
        </w:tabs>
        <w:ind w:left="5684" w:hanging="360"/>
      </w:pPr>
    </w:lvl>
    <w:lvl w:ilvl="8" w:tplc="2006EBB8" w:tentative="1">
      <w:start w:val="1"/>
      <w:numFmt w:val="decimal"/>
      <w:lvlText w:val="%9."/>
      <w:lvlJc w:val="left"/>
      <w:pPr>
        <w:tabs>
          <w:tab w:val="num" w:pos="6404"/>
        </w:tabs>
        <w:ind w:left="6404" w:hanging="360"/>
      </w:pPr>
    </w:lvl>
  </w:abstractNum>
  <w:abstractNum w:abstractNumId="57">
    <w:nsid w:val="3D505BD9"/>
    <w:multiLevelType w:val="hybridMultilevel"/>
    <w:tmpl w:val="634CE7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0DD10B0"/>
    <w:multiLevelType w:val="hybridMultilevel"/>
    <w:tmpl w:val="4A0C1C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205087E"/>
    <w:multiLevelType w:val="hybridMultilevel"/>
    <w:tmpl w:val="2D5C8DA8"/>
    <w:lvl w:ilvl="0" w:tplc="D098187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44E2FAF"/>
    <w:multiLevelType w:val="hybridMultilevel"/>
    <w:tmpl w:val="B9C095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4D5651F"/>
    <w:multiLevelType w:val="hybridMultilevel"/>
    <w:tmpl w:val="E67603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63C3BFE"/>
    <w:multiLevelType w:val="hybridMultilevel"/>
    <w:tmpl w:val="D6FE641C"/>
    <w:lvl w:ilvl="0" w:tplc="132E19B6">
      <w:start w:val="1"/>
      <w:numFmt w:val="decimal"/>
      <w:lvlText w:val="%1."/>
      <w:lvlJc w:val="left"/>
      <w:pPr>
        <w:ind w:left="467" w:hanging="360"/>
      </w:pPr>
      <w:rPr>
        <w:rFonts w:ascii="Times New Roman" w:hAnsi="Times New Roman" w:cs="Times New Roman" w:hint="default"/>
        <w:i w:val="0"/>
        <w:sz w:val="24"/>
        <w:szCs w:val="24"/>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63">
    <w:nsid w:val="472634A2"/>
    <w:multiLevelType w:val="hybridMultilevel"/>
    <w:tmpl w:val="C6844F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ACA5E17"/>
    <w:multiLevelType w:val="hybridMultilevel"/>
    <w:tmpl w:val="819CE05E"/>
    <w:lvl w:ilvl="0" w:tplc="02E2E772">
      <w:start w:val="1"/>
      <w:numFmt w:val="lowerLetter"/>
      <w:lvlText w:val="%1."/>
      <w:lvlJc w:val="left"/>
      <w:pPr>
        <w:ind w:left="783" w:hanging="360"/>
      </w:pPr>
      <w:rPr>
        <w:rFonts w:ascii="Times New Roman" w:hAnsi="Times New Roman" w:cs="Times New Roman" w:hint="default"/>
        <w:b w:val="0"/>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65">
    <w:nsid w:val="4BC5054E"/>
    <w:multiLevelType w:val="hybridMultilevel"/>
    <w:tmpl w:val="60EA7E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C1D357C"/>
    <w:multiLevelType w:val="hybridMultilevel"/>
    <w:tmpl w:val="557E44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C6C7F0D"/>
    <w:multiLevelType w:val="hybridMultilevel"/>
    <w:tmpl w:val="A00C6FEC"/>
    <w:lvl w:ilvl="0" w:tplc="3AB6CFFE">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D0B66DB"/>
    <w:multiLevelType w:val="hybridMultilevel"/>
    <w:tmpl w:val="64187936"/>
    <w:lvl w:ilvl="0" w:tplc="04090015">
      <w:start w:val="1"/>
      <w:numFmt w:val="upp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02D1ED1"/>
    <w:multiLevelType w:val="hybridMultilevel"/>
    <w:tmpl w:val="CDEA1F62"/>
    <w:lvl w:ilvl="0" w:tplc="98101C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50731821"/>
    <w:multiLevelType w:val="hybridMultilevel"/>
    <w:tmpl w:val="0C8A4C42"/>
    <w:lvl w:ilvl="0" w:tplc="94E46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092357E"/>
    <w:multiLevelType w:val="hybridMultilevel"/>
    <w:tmpl w:val="5C3A73CC"/>
    <w:lvl w:ilvl="0" w:tplc="BCE2CA4C">
      <w:start w:val="1"/>
      <w:numFmt w:val="lowerLetter"/>
      <w:lvlText w:val="%1."/>
      <w:lvlJc w:val="left"/>
      <w:pPr>
        <w:ind w:left="1005" w:hanging="360"/>
      </w:pPr>
      <w:rPr>
        <w:rFonts w:hint="default"/>
        <w:b w:val="0"/>
        <w:color w:val="auto"/>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72">
    <w:nsid w:val="50D30100"/>
    <w:multiLevelType w:val="hybridMultilevel"/>
    <w:tmpl w:val="21EE24B2"/>
    <w:lvl w:ilvl="0" w:tplc="12BCFCFC">
      <w:start w:val="1"/>
      <w:numFmt w:val="lowerLetter"/>
      <w:lvlText w:val="%1."/>
      <w:lvlJc w:val="left"/>
      <w:pPr>
        <w:ind w:left="783" w:hanging="360"/>
      </w:pPr>
      <w:rPr>
        <w:b w:val="0"/>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73">
    <w:nsid w:val="53121239"/>
    <w:multiLevelType w:val="hybridMultilevel"/>
    <w:tmpl w:val="FCDACE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41F7F63"/>
    <w:multiLevelType w:val="hybridMultilevel"/>
    <w:tmpl w:val="643604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4824A9E"/>
    <w:multiLevelType w:val="hybridMultilevel"/>
    <w:tmpl w:val="7EA4D2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4E3618A"/>
    <w:multiLevelType w:val="hybridMultilevel"/>
    <w:tmpl w:val="A5E6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5EE5961"/>
    <w:multiLevelType w:val="hybridMultilevel"/>
    <w:tmpl w:val="52089714"/>
    <w:lvl w:ilvl="0" w:tplc="856C12D2">
      <w:start w:val="1"/>
      <w:numFmt w:val="decimal"/>
      <w:lvlText w:val="%1."/>
      <w:lvlJc w:val="left"/>
      <w:pPr>
        <w:ind w:left="1637"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6AA1318"/>
    <w:multiLevelType w:val="hybridMultilevel"/>
    <w:tmpl w:val="EFB820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75C2A19"/>
    <w:multiLevelType w:val="hybridMultilevel"/>
    <w:tmpl w:val="A6F475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8A2177A"/>
    <w:multiLevelType w:val="multilevel"/>
    <w:tmpl w:val="59848A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eastAsia="Times New Roman" w:hAnsi="Times New Roman" w:cs="Times New Roman"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D8B7286"/>
    <w:multiLevelType w:val="hybridMultilevel"/>
    <w:tmpl w:val="878C71C2"/>
    <w:lvl w:ilvl="0" w:tplc="7E1EE442">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04B5A50"/>
    <w:multiLevelType w:val="hybridMultilevel"/>
    <w:tmpl w:val="DF64A1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0613EB8"/>
    <w:multiLevelType w:val="hybridMultilevel"/>
    <w:tmpl w:val="33E2D5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0A3107A"/>
    <w:multiLevelType w:val="hybridMultilevel"/>
    <w:tmpl w:val="D19606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1AC468D"/>
    <w:multiLevelType w:val="hybridMultilevel"/>
    <w:tmpl w:val="707A6F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39B776A"/>
    <w:multiLevelType w:val="hybridMultilevel"/>
    <w:tmpl w:val="1024BB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43C16CE"/>
    <w:multiLevelType w:val="hybridMultilevel"/>
    <w:tmpl w:val="C7F6C542"/>
    <w:lvl w:ilvl="0" w:tplc="08F26838">
      <w:start w:val="1"/>
      <w:numFmt w:val="lowerLetter"/>
      <w:lvlText w:val="%1."/>
      <w:lvlJc w:val="left"/>
      <w:pPr>
        <w:ind w:left="783" w:hanging="360"/>
      </w:pPr>
      <w:rPr>
        <w:b w:val="0"/>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88">
    <w:nsid w:val="64A016DD"/>
    <w:multiLevelType w:val="hybridMultilevel"/>
    <w:tmpl w:val="C71856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5106501"/>
    <w:multiLevelType w:val="hybridMultilevel"/>
    <w:tmpl w:val="216ED426"/>
    <w:lvl w:ilvl="0" w:tplc="837A8266">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0">
    <w:nsid w:val="65C91AF8"/>
    <w:multiLevelType w:val="hybridMultilevel"/>
    <w:tmpl w:val="CE90E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6843079"/>
    <w:multiLevelType w:val="hybridMultilevel"/>
    <w:tmpl w:val="900830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6D1355F"/>
    <w:multiLevelType w:val="hybridMultilevel"/>
    <w:tmpl w:val="988CB40A"/>
    <w:lvl w:ilvl="0" w:tplc="FF3645C8">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3">
    <w:nsid w:val="67A563A0"/>
    <w:multiLevelType w:val="hybridMultilevel"/>
    <w:tmpl w:val="749E2ECC"/>
    <w:lvl w:ilvl="0" w:tplc="04090019">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85D72BE"/>
    <w:multiLevelType w:val="hybridMultilevel"/>
    <w:tmpl w:val="1E003B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8AE2079"/>
    <w:multiLevelType w:val="hybridMultilevel"/>
    <w:tmpl w:val="55E6D6A2"/>
    <w:lvl w:ilvl="0" w:tplc="B2DC16FA">
      <w:start w:val="1"/>
      <w:numFmt w:val="decimal"/>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6">
    <w:nsid w:val="6EBF69E0"/>
    <w:multiLevelType w:val="hybridMultilevel"/>
    <w:tmpl w:val="D6FE641C"/>
    <w:lvl w:ilvl="0" w:tplc="132E19B6">
      <w:start w:val="1"/>
      <w:numFmt w:val="decimal"/>
      <w:lvlText w:val="%1."/>
      <w:lvlJc w:val="left"/>
      <w:pPr>
        <w:ind w:left="467" w:hanging="360"/>
      </w:pPr>
      <w:rPr>
        <w:rFonts w:ascii="Times New Roman" w:hAnsi="Times New Roman" w:cs="Times New Roman" w:hint="default"/>
        <w:i w:val="0"/>
        <w:sz w:val="24"/>
        <w:szCs w:val="24"/>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97">
    <w:nsid w:val="6EEE75D4"/>
    <w:multiLevelType w:val="hybridMultilevel"/>
    <w:tmpl w:val="4F0AA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01A54FC"/>
    <w:multiLevelType w:val="hybridMultilevel"/>
    <w:tmpl w:val="E2A0A63A"/>
    <w:lvl w:ilvl="0" w:tplc="04090015">
      <w:start w:val="1"/>
      <w:numFmt w:val="upperLetter"/>
      <w:lvlText w:val="%1."/>
      <w:lvlJc w:val="left"/>
      <w:pPr>
        <w:tabs>
          <w:tab w:val="num" w:pos="720"/>
        </w:tabs>
        <w:ind w:left="720" w:hanging="360"/>
      </w:pPr>
      <w:rPr>
        <w:rFonts w:hint="default"/>
      </w:rPr>
    </w:lvl>
    <w:lvl w:ilvl="1" w:tplc="886AB3FC">
      <w:start w:val="1"/>
      <w:numFmt w:val="decimal"/>
      <w:lvlText w:val="%2."/>
      <w:lvlJc w:val="left"/>
      <w:pPr>
        <w:tabs>
          <w:tab w:val="num" w:pos="1440"/>
        </w:tabs>
        <w:ind w:left="1440" w:hanging="360"/>
      </w:pPr>
      <w:rPr>
        <w:rFonts w:hint="default"/>
        <w:b w:val="0"/>
      </w:rPr>
    </w:lvl>
    <w:lvl w:ilvl="2" w:tplc="0409000F">
      <w:start w:val="1"/>
      <w:numFmt w:val="decimal"/>
      <w:lvlText w:val="%3."/>
      <w:lvlJc w:val="left"/>
      <w:pPr>
        <w:tabs>
          <w:tab w:val="num" w:pos="2340"/>
        </w:tabs>
        <w:ind w:left="2340" w:hanging="360"/>
      </w:pPr>
      <w:rPr>
        <w:rFonts w:hint="default"/>
        <w:b w:val="0"/>
      </w:rPr>
    </w:lvl>
    <w:lvl w:ilvl="3" w:tplc="0BECD18E">
      <w:start w:val="1"/>
      <w:numFmt w:val="lowerLetter"/>
      <w:lvlText w:val="%4."/>
      <w:lvlJc w:val="left"/>
      <w:pPr>
        <w:ind w:left="2880" w:hanging="360"/>
      </w:pPr>
      <w:rPr>
        <w:rFonts w:hint="default"/>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0BF1B3D"/>
    <w:multiLevelType w:val="hybridMultilevel"/>
    <w:tmpl w:val="5CBE59B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1778"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0">
    <w:nsid w:val="74C041FA"/>
    <w:multiLevelType w:val="hybridMultilevel"/>
    <w:tmpl w:val="9892B2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54B1906"/>
    <w:multiLevelType w:val="hybridMultilevel"/>
    <w:tmpl w:val="EA927D88"/>
    <w:lvl w:ilvl="0" w:tplc="5FE89E28">
      <w:start w:val="1"/>
      <w:numFmt w:val="lowerLetter"/>
      <w:lvlText w:val="%1."/>
      <w:lvlJc w:val="left"/>
      <w:pPr>
        <w:ind w:left="1636" w:hanging="360"/>
      </w:pPr>
      <w:rPr>
        <w:rFonts w:hint="default"/>
        <w:i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2">
    <w:nsid w:val="78C2781E"/>
    <w:multiLevelType w:val="hybridMultilevel"/>
    <w:tmpl w:val="3BB62680"/>
    <w:lvl w:ilvl="0" w:tplc="F0581718">
      <w:start w:val="1"/>
      <w:numFmt w:val="lowerLetter"/>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A94504F"/>
    <w:multiLevelType w:val="hybridMultilevel"/>
    <w:tmpl w:val="2DC2C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BD20970"/>
    <w:multiLevelType w:val="hybridMultilevel"/>
    <w:tmpl w:val="F230D996"/>
    <w:lvl w:ilvl="0" w:tplc="D646F334">
      <w:start w:val="1"/>
      <w:numFmt w:val="decimal"/>
      <w:lvlText w:val="%1."/>
      <w:lvlJc w:val="left"/>
      <w:pPr>
        <w:ind w:left="720" w:hanging="360"/>
      </w:pPr>
      <w:rPr>
        <w:rFonts w:hint="default"/>
        <w:b/>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DD24560"/>
    <w:multiLevelType w:val="hybridMultilevel"/>
    <w:tmpl w:val="031E1226"/>
    <w:lvl w:ilvl="0" w:tplc="69C88190">
      <w:start w:val="1"/>
      <w:numFmt w:val="low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E54240B"/>
    <w:multiLevelType w:val="hybridMultilevel"/>
    <w:tmpl w:val="0354FF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E6D7D0F"/>
    <w:multiLevelType w:val="hybridMultilevel"/>
    <w:tmpl w:val="7DCC5C24"/>
    <w:lvl w:ilvl="0" w:tplc="A566A5A6">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08">
    <w:nsid w:val="7FE67D83"/>
    <w:multiLevelType w:val="hybridMultilevel"/>
    <w:tmpl w:val="1FEC1F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65"/>
  </w:num>
  <w:num w:numId="3">
    <w:abstractNumId w:val="75"/>
  </w:num>
  <w:num w:numId="4">
    <w:abstractNumId w:val="55"/>
  </w:num>
  <w:num w:numId="5">
    <w:abstractNumId w:val="107"/>
  </w:num>
  <w:num w:numId="6">
    <w:abstractNumId w:val="92"/>
  </w:num>
  <w:num w:numId="7">
    <w:abstractNumId w:val="98"/>
  </w:num>
  <w:num w:numId="8">
    <w:abstractNumId w:val="14"/>
  </w:num>
  <w:num w:numId="9">
    <w:abstractNumId w:val="95"/>
  </w:num>
  <w:num w:numId="10">
    <w:abstractNumId w:val="68"/>
  </w:num>
  <w:num w:numId="11">
    <w:abstractNumId w:val="69"/>
  </w:num>
  <w:num w:numId="12">
    <w:abstractNumId w:val="12"/>
  </w:num>
  <w:num w:numId="13">
    <w:abstractNumId w:val="33"/>
  </w:num>
  <w:num w:numId="14">
    <w:abstractNumId w:val="50"/>
  </w:num>
  <w:num w:numId="15">
    <w:abstractNumId w:val="70"/>
  </w:num>
  <w:num w:numId="16">
    <w:abstractNumId w:val="47"/>
  </w:num>
  <w:num w:numId="17">
    <w:abstractNumId w:val="38"/>
  </w:num>
  <w:num w:numId="18">
    <w:abstractNumId w:val="36"/>
  </w:num>
  <w:num w:numId="19">
    <w:abstractNumId w:val="72"/>
  </w:num>
  <w:num w:numId="20">
    <w:abstractNumId w:val="87"/>
  </w:num>
  <w:num w:numId="21">
    <w:abstractNumId w:val="64"/>
  </w:num>
  <w:num w:numId="22">
    <w:abstractNumId w:val="76"/>
  </w:num>
  <w:num w:numId="23">
    <w:abstractNumId w:val="101"/>
  </w:num>
  <w:num w:numId="24">
    <w:abstractNumId w:val="56"/>
  </w:num>
  <w:num w:numId="25">
    <w:abstractNumId w:val="26"/>
  </w:num>
  <w:num w:numId="26">
    <w:abstractNumId w:val="30"/>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39"/>
  </w:num>
  <w:num w:numId="30">
    <w:abstractNumId w:val="97"/>
  </w:num>
  <w:num w:numId="31">
    <w:abstractNumId w:val="62"/>
  </w:num>
  <w:num w:numId="32">
    <w:abstractNumId w:val="67"/>
  </w:num>
  <w:num w:numId="33">
    <w:abstractNumId w:val="93"/>
  </w:num>
  <w:num w:numId="34">
    <w:abstractNumId w:val="104"/>
  </w:num>
  <w:num w:numId="35">
    <w:abstractNumId w:val="35"/>
  </w:num>
  <w:num w:numId="36">
    <w:abstractNumId w:val="45"/>
  </w:num>
  <w:num w:numId="37">
    <w:abstractNumId w:val="77"/>
  </w:num>
  <w:num w:numId="38">
    <w:abstractNumId w:val="89"/>
  </w:num>
  <w:num w:numId="39">
    <w:abstractNumId w:val="43"/>
  </w:num>
  <w:num w:numId="40">
    <w:abstractNumId w:val="71"/>
  </w:num>
  <w:num w:numId="41">
    <w:abstractNumId w:val="99"/>
  </w:num>
  <w:num w:numId="42">
    <w:abstractNumId w:val="20"/>
  </w:num>
  <w:num w:numId="43">
    <w:abstractNumId w:val="81"/>
  </w:num>
  <w:num w:numId="44">
    <w:abstractNumId w:val="11"/>
  </w:num>
  <w:num w:numId="45">
    <w:abstractNumId w:val="96"/>
  </w:num>
  <w:num w:numId="46">
    <w:abstractNumId w:val="22"/>
  </w:num>
  <w:num w:numId="47">
    <w:abstractNumId w:val="2"/>
  </w:num>
  <w:num w:numId="48">
    <w:abstractNumId w:val="1"/>
  </w:num>
  <w:num w:numId="49">
    <w:abstractNumId w:val="59"/>
  </w:num>
  <w:num w:numId="50">
    <w:abstractNumId w:val="84"/>
  </w:num>
  <w:num w:numId="51">
    <w:abstractNumId w:val="73"/>
  </w:num>
  <w:num w:numId="52">
    <w:abstractNumId w:val="94"/>
  </w:num>
  <w:num w:numId="53">
    <w:abstractNumId w:val="60"/>
  </w:num>
  <w:num w:numId="54">
    <w:abstractNumId w:val="53"/>
  </w:num>
  <w:num w:numId="55">
    <w:abstractNumId w:val="28"/>
  </w:num>
  <w:num w:numId="56">
    <w:abstractNumId w:val="42"/>
  </w:num>
  <w:num w:numId="57">
    <w:abstractNumId w:val="18"/>
  </w:num>
  <w:num w:numId="58">
    <w:abstractNumId w:val="58"/>
  </w:num>
  <w:num w:numId="59">
    <w:abstractNumId w:val="16"/>
  </w:num>
  <w:num w:numId="60">
    <w:abstractNumId w:val="90"/>
  </w:num>
  <w:num w:numId="61">
    <w:abstractNumId w:val="13"/>
  </w:num>
  <w:num w:numId="62">
    <w:abstractNumId w:val="66"/>
  </w:num>
  <w:num w:numId="63">
    <w:abstractNumId w:val="17"/>
  </w:num>
  <w:num w:numId="64">
    <w:abstractNumId w:val="57"/>
  </w:num>
  <w:num w:numId="65">
    <w:abstractNumId w:val="74"/>
  </w:num>
  <w:num w:numId="66">
    <w:abstractNumId w:val="83"/>
  </w:num>
  <w:num w:numId="67">
    <w:abstractNumId w:val="106"/>
  </w:num>
  <w:num w:numId="68">
    <w:abstractNumId w:val="86"/>
  </w:num>
  <w:num w:numId="69">
    <w:abstractNumId w:val="100"/>
  </w:num>
  <w:num w:numId="70">
    <w:abstractNumId w:val="27"/>
  </w:num>
  <w:num w:numId="71">
    <w:abstractNumId w:val="79"/>
  </w:num>
  <w:num w:numId="72">
    <w:abstractNumId w:val="46"/>
  </w:num>
  <w:num w:numId="73">
    <w:abstractNumId w:val="91"/>
  </w:num>
  <w:num w:numId="74">
    <w:abstractNumId w:val="80"/>
  </w:num>
  <w:num w:numId="75">
    <w:abstractNumId w:val="37"/>
  </w:num>
  <w:num w:numId="76">
    <w:abstractNumId w:val="41"/>
  </w:num>
  <w:num w:numId="77">
    <w:abstractNumId w:val="21"/>
  </w:num>
  <w:num w:numId="78">
    <w:abstractNumId w:val="54"/>
  </w:num>
  <w:num w:numId="79">
    <w:abstractNumId w:val="48"/>
  </w:num>
  <w:num w:numId="80">
    <w:abstractNumId w:val="105"/>
  </w:num>
  <w:num w:numId="81">
    <w:abstractNumId w:val="85"/>
  </w:num>
  <w:num w:numId="82">
    <w:abstractNumId w:val="25"/>
  </w:num>
  <w:num w:numId="83">
    <w:abstractNumId w:val="19"/>
  </w:num>
  <w:num w:numId="84">
    <w:abstractNumId w:val="102"/>
  </w:num>
  <w:num w:numId="85">
    <w:abstractNumId w:val="61"/>
  </w:num>
  <w:num w:numId="86">
    <w:abstractNumId w:val="10"/>
  </w:num>
  <w:num w:numId="87">
    <w:abstractNumId w:val="7"/>
  </w:num>
  <w:num w:numId="88">
    <w:abstractNumId w:val="103"/>
  </w:num>
  <w:num w:numId="89">
    <w:abstractNumId w:val="8"/>
  </w:num>
  <w:num w:numId="90">
    <w:abstractNumId w:val="0"/>
  </w:num>
  <w:num w:numId="91">
    <w:abstractNumId w:val="88"/>
  </w:num>
  <w:num w:numId="92">
    <w:abstractNumId w:val="5"/>
  </w:num>
  <w:num w:numId="93">
    <w:abstractNumId w:val="52"/>
  </w:num>
  <w:num w:numId="94">
    <w:abstractNumId w:val="23"/>
  </w:num>
  <w:num w:numId="95">
    <w:abstractNumId w:val="3"/>
  </w:num>
  <w:num w:numId="96">
    <w:abstractNumId w:val="108"/>
  </w:num>
  <w:num w:numId="97">
    <w:abstractNumId w:val="4"/>
  </w:num>
  <w:num w:numId="98">
    <w:abstractNumId w:val="51"/>
  </w:num>
  <w:num w:numId="99">
    <w:abstractNumId w:val="32"/>
  </w:num>
  <w:num w:numId="100">
    <w:abstractNumId w:val="31"/>
  </w:num>
  <w:num w:numId="101">
    <w:abstractNumId w:val="34"/>
  </w:num>
  <w:num w:numId="102">
    <w:abstractNumId w:val="24"/>
  </w:num>
  <w:num w:numId="103">
    <w:abstractNumId w:val="49"/>
  </w:num>
  <w:num w:numId="104">
    <w:abstractNumId w:val="40"/>
  </w:num>
  <w:num w:numId="105">
    <w:abstractNumId w:val="82"/>
  </w:num>
  <w:num w:numId="106">
    <w:abstractNumId w:val="63"/>
  </w:num>
  <w:num w:numId="107">
    <w:abstractNumId w:val="29"/>
  </w:num>
  <w:num w:numId="108">
    <w:abstractNumId w:val="78"/>
  </w:num>
  <w:num w:numId="109">
    <w:abstractNumId w:val="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199"/>
    <w:rsid w:val="00005BCC"/>
    <w:rsid w:val="00047D08"/>
    <w:rsid w:val="0005231E"/>
    <w:rsid w:val="00054841"/>
    <w:rsid w:val="000648EA"/>
    <w:rsid w:val="00080DEA"/>
    <w:rsid w:val="0008716D"/>
    <w:rsid w:val="000C4310"/>
    <w:rsid w:val="000F0D18"/>
    <w:rsid w:val="00114246"/>
    <w:rsid w:val="001A3829"/>
    <w:rsid w:val="001A66AA"/>
    <w:rsid w:val="001B425E"/>
    <w:rsid w:val="002057EA"/>
    <w:rsid w:val="0020625F"/>
    <w:rsid w:val="0021237D"/>
    <w:rsid w:val="00241D78"/>
    <w:rsid w:val="00262458"/>
    <w:rsid w:val="00280B5A"/>
    <w:rsid w:val="002B5C4B"/>
    <w:rsid w:val="002B5C76"/>
    <w:rsid w:val="00305665"/>
    <w:rsid w:val="003367DA"/>
    <w:rsid w:val="00345FB8"/>
    <w:rsid w:val="00353F30"/>
    <w:rsid w:val="00354C1E"/>
    <w:rsid w:val="00365EA3"/>
    <w:rsid w:val="00371763"/>
    <w:rsid w:val="003A08A6"/>
    <w:rsid w:val="003B3581"/>
    <w:rsid w:val="003B36FC"/>
    <w:rsid w:val="003B4AC9"/>
    <w:rsid w:val="003C6727"/>
    <w:rsid w:val="00417350"/>
    <w:rsid w:val="00422EB1"/>
    <w:rsid w:val="0046245C"/>
    <w:rsid w:val="00463411"/>
    <w:rsid w:val="004651EC"/>
    <w:rsid w:val="004665A7"/>
    <w:rsid w:val="004972D0"/>
    <w:rsid w:val="00497BB2"/>
    <w:rsid w:val="004A5A35"/>
    <w:rsid w:val="004B7087"/>
    <w:rsid w:val="004C0177"/>
    <w:rsid w:val="004E198B"/>
    <w:rsid w:val="004E4F95"/>
    <w:rsid w:val="0050377F"/>
    <w:rsid w:val="00515C14"/>
    <w:rsid w:val="005828FB"/>
    <w:rsid w:val="005E58A9"/>
    <w:rsid w:val="0060459C"/>
    <w:rsid w:val="006125F5"/>
    <w:rsid w:val="0066544A"/>
    <w:rsid w:val="00687A88"/>
    <w:rsid w:val="0069725C"/>
    <w:rsid w:val="006D69B3"/>
    <w:rsid w:val="006E1199"/>
    <w:rsid w:val="006E5802"/>
    <w:rsid w:val="006E596F"/>
    <w:rsid w:val="006F7712"/>
    <w:rsid w:val="00742D6F"/>
    <w:rsid w:val="00747504"/>
    <w:rsid w:val="007778FA"/>
    <w:rsid w:val="0078055B"/>
    <w:rsid w:val="007A6E20"/>
    <w:rsid w:val="007D6354"/>
    <w:rsid w:val="008102B8"/>
    <w:rsid w:val="00815D17"/>
    <w:rsid w:val="00864C5A"/>
    <w:rsid w:val="008B2487"/>
    <w:rsid w:val="008B3255"/>
    <w:rsid w:val="008C6173"/>
    <w:rsid w:val="008E688D"/>
    <w:rsid w:val="008F2064"/>
    <w:rsid w:val="008F5F2D"/>
    <w:rsid w:val="00902E05"/>
    <w:rsid w:val="00993FDD"/>
    <w:rsid w:val="009D7C9F"/>
    <w:rsid w:val="00A1002F"/>
    <w:rsid w:val="00A2518F"/>
    <w:rsid w:val="00A4160B"/>
    <w:rsid w:val="00A436B4"/>
    <w:rsid w:val="00A80D83"/>
    <w:rsid w:val="00AB5025"/>
    <w:rsid w:val="00AC247C"/>
    <w:rsid w:val="00AE346A"/>
    <w:rsid w:val="00AF1EC9"/>
    <w:rsid w:val="00B07A8C"/>
    <w:rsid w:val="00B2077A"/>
    <w:rsid w:val="00B67974"/>
    <w:rsid w:val="00B845A3"/>
    <w:rsid w:val="00B87274"/>
    <w:rsid w:val="00BB24E5"/>
    <w:rsid w:val="00C32430"/>
    <w:rsid w:val="00C51CC9"/>
    <w:rsid w:val="00C65AE4"/>
    <w:rsid w:val="00C94B3E"/>
    <w:rsid w:val="00CE220C"/>
    <w:rsid w:val="00CE4947"/>
    <w:rsid w:val="00D11D4E"/>
    <w:rsid w:val="00D1658B"/>
    <w:rsid w:val="00D23C95"/>
    <w:rsid w:val="00D35075"/>
    <w:rsid w:val="00D37A6A"/>
    <w:rsid w:val="00D72AFF"/>
    <w:rsid w:val="00D8080A"/>
    <w:rsid w:val="00D964BA"/>
    <w:rsid w:val="00DC7D48"/>
    <w:rsid w:val="00E143C3"/>
    <w:rsid w:val="00E16F95"/>
    <w:rsid w:val="00E37DFE"/>
    <w:rsid w:val="00E52ADB"/>
    <w:rsid w:val="00EB6903"/>
    <w:rsid w:val="00EC3DEB"/>
    <w:rsid w:val="00EE3F1B"/>
    <w:rsid w:val="00F0719B"/>
    <w:rsid w:val="00F13810"/>
    <w:rsid w:val="00F17D84"/>
    <w:rsid w:val="00F43404"/>
    <w:rsid w:val="00F45C8D"/>
    <w:rsid w:val="00F46B96"/>
    <w:rsid w:val="00F74598"/>
    <w:rsid w:val="00F7571F"/>
    <w:rsid w:val="00FD100B"/>
    <w:rsid w:val="00FE4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E7967D-623B-4DD0-8DD4-56AD25F1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19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E1199"/>
    <w:pPr>
      <w:keepNext/>
      <w:spacing w:line="360" w:lineRule="auto"/>
      <w:outlineLvl w:val="0"/>
    </w:pPr>
    <w:rPr>
      <w:b/>
      <w:bCs/>
      <w:sz w:val="28"/>
    </w:rPr>
  </w:style>
  <w:style w:type="paragraph" w:styleId="Heading2">
    <w:name w:val="heading 2"/>
    <w:basedOn w:val="Normal"/>
    <w:next w:val="Normal"/>
    <w:link w:val="Heading2Char"/>
    <w:uiPriority w:val="99"/>
    <w:qFormat/>
    <w:rsid w:val="006E1199"/>
    <w:pPr>
      <w:keepNext/>
      <w:spacing w:line="360" w:lineRule="auto"/>
      <w:jc w:val="center"/>
      <w:outlineLvl w:val="1"/>
    </w:pPr>
    <w:rPr>
      <w:b/>
      <w:bCs/>
      <w:sz w:val="28"/>
    </w:rPr>
  </w:style>
  <w:style w:type="paragraph" w:styleId="Heading3">
    <w:name w:val="heading 3"/>
    <w:basedOn w:val="Normal"/>
    <w:next w:val="Normal"/>
    <w:link w:val="Heading3Char"/>
    <w:uiPriority w:val="9"/>
    <w:qFormat/>
    <w:rsid w:val="006E1199"/>
    <w:pPr>
      <w:keepNext/>
      <w:spacing w:line="360" w:lineRule="auto"/>
      <w:ind w:left="390" w:hanging="390"/>
      <w:jc w:val="both"/>
      <w:outlineLvl w:val="2"/>
    </w:pPr>
    <w:rPr>
      <w:b/>
      <w:bCs/>
    </w:rPr>
  </w:style>
  <w:style w:type="paragraph" w:styleId="Heading4">
    <w:name w:val="heading 4"/>
    <w:basedOn w:val="Normal"/>
    <w:next w:val="Normal"/>
    <w:link w:val="Heading4Char"/>
    <w:unhideWhenUsed/>
    <w:qFormat/>
    <w:rsid w:val="0005231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9"/>
    <w:qFormat/>
    <w:rsid w:val="00747504"/>
    <w:pPr>
      <w:keepNext/>
      <w:widowControl w:val="0"/>
      <w:autoSpaceDE w:val="0"/>
      <w:autoSpaceDN w:val="0"/>
      <w:adjustRightInd w:val="0"/>
      <w:spacing w:line="360" w:lineRule="auto"/>
      <w:ind w:firstLine="620"/>
      <w:jc w:val="center"/>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E1199"/>
    <w:pPr>
      <w:tabs>
        <w:tab w:val="center" w:pos="4680"/>
        <w:tab w:val="right" w:pos="9360"/>
      </w:tabs>
    </w:pPr>
  </w:style>
  <w:style w:type="character" w:customStyle="1" w:styleId="FooterChar">
    <w:name w:val="Footer Char"/>
    <w:basedOn w:val="DefaultParagraphFont"/>
    <w:link w:val="Footer"/>
    <w:uiPriority w:val="99"/>
    <w:qFormat/>
    <w:rsid w:val="006E1199"/>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1199"/>
    <w:pPr>
      <w:tabs>
        <w:tab w:val="center" w:pos="4680"/>
        <w:tab w:val="right" w:pos="9360"/>
      </w:tabs>
    </w:pPr>
  </w:style>
  <w:style w:type="character" w:customStyle="1" w:styleId="HeaderChar">
    <w:name w:val="Header Char"/>
    <w:basedOn w:val="DefaultParagraphFont"/>
    <w:link w:val="Header"/>
    <w:uiPriority w:val="99"/>
    <w:qFormat/>
    <w:rsid w:val="006E1199"/>
    <w:rPr>
      <w:rFonts w:ascii="Times New Roman" w:eastAsia="Times New Roman" w:hAnsi="Times New Roman" w:cs="Times New Roman"/>
      <w:sz w:val="24"/>
      <w:szCs w:val="24"/>
    </w:rPr>
  </w:style>
  <w:style w:type="table" w:styleId="TableGrid">
    <w:name w:val="Table Grid"/>
    <w:basedOn w:val="TableNormal"/>
    <w:uiPriority w:val="59"/>
    <w:rsid w:val="006E1199"/>
    <w:pPr>
      <w:spacing w:after="0" w:line="240" w:lineRule="auto"/>
      <w:ind w:left="1418"/>
    </w:pPr>
    <w:rPr>
      <w:rFonts w:ascii="Times New Roman" w:hAnsi="Times New Roman"/>
      <w:sz w:val="24"/>
      <w:szCs w:val="20"/>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ody of text,List Paragraph1,Medium Grid 1 - Accent 21,Body of text+1,Body of text+2,Body of text+3,List Paragraph11,Colorful List - Accent 11,HEADING 1,spasi 2 taiiii,skripsi,Body Text Char1,Char Char2,List Paragraph2,sub de titre 4"/>
    <w:basedOn w:val="Normal"/>
    <w:link w:val="ListParagraphChar"/>
    <w:uiPriority w:val="34"/>
    <w:qFormat/>
    <w:rsid w:val="006E1199"/>
    <w:pPr>
      <w:spacing w:line="480" w:lineRule="auto"/>
      <w:ind w:left="720"/>
      <w:contextualSpacing/>
      <w:jc w:val="both"/>
    </w:pPr>
    <w:rPr>
      <w:rFonts w:eastAsiaTheme="minorHAnsi"/>
      <w:lang w:val="id-ID"/>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spasi 2 taiiii Char,skripsi Char"/>
    <w:basedOn w:val="DefaultParagraphFont"/>
    <w:link w:val="ListParagraph"/>
    <w:uiPriority w:val="1"/>
    <w:qFormat/>
    <w:locked/>
    <w:rsid w:val="006E1199"/>
    <w:rPr>
      <w:rFonts w:ascii="Times New Roman" w:hAnsi="Times New Roman" w:cs="Times New Roman"/>
      <w:sz w:val="24"/>
      <w:szCs w:val="24"/>
      <w:lang w:val="id-ID"/>
    </w:rPr>
  </w:style>
  <w:style w:type="character" w:customStyle="1" w:styleId="fontstyle01">
    <w:name w:val="fontstyle01"/>
    <w:basedOn w:val="DefaultParagraphFont"/>
    <w:rsid w:val="006E1199"/>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E1199"/>
    <w:rPr>
      <w:rFonts w:ascii="TimesNewRomanPS-ItalicMT" w:hAnsi="TimesNewRomanPS-ItalicMT" w:hint="default"/>
      <w:b w:val="0"/>
      <w:bCs w:val="0"/>
      <w:i/>
      <w:iCs/>
      <w:color w:val="000000"/>
      <w:sz w:val="24"/>
      <w:szCs w:val="24"/>
    </w:rPr>
  </w:style>
  <w:style w:type="character" w:customStyle="1" w:styleId="Heading1Char">
    <w:name w:val="Heading 1 Char"/>
    <w:basedOn w:val="DefaultParagraphFont"/>
    <w:link w:val="Heading1"/>
    <w:uiPriority w:val="9"/>
    <w:rsid w:val="006E1199"/>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uiPriority w:val="99"/>
    <w:rsid w:val="006E1199"/>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uiPriority w:val="9"/>
    <w:rsid w:val="006E1199"/>
    <w:rPr>
      <w:rFonts w:ascii="Times New Roman" w:eastAsia="Times New Roman" w:hAnsi="Times New Roman" w:cs="Times New Roman"/>
      <w:b/>
      <w:bCs/>
      <w:sz w:val="24"/>
      <w:szCs w:val="24"/>
    </w:rPr>
  </w:style>
  <w:style w:type="character" w:styleId="Emphasis">
    <w:name w:val="Emphasis"/>
    <w:basedOn w:val="DefaultParagraphFont"/>
    <w:uiPriority w:val="20"/>
    <w:qFormat/>
    <w:rsid w:val="006E1199"/>
    <w:rPr>
      <w:i/>
      <w:iCs/>
    </w:rPr>
  </w:style>
  <w:style w:type="character" w:customStyle="1" w:styleId="Heading4Char">
    <w:name w:val="Heading 4 Char"/>
    <w:basedOn w:val="DefaultParagraphFont"/>
    <w:link w:val="Heading4"/>
    <w:rsid w:val="0005231E"/>
    <w:rPr>
      <w:rFonts w:asciiTheme="majorHAnsi" w:eastAsiaTheme="majorEastAsia" w:hAnsiTheme="majorHAnsi" w:cstheme="majorBidi"/>
      <w:i/>
      <w:iCs/>
      <w:color w:val="2E74B5" w:themeColor="accent1" w:themeShade="BF"/>
      <w:sz w:val="24"/>
      <w:szCs w:val="24"/>
    </w:rPr>
  </w:style>
  <w:style w:type="paragraph" w:styleId="BodyTextIndent3">
    <w:name w:val="Body Text Indent 3"/>
    <w:basedOn w:val="Normal"/>
    <w:link w:val="BodyTextIndent3Char"/>
    <w:rsid w:val="0005231E"/>
    <w:pPr>
      <w:spacing w:line="360" w:lineRule="auto"/>
      <w:ind w:left="856" w:firstLine="544"/>
      <w:jc w:val="both"/>
    </w:pPr>
  </w:style>
  <w:style w:type="character" w:customStyle="1" w:styleId="BodyTextIndent3Char">
    <w:name w:val="Body Text Indent 3 Char"/>
    <w:basedOn w:val="DefaultParagraphFont"/>
    <w:link w:val="BodyTextIndent3"/>
    <w:rsid w:val="0005231E"/>
    <w:rPr>
      <w:rFonts w:ascii="Times New Roman" w:eastAsia="Times New Roman" w:hAnsi="Times New Roman" w:cs="Times New Roman"/>
      <w:sz w:val="24"/>
      <w:szCs w:val="24"/>
    </w:rPr>
  </w:style>
  <w:style w:type="paragraph" w:styleId="NoSpacing">
    <w:name w:val="No Spacing"/>
    <w:uiPriority w:val="1"/>
    <w:qFormat/>
    <w:rsid w:val="0005231E"/>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05231E"/>
    <w:rPr>
      <w:rFonts w:ascii="Tahoma" w:hAnsi="Tahoma" w:cs="Tahoma"/>
      <w:sz w:val="16"/>
      <w:szCs w:val="16"/>
    </w:rPr>
  </w:style>
  <w:style w:type="character" w:customStyle="1" w:styleId="BalloonTextChar">
    <w:name w:val="Balloon Text Char"/>
    <w:basedOn w:val="DefaultParagraphFont"/>
    <w:link w:val="BalloonText"/>
    <w:uiPriority w:val="99"/>
    <w:semiHidden/>
    <w:rsid w:val="0005231E"/>
    <w:rPr>
      <w:rFonts w:ascii="Tahoma" w:eastAsia="Times New Roman" w:hAnsi="Tahoma" w:cs="Tahoma"/>
      <w:sz w:val="16"/>
      <w:szCs w:val="16"/>
    </w:rPr>
  </w:style>
  <w:style w:type="paragraph" w:styleId="NormalWeb">
    <w:name w:val="Normal (Web)"/>
    <w:basedOn w:val="Normal"/>
    <w:uiPriority w:val="99"/>
    <w:unhideWhenUsed/>
    <w:rsid w:val="0005231E"/>
    <w:pPr>
      <w:spacing w:before="100" w:beforeAutospacing="1" w:after="100" w:afterAutospacing="1"/>
    </w:pPr>
    <w:rPr>
      <w:lang w:val="id-ID" w:eastAsia="id-ID"/>
    </w:rPr>
  </w:style>
  <w:style w:type="character" w:styleId="Strong">
    <w:name w:val="Strong"/>
    <w:basedOn w:val="DefaultParagraphFont"/>
    <w:uiPriority w:val="22"/>
    <w:qFormat/>
    <w:rsid w:val="0005231E"/>
    <w:rPr>
      <w:b/>
      <w:bCs/>
    </w:rPr>
  </w:style>
  <w:style w:type="paragraph" w:styleId="BodyText">
    <w:name w:val="Body Text"/>
    <w:basedOn w:val="Normal"/>
    <w:link w:val="BodyTextChar"/>
    <w:uiPriority w:val="99"/>
    <w:unhideWhenUsed/>
    <w:rsid w:val="0005231E"/>
    <w:pPr>
      <w:spacing w:after="120"/>
    </w:pPr>
  </w:style>
  <w:style w:type="character" w:customStyle="1" w:styleId="BodyTextChar">
    <w:name w:val="Body Text Char"/>
    <w:basedOn w:val="DefaultParagraphFont"/>
    <w:link w:val="BodyText"/>
    <w:uiPriority w:val="99"/>
    <w:rsid w:val="0005231E"/>
    <w:rPr>
      <w:rFonts w:ascii="Times New Roman" w:eastAsia="Times New Roman" w:hAnsi="Times New Roman" w:cs="Times New Roman"/>
      <w:sz w:val="24"/>
      <w:szCs w:val="24"/>
    </w:rPr>
  </w:style>
  <w:style w:type="paragraph" w:customStyle="1" w:styleId="campus-markdown-content">
    <w:name w:val="campus-markdown-content"/>
    <w:basedOn w:val="Normal"/>
    <w:rsid w:val="0005231E"/>
    <w:pPr>
      <w:spacing w:before="100" w:beforeAutospacing="1" w:after="100" w:afterAutospacing="1"/>
    </w:pPr>
  </w:style>
  <w:style w:type="character" w:customStyle="1" w:styleId="fontstyle11">
    <w:name w:val="fontstyle11"/>
    <w:basedOn w:val="DefaultParagraphFont"/>
    <w:rsid w:val="0005231E"/>
    <w:rPr>
      <w:rFonts w:ascii="Calibri" w:hAnsi="Calibri" w:cs="Calibri" w:hint="default"/>
      <w:b w:val="0"/>
      <w:bCs w:val="0"/>
      <w:i w:val="0"/>
      <w:iCs w:val="0"/>
      <w:color w:val="000000"/>
      <w:sz w:val="22"/>
      <w:szCs w:val="22"/>
    </w:rPr>
  </w:style>
  <w:style w:type="character" w:styleId="Hyperlink">
    <w:name w:val="Hyperlink"/>
    <w:basedOn w:val="DefaultParagraphFont"/>
    <w:uiPriority w:val="99"/>
    <w:unhideWhenUsed/>
    <w:rsid w:val="0005231E"/>
    <w:rPr>
      <w:color w:val="0000FF"/>
      <w:u w:val="single"/>
    </w:rPr>
  </w:style>
  <w:style w:type="character" w:customStyle="1" w:styleId="penci-social-share-text">
    <w:name w:val="penci-social-share-text"/>
    <w:basedOn w:val="DefaultParagraphFont"/>
    <w:rsid w:val="0005231E"/>
  </w:style>
  <w:style w:type="paragraph" w:customStyle="1" w:styleId="ql-align-justify">
    <w:name w:val="ql-align-justify"/>
    <w:basedOn w:val="Normal"/>
    <w:rsid w:val="0005231E"/>
    <w:pPr>
      <w:spacing w:before="100" w:beforeAutospacing="1" w:after="100" w:afterAutospacing="1"/>
    </w:pPr>
  </w:style>
  <w:style w:type="character" w:customStyle="1" w:styleId="personname">
    <w:name w:val="person_name"/>
    <w:basedOn w:val="DefaultParagraphFont"/>
    <w:rsid w:val="0005231E"/>
  </w:style>
  <w:style w:type="character" w:customStyle="1" w:styleId="fontstyle31">
    <w:name w:val="fontstyle31"/>
    <w:basedOn w:val="DefaultParagraphFont"/>
    <w:rsid w:val="0005231E"/>
    <w:rPr>
      <w:rFonts w:ascii="TimesNewRomanPSMT" w:hAnsi="TimesNewRomanPSMT" w:hint="default"/>
      <w:b w:val="0"/>
      <w:bCs w:val="0"/>
      <w:i w:val="0"/>
      <w:iCs w:val="0"/>
      <w:color w:val="000000"/>
      <w:sz w:val="14"/>
      <w:szCs w:val="14"/>
    </w:rPr>
  </w:style>
  <w:style w:type="paragraph" w:styleId="BodyTextIndent">
    <w:name w:val="Body Text Indent"/>
    <w:basedOn w:val="Normal"/>
    <w:link w:val="BodyTextIndentChar"/>
    <w:unhideWhenUsed/>
    <w:rsid w:val="00AE346A"/>
    <w:pPr>
      <w:spacing w:after="120"/>
      <w:ind w:left="360"/>
    </w:pPr>
  </w:style>
  <w:style w:type="character" w:customStyle="1" w:styleId="BodyTextIndentChar">
    <w:name w:val="Body Text Indent Char"/>
    <w:basedOn w:val="DefaultParagraphFont"/>
    <w:link w:val="BodyTextIndent"/>
    <w:rsid w:val="00AE346A"/>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E346A"/>
    <w:pPr>
      <w:widowControl w:val="0"/>
      <w:autoSpaceDE w:val="0"/>
      <w:autoSpaceDN w:val="0"/>
      <w:spacing w:line="232" w:lineRule="exact"/>
      <w:ind w:left="107"/>
    </w:pPr>
    <w:rPr>
      <w:sz w:val="22"/>
      <w:szCs w:val="22"/>
      <w:lang w:val="id"/>
    </w:rPr>
  </w:style>
  <w:style w:type="character" w:customStyle="1" w:styleId="Heading6Char">
    <w:name w:val="Heading 6 Char"/>
    <w:basedOn w:val="DefaultParagraphFont"/>
    <w:link w:val="Heading6"/>
    <w:uiPriority w:val="99"/>
    <w:rsid w:val="00747504"/>
    <w:rPr>
      <w:rFonts w:ascii="Times New Roman" w:eastAsia="Times New Roman" w:hAnsi="Times New Roman" w:cs="Times New Roman"/>
      <w:b/>
      <w:bCs/>
      <w:sz w:val="24"/>
      <w:szCs w:val="24"/>
    </w:rPr>
  </w:style>
  <w:style w:type="paragraph" w:customStyle="1" w:styleId="FR1">
    <w:name w:val="FR1"/>
    <w:uiPriority w:val="99"/>
    <w:rsid w:val="00747504"/>
    <w:pPr>
      <w:widowControl w:val="0"/>
      <w:autoSpaceDE w:val="0"/>
      <w:autoSpaceDN w:val="0"/>
      <w:adjustRightInd w:val="0"/>
      <w:spacing w:after="0" w:line="240" w:lineRule="auto"/>
      <w:ind w:left="1200"/>
    </w:pPr>
    <w:rPr>
      <w:rFonts w:ascii="Arial" w:eastAsia="Times New Roman" w:hAnsi="Arial" w:cs="Arial"/>
      <w:sz w:val="32"/>
      <w:szCs w:val="32"/>
    </w:rPr>
  </w:style>
  <w:style w:type="paragraph" w:customStyle="1" w:styleId="Default">
    <w:name w:val="Default"/>
    <w:rsid w:val="00747504"/>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rsid w:val="00747504"/>
    <w:rPr>
      <w:rFonts w:ascii="Courier New" w:hAnsi="Courier New"/>
      <w:sz w:val="20"/>
      <w:szCs w:val="20"/>
    </w:rPr>
  </w:style>
  <w:style w:type="character" w:customStyle="1" w:styleId="PlainTextChar">
    <w:name w:val="Plain Text Char"/>
    <w:basedOn w:val="DefaultParagraphFont"/>
    <w:link w:val="PlainText"/>
    <w:rsid w:val="00747504"/>
    <w:rPr>
      <w:rFonts w:ascii="Courier New" w:eastAsia="Times New Roman" w:hAnsi="Courier New" w:cs="Times New Roman"/>
      <w:sz w:val="20"/>
      <w:szCs w:val="20"/>
    </w:rPr>
  </w:style>
  <w:style w:type="paragraph" w:styleId="BodyTextIndent2">
    <w:name w:val="Body Text Indent 2"/>
    <w:basedOn w:val="Normal"/>
    <w:link w:val="BodyTextIndent2Char"/>
    <w:uiPriority w:val="99"/>
    <w:semiHidden/>
    <w:unhideWhenUsed/>
    <w:rsid w:val="00747504"/>
    <w:pPr>
      <w:spacing w:after="120" w:line="480" w:lineRule="auto"/>
      <w:ind w:left="283"/>
    </w:pPr>
    <w:rPr>
      <w:rFonts w:ascii="Calibri" w:eastAsia="Calibri" w:hAnsi="Calibri"/>
      <w:sz w:val="22"/>
      <w:szCs w:val="22"/>
    </w:rPr>
  </w:style>
  <w:style w:type="character" w:customStyle="1" w:styleId="BodyTextIndent2Char">
    <w:name w:val="Body Text Indent 2 Char"/>
    <w:basedOn w:val="DefaultParagraphFont"/>
    <w:link w:val="BodyTextIndent2"/>
    <w:uiPriority w:val="99"/>
    <w:semiHidden/>
    <w:rsid w:val="00747504"/>
    <w:rPr>
      <w:rFonts w:ascii="Calibri" w:eastAsia="Calibri" w:hAnsi="Calibri" w:cs="Times New Roman"/>
    </w:rPr>
  </w:style>
  <w:style w:type="paragraph" w:styleId="HTMLPreformatted">
    <w:name w:val="HTML Preformatted"/>
    <w:basedOn w:val="Normal"/>
    <w:link w:val="HTMLPreformattedChar"/>
    <w:uiPriority w:val="99"/>
    <w:semiHidden/>
    <w:unhideWhenUsed/>
    <w:rsid w:val="00747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47504"/>
    <w:rPr>
      <w:rFonts w:ascii="Courier New" w:eastAsia="Times New Roman" w:hAnsi="Courier New" w:cs="Courier New"/>
      <w:sz w:val="20"/>
      <w:szCs w:val="20"/>
    </w:rPr>
  </w:style>
  <w:style w:type="character" w:customStyle="1" w:styleId="y2iqfc">
    <w:name w:val="y2iqfc"/>
    <w:basedOn w:val="DefaultParagraphFont"/>
    <w:rsid w:val="00747504"/>
  </w:style>
  <w:style w:type="table" w:customStyle="1" w:styleId="TableGrid1">
    <w:name w:val="Table Grid1"/>
    <w:basedOn w:val="TableNormal"/>
    <w:next w:val="TableGrid"/>
    <w:uiPriority w:val="39"/>
    <w:rsid w:val="00747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47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47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747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15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515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515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515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515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515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43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43404"/>
  </w:style>
  <w:style w:type="numbering" w:customStyle="1" w:styleId="NoList2">
    <w:name w:val="No List2"/>
    <w:next w:val="NoList"/>
    <w:uiPriority w:val="99"/>
    <w:semiHidden/>
    <w:unhideWhenUsed/>
    <w:rsid w:val="00F43404"/>
  </w:style>
  <w:style w:type="table" w:customStyle="1" w:styleId="TableGrid13">
    <w:name w:val="Table Grid13"/>
    <w:basedOn w:val="TableNormal"/>
    <w:next w:val="TableGrid"/>
    <w:uiPriority w:val="39"/>
    <w:rsid w:val="00F43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b23me">
    <w:name w:val="cb23me"/>
    <w:basedOn w:val="DefaultParagraphFont"/>
    <w:rsid w:val="00F43404"/>
  </w:style>
  <w:style w:type="character" w:customStyle="1" w:styleId="rm9ulf">
    <w:name w:val="rm9ulf"/>
    <w:basedOn w:val="DefaultParagraphFont"/>
    <w:rsid w:val="00F43404"/>
  </w:style>
  <w:style w:type="character" w:customStyle="1" w:styleId="r8qylc">
    <w:name w:val="r8qylc"/>
    <w:basedOn w:val="DefaultParagraphFont"/>
    <w:rsid w:val="00F43404"/>
  </w:style>
  <w:style w:type="character" w:customStyle="1" w:styleId="aznilc">
    <w:name w:val="aznilc"/>
    <w:basedOn w:val="DefaultParagraphFont"/>
    <w:rsid w:val="00F43404"/>
  </w:style>
  <w:style w:type="table" w:customStyle="1" w:styleId="TableGrid14">
    <w:name w:val="Table Grid14"/>
    <w:basedOn w:val="TableNormal"/>
    <w:next w:val="TableGrid"/>
    <w:uiPriority w:val="39"/>
    <w:rsid w:val="004E4F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2">
    <w:name w:val="xl72"/>
    <w:basedOn w:val="Normal"/>
    <w:rsid w:val="004E4F95"/>
    <w:pPr>
      <w:spacing w:before="100" w:beforeAutospacing="1" w:after="100" w:afterAutospacing="1"/>
    </w:pPr>
    <w:rPr>
      <w:rFonts w:ascii="Courier New" w:hAnsi="Courier New" w:cs="Courier New"/>
    </w:rPr>
  </w:style>
  <w:style w:type="paragraph" w:customStyle="1" w:styleId="xl73">
    <w:name w:val="xl73"/>
    <w:basedOn w:val="Normal"/>
    <w:rsid w:val="004E4F95"/>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textAlignment w:val="center"/>
    </w:pPr>
    <w:rPr>
      <w:rFonts w:ascii="Courier New" w:hAnsi="Courier New" w:cs="Courier New"/>
    </w:rPr>
  </w:style>
  <w:style w:type="paragraph" w:customStyle="1" w:styleId="xl74">
    <w:name w:val="xl74"/>
    <w:basedOn w:val="Normal"/>
    <w:rsid w:val="004E4F95"/>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textAlignment w:val="center"/>
    </w:pPr>
    <w:rPr>
      <w:rFonts w:ascii="Courier New" w:hAnsi="Courier New" w:cs="Courier New"/>
      <w:color w:val="000000"/>
    </w:rPr>
  </w:style>
  <w:style w:type="paragraph" w:customStyle="1" w:styleId="xl75">
    <w:name w:val="xl75"/>
    <w:basedOn w:val="Normal"/>
    <w:rsid w:val="004E4F95"/>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textAlignment w:val="center"/>
    </w:pPr>
    <w:rPr>
      <w:rFonts w:ascii="Courier New" w:hAnsi="Courier New" w:cs="Courier New"/>
      <w:color w:val="000000"/>
    </w:rPr>
  </w:style>
  <w:style w:type="paragraph" w:customStyle="1" w:styleId="xl76">
    <w:name w:val="xl76"/>
    <w:basedOn w:val="Normal"/>
    <w:rsid w:val="004E4F9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rPr>
      <w:rFonts w:ascii="Courier New" w:hAnsi="Courier New" w:cs="Courier New"/>
    </w:rPr>
  </w:style>
  <w:style w:type="paragraph" w:customStyle="1" w:styleId="xl77">
    <w:name w:val="xl77"/>
    <w:basedOn w:val="Normal"/>
    <w:rsid w:val="004E4F9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rPr>
      <w:rFonts w:ascii="Courier New" w:hAnsi="Courier New" w:cs="Courier New"/>
      <w:color w:val="000000"/>
    </w:rPr>
  </w:style>
  <w:style w:type="paragraph" w:customStyle="1" w:styleId="xl78">
    <w:name w:val="xl78"/>
    <w:basedOn w:val="Normal"/>
    <w:rsid w:val="004E4F9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rPr>
      <w:rFonts w:ascii="Courier New" w:hAnsi="Courier New" w:cs="Courier New"/>
      <w:color w:val="000000"/>
    </w:rPr>
  </w:style>
  <w:style w:type="paragraph" w:customStyle="1" w:styleId="xl79">
    <w:name w:val="xl79"/>
    <w:basedOn w:val="Normal"/>
    <w:rsid w:val="004E4F9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Courier New" w:hAnsi="Courier New" w:cs="Courier New"/>
    </w:rPr>
  </w:style>
  <w:style w:type="paragraph" w:customStyle="1" w:styleId="xl80">
    <w:name w:val="xl80"/>
    <w:basedOn w:val="Normal"/>
    <w:rsid w:val="004E4F9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Courier New" w:hAnsi="Courier New" w:cs="Courier New"/>
      <w:color w:val="000000"/>
    </w:rPr>
  </w:style>
  <w:style w:type="paragraph" w:customStyle="1" w:styleId="xl81">
    <w:name w:val="xl81"/>
    <w:basedOn w:val="Normal"/>
    <w:rsid w:val="004E4F9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Courier New" w:hAnsi="Courier New" w:cs="Courier New"/>
      <w:color w:val="000000"/>
    </w:rPr>
  </w:style>
  <w:style w:type="paragraph" w:customStyle="1" w:styleId="xl82">
    <w:name w:val="xl82"/>
    <w:basedOn w:val="Normal"/>
    <w:rsid w:val="004E4F95"/>
    <w:pPr>
      <w:pBdr>
        <w:top w:val="single" w:sz="4" w:space="0" w:color="auto"/>
        <w:left w:val="single" w:sz="4" w:space="0" w:color="auto"/>
        <w:right w:val="single" w:sz="4" w:space="0" w:color="auto"/>
      </w:pBdr>
      <w:shd w:val="clear" w:color="000000" w:fill="FFD966"/>
      <w:spacing w:before="100" w:beforeAutospacing="1" w:after="100" w:afterAutospacing="1"/>
      <w:jc w:val="center"/>
    </w:pPr>
    <w:rPr>
      <w:rFonts w:ascii="Courier New" w:hAnsi="Courier New" w:cs="Courier New"/>
      <w:b/>
      <w:bCs/>
    </w:rPr>
  </w:style>
  <w:style w:type="paragraph" w:customStyle="1" w:styleId="xl83">
    <w:name w:val="xl83"/>
    <w:basedOn w:val="Normal"/>
    <w:rsid w:val="004E4F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ourier New" w:hAnsi="Courier New" w:cs="Courier New"/>
    </w:rPr>
  </w:style>
  <w:style w:type="paragraph" w:customStyle="1" w:styleId="xl84">
    <w:name w:val="xl84"/>
    <w:basedOn w:val="Normal"/>
    <w:rsid w:val="004E4F95"/>
    <w:pPr>
      <w:pBdr>
        <w:top w:val="single" w:sz="4" w:space="0" w:color="auto"/>
        <w:bottom w:val="single" w:sz="4" w:space="0" w:color="auto"/>
      </w:pBdr>
      <w:shd w:val="clear" w:color="000000" w:fill="FFFFFF"/>
      <w:spacing w:before="100" w:beforeAutospacing="1" w:after="100" w:afterAutospacing="1"/>
      <w:jc w:val="center"/>
      <w:textAlignment w:val="center"/>
    </w:pPr>
    <w:rPr>
      <w:rFonts w:ascii="Courier New" w:hAnsi="Courier New" w:cs="Courier New"/>
      <w:b/>
      <w:bCs/>
    </w:rPr>
  </w:style>
  <w:style w:type="paragraph" w:customStyle="1" w:styleId="xl85">
    <w:name w:val="xl85"/>
    <w:basedOn w:val="Normal"/>
    <w:rsid w:val="004E4F9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ourier New" w:hAnsi="Courier New" w:cs="Courier New"/>
      <w:b/>
      <w:bCs/>
    </w:rPr>
  </w:style>
  <w:style w:type="paragraph" w:customStyle="1" w:styleId="xl86">
    <w:name w:val="xl86"/>
    <w:basedOn w:val="Normal"/>
    <w:rsid w:val="004E4F9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hAnsi="Courier New" w:cs="Courier New"/>
      <w:b/>
      <w:bCs/>
    </w:rPr>
  </w:style>
  <w:style w:type="paragraph" w:customStyle="1" w:styleId="xl87">
    <w:name w:val="xl87"/>
    <w:basedOn w:val="Normal"/>
    <w:rsid w:val="004E4F9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hAnsi="Courier New" w:cs="Courier New"/>
      <w:b/>
      <w:bCs/>
    </w:rPr>
  </w:style>
  <w:style w:type="paragraph" w:customStyle="1" w:styleId="xl88">
    <w:name w:val="xl88"/>
    <w:basedOn w:val="Normal"/>
    <w:rsid w:val="004E4F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ourier New" w:hAnsi="Courier New" w:cs="Courier New"/>
      <w:b/>
      <w:bCs/>
    </w:rPr>
  </w:style>
  <w:style w:type="paragraph" w:customStyle="1" w:styleId="xl89">
    <w:name w:val="xl89"/>
    <w:basedOn w:val="Normal"/>
    <w:rsid w:val="004E4F9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ourier New" w:hAnsi="Courier New" w:cs="Courier New"/>
      <w:b/>
      <w:bCs/>
    </w:rPr>
  </w:style>
  <w:style w:type="paragraph" w:customStyle="1" w:styleId="xl90">
    <w:name w:val="xl90"/>
    <w:basedOn w:val="Normal"/>
    <w:rsid w:val="004E4F9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hAnsi="Courier New" w:cs="Courier New"/>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879384">
      <w:bodyDiv w:val="1"/>
      <w:marLeft w:val="0"/>
      <w:marRight w:val="0"/>
      <w:marTop w:val="0"/>
      <w:marBottom w:val="0"/>
      <w:divBdr>
        <w:top w:val="none" w:sz="0" w:space="0" w:color="auto"/>
        <w:left w:val="none" w:sz="0" w:space="0" w:color="auto"/>
        <w:bottom w:val="none" w:sz="0" w:space="0" w:color="auto"/>
        <w:right w:val="none" w:sz="0" w:space="0" w:color="auto"/>
      </w:divBdr>
      <w:divsChild>
        <w:div w:id="1679193040">
          <w:marLeft w:val="0"/>
          <w:marRight w:val="0"/>
          <w:marTop w:val="0"/>
          <w:marBottom w:val="0"/>
          <w:divBdr>
            <w:top w:val="none" w:sz="0" w:space="0" w:color="auto"/>
            <w:left w:val="none" w:sz="0" w:space="0" w:color="auto"/>
            <w:bottom w:val="none" w:sz="0" w:space="0" w:color="auto"/>
            <w:right w:val="none" w:sz="0" w:space="0" w:color="auto"/>
          </w:divBdr>
          <w:divsChild>
            <w:div w:id="1373455494">
              <w:marLeft w:val="0"/>
              <w:marRight w:val="0"/>
              <w:marTop w:val="0"/>
              <w:marBottom w:val="0"/>
              <w:divBdr>
                <w:top w:val="none" w:sz="0" w:space="0" w:color="auto"/>
                <w:left w:val="none" w:sz="0" w:space="0" w:color="auto"/>
                <w:bottom w:val="none" w:sz="0" w:space="0" w:color="auto"/>
                <w:right w:val="none" w:sz="0" w:space="0" w:color="auto"/>
              </w:divBdr>
              <w:divsChild>
                <w:div w:id="1805851612">
                  <w:marLeft w:val="0"/>
                  <w:marRight w:val="0"/>
                  <w:marTop w:val="0"/>
                  <w:marBottom w:val="0"/>
                  <w:divBdr>
                    <w:top w:val="none" w:sz="0" w:space="0" w:color="auto"/>
                    <w:left w:val="none" w:sz="0" w:space="0" w:color="auto"/>
                    <w:bottom w:val="none" w:sz="0" w:space="0" w:color="auto"/>
                    <w:right w:val="none" w:sz="0" w:space="0" w:color="auto"/>
                  </w:divBdr>
                  <w:divsChild>
                    <w:div w:id="808597534">
                      <w:marLeft w:val="0"/>
                      <w:marRight w:val="0"/>
                      <w:marTop w:val="0"/>
                      <w:marBottom w:val="0"/>
                      <w:divBdr>
                        <w:top w:val="none" w:sz="0" w:space="0" w:color="auto"/>
                        <w:left w:val="none" w:sz="0" w:space="0" w:color="auto"/>
                        <w:bottom w:val="none" w:sz="0" w:space="0" w:color="auto"/>
                        <w:right w:val="none" w:sz="0" w:space="0" w:color="auto"/>
                      </w:divBdr>
                      <w:divsChild>
                        <w:div w:id="1282178585">
                          <w:marLeft w:val="0"/>
                          <w:marRight w:val="0"/>
                          <w:marTop w:val="0"/>
                          <w:marBottom w:val="0"/>
                          <w:divBdr>
                            <w:top w:val="none" w:sz="0" w:space="0" w:color="auto"/>
                            <w:left w:val="none" w:sz="0" w:space="0" w:color="auto"/>
                            <w:bottom w:val="none" w:sz="0" w:space="0" w:color="auto"/>
                            <w:right w:val="none" w:sz="0" w:space="0" w:color="auto"/>
                          </w:divBdr>
                          <w:divsChild>
                            <w:div w:id="64894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396452">
          <w:marLeft w:val="0"/>
          <w:marRight w:val="0"/>
          <w:marTop w:val="0"/>
          <w:marBottom w:val="0"/>
          <w:divBdr>
            <w:top w:val="none" w:sz="0" w:space="0" w:color="auto"/>
            <w:left w:val="none" w:sz="0" w:space="0" w:color="auto"/>
            <w:bottom w:val="none" w:sz="0" w:space="0" w:color="auto"/>
            <w:right w:val="none" w:sz="0" w:space="0" w:color="auto"/>
          </w:divBdr>
          <w:divsChild>
            <w:div w:id="170949705">
              <w:marLeft w:val="0"/>
              <w:marRight w:val="0"/>
              <w:marTop w:val="0"/>
              <w:marBottom w:val="0"/>
              <w:divBdr>
                <w:top w:val="none" w:sz="0" w:space="0" w:color="auto"/>
                <w:left w:val="none" w:sz="0" w:space="0" w:color="auto"/>
                <w:bottom w:val="none" w:sz="0" w:space="0" w:color="auto"/>
                <w:right w:val="none" w:sz="0" w:space="0" w:color="auto"/>
              </w:divBdr>
              <w:divsChild>
                <w:div w:id="381945860">
                  <w:marLeft w:val="0"/>
                  <w:marRight w:val="0"/>
                  <w:marTop w:val="0"/>
                  <w:marBottom w:val="0"/>
                  <w:divBdr>
                    <w:top w:val="none" w:sz="0" w:space="0" w:color="auto"/>
                    <w:left w:val="none" w:sz="0" w:space="0" w:color="auto"/>
                    <w:bottom w:val="none" w:sz="0" w:space="0" w:color="auto"/>
                    <w:right w:val="none" w:sz="0" w:space="0" w:color="auto"/>
                  </w:divBdr>
                  <w:divsChild>
                    <w:div w:id="1185634608">
                      <w:marLeft w:val="0"/>
                      <w:marRight w:val="0"/>
                      <w:marTop w:val="0"/>
                      <w:marBottom w:val="0"/>
                      <w:divBdr>
                        <w:top w:val="none" w:sz="0" w:space="0" w:color="auto"/>
                        <w:left w:val="none" w:sz="0" w:space="0" w:color="auto"/>
                        <w:bottom w:val="none" w:sz="0" w:space="0" w:color="auto"/>
                        <w:right w:val="none" w:sz="0" w:space="0" w:color="auto"/>
                      </w:divBdr>
                      <w:divsChild>
                        <w:div w:id="627978682">
                          <w:marLeft w:val="0"/>
                          <w:marRight w:val="0"/>
                          <w:marTop w:val="0"/>
                          <w:marBottom w:val="0"/>
                          <w:divBdr>
                            <w:top w:val="none" w:sz="0" w:space="0" w:color="auto"/>
                            <w:left w:val="none" w:sz="0" w:space="0" w:color="auto"/>
                            <w:bottom w:val="none" w:sz="0" w:space="0" w:color="auto"/>
                            <w:right w:val="none" w:sz="0" w:space="0" w:color="auto"/>
                          </w:divBdr>
                          <w:divsChild>
                            <w:div w:id="54572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656689">
                  <w:marLeft w:val="0"/>
                  <w:marRight w:val="0"/>
                  <w:marTop w:val="0"/>
                  <w:marBottom w:val="0"/>
                  <w:divBdr>
                    <w:top w:val="none" w:sz="0" w:space="0" w:color="auto"/>
                    <w:left w:val="none" w:sz="0" w:space="0" w:color="auto"/>
                    <w:bottom w:val="none" w:sz="0" w:space="0" w:color="auto"/>
                    <w:right w:val="none" w:sz="0" w:space="0" w:color="auto"/>
                  </w:divBdr>
                  <w:divsChild>
                    <w:div w:id="770975744">
                      <w:marLeft w:val="0"/>
                      <w:marRight w:val="0"/>
                      <w:marTop w:val="0"/>
                      <w:marBottom w:val="0"/>
                      <w:divBdr>
                        <w:top w:val="none" w:sz="0" w:space="0" w:color="auto"/>
                        <w:left w:val="none" w:sz="0" w:space="0" w:color="auto"/>
                        <w:bottom w:val="none" w:sz="0" w:space="0" w:color="auto"/>
                        <w:right w:val="none" w:sz="0" w:space="0" w:color="auto"/>
                      </w:divBdr>
                      <w:divsChild>
                        <w:div w:id="924610726">
                          <w:marLeft w:val="0"/>
                          <w:marRight w:val="0"/>
                          <w:marTop w:val="0"/>
                          <w:marBottom w:val="0"/>
                          <w:divBdr>
                            <w:top w:val="none" w:sz="0" w:space="0" w:color="auto"/>
                            <w:left w:val="none" w:sz="0" w:space="0" w:color="auto"/>
                            <w:bottom w:val="none" w:sz="0" w:space="0" w:color="auto"/>
                            <w:right w:val="none" w:sz="0" w:space="0" w:color="auto"/>
                          </w:divBdr>
                          <w:divsChild>
                            <w:div w:id="1007826425">
                              <w:marLeft w:val="0"/>
                              <w:marRight w:val="0"/>
                              <w:marTop w:val="0"/>
                              <w:marBottom w:val="0"/>
                              <w:divBdr>
                                <w:top w:val="none" w:sz="0" w:space="0" w:color="auto"/>
                                <w:left w:val="none" w:sz="0" w:space="0" w:color="auto"/>
                                <w:bottom w:val="none" w:sz="0" w:space="0" w:color="auto"/>
                                <w:right w:val="none" w:sz="0" w:space="0" w:color="auto"/>
                              </w:divBdr>
                              <w:divsChild>
                                <w:div w:id="1103383375">
                                  <w:marLeft w:val="0"/>
                                  <w:marRight w:val="0"/>
                                  <w:marTop w:val="0"/>
                                  <w:marBottom w:val="0"/>
                                  <w:divBdr>
                                    <w:top w:val="none" w:sz="0" w:space="0" w:color="auto"/>
                                    <w:left w:val="none" w:sz="0" w:space="0" w:color="auto"/>
                                    <w:bottom w:val="none" w:sz="0" w:space="0" w:color="auto"/>
                                    <w:right w:val="none" w:sz="0" w:space="0" w:color="auto"/>
                                  </w:divBdr>
                                  <w:divsChild>
                                    <w:div w:id="263146840">
                                      <w:marLeft w:val="0"/>
                                      <w:marRight w:val="0"/>
                                      <w:marTop w:val="0"/>
                                      <w:marBottom w:val="0"/>
                                      <w:divBdr>
                                        <w:top w:val="none" w:sz="0" w:space="0" w:color="auto"/>
                                        <w:left w:val="none" w:sz="0" w:space="0" w:color="auto"/>
                                        <w:bottom w:val="none" w:sz="0" w:space="0" w:color="auto"/>
                                        <w:right w:val="none" w:sz="0" w:space="0" w:color="auto"/>
                                      </w:divBdr>
                                      <w:divsChild>
                                        <w:div w:id="2438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385361">
          <w:marLeft w:val="0"/>
          <w:marRight w:val="0"/>
          <w:marTop w:val="0"/>
          <w:marBottom w:val="0"/>
          <w:divBdr>
            <w:top w:val="none" w:sz="0" w:space="0" w:color="auto"/>
            <w:left w:val="none" w:sz="0" w:space="0" w:color="auto"/>
            <w:bottom w:val="none" w:sz="0" w:space="0" w:color="auto"/>
            <w:right w:val="none" w:sz="0" w:space="0" w:color="auto"/>
          </w:divBdr>
          <w:divsChild>
            <w:div w:id="1009719884">
              <w:marLeft w:val="0"/>
              <w:marRight w:val="0"/>
              <w:marTop w:val="0"/>
              <w:marBottom w:val="0"/>
              <w:divBdr>
                <w:top w:val="none" w:sz="0" w:space="0" w:color="auto"/>
                <w:left w:val="none" w:sz="0" w:space="0" w:color="auto"/>
                <w:bottom w:val="none" w:sz="0" w:space="0" w:color="auto"/>
                <w:right w:val="none" w:sz="0" w:space="0" w:color="auto"/>
              </w:divBdr>
              <w:divsChild>
                <w:div w:id="629016417">
                  <w:marLeft w:val="0"/>
                  <w:marRight w:val="0"/>
                  <w:marTop w:val="0"/>
                  <w:marBottom w:val="0"/>
                  <w:divBdr>
                    <w:top w:val="none" w:sz="0" w:space="0" w:color="auto"/>
                    <w:left w:val="none" w:sz="0" w:space="0" w:color="auto"/>
                    <w:bottom w:val="none" w:sz="0" w:space="0" w:color="auto"/>
                    <w:right w:val="none" w:sz="0" w:space="0" w:color="auto"/>
                  </w:divBdr>
                </w:div>
                <w:div w:id="25706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4935">
          <w:marLeft w:val="0"/>
          <w:marRight w:val="0"/>
          <w:marTop w:val="0"/>
          <w:marBottom w:val="0"/>
          <w:divBdr>
            <w:top w:val="none" w:sz="0" w:space="0" w:color="auto"/>
            <w:left w:val="none" w:sz="0" w:space="0" w:color="auto"/>
            <w:bottom w:val="none" w:sz="0" w:space="0" w:color="auto"/>
            <w:right w:val="none" w:sz="0" w:space="0" w:color="auto"/>
          </w:divBdr>
          <w:divsChild>
            <w:div w:id="223948481">
              <w:marLeft w:val="0"/>
              <w:marRight w:val="0"/>
              <w:marTop w:val="0"/>
              <w:marBottom w:val="0"/>
              <w:divBdr>
                <w:top w:val="none" w:sz="0" w:space="0" w:color="auto"/>
                <w:left w:val="none" w:sz="0" w:space="0" w:color="auto"/>
                <w:bottom w:val="none" w:sz="0" w:space="0" w:color="auto"/>
                <w:right w:val="none" w:sz="0" w:space="0" w:color="auto"/>
              </w:divBdr>
              <w:divsChild>
                <w:div w:id="1478380489">
                  <w:marLeft w:val="0"/>
                  <w:marRight w:val="0"/>
                  <w:marTop w:val="0"/>
                  <w:marBottom w:val="0"/>
                  <w:divBdr>
                    <w:top w:val="none" w:sz="0" w:space="0" w:color="auto"/>
                    <w:left w:val="none" w:sz="0" w:space="0" w:color="auto"/>
                    <w:bottom w:val="none" w:sz="0" w:space="0" w:color="auto"/>
                    <w:right w:val="none" w:sz="0" w:space="0" w:color="auto"/>
                  </w:divBdr>
                  <w:divsChild>
                    <w:div w:id="251475690">
                      <w:marLeft w:val="0"/>
                      <w:marRight w:val="0"/>
                      <w:marTop w:val="0"/>
                      <w:marBottom w:val="0"/>
                      <w:divBdr>
                        <w:top w:val="none" w:sz="0" w:space="0" w:color="auto"/>
                        <w:left w:val="none" w:sz="0" w:space="0" w:color="auto"/>
                        <w:bottom w:val="none" w:sz="0" w:space="0" w:color="auto"/>
                        <w:right w:val="none" w:sz="0" w:space="0" w:color="auto"/>
                      </w:divBdr>
                      <w:divsChild>
                        <w:div w:id="1483430175">
                          <w:marLeft w:val="0"/>
                          <w:marRight w:val="0"/>
                          <w:marTop w:val="0"/>
                          <w:marBottom w:val="0"/>
                          <w:divBdr>
                            <w:top w:val="none" w:sz="0" w:space="0" w:color="auto"/>
                            <w:left w:val="none" w:sz="0" w:space="0" w:color="auto"/>
                            <w:bottom w:val="none" w:sz="0" w:space="0" w:color="auto"/>
                            <w:right w:val="none" w:sz="0" w:space="0" w:color="auto"/>
                          </w:divBdr>
                          <w:divsChild>
                            <w:div w:id="452099170">
                              <w:marLeft w:val="0"/>
                              <w:marRight w:val="0"/>
                              <w:marTop w:val="0"/>
                              <w:marBottom w:val="0"/>
                              <w:divBdr>
                                <w:top w:val="none" w:sz="0" w:space="0" w:color="auto"/>
                                <w:left w:val="none" w:sz="0" w:space="0" w:color="auto"/>
                                <w:bottom w:val="none" w:sz="0" w:space="0" w:color="auto"/>
                                <w:right w:val="none" w:sz="0" w:space="0" w:color="auto"/>
                              </w:divBdr>
                              <w:divsChild>
                                <w:div w:id="559362626">
                                  <w:marLeft w:val="0"/>
                                  <w:marRight w:val="0"/>
                                  <w:marTop w:val="0"/>
                                  <w:marBottom w:val="0"/>
                                  <w:divBdr>
                                    <w:top w:val="none" w:sz="0" w:space="0" w:color="auto"/>
                                    <w:left w:val="none" w:sz="0" w:space="0" w:color="auto"/>
                                    <w:bottom w:val="none" w:sz="0" w:space="0" w:color="auto"/>
                                    <w:right w:val="none" w:sz="0" w:space="0" w:color="auto"/>
                                  </w:divBdr>
                                  <w:divsChild>
                                    <w:div w:id="754321089">
                                      <w:marLeft w:val="0"/>
                                      <w:marRight w:val="0"/>
                                      <w:marTop w:val="0"/>
                                      <w:marBottom w:val="0"/>
                                      <w:divBdr>
                                        <w:top w:val="none" w:sz="0" w:space="0" w:color="auto"/>
                                        <w:left w:val="none" w:sz="0" w:space="0" w:color="auto"/>
                                        <w:bottom w:val="none" w:sz="0" w:space="0" w:color="auto"/>
                                        <w:right w:val="none" w:sz="0" w:space="0" w:color="auto"/>
                                      </w:divBdr>
                                      <w:divsChild>
                                        <w:div w:id="9072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1270">
                                  <w:marLeft w:val="0"/>
                                  <w:marRight w:val="0"/>
                                  <w:marTop w:val="0"/>
                                  <w:marBottom w:val="0"/>
                                  <w:divBdr>
                                    <w:top w:val="none" w:sz="0" w:space="0" w:color="auto"/>
                                    <w:left w:val="none" w:sz="0" w:space="0" w:color="auto"/>
                                    <w:bottom w:val="none" w:sz="0" w:space="0" w:color="auto"/>
                                    <w:right w:val="none" w:sz="0" w:space="0" w:color="auto"/>
                                  </w:divBdr>
                                  <w:divsChild>
                                    <w:div w:id="1314867220">
                                      <w:marLeft w:val="0"/>
                                      <w:marRight w:val="0"/>
                                      <w:marTop w:val="0"/>
                                      <w:marBottom w:val="0"/>
                                      <w:divBdr>
                                        <w:top w:val="none" w:sz="0" w:space="0" w:color="auto"/>
                                        <w:left w:val="none" w:sz="0" w:space="0" w:color="auto"/>
                                        <w:bottom w:val="none" w:sz="0" w:space="0" w:color="auto"/>
                                        <w:right w:val="none" w:sz="0" w:space="0" w:color="auto"/>
                                      </w:divBdr>
                                      <w:divsChild>
                                        <w:div w:id="1275013682">
                                          <w:marLeft w:val="0"/>
                                          <w:marRight w:val="0"/>
                                          <w:marTop w:val="0"/>
                                          <w:marBottom w:val="0"/>
                                          <w:divBdr>
                                            <w:top w:val="none" w:sz="0" w:space="0" w:color="auto"/>
                                            <w:left w:val="none" w:sz="0" w:space="0" w:color="auto"/>
                                            <w:bottom w:val="none" w:sz="0" w:space="0" w:color="auto"/>
                                            <w:right w:val="none" w:sz="0" w:space="0" w:color="auto"/>
                                          </w:divBdr>
                                          <w:divsChild>
                                            <w:div w:id="318578081">
                                              <w:marLeft w:val="0"/>
                                              <w:marRight w:val="0"/>
                                              <w:marTop w:val="0"/>
                                              <w:marBottom w:val="0"/>
                                              <w:divBdr>
                                                <w:top w:val="none" w:sz="0" w:space="0" w:color="auto"/>
                                                <w:left w:val="none" w:sz="0" w:space="0" w:color="auto"/>
                                                <w:bottom w:val="none" w:sz="0" w:space="0" w:color="auto"/>
                                                <w:right w:val="none" w:sz="0" w:space="0" w:color="auto"/>
                                              </w:divBdr>
                                              <w:divsChild>
                                                <w:div w:id="1081372680">
                                                  <w:marLeft w:val="0"/>
                                                  <w:marRight w:val="0"/>
                                                  <w:marTop w:val="0"/>
                                                  <w:marBottom w:val="0"/>
                                                  <w:divBdr>
                                                    <w:top w:val="none" w:sz="0" w:space="0" w:color="auto"/>
                                                    <w:left w:val="none" w:sz="0" w:space="0" w:color="auto"/>
                                                    <w:bottom w:val="none" w:sz="0" w:space="0" w:color="auto"/>
                                                    <w:right w:val="none" w:sz="0" w:space="0" w:color="auto"/>
                                                  </w:divBdr>
                                                  <w:divsChild>
                                                    <w:div w:id="983630089">
                                                      <w:marLeft w:val="0"/>
                                                      <w:marRight w:val="0"/>
                                                      <w:marTop w:val="0"/>
                                                      <w:marBottom w:val="0"/>
                                                      <w:divBdr>
                                                        <w:top w:val="none" w:sz="0" w:space="0" w:color="auto"/>
                                                        <w:left w:val="none" w:sz="0" w:space="0" w:color="auto"/>
                                                        <w:bottom w:val="none" w:sz="0" w:space="0" w:color="auto"/>
                                                        <w:right w:val="none" w:sz="0" w:space="0" w:color="auto"/>
                                                      </w:divBdr>
                                                      <w:divsChild>
                                                        <w:div w:id="1354307143">
                                                          <w:marLeft w:val="0"/>
                                                          <w:marRight w:val="0"/>
                                                          <w:marTop w:val="0"/>
                                                          <w:marBottom w:val="0"/>
                                                          <w:divBdr>
                                                            <w:top w:val="none" w:sz="0" w:space="0" w:color="auto"/>
                                                            <w:left w:val="none" w:sz="0" w:space="0" w:color="auto"/>
                                                            <w:bottom w:val="none" w:sz="0" w:space="0" w:color="auto"/>
                                                            <w:right w:val="none" w:sz="0" w:space="0" w:color="auto"/>
                                                          </w:divBdr>
                                                          <w:divsChild>
                                                            <w:div w:id="47411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5170912">
          <w:marLeft w:val="0"/>
          <w:marRight w:val="0"/>
          <w:marTop w:val="0"/>
          <w:marBottom w:val="0"/>
          <w:divBdr>
            <w:top w:val="none" w:sz="0" w:space="0" w:color="auto"/>
            <w:left w:val="none" w:sz="0" w:space="0" w:color="auto"/>
            <w:bottom w:val="none" w:sz="0" w:space="0" w:color="auto"/>
            <w:right w:val="none" w:sz="0" w:space="0" w:color="auto"/>
          </w:divBdr>
          <w:divsChild>
            <w:div w:id="471950469">
              <w:marLeft w:val="0"/>
              <w:marRight w:val="0"/>
              <w:marTop w:val="0"/>
              <w:marBottom w:val="0"/>
              <w:divBdr>
                <w:top w:val="none" w:sz="0" w:space="0" w:color="auto"/>
                <w:left w:val="none" w:sz="0" w:space="0" w:color="auto"/>
                <w:bottom w:val="none" w:sz="0" w:space="0" w:color="auto"/>
                <w:right w:val="none" w:sz="0" w:space="0" w:color="auto"/>
              </w:divBdr>
            </w:div>
          </w:divsChild>
        </w:div>
        <w:div w:id="499974341">
          <w:marLeft w:val="0"/>
          <w:marRight w:val="0"/>
          <w:marTop w:val="0"/>
          <w:marBottom w:val="0"/>
          <w:divBdr>
            <w:top w:val="none" w:sz="0" w:space="0" w:color="auto"/>
            <w:left w:val="none" w:sz="0" w:space="0" w:color="auto"/>
            <w:bottom w:val="none" w:sz="0" w:space="0" w:color="auto"/>
            <w:right w:val="none" w:sz="0" w:space="0" w:color="auto"/>
          </w:divBdr>
          <w:divsChild>
            <w:div w:id="1933121505">
              <w:marLeft w:val="0"/>
              <w:marRight w:val="0"/>
              <w:marTop w:val="0"/>
              <w:marBottom w:val="0"/>
              <w:divBdr>
                <w:top w:val="none" w:sz="0" w:space="0" w:color="auto"/>
                <w:left w:val="none" w:sz="0" w:space="0" w:color="auto"/>
                <w:bottom w:val="none" w:sz="0" w:space="0" w:color="auto"/>
                <w:right w:val="none" w:sz="0" w:space="0" w:color="auto"/>
              </w:divBdr>
              <w:divsChild>
                <w:div w:id="511725673">
                  <w:marLeft w:val="0"/>
                  <w:marRight w:val="0"/>
                  <w:marTop w:val="0"/>
                  <w:marBottom w:val="0"/>
                  <w:divBdr>
                    <w:top w:val="none" w:sz="0" w:space="0" w:color="auto"/>
                    <w:left w:val="none" w:sz="0" w:space="0" w:color="auto"/>
                    <w:bottom w:val="none" w:sz="0" w:space="0" w:color="auto"/>
                    <w:right w:val="none" w:sz="0" w:space="0" w:color="auto"/>
                  </w:divBdr>
                  <w:divsChild>
                    <w:div w:id="77334656">
                      <w:marLeft w:val="0"/>
                      <w:marRight w:val="0"/>
                      <w:marTop w:val="0"/>
                      <w:marBottom w:val="0"/>
                      <w:divBdr>
                        <w:top w:val="none" w:sz="0" w:space="0" w:color="auto"/>
                        <w:left w:val="none" w:sz="0" w:space="0" w:color="auto"/>
                        <w:bottom w:val="none" w:sz="0" w:space="0" w:color="auto"/>
                        <w:right w:val="none" w:sz="0" w:space="0" w:color="auto"/>
                      </w:divBdr>
                      <w:divsChild>
                        <w:div w:id="4511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185291">
          <w:marLeft w:val="0"/>
          <w:marRight w:val="0"/>
          <w:marTop w:val="0"/>
          <w:marBottom w:val="0"/>
          <w:divBdr>
            <w:top w:val="none" w:sz="0" w:space="0" w:color="auto"/>
            <w:left w:val="none" w:sz="0" w:space="0" w:color="auto"/>
            <w:bottom w:val="none" w:sz="0" w:space="0" w:color="auto"/>
            <w:right w:val="none" w:sz="0" w:space="0" w:color="auto"/>
          </w:divBdr>
          <w:divsChild>
            <w:div w:id="1652952241">
              <w:marLeft w:val="0"/>
              <w:marRight w:val="0"/>
              <w:marTop w:val="0"/>
              <w:marBottom w:val="0"/>
              <w:divBdr>
                <w:top w:val="none" w:sz="0" w:space="0" w:color="auto"/>
                <w:left w:val="none" w:sz="0" w:space="0" w:color="auto"/>
                <w:bottom w:val="none" w:sz="0" w:space="0" w:color="auto"/>
                <w:right w:val="none" w:sz="0" w:space="0" w:color="auto"/>
              </w:divBdr>
              <w:divsChild>
                <w:div w:id="965812819">
                  <w:marLeft w:val="0"/>
                  <w:marRight w:val="0"/>
                  <w:marTop w:val="0"/>
                  <w:marBottom w:val="0"/>
                  <w:divBdr>
                    <w:top w:val="none" w:sz="0" w:space="0" w:color="auto"/>
                    <w:left w:val="none" w:sz="0" w:space="0" w:color="auto"/>
                    <w:bottom w:val="none" w:sz="0" w:space="0" w:color="auto"/>
                    <w:right w:val="none" w:sz="0" w:space="0" w:color="auto"/>
                  </w:divBdr>
                  <w:divsChild>
                    <w:div w:id="218711733">
                      <w:marLeft w:val="0"/>
                      <w:marRight w:val="0"/>
                      <w:marTop w:val="0"/>
                      <w:marBottom w:val="0"/>
                      <w:divBdr>
                        <w:top w:val="none" w:sz="0" w:space="0" w:color="auto"/>
                        <w:left w:val="none" w:sz="0" w:space="0" w:color="auto"/>
                        <w:bottom w:val="none" w:sz="0" w:space="0" w:color="auto"/>
                        <w:right w:val="none" w:sz="0" w:space="0" w:color="auto"/>
                      </w:divBdr>
                      <w:divsChild>
                        <w:div w:id="1446927333">
                          <w:marLeft w:val="0"/>
                          <w:marRight w:val="0"/>
                          <w:marTop w:val="0"/>
                          <w:marBottom w:val="0"/>
                          <w:divBdr>
                            <w:top w:val="none" w:sz="0" w:space="0" w:color="auto"/>
                            <w:left w:val="none" w:sz="0" w:space="0" w:color="auto"/>
                            <w:bottom w:val="none" w:sz="0" w:space="0" w:color="auto"/>
                            <w:right w:val="none" w:sz="0" w:space="0" w:color="auto"/>
                          </w:divBdr>
                          <w:divsChild>
                            <w:div w:id="243226142">
                              <w:marLeft w:val="0"/>
                              <w:marRight w:val="0"/>
                              <w:marTop w:val="0"/>
                              <w:marBottom w:val="0"/>
                              <w:divBdr>
                                <w:top w:val="none" w:sz="0" w:space="0" w:color="auto"/>
                                <w:left w:val="none" w:sz="0" w:space="0" w:color="auto"/>
                                <w:bottom w:val="none" w:sz="0" w:space="0" w:color="auto"/>
                                <w:right w:val="none" w:sz="0" w:space="0" w:color="auto"/>
                              </w:divBdr>
                              <w:divsChild>
                                <w:div w:id="295988686">
                                  <w:marLeft w:val="0"/>
                                  <w:marRight w:val="0"/>
                                  <w:marTop w:val="0"/>
                                  <w:marBottom w:val="0"/>
                                  <w:divBdr>
                                    <w:top w:val="none" w:sz="0" w:space="0" w:color="auto"/>
                                    <w:left w:val="none" w:sz="0" w:space="0" w:color="auto"/>
                                    <w:bottom w:val="none" w:sz="0" w:space="0" w:color="auto"/>
                                    <w:right w:val="none" w:sz="0" w:space="0" w:color="auto"/>
                                  </w:divBdr>
                                  <w:divsChild>
                                    <w:div w:id="1353992995">
                                      <w:marLeft w:val="0"/>
                                      <w:marRight w:val="0"/>
                                      <w:marTop w:val="0"/>
                                      <w:marBottom w:val="0"/>
                                      <w:divBdr>
                                        <w:top w:val="none" w:sz="0" w:space="0" w:color="auto"/>
                                        <w:left w:val="none" w:sz="0" w:space="0" w:color="auto"/>
                                        <w:bottom w:val="none" w:sz="0" w:space="0" w:color="auto"/>
                                        <w:right w:val="none" w:sz="0" w:space="0" w:color="auto"/>
                                      </w:divBdr>
                                      <w:divsChild>
                                        <w:div w:id="425730322">
                                          <w:marLeft w:val="0"/>
                                          <w:marRight w:val="0"/>
                                          <w:marTop w:val="0"/>
                                          <w:marBottom w:val="0"/>
                                          <w:divBdr>
                                            <w:top w:val="none" w:sz="0" w:space="0" w:color="auto"/>
                                            <w:left w:val="none" w:sz="0" w:space="0" w:color="auto"/>
                                            <w:bottom w:val="none" w:sz="0" w:space="0" w:color="auto"/>
                                            <w:right w:val="none" w:sz="0" w:space="0" w:color="auto"/>
                                          </w:divBdr>
                                          <w:divsChild>
                                            <w:div w:id="38625661">
                                              <w:marLeft w:val="0"/>
                                              <w:marRight w:val="0"/>
                                              <w:marTop w:val="0"/>
                                              <w:marBottom w:val="0"/>
                                              <w:divBdr>
                                                <w:top w:val="none" w:sz="0" w:space="0" w:color="auto"/>
                                                <w:left w:val="none" w:sz="0" w:space="0" w:color="auto"/>
                                                <w:bottom w:val="none" w:sz="0" w:space="0" w:color="auto"/>
                                                <w:right w:val="none" w:sz="0" w:space="0" w:color="auto"/>
                                              </w:divBdr>
                                              <w:divsChild>
                                                <w:div w:id="48651591">
                                                  <w:marLeft w:val="0"/>
                                                  <w:marRight w:val="0"/>
                                                  <w:marTop w:val="0"/>
                                                  <w:marBottom w:val="0"/>
                                                  <w:divBdr>
                                                    <w:top w:val="none" w:sz="0" w:space="0" w:color="auto"/>
                                                    <w:left w:val="none" w:sz="0" w:space="0" w:color="auto"/>
                                                    <w:bottom w:val="none" w:sz="0" w:space="0" w:color="auto"/>
                                                    <w:right w:val="none" w:sz="0" w:space="0" w:color="auto"/>
                                                  </w:divBdr>
                                                  <w:divsChild>
                                                    <w:div w:id="1690179199">
                                                      <w:marLeft w:val="0"/>
                                                      <w:marRight w:val="0"/>
                                                      <w:marTop w:val="0"/>
                                                      <w:marBottom w:val="0"/>
                                                      <w:divBdr>
                                                        <w:top w:val="none" w:sz="0" w:space="0" w:color="auto"/>
                                                        <w:left w:val="none" w:sz="0" w:space="0" w:color="auto"/>
                                                        <w:bottom w:val="none" w:sz="0" w:space="0" w:color="auto"/>
                                                        <w:right w:val="none" w:sz="0" w:space="0" w:color="auto"/>
                                                      </w:divBdr>
                                                      <w:divsChild>
                                                        <w:div w:id="2132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2008467">
          <w:marLeft w:val="0"/>
          <w:marRight w:val="0"/>
          <w:marTop w:val="0"/>
          <w:marBottom w:val="0"/>
          <w:divBdr>
            <w:top w:val="none" w:sz="0" w:space="0" w:color="auto"/>
            <w:left w:val="none" w:sz="0" w:space="0" w:color="auto"/>
            <w:bottom w:val="none" w:sz="0" w:space="0" w:color="auto"/>
            <w:right w:val="none" w:sz="0" w:space="0" w:color="auto"/>
          </w:divBdr>
          <w:divsChild>
            <w:div w:id="2048095535">
              <w:marLeft w:val="0"/>
              <w:marRight w:val="0"/>
              <w:marTop w:val="0"/>
              <w:marBottom w:val="0"/>
              <w:divBdr>
                <w:top w:val="none" w:sz="0" w:space="0" w:color="auto"/>
                <w:left w:val="none" w:sz="0" w:space="0" w:color="auto"/>
                <w:bottom w:val="none" w:sz="0" w:space="0" w:color="auto"/>
                <w:right w:val="none" w:sz="0" w:space="0" w:color="auto"/>
              </w:divBdr>
              <w:divsChild>
                <w:div w:id="781874481">
                  <w:marLeft w:val="0"/>
                  <w:marRight w:val="0"/>
                  <w:marTop w:val="0"/>
                  <w:marBottom w:val="0"/>
                  <w:divBdr>
                    <w:top w:val="none" w:sz="0" w:space="0" w:color="auto"/>
                    <w:left w:val="none" w:sz="0" w:space="0" w:color="auto"/>
                    <w:bottom w:val="none" w:sz="0" w:space="0" w:color="auto"/>
                    <w:right w:val="none" w:sz="0" w:space="0" w:color="auto"/>
                  </w:divBdr>
                  <w:divsChild>
                    <w:div w:id="1023554798">
                      <w:marLeft w:val="0"/>
                      <w:marRight w:val="0"/>
                      <w:marTop w:val="0"/>
                      <w:marBottom w:val="0"/>
                      <w:divBdr>
                        <w:top w:val="none" w:sz="0" w:space="0" w:color="auto"/>
                        <w:left w:val="none" w:sz="0" w:space="0" w:color="auto"/>
                        <w:bottom w:val="none" w:sz="0" w:space="0" w:color="auto"/>
                        <w:right w:val="none" w:sz="0" w:space="0" w:color="auto"/>
                      </w:divBdr>
                      <w:divsChild>
                        <w:div w:id="11031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231">
          <w:marLeft w:val="0"/>
          <w:marRight w:val="0"/>
          <w:marTop w:val="0"/>
          <w:marBottom w:val="0"/>
          <w:divBdr>
            <w:top w:val="none" w:sz="0" w:space="0" w:color="auto"/>
            <w:left w:val="none" w:sz="0" w:space="0" w:color="auto"/>
            <w:bottom w:val="none" w:sz="0" w:space="0" w:color="auto"/>
            <w:right w:val="none" w:sz="0" w:space="0" w:color="auto"/>
          </w:divBdr>
          <w:divsChild>
            <w:div w:id="1046952726">
              <w:marLeft w:val="0"/>
              <w:marRight w:val="0"/>
              <w:marTop w:val="0"/>
              <w:marBottom w:val="0"/>
              <w:divBdr>
                <w:top w:val="none" w:sz="0" w:space="0" w:color="auto"/>
                <w:left w:val="none" w:sz="0" w:space="0" w:color="auto"/>
                <w:bottom w:val="none" w:sz="0" w:space="0" w:color="auto"/>
                <w:right w:val="none" w:sz="0" w:space="0" w:color="auto"/>
              </w:divBdr>
              <w:divsChild>
                <w:div w:id="1510171069">
                  <w:marLeft w:val="0"/>
                  <w:marRight w:val="0"/>
                  <w:marTop w:val="0"/>
                  <w:marBottom w:val="0"/>
                  <w:divBdr>
                    <w:top w:val="none" w:sz="0" w:space="0" w:color="auto"/>
                    <w:left w:val="none" w:sz="0" w:space="0" w:color="auto"/>
                    <w:bottom w:val="none" w:sz="0" w:space="0" w:color="auto"/>
                    <w:right w:val="none" w:sz="0" w:space="0" w:color="auto"/>
                  </w:divBdr>
                  <w:divsChild>
                    <w:div w:id="999620747">
                      <w:marLeft w:val="0"/>
                      <w:marRight w:val="0"/>
                      <w:marTop w:val="0"/>
                      <w:marBottom w:val="0"/>
                      <w:divBdr>
                        <w:top w:val="none" w:sz="0" w:space="0" w:color="auto"/>
                        <w:left w:val="none" w:sz="0" w:space="0" w:color="auto"/>
                        <w:bottom w:val="none" w:sz="0" w:space="0" w:color="auto"/>
                        <w:right w:val="none" w:sz="0" w:space="0" w:color="auto"/>
                      </w:divBdr>
                      <w:divsChild>
                        <w:div w:id="514541888">
                          <w:marLeft w:val="0"/>
                          <w:marRight w:val="0"/>
                          <w:marTop w:val="0"/>
                          <w:marBottom w:val="0"/>
                          <w:divBdr>
                            <w:top w:val="none" w:sz="0" w:space="0" w:color="auto"/>
                            <w:left w:val="none" w:sz="0" w:space="0" w:color="auto"/>
                            <w:bottom w:val="none" w:sz="0" w:space="0" w:color="auto"/>
                            <w:right w:val="none" w:sz="0" w:space="0" w:color="auto"/>
                          </w:divBdr>
                          <w:divsChild>
                            <w:div w:id="7870323">
                              <w:marLeft w:val="0"/>
                              <w:marRight w:val="0"/>
                              <w:marTop w:val="0"/>
                              <w:marBottom w:val="0"/>
                              <w:divBdr>
                                <w:top w:val="none" w:sz="0" w:space="0" w:color="auto"/>
                                <w:left w:val="none" w:sz="0" w:space="0" w:color="auto"/>
                                <w:bottom w:val="none" w:sz="0" w:space="0" w:color="auto"/>
                                <w:right w:val="none" w:sz="0" w:space="0" w:color="auto"/>
                              </w:divBdr>
                              <w:divsChild>
                                <w:div w:id="1695040240">
                                  <w:marLeft w:val="0"/>
                                  <w:marRight w:val="0"/>
                                  <w:marTop w:val="0"/>
                                  <w:marBottom w:val="0"/>
                                  <w:divBdr>
                                    <w:top w:val="none" w:sz="0" w:space="0" w:color="auto"/>
                                    <w:left w:val="none" w:sz="0" w:space="0" w:color="auto"/>
                                    <w:bottom w:val="none" w:sz="0" w:space="0" w:color="auto"/>
                                    <w:right w:val="none" w:sz="0" w:space="0" w:color="auto"/>
                                  </w:divBdr>
                                  <w:divsChild>
                                    <w:div w:id="1296712805">
                                      <w:marLeft w:val="0"/>
                                      <w:marRight w:val="0"/>
                                      <w:marTop w:val="0"/>
                                      <w:marBottom w:val="0"/>
                                      <w:divBdr>
                                        <w:top w:val="none" w:sz="0" w:space="0" w:color="auto"/>
                                        <w:left w:val="none" w:sz="0" w:space="0" w:color="auto"/>
                                        <w:bottom w:val="none" w:sz="0" w:space="0" w:color="auto"/>
                                        <w:right w:val="none" w:sz="0" w:space="0" w:color="auto"/>
                                      </w:divBdr>
                                      <w:divsChild>
                                        <w:div w:id="143011175">
                                          <w:marLeft w:val="0"/>
                                          <w:marRight w:val="0"/>
                                          <w:marTop w:val="0"/>
                                          <w:marBottom w:val="0"/>
                                          <w:divBdr>
                                            <w:top w:val="none" w:sz="0" w:space="0" w:color="auto"/>
                                            <w:left w:val="none" w:sz="0" w:space="0" w:color="auto"/>
                                            <w:bottom w:val="none" w:sz="0" w:space="0" w:color="auto"/>
                                            <w:right w:val="none" w:sz="0" w:space="0" w:color="auto"/>
                                          </w:divBdr>
                                          <w:divsChild>
                                            <w:div w:id="19818373">
                                              <w:marLeft w:val="0"/>
                                              <w:marRight w:val="0"/>
                                              <w:marTop w:val="0"/>
                                              <w:marBottom w:val="0"/>
                                              <w:divBdr>
                                                <w:top w:val="none" w:sz="0" w:space="0" w:color="auto"/>
                                                <w:left w:val="none" w:sz="0" w:space="0" w:color="auto"/>
                                                <w:bottom w:val="none" w:sz="0" w:space="0" w:color="auto"/>
                                                <w:right w:val="none" w:sz="0" w:space="0" w:color="auto"/>
                                              </w:divBdr>
                                              <w:divsChild>
                                                <w:div w:id="385222169">
                                                  <w:marLeft w:val="0"/>
                                                  <w:marRight w:val="0"/>
                                                  <w:marTop w:val="0"/>
                                                  <w:marBottom w:val="0"/>
                                                  <w:divBdr>
                                                    <w:top w:val="none" w:sz="0" w:space="0" w:color="auto"/>
                                                    <w:left w:val="none" w:sz="0" w:space="0" w:color="auto"/>
                                                    <w:bottom w:val="none" w:sz="0" w:space="0" w:color="auto"/>
                                                    <w:right w:val="none" w:sz="0" w:space="0" w:color="auto"/>
                                                  </w:divBdr>
                                                  <w:divsChild>
                                                    <w:div w:id="1527016519">
                                                      <w:marLeft w:val="0"/>
                                                      <w:marRight w:val="0"/>
                                                      <w:marTop w:val="0"/>
                                                      <w:marBottom w:val="0"/>
                                                      <w:divBdr>
                                                        <w:top w:val="none" w:sz="0" w:space="0" w:color="auto"/>
                                                        <w:left w:val="none" w:sz="0" w:space="0" w:color="auto"/>
                                                        <w:bottom w:val="none" w:sz="0" w:space="0" w:color="auto"/>
                                                        <w:right w:val="none" w:sz="0" w:space="0" w:color="auto"/>
                                                      </w:divBdr>
                                                      <w:divsChild>
                                                        <w:div w:id="109525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6818411">
          <w:marLeft w:val="0"/>
          <w:marRight w:val="0"/>
          <w:marTop w:val="0"/>
          <w:marBottom w:val="0"/>
          <w:divBdr>
            <w:top w:val="none" w:sz="0" w:space="0" w:color="auto"/>
            <w:left w:val="none" w:sz="0" w:space="0" w:color="auto"/>
            <w:bottom w:val="none" w:sz="0" w:space="0" w:color="auto"/>
            <w:right w:val="none" w:sz="0" w:space="0" w:color="auto"/>
          </w:divBdr>
          <w:divsChild>
            <w:div w:id="2082752248">
              <w:marLeft w:val="0"/>
              <w:marRight w:val="0"/>
              <w:marTop w:val="0"/>
              <w:marBottom w:val="0"/>
              <w:divBdr>
                <w:top w:val="none" w:sz="0" w:space="0" w:color="auto"/>
                <w:left w:val="none" w:sz="0" w:space="0" w:color="auto"/>
                <w:bottom w:val="none" w:sz="0" w:space="0" w:color="auto"/>
                <w:right w:val="none" w:sz="0" w:space="0" w:color="auto"/>
              </w:divBdr>
              <w:divsChild>
                <w:div w:id="1910847802">
                  <w:marLeft w:val="0"/>
                  <w:marRight w:val="0"/>
                  <w:marTop w:val="0"/>
                  <w:marBottom w:val="0"/>
                  <w:divBdr>
                    <w:top w:val="none" w:sz="0" w:space="0" w:color="auto"/>
                    <w:left w:val="none" w:sz="0" w:space="0" w:color="auto"/>
                    <w:bottom w:val="none" w:sz="0" w:space="0" w:color="auto"/>
                    <w:right w:val="none" w:sz="0" w:space="0" w:color="auto"/>
                  </w:divBdr>
                  <w:divsChild>
                    <w:div w:id="1666741739">
                      <w:marLeft w:val="0"/>
                      <w:marRight w:val="0"/>
                      <w:marTop w:val="0"/>
                      <w:marBottom w:val="0"/>
                      <w:divBdr>
                        <w:top w:val="none" w:sz="0" w:space="0" w:color="auto"/>
                        <w:left w:val="none" w:sz="0" w:space="0" w:color="auto"/>
                        <w:bottom w:val="none" w:sz="0" w:space="0" w:color="auto"/>
                        <w:right w:val="none" w:sz="0" w:space="0" w:color="auto"/>
                      </w:divBdr>
                      <w:divsChild>
                        <w:div w:id="2103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78232">
          <w:marLeft w:val="0"/>
          <w:marRight w:val="0"/>
          <w:marTop w:val="0"/>
          <w:marBottom w:val="0"/>
          <w:divBdr>
            <w:top w:val="none" w:sz="0" w:space="0" w:color="auto"/>
            <w:left w:val="none" w:sz="0" w:space="0" w:color="auto"/>
            <w:bottom w:val="none" w:sz="0" w:space="0" w:color="auto"/>
            <w:right w:val="none" w:sz="0" w:space="0" w:color="auto"/>
          </w:divBdr>
          <w:divsChild>
            <w:div w:id="2129354703">
              <w:marLeft w:val="0"/>
              <w:marRight w:val="0"/>
              <w:marTop w:val="0"/>
              <w:marBottom w:val="0"/>
              <w:divBdr>
                <w:top w:val="none" w:sz="0" w:space="0" w:color="auto"/>
                <w:left w:val="none" w:sz="0" w:space="0" w:color="auto"/>
                <w:bottom w:val="none" w:sz="0" w:space="0" w:color="auto"/>
                <w:right w:val="none" w:sz="0" w:space="0" w:color="auto"/>
              </w:divBdr>
              <w:divsChild>
                <w:div w:id="11482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1869">
          <w:marLeft w:val="0"/>
          <w:marRight w:val="0"/>
          <w:marTop w:val="0"/>
          <w:marBottom w:val="0"/>
          <w:divBdr>
            <w:top w:val="none" w:sz="0" w:space="0" w:color="auto"/>
            <w:left w:val="none" w:sz="0" w:space="0" w:color="auto"/>
            <w:bottom w:val="none" w:sz="0" w:space="0" w:color="auto"/>
            <w:right w:val="none" w:sz="0" w:space="0" w:color="auto"/>
          </w:divBdr>
          <w:divsChild>
            <w:div w:id="494959375">
              <w:marLeft w:val="0"/>
              <w:marRight w:val="0"/>
              <w:marTop w:val="0"/>
              <w:marBottom w:val="0"/>
              <w:divBdr>
                <w:top w:val="none" w:sz="0" w:space="0" w:color="auto"/>
                <w:left w:val="none" w:sz="0" w:space="0" w:color="auto"/>
                <w:bottom w:val="none" w:sz="0" w:space="0" w:color="auto"/>
                <w:right w:val="none" w:sz="0" w:space="0" w:color="auto"/>
              </w:divBdr>
              <w:divsChild>
                <w:div w:id="146754272">
                  <w:marLeft w:val="0"/>
                  <w:marRight w:val="0"/>
                  <w:marTop w:val="0"/>
                  <w:marBottom w:val="0"/>
                  <w:divBdr>
                    <w:top w:val="none" w:sz="0" w:space="0" w:color="auto"/>
                    <w:left w:val="none" w:sz="0" w:space="0" w:color="auto"/>
                    <w:bottom w:val="none" w:sz="0" w:space="0" w:color="auto"/>
                    <w:right w:val="none" w:sz="0" w:space="0" w:color="auto"/>
                  </w:divBdr>
                  <w:divsChild>
                    <w:div w:id="18814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04670">
          <w:marLeft w:val="0"/>
          <w:marRight w:val="0"/>
          <w:marTop w:val="0"/>
          <w:marBottom w:val="0"/>
          <w:divBdr>
            <w:top w:val="none" w:sz="0" w:space="0" w:color="auto"/>
            <w:left w:val="none" w:sz="0" w:space="0" w:color="auto"/>
            <w:bottom w:val="none" w:sz="0" w:space="0" w:color="auto"/>
            <w:right w:val="none" w:sz="0" w:space="0" w:color="auto"/>
          </w:divBdr>
          <w:divsChild>
            <w:div w:id="1661107854">
              <w:marLeft w:val="0"/>
              <w:marRight w:val="0"/>
              <w:marTop w:val="0"/>
              <w:marBottom w:val="0"/>
              <w:divBdr>
                <w:top w:val="none" w:sz="0" w:space="0" w:color="auto"/>
                <w:left w:val="none" w:sz="0" w:space="0" w:color="auto"/>
                <w:bottom w:val="none" w:sz="0" w:space="0" w:color="auto"/>
                <w:right w:val="none" w:sz="0" w:space="0" w:color="auto"/>
              </w:divBdr>
              <w:divsChild>
                <w:div w:id="51000189">
                  <w:marLeft w:val="0"/>
                  <w:marRight w:val="0"/>
                  <w:marTop w:val="0"/>
                  <w:marBottom w:val="0"/>
                  <w:divBdr>
                    <w:top w:val="none" w:sz="0" w:space="0" w:color="auto"/>
                    <w:left w:val="none" w:sz="0" w:space="0" w:color="auto"/>
                    <w:bottom w:val="none" w:sz="0" w:space="0" w:color="auto"/>
                    <w:right w:val="none" w:sz="0" w:space="0" w:color="auto"/>
                  </w:divBdr>
                  <w:divsChild>
                    <w:div w:id="1595359560">
                      <w:marLeft w:val="0"/>
                      <w:marRight w:val="0"/>
                      <w:marTop w:val="0"/>
                      <w:marBottom w:val="0"/>
                      <w:divBdr>
                        <w:top w:val="none" w:sz="0" w:space="0" w:color="auto"/>
                        <w:left w:val="none" w:sz="0" w:space="0" w:color="auto"/>
                        <w:bottom w:val="none" w:sz="0" w:space="0" w:color="auto"/>
                        <w:right w:val="none" w:sz="0" w:space="0" w:color="auto"/>
                      </w:divBdr>
                      <w:divsChild>
                        <w:div w:id="1963268550">
                          <w:marLeft w:val="0"/>
                          <w:marRight w:val="0"/>
                          <w:marTop w:val="0"/>
                          <w:marBottom w:val="0"/>
                          <w:divBdr>
                            <w:top w:val="none" w:sz="0" w:space="0" w:color="auto"/>
                            <w:left w:val="none" w:sz="0" w:space="0" w:color="auto"/>
                            <w:bottom w:val="none" w:sz="0" w:space="0" w:color="auto"/>
                            <w:right w:val="none" w:sz="0" w:space="0" w:color="auto"/>
                          </w:divBdr>
                          <w:divsChild>
                            <w:div w:id="718555037">
                              <w:marLeft w:val="0"/>
                              <w:marRight w:val="0"/>
                              <w:marTop w:val="0"/>
                              <w:marBottom w:val="0"/>
                              <w:divBdr>
                                <w:top w:val="none" w:sz="0" w:space="0" w:color="auto"/>
                                <w:left w:val="none" w:sz="0" w:space="0" w:color="auto"/>
                                <w:bottom w:val="none" w:sz="0" w:space="0" w:color="auto"/>
                                <w:right w:val="none" w:sz="0" w:space="0" w:color="auto"/>
                              </w:divBdr>
                              <w:divsChild>
                                <w:div w:id="19689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329396">
          <w:marLeft w:val="0"/>
          <w:marRight w:val="0"/>
          <w:marTop w:val="0"/>
          <w:marBottom w:val="0"/>
          <w:divBdr>
            <w:top w:val="none" w:sz="0" w:space="0" w:color="auto"/>
            <w:left w:val="none" w:sz="0" w:space="0" w:color="auto"/>
            <w:bottom w:val="none" w:sz="0" w:space="0" w:color="auto"/>
            <w:right w:val="none" w:sz="0" w:space="0" w:color="auto"/>
          </w:divBdr>
          <w:divsChild>
            <w:div w:id="360322271">
              <w:marLeft w:val="0"/>
              <w:marRight w:val="0"/>
              <w:marTop w:val="0"/>
              <w:marBottom w:val="0"/>
              <w:divBdr>
                <w:top w:val="none" w:sz="0" w:space="0" w:color="auto"/>
                <w:left w:val="none" w:sz="0" w:space="0" w:color="auto"/>
                <w:bottom w:val="none" w:sz="0" w:space="0" w:color="auto"/>
                <w:right w:val="none" w:sz="0" w:space="0" w:color="auto"/>
              </w:divBdr>
              <w:divsChild>
                <w:div w:id="10339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18016">
          <w:marLeft w:val="0"/>
          <w:marRight w:val="0"/>
          <w:marTop w:val="0"/>
          <w:marBottom w:val="0"/>
          <w:divBdr>
            <w:top w:val="none" w:sz="0" w:space="0" w:color="auto"/>
            <w:left w:val="none" w:sz="0" w:space="0" w:color="auto"/>
            <w:bottom w:val="none" w:sz="0" w:space="0" w:color="auto"/>
            <w:right w:val="none" w:sz="0" w:space="0" w:color="auto"/>
          </w:divBdr>
          <w:divsChild>
            <w:div w:id="1982274177">
              <w:marLeft w:val="0"/>
              <w:marRight w:val="0"/>
              <w:marTop w:val="0"/>
              <w:marBottom w:val="0"/>
              <w:divBdr>
                <w:top w:val="none" w:sz="0" w:space="0" w:color="auto"/>
                <w:left w:val="none" w:sz="0" w:space="0" w:color="auto"/>
                <w:bottom w:val="none" w:sz="0" w:space="0" w:color="auto"/>
                <w:right w:val="none" w:sz="0" w:space="0" w:color="auto"/>
              </w:divBdr>
              <w:divsChild>
                <w:div w:id="2134474263">
                  <w:marLeft w:val="0"/>
                  <w:marRight w:val="0"/>
                  <w:marTop w:val="0"/>
                  <w:marBottom w:val="0"/>
                  <w:divBdr>
                    <w:top w:val="none" w:sz="0" w:space="0" w:color="auto"/>
                    <w:left w:val="none" w:sz="0" w:space="0" w:color="auto"/>
                    <w:bottom w:val="none" w:sz="0" w:space="0" w:color="auto"/>
                    <w:right w:val="none" w:sz="0" w:space="0" w:color="auto"/>
                  </w:divBdr>
                  <w:divsChild>
                    <w:div w:id="204098715">
                      <w:marLeft w:val="0"/>
                      <w:marRight w:val="0"/>
                      <w:marTop w:val="0"/>
                      <w:marBottom w:val="0"/>
                      <w:divBdr>
                        <w:top w:val="none" w:sz="0" w:space="0" w:color="auto"/>
                        <w:left w:val="none" w:sz="0" w:space="0" w:color="auto"/>
                        <w:bottom w:val="none" w:sz="0" w:space="0" w:color="auto"/>
                        <w:right w:val="none" w:sz="0" w:space="0" w:color="auto"/>
                      </w:divBdr>
                      <w:divsChild>
                        <w:div w:id="720060911">
                          <w:marLeft w:val="0"/>
                          <w:marRight w:val="0"/>
                          <w:marTop w:val="0"/>
                          <w:marBottom w:val="0"/>
                          <w:divBdr>
                            <w:top w:val="none" w:sz="0" w:space="0" w:color="auto"/>
                            <w:left w:val="none" w:sz="0" w:space="0" w:color="auto"/>
                            <w:bottom w:val="none" w:sz="0" w:space="0" w:color="auto"/>
                            <w:right w:val="none" w:sz="0" w:space="0" w:color="auto"/>
                          </w:divBdr>
                          <w:divsChild>
                            <w:div w:id="1271665746">
                              <w:marLeft w:val="0"/>
                              <w:marRight w:val="0"/>
                              <w:marTop w:val="0"/>
                              <w:marBottom w:val="0"/>
                              <w:divBdr>
                                <w:top w:val="none" w:sz="0" w:space="0" w:color="auto"/>
                                <w:left w:val="none" w:sz="0" w:space="0" w:color="auto"/>
                                <w:bottom w:val="none" w:sz="0" w:space="0" w:color="auto"/>
                                <w:right w:val="none" w:sz="0" w:space="0" w:color="auto"/>
                              </w:divBdr>
                              <w:divsChild>
                                <w:div w:id="501626575">
                                  <w:marLeft w:val="0"/>
                                  <w:marRight w:val="0"/>
                                  <w:marTop w:val="0"/>
                                  <w:marBottom w:val="0"/>
                                  <w:divBdr>
                                    <w:top w:val="none" w:sz="0" w:space="0" w:color="auto"/>
                                    <w:left w:val="none" w:sz="0" w:space="0" w:color="auto"/>
                                    <w:bottom w:val="none" w:sz="0" w:space="0" w:color="auto"/>
                                    <w:right w:val="none" w:sz="0" w:space="0" w:color="auto"/>
                                  </w:divBdr>
                                  <w:divsChild>
                                    <w:div w:id="205023363">
                                      <w:marLeft w:val="0"/>
                                      <w:marRight w:val="0"/>
                                      <w:marTop w:val="0"/>
                                      <w:marBottom w:val="0"/>
                                      <w:divBdr>
                                        <w:top w:val="none" w:sz="0" w:space="0" w:color="auto"/>
                                        <w:left w:val="none" w:sz="0" w:space="0" w:color="auto"/>
                                        <w:bottom w:val="none" w:sz="0" w:space="0" w:color="auto"/>
                                        <w:right w:val="none" w:sz="0" w:space="0" w:color="auto"/>
                                      </w:divBdr>
                                      <w:divsChild>
                                        <w:div w:id="283656046">
                                          <w:marLeft w:val="0"/>
                                          <w:marRight w:val="0"/>
                                          <w:marTop w:val="0"/>
                                          <w:marBottom w:val="0"/>
                                          <w:divBdr>
                                            <w:top w:val="none" w:sz="0" w:space="0" w:color="auto"/>
                                            <w:left w:val="none" w:sz="0" w:space="0" w:color="auto"/>
                                            <w:bottom w:val="none" w:sz="0" w:space="0" w:color="auto"/>
                                            <w:right w:val="none" w:sz="0" w:space="0" w:color="auto"/>
                                          </w:divBdr>
                                          <w:divsChild>
                                            <w:div w:id="1524248736">
                                              <w:marLeft w:val="0"/>
                                              <w:marRight w:val="0"/>
                                              <w:marTop w:val="0"/>
                                              <w:marBottom w:val="0"/>
                                              <w:divBdr>
                                                <w:top w:val="none" w:sz="0" w:space="0" w:color="auto"/>
                                                <w:left w:val="none" w:sz="0" w:space="0" w:color="auto"/>
                                                <w:bottom w:val="none" w:sz="0" w:space="0" w:color="auto"/>
                                                <w:right w:val="none" w:sz="0" w:space="0" w:color="auto"/>
                                              </w:divBdr>
                                              <w:divsChild>
                                                <w:div w:id="198131252">
                                                  <w:marLeft w:val="0"/>
                                                  <w:marRight w:val="0"/>
                                                  <w:marTop w:val="0"/>
                                                  <w:marBottom w:val="0"/>
                                                  <w:divBdr>
                                                    <w:top w:val="none" w:sz="0" w:space="0" w:color="auto"/>
                                                    <w:left w:val="none" w:sz="0" w:space="0" w:color="auto"/>
                                                    <w:bottom w:val="none" w:sz="0" w:space="0" w:color="auto"/>
                                                    <w:right w:val="none" w:sz="0" w:space="0" w:color="auto"/>
                                                  </w:divBdr>
                                                  <w:divsChild>
                                                    <w:div w:id="1260017413">
                                                      <w:marLeft w:val="0"/>
                                                      <w:marRight w:val="0"/>
                                                      <w:marTop w:val="0"/>
                                                      <w:marBottom w:val="0"/>
                                                      <w:divBdr>
                                                        <w:top w:val="none" w:sz="0" w:space="0" w:color="auto"/>
                                                        <w:left w:val="none" w:sz="0" w:space="0" w:color="auto"/>
                                                        <w:bottom w:val="none" w:sz="0" w:space="0" w:color="auto"/>
                                                        <w:right w:val="none" w:sz="0" w:space="0" w:color="auto"/>
                                                      </w:divBdr>
                                                      <w:divsChild>
                                                        <w:div w:id="188031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9312008">
          <w:marLeft w:val="0"/>
          <w:marRight w:val="0"/>
          <w:marTop w:val="0"/>
          <w:marBottom w:val="0"/>
          <w:divBdr>
            <w:top w:val="none" w:sz="0" w:space="0" w:color="auto"/>
            <w:left w:val="none" w:sz="0" w:space="0" w:color="auto"/>
            <w:bottom w:val="none" w:sz="0" w:space="0" w:color="auto"/>
            <w:right w:val="none" w:sz="0" w:space="0" w:color="auto"/>
          </w:divBdr>
          <w:divsChild>
            <w:div w:id="499735910">
              <w:marLeft w:val="0"/>
              <w:marRight w:val="0"/>
              <w:marTop w:val="0"/>
              <w:marBottom w:val="0"/>
              <w:divBdr>
                <w:top w:val="none" w:sz="0" w:space="0" w:color="auto"/>
                <w:left w:val="none" w:sz="0" w:space="0" w:color="auto"/>
                <w:bottom w:val="none" w:sz="0" w:space="0" w:color="auto"/>
                <w:right w:val="none" w:sz="0" w:space="0" w:color="auto"/>
              </w:divBdr>
              <w:divsChild>
                <w:div w:id="1956790868">
                  <w:marLeft w:val="0"/>
                  <w:marRight w:val="0"/>
                  <w:marTop w:val="0"/>
                  <w:marBottom w:val="0"/>
                  <w:divBdr>
                    <w:top w:val="none" w:sz="0" w:space="0" w:color="auto"/>
                    <w:left w:val="none" w:sz="0" w:space="0" w:color="auto"/>
                    <w:bottom w:val="none" w:sz="0" w:space="0" w:color="auto"/>
                    <w:right w:val="none" w:sz="0" w:space="0" w:color="auto"/>
                  </w:divBdr>
                  <w:divsChild>
                    <w:div w:id="1293100528">
                      <w:marLeft w:val="0"/>
                      <w:marRight w:val="0"/>
                      <w:marTop w:val="0"/>
                      <w:marBottom w:val="0"/>
                      <w:divBdr>
                        <w:top w:val="none" w:sz="0" w:space="0" w:color="auto"/>
                        <w:left w:val="none" w:sz="0" w:space="0" w:color="auto"/>
                        <w:bottom w:val="none" w:sz="0" w:space="0" w:color="auto"/>
                        <w:right w:val="none" w:sz="0" w:space="0" w:color="auto"/>
                      </w:divBdr>
                      <w:divsChild>
                        <w:div w:id="39840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19222">
          <w:marLeft w:val="0"/>
          <w:marRight w:val="0"/>
          <w:marTop w:val="0"/>
          <w:marBottom w:val="0"/>
          <w:divBdr>
            <w:top w:val="none" w:sz="0" w:space="0" w:color="auto"/>
            <w:left w:val="none" w:sz="0" w:space="0" w:color="auto"/>
            <w:bottom w:val="none" w:sz="0" w:space="0" w:color="auto"/>
            <w:right w:val="none" w:sz="0" w:space="0" w:color="auto"/>
          </w:divBdr>
          <w:divsChild>
            <w:div w:id="180780471">
              <w:marLeft w:val="0"/>
              <w:marRight w:val="0"/>
              <w:marTop w:val="0"/>
              <w:marBottom w:val="0"/>
              <w:divBdr>
                <w:top w:val="none" w:sz="0" w:space="0" w:color="auto"/>
                <w:left w:val="none" w:sz="0" w:space="0" w:color="auto"/>
                <w:bottom w:val="none" w:sz="0" w:space="0" w:color="auto"/>
                <w:right w:val="none" w:sz="0" w:space="0" w:color="auto"/>
              </w:divBdr>
              <w:divsChild>
                <w:div w:id="1551989152">
                  <w:marLeft w:val="0"/>
                  <w:marRight w:val="0"/>
                  <w:marTop w:val="0"/>
                  <w:marBottom w:val="0"/>
                  <w:divBdr>
                    <w:top w:val="none" w:sz="0" w:space="0" w:color="auto"/>
                    <w:left w:val="none" w:sz="0" w:space="0" w:color="auto"/>
                    <w:bottom w:val="none" w:sz="0" w:space="0" w:color="auto"/>
                    <w:right w:val="none" w:sz="0" w:space="0" w:color="auto"/>
                  </w:divBdr>
                  <w:divsChild>
                    <w:div w:id="1085682874">
                      <w:marLeft w:val="0"/>
                      <w:marRight w:val="0"/>
                      <w:marTop w:val="0"/>
                      <w:marBottom w:val="0"/>
                      <w:divBdr>
                        <w:top w:val="none" w:sz="0" w:space="0" w:color="auto"/>
                        <w:left w:val="none" w:sz="0" w:space="0" w:color="auto"/>
                        <w:bottom w:val="none" w:sz="0" w:space="0" w:color="auto"/>
                        <w:right w:val="none" w:sz="0" w:space="0" w:color="auto"/>
                      </w:divBdr>
                      <w:divsChild>
                        <w:div w:id="551966521">
                          <w:marLeft w:val="0"/>
                          <w:marRight w:val="0"/>
                          <w:marTop w:val="0"/>
                          <w:marBottom w:val="0"/>
                          <w:divBdr>
                            <w:top w:val="none" w:sz="0" w:space="0" w:color="auto"/>
                            <w:left w:val="none" w:sz="0" w:space="0" w:color="auto"/>
                            <w:bottom w:val="none" w:sz="0" w:space="0" w:color="auto"/>
                            <w:right w:val="none" w:sz="0" w:space="0" w:color="auto"/>
                          </w:divBdr>
                          <w:divsChild>
                            <w:div w:id="580262891">
                              <w:marLeft w:val="0"/>
                              <w:marRight w:val="0"/>
                              <w:marTop w:val="0"/>
                              <w:marBottom w:val="0"/>
                              <w:divBdr>
                                <w:top w:val="none" w:sz="0" w:space="0" w:color="auto"/>
                                <w:left w:val="none" w:sz="0" w:space="0" w:color="auto"/>
                                <w:bottom w:val="none" w:sz="0" w:space="0" w:color="auto"/>
                                <w:right w:val="none" w:sz="0" w:space="0" w:color="auto"/>
                              </w:divBdr>
                              <w:divsChild>
                                <w:div w:id="2073844987">
                                  <w:marLeft w:val="0"/>
                                  <w:marRight w:val="0"/>
                                  <w:marTop w:val="0"/>
                                  <w:marBottom w:val="0"/>
                                  <w:divBdr>
                                    <w:top w:val="none" w:sz="0" w:space="0" w:color="auto"/>
                                    <w:left w:val="none" w:sz="0" w:space="0" w:color="auto"/>
                                    <w:bottom w:val="none" w:sz="0" w:space="0" w:color="auto"/>
                                    <w:right w:val="none" w:sz="0" w:space="0" w:color="auto"/>
                                  </w:divBdr>
                                  <w:divsChild>
                                    <w:div w:id="1908412831">
                                      <w:marLeft w:val="0"/>
                                      <w:marRight w:val="0"/>
                                      <w:marTop w:val="0"/>
                                      <w:marBottom w:val="0"/>
                                      <w:divBdr>
                                        <w:top w:val="none" w:sz="0" w:space="0" w:color="auto"/>
                                        <w:left w:val="none" w:sz="0" w:space="0" w:color="auto"/>
                                        <w:bottom w:val="none" w:sz="0" w:space="0" w:color="auto"/>
                                        <w:right w:val="none" w:sz="0" w:space="0" w:color="auto"/>
                                      </w:divBdr>
                                      <w:divsChild>
                                        <w:div w:id="2139565646">
                                          <w:marLeft w:val="0"/>
                                          <w:marRight w:val="0"/>
                                          <w:marTop w:val="0"/>
                                          <w:marBottom w:val="0"/>
                                          <w:divBdr>
                                            <w:top w:val="none" w:sz="0" w:space="0" w:color="auto"/>
                                            <w:left w:val="none" w:sz="0" w:space="0" w:color="auto"/>
                                            <w:bottom w:val="none" w:sz="0" w:space="0" w:color="auto"/>
                                            <w:right w:val="none" w:sz="0" w:space="0" w:color="auto"/>
                                          </w:divBdr>
                                          <w:divsChild>
                                            <w:div w:id="875773903">
                                              <w:marLeft w:val="0"/>
                                              <w:marRight w:val="0"/>
                                              <w:marTop w:val="0"/>
                                              <w:marBottom w:val="0"/>
                                              <w:divBdr>
                                                <w:top w:val="none" w:sz="0" w:space="0" w:color="auto"/>
                                                <w:left w:val="none" w:sz="0" w:space="0" w:color="auto"/>
                                                <w:bottom w:val="none" w:sz="0" w:space="0" w:color="auto"/>
                                                <w:right w:val="none" w:sz="0" w:space="0" w:color="auto"/>
                                              </w:divBdr>
                                              <w:divsChild>
                                                <w:div w:id="342710179">
                                                  <w:marLeft w:val="0"/>
                                                  <w:marRight w:val="0"/>
                                                  <w:marTop w:val="0"/>
                                                  <w:marBottom w:val="0"/>
                                                  <w:divBdr>
                                                    <w:top w:val="none" w:sz="0" w:space="0" w:color="auto"/>
                                                    <w:left w:val="none" w:sz="0" w:space="0" w:color="auto"/>
                                                    <w:bottom w:val="none" w:sz="0" w:space="0" w:color="auto"/>
                                                    <w:right w:val="none" w:sz="0" w:space="0" w:color="auto"/>
                                                  </w:divBdr>
                                                  <w:divsChild>
                                                    <w:div w:id="1398434027">
                                                      <w:marLeft w:val="0"/>
                                                      <w:marRight w:val="0"/>
                                                      <w:marTop w:val="0"/>
                                                      <w:marBottom w:val="0"/>
                                                      <w:divBdr>
                                                        <w:top w:val="none" w:sz="0" w:space="0" w:color="auto"/>
                                                        <w:left w:val="none" w:sz="0" w:space="0" w:color="auto"/>
                                                        <w:bottom w:val="none" w:sz="0" w:space="0" w:color="auto"/>
                                                        <w:right w:val="none" w:sz="0" w:space="0" w:color="auto"/>
                                                      </w:divBdr>
                                                      <w:divsChild>
                                                        <w:div w:id="68879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7336566">
          <w:marLeft w:val="0"/>
          <w:marRight w:val="0"/>
          <w:marTop w:val="0"/>
          <w:marBottom w:val="0"/>
          <w:divBdr>
            <w:top w:val="none" w:sz="0" w:space="0" w:color="auto"/>
            <w:left w:val="none" w:sz="0" w:space="0" w:color="auto"/>
            <w:bottom w:val="none" w:sz="0" w:space="0" w:color="auto"/>
            <w:right w:val="none" w:sz="0" w:space="0" w:color="auto"/>
          </w:divBdr>
          <w:divsChild>
            <w:div w:id="1731225137">
              <w:marLeft w:val="0"/>
              <w:marRight w:val="0"/>
              <w:marTop w:val="0"/>
              <w:marBottom w:val="0"/>
              <w:divBdr>
                <w:top w:val="none" w:sz="0" w:space="0" w:color="auto"/>
                <w:left w:val="none" w:sz="0" w:space="0" w:color="auto"/>
                <w:bottom w:val="none" w:sz="0" w:space="0" w:color="auto"/>
                <w:right w:val="none" w:sz="0" w:space="0" w:color="auto"/>
              </w:divBdr>
              <w:divsChild>
                <w:div w:id="1317340984">
                  <w:marLeft w:val="0"/>
                  <w:marRight w:val="0"/>
                  <w:marTop w:val="0"/>
                  <w:marBottom w:val="0"/>
                  <w:divBdr>
                    <w:top w:val="none" w:sz="0" w:space="0" w:color="auto"/>
                    <w:left w:val="none" w:sz="0" w:space="0" w:color="auto"/>
                    <w:bottom w:val="none" w:sz="0" w:space="0" w:color="auto"/>
                    <w:right w:val="none" w:sz="0" w:space="0" w:color="auto"/>
                  </w:divBdr>
                  <w:divsChild>
                    <w:div w:id="1704868493">
                      <w:marLeft w:val="0"/>
                      <w:marRight w:val="0"/>
                      <w:marTop w:val="0"/>
                      <w:marBottom w:val="0"/>
                      <w:divBdr>
                        <w:top w:val="none" w:sz="0" w:space="0" w:color="auto"/>
                        <w:left w:val="none" w:sz="0" w:space="0" w:color="auto"/>
                        <w:bottom w:val="none" w:sz="0" w:space="0" w:color="auto"/>
                        <w:right w:val="none" w:sz="0" w:space="0" w:color="auto"/>
                      </w:divBdr>
                      <w:divsChild>
                        <w:div w:id="192756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217010">
          <w:marLeft w:val="0"/>
          <w:marRight w:val="0"/>
          <w:marTop w:val="0"/>
          <w:marBottom w:val="0"/>
          <w:divBdr>
            <w:top w:val="none" w:sz="0" w:space="0" w:color="auto"/>
            <w:left w:val="none" w:sz="0" w:space="0" w:color="auto"/>
            <w:bottom w:val="none" w:sz="0" w:space="0" w:color="auto"/>
            <w:right w:val="none" w:sz="0" w:space="0" w:color="auto"/>
          </w:divBdr>
          <w:divsChild>
            <w:div w:id="2096171234">
              <w:marLeft w:val="0"/>
              <w:marRight w:val="0"/>
              <w:marTop w:val="0"/>
              <w:marBottom w:val="0"/>
              <w:divBdr>
                <w:top w:val="none" w:sz="0" w:space="0" w:color="auto"/>
                <w:left w:val="none" w:sz="0" w:space="0" w:color="auto"/>
                <w:bottom w:val="none" w:sz="0" w:space="0" w:color="auto"/>
                <w:right w:val="none" w:sz="0" w:space="0" w:color="auto"/>
              </w:divBdr>
              <w:divsChild>
                <w:div w:id="1068573048">
                  <w:marLeft w:val="0"/>
                  <w:marRight w:val="0"/>
                  <w:marTop w:val="0"/>
                  <w:marBottom w:val="0"/>
                  <w:divBdr>
                    <w:top w:val="none" w:sz="0" w:space="0" w:color="auto"/>
                    <w:left w:val="none" w:sz="0" w:space="0" w:color="auto"/>
                    <w:bottom w:val="none" w:sz="0" w:space="0" w:color="auto"/>
                    <w:right w:val="none" w:sz="0" w:space="0" w:color="auto"/>
                  </w:divBdr>
                  <w:divsChild>
                    <w:div w:id="1250886061">
                      <w:marLeft w:val="0"/>
                      <w:marRight w:val="0"/>
                      <w:marTop w:val="0"/>
                      <w:marBottom w:val="0"/>
                      <w:divBdr>
                        <w:top w:val="none" w:sz="0" w:space="0" w:color="auto"/>
                        <w:left w:val="none" w:sz="0" w:space="0" w:color="auto"/>
                        <w:bottom w:val="none" w:sz="0" w:space="0" w:color="auto"/>
                        <w:right w:val="none" w:sz="0" w:space="0" w:color="auto"/>
                      </w:divBdr>
                      <w:divsChild>
                        <w:div w:id="579411925">
                          <w:marLeft w:val="0"/>
                          <w:marRight w:val="0"/>
                          <w:marTop w:val="0"/>
                          <w:marBottom w:val="0"/>
                          <w:divBdr>
                            <w:top w:val="none" w:sz="0" w:space="0" w:color="auto"/>
                            <w:left w:val="none" w:sz="0" w:space="0" w:color="auto"/>
                            <w:bottom w:val="none" w:sz="0" w:space="0" w:color="auto"/>
                            <w:right w:val="none" w:sz="0" w:space="0" w:color="auto"/>
                          </w:divBdr>
                          <w:divsChild>
                            <w:div w:id="789055900">
                              <w:marLeft w:val="0"/>
                              <w:marRight w:val="0"/>
                              <w:marTop w:val="0"/>
                              <w:marBottom w:val="0"/>
                              <w:divBdr>
                                <w:top w:val="none" w:sz="0" w:space="0" w:color="auto"/>
                                <w:left w:val="none" w:sz="0" w:space="0" w:color="auto"/>
                                <w:bottom w:val="none" w:sz="0" w:space="0" w:color="auto"/>
                                <w:right w:val="none" w:sz="0" w:space="0" w:color="auto"/>
                              </w:divBdr>
                              <w:divsChild>
                                <w:div w:id="1966344961">
                                  <w:marLeft w:val="0"/>
                                  <w:marRight w:val="0"/>
                                  <w:marTop w:val="0"/>
                                  <w:marBottom w:val="0"/>
                                  <w:divBdr>
                                    <w:top w:val="none" w:sz="0" w:space="0" w:color="auto"/>
                                    <w:left w:val="none" w:sz="0" w:space="0" w:color="auto"/>
                                    <w:bottom w:val="none" w:sz="0" w:space="0" w:color="auto"/>
                                    <w:right w:val="none" w:sz="0" w:space="0" w:color="auto"/>
                                  </w:divBdr>
                                  <w:divsChild>
                                    <w:div w:id="1484587028">
                                      <w:marLeft w:val="0"/>
                                      <w:marRight w:val="0"/>
                                      <w:marTop w:val="0"/>
                                      <w:marBottom w:val="0"/>
                                      <w:divBdr>
                                        <w:top w:val="none" w:sz="0" w:space="0" w:color="auto"/>
                                        <w:left w:val="none" w:sz="0" w:space="0" w:color="auto"/>
                                        <w:bottom w:val="none" w:sz="0" w:space="0" w:color="auto"/>
                                        <w:right w:val="none" w:sz="0" w:space="0" w:color="auto"/>
                                      </w:divBdr>
                                      <w:divsChild>
                                        <w:div w:id="1031154276">
                                          <w:marLeft w:val="0"/>
                                          <w:marRight w:val="0"/>
                                          <w:marTop w:val="0"/>
                                          <w:marBottom w:val="0"/>
                                          <w:divBdr>
                                            <w:top w:val="none" w:sz="0" w:space="0" w:color="auto"/>
                                            <w:left w:val="none" w:sz="0" w:space="0" w:color="auto"/>
                                            <w:bottom w:val="none" w:sz="0" w:space="0" w:color="auto"/>
                                            <w:right w:val="none" w:sz="0" w:space="0" w:color="auto"/>
                                          </w:divBdr>
                                          <w:divsChild>
                                            <w:div w:id="1182359110">
                                              <w:marLeft w:val="0"/>
                                              <w:marRight w:val="0"/>
                                              <w:marTop w:val="0"/>
                                              <w:marBottom w:val="0"/>
                                              <w:divBdr>
                                                <w:top w:val="none" w:sz="0" w:space="0" w:color="auto"/>
                                                <w:left w:val="none" w:sz="0" w:space="0" w:color="auto"/>
                                                <w:bottom w:val="none" w:sz="0" w:space="0" w:color="auto"/>
                                                <w:right w:val="none" w:sz="0" w:space="0" w:color="auto"/>
                                              </w:divBdr>
                                              <w:divsChild>
                                                <w:div w:id="956764660">
                                                  <w:marLeft w:val="0"/>
                                                  <w:marRight w:val="0"/>
                                                  <w:marTop w:val="0"/>
                                                  <w:marBottom w:val="0"/>
                                                  <w:divBdr>
                                                    <w:top w:val="none" w:sz="0" w:space="0" w:color="auto"/>
                                                    <w:left w:val="none" w:sz="0" w:space="0" w:color="auto"/>
                                                    <w:bottom w:val="none" w:sz="0" w:space="0" w:color="auto"/>
                                                    <w:right w:val="none" w:sz="0" w:space="0" w:color="auto"/>
                                                  </w:divBdr>
                                                  <w:divsChild>
                                                    <w:div w:id="2044557315">
                                                      <w:marLeft w:val="0"/>
                                                      <w:marRight w:val="0"/>
                                                      <w:marTop w:val="0"/>
                                                      <w:marBottom w:val="0"/>
                                                      <w:divBdr>
                                                        <w:top w:val="none" w:sz="0" w:space="0" w:color="auto"/>
                                                        <w:left w:val="none" w:sz="0" w:space="0" w:color="auto"/>
                                                        <w:bottom w:val="none" w:sz="0" w:space="0" w:color="auto"/>
                                                        <w:right w:val="none" w:sz="0" w:space="0" w:color="auto"/>
                                                      </w:divBdr>
                                                      <w:divsChild>
                                                        <w:div w:id="98096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731292">
          <w:marLeft w:val="0"/>
          <w:marRight w:val="0"/>
          <w:marTop w:val="0"/>
          <w:marBottom w:val="0"/>
          <w:divBdr>
            <w:top w:val="none" w:sz="0" w:space="0" w:color="auto"/>
            <w:left w:val="none" w:sz="0" w:space="0" w:color="auto"/>
            <w:bottom w:val="none" w:sz="0" w:space="0" w:color="auto"/>
            <w:right w:val="none" w:sz="0" w:space="0" w:color="auto"/>
          </w:divBdr>
          <w:divsChild>
            <w:div w:id="1014377634">
              <w:marLeft w:val="0"/>
              <w:marRight w:val="0"/>
              <w:marTop w:val="0"/>
              <w:marBottom w:val="0"/>
              <w:divBdr>
                <w:top w:val="none" w:sz="0" w:space="0" w:color="auto"/>
                <w:left w:val="none" w:sz="0" w:space="0" w:color="auto"/>
                <w:bottom w:val="none" w:sz="0" w:space="0" w:color="auto"/>
                <w:right w:val="none" w:sz="0" w:space="0" w:color="auto"/>
              </w:divBdr>
              <w:divsChild>
                <w:div w:id="1628661912">
                  <w:marLeft w:val="0"/>
                  <w:marRight w:val="0"/>
                  <w:marTop w:val="0"/>
                  <w:marBottom w:val="0"/>
                  <w:divBdr>
                    <w:top w:val="none" w:sz="0" w:space="0" w:color="auto"/>
                    <w:left w:val="none" w:sz="0" w:space="0" w:color="auto"/>
                    <w:bottom w:val="none" w:sz="0" w:space="0" w:color="auto"/>
                    <w:right w:val="none" w:sz="0" w:space="0" w:color="auto"/>
                  </w:divBdr>
                  <w:divsChild>
                    <w:div w:id="266815279">
                      <w:marLeft w:val="0"/>
                      <w:marRight w:val="0"/>
                      <w:marTop w:val="0"/>
                      <w:marBottom w:val="0"/>
                      <w:divBdr>
                        <w:top w:val="none" w:sz="0" w:space="0" w:color="auto"/>
                        <w:left w:val="none" w:sz="0" w:space="0" w:color="auto"/>
                        <w:bottom w:val="none" w:sz="0" w:space="0" w:color="auto"/>
                        <w:right w:val="none" w:sz="0" w:space="0" w:color="auto"/>
                      </w:divBdr>
                      <w:divsChild>
                        <w:div w:id="99996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906477">
          <w:marLeft w:val="0"/>
          <w:marRight w:val="0"/>
          <w:marTop w:val="0"/>
          <w:marBottom w:val="0"/>
          <w:divBdr>
            <w:top w:val="none" w:sz="0" w:space="0" w:color="auto"/>
            <w:left w:val="none" w:sz="0" w:space="0" w:color="auto"/>
            <w:bottom w:val="none" w:sz="0" w:space="0" w:color="auto"/>
            <w:right w:val="none" w:sz="0" w:space="0" w:color="auto"/>
          </w:divBdr>
          <w:divsChild>
            <w:div w:id="1434935582">
              <w:marLeft w:val="0"/>
              <w:marRight w:val="0"/>
              <w:marTop w:val="0"/>
              <w:marBottom w:val="0"/>
              <w:divBdr>
                <w:top w:val="none" w:sz="0" w:space="0" w:color="auto"/>
                <w:left w:val="none" w:sz="0" w:space="0" w:color="auto"/>
                <w:bottom w:val="none" w:sz="0" w:space="0" w:color="auto"/>
                <w:right w:val="none" w:sz="0" w:space="0" w:color="auto"/>
              </w:divBdr>
              <w:divsChild>
                <w:div w:id="614099093">
                  <w:marLeft w:val="0"/>
                  <w:marRight w:val="0"/>
                  <w:marTop w:val="0"/>
                  <w:marBottom w:val="0"/>
                  <w:divBdr>
                    <w:top w:val="none" w:sz="0" w:space="0" w:color="auto"/>
                    <w:left w:val="none" w:sz="0" w:space="0" w:color="auto"/>
                    <w:bottom w:val="none" w:sz="0" w:space="0" w:color="auto"/>
                    <w:right w:val="none" w:sz="0" w:space="0" w:color="auto"/>
                  </w:divBdr>
                  <w:divsChild>
                    <w:div w:id="1303462100">
                      <w:marLeft w:val="0"/>
                      <w:marRight w:val="0"/>
                      <w:marTop w:val="0"/>
                      <w:marBottom w:val="0"/>
                      <w:divBdr>
                        <w:top w:val="none" w:sz="0" w:space="0" w:color="auto"/>
                        <w:left w:val="none" w:sz="0" w:space="0" w:color="auto"/>
                        <w:bottom w:val="none" w:sz="0" w:space="0" w:color="auto"/>
                        <w:right w:val="none" w:sz="0" w:space="0" w:color="auto"/>
                      </w:divBdr>
                      <w:divsChild>
                        <w:div w:id="287049557">
                          <w:marLeft w:val="0"/>
                          <w:marRight w:val="0"/>
                          <w:marTop w:val="0"/>
                          <w:marBottom w:val="0"/>
                          <w:divBdr>
                            <w:top w:val="none" w:sz="0" w:space="0" w:color="auto"/>
                            <w:left w:val="none" w:sz="0" w:space="0" w:color="auto"/>
                            <w:bottom w:val="none" w:sz="0" w:space="0" w:color="auto"/>
                            <w:right w:val="none" w:sz="0" w:space="0" w:color="auto"/>
                          </w:divBdr>
                          <w:divsChild>
                            <w:div w:id="354574780">
                              <w:marLeft w:val="0"/>
                              <w:marRight w:val="0"/>
                              <w:marTop w:val="0"/>
                              <w:marBottom w:val="0"/>
                              <w:divBdr>
                                <w:top w:val="none" w:sz="0" w:space="0" w:color="auto"/>
                                <w:left w:val="none" w:sz="0" w:space="0" w:color="auto"/>
                                <w:bottom w:val="none" w:sz="0" w:space="0" w:color="auto"/>
                                <w:right w:val="none" w:sz="0" w:space="0" w:color="auto"/>
                              </w:divBdr>
                              <w:divsChild>
                                <w:div w:id="40253955">
                                  <w:marLeft w:val="0"/>
                                  <w:marRight w:val="0"/>
                                  <w:marTop w:val="0"/>
                                  <w:marBottom w:val="0"/>
                                  <w:divBdr>
                                    <w:top w:val="none" w:sz="0" w:space="0" w:color="auto"/>
                                    <w:left w:val="none" w:sz="0" w:space="0" w:color="auto"/>
                                    <w:bottom w:val="none" w:sz="0" w:space="0" w:color="auto"/>
                                    <w:right w:val="none" w:sz="0" w:space="0" w:color="auto"/>
                                  </w:divBdr>
                                  <w:divsChild>
                                    <w:div w:id="85731020">
                                      <w:marLeft w:val="0"/>
                                      <w:marRight w:val="0"/>
                                      <w:marTop w:val="0"/>
                                      <w:marBottom w:val="0"/>
                                      <w:divBdr>
                                        <w:top w:val="none" w:sz="0" w:space="0" w:color="auto"/>
                                        <w:left w:val="none" w:sz="0" w:space="0" w:color="auto"/>
                                        <w:bottom w:val="none" w:sz="0" w:space="0" w:color="auto"/>
                                        <w:right w:val="none" w:sz="0" w:space="0" w:color="auto"/>
                                      </w:divBdr>
                                      <w:divsChild>
                                        <w:div w:id="1447697370">
                                          <w:marLeft w:val="0"/>
                                          <w:marRight w:val="0"/>
                                          <w:marTop w:val="0"/>
                                          <w:marBottom w:val="0"/>
                                          <w:divBdr>
                                            <w:top w:val="none" w:sz="0" w:space="0" w:color="auto"/>
                                            <w:left w:val="none" w:sz="0" w:space="0" w:color="auto"/>
                                            <w:bottom w:val="none" w:sz="0" w:space="0" w:color="auto"/>
                                            <w:right w:val="none" w:sz="0" w:space="0" w:color="auto"/>
                                          </w:divBdr>
                                          <w:divsChild>
                                            <w:div w:id="310451861">
                                              <w:marLeft w:val="0"/>
                                              <w:marRight w:val="0"/>
                                              <w:marTop w:val="0"/>
                                              <w:marBottom w:val="0"/>
                                              <w:divBdr>
                                                <w:top w:val="none" w:sz="0" w:space="0" w:color="auto"/>
                                                <w:left w:val="none" w:sz="0" w:space="0" w:color="auto"/>
                                                <w:bottom w:val="none" w:sz="0" w:space="0" w:color="auto"/>
                                                <w:right w:val="none" w:sz="0" w:space="0" w:color="auto"/>
                                              </w:divBdr>
                                              <w:divsChild>
                                                <w:div w:id="1282371736">
                                                  <w:marLeft w:val="0"/>
                                                  <w:marRight w:val="0"/>
                                                  <w:marTop w:val="0"/>
                                                  <w:marBottom w:val="0"/>
                                                  <w:divBdr>
                                                    <w:top w:val="none" w:sz="0" w:space="0" w:color="auto"/>
                                                    <w:left w:val="none" w:sz="0" w:space="0" w:color="auto"/>
                                                    <w:bottom w:val="none" w:sz="0" w:space="0" w:color="auto"/>
                                                    <w:right w:val="none" w:sz="0" w:space="0" w:color="auto"/>
                                                  </w:divBdr>
                                                  <w:divsChild>
                                                    <w:div w:id="786235607">
                                                      <w:marLeft w:val="0"/>
                                                      <w:marRight w:val="0"/>
                                                      <w:marTop w:val="0"/>
                                                      <w:marBottom w:val="0"/>
                                                      <w:divBdr>
                                                        <w:top w:val="none" w:sz="0" w:space="0" w:color="auto"/>
                                                        <w:left w:val="none" w:sz="0" w:space="0" w:color="auto"/>
                                                        <w:bottom w:val="none" w:sz="0" w:space="0" w:color="auto"/>
                                                        <w:right w:val="none" w:sz="0" w:space="0" w:color="auto"/>
                                                      </w:divBdr>
                                                      <w:divsChild>
                                                        <w:div w:id="10199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665784">
          <w:marLeft w:val="0"/>
          <w:marRight w:val="0"/>
          <w:marTop w:val="0"/>
          <w:marBottom w:val="0"/>
          <w:divBdr>
            <w:top w:val="none" w:sz="0" w:space="0" w:color="auto"/>
            <w:left w:val="none" w:sz="0" w:space="0" w:color="auto"/>
            <w:bottom w:val="none" w:sz="0" w:space="0" w:color="auto"/>
            <w:right w:val="none" w:sz="0" w:space="0" w:color="auto"/>
          </w:divBdr>
          <w:divsChild>
            <w:div w:id="1392003132">
              <w:marLeft w:val="0"/>
              <w:marRight w:val="0"/>
              <w:marTop w:val="0"/>
              <w:marBottom w:val="0"/>
              <w:divBdr>
                <w:top w:val="none" w:sz="0" w:space="0" w:color="auto"/>
                <w:left w:val="none" w:sz="0" w:space="0" w:color="auto"/>
                <w:bottom w:val="none" w:sz="0" w:space="0" w:color="auto"/>
                <w:right w:val="none" w:sz="0" w:space="0" w:color="auto"/>
              </w:divBdr>
              <w:divsChild>
                <w:div w:id="1702782068">
                  <w:marLeft w:val="0"/>
                  <w:marRight w:val="0"/>
                  <w:marTop w:val="0"/>
                  <w:marBottom w:val="0"/>
                  <w:divBdr>
                    <w:top w:val="none" w:sz="0" w:space="0" w:color="auto"/>
                    <w:left w:val="none" w:sz="0" w:space="0" w:color="auto"/>
                    <w:bottom w:val="none" w:sz="0" w:space="0" w:color="auto"/>
                    <w:right w:val="none" w:sz="0" w:space="0" w:color="auto"/>
                  </w:divBdr>
                  <w:divsChild>
                    <w:div w:id="80836289">
                      <w:marLeft w:val="0"/>
                      <w:marRight w:val="0"/>
                      <w:marTop w:val="0"/>
                      <w:marBottom w:val="0"/>
                      <w:divBdr>
                        <w:top w:val="none" w:sz="0" w:space="0" w:color="auto"/>
                        <w:left w:val="none" w:sz="0" w:space="0" w:color="auto"/>
                        <w:bottom w:val="none" w:sz="0" w:space="0" w:color="auto"/>
                        <w:right w:val="none" w:sz="0" w:space="0" w:color="auto"/>
                      </w:divBdr>
                      <w:divsChild>
                        <w:div w:id="11507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931261">
          <w:marLeft w:val="0"/>
          <w:marRight w:val="0"/>
          <w:marTop w:val="0"/>
          <w:marBottom w:val="0"/>
          <w:divBdr>
            <w:top w:val="none" w:sz="0" w:space="0" w:color="auto"/>
            <w:left w:val="none" w:sz="0" w:space="0" w:color="auto"/>
            <w:bottom w:val="none" w:sz="0" w:space="0" w:color="auto"/>
            <w:right w:val="none" w:sz="0" w:space="0" w:color="auto"/>
          </w:divBdr>
          <w:divsChild>
            <w:div w:id="1396586187">
              <w:marLeft w:val="0"/>
              <w:marRight w:val="0"/>
              <w:marTop w:val="0"/>
              <w:marBottom w:val="0"/>
              <w:divBdr>
                <w:top w:val="none" w:sz="0" w:space="0" w:color="auto"/>
                <w:left w:val="none" w:sz="0" w:space="0" w:color="auto"/>
                <w:bottom w:val="none" w:sz="0" w:space="0" w:color="auto"/>
                <w:right w:val="none" w:sz="0" w:space="0" w:color="auto"/>
              </w:divBdr>
              <w:divsChild>
                <w:div w:id="562257268">
                  <w:marLeft w:val="0"/>
                  <w:marRight w:val="0"/>
                  <w:marTop w:val="0"/>
                  <w:marBottom w:val="0"/>
                  <w:divBdr>
                    <w:top w:val="none" w:sz="0" w:space="0" w:color="auto"/>
                    <w:left w:val="none" w:sz="0" w:space="0" w:color="auto"/>
                    <w:bottom w:val="none" w:sz="0" w:space="0" w:color="auto"/>
                    <w:right w:val="none" w:sz="0" w:space="0" w:color="auto"/>
                  </w:divBdr>
                  <w:divsChild>
                    <w:div w:id="1647931487">
                      <w:marLeft w:val="0"/>
                      <w:marRight w:val="0"/>
                      <w:marTop w:val="0"/>
                      <w:marBottom w:val="0"/>
                      <w:divBdr>
                        <w:top w:val="none" w:sz="0" w:space="0" w:color="auto"/>
                        <w:left w:val="none" w:sz="0" w:space="0" w:color="auto"/>
                        <w:bottom w:val="none" w:sz="0" w:space="0" w:color="auto"/>
                        <w:right w:val="none" w:sz="0" w:space="0" w:color="auto"/>
                      </w:divBdr>
                      <w:divsChild>
                        <w:div w:id="727001487">
                          <w:marLeft w:val="0"/>
                          <w:marRight w:val="0"/>
                          <w:marTop w:val="0"/>
                          <w:marBottom w:val="0"/>
                          <w:divBdr>
                            <w:top w:val="none" w:sz="0" w:space="0" w:color="auto"/>
                            <w:left w:val="none" w:sz="0" w:space="0" w:color="auto"/>
                            <w:bottom w:val="none" w:sz="0" w:space="0" w:color="auto"/>
                            <w:right w:val="none" w:sz="0" w:space="0" w:color="auto"/>
                          </w:divBdr>
                          <w:divsChild>
                            <w:div w:id="140511280">
                              <w:marLeft w:val="0"/>
                              <w:marRight w:val="0"/>
                              <w:marTop w:val="0"/>
                              <w:marBottom w:val="0"/>
                              <w:divBdr>
                                <w:top w:val="none" w:sz="0" w:space="0" w:color="auto"/>
                                <w:left w:val="none" w:sz="0" w:space="0" w:color="auto"/>
                                <w:bottom w:val="none" w:sz="0" w:space="0" w:color="auto"/>
                                <w:right w:val="none" w:sz="0" w:space="0" w:color="auto"/>
                              </w:divBdr>
                              <w:divsChild>
                                <w:div w:id="1312324073">
                                  <w:marLeft w:val="0"/>
                                  <w:marRight w:val="0"/>
                                  <w:marTop w:val="0"/>
                                  <w:marBottom w:val="0"/>
                                  <w:divBdr>
                                    <w:top w:val="none" w:sz="0" w:space="0" w:color="auto"/>
                                    <w:left w:val="none" w:sz="0" w:space="0" w:color="auto"/>
                                    <w:bottom w:val="none" w:sz="0" w:space="0" w:color="auto"/>
                                    <w:right w:val="none" w:sz="0" w:space="0" w:color="auto"/>
                                  </w:divBdr>
                                  <w:divsChild>
                                    <w:div w:id="959605039">
                                      <w:marLeft w:val="0"/>
                                      <w:marRight w:val="0"/>
                                      <w:marTop w:val="0"/>
                                      <w:marBottom w:val="0"/>
                                      <w:divBdr>
                                        <w:top w:val="none" w:sz="0" w:space="0" w:color="auto"/>
                                        <w:left w:val="none" w:sz="0" w:space="0" w:color="auto"/>
                                        <w:bottom w:val="none" w:sz="0" w:space="0" w:color="auto"/>
                                        <w:right w:val="none" w:sz="0" w:space="0" w:color="auto"/>
                                      </w:divBdr>
                                      <w:divsChild>
                                        <w:div w:id="181355953">
                                          <w:marLeft w:val="0"/>
                                          <w:marRight w:val="0"/>
                                          <w:marTop w:val="0"/>
                                          <w:marBottom w:val="0"/>
                                          <w:divBdr>
                                            <w:top w:val="none" w:sz="0" w:space="0" w:color="auto"/>
                                            <w:left w:val="none" w:sz="0" w:space="0" w:color="auto"/>
                                            <w:bottom w:val="none" w:sz="0" w:space="0" w:color="auto"/>
                                            <w:right w:val="none" w:sz="0" w:space="0" w:color="auto"/>
                                          </w:divBdr>
                                          <w:divsChild>
                                            <w:div w:id="394936628">
                                              <w:marLeft w:val="0"/>
                                              <w:marRight w:val="0"/>
                                              <w:marTop w:val="0"/>
                                              <w:marBottom w:val="0"/>
                                              <w:divBdr>
                                                <w:top w:val="none" w:sz="0" w:space="0" w:color="auto"/>
                                                <w:left w:val="none" w:sz="0" w:space="0" w:color="auto"/>
                                                <w:bottom w:val="none" w:sz="0" w:space="0" w:color="auto"/>
                                                <w:right w:val="none" w:sz="0" w:space="0" w:color="auto"/>
                                              </w:divBdr>
                                              <w:divsChild>
                                                <w:div w:id="1186090634">
                                                  <w:marLeft w:val="0"/>
                                                  <w:marRight w:val="0"/>
                                                  <w:marTop w:val="0"/>
                                                  <w:marBottom w:val="0"/>
                                                  <w:divBdr>
                                                    <w:top w:val="none" w:sz="0" w:space="0" w:color="auto"/>
                                                    <w:left w:val="none" w:sz="0" w:space="0" w:color="auto"/>
                                                    <w:bottom w:val="none" w:sz="0" w:space="0" w:color="auto"/>
                                                    <w:right w:val="none" w:sz="0" w:space="0" w:color="auto"/>
                                                  </w:divBdr>
                                                  <w:divsChild>
                                                    <w:div w:id="691105057">
                                                      <w:marLeft w:val="0"/>
                                                      <w:marRight w:val="0"/>
                                                      <w:marTop w:val="0"/>
                                                      <w:marBottom w:val="0"/>
                                                      <w:divBdr>
                                                        <w:top w:val="none" w:sz="0" w:space="0" w:color="auto"/>
                                                        <w:left w:val="none" w:sz="0" w:space="0" w:color="auto"/>
                                                        <w:bottom w:val="none" w:sz="0" w:space="0" w:color="auto"/>
                                                        <w:right w:val="none" w:sz="0" w:space="0" w:color="auto"/>
                                                      </w:divBdr>
                                                      <w:divsChild>
                                                        <w:div w:id="127790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2772074">
          <w:marLeft w:val="0"/>
          <w:marRight w:val="0"/>
          <w:marTop w:val="0"/>
          <w:marBottom w:val="0"/>
          <w:divBdr>
            <w:top w:val="none" w:sz="0" w:space="0" w:color="auto"/>
            <w:left w:val="none" w:sz="0" w:space="0" w:color="auto"/>
            <w:bottom w:val="none" w:sz="0" w:space="0" w:color="auto"/>
            <w:right w:val="none" w:sz="0" w:space="0" w:color="auto"/>
          </w:divBdr>
          <w:divsChild>
            <w:div w:id="936210462">
              <w:marLeft w:val="0"/>
              <w:marRight w:val="0"/>
              <w:marTop w:val="0"/>
              <w:marBottom w:val="0"/>
              <w:divBdr>
                <w:top w:val="none" w:sz="0" w:space="0" w:color="auto"/>
                <w:left w:val="none" w:sz="0" w:space="0" w:color="auto"/>
                <w:bottom w:val="none" w:sz="0" w:space="0" w:color="auto"/>
                <w:right w:val="none" w:sz="0" w:space="0" w:color="auto"/>
              </w:divBdr>
              <w:divsChild>
                <w:div w:id="1284579845">
                  <w:marLeft w:val="0"/>
                  <w:marRight w:val="0"/>
                  <w:marTop w:val="0"/>
                  <w:marBottom w:val="0"/>
                  <w:divBdr>
                    <w:top w:val="none" w:sz="0" w:space="0" w:color="auto"/>
                    <w:left w:val="none" w:sz="0" w:space="0" w:color="auto"/>
                    <w:bottom w:val="none" w:sz="0" w:space="0" w:color="auto"/>
                    <w:right w:val="none" w:sz="0" w:space="0" w:color="auto"/>
                  </w:divBdr>
                  <w:divsChild>
                    <w:div w:id="1917862762">
                      <w:marLeft w:val="0"/>
                      <w:marRight w:val="0"/>
                      <w:marTop w:val="0"/>
                      <w:marBottom w:val="0"/>
                      <w:divBdr>
                        <w:top w:val="none" w:sz="0" w:space="0" w:color="auto"/>
                        <w:left w:val="none" w:sz="0" w:space="0" w:color="auto"/>
                        <w:bottom w:val="none" w:sz="0" w:space="0" w:color="auto"/>
                        <w:right w:val="none" w:sz="0" w:space="0" w:color="auto"/>
                      </w:divBdr>
                      <w:divsChild>
                        <w:div w:id="42704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561409">
          <w:marLeft w:val="0"/>
          <w:marRight w:val="0"/>
          <w:marTop w:val="0"/>
          <w:marBottom w:val="0"/>
          <w:divBdr>
            <w:top w:val="none" w:sz="0" w:space="0" w:color="auto"/>
            <w:left w:val="none" w:sz="0" w:space="0" w:color="auto"/>
            <w:bottom w:val="none" w:sz="0" w:space="0" w:color="auto"/>
            <w:right w:val="none" w:sz="0" w:space="0" w:color="auto"/>
          </w:divBdr>
          <w:divsChild>
            <w:div w:id="1081297064">
              <w:marLeft w:val="0"/>
              <w:marRight w:val="0"/>
              <w:marTop w:val="0"/>
              <w:marBottom w:val="0"/>
              <w:divBdr>
                <w:top w:val="none" w:sz="0" w:space="0" w:color="auto"/>
                <w:left w:val="none" w:sz="0" w:space="0" w:color="auto"/>
                <w:bottom w:val="none" w:sz="0" w:space="0" w:color="auto"/>
                <w:right w:val="none" w:sz="0" w:space="0" w:color="auto"/>
              </w:divBdr>
              <w:divsChild>
                <w:div w:id="1088699915">
                  <w:marLeft w:val="0"/>
                  <w:marRight w:val="0"/>
                  <w:marTop w:val="0"/>
                  <w:marBottom w:val="0"/>
                  <w:divBdr>
                    <w:top w:val="none" w:sz="0" w:space="0" w:color="auto"/>
                    <w:left w:val="none" w:sz="0" w:space="0" w:color="auto"/>
                    <w:bottom w:val="none" w:sz="0" w:space="0" w:color="auto"/>
                    <w:right w:val="none" w:sz="0" w:space="0" w:color="auto"/>
                  </w:divBdr>
                  <w:divsChild>
                    <w:div w:id="952786719">
                      <w:marLeft w:val="0"/>
                      <w:marRight w:val="0"/>
                      <w:marTop w:val="0"/>
                      <w:marBottom w:val="0"/>
                      <w:divBdr>
                        <w:top w:val="none" w:sz="0" w:space="0" w:color="auto"/>
                        <w:left w:val="none" w:sz="0" w:space="0" w:color="auto"/>
                        <w:bottom w:val="none" w:sz="0" w:space="0" w:color="auto"/>
                        <w:right w:val="none" w:sz="0" w:space="0" w:color="auto"/>
                      </w:divBdr>
                      <w:divsChild>
                        <w:div w:id="92550990">
                          <w:marLeft w:val="0"/>
                          <w:marRight w:val="0"/>
                          <w:marTop w:val="0"/>
                          <w:marBottom w:val="0"/>
                          <w:divBdr>
                            <w:top w:val="none" w:sz="0" w:space="0" w:color="auto"/>
                            <w:left w:val="none" w:sz="0" w:space="0" w:color="auto"/>
                            <w:bottom w:val="none" w:sz="0" w:space="0" w:color="auto"/>
                            <w:right w:val="none" w:sz="0" w:space="0" w:color="auto"/>
                          </w:divBdr>
                          <w:divsChild>
                            <w:div w:id="1822848769">
                              <w:marLeft w:val="0"/>
                              <w:marRight w:val="0"/>
                              <w:marTop w:val="0"/>
                              <w:marBottom w:val="0"/>
                              <w:divBdr>
                                <w:top w:val="none" w:sz="0" w:space="0" w:color="auto"/>
                                <w:left w:val="none" w:sz="0" w:space="0" w:color="auto"/>
                                <w:bottom w:val="none" w:sz="0" w:space="0" w:color="auto"/>
                                <w:right w:val="none" w:sz="0" w:space="0" w:color="auto"/>
                              </w:divBdr>
                              <w:divsChild>
                                <w:div w:id="1173765324">
                                  <w:marLeft w:val="0"/>
                                  <w:marRight w:val="0"/>
                                  <w:marTop w:val="0"/>
                                  <w:marBottom w:val="0"/>
                                  <w:divBdr>
                                    <w:top w:val="none" w:sz="0" w:space="0" w:color="auto"/>
                                    <w:left w:val="none" w:sz="0" w:space="0" w:color="auto"/>
                                    <w:bottom w:val="none" w:sz="0" w:space="0" w:color="auto"/>
                                    <w:right w:val="none" w:sz="0" w:space="0" w:color="auto"/>
                                  </w:divBdr>
                                  <w:divsChild>
                                    <w:div w:id="463740078">
                                      <w:marLeft w:val="0"/>
                                      <w:marRight w:val="0"/>
                                      <w:marTop w:val="0"/>
                                      <w:marBottom w:val="0"/>
                                      <w:divBdr>
                                        <w:top w:val="none" w:sz="0" w:space="0" w:color="auto"/>
                                        <w:left w:val="none" w:sz="0" w:space="0" w:color="auto"/>
                                        <w:bottom w:val="none" w:sz="0" w:space="0" w:color="auto"/>
                                        <w:right w:val="none" w:sz="0" w:space="0" w:color="auto"/>
                                      </w:divBdr>
                                      <w:divsChild>
                                        <w:div w:id="1266881735">
                                          <w:marLeft w:val="0"/>
                                          <w:marRight w:val="0"/>
                                          <w:marTop w:val="0"/>
                                          <w:marBottom w:val="0"/>
                                          <w:divBdr>
                                            <w:top w:val="none" w:sz="0" w:space="0" w:color="auto"/>
                                            <w:left w:val="none" w:sz="0" w:space="0" w:color="auto"/>
                                            <w:bottom w:val="none" w:sz="0" w:space="0" w:color="auto"/>
                                            <w:right w:val="none" w:sz="0" w:space="0" w:color="auto"/>
                                          </w:divBdr>
                                          <w:divsChild>
                                            <w:div w:id="955137894">
                                              <w:marLeft w:val="0"/>
                                              <w:marRight w:val="0"/>
                                              <w:marTop w:val="0"/>
                                              <w:marBottom w:val="0"/>
                                              <w:divBdr>
                                                <w:top w:val="none" w:sz="0" w:space="0" w:color="auto"/>
                                                <w:left w:val="none" w:sz="0" w:space="0" w:color="auto"/>
                                                <w:bottom w:val="none" w:sz="0" w:space="0" w:color="auto"/>
                                                <w:right w:val="none" w:sz="0" w:space="0" w:color="auto"/>
                                              </w:divBdr>
                                              <w:divsChild>
                                                <w:div w:id="1115055599">
                                                  <w:marLeft w:val="0"/>
                                                  <w:marRight w:val="0"/>
                                                  <w:marTop w:val="0"/>
                                                  <w:marBottom w:val="0"/>
                                                  <w:divBdr>
                                                    <w:top w:val="none" w:sz="0" w:space="0" w:color="auto"/>
                                                    <w:left w:val="none" w:sz="0" w:space="0" w:color="auto"/>
                                                    <w:bottom w:val="none" w:sz="0" w:space="0" w:color="auto"/>
                                                    <w:right w:val="none" w:sz="0" w:space="0" w:color="auto"/>
                                                  </w:divBdr>
                                                  <w:divsChild>
                                                    <w:div w:id="735780844">
                                                      <w:marLeft w:val="0"/>
                                                      <w:marRight w:val="0"/>
                                                      <w:marTop w:val="0"/>
                                                      <w:marBottom w:val="0"/>
                                                      <w:divBdr>
                                                        <w:top w:val="none" w:sz="0" w:space="0" w:color="auto"/>
                                                        <w:left w:val="none" w:sz="0" w:space="0" w:color="auto"/>
                                                        <w:bottom w:val="none" w:sz="0" w:space="0" w:color="auto"/>
                                                        <w:right w:val="none" w:sz="0" w:space="0" w:color="auto"/>
                                                      </w:divBdr>
                                                      <w:divsChild>
                                                        <w:div w:id="11596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960530">
          <w:marLeft w:val="0"/>
          <w:marRight w:val="0"/>
          <w:marTop w:val="0"/>
          <w:marBottom w:val="0"/>
          <w:divBdr>
            <w:top w:val="none" w:sz="0" w:space="0" w:color="auto"/>
            <w:left w:val="none" w:sz="0" w:space="0" w:color="auto"/>
            <w:bottom w:val="none" w:sz="0" w:space="0" w:color="auto"/>
            <w:right w:val="none" w:sz="0" w:space="0" w:color="auto"/>
          </w:divBdr>
          <w:divsChild>
            <w:div w:id="1454910137">
              <w:marLeft w:val="0"/>
              <w:marRight w:val="0"/>
              <w:marTop w:val="0"/>
              <w:marBottom w:val="0"/>
              <w:divBdr>
                <w:top w:val="none" w:sz="0" w:space="0" w:color="auto"/>
                <w:left w:val="none" w:sz="0" w:space="0" w:color="auto"/>
                <w:bottom w:val="none" w:sz="0" w:space="0" w:color="auto"/>
                <w:right w:val="none" w:sz="0" w:space="0" w:color="auto"/>
              </w:divBdr>
              <w:divsChild>
                <w:div w:id="2037343855">
                  <w:marLeft w:val="0"/>
                  <w:marRight w:val="0"/>
                  <w:marTop w:val="0"/>
                  <w:marBottom w:val="0"/>
                  <w:divBdr>
                    <w:top w:val="none" w:sz="0" w:space="0" w:color="auto"/>
                    <w:left w:val="none" w:sz="0" w:space="0" w:color="auto"/>
                    <w:bottom w:val="none" w:sz="0" w:space="0" w:color="auto"/>
                    <w:right w:val="none" w:sz="0" w:space="0" w:color="auto"/>
                  </w:divBdr>
                  <w:divsChild>
                    <w:div w:id="1024676900">
                      <w:marLeft w:val="0"/>
                      <w:marRight w:val="0"/>
                      <w:marTop w:val="0"/>
                      <w:marBottom w:val="0"/>
                      <w:divBdr>
                        <w:top w:val="none" w:sz="0" w:space="0" w:color="auto"/>
                        <w:left w:val="none" w:sz="0" w:space="0" w:color="auto"/>
                        <w:bottom w:val="none" w:sz="0" w:space="0" w:color="auto"/>
                        <w:right w:val="none" w:sz="0" w:space="0" w:color="auto"/>
                      </w:divBdr>
                      <w:divsChild>
                        <w:div w:id="17704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680607">
          <w:marLeft w:val="0"/>
          <w:marRight w:val="0"/>
          <w:marTop w:val="0"/>
          <w:marBottom w:val="0"/>
          <w:divBdr>
            <w:top w:val="none" w:sz="0" w:space="0" w:color="auto"/>
            <w:left w:val="none" w:sz="0" w:space="0" w:color="auto"/>
            <w:bottom w:val="none" w:sz="0" w:space="0" w:color="auto"/>
            <w:right w:val="none" w:sz="0" w:space="0" w:color="auto"/>
          </w:divBdr>
          <w:divsChild>
            <w:div w:id="1875313868">
              <w:marLeft w:val="0"/>
              <w:marRight w:val="0"/>
              <w:marTop w:val="0"/>
              <w:marBottom w:val="0"/>
              <w:divBdr>
                <w:top w:val="none" w:sz="0" w:space="0" w:color="auto"/>
                <w:left w:val="none" w:sz="0" w:space="0" w:color="auto"/>
                <w:bottom w:val="none" w:sz="0" w:space="0" w:color="auto"/>
                <w:right w:val="none" w:sz="0" w:space="0" w:color="auto"/>
              </w:divBdr>
              <w:divsChild>
                <w:div w:id="1738553638">
                  <w:marLeft w:val="0"/>
                  <w:marRight w:val="0"/>
                  <w:marTop w:val="0"/>
                  <w:marBottom w:val="0"/>
                  <w:divBdr>
                    <w:top w:val="none" w:sz="0" w:space="0" w:color="auto"/>
                    <w:left w:val="none" w:sz="0" w:space="0" w:color="auto"/>
                    <w:bottom w:val="none" w:sz="0" w:space="0" w:color="auto"/>
                    <w:right w:val="none" w:sz="0" w:space="0" w:color="auto"/>
                  </w:divBdr>
                  <w:divsChild>
                    <w:div w:id="775709676">
                      <w:marLeft w:val="0"/>
                      <w:marRight w:val="0"/>
                      <w:marTop w:val="0"/>
                      <w:marBottom w:val="0"/>
                      <w:divBdr>
                        <w:top w:val="none" w:sz="0" w:space="0" w:color="auto"/>
                        <w:left w:val="none" w:sz="0" w:space="0" w:color="auto"/>
                        <w:bottom w:val="none" w:sz="0" w:space="0" w:color="auto"/>
                        <w:right w:val="none" w:sz="0" w:space="0" w:color="auto"/>
                      </w:divBdr>
                      <w:divsChild>
                        <w:div w:id="1001540234">
                          <w:marLeft w:val="0"/>
                          <w:marRight w:val="0"/>
                          <w:marTop w:val="0"/>
                          <w:marBottom w:val="0"/>
                          <w:divBdr>
                            <w:top w:val="none" w:sz="0" w:space="0" w:color="auto"/>
                            <w:left w:val="none" w:sz="0" w:space="0" w:color="auto"/>
                            <w:bottom w:val="none" w:sz="0" w:space="0" w:color="auto"/>
                            <w:right w:val="none" w:sz="0" w:space="0" w:color="auto"/>
                          </w:divBdr>
                          <w:divsChild>
                            <w:div w:id="677195731">
                              <w:marLeft w:val="0"/>
                              <w:marRight w:val="0"/>
                              <w:marTop w:val="0"/>
                              <w:marBottom w:val="0"/>
                              <w:divBdr>
                                <w:top w:val="none" w:sz="0" w:space="0" w:color="auto"/>
                                <w:left w:val="none" w:sz="0" w:space="0" w:color="auto"/>
                                <w:bottom w:val="none" w:sz="0" w:space="0" w:color="auto"/>
                                <w:right w:val="none" w:sz="0" w:space="0" w:color="auto"/>
                              </w:divBdr>
                              <w:divsChild>
                                <w:div w:id="1004626572">
                                  <w:marLeft w:val="0"/>
                                  <w:marRight w:val="0"/>
                                  <w:marTop w:val="0"/>
                                  <w:marBottom w:val="0"/>
                                  <w:divBdr>
                                    <w:top w:val="none" w:sz="0" w:space="0" w:color="auto"/>
                                    <w:left w:val="none" w:sz="0" w:space="0" w:color="auto"/>
                                    <w:bottom w:val="none" w:sz="0" w:space="0" w:color="auto"/>
                                    <w:right w:val="none" w:sz="0" w:space="0" w:color="auto"/>
                                  </w:divBdr>
                                  <w:divsChild>
                                    <w:div w:id="1982692359">
                                      <w:marLeft w:val="0"/>
                                      <w:marRight w:val="0"/>
                                      <w:marTop w:val="0"/>
                                      <w:marBottom w:val="0"/>
                                      <w:divBdr>
                                        <w:top w:val="none" w:sz="0" w:space="0" w:color="auto"/>
                                        <w:left w:val="none" w:sz="0" w:space="0" w:color="auto"/>
                                        <w:bottom w:val="none" w:sz="0" w:space="0" w:color="auto"/>
                                        <w:right w:val="none" w:sz="0" w:space="0" w:color="auto"/>
                                      </w:divBdr>
                                      <w:divsChild>
                                        <w:div w:id="342246157">
                                          <w:marLeft w:val="0"/>
                                          <w:marRight w:val="0"/>
                                          <w:marTop w:val="0"/>
                                          <w:marBottom w:val="0"/>
                                          <w:divBdr>
                                            <w:top w:val="none" w:sz="0" w:space="0" w:color="auto"/>
                                            <w:left w:val="none" w:sz="0" w:space="0" w:color="auto"/>
                                            <w:bottom w:val="none" w:sz="0" w:space="0" w:color="auto"/>
                                            <w:right w:val="none" w:sz="0" w:space="0" w:color="auto"/>
                                          </w:divBdr>
                                          <w:divsChild>
                                            <w:div w:id="171456967">
                                              <w:marLeft w:val="0"/>
                                              <w:marRight w:val="0"/>
                                              <w:marTop w:val="0"/>
                                              <w:marBottom w:val="0"/>
                                              <w:divBdr>
                                                <w:top w:val="none" w:sz="0" w:space="0" w:color="auto"/>
                                                <w:left w:val="none" w:sz="0" w:space="0" w:color="auto"/>
                                                <w:bottom w:val="none" w:sz="0" w:space="0" w:color="auto"/>
                                                <w:right w:val="none" w:sz="0" w:space="0" w:color="auto"/>
                                              </w:divBdr>
                                              <w:divsChild>
                                                <w:div w:id="2074085877">
                                                  <w:marLeft w:val="0"/>
                                                  <w:marRight w:val="0"/>
                                                  <w:marTop w:val="0"/>
                                                  <w:marBottom w:val="0"/>
                                                  <w:divBdr>
                                                    <w:top w:val="none" w:sz="0" w:space="0" w:color="auto"/>
                                                    <w:left w:val="none" w:sz="0" w:space="0" w:color="auto"/>
                                                    <w:bottom w:val="none" w:sz="0" w:space="0" w:color="auto"/>
                                                    <w:right w:val="none" w:sz="0" w:space="0" w:color="auto"/>
                                                  </w:divBdr>
                                                  <w:divsChild>
                                                    <w:div w:id="1552307029">
                                                      <w:marLeft w:val="0"/>
                                                      <w:marRight w:val="0"/>
                                                      <w:marTop w:val="0"/>
                                                      <w:marBottom w:val="0"/>
                                                      <w:divBdr>
                                                        <w:top w:val="none" w:sz="0" w:space="0" w:color="auto"/>
                                                        <w:left w:val="none" w:sz="0" w:space="0" w:color="auto"/>
                                                        <w:bottom w:val="none" w:sz="0" w:space="0" w:color="auto"/>
                                                        <w:right w:val="none" w:sz="0" w:space="0" w:color="auto"/>
                                                      </w:divBdr>
                                                      <w:divsChild>
                                                        <w:div w:id="207030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3282949">
          <w:marLeft w:val="0"/>
          <w:marRight w:val="0"/>
          <w:marTop w:val="0"/>
          <w:marBottom w:val="0"/>
          <w:divBdr>
            <w:top w:val="none" w:sz="0" w:space="0" w:color="auto"/>
            <w:left w:val="none" w:sz="0" w:space="0" w:color="auto"/>
            <w:bottom w:val="none" w:sz="0" w:space="0" w:color="auto"/>
            <w:right w:val="none" w:sz="0" w:space="0" w:color="auto"/>
          </w:divBdr>
          <w:divsChild>
            <w:div w:id="1211767814">
              <w:marLeft w:val="0"/>
              <w:marRight w:val="0"/>
              <w:marTop w:val="0"/>
              <w:marBottom w:val="0"/>
              <w:divBdr>
                <w:top w:val="none" w:sz="0" w:space="0" w:color="auto"/>
                <w:left w:val="none" w:sz="0" w:space="0" w:color="auto"/>
                <w:bottom w:val="none" w:sz="0" w:space="0" w:color="auto"/>
                <w:right w:val="none" w:sz="0" w:space="0" w:color="auto"/>
              </w:divBdr>
              <w:divsChild>
                <w:div w:id="40784503">
                  <w:marLeft w:val="0"/>
                  <w:marRight w:val="0"/>
                  <w:marTop w:val="0"/>
                  <w:marBottom w:val="0"/>
                  <w:divBdr>
                    <w:top w:val="none" w:sz="0" w:space="0" w:color="auto"/>
                    <w:left w:val="none" w:sz="0" w:space="0" w:color="auto"/>
                    <w:bottom w:val="none" w:sz="0" w:space="0" w:color="auto"/>
                    <w:right w:val="none" w:sz="0" w:space="0" w:color="auto"/>
                  </w:divBdr>
                  <w:divsChild>
                    <w:div w:id="1590575869">
                      <w:marLeft w:val="0"/>
                      <w:marRight w:val="0"/>
                      <w:marTop w:val="0"/>
                      <w:marBottom w:val="0"/>
                      <w:divBdr>
                        <w:top w:val="none" w:sz="0" w:space="0" w:color="auto"/>
                        <w:left w:val="none" w:sz="0" w:space="0" w:color="auto"/>
                        <w:bottom w:val="none" w:sz="0" w:space="0" w:color="auto"/>
                        <w:right w:val="none" w:sz="0" w:space="0" w:color="auto"/>
                      </w:divBdr>
                      <w:divsChild>
                        <w:div w:id="12230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123294">
          <w:marLeft w:val="0"/>
          <w:marRight w:val="0"/>
          <w:marTop w:val="0"/>
          <w:marBottom w:val="0"/>
          <w:divBdr>
            <w:top w:val="none" w:sz="0" w:space="0" w:color="auto"/>
            <w:left w:val="none" w:sz="0" w:space="0" w:color="auto"/>
            <w:bottom w:val="none" w:sz="0" w:space="0" w:color="auto"/>
            <w:right w:val="none" w:sz="0" w:space="0" w:color="auto"/>
          </w:divBdr>
          <w:divsChild>
            <w:div w:id="943197110">
              <w:marLeft w:val="0"/>
              <w:marRight w:val="0"/>
              <w:marTop w:val="0"/>
              <w:marBottom w:val="0"/>
              <w:divBdr>
                <w:top w:val="none" w:sz="0" w:space="0" w:color="auto"/>
                <w:left w:val="none" w:sz="0" w:space="0" w:color="auto"/>
                <w:bottom w:val="none" w:sz="0" w:space="0" w:color="auto"/>
                <w:right w:val="none" w:sz="0" w:space="0" w:color="auto"/>
              </w:divBdr>
              <w:divsChild>
                <w:div w:id="1443302953">
                  <w:marLeft w:val="0"/>
                  <w:marRight w:val="0"/>
                  <w:marTop w:val="0"/>
                  <w:marBottom w:val="0"/>
                  <w:divBdr>
                    <w:top w:val="none" w:sz="0" w:space="0" w:color="auto"/>
                    <w:left w:val="none" w:sz="0" w:space="0" w:color="auto"/>
                    <w:bottom w:val="none" w:sz="0" w:space="0" w:color="auto"/>
                    <w:right w:val="none" w:sz="0" w:space="0" w:color="auto"/>
                  </w:divBdr>
                  <w:divsChild>
                    <w:div w:id="481431625">
                      <w:marLeft w:val="0"/>
                      <w:marRight w:val="0"/>
                      <w:marTop w:val="0"/>
                      <w:marBottom w:val="0"/>
                      <w:divBdr>
                        <w:top w:val="none" w:sz="0" w:space="0" w:color="auto"/>
                        <w:left w:val="none" w:sz="0" w:space="0" w:color="auto"/>
                        <w:bottom w:val="none" w:sz="0" w:space="0" w:color="auto"/>
                        <w:right w:val="none" w:sz="0" w:space="0" w:color="auto"/>
                      </w:divBdr>
                      <w:divsChild>
                        <w:div w:id="1155877350">
                          <w:marLeft w:val="0"/>
                          <w:marRight w:val="0"/>
                          <w:marTop w:val="0"/>
                          <w:marBottom w:val="0"/>
                          <w:divBdr>
                            <w:top w:val="none" w:sz="0" w:space="0" w:color="auto"/>
                            <w:left w:val="none" w:sz="0" w:space="0" w:color="auto"/>
                            <w:bottom w:val="none" w:sz="0" w:space="0" w:color="auto"/>
                            <w:right w:val="none" w:sz="0" w:space="0" w:color="auto"/>
                          </w:divBdr>
                          <w:divsChild>
                            <w:div w:id="57367323">
                              <w:marLeft w:val="0"/>
                              <w:marRight w:val="0"/>
                              <w:marTop w:val="0"/>
                              <w:marBottom w:val="0"/>
                              <w:divBdr>
                                <w:top w:val="none" w:sz="0" w:space="0" w:color="auto"/>
                                <w:left w:val="none" w:sz="0" w:space="0" w:color="auto"/>
                                <w:bottom w:val="none" w:sz="0" w:space="0" w:color="auto"/>
                                <w:right w:val="none" w:sz="0" w:space="0" w:color="auto"/>
                              </w:divBdr>
                              <w:divsChild>
                                <w:div w:id="91055985">
                                  <w:marLeft w:val="0"/>
                                  <w:marRight w:val="0"/>
                                  <w:marTop w:val="0"/>
                                  <w:marBottom w:val="0"/>
                                  <w:divBdr>
                                    <w:top w:val="none" w:sz="0" w:space="0" w:color="auto"/>
                                    <w:left w:val="none" w:sz="0" w:space="0" w:color="auto"/>
                                    <w:bottom w:val="none" w:sz="0" w:space="0" w:color="auto"/>
                                    <w:right w:val="none" w:sz="0" w:space="0" w:color="auto"/>
                                  </w:divBdr>
                                  <w:divsChild>
                                    <w:div w:id="1543591582">
                                      <w:marLeft w:val="0"/>
                                      <w:marRight w:val="0"/>
                                      <w:marTop w:val="0"/>
                                      <w:marBottom w:val="0"/>
                                      <w:divBdr>
                                        <w:top w:val="none" w:sz="0" w:space="0" w:color="auto"/>
                                        <w:left w:val="none" w:sz="0" w:space="0" w:color="auto"/>
                                        <w:bottom w:val="none" w:sz="0" w:space="0" w:color="auto"/>
                                        <w:right w:val="none" w:sz="0" w:space="0" w:color="auto"/>
                                      </w:divBdr>
                                      <w:divsChild>
                                        <w:div w:id="1374426793">
                                          <w:marLeft w:val="0"/>
                                          <w:marRight w:val="0"/>
                                          <w:marTop w:val="0"/>
                                          <w:marBottom w:val="0"/>
                                          <w:divBdr>
                                            <w:top w:val="none" w:sz="0" w:space="0" w:color="auto"/>
                                            <w:left w:val="none" w:sz="0" w:space="0" w:color="auto"/>
                                            <w:bottom w:val="none" w:sz="0" w:space="0" w:color="auto"/>
                                            <w:right w:val="none" w:sz="0" w:space="0" w:color="auto"/>
                                          </w:divBdr>
                                          <w:divsChild>
                                            <w:div w:id="295378598">
                                              <w:marLeft w:val="0"/>
                                              <w:marRight w:val="0"/>
                                              <w:marTop w:val="0"/>
                                              <w:marBottom w:val="0"/>
                                              <w:divBdr>
                                                <w:top w:val="none" w:sz="0" w:space="0" w:color="auto"/>
                                                <w:left w:val="none" w:sz="0" w:space="0" w:color="auto"/>
                                                <w:bottom w:val="none" w:sz="0" w:space="0" w:color="auto"/>
                                                <w:right w:val="none" w:sz="0" w:space="0" w:color="auto"/>
                                              </w:divBdr>
                                              <w:divsChild>
                                                <w:div w:id="781074317">
                                                  <w:marLeft w:val="0"/>
                                                  <w:marRight w:val="0"/>
                                                  <w:marTop w:val="0"/>
                                                  <w:marBottom w:val="0"/>
                                                  <w:divBdr>
                                                    <w:top w:val="none" w:sz="0" w:space="0" w:color="auto"/>
                                                    <w:left w:val="none" w:sz="0" w:space="0" w:color="auto"/>
                                                    <w:bottom w:val="none" w:sz="0" w:space="0" w:color="auto"/>
                                                    <w:right w:val="none" w:sz="0" w:space="0" w:color="auto"/>
                                                  </w:divBdr>
                                                  <w:divsChild>
                                                    <w:div w:id="915826760">
                                                      <w:marLeft w:val="0"/>
                                                      <w:marRight w:val="0"/>
                                                      <w:marTop w:val="0"/>
                                                      <w:marBottom w:val="0"/>
                                                      <w:divBdr>
                                                        <w:top w:val="none" w:sz="0" w:space="0" w:color="auto"/>
                                                        <w:left w:val="none" w:sz="0" w:space="0" w:color="auto"/>
                                                        <w:bottom w:val="none" w:sz="0" w:space="0" w:color="auto"/>
                                                        <w:right w:val="none" w:sz="0" w:space="0" w:color="auto"/>
                                                      </w:divBdr>
                                                      <w:divsChild>
                                                        <w:div w:id="204894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120480">
          <w:marLeft w:val="0"/>
          <w:marRight w:val="0"/>
          <w:marTop w:val="0"/>
          <w:marBottom w:val="0"/>
          <w:divBdr>
            <w:top w:val="none" w:sz="0" w:space="0" w:color="auto"/>
            <w:left w:val="none" w:sz="0" w:space="0" w:color="auto"/>
            <w:bottom w:val="none" w:sz="0" w:space="0" w:color="auto"/>
            <w:right w:val="none" w:sz="0" w:space="0" w:color="auto"/>
          </w:divBdr>
          <w:divsChild>
            <w:div w:id="693650366">
              <w:marLeft w:val="0"/>
              <w:marRight w:val="0"/>
              <w:marTop w:val="0"/>
              <w:marBottom w:val="0"/>
              <w:divBdr>
                <w:top w:val="none" w:sz="0" w:space="0" w:color="auto"/>
                <w:left w:val="none" w:sz="0" w:space="0" w:color="auto"/>
                <w:bottom w:val="none" w:sz="0" w:space="0" w:color="auto"/>
                <w:right w:val="none" w:sz="0" w:space="0" w:color="auto"/>
              </w:divBdr>
              <w:divsChild>
                <w:div w:id="1185899501">
                  <w:marLeft w:val="0"/>
                  <w:marRight w:val="0"/>
                  <w:marTop w:val="0"/>
                  <w:marBottom w:val="0"/>
                  <w:divBdr>
                    <w:top w:val="none" w:sz="0" w:space="0" w:color="auto"/>
                    <w:left w:val="none" w:sz="0" w:space="0" w:color="auto"/>
                    <w:bottom w:val="none" w:sz="0" w:space="0" w:color="auto"/>
                    <w:right w:val="none" w:sz="0" w:space="0" w:color="auto"/>
                  </w:divBdr>
                  <w:divsChild>
                    <w:div w:id="927734487">
                      <w:marLeft w:val="0"/>
                      <w:marRight w:val="0"/>
                      <w:marTop w:val="0"/>
                      <w:marBottom w:val="0"/>
                      <w:divBdr>
                        <w:top w:val="none" w:sz="0" w:space="0" w:color="auto"/>
                        <w:left w:val="none" w:sz="0" w:space="0" w:color="auto"/>
                        <w:bottom w:val="none" w:sz="0" w:space="0" w:color="auto"/>
                        <w:right w:val="none" w:sz="0" w:space="0" w:color="auto"/>
                      </w:divBdr>
                      <w:divsChild>
                        <w:div w:id="170590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3018">
          <w:marLeft w:val="0"/>
          <w:marRight w:val="0"/>
          <w:marTop w:val="0"/>
          <w:marBottom w:val="0"/>
          <w:divBdr>
            <w:top w:val="none" w:sz="0" w:space="0" w:color="auto"/>
            <w:left w:val="none" w:sz="0" w:space="0" w:color="auto"/>
            <w:bottom w:val="none" w:sz="0" w:space="0" w:color="auto"/>
            <w:right w:val="none" w:sz="0" w:space="0" w:color="auto"/>
          </w:divBdr>
          <w:divsChild>
            <w:div w:id="371732506">
              <w:marLeft w:val="0"/>
              <w:marRight w:val="0"/>
              <w:marTop w:val="0"/>
              <w:marBottom w:val="0"/>
              <w:divBdr>
                <w:top w:val="none" w:sz="0" w:space="0" w:color="auto"/>
                <w:left w:val="none" w:sz="0" w:space="0" w:color="auto"/>
                <w:bottom w:val="none" w:sz="0" w:space="0" w:color="auto"/>
                <w:right w:val="none" w:sz="0" w:space="0" w:color="auto"/>
              </w:divBdr>
              <w:divsChild>
                <w:div w:id="1061364455">
                  <w:marLeft w:val="0"/>
                  <w:marRight w:val="0"/>
                  <w:marTop w:val="0"/>
                  <w:marBottom w:val="0"/>
                  <w:divBdr>
                    <w:top w:val="none" w:sz="0" w:space="0" w:color="auto"/>
                    <w:left w:val="none" w:sz="0" w:space="0" w:color="auto"/>
                    <w:bottom w:val="none" w:sz="0" w:space="0" w:color="auto"/>
                    <w:right w:val="none" w:sz="0" w:space="0" w:color="auto"/>
                  </w:divBdr>
                  <w:divsChild>
                    <w:div w:id="1298025856">
                      <w:marLeft w:val="0"/>
                      <w:marRight w:val="0"/>
                      <w:marTop w:val="0"/>
                      <w:marBottom w:val="0"/>
                      <w:divBdr>
                        <w:top w:val="none" w:sz="0" w:space="0" w:color="auto"/>
                        <w:left w:val="none" w:sz="0" w:space="0" w:color="auto"/>
                        <w:bottom w:val="none" w:sz="0" w:space="0" w:color="auto"/>
                        <w:right w:val="none" w:sz="0" w:space="0" w:color="auto"/>
                      </w:divBdr>
                      <w:divsChild>
                        <w:div w:id="133303946">
                          <w:marLeft w:val="0"/>
                          <w:marRight w:val="0"/>
                          <w:marTop w:val="0"/>
                          <w:marBottom w:val="0"/>
                          <w:divBdr>
                            <w:top w:val="none" w:sz="0" w:space="0" w:color="auto"/>
                            <w:left w:val="none" w:sz="0" w:space="0" w:color="auto"/>
                            <w:bottom w:val="none" w:sz="0" w:space="0" w:color="auto"/>
                            <w:right w:val="none" w:sz="0" w:space="0" w:color="auto"/>
                          </w:divBdr>
                          <w:divsChild>
                            <w:div w:id="820080358">
                              <w:marLeft w:val="0"/>
                              <w:marRight w:val="0"/>
                              <w:marTop w:val="0"/>
                              <w:marBottom w:val="0"/>
                              <w:divBdr>
                                <w:top w:val="none" w:sz="0" w:space="0" w:color="auto"/>
                                <w:left w:val="none" w:sz="0" w:space="0" w:color="auto"/>
                                <w:bottom w:val="none" w:sz="0" w:space="0" w:color="auto"/>
                                <w:right w:val="none" w:sz="0" w:space="0" w:color="auto"/>
                              </w:divBdr>
                              <w:divsChild>
                                <w:div w:id="1061173690">
                                  <w:marLeft w:val="0"/>
                                  <w:marRight w:val="0"/>
                                  <w:marTop w:val="0"/>
                                  <w:marBottom w:val="0"/>
                                  <w:divBdr>
                                    <w:top w:val="none" w:sz="0" w:space="0" w:color="auto"/>
                                    <w:left w:val="none" w:sz="0" w:space="0" w:color="auto"/>
                                    <w:bottom w:val="none" w:sz="0" w:space="0" w:color="auto"/>
                                    <w:right w:val="none" w:sz="0" w:space="0" w:color="auto"/>
                                  </w:divBdr>
                                  <w:divsChild>
                                    <w:div w:id="958342745">
                                      <w:marLeft w:val="0"/>
                                      <w:marRight w:val="0"/>
                                      <w:marTop w:val="0"/>
                                      <w:marBottom w:val="0"/>
                                      <w:divBdr>
                                        <w:top w:val="none" w:sz="0" w:space="0" w:color="auto"/>
                                        <w:left w:val="none" w:sz="0" w:space="0" w:color="auto"/>
                                        <w:bottom w:val="none" w:sz="0" w:space="0" w:color="auto"/>
                                        <w:right w:val="none" w:sz="0" w:space="0" w:color="auto"/>
                                      </w:divBdr>
                                      <w:divsChild>
                                        <w:div w:id="330183725">
                                          <w:marLeft w:val="0"/>
                                          <w:marRight w:val="0"/>
                                          <w:marTop w:val="0"/>
                                          <w:marBottom w:val="0"/>
                                          <w:divBdr>
                                            <w:top w:val="none" w:sz="0" w:space="0" w:color="auto"/>
                                            <w:left w:val="none" w:sz="0" w:space="0" w:color="auto"/>
                                            <w:bottom w:val="none" w:sz="0" w:space="0" w:color="auto"/>
                                            <w:right w:val="none" w:sz="0" w:space="0" w:color="auto"/>
                                          </w:divBdr>
                                          <w:divsChild>
                                            <w:div w:id="1014069684">
                                              <w:marLeft w:val="0"/>
                                              <w:marRight w:val="0"/>
                                              <w:marTop w:val="0"/>
                                              <w:marBottom w:val="0"/>
                                              <w:divBdr>
                                                <w:top w:val="none" w:sz="0" w:space="0" w:color="auto"/>
                                                <w:left w:val="none" w:sz="0" w:space="0" w:color="auto"/>
                                                <w:bottom w:val="none" w:sz="0" w:space="0" w:color="auto"/>
                                                <w:right w:val="none" w:sz="0" w:space="0" w:color="auto"/>
                                              </w:divBdr>
                                              <w:divsChild>
                                                <w:div w:id="160781796">
                                                  <w:marLeft w:val="0"/>
                                                  <w:marRight w:val="0"/>
                                                  <w:marTop w:val="0"/>
                                                  <w:marBottom w:val="0"/>
                                                  <w:divBdr>
                                                    <w:top w:val="none" w:sz="0" w:space="0" w:color="auto"/>
                                                    <w:left w:val="none" w:sz="0" w:space="0" w:color="auto"/>
                                                    <w:bottom w:val="none" w:sz="0" w:space="0" w:color="auto"/>
                                                    <w:right w:val="none" w:sz="0" w:space="0" w:color="auto"/>
                                                  </w:divBdr>
                                                  <w:divsChild>
                                                    <w:div w:id="1874339156">
                                                      <w:marLeft w:val="0"/>
                                                      <w:marRight w:val="0"/>
                                                      <w:marTop w:val="0"/>
                                                      <w:marBottom w:val="0"/>
                                                      <w:divBdr>
                                                        <w:top w:val="none" w:sz="0" w:space="0" w:color="auto"/>
                                                        <w:left w:val="none" w:sz="0" w:space="0" w:color="auto"/>
                                                        <w:bottom w:val="none" w:sz="0" w:space="0" w:color="auto"/>
                                                        <w:right w:val="none" w:sz="0" w:space="0" w:color="auto"/>
                                                      </w:divBdr>
                                                      <w:divsChild>
                                                        <w:div w:id="170212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0957759">
          <w:marLeft w:val="0"/>
          <w:marRight w:val="0"/>
          <w:marTop w:val="0"/>
          <w:marBottom w:val="0"/>
          <w:divBdr>
            <w:top w:val="none" w:sz="0" w:space="0" w:color="auto"/>
            <w:left w:val="none" w:sz="0" w:space="0" w:color="auto"/>
            <w:bottom w:val="none" w:sz="0" w:space="0" w:color="auto"/>
            <w:right w:val="none" w:sz="0" w:space="0" w:color="auto"/>
          </w:divBdr>
          <w:divsChild>
            <w:div w:id="1316303775">
              <w:marLeft w:val="0"/>
              <w:marRight w:val="0"/>
              <w:marTop w:val="0"/>
              <w:marBottom w:val="0"/>
              <w:divBdr>
                <w:top w:val="none" w:sz="0" w:space="0" w:color="auto"/>
                <w:left w:val="none" w:sz="0" w:space="0" w:color="auto"/>
                <w:bottom w:val="none" w:sz="0" w:space="0" w:color="auto"/>
                <w:right w:val="none" w:sz="0" w:space="0" w:color="auto"/>
              </w:divBdr>
              <w:divsChild>
                <w:div w:id="1848514497">
                  <w:marLeft w:val="0"/>
                  <w:marRight w:val="0"/>
                  <w:marTop w:val="0"/>
                  <w:marBottom w:val="0"/>
                  <w:divBdr>
                    <w:top w:val="none" w:sz="0" w:space="0" w:color="auto"/>
                    <w:left w:val="none" w:sz="0" w:space="0" w:color="auto"/>
                    <w:bottom w:val="none" w:sz="0" w:space="0" w:color="auto"/>
                    <w:right w:val="none" w:sz="0" w:space="0" w:color="auto"/>
                  </w:divBdr>
                  <w:divsChild>
                    <w:div w:id="1139885227">
                      <w:marLeft w:val="0"/>
                      <w:marRight w:val="0"/>
                      <w:marTop w:val="0"/>
                      <w:marBottom w:val="0"/>
                      <w:divBdr>
                        <w:top w:val="none" w:sz="0" w:space="0" w:color="auto"/>
                        <w:left w:val="none" w:sz="0" w:space="0" w:color="auto"/>
                        <w:bottom w:val="none" w:sz="0" w:space="0" w:color="auto"/>
                        <w:right w:val="none" w:sz="0" w:space="0" w:color="auto"/>
                      </w:divBdr>
                      <w:divsChild>
                        <w:div w:id="63525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957826">
          <w:marLeft w:val="0"/>
          <w:marRight w:val="0"/>
          <w:marTop w:val="0"/>
          <w:marBottom w:val="0"/>
          <w:divBdr>
            <w:top w:val="none" w:sz="0" w:space="0" w:color="auto"/>
            <w:left w:val="none" w:sz="0" w:space="0" w:color="auto"/>
            <w:bottom w:val="none" w:sz="0" w:space="0" w:color="auto"/>
            <w:right w:val="none" w:sz="0" w:space="0" w:color="auto"/>
          </w:divBdr>
          <w:divsChild>
            <w:div w:id="2062945322">
              <w:marLeft w:val="0"/>
              <w:marRight w:val="0"/>
              <w:marTop w:val="0"/>
              <w:marBottom w:val="0"/>
              <w:divBdr>
                <w:top w:val="none" w:sz="0" w:space="0" w:color="auto"/>
                <w:left w:val="none" w:sz="0" w:space="0" w:color="auto"/>
                <w:bottom w:val="none" w:sz="0" w:space="0" w:color="auto"/>
                <w:right w:val="none" w:sz="0" w:space="0" w:color="auto"/>
              </w:divBdr>
              <w:divsChild>
                <w:div w:id="263922086">
                  <w:marLeft w:val="0"/>
                  <w:marRight w:val="0"/>
                  <w:marTop w:val="0"/>
                  <w:marBottom w:val="0"/>
                  <w:divBdr>
                    <w:top w:val="none" w:sz="0" w:space="0" w:color="auto"/>
                    <w:left w:val="none" w:sz="0" w:space="0" w:color="auto"/>
                    <w:bottom w:val="none" w:sz="0" w:space="0" w:color="auto"/>
                    <w:right w:val="none" w:sz="0" w:space="0" w:color="auto"/>
                  </w:divBdr>
                  <w:divsChild>
                    <w:div w:id="912816961">
                      <w:marLeft w:val="0"/>
                      <w:marRight w:val="0"/>
                      <w:marTop w:val="0"/>
                      <w:marBottom w:val="0"/>
                      <w:divBdr>
                        <w:top w:val="none" w:sz="0" w:space="0" w:color="auto"/>
                        <w:left w:val="none" w:sz="0" w:space="0" w:color="auto"/>
                        <w:bottom w:val="none" w:sz="0" w:space="0" w:color="auto"/>
                        <w:right w:val="none" w:sz="0" w:space="0" w:color="auto"/>
                      </w:divBdr>
                      <w:divsChild>
                        <w:div w:id="155534659">
                          <w:marLeft w:val="0"/>
                          <w:marRight w:val="0"/>
                          <w:marTop w:val="0"/>
                          <w:marBottom w:val="0"/>
                          <w:divBdr>
                            <w:top w:val="none" w:sz="0" w:space="0" w:color="auto"/>
                            <w:left w:val="none" w:sz="0" w:space="0" w:color="auto"/>
                            <w:bottom w:val="none" w:sz="0" w:space="0" w:color="auto"/>
                            <w:right w:val="none" w:sz="0" w:space="0" w:color="auto"/>
                          </w:divBdr>
                          <w:divsChild>
                            <w:div w:id="96681468">
                              <w:marLeft w:val="0"/>
                              <w:marRight w:val="0"/>
                              <w:marTop w:val="0"/>
                              <w:marBottom w:val="0"/>
                              <w:divBdr>
                                <w:top w:val="none" w:sz="0" w:space="0" w:color="auto"/>
                                <w:left w:val="none" w:sz="0" w:space="0" w:color="auto"/>
                                <w:bottom w:val="none" w:sz="0" w:space="0" w:color="auto"/>
                                <w:right w:val="none" w:sz="0" w:space="0" w:color="auto"/>
                              </w:divBdr>
                              <w:divsChild>
                                <w:div w:id="463888237">
                                  <w:marLeft w:val="0"/>
                                  <w:marRight w:val="0"/>
                                  <w:marTop w:val="0"/>
                                  <w:marBottom w:val="0"/>
                                  <w:divBdr>
                                    <w:top w:val="none" w:sz="0" w:space="0" w:color="auto"/>
                                    <w:left w:val="none" w:sz="0" w:space="0" w:color="auto"/>
                                    <w:bottom w:val="none" w:sz="0" w:space="0" w:color="auto"/>
                                    <w:right w:val="none" w:sz="0" w:space="0" w:color="auto"/>
                                  </w:divBdr>
                                  <w:divsChild>
                                    <w:div w:id="268047242">
                                      <w:marLeft w:val="0"/>
                                      <w:marRight w:val="0"/>
                                      <w:marTop w:val="0"/>
                                      <w:marBottom w:val="0"/>
                                      <w:divBdr>
                                        <w:top w:val="none" w:sz="0" w:space="0" w:color="auto"/>
                                        <w:left w:val="none" w:sz="0" w:space="0" w:color="auto"/>
                                        <w:bottom w:val="none" w:sz="0" w:space="0" w:color="auto"/>
                                        <w:right w:val="none" w:sz="0" w:space="0" w:color="auto"/>
                                      </w:divBdr>
                                      <w:divsChild>
                                        <w:div w:id="721758948">
                                          <w:marLeft w:val="0"/>
                                          <w:marRight w:val="0"/>
                                          <w:marTop w:val="0"/>
                                          <w:marBottom w:val="0"/>
                                          <w:divBdr>
                                            <w:top w:val="none" w:sz="0" w:space="0" w:color="auto"/>
                                            <w:left w:val="none" w:sz="0" w:space="0" w:color="auto"/>
                                            <w:bottom w:val="none" w:sz="0" w:space="0" w:color="auto"/>
                                            <w:right w:val="none" w:sz="0" w:space="0" w:color="auto"/>
                                          </w:divBdr>
                                          <w:divsChild>
                                            <w:div w:id="1148323097">
                                              <w:marLeft w:val="0"/>
                                              <w:marRight w:val="0"/>
                                              <w:marTop w:val="0"/>
                                              <w:marBottom w:val="0"/>
                                              <w:divBdr>
                                                <w:top w:val="none" w:sz="0" w:space="0" w:color="auto"/>
                                                <w:left w:val="none" w:sz="0" w:space="0" w:color="auto"/>
                                                <w:bottom w:val="none" w:sz="0" w:space="0" w:color="auto"/>
                                                <w:right w:val="none" w:sz="0" w:space="0" w:color="auto"/>
                                              </w:divBdr>
                                              <w:divsChild>
                                                <w:div w:id="2083675247">
                                                  <w:marLeft w:val="0"/>
                                                  <w:marRight w:val="0"/>
                                                  <w:marTop w:val="0"/>
                                                  <w:marBottom w:val="0"/>
                                                  <w:divBdr>
                                                    <w:top w:val="none" w:sz="0" w:space="0" w:color="auto"/>
                                                    <w:left w:val="none" w:sz="0" w:space="0" w:color="auto"/>
                                                    <w:bottom w:val="none" w:sz="0" w:space="0" w:color="auto"/>
                                                    <w:right w:val="none" w:sz="0" w:space="0" w:color="auto"/>
                                                  </w:divBdr>
                                                  <w:divsChild>
                                                    <w:div w:id="875117916">
                                                      <w:marLeft w:val="0"/>
                                                      <w:marRight w:val="0"/>
                                                      <w:marTop w:val="0"/>
                                                      <w:marBottom w:val="0"/>
                                                      <w:divBdr>
                                                        <w:top w:val="none" w:sz="0" w:space="0" w:color="auto"/>
                                                        <w:left w:val="none" w:sz="0" w:space="0" w:color="auto"/>
                                                        <w:bottom w:val="none" w:sz="0" w:space="0" w:color="auto"/>
                                                        <w:right w:val="none" w:sz="0" w:space="0" w:color="auto"/>
                                                      </w:divBdr>
                                                      <w:divsChild>
                                                        <w:div w:id="10191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3892993">
          <w:marLeft w:val="0"/>
          <w:marRight w:val="0"/>
          <w:marTop w:val="0"/>
          <w:marBottom w:val="0"/>
          <w:divBdr>
            <w:top w:val="none" w:sz="0" w:space="0" w:color="auto"/>
            <w:left w:val="none" w:sz="0" w:space="0" w:color="auto"/>
            <w:bottom w:val="none" w:sz="0" w:space="0" w:color="auto"/>
            <w:right w:val="none" w:sz="0" w:space="0" w:color="auto"/>
          </w:divBdr>
          <w:divsChild>
            <w:div w:id="2058821141">
              <w:marLeft w:val="0"/>
              <w:marRight w:val="0"/>
              <w:marTop w:val="0"/>
              <w:marBottom w:val="0"/>
              <w:divBdr>
                <w:top w:val="none" w:sz="0" w:space="0" w:color="auto"/>
                <w:left w:val="none" w:sz="0" w:space="0" w:color="auto"/>
                <w:bottom w:val="none" w:sz="0" w:space="0" w:color="auto"/>
                <w:right w:val="none" w:sz="0" w:space="0" w:color="auto"/>
              </w:divBdr>
              <w:divsChild>
                <w:div w:id="1182359925">
                  <w:marLeft w:val="0"/>
                  <w:marRight w:val="0"/>
                  <w:marTop w:val="0"/>
                  <w:marBottom w:val="0"/>
                  <w:divBdr>
                    <w:top w:val="none" w:sz="0" w:space="0" w:color="auto"/>
                    <w:left w:val="none" w:sz="0" w:space="0" w:color="auto"/>
                    <w:bottom w:val="none" w:sz="0" w:space="0" w:color="auto"/>
                    <w:right w:val="none" w:sz="0" w:space="0" w:color="auto"/>
                  </w:divBdr>
                  <w:divsChild>
                    <w:div w:id="1318417721">
                      <w:marLeft w:val="0"/>
                      <w:marRight w:val="0"/>
                      <w:marTop w:val="0"/>
                      <w:marBottom w:val="0"/>
                      <w:divBdr>
                        <w:top w:val="none" w:sz="0" w:space="0" w:color="auto"/>
                        <w:left w:val="none" w:sz="0" w:space="0" w:color="auto"/>
                        <w:bottom w:val="none" w:sz="0" w:space="0" w:color="auto"/>
                        <w:right w:val="none" w:sz="0" w:space="0" w:color="auto"/>
                      </w:divBdr>
                      <w:divsChild>
                        <w:div w:id="19096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464489">
          <w:marLeft w:val="0"/>
          <w:marRight w:val="0"/>
          <w:marTop w:val="0"/>
          <w:marBottom w:val="0"/>
          <w:divBdr>
            <w:top w:val="none" w:sz="0" w:space="0" w:color="auto"/>
            <w:left w:val="none" w:sz="0" w:space="0" w:color="auto"/>
            <w:bottom w:val="none" w:sz="0" w:space="0" w:color="auto"/>
            <w:right w:val="none" w:sz="0" w:space="0" w:color="auto"/>
          </w:divBdr>
          <w:divsChild>
            <w:div w:id="1433012629">
              <w:marLeft w:val="0"/>
              <w:marRight w:val="0"/>
              <w:marTop w:val="0"/>
              <w:marBottom w:val="0"/>
              <w:divBdr>
                <w:top w:val="none" w:sz="0" w:space="0" w:color="auto"/>
                <w:left w:val="none" w:sz="0" w:space="0" w:color="auto"/>
                <w:bottom w:val="none" w:sz="0" w:space="0" w:color="auto"/>
                <w:right w:val="none" w:sz="0" w:space="0" w:color="auto"/>
              </w:divBdr>
              <w:divsChild>
                <w:div w:id="193425878">
                  <w:marLeft w:val="0"/>
                  <w:marRight w:val="0"/>
                  <w:marTop w:val="0"/>
                  <w:marBottom w:val="0"/>
                  <w:divBdr>
                    <w:top w:val="none" w:sz="0" w:space="0" w:color="auto"/>
                    <w:left w:val="none" w:sz="0" w:space="0" w:color="auto"/>
                    <w:bottom w:val="none" w:sz="0" w:space="0" w:color="auto"/>
                    <w:right w:val="none" w:sz="0" w:space="0" w:color="auto"/>
                  </w:divBdr>
                  <w:divsChild>
                    <w:div w:id="1978147242">
                      <w:marLeft w:val="0"/>
                      <w:marRight w:val="0"/>
                      <w:marTop w:val="0"/>
                      <w:marBottom w:val="0"/>
                      <w:divBdr>
                        <w:top w:val="none" w:sz="0" w:space="0" w:color="auto"/>
                        <w:left w:val="none" w:sz="0" w:space="0" w:color="auto"/>
                        <w:bottom w:val="none" w:sz="0" w:space="0" w:color="auto"/>
                        <w:right w:val="none" w:sz="0" w:space="0" w:color="auto"/>
                      </w:divBdr>
                      <w:divsChild>
                        <w:div w:id="1687562759">
                          <w:marLeft w:val="0"/>
                          <w:marRight w:val="0"/>
                          <w:marTop w:val="0"/>
                          <w:marBottom w:val="0"/>
                          <w:divBdr>
                            <w:top w:val="none" w:sz="0" w:space="0" w:color="auto"/>
                            <w:left w:val="none" w:sz="0" w:space="0" w:color="auto"/>
                            <w:bottom w:val="none" w:sz="0" w:space="0" w:color="auto"/>
                            <w:right w:val="none" w:sz="0" w:space="0" w:color="auto"/>
                          </w:divBdr>
                          <w:divsChild>
                            <w:div w:id="912931850">
                              <w:marLeft w:val="0"/>
                              <w:marRight w:val="0"/>
                              <w:marTop w:val="0"/>
                              <w:marBottom w:val="0"/>
                              <w:divBdr>
                                <w:top w:val="none" w:sz="0" w:space="0" w:color="auto"/>
                                <w:left w:val="none" w:sz="0" w:space="0" w:color="auto"/>
                                <w:bottom w:val="none" w:sz="0" w:space="0" w:color="auto"/>
                                <w:right w:val="none" w:sz="0" w:space="0" w:color="auto"/>
                              </w:divBdr>
                              <w:divsChild>
                                <w:div w:id="1879315349">
                                  <w:marLeft w:val="0"/>
                                  <w:marRight w:val="0"/>
                                  <w:marTop w:val="0"/>
                                  <w:marBottom w:val="0"/>
                                  <w:divBdr>
                                    <w:top w:val="none" w:sz="0" w:space="0" w:color="auto"/>
                                    <w:left w:val="none" w:sz="0" w:space="0" w:color="auto"/>
                                    <w:bottom w:val="none" w:sz="0" w:space="0" w:color="auto"/>
                                    <w:right w:val="none" w:sz="0" w:space="0" w:color="auto"/>
                                  </w:divBdr>
                                  <w:divsChild>
                                    <w:div w:id="1775203696">
                                      <w:marLeft w:val="0"/>
                                      <w:marRight w:val="0"/>
                                      <w:marTop w:val="0"/>
                                      <w:marBottom w:val="0"/>
                                      <w:divBdr>
                                        <w:top w:val="none" w:sz="0" w:space="0" w:color="auto"/>
                                        <w:left w:val="none" w:sz="0" w:space="0" w:color="auto"/>
                                        <w:bottom w:val="none" w:sz="0" w:space="0" w:color="auto"/>
                                        <w:right w:val="none" w:sz="0" w:space="0" w:color="auto"/>
                                      </w:divBdr>
                                      <w:divsChild>
                                        <w:div w:id="1187675371">
                                          <w:marLeft w:val="0"/>
                                          <w:marRight w:val="0"/>
                                          <w:marTop w:val="0"/>
                                          <w:marBottom w:val="0"/>
                                          <w:divBdr>
                                            <w:top w:val="none" w:sz="0" w:space="0" w:color="auto"/>
                                            <w:left w:val="none" w:sz="0" w:space="0" w:color="auto"/>
                                            <w:bottom w:val="none" w:sz="0" w:space="0" w:color="auto"/>
                                            <w:right w:val="none" w:sz="0" w:space="0" w:color="auto"/>
                                          </w:divBdr>
                                          <w:divsChild>
                                            <w:div w:id="1538590932">
                                              <w:marLeft w:val="0"/>
                                              <w:marRight w:val="0"/>
                                              <w:marTop w:val="0"/>
                                              <w:marBottom w:val="0"/>
                                              <w:divBdr>
                                                <w:top w:val="none" w:sz="0" w:space="0" w:color="auto"/>
                                                <w:left w:val="none" w:sz="0" w:space="0" w:color="auto"/>
                                                <w:bottom w:val="none" w:sz="0" w:space="0" w:color="auto"/>
                                                <w:right w:val="none" w:sz="0" w:space="0" w:color="auto"/>
                                              </w:divBdr>
                                              <w:divsChild>
                                                <w:div w:id="715199922">
                                                  <w:marLeft w:val="0"/>
                                                  <w:marRight w:val="0"/>
                                                  <w:marTop w:val="0"/>
                                                  <w:marBottom w:val="0"/>
                                                  <w:divBdr>
                                                    <w:top w:val="none" w:sz="0" w:space="0" w:color="auto"/>
                                                    <w:left w:val="none" w:sz="0" w:space="0" w:color="auto"/>
                                                    <w:bottom w:val="none" w:sz="0" w:space="0" w:color="auto"/>
                                                    <w:right w:val="none" w:sz="0" w:space="0" w:color="auto"/>
                                                  </w:divBdr>
                                                  <w:divsChild>
                                                    <w:div w:id="321475237">
                                                      <w:marLeft w:val="0"/>
                                                      <w:marRight w:val="0"/>
                                                      <w:marTop w:val="0"/>
                                                      <w:marBottom w:val="0"/>
                                                      <w:divBdr>
                                                        <w:top w:val="none" w:sz="0" w:space="0" w:color="auto"/>
                                                        <w:left w:val="none" w:sz="0" w:space="0" w:color="auto"/>
                                                        <w:bottom w:val="none" w:sz="0" w:space="0" w:color="auto"/>
                                                        <w:right w:val="none" w:sz="0" w:space="0" w:color="auto"/>
                                                      </w:divBdr>
                                                      <w:divsChild>
                                                        <w:div w:id="12431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2506886">
          <w:marLeft w:val="0"/>
          <w:marRight w:val="0"/>
          <w:marTop w:val="0"/>
          <w:marBottom w:val="0"/>
          <w:divBdr>
            <w:top w:val="none" w:sz="0" w:space="0" w:color="auto"/>
            <w:left w:val="none" w:sz="0" w:space="0" w:color="auto"/>
            <w:bottom w:val="none" w:sz="0" w:space="0" w:color="auto"/>
            <w:right w:val="none" w:sz="0" w:space="0" w:color="auto"/>
          </w:divBdr>
          <w:divsChild>
            <w:div w:id="1269266350">
              <w:marLeft w:val="0"/>
              <w:marRight w:val="0"/>
              <w:marTop w:val="0"/>
              <w:marBottom w:val="0"/>
              <w:divBdr>
                <w:top w:val="none" w:sz="0" w:space="0" w:color="auto"/>
                <w:left w:val="none" w:sz="0" w:space="0" w:color="auto"/>
                <w:bottom w:val="none" w:sz="0" w:space="0" w:color="auto"/>
                <w:right w:val="none" w:sz="0" w:space="0" w:color="auto"/>
              </w:divBdr>
              <w:divsChild>
                <w:div w:id="178662455">
                  <w:marLeft w:val="0"/>
                  <w:marRight w:val="0"/>
                  <w:marTop w:val="0"/>
                  <w:marBottom w:val="0"/>
                  <w:divBdr>
                    <w:top w:val="none" w:sz="0" w:space="0" w:color="auto"/>
                    <w:left w:val="none" w:sz="0" w:space="0" w:color="auto"/>
                    <w:bottom w:val="none" w:sz="0" w:space="0" w:color="auto"/>
                    <w:right w:val="none" w:sz="0" w:space="0" w:color="auto"/>
                  </w:divBdr>
                  <w:divsChild>
                    <w:div w:id="804927759">
                      <w:marLeft w:val="0"/>
                      <w:marRight w:val="0"/>
                      <w:marTop w:val="0"/>
                      <w:marBottom w:val="0"/>
                      <w:divBdr>
                        <w:top w:val="none" w:sz="0" w:space="0" w:color="auto"/>
                        <w:left w:val="none" w:sz="0" w:space="0" w:color="auto"/>
                        <w:bottom w:val="none" w:sz="0" w:space="0" w:color="auto"/>
                        <w:right w:val="none" w:sz="0" w:space="0" w:color="auto"/>
                      </w:divBdr>
                      <w:divsChild>
                        <w:div w:id="40352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917035">
          <w:marLeft w:val="0"/>
          <w:marRight w:val="0"/>
          <w:marTop w:val="0"/>
          <w:marBottom w:val="0"/>
          <w:divBdr>
            <w:top w:val="none" w:sz="0" w:space="0" w:color="auto"/>
            <w:left w:val="none" w:sz="0" w:space="0" w:color="auto"/>
            <w:bottom w:val="none" w:sz="0" w:space="0" w:color="auto"/>
            <w:right w:val="none" w:sz="0" w:space="0" w:color="auto"/>
          </w:divBdr>
          <w:divsChild>
            <w:div w:id="2071535311">
              <w:marLeft w:val="0"/>
              <w:marRight w:val="0"/>
              <w:marTop w:val="0"/>
              <w:marBottom w:val="0"/>
              <w:divBdr>
                <w:top w:val="none" w:sz="0" w:space="0" w:color="auto"/>
                <w:left w:val="none" w:sz="0" w:space="0" w:color="auto"/>
                <w:bottom w:val="none" w:sz="0" w:space="0" w:color="auto"/>
                <w:right w:val="none" w:sz="0" w:space="0" w:color="auto"/>
              </w:divBdr>
              <w:divsChild>
                <w:div w:id="839542441">
                  <w:marLeft w:val="0"/>
                  <w:marRight w:val="0"/>
                  <w:marTop w:val="0"/>
                  <w:marBottom w:val="0"/>
                  <w:divBdr>
                    <w:top w:val="none" w:sz="0" w:space="0" w:color="auto"/>
                    <w:left w:val="none" w:sz="0" w:space="0" w:color="auto"/>
                    <w:bottom w:val="none" w:sz="0" w:space="0" w:color="auto"/>
                    <w:right w:val="none" w:sz="0" w:space="0" w:color="auto"/>
                  </w:divBdr>
                  <w:divsChild>
                    <w:div w:id="489560717">
                      <w:marLeft w:val="0"/>
                      <w:marRight w:val="0"/>
                      <w:marTop w:val="0"/>
                      <w:marBottom w:val="0"/>
                      <w:divBdr>
                        <w:top w:val="none" w:sz="0" w:space="0" w:color="auto"/>
                        <w:left w:val="none" w:sz="0" w:space="0" w:color="auto"/>
                        <w:bottom w:val="none" w:sz="0" w:space="0" w:color="auto"/>
                        <w:right w:val="none" w:sz="0" w:space="0" w:color="auto"/>
                      </w:divBdr>
                      <w:divsChild>
                        <w:div w:id="1829900523">
                          <w:marLeft w:val="0"/>
                          <w:marRight w:val="0"/>
                          <w:marTop w:val="0"/>
                          <w:marBottom w:val="0"/>
                          <w:divBdr>
                            <w:top w:val="none" w:sz="0" w:space="0" w:color="auto"/>
                            <w:left w:val="none" w:sz="0" w:space="0" w:color="auto"/>
                            <w:bottom w:val="none" w:sz="0" w:space="0" w:color="auto"/>
                            <w:right w:val="none" w:sz="0" w:space="0" w:color="auto"/>
                          </w:divBdr>
                          <w:divsChild>
                            <w:div w:id="748311167">
                              <w:marLeft w:val="0"/>
                              <w:marRight w:val="0"/>
                              <w:marTop w:val="0"/>
                              <w:marBottom w:val="0"/>
                              <w:divBdr>
                                <w:top w:val="none" w:sz="0" w:space="0" w:color="auto"/>
                                <w:left w:val="none" w:sz="0" w:space="0" w:color="auto"/>
                                <w:bottom w:val="none" w:sz="0" w:space="0" w:color="auto"/>
                                <w:right w:val="none" w:sz="0" w:space="0" w:color="auto"/>
                              </w:divBdr>
                              <w:divsChild>
                                <w:div w:id="1197156629">
                                  <w:marLeft w:val="0"/>
                                  <w:marRight w:val="0"/>
                                  <w:marTop w:val="0"/>
                                  <w:marBottom w:val="0"/>
                                  <w:divBdr>
                                    <w:top w:val="none" w:sz="0" w:space="0" w:color="auto"/>
                                    <w:left w:val="none" w:sz="0" w:space="0" w:color="auto"/>
                                    <w:bottom w:val="none" w:sz="0" w:space="0" w:color="auto"/>
                                    <w:right w:val="none" w:sz="0" w:space="0" w:color="auto"/>
                                  </w:divBdr>
                                  <w:divsChild>
                                    <w:div w:id="1046948408">
                                      <w:marLeft w:val="0"/>
                                      <w:marRight w:val="0"/>
                                      <w:marTop w:val="0"/>
                                      <w:marBottom w:val="0"/>
                                      <w:divBdr>
                                        <w:top w:val="none" w:sz="0" w:space="0" w:color="auto"/>
                                        <w:left w:val="none" w:sz="0" w:space="0" w:color="auto"/>
                                        <w:bottom w:val="none" w:sz="0" w:space="0" w:color="auto"/>
                                        <w:right w:val="none" w:sz="0" w:space="0" w:color="auto"/>
                                      </w:divBdr>
                                      <w:divsChild>
                                        <w:div w:id="1493108244">
                                          <w:marLeft w:val="0"/>
                                          <w:marRight w:val="0"/>
                                          <w:marTop w:val="0"/>
                                          <w:marBottom w:val="0"/>
                                          <w:divBdr>
                                            <w:top w:val="none" w:sz="0" w:space="0" w:color="auto"/>
                                            <w:left w:val="none" w:sz="0" w:space="0" w:color="auto"/>
                                            <w:bottom w:val="none" w:sz="0" w:space="0" w:color="auto"/>
                                            <w:right w:val="none" w:sz="0" w:space="0" w:color="auto"/>
                                          </w:divBdr>
                                          <w:divsChild>
                                            <w:div w:id="1921021042">
                                              <w:marLeft w:val="0"/>
                                              <w:marRight w:val="0"/>
                                              <w:marTop w:val="0"/>
                                              <w:marBottom w:val="0"/>
                                              <w:divBdr>
                                                <w:top w:val="none" w:sz="0" w:space="0" w:color="auto"/>
                                                <w:left w:val="none" w:sz="0" w:space="0" w:color="auto"/>
                                                <w:bottom w:val="none" w:sz="0" w:space="0" w:color="auto"/>
                                                <w:right w:val="none" w:sz="0" w:space="0" w:color="auto"/>
                                              </w:divBdr>
                                              <w:divsChild>
                                                <w:div w:id="1952274751">
                                                  <w:marLeft w:val="0"/>
                                                  <w:marRight w:val="0"/>
                                                  <w:marTop w:val="0"/>
                                                  <w:marBottom w:val="0"/>
                                                  <w:divBdr>
                                                    <w:top w:val="none" w:sz="0" w:space="0" w:color="auto"/>
                                                    <w:left w:val="none" w:sz="0" w:space="0" w:color="auto"/>
                                                    <w:bottom w:val="none" w:sz="0" w:space="0" w:color="auto"/>
                                                    <w:right w:val="none" w:sz="0" w:space="0" w:color="auto"/>
                                                  </w:divBdr>
                                                  <w:divsChild>
                                                    <w:div w:id="913006552">
                                                      <w:marLeft w:val="0"/>
                                                      <w:marRight w:val="0"/>
                                                      <w:marTop w:val="0"/>
                                                      <w:marBottom w:val="0"/>
                                                      <w:divBdr>
                                                        <w:top w:val="none" w:sz="0" w:space="0" w:color="auto"/>
                                                        <w:left w:val="none" w:sz="0" w:space="0" w:color="auto"/>
                                                        <w:bottom w:val="none" w:sz="0" w:space="0" w:color="auto"/>
                                                        <w:right w:val="none" w:sz="0" w:space="0" w:color="auto"/>
                                                      </w:divBdr>
                                                      <w:divsChild>
                                                        <w:div w:id="617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6946613">
          <w:marLeft w:val="0"/>
          <w:marRight w:val="0"/>
          <w:marTop w:val="0"/>
          <w:marBottom w:val="0"/>
          <w:divBdr>
            <w:top w:val="none" w:sz="0" w:space="0" w:color="auto"/>
            <w:left w:val="none" w:sz="0" w:space="0" w:color="auto"/>
            <w:bottom w:val="none" w:sz="0" w:space="0" w:color="auto"/>
            <w:right w:val="none" w:sz="0" w:space="0" w:color="auto"/>
          </w:divBdr>
          <w:divsChild>
            <w:div w:id="1892233380">
              <w:marLeft w:val="0"/>
              <w:marRight w:val="0"/>
              <w:marTop w:val="0"/>
              <w:marBottom w:val="0"/>
              <w:divBdr>
                <w:top w:val="none" w:sz="0" w:space="0" w:color="auto"/>
                <w:left w:val="none" w:sz="0" w:space="0" w:color="auto"/>
                <w:bottom w:val="none" w:sz="0" w:space="0" w:color="auto"/>
                <w:right w:val="none" w:sz="0" w:space="0" w:color="auto"/>
              </w:divBdr>
              <w:divsChild>
                <w:div w:id="1623614954">
                  <w:marLeft w:val="0"/>
                  <w:marRight w:val="0"/>
                  <w:marTop w:val="0"/>
                  <w:marBottom w:val="0"/>
                  <w:divBdr>
                    <w:top w:val="none" w:sz="0" w:space="0" w:color="auto"/>
                    <w:left w:val="none" w:sz="0" w:space="0" w:color="auto"/>
                    <w:bottom w:val="none" w:sz="0" w:space="0" w:color="auto"/>
                    <w:right w:val="none" w:sz="0" w:space="0" w:color="auto"/>
                  </w:divBdr>
                  <w:divsChild>
                    <w:div w:id="209727284">
                      <w:marLeft w:val="0"/>
                      <w:marRight w:val="0"/>
                      <w:marTop w:val="0"/>
                      <w:marBottom w:val="0"/>
                      <w:divBdr>
                        <w:top w:val="none" w:sz="0" w:space="0" w:color="auto"/>
                        <w:left w:val="none" w:sz="0" w:space="0" w:color="auto"/>
                        <w:bottom w:val="none" w:sz="0" w:space="0" w:color="auto"/>
                        <w:right w:val="none" w:sz="0" w:space="0" w:color="auto"/>
                      </w:divBdr>
                      <w:divsChild>
                        <w:div w:id="2206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418878">
          <w:marLeft w:val="0"/>
          <w:marRight w:val="0"/>
          <w:marTop w:val="0"/>
          <w:marBottom w:val="0"/>
          <w:divBdr>
            <w:top w:val="none" w:sz="0" w:space="0" w:color="auto"/>
            <w:left w:val="none" w:sz="0" w:space="0" w:color="auto"/>
            <w:bottom w:val="none" w:sz="0" w:space="0" w:color="auto"/>
            <w:right w:val="none" w:sz="0" w:space="0" w:color="auto"/>
          </w:divBdr>
          <w:divsChild>
            <w:div w:id="614363287">
              <w:marLeft w:val="0"/>
              <w:marRight w:val="0"/>
              <w:marTop w:val="0"/>
              <w:marBottom w:val="0"/>
              <w:divBdr>
                <w:top w:val="none" w:sz="0" w:space="0" w:color="auto"/>
                <w:left w:val="none" w:sz="0" w:space="0" w:color="auto"/>
                <w:bottom w:val="none" w:sz="0" w:space="0" w:color="auto"/>
                <w:right w:val="none" w:sz="0" w:space="0" w:color="auto"/>
              </w:divBdr>
              <w:divsChild>
                <w:div w:id="1533613365">
                  <w:marLeft w:val="0"/>
                  <w:marRight w:val="0"/>
                  <w:marTop w:val="0"/>
                  <w:marBottom w:val="0"/>
                  <w:divBdr>
                    <w:top w:val="none" w:sz="0" w:space="0" w:color="auto"/>
                    <w:left w:val="none" w:sz="0" w:space="0" w:color="auto"/>
                    <w:bottom w:val="none" w:sz="0" w:space="0" w:color="auto"/>
                    <w:right w:val="none" w:sz="0" w:space="0" w:color="auto"/>
                  </w:divBdr>
                  <w:divsChild>
                    <w:div w:id="1437755488">
                      <w:marLeft w:val="0"/>
                      <w:marRight w:val="0"/>
                      <w:marTop w:val="0"/>
                      <w:marBottom w:val="0"/>
                      <w:divBdr>
                        <w:top w:val="none" w:sz="0" w:space="0" w:color="auto"/>
                        <w:left w:val="none" w:sz="0" w:space="0" w:color="auto"/>
                        <w:bottom w:val="none" w:sz="0" w:space="0" w:color="auto"/>
                        <w:right w:val="none" w:sz="0" w:space="0" w:color="auto"/>
                      </w:divBdr>
                      <w:divsChild>
                        <w:div w:id="328142918">
                          <w:marLeft w:val="0"/>
                          <w:marRight w:val="0"/>
                          <w:marTop w:val="0"/>
                          <w:marBottom w:val="0"/>
                          <w:divBdr>
                            <w:top w:val="none" w:sz="0" w:space="0" w:color="auto"/>
                            <w:left w:val="none" w:sz="0" w:space="0" w:color="auto"/>
                            <w:bottom w:val="none" w:sz="0" w:space="0" w:color="auto"/>
                            <w:right w:val="none" w:sz="0" w:space="0" w:color="auto"/>
                          </w:divBdr>
                          <w:divsChild>
                            <w:div w:id="1374036154">
                              <w:marLeft w:val="0"/>
                              <w:marRight w:val="0"/>
                              <w:marTop w:val="0"/>
                              <w:marBottom w:val="0"/>
                              <w:divBdr>
                                <w:top w:val="none" w:sz="0" w:space="0" w:color="auto"/>
                                <w:left w:val="none" w:sz="0" w:space="0" w:color="auto"/>
                                <w:bottom w:val="none" w:sz="0" w:space="0" w:color="auto"/>
                                <w:right w:val="none" w:sz="0" w:space="0" w:color="auto"/>
                              </w:divBdr>
                              <w:divsChild>
                                <w:div w:id="493376473">
                                  <w:marLeft w:val="0"/>
                                  <w:marRight w:val="0"/>
                                  <w:marTop w:val="0"/>
                                  <w:marBottom w:val="0"/>
                                  <w:divBdr>
                                    <w:top w:val="none" w:sz="0" w:space="0" w:color="auto"/>
                                    <w:left w:val="none" w:sz="0" w:space="0" w:color="auto"/>
                                    <w:bottom w:val="none" w:sz="0" w:space="0" w:color="auto"/>
                                    <w:right w:val="none" w:sz="0" w:space="0" w:color="auto"/>
                                  </w:divBdr>
                                  <w:divsChild>
                                    <w:div w:id="1324353747">
                                      <w:marLeft w:val="0"/>
                                      <w:marRight w:val="0"/>
                                      <w:marTop w:val="0"/>
                                      <w:marBottom w:val="0"/>
                                      <w:divBdr>
                                        <w:top w:val="none" w:sz="0" w:space="0" w:color="auto"/>
                                        <w:left w:val="none" w:sz="0" w:space="0" w:color="auto"/>
                                        <w:bottom w:val="none" w:sz="0" w:space="0" w:color="auto"/>
                                        <w:right w:val="none" w:sz="0" w:space="0" w:color="auto"/>
                                      </w:divBdr>
                                      <w:divsChild>
                                        <w:div w:id="1735548656">
                                          <w:marLeft w:val="0"/>
                                          <w:marRight w:val="0"/>
                                          <w:marTop w:val="0"/>
                                          <w:marBottom w:val="0"/>
                                          <w:divBdr>
                                            <w:top w:val="none" w:sz="0" w:space="0" w:color="auto"/>
                                            <w:left w:val="none" w:sz="0" w:space="0" w:color="auto"/>
                                            <w:bottom w:val="none" w:sz="0" w:space="0" w:color="auto"/>
                                            <w:right w:val="none" w:sz="0" w:space="0" w:color="auto"/>
                                          </w:divBdr>
                                          <w:divsChild>
                                            <w:div w:id="541674814">
                                              <w:marLeft w:val="0"/>
                                              <w:marRight w:val="0"/>
                                              <w:marTop w:val="0"/>
                                              <w:marBottom w:val="0"/>
                                              <w:divBdr>
                                                <w:top w:val="none" w:sz="0" w:space="0" w:color="auto"/>
                                                <w:left w:val="none" w:sz="0" w:space="0" w:color="auto"/>
                                                <w:bottom w:val="none" w:sz="0" w:space="0" w:color="auto"/>
                                                <w:right w:val="none" w:sz="0" w:space="0" w:color="auto"/>
                                              </w:divBdr>
                                              <w:divsChild>
                                                <w:div w:id="2096827637">
                                                  <w:marLeft w:val="0"/>
                                                  <w:marRight w:val="0"/>
                                                  <w:marTop w:val="0"/>
                                                  <w:marBottom w:val="0"/>
                                                  <w:divBdr>
                                                    <w:top w:val="none" w:sz="0" w:space="0" w:color="auto"/>
                                                    <w:left w:val="none" w:sz="0" w:space="0" w:color="auto"/>
                                                    <w:bottom w:val="none" w:sz="0" w:space="0" w:color="auto"/>
                                                    <w:right w:val="none" w:sz="0" w:space="0" w:color="auto"/>
                                                  </w:divBdr>
                                                  <w:divsChild>
                                                    <w:div w:id="1900899532">
                                                      <w:marLeft w:val="0"/>
                                                      <w:marRight w:val="0"/>
                                                      <w:marTop w:val="0"/>
                                                      <w:marBottom w:val="0"/>
                                                      <w:divBdr>
                                                        <w:top w:val="none" w:sz="0" w:space="0" w:color="auto"/>
                                                        <w:left w:val="none" w:sz="0" w:space="0" w:color="auto"/>
                                                        <w:bottom w:val="none" w:sz="0" w:space="0" w:color="auto"/>
                                                        <w:right w:val="none" w:sz="0" w:space="0" w:color="auto"/>
                                                      </w:divBdr>
                                                      <w:divsChild>
                                                        <w:div w:id="3322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8617461">
          <w:marLeft w:val="0"/>
          <w:marRight w:val="0"/>
          <w:marTop w:val="0"/>
          <w:marBottom w:val="0"/>
          <w:divBdr>
            <w:top w:val="none" w:sz="0" w:space="0" w:color="auto"/>
            <w:left w:val="none" w:sz="0" w:space="0" w:color="auto"/>
            <w:bottom w:val="none" w:sz="0" w:space="0" w:color="auto"/>
            <w:right w:val="none" w:sz="0" w:space="0" w:color="auto"/>
          </w:divBdr>
          <w:divsChild>
            <w:div w:id="1960716229">
              <w:marLeft w:val="0"/>
              <w:marRight w:val="0"/>
              <w:marTop w:val="0"/>
              <w:marBottom w:val="0"/>
              <w:divBdr>
                <w:top w:val="none" w:sz="0" w:space="0" w:color="auto"/>
                <w:left w:val="none" w:sz="0" w:space="0" w:color="auto"/>
                <w:bottom w:val="none" w:sz="0" w:space="0" w:color="auto"/>
                <w:right w:val="none" w:sz="0" w:space="0" w:color="auto"/>
              </w:divBdr>
              <w:divsChild>
                <w:div w:id="1103959164">
                  <w:marLeft w:val="0"/>
                  <w:marRight w:val="0"/>
                  <w:marTop w:val="0"/>
                  <w:marBottom w:val="0"/>
                  <w:divBdr>
                    <w:top w:val="none" w:sz="0" w:space="0" w:color="auto"/>
                    <w:left w:val="none" w:sz="0" w:space="0" w:color="auto"/>
                    <w:bottom w:val="none" w:sz="0" w:space="0" w:color="auto"/>
                    <w:right w:val="none" w:sz="0" w:space="0" w:color="auto"/>
                  </w:divBdr>
                  <w:divsChild>
                    <w:div w:id="887104983">
                      <w:marLeft w:val="0"/>
                      <w:marRight w:val="0"/>
                      <w:marTop w:val="0"/>
                      <w:marBottom w:val="0"/>
                      <w:divBdr>
                        <w:top w:val="none" w:sz="0" w:space="0" w:color="auto"/>
                        <w:left w:val="none" w:sz="0" w:space="0" w:color="auto"/>
                        <w:bottom w:val="none" w:sz="0" w:space="0" w:color="auto"/>
                        <w:right w:val="none" w:sz="0" w:space="0" w:color="auto"/>
                      </w:divBdr>
                      <w:divsChild>
                        <w:div w:id="20081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180889">
          <w:marLeft w:val="0"/>
          <w:marRight w:val="0"/>
          <w:marTop w:val="0"/>
          <w:marBottom w:val="0"/>
          <w:divBdr>
            <w:top w:val="none" w:sz="0" w:space="0" w:color="auto"/>
            <w:left w:val="none" w:sz="0" w:space="0" w:color="auto"/>
            <w:bottom w:val="none" w:sz="0" w:space="0" w:color="auto"/>
            <w:right w:val="none" w:sz="0" w:space="0" w:color="auto"/>
          </w:divBdr>
          <w:divsChild>
            <w:div w:id="1809931675">
              <w:marLeft w:val="0"/>
              <w:marRight w:val="0"/>
              <w:marTop w:val="0"/>
              <w:marBottom w:val="0"/>
              <w:divBdr>
                <w:top w:val="none" w:sz="0" w:space="0" w:color="auto"/>
                <w:left w:val="none" w:sz="0" w:space="0" w:color="auto"/>
                <w:bottom w:val="none" w:sz="0" w:space="0" w:color="auto"/>
                <w:right w:val="none" w:sz="0" w:space="0" w:color="auto"/>
              </w:divBdr>
              <w:divsChild>
                <w:div w:id="1874994261">
                  <w:marLeft w:val="0"/>
                  <w:marRight w:val="0"/>
                  <w:marTop w:val="0"/>
                  <w:marBottom w:val="0"/>
                  <w:divBdr>
                    <w:top w:val="none" w:sz="0" w:space="0" w:color="auto"/>
                    <w:left w:val="none" w:sz="0" w:space="0" w:color="auto"/>
                    <w:bottom w:val="none" w:sz="0" w:space="0" w:color="auto"/>
                    <w:right w:val="none" w:sz="0" w:space="0" w:color="auto"/>
                  </w:divBdr>
                  <w:divsChild>
                    <w:div w:id="1667201579">
                      <w:marLeft w:val="0"/>
                      <w:marRight w:val="0"/>
                      <w:marTop w:val="0"/>
                      <w:marBottom w:val="0"/>
                      <w:divBdr>
                        <w:top w:val="none" w:sz="0" w:space="0" w:color="auto"/>
                        <w:left w:val="none" w:sz="0" w:space="0" w:color="auto"/>
                        <w:bottom w:val="none" w:sz="0" w:space="0" w:color="auto"/>
                        <w:right w:val="none" w:sz="0" w:space="0" w:color="auto"/>
                      </w:divBdr>
                      <w:divsChild>
                        <w:div w:id="1360083564">
                          <w:marLeft w:val="0"/>
                          <w:marRight w:val="0"/>
                          <w:marTop w:val="0"/>
                          <w:marBottom w:val="0"/>
                          <w:divBdr>
                            <w:top w:val="none" w:sz="0" w:space="0" w:color="auto"/>
                            <w:left w:val="none" w:sz="0" w:space="0" w:color="auto"/>
                            <w:bottom w:val="none" w:sz="0" w:space="0" w:color="auto"/>
                            <w:right w:val="none" w:sz="0" w:space="0" w:color="auto"/>
                          </w:divBdr>
                          <w:divsChild>
                            <w:div w:id="333726053">
                              <w:marLeft w:val="0"/>
                              <w:marRight w:val="0"/>
                              <w:marTop w:val="0"/>
                              <w:marBottom w:val="0"/>
                              <w:divBdr>
                                <w:top w:val="none" w:sz="0" w:space="0" w:color="auto"/>
                                <w:left w:val="none" w:sz="0" w:space="0" w:color="auto"/>
                                <w:bottom w:val="none" w:sz="0" w:space="0" w:color="auto"/>
                                <w:right w:val="none" w:sz="0" w:space="0" w:color="auto"/>
                              </w:divBdr>
                              <w:divsChild>
                                <w:div w:id="1346710234">
                                  <w:marLeft w:val="0"/>
                                  <w:marRight w:val="0"/>
                                  <w:marTop w:val="0"/>
                                  <w:marBottom w:val="0"/>
                                  <w:divBdr>
                                    <w:top w:val="none" w:sz="0" w:space="0" w:color="auto"/>
                                    <w:left w:val="none" w:sz="0" w:space="0" w:color="auto"/>
                                    <w:bottom w:val="none" w:sz="0" w:space="0" w:color="auto"/>
                                    <w:right w:val="none" w:sz="0" w:space="0" w:color="auto"/>
                                  </w:divBdr>
                                  <w:divsChild>
                                    <w:div w:id="1612973692">
                                      <w:marLeft w:val="0"/>
                                      <w:marRight w:val="0"/>
                                      <w:marTop w:val="0"/>
                                      <w:marBottom w:val="0"/>
                                      <w:divBdr>
                                        <w:top w:val="none" w:sz="0" w:space="0" w:color="auto"/>
                                        <w:left w:val="none" w:sz="0" w:space="0" w:color="auto"/>
                                        <w:bottom w:val="none" w:sz="0" w:space="0" w:color="auto"/>
                                        <w:right w:val="none" w:sz="0" w:space="0" w:color="auto"/>
                                      </w:divBdr>
                                      <w:divsChild>
                                        <w:div w:id="498468914">
                                          <w:marLeft w:val="0"/>
                                          <w:marRight w:val="0"/>
                                          <w:marTop w:val="0"/>
                                          <w:marBottom w:val="0"/>
                                          <w:divBdr>
                                            <w:top w:val="none" w:sz="0" w:space="0" w:color="auto"/>
                                            <w:left w:val="none" w:sz="0" w:space="0" w:color="auto"/>
                                            <w:bottom w:val="none" w:sz="0" w:space="0" w:color="auto"/>
                                            <w:right w:val="none" w:sz="0" w:space="0" w:color="auto"/>
                                          </w:divBdr>
                                          <w:divsChild>
                                            <w:div w:id="1952203768">
                                              <w:marLeft w:val="0"/>
                                              <w:marRight w:val="0"/>
                                              <w:marTop w:val="0"/>
                                              <w:marBottom w:val="0"/>
                                              <w:divBdr>
                                                <w:top w:val="none" w:sz="0" w:space="0" w:color="auto"/>
                                                <w:left w:val="none" w:sz="0" w:space="0" w:color="auto"/>
                                                <w:bottom w:val="none" w:sz="0" w:space="0" w:color="auto"/>
                                                <w:right w:val="none" w:sz="0" w:space="0" w:color="auto"/>
                                              </w:divBdr>
                                              <w:divsChild>
                                                <w:div w:id="1067604034">
                                                  <w:marLeft w:val="0"/>
                                                  <w:marRight w:val="0"/>
                                                  <w:marTop w:val="0"/>
                                                  <w:marBottom w:val="0"/>
                                                  <w:divBdr>
                                                    <w:top w:val="none" w:sz="0" w:space="0" w:color="auto"/>
                                                    <w:left w:val="none" w:sz="0" w:space="0" w:color="auto"/>
                                                    <w:bottom w:val="none" w:sz="0" w:space="0" w:color="auto"/>
                                                    <w:right w:val="none" w:sz="0" w:space="0" w:color="auto"/>
                                                  </w:divBdr>
                                                  <w:divsChild>
                                                    <w:div w:id="1945452560">
                                                      <w:marLeft w:val="0"/>
                                                      <w:marRight w:val="0"/>
                                                      <w:marTop w:val="0"/>
                                                      <w:marBottom w:val="0"/>
                                                      <w:divBdr>
                                                        <w:top w:val="none" w:sz="0" w:space="0" w:color="auto"/>
                                                        <w:left w:val="none" w:sz="0" w:space="0" w:color="auto"/>
                                                        <w:bottom w:val="none" w:sz="0" w:space="0" w:color="auto"/>
                                                        <w:right w:val="none" w:sz="0" w:space="0" w:color="auto"/>
                                                      </w:divBdr>
                                                      <w:divsChild>
                                                        <w:div w:id="17163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664622">
          <w:marLeft w:val="0"/>
          <w:marRight w:val="0"/>
          <w:marTop w:val="0"/>
          <w:marBottom w:val="0"/>
          <w:divBdr>
            <w:top w:val="none" w:sz="0" w:space="0" w:color="auto"/>
            <w:left w:val="none" w:sz="0" w:space="0" w:color="auto"/>
            <w:bottom w:val="none" w:sz="0" w:space="0" w:color="auto"/>
            <w:right w:val="none" w:sz="0" w:space="0" w:color="auto"/>
          </w:divBdr>
          <w:divsChild>
            <w:div w:id="1599827672">
              <w:marLeft w:val="0"/>
              <w:marRight w:val="0"/>
              <w:marTop w:val="0"/>
              <w:marBottom w:val="0"/>
              <w:divBdr>
                <w:top w:val="none" w:sz="0" w:space="0" w:color="auto"/>
                <w:left w:val="none" w:sz="0" w:space="0" w:color="auto"/>
                <w:bottom w:val="none" w:sz="0" w:space="0" w:color="auto"/>
                <w:right w:val="none" w:sz="0" w:space="0" w:color="auto"/>
              </w:divBdr>
              <w:divsChild>
                <w:div w:id="1662077629">
                  <w:marLeft w:val="0"/>
                  <w:marRight w:val="0"/>
                  <w:marTop w:val="0"/>
                  <w:marBottom w:val="0"/>
                  <w:divBdr>
                    <w:top w:val="none" w:sz="0" w:space="0" w:color="auto"/>
                    <w:left w:val="none" w:sz="0" w:space="0" w:color="auto"/>
                    <w:bottom w:val="none" w:sz="0" w:space="0" w:color="auto"/>
                    <w:right w:val="none" w:sz="0" w:space="0" w:color="auto"/>
                  </w:divBdr>
                  <w:divsChild>
                    <w:div w:id="778374114">
                      <w:marLeft w:val="0"/>
                      <w:marRight w:val="0"/>
                      <w:marTop w:val="0"/>
                      <w:marBottom w:val="0"/>
                      <w:divBdr>
                        <w:top w:val="none" w:sz="0" w:space="0" w:color="auto"/>
                        <w:left w:val="none" w:sz="0" w:space="0" w:color="auto"/>
                        <w:bottom w:val="none" w:sz="0" w:space="0" w:color="auto"/>
                        <w:right w:val="none" w:sz="0" w:space="0" w:color="auto"/>
                      </w:divBdr>
                      <w:divsChild>
                        <w:div w:id="142803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334567">
          <w:marLeft w:val="0"/>
          <w:marRight w:val="0"/>
          <w:marTop w:val="0"/>
          <w:marBottom w:val="0"/>
          <w:divBdr>
            <w:top w:val="none" w:sz="0" w:space="0" w:color="auto"/>
            <w:left w:val="none" w:sz="0" w:space="0" w:color="auto"/>
            <w:bottom w:val="none" w:sz="0" w:space="0" w:color="auto"/>
            <w:right w:val="none" w:sz="0" w:space="0" w:color="auto"/>
          </w:divBdr>
          <w:divsChild>
            <w:div w:id="105080117">
              <w:marLeft w:val="0"/>
              <w:marRight w:val="0"/>
              <w:marTop w:val="0"/>
              <w:marBottom w:val="0"/>
              <w:divBdr>
                <w:top w:val="none" w:sz="0" w:space="0" w:color="auto"/>
                <w:left w:val="none" w:sz="0" w:space="0" w:color="auto"/>
                <w:bottom w:val="none" w:sz="0" w:space="0" w:color="auto"/>
                <w:right w:val="none" w:sz="0" w:space="0" w:color="auto"/>
              </w:divBdr>
              <w:divsChild>
                <w:div w:id="363024840">
                  <w:marLeft w:val="0"/>
                  <w:marRight w:val="0"/>
                  <w:marTop w:val="0"/>
                  <w:marBottom w:val="0"/>
                  <w:divBdr>
                    <w:top w:val="none" w:sz="0" w:space="0" w:color="auto"/>
                    <w:left w:val="none" w:sz="0" w:space="0" w:color="auto"/>
                    <w:bottom w:val="none" w:sz="0" w:space="0" w:color="auto"/>
                    <w:right w:val="none" w:sz="0" w:space="0" w:color="auto"/>
                  </w:divBdr>
                  <w:divsChild>
                    <w:div w:id="1525171342">
                      <w:marLeft w:val="0"/>
                      <w:marRight w:val="0"/>
                      <w:marTop w:val="0"/>
                      <w:marBottom w:val="0"/>
                      <w:divBdr>
                        <w:top w:val="none" w:sz="0" w:space="0" w:color="auto"/>
                        <w:left w:val="none" w:sz="0" w:space="0" w:color="auto"/>
                        <w:bottom w:val="none" w:sz="0" w:space="0" w:color="auto"/>
                        <w:right w:val="none" w:sz="0" w:space="0" w:color="auto"/>
                      </w:divBdr>
                      <w:divsChild>
                        <w:div w:id="1729650480">
                          <w:marLeft w:val="0"/>
                          <w:marRight w:val="0"/>
                          <w:marTop w:val="0"/>
                          <w:marBottom w:val="0"/>
                          <w:divBdr>
                            <w:top w:val="none" w:sz="0" w:space="0" w:color="auto"/>
                            <w:left w:val="none" w:sz="0" w:space="0" w:color="auto"/>
                            <w:bottom w:val="none" w:sz="0" w:space="0" w:color="auto"/>
                            <w:right w:val="none" w:sz="0" w:space="0" w:color="auto"/>
                          </w:divBdr>
                          <w:divsChild>
                            <w:div w:id="1839615391">
                              <w:marLeft w:val="0"/>
                              <w:marRight w:val="0"/>
                              <w:marTop w:val="0"/>
                              <w:marBottom w:val="0"/>
                              <w:divBdr>
                                <w:top w:val="none" w:sz="0" w:space="0" w:color="auto"/>
                                <w:left w:val="none" w:sz="0" w:space="0" w:color="auto"/>
                                <w:bottom w:val="none" w:sz="0" w:space="0" w:color="auto"/>
                                <w:right w:val="none" w:sz="0" w:space="0" w:color="auto"/>
                              </w:divBdr>
                              <w:divsChild>
                                <w:div w:id="1828203836">
                                  <w:marLeft w:val="0"/>
                                  <w:marRight w:val="0"/>
                                  <w:marTop w:val="0"/>
                                  <w:marBottom w:val="0"/>
                                  <w:divBdr>
                                    <w:top w:val="none" w:sz="0" w:space="0" w:color="auto"/>
                                    <w:left w:val="none" w:sz="0" w:space="0" w:color="auto"/>
                                    <w:bottom w:val="none" w:sz="0" w:space="0" w:color="auto"/>
                                    <w:right w:val="none" w:sz="0" w:space="0" w:color="auto"/>
                                  </w:divBdr>
                                  <w:divsChild>
                                    <w:div w:id="1550799457">
                                      <w:marLeft w:val="0"/>
                                      <w:marRight w:val="0"/>
                                      <w:marTop w:val="0"/>
                                      <w:marBottom w:val="0"/>
                                      <w:divBdr>
                                        <w:top w:val="none" w:sz="0" w:space="0" w:color="auto"/>
                                        <w:left w:val="none" w:sz="0" w:space="0" w:color="auto"/>
                                        <w:bottom w:val="none" w:sz="0" w:space="0" w:color="auto"/>
                                        <w:right w:val="none" w:sz="0" w:space="0" w:color="auto"/>
                                      </w:divBdr>
                                      <w:divsChild>
                                        <w:div w:id="454757206">
                                          <w:marLeft w:val="0"/>
                                          <w:marRight w:val="0"/>
                                          <w:marTop w:val="0"/>
                                          <w:marBottom w:val="0"/>
                                          <w:divBdr>
                                            <w:top w:val="none" w:sz="0" w:space="0" w:color="auto"/>
                                            <w:left w:val="none" w:sz="0" w:space="0" w:color="auto"/>
                                            <w:bottom w:val="none" w:sz="0" w:space="0" w:color="auto"/>
                                            <w:right w:val="none" w:sz="0" w:space="0" w:color="auto"/>
                                          </w:divBdr>
                                          <w:divsChild>
                                            <w:div w:id="1331640028">
                                              <w:marLeft w:val="0"/>
                                              <w:marRight w:val="0"/>
                                              <w:marTop w:val="0"/>
                                              <w:marBottom w:val="0"/>
                                              <w:divBdr>
                                                <w:top w:val="none" w:sz="0" w:space="0" w:color="auto"/>
                                                <w:left w:val="none" w:sz="0" w:space="0" w:color="auto"/>
                                                <w:bottom w:val="none" w:sz="0" w:space="0" w:color="auto"/>
                                                <w:right w:val="none" w:sz="0" w:space="0" w:color="auto"/>
                                              </w:divBdr>
                                              <w:divsChild>
                                                <w:div w:id="1969192377">
                                                  <w:marLeft w:val="0"/>
                                                  <w:marRight w:val="0"/>
                                                  <w:marTop w:val="0"/>
                                                  <w:marBottom w:val="0"/>
                                                  <w:divBdr>
                                                    <w:top w:val="none" w:sz="0" w:space="0" w:color="auto"/>
                                                    <w:left w:val="none" w:sz="0" w:space="0" w:color="auto"/>
                                                    <w:bottom w:val="none" w:sz="0" w:space="0" w:color="auto"/>
                                                    <w:right w:val="none" w:sz="0" w:space="0" w:color="auto"/>
                                                  </w:divBdr>
                                                  <w:divsChild>
                                                    <w:div w:id="830948877">
                                                      <w:marLeft w:val="0"/>
                                                      <w:marRight w:val="0"/>
                                                      <w:marTop w:val="0"/>
                                                      <w:marBottom w:val="0"/>
                                                      <w:divBdr>
                                                        <w:top w:val="none" w:sz="0" w:space="0" w:color="auto"/>
                                                        <w:left w:val="none" w:sz="0" w:space="0" w:color="auto"/>
                                                        <w:bottom w:val="none" w:sz="0" w:space="0" w:color="auto"/>
                                                        <w:right w:val="none" w:sz="0" w:space="0" w:color="auto"/>
                                                      </w:divBdr>
                                                      <w:divsChild>
                                                        <w:div w:id="3921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8553581">
          <w:marLeft w:val="0"/>
          <w:marRight w:val="0"/>
          <w:marTop w:val="0"/>
          <w:marBottom w:val="0"/>
          <w:divBdr>
            <w:top w:val="none" w:sz="0" w:space="0" w:color="auto"/>
            <w:left w:val="none" w:sz="0" w:space="0" w:color="auto"/>
            <w:bottom w:val="none" w:sz="0" w:space="0" w:color="auto"/>
            <w:right w:val="none" w:sz="0" w:space="0" w:color="auto"/>
          </w:divBdr>
          <w:divsChild>
            <w:div w:id="505442647">
              <w:marLeft w:val="0"/>
              <w:marRight w:val="0"/>
              <w:marTop w:val="0"/>
              <w:marBottom w:val="0"/>
              <w:divBdr>
                <w:top w:val="none" w:sz="0" w:space="0" w:color="auto"/>
                <w:left w:val="none" w:sz="0" w:space="0" w:color="auto"/>
                <w:bottom w:val="none" w:sz="0" w:space="0" w:color="auto"/>
                <w:right w:val="none" w:sz="0" w:space="0" w:color="auto"/>
              </w:divBdr>
              <w:divsChild>
                <w:div w:id="373893404">
                  <w:marLeft w:val="0"/>
                  <w:marRight w:val="0"/>
                  <w:marTop w:val="0"/>
                  <w:marBottom w:val="0"/>
                  <w:divBdr>
                    <w:top w:val="none" w:sz="0" w:space="0" w:color="auto"/>
                    <w:left w:val="none" w:sz="0" w:space="0" w:color="auto"/>
                    <w:bottom w:val="none" w:sz="0" w:space="0" w:color="auto"/>
                    <w:right w:val="none" w:sz="0" w:space="0" w:color="auto"/>
                  </w:divBdr>
                  <w:divsChild>
                    <w:div w:id="2065324145">
                      <w:marLeft w:val="0"/>
                      <w:marRight w:val="0"/>
                      <w:marTop w:val="0"/>
                      <w:marBottom w:val="0"/>
                      <w:divBdr>
                        <w:top w:val="none" w:sz="0" w:space="0" w:color="auto"/>
                        <w:left w:val="none" w:sz="0" w:space="0" w:color="auto"/>
                        <w:bottom w:val="none" w:sz="0" w:space="0" w:color="auto"/>
                        <w:right w:val="none" w:sz="0" w:space="0" w:color="auto"/>
                      </w:divBdr>
                      <w:divsChild>
                        <w:div w:id="61521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815578">
          <w:marLeft w:val="0"/>
          <w:marRight w:val="0"/>
          <w:marTop w:val="0"/>
          <w:marBottom w:val="0"/>
          <w:divBdr>
            <w:top w:val="none" w:sz="0" w:space="0" w:color="auto"/>
            <w:left w:val="none" w:sz="0" w:space="0" w:color="auto"/>
            <w:bottom w:val="none" w:sz="0" w:space="0" w:color="auto"/>
            <w:right w:val="none" w:sz="0" w:space="0" w:color="auto"/>
          </w:divBdr>
          <w:divsChild>
            <w:div w:id="1798911865">
              <w:marLeft w:val="0"/>
              <w:marRight w:val="0"/>
              <w:marTop w:val="0"/>
              <w:marBottom w:val="0"/>
              <w:divBdr>
                <w:top w:val="none" w:sz="0" w:space="0" w:color="auto"/>
                <w:left w:val="none" w:sz="0" w:space="0" w:color="auto"/>
                <w:bottom w:val="none" w:sz="0" w:space="0" w:color="auto"/>
                <w:right w:val="none" w:sz="0" w:space="0" w:color="auto"/>
              </w:divBdr>
              <w:divsChild>
                <w:div w:id="537821179">
                  <w:marLeft w:val="0"/>
                  <w:marRight w:val="0"/>
                  <w:marTop w:val="0"/>
                  <w:marBottom w:val="0"/>
                  <w:divBdr>
                    <w:top w:val="none" w:sz="0" w:space="0" w:color="auto"/>
                    <w:left w:val="none" w:sz="0" w:space="0" w:color="auto"/>
                    <w:bottom w:val="none" w:sz="0" w:space="0" w:color="auto"/>
                    <w:right w:val="none" w:sz="0" w:space="0" w:color="auto"/>
                  </w:divBdr>
                  <w:divsChild>
                    <w:div w:id="1287733937">
                      <w:marLeft w:val="0"/>
                      <w:marRight w:val="0"/>
                      <w:marTop w:val="0"/>
                      <w:marBottom w:val="0"/>
                      <w:divBdr>
                        <w:top w:val="none" w:sz="0" w:space="0" w:color="auto"/>
                        <w:left w:val="none" w:sz="0" w:space="0" w:color="auto"/>
                        <w:bottom w:val="none" w:sz="0" w:space="0" w:color="auto"/>
                        <w:right w:val="none" w:sz="0" w:space="0" w:color="auto"/>
                      </w:divBdr>
                      <w:divsChild>
                        <w:div w:id="1436708286">
                          <w:marLeft w:val="0"/>
                          <w:marRight w:val="0"/>
                          <w:marTop w:val="0"/>
                          <w:marBottom w:val="0"/>
                          <w:divBdr>
                            <w:top w:val="none" w:sz="0" w:space="0" w:color="auto"/>
                            <w:left w:val="none" w:sz="0" w:space="0" w:color="auto"/>
                            <w:bottom w:val="none" w:sz="0" w:space="0" w:color="auto"/>
                            <w:right w:val="none" w:sz="0" w:space="0" w:color="auto"/>
                          </w:divBdr>
                          <w:divsChild>
                            <w:div w:id="588000094">
                              <w:marLeft w:val="0"/>
                              <w:marRight w:val="0"/>
                              <w:marTop w:val="0"/>
                              <w:marBottom w:val="0"/>
                              <w:divBdr>
                                <w:top w:val="none" w:sz="0" w:space="0" w:color="auto"/>
                                <w:left w:val="none" w:sz="0" w:space="0" w:color="auto"/>
                                <w:bottom w:val="none" w:sz="0" w:space="0" w:color="auto"/>
                                <w:right w:val="none" w:sz="0" w:space="0" w:color="auto"/>
                              </w:divBdr>
                              <w:divsChild>
                                <w:div w:id="1114329938">
                                  <w:marLeft w:val="0"/>
                                  <w:marRight w:val="0"/>
                                  <w:marTop w:val="0"/>
                                  <w:marBottom w:val="0"/>
                                  <w:divBdr>
                                    <w:top w:val="none" w:sz="0" w:space="0" w:color="auto"/>
                                    <w:left w:val="none" w:sz="0" w:space="0" w:color="auto"/>
                                    <w:bottom w:val="none" w:sz="0" w:space="0" w:color="auto"/>
                                    <w:right w:val="none" w:sz="0" w:space="0" w:color="auto"/>
                                  </w:divBdr>
                                  <w:divsChild>
                                    <w:div w:id="1640768196">
                                      <w:marLeft w:val="0"/>
                                      <w:marRight w:val="0"/>
                                      <w:marTop w:val="0"/>
                                      <w:marBottom w:val="0"/>
                                      <w:divBdr>
                                        <w:top w:val="none" w:sz="0" w:space="0" w:color="auto"/>
                                        <w:left w:val="none" w:sz="0" w:space="0" w:color="auto"/>
                                        <w:bottom w:val="none" w:sz="0" w:space="0" w:color="auto"/>
                                        <w:right w:val="none" w:sz="0" w:space="0" w:color="auto"/>
                                      </w:divBdr>
                                      <w:divsChild>
                                        <w:div w:id="1633553918">
                                          <w:marLeft w:val="0"/>
                                          <w:marRight w:val="0"/>
                                          <w:marTop w:val="0"/>
                                          <w:marBottom w:val="0"/>
                                          <w:divBdr>
                                            <w:top w:val="none" w:sz="0" w:space="0" w:color="auto"/>
                                            <w:left w:val="none" w:sz="0" w:space="0" w:color="auto"/>
                                            <w:bottom w:val="none" w:sz="0" w:space="0" w:color="auto"/>
                                            <w:right w:val="none" w:sz="0" w:space="0" w:color="auto"/>
                                          </w:divBdr>
                                          <w:divsChild>
                                            <w:div w:id="1363364024">
                                              <w:marLeft w:val="0"/>
                                              <w:marRight w:val="0"/>
                                              <w:marTop w:val="0"/>
                                              <w:marBottom w:val="0"/>
                                              <w:divBdr>
                                                <w:top w:val="none" w:sz="0" w:space="0" w:color="auto"/>
                                                <w:left w:val="none" w:sz="0" w:space="0" w:color="auto"/>
                                                <w:bottom w:val="none" w:sz="0" w:space="0" w:color="auto"/>
                                                <w:right w:val="none" w:sz="0" w:space="0" w:color="auto"/>
                                              </w:divBdr>
                                              <w:divsChild>
                                                <w:div w:id="1951278828">
                                                  <w:marLeft w:val="0"/>
                                                  <w:marRight w:val="0"/>
                                                  <w:marTop w:val="0"/>
                                                  <w:marBottom w:val="0"/>
                                                  <w:divBdr>
                                                    <w:top w:val="none" w:sz="0" w:space="0" w:color="auto"/>
                                                    <w:left w:val="none" w:sz="0" w:space="0" w:color="auto"/>
                                                    <w:bottom w:val="none" w:sz="0" w:space="0" w:color="auto"/>
                                                    <w:right w:val="none" w:sz="0" w:space="0" w:color="auto"/>
                                                  </w:divBdr>
                                                  <w:divsChild>
                                                    <w:div w:id="913977053">
                                                      <w:marLeft w:val="0"/>
                                                      <w:marRight w:val="0"/>
                                                      <w:marTop w:val="0"/>
                                                      <w:marBottom w:val="0"/>
                                                      <w:divBdr>
                                                        <w:top w:val="none" w:sz="0" w:space="0" w:color="auto"/>
                                                        <w:left w:val="none" w:sz="0" w:space="0" w:color="auto"/>
                                                        <w:bottom w:val="none" w:sz="0" w:space="0" w:color="auto"/>
                                                        <w:right w:val="none" w:sz="0" w:space="0" w:color="auto"/>
                                                      </w:divBdr>
                                                      <w:divsChild>
                                                        <w:div w:id="17033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0638933">
          <w:marLeft w:val="0"/>
          <w:marRight w:val="0"/>
          <w:marTop w:val="0"/>
          <w:marBottom w:val="0"/>
          <w:divBdr>
            <w:top w:val="none" w:sz="0" w:space="0" w:color="auto"/>
            <w:left w:val="none" w:sz="0" w:space="0" w:color="auto"/>
            <w:bottom w:val="none" w:sz="0" w:space="0" w:color="auto"/>
            <w:right w:val="none" w:sz="0" w:space="0" w:color="auto"/>
          </w:divBdr>
          <w:divsChild>
            <w:div w:id="1441342098">
              <w:marLeft w:val="0"/>
              <w:marRight w:val="0"/>
              <w:marTop w:val="0"/>
              <w:marBottom w:val="0"/>
              <w:divBdr>
                <w:top w:val="none" w:sz="0" w:space="0" w:color="auto"/>
                <w:left w:val="none" w:sz="0" w:space="0" w:color="auto"/>
                <w:bottom w:val="none" w:sz="0" w:space="0" w:color="auto"/>
                <w:right w:val="none" w:sz="0" w:space="0" w:color="auto"/>
              </w:divBdr>
              <w:divsChild>
                <w:div w:id="652678775">
                  <w:marLeft w:val="0"/>
                  <w:marRight w:val="0"/>
                  <w:marTop w:val="0"/>
                  <w:marBottom w:val="0"/>
                  <w:divBdr>
                    <w:top w:val="none" w:sz="0" w:space="0" w:color="auto"/>
                    <w:left w:val="none" w:sz="0" w:space="0" w:color="auto"/>
                    <w:bottom w:val="none" w:sz="0" w:space="0" w:color="auto"/>
                    <w:right w:val="none" w:sz="0" w:space="0" w:color="auto"/>
                  </w:divBdr>
                  <w:divsChild>
                    <w:div w:id="799303144">
                      <w:marLeft w:val="0"/>
                      <w:marRight w:val="0"/>
                      <w:marTop w:val="0"/>
                      <w:marBottom w:val="0"/>
                      <w:divBdr>
                        <w:top w:val="none" w:sz="0" w:space="0" w:color="auto"/>
                        <w:left w:val="none" w:sz="0" w:space="0" w:color="auto"/>
                        <w:bottom w:val="none" w:sz="0" w:space="0" w:color="auto"/>
                        <w:right w:val="none" w:sz="0" w:space="0" w:color="auto"/>
                      </w:divBdr>
                      <w:divsChild>
                        <w:div w:id="204933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89038">
          <w:marLeft w:val="0"/>
          <w:marRight w:val="0"/>
          <w:marTop w:val="0"/>
          <w:marBottom w:val="0"/>
          <w:divBdr>
            <w:top w:val="none" w:sz="0" w:space="0" w:color="auto"/>
            <w:left w:val="none" w:sz="0" w:space="0" w:color="auto"/>
            <w:bottom w:val="none" w:sz="0" w:space="0" w:color="auto"/>
            <w:right w:val="none" w:sz="0" w:space="0" w:color="auto"/>
          </w:divBdr>
          <w:divsChild>
            <w:div w:id="812019961">
              <w:marLeft w:val="0"/>
              <w:marRight w:val="0"/>
              <w:marTop w:val="0"/>
              <w:marBottom w:val="0"/>
              <w:divBdr>
                <w:top w:val="none" w:sz="0" w:space="0" w:color="auto"/>
                <w:left w:val="none" w:sz="0" w:space="0" w:color="auto"/>
                <w:bottom w:val="none" w:sz="0" w:space="0" w:color="auto"/>
                <w:right w:val="none" w:sz="0" w:space="0" w:color="auto"/>
              </w:divBdr>
              <w:divsChild>
                <w:div w:id="1015881121">
                  <w:marLeft w:val="0"/>
                  <w:marRight w:val="0"/>
                  <w:marTop w:val="0"/>
                  <w:marBottom w:val="0"/>
                  <w:divBdr>
                    <w:top w:val="none" w:sz="0" w:space="0" w:color="auto"/>
                    <w:left w:val="none" w:sz="0" w:space="0" w:color="auto"/>
                    <w:bottom w:val="none" w:sz="0" w:space="0" w:color="auto"/>
                    <w:right w:val="none" w:sz="0" w:space="0" w:color="auto"/>
                  </w:divBdr>
                  <w:divsChild>
                    <w:div w:id="988441152">
                      <w:marLeft w:val="0"/>
                      <w:marRight w:val="0"/>
                      <w:marTop w:val="0"/>
                      <w:marBottom w:val="0"/>
                      <w:divBdr>
                        <w:top w:val="none" w:sz="0" w:space="0" w:color="auto"/>
                        <w:left w:val="none" w:sz="0" w:space="0" w:color="auto"/>
                        <w:bottom w:val="none" w:sz="0" w:space="0" w:color="auto"/>
                        <w:right w:val="none" w:sz="0" w:space="0" w:color="auto"/>
                      </w:divBdr>
                      <w:divsChild>
                        <w:div w:id="1265721365">
                          <w:marLeft w:val="0"/>
                          <w:marRight w:val="0"/>
                          <w:marTop w:val="0"/>
                          <w:marBottom w:val="0"/>
                          <w:divBdr>
                            <w:top w:val="none" w:sz="0" w:space="0" w:color="auto"/>
                            <w:left w:val="none" w:sz="0" w:space="0" w:color="auto"/>
                            <w:bottom w:val="none" w:sz="0" w:space="0" w:color="auto"/>
                            <w:right w:val="none" w:sz="0" w:space="0" w:color="auto"/>
                          </w:divBdr>
                          <w:divsChild>
                            <w:div w:id="1683820377">
                              <w:marLeft w:val="0"/>
                              <w:marRight w:val="0"/>
                              <w:marTop w:val="0"/>
                              <w:marBottom w:val="0"/>
                              <w:divBdr>
                                <w:top w:val="none" w:sz="0" w:space="0" w:color="auto"/>
                                <w:left w:val="none" w:sz="0" w:space="0" w:color="auto"/>
                                <w:bottom w:val="none" w:sz="0" w:space="0" w:color="auto"/>
                                <w:right w:val="none" w:sz="0" w:space="0" w:color="auto"/>
                              </w:divBdr>
                              <w:divsChild>
                                <w:div w:id="724987377">
                                  <w:marLeft w:val="0"/>
                                  <w:marRight w:val="0"/>
                                  <w:marTop w:val="0"/>
                                  <w:marBottom w:val="0"/>
                                  <w:divBdr>
                                    <w:top w:val="none" w:sz="0" w:space="0" w:color="auto"/>
                                    <w:left w:val="none" w:sz="0" w:space="0" w:color="auto"/>
                                    <w:bottom w:val="none" w:sz="0" w:space="0" w:color="auto"/>
                                    <w:right w:val="none" w:sz="0" w:space="0" w:color="auto"/>
                                  </w:divBdr>
                                  <w:divsChild>
                                    <w:div w:id="1384983763">
                                      <w:marLeft w:val="0"/>
                                      <w:marRight w:val="0"/>
                                      <w:marTop w:val="0"/>
                                      <w:marBottom w:val="0"/>
                                      <w:divBdr>
                                        <w:top w:val="none" w:sz="0" w:space="0" w:color="auto"/>
                                        <w:left w:val="none" w:sz="0" w:space="0" w:color="auto"/>
                                        <w:bottom w:val="none" w:sz="0" w:space="0" w:color="auto"/>
                                        <w:right w:val="none" w:sz="0" w:space="0" w:color="auto"/>
                                      </w:divBdr>
                                      <w:divsChild>
                                        <w:div w:id="415134940">
                                          <w:marLeft w:val="0"/>
                                          <w:marRight w:val="0"/>
                                          <w:marTop w:val="0"/>
                                          <w:marBottom w:val="0"/>
                                          <w:divBdr>
                                            <w:top w:val="none" w:sz="0" w:space="0" w:color="auto"/>
                                            <w:left w:val="none" w:sz="0" w:space="0" w:color="auto"/>
                                            <w:bottom w:val="none" w:sz="0" w:space="0" w:color="auto"/>
                                            <w:right w:val="none" w:sz="0" w:space="0" w:color="auto"/>
                                          </w:divBdr>
                                          <w:divsChild>
                                            <w:div w:id="1434856845">
                                              <w:marLeft w:val="0"/>
                                              <w:marRight w:val="0"/>
                                              <w:marTop w:val="0"/>
                                              <w:marBottom w:val="0"/>
                                              <w:divBdr>
                                                <w:top w:val="none" w:sz="0" w:space="0" w:color="auto"/>
                                                <w:left w:val="none" w:sz="0" w:space="0" w:color="auto"/>
                                                <w:bottom w:val="none" w:sz="0" w:space="0" w:color="auto"/>
                                                <w:right w:val="none" w:sz="0" w:space="0" w:color="auto"/>
                                              </w:divBdr>
                                              <w:divsChild>
                                                <w:div w:id="1800764453">
                                                  <w:marLeft w:val="0"/>
                                                  <w:marRight w:val="0"/>
                                                  <w:marTop w:val="0"/>
                                                  <w:marBottom w:val="0"/>
                                                  <w:divBdr>
                                                    <w:top w:val="none" w:sz="0" w:space="0" w:color="auto"/>
                                                    <w:left w:val="none" w:sz="0" w:space="0" w:color="auto"/>
                                                    <w:bottom w:val="none" w:sz="0" w:space="0" w:color="auto"/>
                                                    <w:right w:val="none" w:sz="0" w:space="0" w:color="auto"/>
                                                  </w:divBdr>
                                                  <w:divsChild>
                                                    <w:div w:id="844436264">
                                                      <w:marLeft w:val="0"/>
                                                      <w:marRight w:val="0"/>
                                                      <w:marTop w:val="0"/>
                                                      <w:marBottom w:val="0"/>
                                                      <w:divBdr>
                                                        <w:top w:val="none" w:sz="0" w:space="0" w:color="auto"/>
                                                        <w:left w:val="none" w:sz="0" w:space="0" w:color="auto"/>
                                                        <w:bottom w:val="none" w:sz="0" w:space="0" w:color="auto"/>
                                                        <w:right w:val="none" w:sz="0" w:space="0" w:color="auto"/>
                                                      </w:divBdr>
                                                      <w:divsChild>
                                                        <w:div w:id="14346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2062051">
          <w:marLeft w:val="0"/>
          <w:marRight w:val="0"/>
          <w:marTop w:val="0"/>
          <w:marBottom w:val="0"/>
          <w:divBdr>
            <w:top w:val="none" w:sz="0" w:space="0" w:color="auto"/>
            <w:left w:val="none" w:sz="0" w:space="0" w:color="auto"/>
            <w:bottom w:val="none" w:sz="0" w:space="0" w:color="auto"/>
            <w:right w:val="none" w:sz="0" w:space="0" w:color="auto"/>
          </w:divBdr>
          <w:divsChild>
            <w:div w:id="1108428055">
              <w:marLeft w:val="0"/>
              <w:marRight w:val="0"/>
              <w:marTop w:val="0"/>
              <w:marBottom w:val="0"/>
              <w:divBdr>
                <w:top w:val="none" w:sz="0" w:space="0" w:color="auto"/>
                <w:left w:val="none" w:sz="0" w:space="0" w:color="auto"/>
                <w:bottom w:val="none" w:sz="0" w:space="0" w:color="auto"/>
                <w:right w:val="none" w:sz="0" w:space="0" w:color="auto"/>
              </w:divBdr>
              <w:divsChild>
                <w:div w:id="1604459610">
                  <w:marLeft w:val="0"/>
                  <w:marRight w:val="0"/>
                  <w:marTop w:val="0"/>
                  <w:marBottom w:val="0"/>
                  <w:divBdr>
                    <w:top w:val="none" w:sz="0" w:space="0" w:color="auto"/>
                    <w:left w:val="none" w:sz="0" w:space="0" w:color="auto"/>
                    <w:bottom w:val="none" w:sz="0" w:space="0" w:color="auto"/>
                    <w:right w:val="none" w:sz="0" w:space="0" w:color="auto"/>
                  </w:divBdr>
                  <w:divsChild>
                    <w:div w:id="1309742681">
                      <w:marLeft w:val="0"/>
                      <w:marRight w:val="0"/>
                      <w:marTop w:val="0"/>
                      <w:marBottom w:val="0"/>
                      <w:divBdr>
                        <w:top w:val="none" w:sz="0" w:space="0" w:color="auto"/>
                        <w:left w:val="none" w:sz="0" w:space="0" w:color="auto"/>
                        <w:bottom w:val="none" w:sz="0" w:space="0" w:color="auto"/>
                        <w:right w:val="none" w:sz="0" w:space="0" w:color="auto"/>
                      </w:divBdr>
                      <w:divsChild>
                        <w:div w:id="16400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22486">
          <w:marLeft w:val="0"/>
          <w:marRight w:val="0"/>
          <w:marTop w:val="0"/>
          <w:marBottom w:val="0"/>
          <w:divBdr>
            <w:top w:val="none" w:sz="0" w:space="0" w:color="auto"/>
            <w:left w:val="none" w:sz="0" w:space="0" w:color="auto"/>
            <w:bottom w:val="none" w:sz="0" w:space="0" w:color="auto"/>
            <w:right w:val="none" w:sz="0" w:space="0" w:color="auto"/>
          </w:divBdr>
          <w:divsChild>
            <w:div w:id="1278683556">
              <w:marLeft w:val="0"/>
              <w:marRight w:val="0"/>
              <w:marTop w:val="0"/>
              <w:marBottom w:val="0"/>
              <w:divBdr>
                <w:top w:val="none" w:sz="0" w:space="0" w:color="auto"/>
                <w:left w:val="none" w:sz="0" w:space="0" w:color="auto"/>
                <w:bottom w:val="none" w:sz="0" w:space="0" w:color="auto"/>
                <w:right w:val="none" w:sz="0" w:space="0" w:color="auto"/>
              </w:divBdr>
              <w:divsChild>
                <w:div w:id="411708688">
                  <w:marLeft w:val="0"/>
                  <w:marRight w:val="0"/>
                  <w:marTop w:val="0"/>
                  <w:marBottom w:val="0"/>
                  <w:divBdr>
                    <w:top w:val="none" w:sz="0" w:space="0" w:color="auto"/>
                    <w:left w:val="none" w:sz="0" w:space="0" w:color="auto"/>
                    <w:bottom w:val="none" w:sz="0" w:space="0" w:color="auto"/>
                    <w:right w:val="none" w:sz="0" w:space="0" w:color="auto"/>
                  </w:divBdr>
                  <w:divsChild>
                    <w:div w:id="313803955">
                      <w:marLeft w:val="0"/>
                      <w:marRight w:val="0"/>
                      <w:marTop w:val="0"/>
                      <w:marBottom w:val="0"/>
                      <w:divBdr>
                        <w:top w:val="none" w:sz="0" w:space="0" w:color="auto"/>
                        <w:left w:val="none" w:sz="0" w:space="0" w:color="auto"/>
                        <w:bottom w:val="none" w:sz="0" w:space="0" w:color="auto"/>
                        <w:right w:val="none" w:sz="0" w:space="0" w:color="auto"/>
                      </w:divBdr>
                      <w:divsChild>
                        <w:div w:id="261648255">
                          <w:marLeft w:val="0"/>
                          <w:marRight w:val="0"/>
                          <w:marTop w:val="0"/>
                          <w:marBottom w:val="0"/>
                          <w:divBdr>
                            <w:top w:val="none" w:sz="0" w:space="0" w:color="auto"/>
                            <w:left w:val="none" w:sz="0" w:space="0" w:color="auto"/>
                            <w:bottom w:val="none" w:sz="0" w:space="0" w:color="auto"/>
                            <w:right w:val="none" w:sz="0" w:space="0" w:color="auto"/>
                          </w:divBdr>
                          <w:divsChild>
                            <w:div w:id="1345324963">
                              <w:marLeft w:val="0"/>
                              <w:marRight w:val="0"/>
                              <w:marTop w:val="0"/>
                              <w:marBottom w:val="0"/>
                              <w:divBdr>
                                <w:top w:val="none" w:sz="0" w:space="0" w:color="auto"/>
                                <w:left w:val="none" w:sz="0" w:space="0" w:color="auto"/>
                                <w:bottom w:val="none" w:sz="0" w:space="0" w:color="auto"/>
                                <w:right w:val="none" w:sz="0" w:space="0" w:color="auto"/>
                              </w:divBdr>
                              <w:divsChild>
                                <w:div w:id="977028286">
                                  <w:marLeft w:val="0"/>
                                  <w:marRight w:val="0"/>
                                  <w:marTop w:val="0"/>
                                  <w:marBottom w:val="0"/>
                                  <w:divBdr>
                                    <w:top w:val="none" w:sz="0" w:space="0" w:color="auto"/>
                                    <w:left w:val="none" w:sz="0" w:space="0" w:color="auto"/>
                                    <w:bottom w:val="none" w:sz="0" w:space="0" w:color="auto"/>
                                    <w:right w:val="none" w:sz="0" w:space="0" w:color="auto"/>
                                  </w:divBdr>
                                  <w:divsChild>
                                    <w:div w:id="1591695901">
                                      <w:marLeft w:val="0"/>
                                      <w:marRight w:val="0"/>
                                      <w:marTop w:val="0"/>
                                      <w:marBottom w:val="0"/>
                                      <w:divBdr>
                                        <w:top w:val="none" w:sz="0" w:space="0" w:color="auto"/>
                                        <w:left w:val="none" w:sz="0" w:space="0" w:color="auto"/>
                                        <w:bottom w:val="none" w:sz="0" w:space="0" w:color="auto"/>
                                        <w:right w:val="none" w:sz="0" w:space="0" w:color="auto"/>
                                      </w:divBdr>
                                      <w:divsChild>
                                        <w:div w:id="326709944">
                                          <w:marLeft w:val="0"/>
                                          <w:marRight w:val="0"/>
                                          <w:marTop w:val="0"/>
                                          <w:marBottom w:val="0"/>
                                          <w:divBdr>
                                            <w:top w:val="none" w:sz="0" w:space="0" w:color="auto"/>
                                            <w:left w:val="none" w:sz="0" w:space="0" w:color="auto"/>
                                            <w:bottom w:val="none" w:sz="0" w:space="0" w:color="auto"/>
                                            <w:right w:val="none" w:sz="0" w:space="0" w:color="auto"/>
                                          </w:divBdr>
                                          <w:divsChild>
                                            <w:div w:id="1308166182">
                                              <w:marLeft w:val="0"/>
                                              <w:marRight w:val="0"/>
                                              <w:marTop w:val="0"/>
                                              <w:marBottom w:val="0"/>
                                              <w:divBdr>
                                                <w:top w:val="none" w:sz="0" w:space="0" w:color="auto"/>
                                                <w:left w:val="none" w:sz="0" w:space="0" w:color="auto"/>
                                                <w:bottom w:val="none" w:sz="0" w:space="0" w:color="auto"/>
                                                <w:right w:val="none" w:sz="0" w:space="0" w:color="auto"/>
                                              </w:divBdr>
                                              <w:divsChild>
                                                <w:div w:id="175464720">
                                                  <w:marLeft w:val="0"/>
                                                  <w:marRight w:val="0"/>
                                                  <w:marTop w:val="0"/>
                                                  <w:marBottom w:val="0"/>
                                                  <w:divBdr>
                                                    <w:top w:val="none" w:sz="0" w:space="0" w:color="auto"/>
                                                    <w:left w:val="none" w:sz="0" w:space="0" w:color="auto"/>
                                                    <w:bottom w:val="none" w:sz="0" w:space="0" w:color="auto"/>
                                                    <w:right w:val="none" w:sz="0" w:space="0" w:color="auto"/>
                                                  </w:divBdr>
                                                  <w:divsChild>
                                                    <w:div w:id="575896395">
                                                      <w:marLeft w:val="0"/>
                                                      <w:marRight w:val="0"/>
                                                      <w:marTop w:val="0"/>
                                                      <w:marBottom w:val="0"/>
                                                      <w:divBdr>
                                                        <w:top w:val="none" w:sz="0" w:space="0" w:color="auto"/>
                                                        <w:left w:val="none" w:sz="0" w:space="0" w:color="auto"/>
                                                        <w:bottom w:val="none" w:sz="0" w:space="0" w:color="auto"/>
                                                        <w:right w:val="none" w:sz="0" w:space="0" w:color="auto"/>
                                                      </w:divBdr>
                                                      <w:divsChild>
                                                        <w:div w:id="15513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4121397">
          <w:marLeft w:val="0"/>
          <w:marRight w:val="0"/>
          <w:marTop w:val="0"/>
          <w:marBottom w:val="0"/>
          <w:divBdr>
            <w:top w:val="none" w:sz="0" w:space="0" w:color="auto"/>
            <w:left w:val="none" w:sz="0" w:space="0" w:color="auto"/>
            <w:bottom w:val="none" w:sz="0" w:space="0" w:color="auto"/>
            <w:right w:val="none" w:sz="0" w:space="0" w:color="auto"/>
          </w:divBdr>
          <w:divsChild>
            <w:div w:id="767309493">
              <w:marLeft w:val="0"/>
              <w:marRight w:val="0"/>
              <w:marTop w:val="0"/>
              <w:marBottom w:val="0"/>
              <w:divBdr>
                <w:top w:val="none" w:sz="0" w:space="0" w:color="auto"/>
                <w:left w:val="none" w:sz="0" w:space="0" w:color="auto"/>
                <w:bottom w:val="none" w:sz="0" w:space="0" w:color="auto"/>
                <w:right w:val="none" w:sz="0" w:space="0" w:color="auto"/>
              </w:divBdr>
              <w:divsChild>
                <w:div w:id="628973776">
                  <w:marLeft w:val="0"/>
                  <w:marRight w:val="0"/>
                  <w:marTop w:val="0"/>
                  <w:marBottom w:val="0"/>
                  <w:divBdr>
                    <w:top w:val="none" w:sz="0" w:space="0" w:color="auto"/>
                    <w:left w:val="none" w:sz="0" w:space="0" w:color="auto"/>
                    <w:bottom w:val="none" w:sz="0" w:space="0" w:color="auto"/>
                    <w:right w:val="none" w:sz="0" w:space="0" w:color="auto"/>
                  </w:divBdr>
                  <w:divsChild>
                    <w:div w:id="292635774">
                      <w:marLeft w:val="0"/>
                      <w:marRight w:val="0"/>
                      <w:marTop w:val="0"/>
                      <w:marBottom w:val="0"/>
                      <w:divBdr>
                        <w:top w:val="none" w:sz="0" w:space="0" w:color="auto"/>
                        <w:left w:val="none" w:sz="0" w:space="0" w:color="auto"/>
                        <w:bottom w:val="none" w:sz="0" w:space="0" w:color="auto"/>
                        <w:right w:val="none" w:sz="0" w:space="0" w:color="auto"/>
                      </w:divBdr>
                      <w:divsChild>
                        <w:div w:id="14456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41953">
          <w:marLeft w:val="0"/>
          <w:marRight w:val="0"/>
          <w:marTop w:val="0"/>
          <w:marBottom w:val="0"/>
          <w:divBdr>
            <w:top w:val="none" w:sz="0" w:space="0" w:color="auto"/>
            <w:left w:val="none" w:sz="0" w:space="0" w:color="auto"/>
            <w:bottom w:val="none" w:sz="0" w:space="0" w:color="auto"/>
            <w:right w:val="none" w:sz="0" w:space="0" w:color="auto"/>
          </w:divBdr>
          <w:divsChild>
            <w:div w:id="1575621402">
              <w:marLeft w:val="0"/>
              <w:marRight w:val="0"/>
              <w:marTop w:val="0"/>
              <w:marBottom w:val="0"/>
              <w:divBdr>
                <w:top w:val="none" w:sz="0" w:space="0" w:color="auto"/>
                <w:left w:val="none" w:sz="0" w:space="0" w:color="auto"/>
                <w:bottom w:val="none" w:sz="0" w:space="0" w:color="auto"/>
                <w:right w:val="none" w:sz="0" w:space="0" w:color="auto"/>
              </w:divBdr>
              <w:divsChild>
                <w:div w:id="454834309">
                  <w:marLeft w:val="0"/>
                  <w:marRight w:val="0"/>
                  <w:marTop w:val="0"/>
                  <w:marBottom w:val="0"/>
                  <w:divBdr>
                    <w:top w:val="none" w:sz="0" w:space="0" w:color="auto"/>
                    <w:left w:val="none" w:sz="0" w:space="0" w:color="auto"/>
                    <w:bottom w:val="none" w:sz="0" w:space="0" w:color="auto"/>
                    <w:right w:val="none" w:sz="0" w:space="0" w:color="auto"/>
                  </w:divBdr>
                  <w:divsChild>
                    <w:div w:id="950556489">
                      <w:marLeft w:val="0"/>
                      <w:marRight w:val="0"/>
                      <w:marTop w:val="0"/>
                      <w:marBottom w:val="0"/>
                      <w:divBdr>
                        <w:top w:val="none" w:sz="0" w:space="0" w:color="auto"/>
                        <w:left w:val="none" w:sz="0" w:space="0" w:color="auto"/>
                        <w:bottom w:val="none" w:sz="0" w:space="0" w:color="auto"/>
                        <w:right w:val="none" w:sz="0" w:space="0" w:color="auto"/>
                      </w:divBdr>
                      <w:divsChild>
                        <w:div w:id="652830996">
                          <w:marLeft w:val="0"/>
                          <w:marRight w:val="0"/>
                          <w:marTop w:val="0"/>
                          <w:marBottom w:val="0"/>
                          <w:divBdr>
                            <w:top w:val="none" w:sz="0" w:space="0" w:color="auto"/>
                            <w:left w:val="none" w:sz="0" w:space="0" w:color="auto"/>
                            <w:bottom w:val="none" w:sz="0" w:space="0" w:color="auto"/>
                            <w:right w:val="none" w:sz="0" w:space="0" w:color="auto"/>
                          </w:divBdr>
                          <w:divsChild>
                            <w:div w:id="802499144">
                              <w:marLeft w:val="0"/>
                              <w:marRight w:val="0"/>
                              <w:marTop w:val="0"/>
                              <w:marBottom w:val="0"/>
                              <w:divBdr>
                                <w:top w:val="none" w:sz="0" w:space="0" w:color="auto"/>
                                <w:left w:val="none" w:sz="0" w:space="0" w:color="auto"/>
                                <w:bottom w:val="none" w:sz="0" w:space="0" w:color="auto"/>
                                <w:right w:val="none" w:sz="0" w:space="0" w:color="auto"/>
                              </w:divBdr>
                              <w:divsChild>
                                <w:div w:id="1061054546">
                                  <w:marLeft w:val="0"/>
                                  <w:marRight w:val="0"/>
                                  <w:marTop w:val="0"/>
                                  <w:marBottom w:val="0"/>
                                  <w:divBdr>
                                    <w:top w:val="none" w:sz="0" w:space="0" w:color="auto"/>
                                    <w:left w:val="none" w:sz="0" w:space="0" w:color="auto"/>
                                    <w:bottom w:val="none" w:sz="0" w:space="0" w:color="auto"/>
                                    <w:right w:val="none" w:sz="0" w:space="0" w:color="auto"/>
                                  </w:divBdr>
                                  <w:divsChild>
                                    <w:div w:id="125853584">
                                      <w:marLeft w:val="0"/>
                                      <w:marRight w:val="0"/>
                                      <w:marTop w:val="0"/>
                                      <w:marBottom w:val="0"/>
                                      <w:divBdr>
                                        <w:top w:val="none" w:sz="0" w:space="0" w:color="auto"/>
                                        <w:left w:val="none" w:sz="0" w:space="0" w:color="auto"/>
                                        <w:bottom w:val="none" w:sz="0" w:space="0" w:color="auto"/>
                                        <w:right w:val="none" w:sz="0" w:space="0" w:color="auto"/>
                                      </w:divBdr>
                                      <w:divsChild>
                                        <w:div w:id="825513777">
                                          <w:marLeft w:val="0"/>
                                          <w:marRight w:val="0"/>
                                          <w:marTop w:val="0"/>
                                          <w:marBottom w:val="0"/>
                                          <w:divBdr>
                                            <w:top w:val="none" w:sz="0" w:space="0" w:color="auto"/>
                                            <w:left w:val="none" w:sz="0" w:space="0" w:color="auto"/>
                                            <w:bottom w:val="none" w:sz="0" w:space="0" w:color="auto"/>
                                            <w:right w:val="none" w:sz="0" w:space="0" w:color="auto"/>
                                          </w:divBdr>
                                          <w:divsChild>
                                            <w:div w:id="1978219011">
                                              <w:marLeft w:val="0"/>
                                              <w:marRight w:val="0"/>
                                              <w:marTop w:val="0"/>
                                              <w:marBottom w:val="0"/>
                                              <w:divBdr>
                                                <w:top w:val="none" w:sz="0" w:space="0" w:color="auto"/>
                                                <w:left w:val="none" w:sz="0" w:space="0" w:color="auto"/>
                                                <w:bottom w:val="none" w:sz="0" w:space="0" w:color="auto"/>
                                                <w:right w:val="none" w:sz="0" w:space="0" w:color="auto"/>
                                              </w:divBdr>
                                              <w:divsChild>
                                                <w:div w:id="245920862">
                                                  <w:marLeft w:val="0"/>
                                                  <w:marRight w:val="0"/>
                                                  <w:marTop w:val="0"/>
                                                  <w:marBottom w:val="0"/>
                                                  <w:divBdr>
                                                    <w:top w:val="none" w:sz="0" w:space="0" w:color="auto"/>
                                                    <w:left w:val="none" w:sz="0" w:space="0" w:color="auto"/>
                                                    <w:bottom w:val="none" w:sz="0" w:space="0" w:color="auto"/>
                                                    <w:right w:val="none" w:sz="0" w:space="0" w:color="auto"/>
                                                  </w:divBdr>
                                                  <w:divsChild>
                                                    <w:div w:id="1263301777">
                                                      <w:marLeft w:val="0"/>
                                                      <w:marRight w:val="0"/>
                                                      <w:marTop w:val="0"/>
                                                      <w:marBottom w:val="0"/>
                                                      <w:divBdr>
                                                        <w:top w:val="none" w:sz="0" w:space="0" w:color="auto"/>
                                                        <w:left w:val="none" w:sz="0" w:space="0" w:color="auto"/>
                                                        <w:bottom w:val="none" w:sz="0" w:space="0" w:color="auto"/>
                                                        <w:right w:val="none" w:sz="0" w:space="0" w:color="auto"/>
                                                      </w:divBdr>
                                                      <w:divsChild>
                                                        <w:div w:id="2501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627105">
          <w:marLeft w:val="0"/>
          <w:marRight w:val="0"/>
          <w:marTop w:val="0"/>
          <w:marBottom w:val="0"/>
          <w:divBdr>
            <w:top w:val="none" w:sz="0" w:space="0" w:color="auto"/>
            <w:left w:val="none" w:sz="0" w:space="0" w:color="auto"/>
            <w:bottom w:val="none" w:sz="0" w:space="0" w:color="auto"/>
            <w:right w:val="none" w:sz="0" w:space="0" w:color="auto"/>
          </w:divBdr>
          <w:divsChild>
            <w:div w:id="907230687">
              <w:marLeft w:val="0"/>
              <w:marRight w:val="0"/>
              <w:marTop w:val="0"/>
              <w:marBottom w:val="0"/>
              <w:divBdr>
                <w:top w:val="none" w:sz="0" w:space="0" w:color="auto"/>
                <w:left w:val="none" w:sz="0" w:space="0" w:color="auto"/>
                <w:bottom w:val="none" w:sz="0" w:space="0" w:color="auto"/>
                <w:right w:val="none" w:sz="0" w:space="0" w:color="auto"/>
              </w:divBdr>
              <w:divsChild>
                <w:div w:id="816341274">
                  <w:marLeft w:val="0"/>
                  <w:marRight w:val="0"/>
                  <w:marTop w:val="0"/>
                  <w:marBottom w:val="0"/>
                  <w:divBdr>
                    <w:top w:val="none" w:sz="0" w:space="0" w:color="auto"/>
                    <w:left w:val="none" w:sz="0" w:space="0" w:color="auto"/>
                    <w:bottom w:val="none" w:sz="0" w:space="0" w:color="auto"/>
                    <w:right w:val="none" w:sz="0" w:space="0" w:color="auto"/>
                  </w:divBdr>
                  <w:divsChild>
                    <w:div w:id="759720411">
                      <w:marLeft w:val="0"/>
                      <w:marRight w:val="0"/>
                      <w:marTop w:val="0"/>
                      <w:marBottom w:val="0"/>
                      <w:divBdr>
                        <w:top w:val="none" w:sz="0" w:space="0" w:color="auto"/>
                        <w:left w:val="none" w:sz="0" w:space="0" w:color="auto"/>
                        <w:bottom w:val="none" w:sz="0" w:space="0" w:color="auto"/>
                        <w:right w:val="none" w:sz="0" w:space="0" w:color="auto"/>
                      </w:divBdr>
                      <w:divsChild>
                        <w:div w:id="199217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44061">
          <w:marLeft w:val="0"/>
          <w:marRight w:val="0"/>
          <w:marTop w:val="0"/>
          <w:marBottom w:val="0"/>
          <w:divBdr>
            <w:top w:val="none" w:sz="0" w:space="0" w:color="auto"/>
            <w:left w:val="none" w:sz="0" w:space="0" w:color="auto"/>
            <w:bottom w:val="none" w:sz="0" w:space="0" w:color="auto"/>
            <w:right w:val="none" w:sz="0" w:space="0" w:color="auto"/>
          </w:divBdr>
          <w:divsChild>
            <w:div w:id="934166694">
              <w:marLeft w:val="0"/>
              <w:marRight w:val="0"/>
              <w:marTop w:val="0"/>
              <w:marBottom w:val="0"/>
              <w:divBdr>
                <w:top w:val="none" w:sz="0" w:space="0" w:color="auto"/>
                <w:left w:val="none" w:sz="0" w:space="0" w:color="auto"/>
                <w:bottom w:val="none" w:sz="0" w:space="0" w:color="auto"/>
                <w:right w:val="none" w:sz="0" w:space="0" w:color="auto"/>
              </w:divBdr>
              <w:divsChild>
                <w:div w:id="2074499867">
                  <w:marLeft w:val="0"/>
                  <w:marRight w:val="0"/>
                  <w:marTop w:val="0"/>
                  <w:marBottom w:val="0"/>
                  <w:divBdr>
                    <w:top w:val="none" w:sz="0" w:space="0" w:color="auto"/>
                    <w:left w:val="none" w:sz="0" w:space="0" w:color="auto"/>
                    <w:bottom w:val="none" w:sz="0" w:space="0" w:color="auto"/>
                    <w:right w:val="none" w:sz="0" w:space="0" w:color="auto"/>
                  </w:divBdr>
                  <w:divsChild>
                    <w:div w:id="1316841232">
                      <w:marLeft w:val="0"/>
                      <w:marRight w:val="0"/>
                      <w:marTop w:val="0"/>
                      <w:marBottom w:val="0"/>
                      <w:divBdr>
                        <w:top w:val="none" w:sz="0" w:space="0" w:color="auto"/>
                        <w:left w:val="none" w:sz="0" w:space="0" w:color="auto"/>
                        <w:bottom w:val="none" w:sz="0" w:space="0" w:color="auto"/>
                        <w:right w:val="none" w:sz="0" w:space="0" w:color="auto"/>
                      </w:divBdr>
                      <w:divsChild>
                        <w:div w:id="1200775797">
                          <w:marLeft w:val="0"/>
                          <w:marRight w:val="0"/>
                          <w:marTop w:val="0"/>
                          <w:marBottom w:val="0"/>
                          <w:divBdr>
                            <w:top w:val="none" w:sz="0" w:space="0" w:color="auto"/>
                            <w:left w:val="none" w:sz="0" w:space="0" w:color="auto"/>
                            <w:bottom w:val="none" w:sz="0" w:space="0" w:color="auto"/>
                            <w:right w:val="none" w:sz="0" w:space="0" w:color="auto"/>
                          </w:divBdr>
                          <w:divsChild>
                            <w:div w:id="1722634774">
                              <w:marLeft w:val="0"/>
                              <w:marRight w:val="0"/>
                              <w:marTop w:val="0"/>
                              <w:marBottom w:val="0"/>
                              <w:divBdr>
                                <w:top w:val="none" w:sz="0" w:space="0" w:color="auto"/>
                                <w:left w:val="none" w:sz="0" w:space="0" w:color="auto"/>
                                <w:bottom w:val="none" w:sz="0" w:space="0" w:color="auto"/>
                                <w:right w:val="none" w:sz="0" w:space="0" w:color="auto"/>
                              </w:divBdr>
                              <w:divsChild>
                                <w:div w:id="584264052">
                                  <w:marLeft w:val="0"/>
                                  <w:marRight w:val="0"/>
                                  <w:marTop w:val="0"/>
                                  <w:marBottom w:val="0"/>
                                  <w:divBdr>
                                    <w:top w:val="none" w:sz="0" w:space="0" w:color="auto"/>
                                    <w:left w:val="none" w:sz="0" w:space="0" w:color="auto"/>
                                    <w:bottom w:val="none" w:sz="0" w:space="0" w:color="auto"/>
                                    <w:right w:val="none" w:sz="0" w:space="0" w:color="auto"/>
                                  </w:divBdr>
                                  <w:divsChild>
                                    <w:div w:id="795560292">
                                      <w:marLeft w:val="0"/>
                                      <w:marRight w:val="0"/>
                                      <w:marTop w:val="0"/>
                                      <w:marBottom w:val="0"/>
                                      <w:divBdr>
                                        <w:top w:val="none" w:sz="0" w:space="0" w:color="auto"/>
                                        <w:left w:val="none" w:sz="0" w:space="0" w:color="auto"/>
                                        <w:bottom w:val="none" w:sz="0" w:space="0" w:color="auto"/>
                                        <w:right w:val="none" w:sz="0" w:space="0" w:color="auto"/>
                                      </w:divBdr>
                                      <w:divsChild>
                                        <w:div w:id="1719696334">
                                          <w:marLeft w:val="0"/>
                                          <w:marRight w:val="0"/>
                                          <w:marTop w:val="0"/>
                                          <w:marBottom w:val="0"/>
                                          <w:divBdr>
                                            <w:top w:val="none" w:sz="0" w:space="0" w:color="auto"/>
                                            <w:left w:val="none" w:sz="0" w:space="0" w:color="auto"/>
                                            <w:bottom w:val="none" w:sz="0" w:space="0" w:color="auto"/>
                                            <w:right w:val="none" w:sz="0" w:space="0" w:color="auto"/>
                                          </w:divBdr>
                                          <w:divsChild>
                                            <w:div w:id="685064059">
                                              <w:marLeft w:val="0"/>
                                              <w:marRight w:val="0"/>
                                              <w:marTop w:val="0"/>
                                              <w:marBottom w:val="0"/>
                                              <w:divBdr>
                                                <w:top w:val="none" w:sz="0" w:space="0" w:color="auto"/>
                                                <w:left w:val="none" w:sz="0" w:space="0" w:color="auto"/>
                                                <w:bottom w:val="none" w:sz="0" w:space="0" w:color="auto"/>
                                                <w:right w:val="none" w:sz="0" w:space="0" w:color="auto"/>
                                              </w:divBdr>
                                              <w:divsChild>
                                                <w:div w:id="1609583188">
                                                  <w:marLeft w:val="0"/>
                                                  <w:marRight w:val="0"/>
                                                  <w:marTop w:val="0"/>
                                                  <w:marBottom w:val="0"/>
                                                  <w:divBdr>
                                                    <w:top w:val="none" w:sz="0" w:space="0" w:color="auto"/>
                                                    <w:left w:val="none" w:sz="0" w:space="0" w:color="auto"/>
                                                    <w:bottom w:val="none" w:sz="0" w:space="0" w:color="auto"/>
                                                    <w:right w:val="none" w:sz="0" w:space="0" w:color="auto"/>
                                                  </w:divBdr>
                                                  <w:divsChild>
                                                    <w:div w:id="1277251452">
                                                      <w:marLeft w:val="0"/>
                                                      <w:marRight w:val="0"/>
                                                      <w:marTop w:val="0"/>
                                                      <w:marBottom w:val="0"/>
                                                      <w:divBdr>
                                                        <w:top w:val="none" w:sz="0" w:space="0" w:color="auto"/>
                                                        <w:left w:val="none" w:sz="0" w:space="0" w:color="auto"/>
                                                        <w:bottom w:val="none" w:sz="0" w:space="0" w:color="auto"/>
                                                        <w:right w:val="none" w:sz="0" w:space="0" w:color="auto"/>
                                                      </w:divBdr>
                                                      <w:divsChild>
                                                        <w:div w:id="141736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99688">
          <w:marLeft w:val="0"/>
          <w:marRight w:val="0"/>
          <w:marTop w:val="0"/>
          <w:marBottom w:val="0"/>
          <w:divBdr>
            <w:top w:val="none" w:sz="0" w:space="0" w:color="auto"/>
            <w:left w:val="none" w:sz="0" w:space="0" w:color="auto"/>
            <w:bottom w:val="none" w:sz="0" w:space="0" w:color="auto"/>
            <w:right w:val="none" w:sz="0" w:space="0" w:color="auto"/>
          </w:divBdr>
          <w:divsChild>
            <w:div w:id="991065039">
              <w:marLeft w:val="0"/>
              <w:marRight w:val="0"/>
              <w:marTop w:val="0"/>
              <w:marBottom w:val="0"/>
              <w:divBdr>
                <w:top w:val="none" w:sz="0" w:space="0" w:color="auto"/>
                <w:left w:val="none" w:sz="0" w:space="0" w:color="auto"/>
                <w:bottom w:val="none" w:sz="0" w:space="0" w:color="auto"/>
                <w:right w:val="none" w:sz="0" w:space="0" w:color="auto"/>
              </w:divBdr>
              <w:divsChild>
                <w:div w:id="1583102741">
                  <w:marLeft w:val="0"/>
                  <w:marRight w:val="0"/>
                  <w:marTop w:val="0"/>
                  <w:marBottom w:val="0"/>
                  <w:divBdr>
                    <w:top w:val="none" w:sz="0" w:space="0" w:color="auto"/>
                    <w:left w:val="none" w:sz="0" w:space="0" w:color="auto"/>
                    <w:bottom w:val="none" w:sz="0" w:space="0" w:color="auto"/>
                    <w:right w:val="none" w:sz="0" w:space="0" w:color="auto"/>
                  </w:divBdr>
                  <w:divsChild>
                    <w:div w:id="2012172009">
                      <w:marLeft w:val="0"/>
                      <w:marRight w:val="0"/>
                      <w:marTop w:val="0"/>
                      <w:marBottom w:val="0"/>
                      <w:divBdr>
                        <w:top w:val="none" w:sz="0" w:space="0" w:color="auto"/>
                        <w:left w:val="none" w:sz="0" w:space="0" w:color="auto"/>
                        <w:bottom w:val="none" w:sz="0" w:space="0" w:color="auto"/>
                        <w:right w:val="none" w:sz="0" w:space="0" w:color="auto"/>
                      </w:divBdr>
                      <w:divsChild>
                        <w:div w:id="6298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155044">
          <w:marLeft w:val="0"/>
          <w:marRight w:val="0"/>
          <w:marTop w:val="0"/>
          <w:marBottom w:val="0"/>
          <w:divBdr>
            <w:top w:val="none" w:sz="0" w:space="0" w:color="auto"/>
            <w:left w:val="none" w:sz="0" w:space="0" w:color="auto"/>
            <w:bottom w:val="none" w:sz="0" w:space="0" w:color="auto"/>
            <w:right w:val="none" w:sz="0" w:space="0" w:color="auto"/>
          </w:divBdr>
          <w:divsChild>
            <w:div w:id="207692283">
              <w:marLeft w:val="0"/>
              <w:marRight w:val="0"/>
              <w:marTop w:val="0"/>
              <w:marBottom w:val="0"/>
              <w:divBdr>
                <w:top w:val="none" w:sz="0" w:space="0" w:color="auto"/>
                <w:left w:val="none" w:sz="0" w:space="0" w:color="auto"/>
                <w:bottom w:val="none" w:sz="0" w:space="0" w:color="auto"/>
                <w:right w:val="none" w:sz="0" w:space="0" w:color="auto"/>
              </w:divBdr>
              <w:divsChild>
                <w:div w:id="1421757769">
                  <w:marLeft w:val="0"/>
                  <w:marRight w:val="0"/>
                  <w:marTop w:val="0"/>
                  <w:marBottom w:val="0"/>
                  <w:divBdr>
                    <w:top w:val="none" w:sz="0" w:space="0" w:color="auto"/>
                    <w:left w:val="none" w:sz="0" w:space="0" w:color="auto"/>
                    <w:bottom w:val="none" w:sz="0" w:space="0" w:color="auto"/>
                    <w:right w:val="none" w:sz="0" w:space="0" w:color="auto"/>
                  </w:divBdr>
                  <w:divsChild>
                    <w:div w:id="2013337223">
                      <w:marLeft w:val="0"/>
                      <w:marRight w:val="0"/>
                      <w:marTop w:val="0"/>
                      <w:marBottom w:val="0"/>
                      <w:divBdr>
                        <w:top w:val="none" w:sz="0" w:space="0" w:color="auto"/>
                        <w:left w:val="none" w:sz="0" w:space="0" w:color="auto"/>
                        <w:bottom w:val="none" w:sz="0" w:space="0" w:color="auto"/>
                        <w:right w:val="none" w:sz="0" w:space="0" w:color="auto"/>
                      </w:divBdr>
                      <w:divsChild>
                        <w:div w:id="341930035">
                          <w:marLeft w:val="0"/>
                          <w:marRight w:val="0"/>
                          <w:marTop w:val="0"/>
                          <w:marBottom w:val="0"/>
                          <w:divBdr>
                            <w:top w:val="none" w:sz="0" w:space="0" w:color="auto"/>
                            <w:left w:val="none" w:sz="0" w:space="0" w:color="auto"/>
                            <w:bottom w:val="none" w:sz="0" w:space="0" w:color="auto"/>
                            <w:right w:val="none" w:sz="0" w:space="0" w:color="auto"/>
                          </w:divBdr>
                          <w:divsChild>
                            <w:div w:id="1722048939">
                              <w:marLeft w:val="0"/>
                              <w:marRight w:val="0"/>
                              <w:marTop w:val="0"/>
                              <w:marBottom w:val="0"/>
                              <w:divBdr>
                                <w:top w:val="none" w:sz="0" w:space="0" w:color="auto"/>
                                <w:left w:val="none" w:sz="0" w:space="0" w:color="auto"/>
                                <w:bottom w:val="none" w:sz="0" w:space="0" w:color="auto"/>
                                <w:right w:val="none" w:sz="0" w:space="0" w:color="auto"/>
                              </w:divBdr>
                              <w:divsChild>
                                <w:div w:id="281960714">
                                  <w:marLeft w:val="0"/>
                                  <w:marRight w:val="0"/>
                                  <w:marTop w:val="0"/>
                                  <w:marBottom w:val="0"/>
                                  <w:divBdr>
                                    <w:top w:val="none" w:sz="0" w:space="0" w:color="auto"/>
                                    <w:left w:val="none" w:sz="0" w:space="0" w:color="auto"/>
                                    <w:bottom w:val="none" w:sz="0" w:space="0" w:color="auto"/>
                                    <w:right w:val="none" w:sz="0" w:space="0" w:color="auto"/>
                                  </w:divBdr>
                                  <w:divsChild>
                                    <w:div w:id="248542417">
                                      <w:marLeft w:val="0"/>
                                      <w:marRight w:val="0"/>
                                      <w:marTop w:val="0"/>
                                      <w:marBottom w:val="0"/>
                                      <w:divBdr>
                                        <w:top w:val="none" w:sz="0" w:space="0" w:color="auto"/>
                                        <w:left w:val="none" w:sz="0" w:space="0" w:color="auto"/>
                                        <w:bottom w:val="none" w:sz="0" w:space="0" w:color="auto"/>
                                        <w:right w:val="none" w:sz="0" w:space="0" w:color="auto"/>
                                      </w:divBdr>
                                      <w:divsChild>
                                        <w:div w:id="359815388">
                                          <w:marLeft w:val="0"/>
                                          <w:marRight w:val="0"/>
                                          <w:marTop w:val="0"/>
                                          <w:marBottom w:val="0"/>
                                          <w:divBdr>
                                            <w:top w:val="none" w:sz="0" w:space="0" w:color="auto"/>
                                            <w:left w:val="none" w:sz="0" w:space="0" w:color="auto"/>
                                            <w:bottom w:val="none" w:sz="0" w:space="0" w:color="auto"/>
                                            <w:right w:val="none" w:sz="0" w:space="0" w:color="auto"/>
                                          </w:divBdr>
                                          <w:divsChild>
                                            <w:div w:id="544758247">
                                              <w:marLeft w:val="0"/>
                                              <w:marRight w:val="0"/>
                                              <w:marTop w:val="0"/>
                                              <w:marBottom w:val="0"/>
                                              <w:divBdr>
                                                <w:top w:val="none" w:sz="0" w:space="0" w:color="auto"/>
                                                <w:left w:val="none" w:sz="0" w:space="0" w:color="auto"/>
                                                <w:bottom w:val="none" w:sz="0" w:space="0" w:color="auto"/>
                                                <w:right w:val="none" w:sz="0" w:space="0" w:color="auto"/>
                                              </w:divBdr>
                                              <w:divsChild>
                                                <w:div w:id="620652599">
                                                  <w:marLeft w:val="0"/>
                                                  <w:marRight w:val="0"/>
                                                  <w:marTop w:val="0"/>
                                                  <w:marBottom w:val="0"/>
                                                  <w:divBdr>
                                                    <w:top w:val="none" w:sz="0" w:space="0" w:color="auto"/>
                                                    <w:left w:val="none" w:sz="0" w:space="0" w:color="auto"/>
                                                    <w:bottom w:val="none" w:sz="0" w:space="0" w:color="auto"/>
                                                    <w:right w:val="none" w:sz="0" w:space="0" w:color="auto"/>
                                                  </w:divBdr>
                                                  <w:divsChild>
                                                    <w:div w:id="1114013559">
                                                      <w:marLeft w:val="0"/>
                                                      <w:marRight w:val="0"/>
                                                      <w:marTop w:val="0"/>
                                                      <w:marBottom w:val="0"/>
                                                      <w:divBdr>
                                                        <w:top w:val="none" w:sz="0" w:space="0" w:color="auto"/>
                                                        <w:left w:val="none" w:sz="0" w:space="0" w:color="auto"/>
                                                        <w:bottom w:val="none" w:sz="0" w:space="0" w:color="auto"/>
                                                        <w:right w:val="none" w:sz="0" w:space="0" w:color="auto"/>
                                                      </w:divBdr>
                                                      <w:divsChild>
                                                        <w:div w:id="112160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1876135">
          <w:marLeft w:val="0"/>
          <w:marRight w:val="0"/>
          <w:marTop w:val="0"/>
          <w:marBottom w:val="0"/>
          <w:divBdr>
            <w:top w:val="none" w:sz="0" w:space="0" w:color="auto"/>
            <w:left w:val="none" w:sz="0" w:space="0" w:color="auto"/>
            <w:bottom w:val="none" w:sz="0" w:space="0" w:color="auto"/>
            <w:right w:val="none" w:sz="0" w:space="0" w:color="auto"/>
          </w:divBdr>
          <w:divsChild>
            <w:div w:id="506752178">
              <w:marLeft w:val="0"/>
              <w:marRight w:val="0"/>
              <w:marTop w:val="0"/>
              <w:marBottom w:val="0"/>
              <w:divBdr>
                <w:top w:val="none" w:sz="0" w:space="0" w:color="auto"/>
                <w:left w:val="none" w:sz="0" w:space="0" w:color="auto"/>
                <w:bottom w:val="none" w:sz="0" w:space="0" w:color="auto"/>
                <w:right w:val="none" w:sz="0" w:space="0" w:color="auto"/>
              </w:divBdr>
              <w:divsChild>
                <w:div w:id="769357533">
                  <w:marLeft w:val="0"/>
                  <w:marRight w:val="0"/>
                  <w:marTop w:val="0"/>
                  <w:marBottom w:val="0"/>
                  <w:divBdr>
                    <w:top w:val="none" w:sz="0" w:space="0" w:color="auto"/>
                    <w:left w:val="none" w:sz="0" w:space="0" w:color="auto"/>
                    <w:bottom w:val="none" w:sz="0" w:space="0" w:color="auto"/>
                    <w:right w:val="none" w:sz="0" w:space="0" w:color="auto"/>
                  </w:divBdr>
                  <w:divsChild>
                    <w:div w:id="2019500866">
                      <w:marLeft w:val="0"/>
                      <w:marRight w:val="0"/>
                      <w:marTop w:val="0"/>
                      <w:marBottom w:val="0"/>
                      <w:divBdr>
                        <w:top w:val="none" w:sz="0" w:space="0" w:color="auto"/>
                        <w:left w:val="none" w:sz="0" w:space="0" w:color="auto"/>
                        <w:bottom w:val="none" w:sz="0" w:space="0" w:color="auto"/>
                        <w:right w:val="none" w:sz="0" w:space="0" w:color="auto"/>
                      </w:divBdr>
                      <w:divsChild>
                        <w:div w:id="10271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488401">
          <w:marLeft w:val="0"/>
          <w:marRight w:val="0"/>
          <w:marTop w:val="0"/>
          <w:marBottom w:val="0"/>
          <w:divBdr>
            <w:top w:val="none" w:sz="0" w:space="0" w:color="auto"/>
            <w:left w:val="none" w:sz="0" w:space="0" w:color="auto"/>
            <w:bottom w:val="none" w:sz="0" w:space="0" w:color="auto"/>
            <w:right w:val="none" w:sz="0" w:space="0" w:color="auto"/>
          </w:divBdr>
          <w:divsChild>
            <w:div w:id="979186842">
              <w:marLeft w:val="0"/>
              <w:marRight w:val="0"/>
              <w:marTop w:val="0"/>
              <w:marBottom w:val="0"/>
              <w:divBdr>
                <w:top w:val="none" w:sz="0" w:space="0" w:color="auto"/>
                <w:left w:val="none" w:sz="0" w:space="0" w:color="auto"/>
                <w:bottom w:val="none" w:sz="0" w:space="0" w:color="auto"/>
                <w:right w:val="none" w:sz="0" w:space="0" w:color="auto"/>
              </w:divBdr>
              <w:divsChild>
                <w:div w:id="1761833947">
                  <w:marLeft w:val="0"/>
                  <w:marRight w:val="0"/>
                  <w:marTop w:val="0"/>
                  <w:marBottom w:val="0"/>
                  <w:divBdr>
                    <w:top w:val="none" w:sz="0" w:space="0" w:color="auto"/>
                    <w:left w:val="none" w:sz="0" w:space="0" w:color="auto"/>
                    <w:bottom w:val="none" w:sz="0" w:space="0" w:color="auto"/>
                    <w:right w:val="none" w:sz="0" w:space="0" w:color="auto"/>
                  </w:divBdr>
                  <w:divsChild>
                    <w:div w:id="1592735097">
                      <w:marLeft w:val="0"/>
                      <w:marRight w:val="0"/>
                      <w:marTop w:val="0"/>
                      <w:marBottom w:val="0"/>
                      <w:divBdr>
                        <w:top w:val="none" w:sz="0" w:space="0" w:color="auto"/>
                        <w:left w:val="none" w:sz="0" w:space="0" w:color="auto"/>
                        <w:bottom w:val="none" w:sz="0" w:space="0" w:color="auto"/>
                        <w:right w:val="none" w:sz="0" w:space="0" w:color="auto"/>
                      </w:divBdr>
                      <w:divsChild>
                        <w:div w:id="81806603">
                          <w:marLeft w:val="0"/>
                          <w:marRight w:val="0"/>
                          <w:marTop w:val="0"/>
                          <w:marBottom w:val="0"/>
                          <w:divBdr>
                            <w:top w:val="none" w:sz="0" w:space="0" w:color="auto"/>
                            <w:left w:val="none" w:sz="0" w:space="0" w:color="auto"/>
                            <w:bottom w:val="none" w:sz="0" w:space="0" w:color="auto"/>
                            <w:right w:val="none" w:sz="0" w:space="0" w:color="auto"/>
                          </w:divBdr>
                          <w:divsChild>
                            <w:div w:id="465393897">
                              <w:marLeft w:val="0"/>
                              <w:marRight w:val="0"/>
                              <w:marTop w:val="0"/>
                              <w:marBottom w:val="0"/>
                              <w:divBdr>
                                <w:top w:val="none" w:sz="0" w:space="0" w:color="auto"/>
                                <w:left w:val="none" w:sz="0" w:space="0" w:color="auto"/>
                                <w:bottom w:val="none" w:sz="0" w:space="0" w:color="auto"/>
                                <w:right w:val="none" w:sz="0" w:space="0" w:color="auto"/>
                              </w:divBdr>
                              <w:divsChild>
                                <w:div w:id="28268661">
                                  <w:marLeft w:val="0"/>
                                  <w:marRight w:val="0"/>
                                  <w:marTop w:val="0"/>
                                  <w:marBottom w:val="0"/>
                                  <w:divBdr>
                                    <w:top w:val="none" w:sz="0" w:space="0" w:color="auto"/>
                                    <w:left w:val="none" w:sz="0" w:space="0" w:color="auto"/>
                                    <w:bottom w:val="none" w:sz="0" w:space="0" w:color="auto"/>
                                    <w:right w:val="none" w:sz="0" w:space="0" w:color="auto"/>
                                  </w:divBdr>
                                  <w:divsChild>
                                    <w:div w:id="125901365">
                                      <w:marLeft w:val="0"/>
                                      <w:marRight w:val="0"/>
                                      <w:marTop w:val="0"/>
                                      <w:marBottom w:val="0"/>
                                      <w:divBdr>
                                        <w:top w:val="none" w:sz="0" w:space="0" w:color="auto"/>
                                        <w:left w:val="none" w:sz="0" w:space="0" w:color="auto"/>
                                        <w:bottom w:val="none" w:sz="0" w:space="0" w:color="auto"/>
                                        <w:right w:val="none" w:sz="0" w:space="0" w:color="auto"/>
                                      </w:divBdr>
                                      <w:divsChild>
                                        <w:div w:id="781801548">
                                          <w:marLeft w:val="0"/>
                                          <w:marRight w:val="0"/>
                                          <w:marTop w:val="0"/>
                                          <w:marBottom w:val="0"/>
                                          <w:divBdr>
                                            <w:top w:val="none" w:sz="0" w:space="0" w:color="auto"/>
                                            <w:left w:val="none" w:sz="0" w:space="0" w:color="auto"/>
                                            <w:bottom w:val="none" w:sz="0" w:space="0" w:color="auto"/>
                                            <w:right w:val="none" w:sz="0" w:space="0" w:color="auto"/>
                                          </w:divBdr>
                                          <w:divsChild>
                                            <w:div w:id="1669208117">
                                              <w:marLeft w:val="0"/>
                                              <w:marRight w:val="0"/>
                                              <w:marTop w:val="0"/>
                                              <w:marBottom w:val="0"/>
                                              <w:divBdr>
                                                <w:top w:val="none" w:sz="0" w:space="0" w:color="auto"/>
                                                <w:left w:val="none" w:sz="0" w:space="0" w:color="auto"/>
                                                <w:bottom w:val="none" w:sz="0" w:space="0" w:color="auto"/>
                                                <w:right w:val="none" w:sz="0" w:space="0" w:color="auto"/>
                                              </w:divBdr>
                                              <w:divsChild>
                                                <w:div w:id="805313364">
                                                  <w:marLeft w:val="0"/>
                                                  <w:marRight w:val="0"/>
                                                  <w:marTop w:val="0"/>
                                                  <w:marBottom w:val="0"/>
                                                  <w:divBdr>
                                                    <w:top w:val="none" w:sz="0" w:space="0" w:color="auto"/>
                                                    <w:left w:val="none" w:sz="0" w:space="0" w:color="auto"/>
                                                    <w:bottom w:val="none" w:sz="0" w:space="0" w:color="auto"/>
                                                    <w:right w:val="none" w:sz="0" w:space="0" w:color="auto"/>
                                                  </w:divBdr>
                                                  <w:divsChild>
                                                    <w:div w:id="1153529118">
                                                      <w:marLeft w:val="0"/>
                                                      <w:marRight w:val="0"/>
                                                      <w:marTop w:val="0"/>
                                                      <w:marBottom w:val="0"/>
                                                      <w:divBdr>
                                                        <w:top w:val="none" w:sz="0" w:space="0" w:color="auto"/>
                                                        <w:left w:val="none" w:sz="0" w:space="0" w:color="auto"/>
                                                        <w:bottom w:val="none" w:sz="0" w:space="0" w:color="auto"/>
                                                        <w:right w:val="none" w:sz="0" w:space="0" w:color="auto"/>
                                                      </w:divBdr>
                                                      <w:divsChild>
                                                        <w:div w:id="21280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6325936">
          <w:marLeft w:val="0"/>
          <w:marRight w:val="0"/>
          <w:marTop w:val="0"/>
          <w:marBottom w:val="0"/>
          <w:divBdr>
            <w:top w:val="none" w:sz="0" w:space="0" w:color="auto"/>
            <w:left w:val="none" w:sz="0" w:space="0" w:color="auto"/>
            <w:bottom w:val="none" w:sz="0" w:space="0" w:color="auto"/>
            <w:right w:val="none" w:sz="0" w:space="0" w:color="auto"/>
          </w:divBdr>
          <w:divsChild>
            <w:div w:id="784272321">
              <w:marLeft w:val="0"/>
              <w:marRight w:val="0"/>
              <w:marTop w:val="0"/>
              <w:marBottom w:val="0"/>
              <w:divBdr>
                <w:top w:val="none" w:sz="0" w:space="0" w:color="auto"/>
                <w:left w:val="none" w:sz="0" w:space="0" w:color="auto"/>
                <w:bottom w:val="none" w:sz="0" w:space="0" w:color="auto"/>
                <w:right w:val="none" w:sz="0" w:space="0" w:color="auto"/>
              </w:divBdr>
              <w:divsChild>
                <w:div w:id="232009058">
                  <w:marLeft w:val="0"/>
                  <w:marRight w:val="0"/>
                  <w:marTop w:val="0"/>
                  <w:marBottom w:val="0"/>
                  <w:divBdr>
                    <w:top w:val="none" w:sz="0" w:space="0" w:color="auto"/>
                    <w:left w:val="none" w:sz="0" w:space="0" w:color="auto"/>
                    <w:bottom w:val="none" w:sz="0" w:space="0" w:color="auto"/>
                    <w:right w:val="none" w:sz="0" w:space="0" w:color="auto"/>
                  </w:divBdr>
                  <w:divsChild>
                    <w:div w:id="426660426">
                      <w:marLeft w:val="0"/>
                      <w:marRight w:val="0"/>
                      <w:marTop w:val="0"/>
                      <w:marBottom w:val="0"/>
                      <w:divBdr>
                        <w:top w:val="none" w:sz="0" w:space="0" w:color="auto"/>
                        <w:left w:val="none" w:sz="0" w:space="0" w:color="auto"/>
                        <w:bottom w:val="none" w:sz="0" w:space="0" w:color="auto"/>
                        <w:right w:val="none" w:sz="0" w:space="0" w:color="auto"/>
                      </w:divBdr>
                      <w:divsChild>
                        <w:div w:id="52856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028639">
          <w:marLeft w:val="0"/>
          <w:marRight w:val="0"/>
          <w:marTop w:val="0"/>
          <w:marBottom w:val="0"/>
          <w:divBdr>
            <w:top w:val="none" w:sz="0" w:space="0" w:color="auto"/>
            <w:left w:val="none" w:sz="0" w:space="0" w:color="auto"/>
            <w:bottom w:val="none" w:sz="0" w:space="0" w:color="auto"/>
            <w:right w:val="none" w:sz="0" w:space="0" w:color="auto"/>
          </w:divBdr>
          <w:divsChild>
            <w:div w:id="1476796356">
              <w:marLeft w:val="0"/>
              <w:marRight w:val="0"/>
              <w:marTop w:val="0"/>
              <w:marBottom w:val="0"/>
              <w:divBdr>
                <w:top w:val="none" w:sz="0" w:space="0" w:color="auto"/>
                <w:left w:val="none" w:sz="0" w:space="0" w:color="auto"/>
                <w:bottom w:val="none" w:sz="0" w:space="0" w:color="auto"/>
                <w:right w:val="none" w:sz="0" w:space="0" w:color="auto"/>
              </w:divBdr>
              <w:divsChild>
                <w:div w:id="1280600080">
                  <w:marLeft w:val="0"/>
                  <w:marRight w:val="0"/>
                  <w:marTop w:val="0"/>
                  <w:marBottom w:val="0"/>
                  <w:divBdr>
                    <w:top w:val="none" w:sz="0" w:space="0" w:color="auto"/>
                    <w:left w:val="none" w:sz="0" w:space="0" w:color="auto"/>
                    <w:bottom w:val="none" w:sz="0" w:space="0" w:color="auto"/>
                    <w:right w:val="none" w:sz="0" w:space="0" w:color="auto"/>
                  </w:divBdr>
                  <w:divsChild>
                    <w:div w:id="1116488570">
                      <w:marLeft w:val="0"/>
                      <w:marRight w:val="0"/>
                      <w:marTop w:val="0"/>
                      <w:marBottom w:val="0"/>
                      <w:divBdr>
                        <w:top w:val="none" w:sz="0" w:space="0" w:color="auto"/>
                        <w:left w:val="none" w:sz="0" w:space="0" w:color="auto"/>
                        <w:bottom w:val="none" w:sz="0" w:space="0" w:color="auto"/>
                        <w:right w:val="none" w:sz="0" w:space="0" w:color="auto"/>
                      </w:divBdr>
                      <w:divsChild>
                        <w:div w:id="340158660">
                          <w:marLeft w:val="0"/>
                          <w:marRight w:val="0"/>
                          <w:marTop w:val="0"/>
                          <w:marBottom w:val="0"/>
                          <w:divBdr>
                            <w:top w:val="none" w:sz="0" w:space="0" w:color="auto"/>
                            <w:left w:val="none" w:sz="0" w:space="0" w:color="auto"/>
                            <w:bottom w:val="none" w:sz="0" w:space="0" w:color="auto"/>
                            <w:right w:val="none" w:sz="0" w:space="0" w:color="auto"/>
                          </w:divBdr>
                          <w:divsChild>
                            <w:div w:id="1191988927">
                              <w:marLeft w:val="0"/>
                              <w:marRight w:val="0"/>
                              <w:marTop w:val="0"/>
                              <w:marBottom w:val="0"/>
                              <w:divBdr>
                                <w:top w:val="none" w:sz="0" w:space="0" w:color="auto"/>
                                <w:left w:val="none" w:sz="0" w:space="0" w:color="auto"/>
                                <w:bottom w:val="none" w:sz="0" w:space="0" w:color="auto"/>
                                <w:right w:val="none" w:sz="0" w:space="0" w:color="auto"/>
                              </w:divBdr>
                              <w:divsChild>
                                <w:div w:id="131872974">
                                  <w:marLeft w:val="0"/>
                                  <w:marRight w:val="0"/>
                                  <w:marTop w:val="0"/>
                                  <w:marBottom w:val="0"/>
                                  <w:divBdr>
                                    <w:top w:val="none" w:sz="0" w:space="0" w:color="auto"/>
                                    <w:left w:val="none" w:sz="0" w:space="0" w:color="auto"/>
                                    <w:bottom w:val="none" w:sz="0" w:space="0" w:color="auto"/>
                                    <w:right w:val="none" w:sz="0" w:space="0" w:color="auto"/>
                                  </w:divBdr>
                                  <w:divsChild>
                                    <w:div w:id="1480154062">
                                      <w:marLeft w:val="0"/>
                                      <w:marRight w:val="0"/>
                                      <w:marTop w:val="0"/>
                                      <w:marBottom w:val="0"/>
                                      <w:divBdr>
                                        <w:top w:val="none" w:sz="0" w:space="0" w:color="auto"/>
                                        <w:left w:val="none" w:sz="0" w:space="0" w:color="auto"/>
                                        <w:bottom w:val="none" w:sz="0" w:space="0" w:color="auto"/>
                                        <w:right w:val="none" w:sz="0" w:space="0" w:color="auto"/>
                                      </w:divBdr>
                                      <w:divsChild>
                                        <w:div w:id="1040860674">
                                          <w:marLeft w:val="0"/>
                                          <w:marRight w:val="0"/>
                                          <w:marTop w:val="0"/>
                                          <w:marBottom w:val="0"/>
                                          <w:divBdr>
                                            <w:top w:val="none" w:sz="0" w:space="0" w:color="auto"/>
                                            <w:left w:val="none" w:sz="0" w:space="0" w:color="auto"/>
                                            <w:bottom w:val="none" w:sz="0" w:space="0" w:color="auto"/>
                                            <w:right w:val="none" w:sz="0" w:space="0" w:color="auto"/>
                                          </w:divBdr>
                                          <w:divsChild>
                                            <w:div w:id="446194596">
                                              <w:marLeft w:val="0"/>
                                              <w:marRight w:val="0"/>
                                              <w:marTop w:val="0"/>
                                              <w:marBottom w:val="0"/>
                                              <w:divBdr>
                                                <w:top w:val="none" w:sz="0" w:space="0" w:color="auto"/>
                                                <w:left w:val="none" w:sz="0" w:space="0" w:color="auto"/>
                                                <w:bottom w:val="none" w:sz="0" w:space="0" w:color="auto"/>
                                                <w:right w:val="none" w:sz="0" w:space="0" w:color="auto"/>
                                              </w:divBdr>
                                              <w:divsChild>
                                                <w:div w:id="121506307">
                                                  <w:marLeft w:val="0"/>
                                                  <w:marRight w:val="0"/>
                                                  <w:marTop w:val="0"/>
                                                  <w:marBottom w:val="0"/>
                                                  <w:divBdr>
                                                    <w:top w:val="none" w:sz="0" w:space="0" w:color="auto"/>
                                                    <w:left w:val="none" w:sz="0" w:space="0" w:color="auto"/>
                                                    <w:bottom w:val="none" w:sz="0" w:space="0" w:color="auto"/>
                                                    <w:right w:val="none" w:sz="0" w:space="0" w:color="auto"/>
                                                  </w:divBdr>
                                                  <w:divsChild>
                                                    <w:div w:id="1590776681">
                                                      <w:marLeft w:val="0"/>
                                                      <w:marRight w:val="0"/>
                                                      <w:marTop w:val="0"/>
                                                      <w:marBottom w:val="0"/>
                                                      <w:divBdr>
                                                        <w:top w:val="none" w:sz="0" w:space="0" w:color="auto"/>
                                                        <w:left w:val="none" w:sz="0" w:space="0" w:color="auto"/>
                                                        <w:bottom w:val="none" w:sz="0" w:space="0" w:color="auto"/>
                                                        <w:right w:val="none" w:sz="0" w:space="0" w:color="auto"/>
                                                      </w:divBdr>
                                                      <w:divsChild>
                                                        <w:div w:id="78461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4467534">
          <w:marLeft w:val="0"/>
          <w:marRight w:val="0"/>
          <w:marTop w:val="0"/>
          <w:marBottom w:val="0"/>
          <w:divBdr>
            <w:top w:val="none" w:sz="0" w:space="0" w:color="auto"/>
            <w:left w:val="none" w:sz="0" w:space="0" w:color="auto"/>
            <w:bottom w:val="none" w:sz="0" w:space="0" w:color="auto"/>
            <w:right w:val="none" w:sz="0" w:space="0" w:color="auto"/>
          </w:divBdr>
          <w:divsChild>
            <w:div w:id="249586365">
              <w:marLeft w:val="0"/>
              <w:marRight w:val="0"/>
              <w:marTop w:val="0"/>
              <w:marBottom w:val="0"/>
              <w:divBdr>
                <w:top w:val="none" w:sz="0" w:space="0" w:color="auto"/>
                <w:left w:val="none" w:sz="0" w:space="0" w:color="auto"/>
                <w:bottom w:val="none" w:sz="0" w:space="0" w:color="auto"/>
                <w:right w:val="none" w:sz="0" w:space="0" w:color="auto"/>
              </w:divBdr>
              <w:divsChild>
                <w:div w:id="2085518989">
                  <w:marLeft w:val="0"/>
                  <w:marRight w:val="0"/>
                  <w:marTop w:val="0"/>
                  <w:marBottom w:val="0"/>
                  <w:divBdr>
                    <w:top w:val="none" w:sz="0" w:space="0" w:color="auto"/>
                    <w:left w:val="none" w:sz="0" w:space="0" w:color="auto"/>
                    <w:bottom w:val="none" w:sz="0" w:space="0" w:color="auto"/>
                    <w:right w:val="none" w:sz="0" w:space="0" w:color="auto"/>
                  </w:divBdr>
                  <w:divsChild>
                    <w:div w:id="2043944542">
                      <w:marLeft w:val="0"/>
                      <w:marRight w:val="0"/>
                      <w:marTop w:val="0"/>
                      <w:marBottom w:val="0"/>
                      <w:divBdr>
                        <w:top w:val="none" w:sz="0" w:space="0" w:color="auto"/>
                        <w:left w:val="none" w:sz="0" w:space="0" w:color="auto"/>
                        <w:bottom w:val="none" w:sz="0" w:space="0" w:color="auto"/>
                        <w:right w:val="none" w:sz="0" w:space="0" w:color="auto"/>
                      </w:divBdr>
                      <w:divsChild>
                        <w:div w:id="13983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703184">
          <w:marLeft w:val="0"/>
          <w:marRight w:val="0"/>
          <w:marTop w:val="0"/>
          <w:marBottom w:val="0"/>
          <w:divBdr>
            <w:top w:val="none" w:sz="0" w:space="0" w:color="auto"/>
            <w:left w:val="none" w:sz="0" w:space="0" w:color="auto"/>
            <w:bottom w:val="none" w:sz="0" w:space="0" w:color="auto"/>
            <w:right w:val="none" w:sz="0" w:space="0" w:color="auto"/>
          </w:divBdr>
          <w:divsChild>
            <w:div w:id="103110634">
              <w:marLeft w:val="0"/>
              <w:marRight w:val="0"/>
              <w:marTop w:val="0"/>
              <w:marBottom w:val="0"/>
              <w:divBdr>
                <w:top w:val="none" w:sz="0" w:space="0" w:color="auto"/>
                <w:left w:val="none" w:sz="0" w:space="0" w:color="auto"/>
                <w:bottom w:val="none" w:sz="0" w:space="0" w:color="auto"/>
                <w:right w:val="none" w:sz="0" w:space="0" w:color="auto"/>
              </w:divBdr>
              <w:divsChild>
                <w:div w:id="1009525105">
                  <w:marLeft w:val="0"/>
                  <w:marRight w:val="0"/>
                  <w:marTop w:val="0"/>
                  <w:marBottom w:val="0"/>
                  <w:divBdr>
                    <w:top w:val="none" w:sz="0" w:space="0" w:color="auto"/>
                    <w:left w:val="none" w:sz="0" w:space="0" w:color="auto"/>
                    <w:bottom w:val="none" w:sz="0" w:space="0" w:color="auto"/>
                    <w:right w:val="none" w:sz="0" w:space="0" w:color="auto"/>
                  </w:divBdr>
                  <w:divsChild>
                    <w:div w:id="1024360058">
                      <w:marLeft w:val="0"/>
                      <w:marRight w:val="0"/>
                      <w:marTop w:val="0"/>
                      <w:marBottom w:val="0"/>
                      <w:divBdr>
                        <w:top w:val="none" w:sz="0" w:space="0" w:color="auto"/>
                        <w:left w:val="none" w:sz="0" w:space="0" w:color="auto"/>
                        <w:bottom w:val="none" w:sz="0" w:space="0" w:color="auto"/>
                        <w:right w:val="none" w:sz="0" w:space="0" w:color="auto"/>
                      </w:divBdr>
                      <w:divsChild>
                        <w:div w:id="1590237064">
                          <w:marLeft w:val="0"/>
                          <w:marRight w:val="0"/>
                          <w:marTop w:val="0"/>
                          <w:marBottom w:val="0"/>
                          <w:divBdr>
                            <w:top w:val="none" w:sz="0" w:space="0" w:color="auto"/>
                            <w:left w:val="none" w:sz="0" w:space="0" w:color="auto"/>
                            <w:bottom w:val="none" w:sz="0" w:space="0" w:color="auto"/>
                            <w:right w:val="none" w:sz="0" w:space="0" w:color="auto"/>
                          </w:divBdr>
                          <w:divsChild>
                            <w:div w:id="355428402">
                              <w:marLeft w:val="0"/>
                              <w:marRight w:val="0"/>
                              <w:marTop w:val="0"/>
                              <w:marBottom w:val="0"/>
                              <w:divBdr>
                                <w:top w:val="none" w:sz="0" w:space="0" w:color="auto"/>
                                <w:left w:val="none" w:sz="0" w:space="0" w:color="auto"/>
                                <w:bottom w:val="none" w:sz="0" w:space="0" w:color="auto"/>
                                <w:right w:val="none" w:sz="0" w:space="0" w:color="auto"/>
                              </w:divBdr>
                              <w:divsChild>
                                <w:div w:id="388303766">
                                  <w:marLeft w:val="0"/>
                                  <w:marRight w:val="0"/>
                                  <w:marTop w:val="0"/>
                                  <w:marBottom w:val="0"/>
                                  <w:divBdr>
                                    <w:top w:val="none" w:sz="0" w:space="0" w:color="auto"/>
                                    <w:left w:val="none" w:sz="0" w:space="0" w:color="auto"/>
                                    <w:bottom w:val="none" w:sz="0" w:space="0" w:color="auto"/>
                                    <w:right w:val="none" w:sz="0" w:space="0" w:color="auto"/>
                                  </w:divBdr>
                                  <w:divsChild>
                                    <w:div w:id="603418879">
                                      <w:marLeft w:val="0"/>
                                      <w:marRight w:val="0"/>
                                      <w:marTop w:val="0"/>
                                      <w:marBottom w:val="0"/>
                                      <w:divBdr>
                                        <w:top w:val="none" w:sz="0" w:space="0" w:color="auto"/>
                                        <w:left w:val="none" w:sz="0" w:space="0" w:color="auto"/>
                                        <w:bottom w:val="none" w:sz="0" w:space="0" w:color="auto"/>
                                        <w:right w:val="none" w:sz="0" w:space="0" w:color="auto"/>
                                      </w:divBdr>
                                      <w:divsChild>
                                        <w:div w:id="704906344">
                                          <w:marLeft w:val="0"/>
                                          <w:marRight w:val="0"/>
                                          <w:marTop w:val="0"/>
                                          <w:marBottom w:val="0"/>
                                          <w:divBdr>
                                            <w:top w:val="none" w:sz="0" w:space="0" w:color="auto"/>
                                            <w:left w:val="none" w:sz="0" w:space="0" w:color="auto"/>
                                            <w:bottom w:val="none" w:sz="0" w:space="0" w:color="auto"/>
                                            <w:right w:val="none" w:sz="0" w:space="0" w:color="auto"/>
                                          </w:divBdr>
                                          <w:divsChild>
                                            <w:div w:id="1305742935">
                                              <w:marLeft w:val="0"/>
                                              <w:marRight w:val="0"/>
                                              <w:marTop w:val="0"/>
                                              <w:marBottom w:val="0"/>
                                              <w:divBdr>
                                                <w:top w:val="none" w:sz="0" w:space="0" w:color="auto"/>
                                                <w:left w:val="none" w:sz="0" w:space="0" w:color="auto"/>
                                                <w:bottom w:val="none" w:sz="0" w:space="0" w:color="auto"/>
                                                <w:right w:val="none" w:sz="0" w:space="0" w:color="auto"/>
                                              </w:divBdr>
                                              <w:divsChild>
                                                <w:div w:id="1993024980">
                                                  <w:marLeft w:val="0"/>
                                                  <w:marRight w:val="0"/>
                                                  <w:marTop w:val="0"/>
                                                  <w:marBottom w:val="0"/>
                                                  <w:divBdr>
                                                    <w:top w:val="none" w:sz="0" w:space="0" w:color="auto"/>
                                                    <w:left w:val="none" w:sz="0" w:space="0" w:color="auto"/>
                                                    <w:bottom w:val="none" w:sz="0" w:space="0" w:color="auto"/>
                                                    <w:right w:val="none" w:sz="0" w:space="0" w:color="auto"/>
                                                  </w:divBdr>
                                                  <w:divsChild>
                                                    <w:div w:id="875898092">
                                                      <w:marLeft w:val="0"/>
                                                      <w:marRight w:val="0"/>
                                                      <w:marTop w:val="0"/>
                                                      <w:marBottom w:val="0"/>
                                                      <w:divBdr>
                                                        <w:top w:val="none" w:sz="0" w:space="0" w:color="auto"/>
                                                        <w:left w:val="none" w:sz="0" w:space="0" w:color="auto"/>
                                                        <w:bottom w:val="none" w:sz="0" w:space="0" w:color="auto"/>
                                                        <w:right w:val="none" w:sz="0" w:space="0" w:color="auto"/>
                                                      </w:divBdr>
                                                      <w:divsChild>
                                                        <w:div w:id="7619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5793393">
          <w:marLeft w:val="0"/>
          <w:marRight w:val="0"/>
          <w:marTop w:val="0"/>
          <w:marBottom w:val="0"/>
          <w:divBdr>
            <w:top w:val="none" w:sz="0" w:space="0" w:color="auto"/>
            <w:left w:val="none" w:sz="0" w:space="0" w:color="auto"/>
            <w:bottom w:val="none" w:sz="0" w:space="0" w:color="auto"/>
            <w:right w:val="none" w:sz="0" w:space="0" w:color="auto"/>
          </w:divBdr>
          <w:divsChild>
            <w:div w:id="950552946">
              <w:marLeft w:val="0"/>
              <w:marRight w:val="0"/>
              <w:marTop w:val="0"/>
              <w:marBottom w:val="0"/>
              <w:divBdr>
                <w:top w:val="none" w:sz="0" w:space="0" w:color="auto"/>
                <w:left w:val="none" w:sz="0" w:space="0" w:color="auto"/>
                <w:bottom w:val="none" w:sz="0" w:space="0" w:color="auto"/>
                <w:right w:val="none" w:sz="0" w:space="0" w:color="auto"/>
              </w:divBdr>
              <w:divsChild>
                <w:div w:id="1562867485">
                  <w:marLeft w:val="0"/>
                  <w:marRight w:val="0"/>
                  <w:marTop w:val="0"/>
                  <w:marBottom w:val="0"/>
                  <w:divBdr>
                    <w:top w:val="none" w:sz="0" w:space="0" w:color="auto"/>
                    <w:left w:val="none" w:sz="0" w:space="0" w:color="auto"/>
                    <w:bottom w:val="none" w:sz="0" w:space="0" w:color="auto"/>
                    <w:right w:val="none" w:sz="0" w:space="0" w:color="auto"/>
                  </w:divBdr>
                  <w:divsChild>
                    <w:div w:id="668483340">
                      <w:marLeft w:val="0"/>
                      <w:marRight w:val="0"/>
                      <w:marTop w:val="0"/>
                      <w:marBottom w:val="0"/>
                      <w:divBdr>
                        <w:top w:val="none" w:sz="0" w:space="0" w:color="auto"/>
                        <w:left w:val="none" w:sz="0" w:space="0" w:color="auto"/>
                        <w:bottom w:val="none" w:sz="0" w:space="0" w:color="auto"/>
                        <w:right w:val="none" w:sz="0" w:space="0" w:color="auto"/>
                      </w:divBdr>
                      <w:divsChild>
                        <w:div w:id="35527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961004">
          <w:marLeft w:val="0"/>
          <w:marRight w:val="0"/>
          <w:marTop w:val="0"/>
          <w:marBottom w:val="0"/>
          <w:divBdr>
            <w:top w:val="none" w:sz="0" w:space="0" w:color="auto"/>
            <w:left w:val="none" w:sz="0" w:space="0" w:color="auto"/>
            <w:bottom w:val="none" w:sz="0" w:space="0" w:color="auto"/>
            <w:right w:val="none" w:sz="0" w:space="0" w:color="auto"/>
          </w:divBdr>
          <w:divsChild>
            <w:div w:id="350494548">
              <w:marLeft w:val="0"/>
              <w:marRight w:val="0"/>
              <w:marTop w:val="0"/>
              <w:marBottom w:val="0"/>
              <w:divBdr>
                <w:top w:val="none" w:sz="0" w:space="0" w:color="auto"/>
                <w:left w:val="none" w:sz="0" w:space="0" w:color="auto"/>
                <w:bottom w:val="none" w:sz="0" w:space="0" w:color="auto"/>
                <w:right w:val="none" w:sz="0" w:space="0" w:color="auto"/>
              </w:divBdr>
              <w:divsChild>
                <w:div w:id="1627659483">
                  <w:marLeft w:val="0"/>
                  <w:marRight w:val="0"/>
                  <w:marTop w:val="0"/>
                  <w:marBottom w:val="0"/>
                  <w:divBdr>
                    <w:top w:val="none" w:sz="0" w:space="0" w:color="auto"/>
                    <w:left w:val="none" w:sz="0" w:space="0" w:color="auto"/>
                    <w:bottom w:val="none" w:sz="0" w:space="0" w:color="auto"/>
                    <w:right w:val="none" w:sz="0" w:space="0" w:color="auto"/>
                  </w:divBdr>
                  <w:divsChild>
                    <w:div w:id="100493048">
                      <w:marLeft w:val="0"/>
                      <w:marRight w:val="0"/>
                      <w:marTop w:val="0"/>
                      <w:marBottom w:val="0"/>
                      <w:divBdr>
                        <w:top w:val="none" w:sz="0" w:space="0" w:color="auto"/>
                        <w:left w:val="none" w:sz="0" w:space="0" w:color="auto"/>
                        <w:bottom w:val="none" w:sz="0" w:space="0" w:color="auto"/>
                        <w:right w:val="none" w:sz="0" w:space="0" w:color="auto"/>
                      </w:divBdr>
                      <w:divsChild>
                        <w:div w:id="1819229025">
                          <w:marLeft w:val="0"/>
                          <w:marRight w:val="0"/>
                          <w:marTop w:val="0"/>
                          <w:marBottom w:val="0"/>
                          <w:divBdr>
                            <w:top w:val="none" w:sz="0" w:space="0" w:color="auto"/>
                            <w:left w:val="none" w:sz="0" w:space="0" w:color="auto"/>
                            <w:bottom w:val="none" w:sz="0" w:space="0" w:color="auto"/>
                            <w:right w:val="none" w:sz="0" w:space="0" w:color="auto"/>
                          </w:divBdr>
                          <w:divsChild>
                            <w:div w:id="688411873">
                              <w:marLeft w:val="0"/>
                              <w:marRight w:val="0"/>
                              <w:marTop w:val="0"/>
                              <w:marBottom w:val="0"/>
                              <w:divBdr>
                                <w:top w:val="none" w:sz="0" w:space="0" w:color="auto"/>
                                <w:left w:val="none" w:sz="0" w:space="0" w:color="auto"/>
                                <w:bottom w:val="none" w:sz="0" w:space="0" w:color="auto"/>
                                <w:right w:val="none" w:sz="0" w:space="0" w:color="auto"/>
                              </w:divBdr>
                              <w:divsChild>
                                <w:div w:id="2041004328">
                                  <w:marLeft w:val="0"/>
                                  <w:marRight w:val="0"/>
                                  <w:marTop w:val="0"/>
                                  <w:marBottom w:val="0"/>
                                  <w:divBdr>
                                    <w:top w:val="none" w:sz="0" w:space="0" w:color="auto"/>
                                    <w:left w:val="none" w:sz="0" w:space="0" w:color="auto"/>
                                    <w:bottom w:val="none" w:sz="0" w:space="0" w:color="auto"/>
                                    <w:right w:val="none" w:sz="0" w:space="0" w:color="auto"/>
                                  </w:divBdr>
                                  <w:divsChild>
                                    <w:div w:id="1697924327">
                                      <w:marLeft w:val="0"/>
                                      <w:marRight w:val="0"/>
                                      <w:marTop w:val="0"/>
                                      <w:marBottom w:val="0"/>
                                      <w:divBdr>
                                        <w:top w:val="none" w:sz="0" w:space="0" w:color="auto"/>
                                        <w:left w:val="none" w:sz="0" w:space="0" w:color="auto"/>
                                        <w:bottom w:val="none" w:sz="0" w:space="0" w:color="auto"/>
                                        <w:right w:val="none" w:sz="0" w:space="0" w:color="auto"/>
                                      </w:divBdr>
                                      <w:divsChild>
                                        <w:div w:id="1932350366">
                                          <w:marLeft w:val="0"/>
                                          <w:marRight w:val="0"/>
                                          <w:marTop w:val="0"/>
                                          <w:marBottom w:val="0"/>
                                          <w:divBdr>
                                            <w:top w:val="none" w:sz="0" w:space="0" w:color="auto"/>
                                            <w:left w:val="none" w:sz="0" w:space="0" w:color="auto"/>
                                            <w:bottom w:val="none" w:sz="0" w:space="0" w:color="auto"/>
                                            <w:right w:val="none" w:sz="0" w:space="0" w:color="auto"/>
                                          </w:divBdr>
                                          <w:divsChild>
                                            <w:div w:id="182403987">
                                              <w:marLeft w:val="0"/>
                                              <w:marRight w:val="0"/>
                                              <w:marTop w:val="0"/>
                                              <w:marBottom w:val="0"/>
                                              <w:divBdr>
                                                <w:top w:val="none" w:sz="0" w:space="0" w:color="auto"/>
                                                <w:left w:val="none" w:sz="0" w:space="0" w:color="auto"/>
                                                <w:bottom w:val="none" w:sz="0" w:space="0" w:color="auto"/>
                                                <w:right w:val="none" w:sz="0" w:space="0" w:color="auto"/>
                                              </w:divBdr>
                                              <w:divsChild>
                                                <w:div w:id="2057459935">
                                                  <w:marLeft w:val="0"/>
                                                  <w:marRight w:val="0"/>
                                                  <w:marTop w:val="0"/>
                                                  <w:marBottom w:val="0"/>
                                                  <w:divBdr>
                                                    <w:top w:val="none" w:sz="0" w:space="0" w:color="auto"/>
                                                    <w:left w:val="none" w:sz="0" w:space="0" w:color="auto"/>
                                                    <w:bottom w:val="none" w:sz="0" w:space="0" w:color="auto"/>
                                                    <w:right w:val="none" w:sz="0" w:space="0" w:color="auto"/>
                                                  </w:divBdr>
                                                  <w:divsChild>
                                                    <w:div w:id="455412473">
                                                      <w:marLeft w:val="0"/>
                                                      <w:marRight w:val="0"/>
                                                      <w:marTop w:val="0"/>
                                                      <w:marBottom w:val="0"/>
                                                      <w:divBdr>
                                                        <w:top w:val="none" w:sz="0" w:space="0" w:color="auto"/>
                                                        <w:left w:val="none" w:sz="0" w:space="0" w:color="auto"/>
                                                        <w:bottom w:val="none" w:sz="0" w:space="0" w:color="auto"/>
                                                        <w:right w:val="none" w:sz="0" w:space="0" w:color="auto"/>
                                                      </w:divBdr>
                                                      <w:divsChild>
                                                        <w:div w:id="82282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567642">
          <w:marLeft w:val="0"/>
          <w:marRight w:val="0"/>
          <w:marTop w:val="0"/>
          <w:marBottom w:val="0"/>
          <w:divBdr>
            <w:top w:val="none" w:sz="0" w:space="0" w:color="auto"/>
            <w:left w:val="none" w:sz="0" w:space="0" w:color="auto"/>
            <w:bottom w:val="none" w:sz="0" w:space="0" w:color="auto"/>
            <w:right w:val="none" w:sz="0" w:space="0" w:color="auto"/>
          </w:divBdr>
          <w:divsChild>
            <w:div w:id="2084643376">
              <w:marLeft w:val="0"/>
              <w:marRight w:val="0"/>
              <w:marTop w:val="0"/>
              <w:marBottom w:val="0"/>
              <w:divBdr>
                <w:top w:val="none" w:sz="0" w:space="0" w:color="auto"/>
                <w:left w:val="none" w:sz="0" w:space="0" w:color="auto"/>
                <w:bottom w:val="none" w:sz="0" w:space="0" w:color="auto"/>
                <w:right w:val="none" w:sz="0" w:space="0" w:color="auto"/>
              </w:divBdr>
              <w:divsChild>
                <w:div w:id="1216116647">
                  <w:marLeft w:val="0"/>
                  <w:marRight w:val="0"/>
                  <w:marTop w:val="0"/>
                  <w:marBottom w:val="0"/>
                  <w:divBdr>
                    <w:top w:val="none" w:sz="0" w:space="0" w:color="auto"/>
                    <w:left w:val="none" w:sz="0" w:space="0" w:color="auto"/>
                    <w:bottom w:val="none" w:sz="0" w:space="0" w:color="auto"/>
                    <w:right w:val="none" w:sz="0" w:space="0" w:color="auto"/>
                  </w:divBdr>
                  <w:divsChild>
                    <w:div w:id="1114668883">
                      <w:marLeft w:val="0"/>
                      <w:marRight w:val="0"/>
                      <w:marTop w:val="0"/>
                      <w:marBottom w:val="0"/>
                      <w:divBdr>
                        <w:top w:val="none" w:sz="0" w:space="0" w:color="auto"/>
                        <w:left w:val="none" w:sz="0" w:space="0" w:color="auto"/>
                        <w:bottom w:val="none" w:sz="0" w:space="0" w:color="auto"/>
                        <w:right w:val="none" w:sz="0" w:space="0" w:color="auto"/>
                      </w:divBdr>
                      <w:divsChild>
                        <w:div w:id="128519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299471">
          <w:marLeft w:val="0"/>
          <w:marRight w:val="0"/>
          <w:marTop w:val="0"/>
          <w:marBottom w:val="0"/>
          <w:divBdr>
            <w:top w:val="none" w:sz="0" w:space="0" w:color="auto"/>
            <w:left w:val="none" w:sz="0" w:space="0" w:color="auto"/>
            <w:bottom w:val="none" w:sz="0" w:space="0" w:color="auto"/>
            <w:right w:val="none" w:sz="0" w:space="0" w:color="auto"/>
          </w:divBdr>
          <w:divsChild>
            <w:div w:id="984358252">
              <w:marLeft w:val="0"/>
              <w:marRight w:val="0"/>
              <w:marTop w:val="0"/>
              <w:marBottom w:val="0"/>
              <w:divBdr>
                <w:top w:val="none" w:sz="0" w:space="0" w:color="auto"/>
                <w:left w:val="none" w:sz="0" w:space="0" w:color="auto"/>
                <w:bottom w:val="none" w:sz="0" w:space="0" w:color="auto"/>
                <w:right w:val="none" w:sz="0" w:space="0" w:color="auto"/>
              </w:divBdr>
              <w:divsChild>
                <w:div w:id="1123815577">
                  <w:marLeft w:val="0"/>
                  <w:marRight w:val="0"/>
                  <w:marTop w:val="0"/>
                  <w:marBottom w:val="0"/>
                  <w:divBdr>
                    <w:top w:val="none" w:sz="0" w:space="0" w:color="auto"/>
                    <w:left w:val="none" w:sz="0" w:space="0" w:color="auto"/>
                    <w:bottom w:val="none" w:sz="0" w:space="0" w:color="auto"/>
                    <w:right w:val="none" w:sz="0" w:space="0" w:color="auto"/>
                  </w:divBdr>
                  <w:divsChild>
                    <w:div w:id="1109929899">
                      <w:marLeft w:val="0"/>
                      <w:marRight w:val="0"/>
                      <w:marTop w:val="0"/>
                      <w:marBottom w:val="0"/>
                      <w:divBdr>
                        <w:top w:val="none" w:sz="0" w:space="0" w:color="auto"/>
                        <w:left w:val="none" w:sz="0" w:space="0" w:color="auto"/>
                        <w:bottom w:val="none" w:sz="0" w:space="0" w:color="auto"/>
                        <w:right w:val="none" w:sz="0" w:space="0" w:color="auto"/>
                      </w:divBdr>
                      <w:divsChild>
                        <w:div w:id="1461144429">
                          <w:marLeft w:val="0"/>
                          <w:marRight w:val="0"/>
                          <w:marTop w:val="0"/>
                          <w:marBottom w:val="0"/>
                          <w:divBdr>
                            <w:top w:val="none" w:sz="0" w:space="0" w:color="auto"/>
                            <w:left w:val="none" w:sz="0" w:space="0" w:color="auto"/>
                            <w:bottom w:val="none" w:sz="0" w:space="0" w:color="auto"/>
                            <w:right w:val="none" w:sz="0" w:space="0" w:color="auto"/>
                          </w:divBdr>
                          <w:divsChild>
                            <w:div w:id="1223785580">
                              <w:marLeft w:val="0"/>
                              <w:marRight w:val="0"/>
                              <w:marTop w:val="0"/>
                              <w:marBottom w:val="0"/>
                              <w:divBdr>
                                <w:top w:val="none" w:sz="0" w:space="0" w:color="auto"/>
                                <w:left w:val="none" w:sz="0" w:space="0" w:color="auto"/>
                                <w:bottom w:val="none" w:sz="0" w:space="0" w:color="auto"/>
                                <w:right w:val="none" w:sz="0" w:space="0" w:color="auto"/>
                              </w:divBdr>
                              <w:divsChild>
                                <w:div w:id="1408309171">
                                  <w:marLeft w:val="0"/>
                                  <w:marRight w:val="0"/>
                                  <w:marTop w:val="0"/>
                                  <w:marBottom w:val="0"/>
                                  <w:divBdr>
                                    <w:top w:val="none" w:sz="0" w:space="0" w:color="auto"/>
                                    <w:left w:val="none" w:sz="0" w:space="0" w:color="auto"/>
                                    <w:bottom w:val="none" w:sz="0" w:space="0" w:color="auto"/>
                                    <w:right w:val="none" w:sz="0" w:space="0" w:color="auto"/>
                                  </w:divBdr>
                                  <w:divsChild>
                                    <w:div w:id="1872379146">
                                      <w:marLeft w:val="0"/>
                                      <w:marRight w:val="0"/>
                                      <w:marTop w:val="0"/>
                                      <w:marBottom w:val="0"/>
                                      <w:divBdr>
                                        <w:top w:val="none" w:sz="0" w:space="0" w:color="auto"/>
                                        <w:left w:val="none" w:sz="0" w:space="0" w:color="auto"/>
                                        <w:bottom w:val="none" w:sz="0" w:space="0" w:color="auto"/>
                                        <w:right w:val="none" w:sz="0" w:space="0" w:color="auto"/>
                                      </w:divBdr>
                                      <w:divsChild>
                                        <w:div w:id="1120684270">
                                          <w:marLeft w:val="0"/>
                                          <w:marRight w:val="0"/>
                                          <w:marTop w:val="0"/>
                                          <w:marBottom w:val="0"/>
                                          <w:divBdr>
                                            <w:top w:val="none" w:sz="0" w:space="0" w:color="auto"/>
                                            <w:left w:val="none" w:sz="0" w:space="0" w:color="auto"/>
                                            <w:bottom w:val="none" w:sz="0" w:space="0" w:color="auto"/>
                                            <w:right w:val="none" w:sz="0" w:space="0" w:color="auto"/>
                                          </w:divBdr>
                                          <w:divsChild>
                                            <w:div w:id="287585058">
                                              <w:marLeft w:val="0"/>
                                              <w:marRight w:val="0"/>
                                              <w:marTop w:val="0"/>
                                              <w:marBottom w:val="0"/>
                                              <w:divBdr>
                                                <w:top w:val="none" w:sz="0" w:space="0" w:color="auto"/>
                                                <w:left w:val="none" w:sz="0" w:space="0" w:color="auto"/>
                                                <w:bottom w:val="none" w:sz="0" w:space="0" w:color="auto"/>
                                                <w:right w:val="none" w:sz="0" w:space="0" w:color="auto"/>
                                              </w:divBdr>
                                              <w:divsChild>
                                                <w:div w:id="707223689">
                                                  <w:marLeft w:val="0"/>
                                                  <w:marRight w:val="0"/>
                                                  <w:marTop w:val="0"/>
                                                  <w:marBottom w:val="0"/>
                                                  <w:divBdr>
                                                    <w:top w:val="none" w:sz="0" w:space="0" w:color="auto"/>
                                                    <w:left w:val="none" w:sz="0" w:space="0" w:color="auto"/>
                                                    <w:bottom w:val="none" w:sz="0" w:space="0" w:color="auto"/>
                                                    <w:right w:val="none" w:sz="0" w:space="0" w:color="auto"/>
                                                  </w:divBdr>
                                                  <w:divsChild>
                                                    <w:div w:id="1444375994">
                                                      <w:marLeft w:val="0"/>
                                                      <w:marRight w:val="0"/>
                                                      <w:marTop w:val="0"/>
                                                      <w:marBottom w:val="0"/>
                                                      <w:divBdr>
                                                        <w:top w:val="none" w:sz="0" w:space="0" w:color="auto"/>
                                                        <w:left w:val="none" w:sz="0" w:space="0" w:color="auto"/>
                                                        <w:bottom w:val="none" w:sz="0" w:space="0" w:color="auto"/>
                                                        <w:right w:val="none" w:sz="0" w:space="0" w:color="auto"/>
                                                      </w:divBdr>
                                                      <w:divsChild>
                                                        <w:div w:id="96431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1538799">
          <w:marLeft w:val="0"/>
          <w:marRight w:val="0"/>
          <w:marTop w:val="0"/>
          <w:marBottom w:val="0"/>
          <w:divBdr>
            <w:top w:val="none" w:sz="0" w:space="0" w:color="auto"/>
            <w:left w:val="none" w:sz="0" w:space="0" w:color="auto"/>
            <w:bottom w:val="none" w:sz="0" w:space="0" w:color="auto"/>
            <w:right w:val="none" w:sz="0" w:space="0" w:color="auto"/>
          </w:divBdr>
          <w:divsChild>
            <w:div w:id="1897812900">
              <w:marLeft w:val="0"/>
              <w:marRight w:val="0"/>
              <w:marTop w:val="0"/>
              <w:marBottom w:val="0"/>
              <w:divBdr>
                <w:top w:val="none" w:sz="0" w:space="0" w:color="auto"/>
                <w:left w:val="none" w:sz="0" w:space="0" w:color="auto"/>
                <w:bottom w:val="none" w:sz="0" w:space="0" w:color="auto"/>
                <w:right w:val="none" w:sz="0" w:space="0" w:color="auto"/>
              </w:divBdr>
              <w:divsChild>
                <w:div w:id="419643743">
                  <w:marLeft w:val="0"/>
                  <w:marRight w:val="0"/>
                  <w:marTop w:val="0"/>
                  <w:marBottom w:val="0"/>
                  <w:divBdr>
                    <w:top w:val="none" w:sz="0" w:space="0" w:color="auto"/>
                    <w:left w:val="none" w:sz="0" w:space="0" w:color="auto"/>
                    <w:bottom w:val="none" w:sz="0" w:space="0" w:color="auto"/>
                    <w:right w:val="none" w:sz="0" w:space="0" w:color="auto"/>
                  </w:divBdr>
                  <w:divsChild>
                    <w:div w:id="1070615298">
                      <w:marLeft w:val="0"/>
                      <w:marRight w:val="0"/>
                      <w:marTop w:val="0"/>
                      <w:marBottom w:val="0"/>
                      <w:divBdr>
                        <w:top w:val="none" w:sz="0" w:space="0" w:color="auto"/>
                        <w:left w:val="none" w:sz="0" w:space="0" w:color="auto"/>
                        <w:bottom w:val="none" w:sz="0" w:space="0" w:color="auto"/>
                        <w:right w:val="none" w:sz="0" w:space="0" w:color="auto"/>
                      </w:divBdr>
                      <w:divsChild>
                        <w:div w:id="62940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661885">
          <w:marLeft w:val="0"/>
          <w:marRight w:val="0"/>
          <w:marTop w:val="0"/>
          <w:marBottom w:val="0"/>
          <w:divBdr>
            <w:top w:val="none" w:sz="0" w:space="0" w:color="auto"/>
            <w:left w:val="none" w:sz="0" w:space="0" w:color="auto"/>
            <w:bottom w:val="none" w:sz="0" w:space="0" w:color="auto"/>
            <w:right w:val="none" w:sz="0" w:space="0" w:color="auto"/>
          </w:divBdr>
          <w:divsChild>
            <w:div w:id="808475313">
              <w:marLeft w:val="0"/>
              <w:marRight w:val="0"/>
              <w:marTop w:val="0"/>
              <w:marBottom w:val="0"/>
              <w:divBdr>
                <w:top w:val="none" w:sz="0" w:space="0" w:color="auto"/>
                <w:left w:val="none" w:sz="0" w:space="0" w:color="auto"/>
                <w:bottom w:val="none" w:sz="0" w:space="0" w:color="auto"/>
                <w:right w:val="none" w:sz="0" w:space="0" w:color="auto"/>
              </w:divBdr>
              <w:divsChild>
                <w:div w:id="822939103">
                  <w:marLeft w:val="0"/>
                  <w:marRight w:val="0"/>
                  <w:marTop w:val="0"/>
                  <w:marBottom w:val="0"/>
                  <w:divBdr>
                    <w:top w:val="none" w:sz="0" w:space="0" w:color="auto"/>
                    <w:left w:val="none" w:sz="0" w:space="0" w:color="auto"/>
                    <w:bottom w:val="none" w:sz="0" w:space="0" w:color="auto"/>
                    <w:right w:val="none" w:sz="0" w:space="0" w:color="auto"/>
                  </w:divBdr>
                  <w:divsChild>
                    <w:div w:id="496462366">
                      <w:marLeft w:val="0"/>
                      <w:marRight w:val="0"/>
                      <w:marTop w:val="0"/>
                      <w:marBottom w:val="0"/>
                      <w:divBdr>
                        <w:top w:val="none" w:sz="0" w:space="0" w:color="auto"/>
                        <w:left w:val="none" w:sz="0" w:space="0" w:color="auto"/>
                        <w:bottom w:val="none" w:sz="0" w:space="0" w:color="auto"/>
                        <w:right w:val="none" w:sz="0" w:space="0" w:color="auto"/>
                      </w:divBdr>
                      <w:divsChild>
                        <w:div w:id="600838660">
                          <w:marLeft w:val="0"/>
                          <w:marRight w:val="0"/>
                          <w:marTop w:val="0"/>
                          <w:marBottom w:val="0"/>
                          <w:divBdr>
                            <w:top w:val="none" w:sz="0" w:space="0" w:color="auto"/>
                            <w:left w:val="none" w:sz="0" w:space="0" w:color="auto"/>
                            <w:bottom w:val="none" w:sz="0" w:space="0" w:color="auto"/>
                            <w:right w:val="none" w:sz="0" w:space="0" w:color="auto"/>
                          </w:divBdr>
                          <w:divsChild>
                            <w:div w:id="1467820770">
                              <w:marLeft w:val="0"/>
                              <w:marRight w:val="0"/>
                              <w:marTop w:val="0"/>
                              <w:marBottom w:val="0"/>
                              <w:divBdr>
                                <w:top w:val="none" w:sz="0" w:space="0" w:color="auto"/>
                                <w:left w:val="none" w:sz="0" w:space="0" w:color="auto"/>
                                <w:bottom w:val="none" w:sz="0" w:space="0" w:color="auto"/>
                                <w:right w:val="none" w:sz="0" w:space="0" w:color="auto"/>
                              </w:divBdr>
                              <w:divsChild>
                                <w:div w:id="749816292">
                                  <w:marLeft w:val="0"/>
                                  <w:marRight w:val="0"/>
                                  <w:marTop w:val="0"/>
                                  <w:marBottom w:val="0"/>
                                  <w:divBdr>
                                    <w:top w:val="none" w:sz="0" w:space="0" w:color="auto"/>
                                    <w:left w:val="none" w:sz="0" w:space="0" w:color="auto"/>
                                    <w:bottom w:val="none" w:sz="0" w:space="0" w:color="auto"/>
                                    <w:right w:val="none" w:sz="0" w:space="0" w:color="auto"/>
                                  </w:divBdr>
                                  <w:divsChild>
                                    <w:div w:id="2061204179">
                                      <w:marLeft w:val="0"/>
                                      <w:marRight w:val="0"/>
                                      <w:marTop w:val="0"/>
                                      <w:marBottom w:val="0"/>
                                      <w:divBdr>
                                        <w:top w:val="none" w:sz="0" w:space="0" w:color="auto"/>
                                        <w:left w:val="none" w:sz="0" w:space="0" w:color="auto"/>
                                        <w:bottom w:val="none" w:sz="0" w:space="0" w:color="auto"/>
                                        <w:right w:val="none" w:sz="0" w:space="0" w:color="auto"/>
                                      </w:divBdr>
                                      <w:divsChild>
                                        <w:div w:id="1399015012">
                                          <w:marLeft w:val="0"/>
                                          <w:marRight w:val="0"/>
                                          <w:marTop w:val="0"/>
                                          <w:marBottom w:val="0"/>
                                          <w:divBdr>
                                            <w:top w:val="none" w:sz="0" w:space="0" w:color="auto"/>
                                            <w:left w:val="none" w:sz="0" w:space="0" w:color="auto"/>
                                            <w:bottom w:val="none" w:sz="0" w:space="0" w:color="auto"/>
                                            <w:right w:val="none" w:sz="0" w:space="0" w:color="auto"/>
                                          </w:divBdr>
                                          <w:divsChild>
                                            <w:div w:id="1654291774">
                                              <w:marLeft w:val="0"/>
                                              <w:marRight w:val="0"/>
                                              <w:marTop w:val="0"/>
                                              <w:marBottom w:val="0"/>
                                              <w:divBdr>
                                                <w:top w:val="none" w:sz="0" w:space="0" w:color="auto"/>
                                                <w:left w:val="none" w:sz="0" w:space="0" w:color="auto"/>
                                                <w:bottom w:val="none" w:sz="0" w:space="0" w:color="auto"/>
                                                <w:right w:val="none" w:sz="0" w:space="0" w:color="auto"/>
                                              </w:divBdr>
                                              <w:divsChild>
                                                <w:div w:id="1650749397">
                                                  <w:marLeft w:val="0"/>
                                                  <w:marRight w:val="0"/>
                                                  <w:marTop w:val="0"/>
                                                  <w:marBottom w:val="0"/>
                                                  <w:divBdr>
                                                    <w:top w:val="none" w:sz="0" w:space="0" w:color="auto"/>
                                                    <w:left w:val="none" w:sz="0" w:space="0" w:color="auto"/>
                                                    <w:bottom w:val="none" w:sz="0" w:space="0" w:color="auto"/>
                                                    <w:right w:val="none" w:sz="0" w:space="0" w:color="auto"/>
                                                  </w:divBdr>
                                                  <w:divsChild>
                                                    <w:div w:id="1544559634">
                                                      <w:marLeft w:val="0"/>
                                                      <w:marRight w:val="0"/>
                                                      <w:marTop w:val="0"/>
                                                      <w:marBottom w:val="0"/>
                                                      <w:divBdr>
                                                        <w:top w:val="none" w:sz="0" w:space="0" w:color="auto"/>
                                                        <w:left w:val="none" w:sz="0" w:space="0" w:color="auto"/>
                                                        <w:bottom w:val="none" w:sz="0" w:space="0" w:color="auto"/>
                                                        <w:right w:val="none" w:sz="0" w:space="0" w:color="auto"/>
                                                      </w:divBdr>
                                                      <w:divsChild>
                                                        <w:div w:id="13775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5071209">
          <w:marLeft w:val="0"/>
          <w:marRight w:val="0"/>
          <w:marTop w:val="0"/>
          <w:marBottom w:val="0"/>
          <w:divBdr>
            <w:top w:val="none" w:sz="0" w:space="0" w:color="auto"/>
            <w:left w:val="none" w:sz="0" w:space="0" w:color="auto"/>
            <w:bottom w:val="none" w:sz="0" w:space="0" w:color="auto"/>
            <w:right w:val="none" w:sz="0" w:space="0" w:color="auto"/>
          </w:divBdr>
          <w:divsChild>
            <w:div w:id="855968574">
              <w:marLeft w:val="0"/>
              <w:marRight w:val="0"/>
              <w:marTop w:val="0"/>
              <w:marBottom w:val="0"/>
              <w:divBdr>
                <w:top w:val="none" w:sz="0" w:space="0" w:color="auto"/>
                <w:left w:val="none" w:sz="0" w:space="0" w:color="auto"/>
                <w:bottom w:val="none" w:sz="0" w:space="0" w:color="auto"/>
                <w:right w:val="none" w:sz="0" w:space="0" w:color="auto"/>
              </w:divBdr>
              <w:divsChild>
                <w:div w:id="112289947">
                  <w:marLeft w:val="0"/>
                  <w:marRight w:val="0"/>
                  <w:marTop w:val="0"/>
                  <w:marBottom w:val="0"/>
                  <w:divBdr>
                    <w:top w:val="none" w:sz="0" w:space="0" w:color="auto"/>
                    <w:left w:val="none" w:sz="0" w:space="0" w:color="auto"/>
                    <w:bottom w:val="none" w:sz="0" w:space="0" w:color="auto"/>
                    <w:right w:val="none" w:sz="0" w:space="0" w:color="auto"/>
                  </w:divBdr>
                  <w:divsChild>
                    <w:div w:id="1789465001">
                      <w:marLeft w:val="0"/>
                      <w:marRight w:val="0"/>
                      <w:marTop w:val="0"/>
                      <w:marBottom w:val="0"/>
                      <w:divBdr>
                        <w:top w:val="none" w:sz="0" w:space="0" w:color="auto"/>
                        <w:left w:val="none" w:sz="0" w:space="0" w:color="auto"/>
                        <w:bottom w:val="none" w:sz="0" w:space="0" w:color="auto"/>
                        <w:right w:val="none" w:sz="0" w:space="0" w:color="auto"/>
                      </w:divBdr>
                      <w:divsChild>
                        <w:div w:id="13873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09121">
          <w:marLeft w:val="0"/>
          <w:marRight w:val="0"/>
          <w:marTop w:val="0"/>
          <w:marBottom w:val="0"/>
          <w:divBdr>
            <w:top w:val="none" w:sz="0" w:space="0" w:color="auto"/>
            <w:left w:val="none" w:sz="0" w:space="0" w:color="auto"/>
            <w:bottom w:val="none" w:sz="0" w:space="0" w:color="auto"/>
            <w:right w:val="none" w:sz="0" w:space="0" w:color="auto"/>
          </w:divBdr>
          <w:divsChild>
            <w:div w:id="558639082">
              <w:marLeft w:val="0"/>
              <w:marRight w:val="0"/>
              <w:marTop w:val="0"/>
              <w:marBottom w:val="0"/>
              <w:divBdr>
                <w:top w:val="none" w:sz="0" w:space="0" w:color="auto"/>
                <w:left w:val="none" w:sz="0" w:space="0" w:color="auto"/>
                <w:bottom w:val="none" w:sz="0" w:space="0" w:color="auto"/>
                <w:right w:val="none" w:sz="0" w:space="0" w:color="auto"/>
              </w:divBdr>
              <w:divsChild>
                <w:div w:id="1052080201">
                  <w:marLeft w:val="0"/>
                  <w:marRight w:val="0"/>
                  <w:marTop w:val="0"/>
                  <w:marBottom w:val="0"/>
                  <w:divBdr>
                    <w:top w:val="none" w:sz="0" w:space="0" w:color="auto"/>
                    <w:left w:val="none" w:sz="0" w:space="0" w:color="auto"/>
                    <w:bottom w:val="none" w:sz="0" w:space="0" w:color="auto"/>
                    <w:right w:val="none" w:sz="0" w:space="0" w:color="auto"/>
                  </w:divBdr>
                  <w:divsChild>
                    <w:div w:id="440106168">
                      <w:marLeft w:val="0"/>
                      <w:marRight w:val="0"/>
                      <w:marTop w:val="0"/>
                      <w:marBottom w:val="0"/>
                      <w:divBdr>
                        <w:top w:val="none" w:sz="0" w:space="0" w:color="auto"/>
                        <w:left w:val="none" w:sz="0" w:space="0" w:color="auto"/>
                        <w:bottom w:val="none" w:sz="0" w:space="0" w:color="auto"/>
                        <w:right w:val="none" w:sz="0" w:space="0" w:color="auto"/>
                      </w:divBdr>
                      <w:divsChild>
                        <w:div w:id="1759252235">
                          <w:marLeft w:val="0"/>
                          <w:marRight w:val="0"/>
                          <w:marTop w:val="0"/>
                          <w:marBottom w:val="0"/>
                          <w:divBdr>
                            <w:top w:val="none" w:sz="0" w:space="0" w:color="auto"/>
                            <w:left w:val="none" w:sz="0" w:space="0" w:color="auto"/>
                            <w:bottom w:val="none" w:sz="0" w:space="0" w:color="auto"/>
                            <w:right w:val="none" w:sz="0" w:space="0" w:color="auto"/>
                          </w:divBdr>
                          <w:divsChild>
                            <w:div w:id="1799181684">
                              <w:marLeft w:val="0"/>
                              <w:marRight w:val="0"/>
                              <w:marTop w:val="0"/>
                              <w:marBottom w:val="0"/>
                              <w:divBdr>
                                <w:top w:val="none" w:sz="0" w:space="0" w:color="auto"/>
                                <w:left w:val="none" w:sz="0" w:space="0" w:color="auto"/>
                                <w:bottom w:val="none" w:sz="0" w:space="0" w:color="auto"/>
                                <w:right w:val="none" w:sz="0" w:space="0" w:color="auto"/>
                              </w:divBdr>
                              <w:divsChild>
                                <w:div w:id="674377240">
                                  <w:marLeft w:val="0"/>
                                  <w:marRight w:val="0"/>
                                  <w:marTop w:val="0"/>
                                  <w:marBottom w:val="0"/>
                                  <w:divBdr>
                                    <w:top w:val="none" w:sz="0" w:space="0" w:color="auto"/>
                                    <w:left w:val="none" w:sz="0" w:space="0" w:color="auto"/>
                                    <w:bottom w:val="none" w:sz="0" w:space="0" w:color="auto"/>
                                    <w:right w:val="none" w:sz="0" w:space="0" w:color="auto"/>
                                  </w:divBdr>
                                  <w:divsChild>
                                    <w:div w:id="727192281">
                                      <w:marLeft w:val="0"/>
                                      <w:marRight w:val="0"/>
                                      <w:marTop w:val="0"/>
                                      <w:marBottom w:val="0"/>
                                      <w:divBdr>
                                        <w:top w:val="none" w:sz="0" w:space="0" w:color="auto"/>
                                        <w:left w:val="none" w:sz="0" w:space="0" w:color="auto"/>
                                        <w:bottom w:val="none" w:sz="0" w:space="0" w:color="auto"/>
                                        <w:right w:val="none" w:sz="0" w:space="0" w:color="auto"/>
                                      </w:divBdr>
                                      <w:divsChild>
                                        <w:div w:id="967782181">
                                          <w:marLeft w:val="0"/>
                                          <w:marRight w:val="0"/>
                                          <w:marTop w:val="0"/>
                                          <w:marBottom w:val="0"/>
                                          <w:divBdr>
                                            <w:top w:val="none" w:sz="0" w:space="0" w:color="auto"/>
                                            <w:left w:val="none" w:sz="0" w:space="0" w:color="auto"/>
                                            <w:bottom w:val="none" w:sz="0" w:space="0" w:color="auto"/>
                                            <w:right w:val="none" w:sz="0" w:space="0" w:color="auto"/>
                                          </w:divBdr>
                                          <w:divsChild>
                                            <w:div w:id="683287279">
                                              <w:marLeft w:val="0"/>
                                              <w:marRight w:val="0"/>
                                              <w:marTop w:val="0"/>
                                              <w:marBottom w:val="0"/>
                                              <w:divBdr>
                                                <w:top w:val="none" w:sz="0" w:space="0" w:color="auto"/>
                                                <w:left w:val="none" w:sz="0" w:space="0" w:color="auto"/>
                                                <w:bottom w:val="none" w:sz="0" w:space="0" w:color="auto"/>
                                                <w:right w:val="none" w:sz="0" w:space="0" w:color="auto"/>
                                              </w:divBdr>
                                              <w:divsChild>
                                                <w:div w:id="1507861134">
                                                  <w:marLeft w:val="0"/>
                                                  <w:marRight w:val="0"/>
                                                  <w:marTop w:val="0"/>
                                                  <w:marBottom w:val="0"/>
                                                  <w:divBdr>
                                                    <w:top w:val="none" w:sz="0" w:space="0" w:color="auto"/>
                                                    <w:left w:val="none" w:sz="0" w:space="0" w:color="auto"/>
                                                    <w:bottom w:val="none" w:sz="0" w:space="0" w:color="auto"/>
                                                    <w:right w:val="none" w:sz="0" w:space="0" w:color="auto"/>
                                                  </w:divBdr>
                                                  <w:divsChild>
                                                    <w:div w:id="639463634">
                                                      <w:marLeft w:val="0"/>
                                                      <w:marRight w:val="0"/>
                                                      <w:marTop w:val="0"/>
                                                      <w:marBottom w:val="0"/>
                                                      <w:divBdr>
                                                        <w:top w:val="none" w:sz="0" w:space="0" w:color="auto"/>
                                                        <w:left w:val="none" w:sz="0" w:space="0" w:color="auto"/>
                                                        <w:bottom w:val="none" w:sz="0" w:space="0" w:color="auto"/>
                                                        <w:right w:val="none" w:sz="0" w:space="0" w:color="auto"/>
                                                      </w:divBdr>
                                                      <w:divsChild>
                                                        <w:div w:id="125058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2083">
          <w:marLeft w:val="0"/>
          <w:marRight w:val="0"/>
          <w:marTop w:val="0"/>
          <w:marBottom w:val="0"/>
          <w:divBdr>
            <w:top w:val="none" w:sz="0" w:space="0" w:color="auto"/>
            <w:left w:val="none" w:sz="0" w:space="0" w:color="auto"/>
            <w:bottom w:val="none" w:sz="0" w:space="0" w:color="auto"/>
            <w:right w:val="none" w:sz="0" w:space="0" w:color="auto"/>
          </w:divBdr>
          <w:divsChild>
            <w:div w:id="1177116629">
              <w:marLeft w:val="0"/>
              <w:marRight w:val="0"/>
              <w:marTop w:val="0"/>
              <w:marBottom w:val="0"/>
              <w:divBdr>
                <w:top w:val="none" w:sz="0" w:space="0" w:color="auto"/>
                <w:left w:val="none" w:sz="0" w:space="0" w:color="auto"/>
                <w:bottom w:val="none" w:sz="0" w:space="0" w:color="auto"/>
                <w:right w:val="none" w:sz="0" w:space="0" w:color="auto"/>
              </w:divBdr>
              <w:divsChild>
                <w:div w:id="1082992524">
                  <w:marLeft w:val="0"/>
                  <w:marRight w:val="0"/>
                  <w:marTop w:val="0"/>
                  <w:marBottom w:val="0"/>
                  <w:divBdr>
                    <w:top w:val="none" w:sz="0" w:space="0" w:color="auto"/>
                    <w:left w:val="none" w:sz="0" w:space="0" w:color="auto"/>
                    <w:bottom w:val="none" w:sz="0" w:space="0" w:color="auto"/>
                    <w:right w:val="none" w:sz="0" w:space="0" w:color="auto"/>
                  </w:divBdr>
                  <w:divsChild>
                    <w:div w:id="733043450">
                      <w:marLeft w:val="0"/>
                      <w:marRight w:val="0"/>
                      <w:marTop w:val="0"/>
                      <w:marBottom w:val="0"/>
                      <w:divBdr>
                        <w:top w:val="none" w:sz="0" w:space="0" w:color="auto"/>
                        <w:left w:val="none" w:sz="0" w:space="0" w:color="auto"/>
                        <w:bottom w:val="none" w:sz="0" w:space="0" w:color="auto"/>
                        <w:right w:val="none" w:sz="0" w:space="0" w:color="auto"/>
                      </w:divBdr>
                      <w:divsChild>
                        <w:div w:id="6467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681338">
          <w:marLeft w:val="0"/>
          <w:marRight w:val="0"/>
          <w:marTop w:val="0"/>
          <w:marBottom w:val="0"/>
          <w:divBdr>
            <w:top w:val="none" w:sz="0" w:space="0" w:color="auto"/>
            <w:left w:val="none" w:sz="0" w:space="0" w:color="auto"/>
            <w:bottom w:val="none" w:sz="0" w:space="0" w:color="auto"/>
            <w:right w:val="none" w:sz="0" w:space="0" w:color="auto"/>
          </w:divBdr>
          <w:divsChild>
            <w:div w:id="1903247048">
              <w:marLeft w:val="0"/>
              <w:marRight w:val="0"/>
              <w:marTop w:val="0"/>
              <w:marBottom w:val="0"/>
              <w:divBdr>
                <w:top w:val="none" w:sz="0" w:space="0" w:color="auto"/>
                <w:left w:val="none" w:sz="0" w:space="0" w:color="auto"/>
                <w:bottom w:val="none" w:sz="0" w:space="0" w:color="auto"/>
                <w:right w:val="none" w:sz="0" w:space="0" w:color="auto"/>
              </w:divBdr>
              <w:divsChild>
                <w:div w:id="163012948">
                  <w:marLeft w:val="0"/>
                  <w:marRight w:val="0"/>
                  <w:marTop w:val="0"/>
                  <w:marBottom w:val="0"/>
                  <w:divBdr>
                    <w:top w:val="none" w:sz="0" w:space="0" w:color="auto"/>
                    <w:left w:val="none" w:sz="0" w:space="0" w:color="auto"/>
                    <w:bottom w:val="none" w:sz="0" w:space="0" w:color="auto"/>
                    <w:right w:val="none" w:sz="0" w:space="0" w:color="auto"/>
                  </w:divBdr>
                  <w:divsChild>
                    <w:div w:id="1034040564">
                      <w:marLeft w:val="0"/>
                      <w:marRight w:val="0"/>
                      <w:marTop w:val="0"/>
                      <w:marBottom w:val="0"/>
                      <w:divBdr>
                        <w:top w:val="none" w:sz="0" w:space="0" w:color="auto"/>
                        <w:left w:val="none" w:sz="0" w:space="0" w:color="auto"/>
                        <w:bottom w:val="none" w:sz="0" w:space="0" w:color="auto"/>
                        <w:right w:val="none" w:sz="0" w:space="0" w:color="auto"/>
                      </w:divBdr>
                      <w:divsChild>
                        <w:div w:id="166557519">
                          <w:marLeft w:val="0"/>
                          <w:marRight w:val="0"/>
                          <w:marTop w:val="0"/>
                          <w:marBottom w:val="0"/>
                          <w:divBdr>
                            <w:top w:val="none" w:sz="0" w:space="0" w:color="auto"/>
                            <w:left w:val="none" w:sz="0" w:space="0" w:color="auto"/>
                            <w:bottom w:val="none" w:sz="0" w:space="0" w:color="auto"/>
                            <w:right w:val="none" w:sz="0" w:space="0" w:color="auto"/>
                          </w:divBdr>
                          <w:divsChild>
                            <w:div w:id="148717452">
                              <w:marLeft w:val="0"/>
                              <w:marRight w:val="0"/>
                              <w:marTop w:val="0"/>
                              <w:marBottom w:val="0"/>
                              <w:divBdr>
                                <w:top w:val="none" w:sz="0" w:space="0" w:color="auto"/>
                                <w:left w:val="none" w:sz="0" w:space="0" w:color="auto"/>
                                <w:bottom w:val="none" w:sz="0" w:space="0" w:color="auto"/>
                                <w:right w:val="none" w:sz="0" w:space="0" w:color="auto"/>
                              </w:divBdr>
                              <w:divsChild>
                                <w:div w:id="45645549">
                                  <w:marLeft w:val="0"/>
                                  <w:marRight w:val="0"/>
                                  <w:marTop w:val="0"/>
                                  <w:marBottom w:val="0"/>
                                  <w:divBdr>
                                    <w:top w:val="none" w:sz="0" w:space="0" w:color="auto"/>
                                    <w:left w:val="none" w:sz="0" w:space="0" w:color="auto"/>
                                    <w:bottom w:val="none" w:sz="0" w:space="0" w:color="auto"/>
                                    <w:right w:val="none" w:sz="0" w:space="0" w:color="auto"/>
                                  </w:divBdr>
                                  <w:divsChild>
                                    <w:div w:id="1501699164">
                                      <w:marLeft w:val="0"/>
                                      <w:marRight w:val="0"/>
                                      <w:marTop w:val="0"/>
                                      <w:marBottom w:val="0"/>
                                      <w:divBdr>
                                        <w:top w:val="none" w:sz="0" w:space="0" w:color="auto"/>
                                        <w:left w:val="none" w:sz="0" w:space="0" w:color="auto"/>
                                        <w:bottom w:val="none" w:sz="0" w:space="0" w:color="auto"/>
                                        <w:right w:val="none" w:sz="0" w:space="0" w:color="auto"/>
                                      </w:divBdr>
                                      <w:divsChild>
                                        <w:div w:id="106438187">
                                          <w:marLeft w:val="0"/>
                                          <w:marRight w:val="0"/>
                                          <w:marTop w:val="0"/>
                                          <w:marBottom w:val="0"/>
                                          <w:divBdr>
                                            <w:top w:val="none" w:sz="0" w:space="0" w:color="auto"/>
                                            <w:left w:val="none" w:sz="0" w:space="0" w:color="auto"/>
                                            <w:bottom w:val="none" w:sz="0" w:space="0" w:color="auto"/>
                                            <w:right w:val="none" w:sz="0" w:space="0" w:color="auto"/>
                                          </w:divBdr>
                                          <w:divsChild>
                                            <w:div w:id="377432744">
                                              <w:marLeft w:val="0"/>
                                              <w:marRight w:val="0"/>
                                              <w:marTop w:val="0"/>
                                              <w:marBottom w:val="0"/>
                                              <w:divBdr>
                                                <w:top w:val="none" w:sz="0" w:space="0" w:color="auto"/>
                                                <w:left w:val="none" w:sz="0" w:space="0" w:color="auto"/>
                                                <w:bottom w:val="none" w:sz="0" w:space="0" w:color="auto"/>
                                                <w:right w:val="none" w:sz="0" w:space="0" w:color="auto"/>
                                              </w:divBdr>
                                              <w:divsChild>
                                                <w:div w:id="1478499667">
                                                  <w:marLeft w:val="0"/>
                                                  <w:marRight w:val="0"/>
                                                  <w:marTop w:val="0"/>
                                                  <w:marBottom w:val="0"/>
                                                  <w:divBdr>
                                                    <w:top w:val="none" w:sz="0" w:space="0" w:color="auto"/>
                                                    <w:left w:val="none" w:sz="0" w:space="0" w:color="auto"/>
                                                    <w:bottom w:val="none" w:sz="0" w:space="0" w:color="auto"/>
                                                    <w:right w:val="none" w:sz="0" w:space="0" w:color="auto"/>
                                                  </w:divBdr>
                                                  <w:divsChild>
                                                    <w:div w:id="997416725">
                                                      <w:marLeft w:val="0"/>
                                                      <w:marRight w:val="0"/>
                                                      <w:marTop w:val="0"/>
                                                      <w:marBottom w:val="0"/>
                                                      <w:divBdr>
                                                        <w:top w:val="none" w:sz="0" w:space="0" w:color="auto"/>
                                                        <w:left w:val="none" w:sz="0" w:space="0" w:color="auto"/>
                                                        <w:bottom w:val="none" w:sz="0" w:space="0" w:color="auto"/>
                                                        <w:right w:val="none" w:sz="0" w:space="0" w:color="auto"/>
                                                      </w:divBdr>
                                                      <w:divsChild>
                                                        <w:div w:id="175080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7288869">
          <w:marLeft w:val="0"/>
          <w:marRight w:val="0"/>
          <w:marTop w:val="0"/>
          <w:marBottom w:val="0"/>
          <w:divBdr>
            <w:top w:val="none" w:sz="0" w:space="0" w:color="auto"/>
            <w:left w:val="none" w:sz="0" w:space="0" w:color="auto"/>
            <w:bottom w:val="none" w:sz="0" w:space="0" w:color="auto"/>
            <w:right w:val="none" w:sz="0" w:space="0" w:color="auto"/>
          </w:divBdr>
          <w:divsChild>
            <w:div w:id="2046785517">
              <w:marLeft w:val="0"/>
              <w:marRight w:val="0"/>
              <w:marTop w:val="0"/>
              <w:marBottom w:val="0"/>
              <w:divBdr>
                <w:top w:val="none" w:sz="0" w:space="0" w:color="auto"/>
                <w:left w:val="none" w:sz="0" w:space="0" w:color="auto"/>
                <w:bottom w:val="none" w:sz="0" w:space="0" w:color="auto"/>
                <w:right w:val="none" w:sz="0" w:space="0" w:color="auto"/>
              </w:divBdr>
              <w:divsChild>
                <w:div w:id="504824028">
                  <w:marLeft w:val="0"/>
                  <w:marRight w:val="0"/>
                  <w:marTop w:val="0"/>
                  <w:marBottom w:val="0"/>
                  <w:divBdr>
                    <w:top w:val="none" w:sz="0" w:space="0" w:color="auto"/>
                    <w:left w:val="none" w:sz="0" w:space="0" w:color="auto"/>
                    <w:bottom w:val="none" w:sz="0" w:space="0" w:color="auto"/>
                    <w:right w:val="none" w:sz="0" w:space="0" w:color="auto"/>
                  </w:divBdr>
                  <w:divsChild>
                    <w:div w:id="310519928">
                      <w:marLeft w:val="0"/>
                      <w:marRight w:val="0"/>
                      <w:marTop w:val="0"/>
                      <w:marBottom w:val="0"/>
                      <w:divBdr>
                        <w:top w:val="none" w:sz="0" w:space="0" w:color="auto"/>
                        <w:left w:val="none" w:sz="0" w:space="0" w:color="auto"/>
                        <w:bottom w:val="none" w:sz="0" w:space="0" w:color="auto"/>
                        <w:right w:val="none" w:sz="0" w:space="0" w:color="auto"/>
                      </w:divBdr>
                      <w:divsChild>
                        <w:div w:id="186235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77817">
          <w:marLeft w:val="0"/>
          <w:marRight w:val="0"/>
          <w:marTop w:val="0"/>
          <w:marBottom w:val="0"/>
          <w:divBdr>
            <w:top w:val="none" w:sz="0" w:space="0" w:color="auto"/>
            <w:left w:val="none" w:sz="0" w:space="0" w:color="auto"/>
            <w:bottom w:val="none" w:sz="0" w:space="0" w:color="auto"/>
            <w:right w:val="none" w:sz="0" w:space="0" w:color="auto"/>
          </w:divBdr>
          <w:divsChild>
            <w:div w:id="1169448454">
              <w:marLeft w:val="0"/>
              <w:marRight w:val="0"/>
              <w:marTop w:val="0"/>
              <w:marBottom w:val="0"/>
              <w:divBdr>
                <w:top w:val="none" w:sz="0" w:space="0" w:color="auto"/>
                <w:left w:val="none" w:sz="0" w:space="0" w:color="auto"/>
                <w:bottom w:val="none" w:sz="0" w:space="0" w:color="auto"/>
                <w:right w:val="none" w:sz="0" w:space="0" w:color="auto"/>
              </w:divBdr>
              <w:divsChild>
                <w:div w:id="617298680">
                  <w:marLeft w:val="0"/>
                  <w:marRight w:val="0"/>
                  <w:marTop w:val="0"/>
                  <w:marBottom w:val="0"/>
                  <w:divBdr>
                    <w:top w:val="none" w:sz="0" w:space="0" w:color="auto"/>
                    <w:left w:val="none" w:sz="0" w:space="0" w:color="auto"/>
                    <w:bottom w:val="none" w:sz="0" w:space="0" w:color="auto"/>
                    <w:right w:val="none" w:sz="0" w:space="0" w:color="auto"/>
                  </w:divBdr>
                  <w:divsChild>
                    <w:div w:id="1160580411">
                      <w:marLeft w:val="0"/>
                      <w:marRight w:val="0"/>
                      <w:marTop w:val="0"/>
                      <w:marBottom w:val="0"/>
                      <w:divBdr>
                        <w:top w:val="none" w:sz="0" w:space="0" w:color="auto"/>
                        <w:left w:val="none" w:sz="0" w:space="0" w:color="auto"/>
                        <w:bottom w:val="none" w:sz="0" w:space="0" w:color="auto"/>
                        <w:right w:val="none" w:sz="0" w:space="0" w:color="auto"/>
                      </w:divBdr>
                      <w:divsChild>
                        <w:div w:id="1865896434">
                          <w:marLeft w:val="0"/>
                          <w:marRight w:val="0"/>
                          <w:marTop w:val="0"/>
                          <w:marBottom w:val="0"/>
                          <w:divBdr>
                            <w:top w:val="none" w:sz="0" w:space="0" w:color="auto"/>
                            <w:left w:val="none" w:sz="0" w:space="0" w:color="auto"/>
                            <w:bottom w:val="none" w:sz="0" w:space="0" w:color="auto"/>
                            <w:right w:val="none" w:sz="0" w:space="0" w:color="auto"/>
                          </w:divBdr>
                          <w:divsChild>
                            <w:div w:id="1700009027">
                              <w:marLeft w:val="0"/>
                              <w:marRight w:val="0"/>
                              <w:marTop w:val="0"/>
                              <w:marBottom w:val="0"/>
                              <w:divBdr>
                                <w:top w:val="none" w:sz="0" w:space="0" w:color="auto"/>
                                <w:left w:val="none" w:sz="0" w:space="0" w:color="auto"/>
                                <w:bottom w:val="none" w:sz="0" w:space="0" w:color="auto"/>
                                <w:right w:val="none" w:sz="0" w:space="0" w:color="auto"/>
                              </w:divBdr>
                              <w:divsChild>
                                <w:div w:id="1055543464">
                                  <w:marLeft w:val="0"/>
                                  <w:marRight w:val="0"/>
                                  <w:marTop w:val="0"/>
                                  <w:marBottom w:val="0"/>
                                  <w:divBdr>
                                    <w:top w:val="none" w:sz="0" w:space="0" w:color="auto"/>
                                    <w:left w:val="none" w:sz="0" w:space="0" w:color="auto"/>
                                    <w:bottom w:val="none" w:sz="0" w:space="0" w:color="auto"/>
                                    <w:right w:val="none" w:sz="0" w:space="0" w:color="auto"/>
                                  </w:divBdr>
                                  <w:divsChild>
                                    <w:div w:id="258104622">
                                      <w:marLeft w:val="0"/>
                                      <w:marRight w:val="0"/>
                                      <w:marTop w:val="0"/>
                                      <w:marBottom w:val="0"/>
                                      <w:divBdr>
                                        <w:top w:val="none" w:sz="0" w:space="0" w:color="auto"/>
                                        <w:left w:val="none" w:sz="0" w:space="0" w:color="auto"/>
                                        <w:bottom w:val="none" w:sz="0" w:space="0" w:color="auto"/>
                                        <w:right w:val="none" w:sz="0" w:space="0" w:color="auto"/>
                                      </w:divBdr>
                                      <w:divsChild>
                                        <w:div w:id="1612860842">
                                          <w:marLeft w:val="0"/>
                                          <w:marRight w:val="0"/>
                                          <w:marTop w:val="0"/>
                                          <w:marBottom w:val="0"/>
                                          <w:divBdr>
                                            <w:top w:val="none" w:sz="0" w:space="0" w:color="auto"/>
                                            <w:left w:val="none" w:sz="0" w:space="0" w:color="auto"/>
                                            <w:bottom w:val="none" w:sz="0" w:space="0" w:color="auto"/>
                                            <w:right w:val="none" w:sz="0" w:space="0" w:color="auto"/>
                                          </w:divBdr>
                                          <w:divsChild>
                                            <w:div w:id="1174764638">
                                              <w:marLeft w:val="0"/>
                                              <w:marRight w:val="0"/>
                                              <w:marTop w:val="0"/>
                                              <w:marBottom w:val="0"/>
                                              <w:divBdr>
                                                <w:top w:val="none" w:sz="0" w:space="0" w:color="auto"/>
                                                <w:left w:val="none" w:sz="0" w:space="0" w:color="auto"/>
                                                <w:bottom w:val="none" w:sz="0" w:space="0" w:color="auto"/>
                                                <w:right w:val="none" w:sz="0" w:space="0" w:color="auto"/>
                                              </w:divBdr>
                                              <w:divsChild>
                                                <w:div w:id="1705791118">
                                                  <w:marLeft w:val="0"/>
                                                  <w:marRight w:val="0"/>
                                                  <w:marTop w:val="0"/>
                                                  <w:marBottom w:val="0"/>
                                                  <w:divBdr>
                                                    <w:top w:val="none" w:sz="0" w:space="0" w:color="auto"/>
                                                    <w:left w:val="none" w:sz="0" w:space="0" w:color="auto"/>
                                                    <w:bottom w:val="none" w:sz="0" w:space="0" w:color="auto"/>
                                                    <w:right w:val="none" w:sz="0" w:space="0" w:color="auto"/>
                                                  </w:divBdr>
                                                  <w:divsChild>
                                                    <w:div w:id="1430854614">
                                                      <w:marLeft w:val="0"/>
                                                      <w:marRight w:val="0"/>
                                                      <w:marTop w:val="0"/>
                                                      <w:marBottom w:val="0"/>
                                                      <w:divBdr>
                                                        <w:top w:val="none" w:sz="0" w:space="0" w:color="auto"/>
                                                        <w:left w:val="none" w:sz="0" w:space="0" w:color="auto"/>
                                                        <w:bottom w:val="none" w:sz="0" w:space="0" w:color="auto"/>
                                                        <w:right w:val="none" w:sz="0" w:space="0" w:color="auto"/>
                                                      </w:divBdr>
                                                      <w:divsChild>
                                                        <w:div w:id="108974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4945110">
          <w:marLeft w:val="0"/>
          <w:marRight w:val="0"/>
          <w:marTop w:val="0"/>
          <w:marBottom w:val="0"/>
          <w:divBdr>
            <w:top w:val="none" w:sz="0" w:space="0" w:color="auto"/>
            <w:left w:val="none" w:sz="0" w:space="0" w:color="auto"/>
            <w:bottom w:val="none" w:sz="0" w:space="0" w:color="auto"/>
            <w:right w:val="none" w:sz="0" w:space="0" w:color="auto"/>
          </w:divBdr>
          <w:divsChild>
            <w:div w:id="234433287">
              <w:marLeft w:val="0"/>
              <w:marRight w:val="0"/>
              <w:marTop w:val="0"/>
              <w:marBottom w:val="0"/>
              <w:divBdr>
                <w:top w:val="none" w:sz="0" w:space="0" w:color="auto"/>
                <w:left w:val="none" w:sz="0" w:space="0" w:color="auto"/>
                <w:bottom w:val="none" w:sz="0" w:space="0" w:color="auto"/>
                <w:right w:val="none" w:sz="0" w:space="0" w:color="auto"/>
              </w:divBdr>
              <w:divsChild>
                <w:div w:id="1580090249">
                  <w:marLeft w:val="0"/>
                  <w:marRight w:val="0"/>
                  <w:marTop w:val="0"/>
                  <w:marBottom w:val="0"/>
                  <w:divBdr>
                    <w:top w:val="none" w:sz="0" w:space="0" w:color="auto"/>
                    <w:left w:val="none" w:sz="0" w:space="0" w:color="auto"/>
                    <w:bottom w:val="none" w:sz="0" w:space="0" w:color="auto"/>
                    <w:right w:val="none" w:sz="0" w:space="0" w:color="auto"/>
                  </w:divBdr>
                  <w:divsChild>
                    <w:div w:id="1591813785">
                      <w:marLeft w:val="0"/>
                      <w:marRight w:val="0"/>
                      <w:marTop w:val="0"/>
                      <w:marBottom w:val="0"/>
                      <w:divBdr>
                        <w:top w:val="none" w:sz="0" w:space="0" w:color="auto"/>
                        <w:left w:val="none" w:sz="0" w:space="0" w:color="auto"/>
                        <w:bottom w:val="none" w:sz="0" w:space="0" w:color="auto"/>
                        <w:right w:val="none" w:sz="0" w:space="0" w:color="auto"/>
                      </w:divBdr>
                      <w:divsChild>
                        <w:div w:id="17233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170074">
          <w:marLeft w:val="0"/>
          <w:marRight w:val="0"/>
          <w:marTop w:val="0"/>
          <w:marBottom w:val="0"/>
          <w:divBdr>
            <w:top w:val="none" w:sz="0" w:space="0" w:color="auto"/>
            <w:left w:val="none" w:sz="0" w:space="0" w:color="auto"/>
            <w:bottom w:val="none" w:sz="0" w:space="0" w:color="auto"/>
            <w:right w:val="none" w:sz="0" w:space="0" w:color="auto"/>
          </w:divBdr>
          <w:divsChild>
            <w:div w:id="1935891709">
              <w:marLeft w:val="0"/>
              <w:marRight w:val="0"/>
              <w:marTop w:val="0"/>
              <w:marBottom w:val="0"/>
              <w:divBdr>
                <w:top w:val="none" w:sz="0" w:space="0" w:color="auto"/>
                <w:left w:val="none" w:sz="0" w:space="0" w:color="auto"/>
                <w:bottom w:val="none" w:sz="0" w:space="0" w:color="auto"/>
                <w:right w:val="none" w:sz="0" w:space="0" w:color="auto"/>
              </w:divBdr>
              <w:divsChild>
                <w:div w:id="1858764748">
                  <w:marLeft w:val="0"/>
                  <w:marRight w:val="0"/>
                  <w:marTop w:val="0"/>
                  <w:marBottom w:val="0"/>
                  <w:divBdr>
                    <w:top w:val="none" w:sz="0" w:space="0" w:color="auto"/>
                    <w:left w:val="none" w:sz="0" w:space="0" w:color="auto"/>
                    <w:bottom w:val="none" w:sz="0" w:space="0" w:color="auto"/>
                    <w:right w:val="none" w:sz="0" w:space="0" w:color="auto"/>
                  </w:divBdr>
                  <w:divsChild>
                    <w:div w:id="1753895861">
                      <w:marLeft w:val="0"/>
                      <w:marRight w:val="0"/>
                      <w:marTop w:val="0"/>
                      <w:marBottom w:val="0"/>
                      <w:divBdr>
                        <w:top w:val="none" w:sz="0" w:space="0" w:color="auto"/>
                        <w:left w:val="none" w:sz="0" w:space="0" w:color="auto"/>
                        <w:bottom w:val="none" w:sz="0" w:space="0" w:color="auto"/>
                        <w:right w:val="none" w:sz="0" w:space="0" w:color="auto"/>
                      </w:divBdr>
                      <w:divsChild>
                        <w:div w:id="28914637">
                          <w:marLeft w:val="0"/>
                          <w:marRight w:val="0"/>
                          <w:marTop w:val="0"/>
                          <w:marBottom w:val="0"/>
                          <w:divBdr>
                            <w:top w:val="none" w:sz="0" w:space="0" w:color="auto"/>
                            <w:left w:val="none" w:sz="0" w:space="0" w:color="auto"/>
                            <w:bottom w:val="none" w:sz="0" w:space="0" w:color="auto"/>
                            <w:right w:val="none" w:sz="0" w:space="0" w:color="auto"/>
                          </w:divBdr>
                          <w:divsChild>
                            <w:div w:id="1104962106">
                              <w:marLeft w:val="0"/>
                              <w:marRight w:val="0"/>
                              <w:marTop w:val="0"/>
                              <w:marBottom w:val="0"/>
                              <w:divBdr>
                                <w:top w:val="none" w:sz="0" w:space="0" w:color="auto"/>
                                <w:left w:val="none" w:sz="0" w:space="0" w:color="auto"/>
                                <w:bottom w:val="none" w:sz="0" w:space="0" w:color="auto"/>
                                <w:right w:val="none" w:sz="0" w:space="0" w:color="auto"/>
                              </w:divBdr>
                              <w:divsChild>
                                <w:div w:id="277808086">
                                  <w:marLeft w:val="0"/>
                                  <w:marRight w:val="0"/>
                                  <w:marTop w:val="0"/>
                                  <w:marBottom w:val="0"/>
                                  <w:divBdr>
                                    <w:top w:val="none" w:sz="0" w:space="0" w:color="auto"/>
                                    <w:left w:val="none" w:sz="0" w:space="0" w:color="auto"/>
                                    <w:bottom w:val="none" w:sz="0" w:space="0" w:color="auto"/>
                                    <w:right w:val="none" w:sz="0" w:space="0" w:color="auto"/>
                                  </w:divBdr>
                                  <w:divsChild>
                                    <w:div w:id="1281110277">
                                      <w:marLeft w:val="0"/>
                                      <w:marRight w:val="0"/>
                                      <w:marTop w:val="0"/>
                                      <w:marBottom w:val="0"/>
                                      <w:divBdr>
                                        <w:top w:val="none" w:sz="0" w:space="0" w:color="auto"/>
                                        <w:left w:val="none" w:sz="0" w:space="0" w:color="auto"/>
                                        <w:bottom w:val="none" w:sz="0" w:space="0" w:color="auto"/>
                                        <w:right w:val="none" w:sz="0" w:space="0" w:color="auto"/>
                                      </w:divBdr>
                                      <w:divsChild>
                                        <w:div w:id="1992706712">
                                          <w:marLeft w:val="0"/>
                                          <w:marRight w:val="0"/>
                                          <w:marTop w:val="0"/>
                                          <w:marBottom w:val="0"/>
                                          <w:divBdr>
                                            <w:top w:val="none" w:sz="0" w:space="0" w:color="auto"/>
                                            <w:left w:val="none" w:sz="0" w:space="0" w:color="auto"/>
                                            <w:bottom w:val="none" w:sz="0" w:space="0" w:color="auto"/>
                                            <w:right w:val="none" w:sz="0" w:space="0" w:color="auto"/>
                                          </w:divBdr>
                                          <w:divsChild>
                                            <w:div w:id="1444885617">
                                              <w:marLeft w:val="0"/>
                                              <w:marRight w:val="0"/>
                                              <w:marTop w:val="0"/>
                                              <w:marBottom w:val="0"/>
                                              <w:divBdr>
                                                <w:top w:val="none" w:sz="0" w:space="0" w:color="auto"/>
                                                <w:left w:val="none" w:sz="0" w:space="0" w:color="auto"/>
                                                <w:bottom w:val="none" w:sz="0" w:space="0" w:color="auto"/>
                                                <w:right w:val="none" w:sz="0" w:space="0" w:color="auto"/>
                                              </w:divBdr>
                                              <w:divsChild>
                                                <w:div w:id="2126654806">
                                                  <w:marLeft w:val="0"/>
                                                  <w:marRight w:val="0"/>
                                                  <w:marTop w:val="0"/>
                                                  <w:marBottom w:val="0"/>
                                                  <w:divBdr>
                                                    <w:top w:val="none" w:sz="0" w:space="0" w:color="auto"/>
                                                    <w:left w:val="none" w:sz="0" w:space="0" w:color="auto"/>
                                                    <w:bottom w:val="none" w:sz="0" w:space="0" w:color="auto"/>
                                                    <w:right w:val="none" w:sz="0" w:space="0" w:color="auto"/>
                                                  </w:divBdr>
                                                  <w:divsChild>
                                                    <w:div w:id="391927994">
                                                      <w:marLeft w:val="0"/>
                                                      <w:marRight w:val="0"/>
                                                      <w:marTop w:val="0"/>
                                                      <w:marBottom w:val="0"/>
                                                      <w:divBdr>
                                                        <w:top w:val="none" w:sz="0" w:space="0" w:color="auto"/>
                                                        <w:left w:val="none" w:sz="0" w:space="0" w:color="auto"/>
                                                        <w:bottom w:val="none" w:sz="0" w:space="0" w:color="auto"/>
                                                        <w:right w:val="none" w:sz="0" w:space="0" w:color="auto"/>
                                                      </w:divBdr>
                                                      <w:divsChild>
                                                        <w:div w:id="63276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8160847">
          <w:marLeft w:val="0"/>
          <w:marRight w:val="0"/>
          <w:marTop w:val="0"/>
          <w:marBottom w:val="0"/>
          <w:divBdr>
            <w:top w:val="none" w:sz="0" w:space="0" w:color="auto"/>
            <w:left w:val="none" w:sz="0" w:space="0" w:color="auto"/>
            <w:bottom w:val="none" w:sz="0" w:space="0" w:color="auto"/>
            <w:right w:val="none" w:sz="0" w:space="0" w:color="auto"/>
          </w:divBdr>
          <w:divsChild>
            <w:div w:id="1068959469">
              <w:marLeft w:val="0"/>
              <w:marRight w:val="0"/>
              <w:marTop w:val="0"/>
              <w:marBottom w:val="0"/>
              <w:divBdr>
                <w:top w:val="none" w:sz="0" w:space="0" w:color="auto"/>
                <w:left w:val="none" w:sz="0" w:space="0" w:color="auto"/>
                <w:bottom w:val="none" w:sz="0" w:space="0" w:color="auto"/>
                <w:right w:val="none" w:sz="0" w:space="0" w:color="auto"/>
              </w:divBdr>
              <w:divsChild>
                <w:div w:id="1807432643">
                  <w:marLeft w:val="0"/>
                  <w:marRight w:val="0"/>
                  <w:marTop w:val="0"/>
                  <w:marBottom w:val="0"/>
                  <w:divBdr>
                    <w:top w:val="none" w:sz="0" w:space="0" w:color="auto"/>
                    <w:left w:val="none" w:sz="0" w:space="0" w:color="auto"/>
                    <w:bottom w:val="none" w:sz="0" w:space="0" w:color="auto"/>
                    <w:right w:val="none" w:sz="0" w:space="0" w:color="auto"/>
                  </w:divBdr>
                  <w:divsChild>
                    <w:div w:id="32048575">
                      <w:marLeft w:val="0"/>
                      <w:marRight w:val="0"/>
                      <w:marTop w:val="0"/>
                      <w:marBottom w:val="0"/>
                      <w:divBdr>
                        <w:top w:val="none" w:sz="0" w:space="0" w:color="auto"/>
                        <w:left w:val="none" w:sz="0" w:space="0" w:color="auto"/>
                        <w:bottom w:val="none" w:sz="0" w:space="0" w:color="auto"/>
                        <w:right w:val="none" w:sz="0" w:space="0" w:color="auto"/>
                      </w:divBdr>
                      <w:divsChild>
                        <w:div w:id="68301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94543">
          <w:marLeft w:val="0"/>
          <w:marRight w:val="0"/>
          <w:marTop w:val="0"/>
          <w:marBottom w:val="0"/>
          <w:divBdr>
            <w:top w:val="none" w:sz="0" w:space="0" w:color="auto"/>
            <w:left w:val="none" w:sz="0" w:space="0" w:color="auto"/>
            <w:bottom w:val="none" w:sz="0" w:space="0" w:color="auto"/>
            <w:right w:val="none" w:sz="0" w:space="0" w:color="auto"/>
          </w:divBdr>
          <w:divsChild>
            <w:div w:id="924656608">
              <w:marLeft w:val="0"/>
              <w:marRight w:val="0"/>
              <w:marTop w:val="0"/>
              <w:marBottom w:val="0"/>
              <w:divBdr>
                <w:top w:val="none" w:sz="0" w:space="0" w:color="auto"/>
                <w:left w:val="none" w:sz="0" w:space="0" w:color="auto"/>
                <w:bottom w:val="none" w:sz="0" w:space="0" w:color="auto"/>
                <w:right w:val="none" w:sz="0" w:space="0" w:color="auto"/>
              </w:divBdr>
              <w:divsChild>
                <w:div w:id="1360546062">
                  <w:marLeft w:val="0"/>
                  <w:marRight w:val="0"/>
                  <w:marTop w:val="0"/>
                  <w:marBottom w:val="0"/>
                  <w:divBdr>
                    <w:top w:val="none" w:sz="0" w:space="0" w:color="auto"/>
                    <w:left w:val="none" w:sz="0" w:space="0" w:color="auto"/>
                    <w:bottom w:val="none" w:sz="0" w:space="0" w:color="auto"/>
                    <w:right w:val="none" w:sz="0" w:space="0" w:color="auto"/>
                  </w:divBdr>
                  <w:divsChild>
                    <w:div w:id="1161384634">
                      <w:marLeft w:val="0"/>
                      <w:marRight w:val="0"/>
                      <w:marTop w:val="0"/>
                      <w:marBottom w:val="0"/>
                      <w:divBdr>
                        <w:top w:val="none" w:sz="0" w:space="0" w:color="auto"/>
                        <w:left w:val="none" w:sz="0" w:space="0" w:color="auto"/>
                        <w:bottom w:val="none" w:sz="0" w:space="0" w:color="auto"/>
                        <w:right w:val="none" w:sz="0" w:space="0" w:color="auto"/>
                      </w:divBdr>
                      <w:divsChild>
                        <w:div w:id="1314411361">
                          <w:marLeft w:val="0"/>
                          <w:marRight w:val="0"/>
                          <w:marTop w:val="0"/>
                          <w:marBottom w:val="0"/>
                          <w:divBdr>
                            <w:top w:val="none" w:sz="0" w:space="0" w:color="auto"/>
                            <w:left w:val="none" w:sz="0" w:space="0" w:color="auto"/>
                            <w:bottom w:val="none" w:sz="0" w:space="0" w:color="auto"/>
                            <w:right w:val="none" w:sz="0" w:space="0" w:color="auto"/>
                          </w:divBdr>
                          <w:divsChild>
                            <w:div w:id="175654545">
                              <w:marLeft w:val="0"/>
                              <w:marRight w:val="0"/>
                              <w:marTop w:val="0"/>
                              <w:marBottom w:val="0"/>
                              <w:divBdr>
                                <w:top w:val="none" w:sz="0" w:space="0" w:color="auto"/>
                                <w:left w:val="none" w:sz="0" w:space="0" w:color="auto"/>
                                <w:bottom w:val="none" w:sz="0" w:space="0" w:color="auto"/>
                                <w:right w:val="none" w:sz="0" w:space="0" w:color="auto"/>
                              </w:divBdr>
                              <w:divsChild>
                                <w:div w:id="1168836021">
                                  <w:marLeft w:val="0"/>
                                  <w:marRight w:val="0"/>
                                  <w:marTop w:val="0"/>
                                  <w:marBottom w:val="0"/>
                                  <w:divBdr>
                                    <w:top w:val="none" w:sz="0" w:space="0" w:color="auto"/>
                                    <w:left w:val="none" w:sz="0" w:space="0" w:color="auto"/>
                                    <w:bottom w:val="none" w:sz="0" w:space="0" w:color="auto"/>
                                    <w:right w:val="none" w:sz="0" w:space="0" w:color="auto"/>
                                  </w:divBdr>
                                  <w:divsChild>
                                    <w:div w:id="1023168186">
                                      <w:marLeft w:val="0"/>
                                      <w:marRight w:val="0"/>
                                      <w:marTop w:val="0"/>
                                      <w:marBottom w:val="0"/>
                                      <w:divBdr>
                                        <w:top w:val="none" w:sz="0" w:space="0" w:color="auto"/>
                                        <w:left w:val="none" w:sz="0" w:space="0" w:color="auto"/>
                                        <w:bottom w:val="none" w:sz="0" w:space="0" w:color="auto"/>
                                        <w:right w:val="none" w:sz="0" w:space="0" w:color="auto"/>
                                      </w:divBdr>
                                      <w:divsChild>
                                        <w:div w:id="664674581">
                                          <w:marLeft w:val="0"/>
                                          <w:marRight w:val="0"/>
                                          <w:marTop w:val="0"/>
                                          <w:marBottom w:val="0"/>
                                          <w:divBdr>
                                            <w:top w:val="none" w:sz="0" w:space="0" w:color="auto"/>
                                            <w:left w:val="none" w:sz="0" w:space="0" w:color="auto"/>
                                            <w:bottom w:val="none" w:sz="0" w:space="0" w:color="auto"/>
                                            <w:right w:val="none" w:sz="0" w:space="0" w:color="auto"/>
                                          </w:divBdr>
                                          <w:divsChild>
                                            <w:div w:id="1514801357">
                                              <w:marLeft w:val="0"/>
                                              <w:marRight w:val="0"/>
                                              <w:marTop w:val="0"/>
                                              <w:marBottom w:val="0"/>
                                              <w:divBdr>
                                                <w:top w:val="none" w:sz="0" w:space="0" w:color="auto"/>
                                                <w:left w:val="none" w:sz="0" w:space="0" w:color="auto"/>
                                                <w:bottom w:val="none" w:sz="0" w:space="0" w:color="auto"/>
                                                <w:right w:val="none" w:sz="0" w:space="0" w:color="auto"/>
                                              </w:divBdr>
                                              <w:divsChild>
                                                <w:div w:id="1006707950">
                                                  <w:marLeft w:val="0"/>
                                                  <w:marRight w:val="0"/>
                                                  <w:marTop w:val="0"/>
                                                  <w:marBottom w:val="0"/>
                                                  <w:divBdr>
                                                    <w:top w:val="none" w:sz="0" w:space="0" w:color="auto"/>
                                                    <w:left w:val="none" w:sz="0" w:space="0" w:color="auto"/>
                                                    <w:bottom w:val="none" w:sz="0" w:space="0" w:color="auto"/>
                                                    <w:right w:val="none" w:sz="0" w:space="0" w:color="auto"/>
                                                  </w:divBdr>
                                                  <w:divsChild>
                                                    <w:div w:id="1446002824">
                                                      <w:marLeft w:val="0"/>
                                                      <w:marRight w:val="0"/>
                                                      <w:marTop w:val="0"/>
                                                      <w:marBottom w:val="0"/>
                                                      <w:divBdr>
                                                        <w:top w:val="none" w:sz="0" w:space="0" w:color="auto"/>
                                                        <w:left w:val="none" w:sz="0" w:space="0" w:color="auto"/>
                                                        <w:bottom w:val="none" w:sz="0" w:space="0" w:color="auto"/>
                                                        <w:right w:val="none" w:sz="0" w:space="0" w:color="auto"/>
                                                      </w:divBdr>
                                                      <w:divsChild>
                                                        <w:div w:id="207769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698919">
          <w:marLeft w:val="0"/>
          <w:marRight w:val="0"/>
          <w:marTop w:val="0"/>
          <w:marBottom w:val="0"/>
          <w:divBdr>
            <w:top w:val="none" w:sz="0" w:space="0" w:color="auto"/>
            <w:left w:val="none" w:sz="0" w:space="0" w:color="auto"/>
            <w:bottom w:val="none" w:sz="0" w:space="0" w:color="auto"/>
            <w:right w:val="none" w:sz="0" w:space="0" w:color="auto"/>
          </w:divBdr>
          <w:divsChild>
            <w:div w:id="803549689">
              <w:marLeft w:val="0"/>
              <w:marRight w:val="0"/>
              <w:marTop w:val="0"/>
              <w:marBottom w:val="0"/>
              <w:divBdr>
                <w:top w:val="none" w:sz="0" w:space="0" w:color="auto"/>
                <w:left w:val="none" w:sz="0" w:space="0" w:color="auto"/>
                <w:bottom w:val="none" w:sz="0" w:space="0" w:color="auto"/>
                <w:right w:val="none" w:sz="0" w:space="0" w:color="auto"/>
              </w:divBdr>
              <w:divsChild>
                <w:div w:id="634068698">
                  <w:marLeft w:val="0"/>
                  <w:marRight w:val="0"/>
                  <w:marTop w:val="0"/>
                  <w:marBottom w:val="0"/>
                  <w:divBdr>
                    <w:top w:val="none" w:sz="0" w:space="0" w:color="auto"/>
                    <w:left w:val="none" w:sz="0" w:space="0" w:color="auto"/>
                    <w:bottom w:val="none" w:sz="0" w:space="0" w:color="auto"/>
                    <w:right w:val="none" w:sz="0" w:space="0" w:color="auto"/>
                  </w:divBdr>
                  <w:divsChild>
                    <w:div w:id="489903711">
                      <w:marLeft w:val="0"/>
                      <w:marRight w:val="0"/>
                      <w:marTop w:val="0"/>
                      <w:marBottom w:val="0"/>
                      <w:divBdr>
                        <w:top w:val="none" w:sz="0" w:space="0" w:color="auto"/>
                        <w:left w:val="none" w:sz="0" w:space="0" w:color="auto"/>
                        <w:bottom w:val="none" w:sz="0" w:space="0" w:color="auto"/>
                        <w:right w:val="none" w:sz="0" w:space="0" w:color="auto"/>
                      </w:divBdr>
                      <w:divsChild>
                        <w:div w:id="206413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038198">
          <w:marLeft w:val="0"/>
          <w:marRight w:val="0"/>
          <w:marTop w:val="0"/>
          <w:marBottom w:val="0"/>
          <w:divBdr>
            <w:top w:val="none" w:sz="0" w:space="0" w:color="auto"/>
            <w:left w:val="none" w:sz="0" w:space="0" w:color="auto"/>
            <w:bottom w:val="none" w:sz="0" w:space="0" w:color="auto"/>
            <w:right w:val="none" w:sz="0" w:space="0" w:color="auto"/>
          </w:divBdr>
          <w:divsChild>
            <w:div w:id="916590876">
              <w:marLeft w:val="0"/>
              <w:marRight w:val="0"/>
              <w:marTop w:val="0"/>
              <w:marBottom w:val="0"/>
              <w:divBdr>
                <w:top w:val="none" w:sz="0" w:space="0" w:color="auto"/>
                <w:left w:val="none" w:sz="0" w:space="0" w:color="auto"/>
                <w:bottom w:val="none" w:sz="0" w:space="0" w:color="auto"/>
                <w:right w:val="none" w:sz="0" w:space="0" w:color="auto"/>
              </w:divBdr>
              <w:divsChild>
                <w:div w:id="363293385">
                  <w:marLeft w:val="0"/>
                  <w:marRight w:val="0"/>
                  <w:marTop w:val="0"/>
                  <w:marBottom w:val="0"/>
                  <w:divBdr>
                    <w:top w:val="none" w:sz="0" w:space="0" w:color="auto"/>
                    <w:left w:val="none" w:sz="0" w:space="0" w:color="auto"/>
                    <w:bottom w:val="none" w:sz="0" w:space="0" w:color="auto"/>
                    <w:right w:val="none" w:sz="0" w:space="0" w:color="auto"/>
                  </w:divBdr>
                  <w:divsChild>
                    <w:div w:id="917784752">
                      <w:marLeft w:val="0"/>
                      <w:marRight w:val="0"/>
                      <w:marTop w:val="0"/>
                      <w:marBottom w:val="0"/>
                      <w:divBdr>
                        <w:top w:val="none" w:sz="0" w:space="0" w:color="auto"/>
                        <w:left w:val="none" w:sz="0" w:space="0" w:color="auto"/>
                        <w:bottom w:val="none" w:sz="0" w:space="0" w:color="auto"/>
                        <w:right w:val="none" w:sz="0" w:space="0" w:color="auto"/>
                      </w:divBdr>
                      <w:divsChild>
                        <w:div w:id="1351949312">
                          <w:marLeft w:val="0"/>
                          <w:marRight w:val="0"/>
                          <w:marTop w:val="0"/>
                          <w:marBottom w:val="0"/>
                          <w:divBdr>
                            <w:top w:val="none" w:sz="0" w:space="0" w:color="auto"/>
                            <w:left w:val="none" w:sz="0" w:space="0" w:color="auto"/>
                            <w:bottom w:val="none" w:sz="0" w:space="0" w:color="auto"/>
                            <w:right w:val="none" w:sz="0" w:space="0" w:color="auto"/>
                          </w:divBdr>
                          <w:divsChild>
                            <w:div w:id="566650752">
                              <w:marLeft w:val="0"/>
                              <w:marRight w:val="0"/>
                              <w:marTop w:val="0"/>
                              <w:marBottom w:val="0"/>
                              <w:divBdr>
                                <w:top w:val="none" w:sz="0" w:space="0" w:color="auto"/>
                                <w:left w:val="none" w:sz="0" w:space="0" w:color="auto"/>
                                <w:bottom w:val="none" w:sz="0" w:space="0" w:color="auto"/>
                                <w:right w:val="none" w:sz="0" w:space="0" w:color="auto"/>
                              </w:divBdr>
                              <w:divsChild>
                                <w:div w:id="1435635223">
                                  <w:marLeft w:val="0"/>
                                  <w:marRight w:val="0"/>
                                  <w:marTop w:val="0"/>
                                  <w:marBottom w:val="0"/>
                                  <w:divBdr>
                                    <w:top w:val="none" w:sz="0" w:space="0" w:color="auto"/>
                                    <w:left w:val="none" w:sz="0" w:space="0" w:color="auto"/>
                                    <w:bottom w:val="none" w:sz="0" w:space="0" w:color="auto"/>
                                    <w:right w:val="none" w:sz="0" w:space="0" w:color="auto"/>
                                  </w:divBdr>
                                  <w:divsChild>
                                    <w:div w:id="1482041496">
                                      <w:marLeft w:val="0"/>
                                      <w:marRight w:val="0"/>
                                      <w:marTop w:val="0"/>
                                      <w:marBottom w:val="0"/>
                                      <w:divBdr>
                                        <w:top w:val="none" w:sz="0" w:space="0" w:color="auto"/>
                                        <w:left w:val="none" w:sz="0" w:space="0" w:color="auto"/>
                                        <w:bottom w:val="none" w:sz="0" w:space="0" w:color="auto"/>
                                        <w:right w:val="none" w:sz="0" w:space="0" w:color="auto"/>
                                      </w:divBdr>
                                      <w:divsChild>
                                        <w:div w:id="1463689964">
                                          <w:marLeft w:val="0"/>
                                          <w:marRight w:val="0"/>
                                          <w:marTop w:val="0"/>
                                          <w:marBottom w:val="0"/>
                                          <w:divBdr>
                                            <w:top w:val="none" w:sz="0" w:space="0" w:color="auto"/>
                                            <w:left w:val="none" w:sz="0" w:space="0" w:color="auto"/>
                                            <w:bottom w:val="none" w:sz="0" w:space="0" w:color="auto"/>
                                            <w:right w:val="none" w:sz="0" w:space="0" w:color="auto"/>
                                          </w:divBdr>
                                          <w:divsChild>
                                            <w:div w:id="558981836">
                                              <w:marLeft w:val="0"/>
                                              <w:marRight w:val="0"/>
                                              <w:marTop w:val="0"/>
                                              <w:marBottom w:val="0"/>
                                              <w:divBdr>
                                                <w:top w:val="none" w:sz="0" w:space="0" w:color="auto"/>
                                                <w:left w:val="none" w:sz="0" w:space="0" w:color="auto"/>
                                                <w:bottom w:val="none" w:sz="0" w:space="0" w:color="auto"/>
                                                <w:right w:val="none" w:sz="0" w:space="0" w:color="auto"/>
                                              </w:divBdr>
                                              <w:divsChild>
                                                <w:div w:id="1998074891">
                                                  <w:marLeft w:val="0"/>
                                                  <w:marRight w:val="0"/>
                                                  <w:marTop w:val="0"/>
                                                  <w:marBottom w:val="0"/>
                                                  <w:divBdr>
                                                    <w:top w:val="none" w:sz="0" w:space="0" w:color="auto"/>
                                                    <w:left w:val="none" w:sz="0" w:space="0" w:color="auto"/>
                                                    <w:bottom w:val="none" w:sz="0" w:space="0" w:color="auto"/>
                                                    <w:right w:val="none" w:sz="0" w:space="0" w:color="auto"/>
                                                  </w:divBdr>
                                                  <w:divsChild>
                                                    <w:div w:id="413860220">
                                                      <w:marLeft w:val="0"/>
                                                      <w:marRight w:val="0"/>
                                                      <w:marTop w:val="0"/>
                                                      <w:marBottom w:val="0"/>
                                                      <w:divBdr>
                                                        <w:top w:val="none" w:sz="0" w:space="0" w:color="auto"/>
                                                        <w:left w:val="none" w:sz="0" w:space="0" w:color="auto"/>
                                                        <w:bottom w:val="none" w:sz="0" w:space="0" w:color="auto"/>
                                                        <w:right w:val="none" w:sz="0" w:space="0" w:color="auto"/>
                                                      </w:divBdr>
                                                      <w:divsChild>
                                                        <w:div w:id="116624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5190483">
          <w:marLeft w:val="0"/>
          <w:marRight w:val="0"/>
          <w:marTop w:val="0"/>
          <w:marBottom w:val="0"/>
          <w:divBdr>
            <w:top w:val="none" w:sz="0" w:space="0" w:color="auto"/>
            <w:left w:val="none" w:sz="0" w:space="0" w:color="auto"/>
            <w:bottom w:val="none" w:sz="0" w:space="0" w:color="auto"/>
            <w:right w:val="none" w:sz="0" w:space="0" w:color="auto"/>
          </w:divBdr>
          <w:divsChild>
            <w:div w:id="666713837">
              <w:marLeft w:val="0"/>
              <w:marRight w:val="0"/>
              <w:marTop w:val="0"/>
              <w:marBottom w:val="0"/>
              <w:divBdr>
                <w:top w:val="none" w:sz="0" w:space="0" w:color="auto"/>
                <w:left w:val="none" w:sz="0" w:space="0" w:color="auto"/>
                <w:bottom w:val="none" w:sz="0" w:space="0" w:color="auto"/>
                <w:right w:val="none" w:sz="0" w:space="0" w:color="auto"/>
              </w:divBdr>
              <w:divsChild>
                <w:div w:id="1237789526">
                  <w:marLeft w:val="0"/>
                  <w:marRight w:val="0"/>
                  <w:marTop w:val="0"/>
                  <w:marBottom w:val="0"/>
                  <w:divBdr>
                    <w:top w:val="none" w:sz="0" w:space="0" w:color="auto"/>
                    <w:left w:val="none" w:sz="0" w:space="0" w:color="auto"/>
                    <w:bottom w:val="none" w:sz="0" w:space="0" w:color="auto"/>
                    <w:right w:val="none" w:sz="0" w:space="0" w:color="auto"/>
                  </w:divBdr>
                  <w:divsChild>
                    <w:div w:id="2107269666">
                      <w:marLeft w:val="0"/>
                      <w:marRight w:val="0"/>
                      <w:marTop w:val="0"/>
                      <w:marBottom w:val="0"/>
                      <w:divBdr>
                        <w:top w:val="none" w:sz="0" w:space="0" w:color="auto"/>
                        <w:left w:val="none" w:sz="0" w:space="0" w:color="auto"/>
                        <w:bottom w:val="none" w:sz="0" w:space="0" w:color="auto"/>
                        <w:right w:val="none" w:sz="0" w:space="0" w:color="auto"/>
                      </w:divBdr>
                      <w:divsChild>
                        <w:div w:id="124958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368200">
          <w:marLeft w:val="0"/>
          <w:marRight w:val="0"/>
          <w:marTop w:val="0"/>
          <w:marBottom w:val="0"/>
          <w:divBdr>
            <w:top w:val="none" w:sz="0" w:space="0" w:color="auto"/>
            <w:left w:val="none" w:sz="0" w:space="0" w:color="auto"/>
            <w:bottom w:val="none" w:sz="0" w:space="0" w:color="auto"/>
            <w:right w:val="none" w:sz="0" w:space="0" w:color="auto"/>
          </w:divBdr>
          <w:divsChild>
            <w:div w:id="1323048781">
              <w:marLeft w:val="0"/>
              <w:marRight w:val="0"/>
              <w:marTop w:val="0"/>
              <w:marBottom w:val="0"/>
              <w:divBdr>
                <w:top w:val="none" w:sz="0" w:space="0" w:color="auto"/>
                <w:left w:val="none" w:sz="0" w:space="0" w:color="auto"/>
                <w:bottom w:val="none" w:sz="0" w:space="0" w:color="auto"/>
                <w:right w:val="none" w:sz="0" w:space="0" w:color="auto"/>
              </w:divBdr>
              <w:divsChild>
                <w:div w:id="1422679552">
                  <w:marLeft w:val="0"/>
                  <w:marRight w:val="0"/>
                  <w:marTop w:val="0"/>
                  <w:marBottom w:val="0"/>
                  <w:divBdr>
                    <w:top w:val="none" w:sz="0" w:space="0" w:color="auto"/>
                    <w:left w:val="none" w:sz="0" w:space="0" w:color="auto"/>
                    <w:bottom w:val="none" w:sz="0" w:space="0" w:color="auto"/>
                    <w:right w:val="none" w:sz="0" w:space="0" w:color="auto"/>
                  </w:divBdr>
                  <w:divsChild>
                    <w:div w:id="1909919774">
                      <w:marLeft w:val="0"/>
                      <w:marRight w:val="0"/>
                      <w:marTop w:val="0"/>
                      <w:marBottom w:val="0"/>
                      <w:divBdr>
                        <w:top w:val="none" w:sz="0" w:space="0" w:color="auto"/>
                        <w:left w:val="none" w:sz="0" w:space="0" w:color="auto"/>
                        <w:bottom w:val="none" w:sz="0" w:space="0" w:color="auto"/>
                        <w:right w:val="none" w:sz="0" w:space="0" w:color="auto"/>
                      </w:divBdr>
                      <w:divsChild>
                        <w:div w:id="858734386">
                          <w:marLeft w:val="0"/>
                          <w:marRight w:val="0"/>
                          <w:marTop w:val="0"/>
                          <w:marBottom w:val="0"/>
                          <w:divBdr>
                            <w:top w:val="none" w:sz="0" w:space="0" w:color="auto"/>
                            <w:left w:val="none" w:sz="0" w:space="0" w:color="auto"/>
                            <w:bottom w:val="none" w:sz="0" w:space="0" w:color="auto"/>
                            <w:right w:val="none" w:sz="0" w:space="0" w:color="auto"/>
                          </w:divBdr>
                          <w:divsChild>
                            <w:div w:id="653991069">
                              <w:marLeft w:val="0"/>
                              <w:marRight w:val="0"/>
                              <w:marTop w:val="0"/>
                              <w:marBottom w:val="0"/>
                              <w:divBdr>
                                <w:top w:val="none" w:sz="0" w:space="0" w:color="auto"/>
                                <w:left w:val="none" w:sz="0" w:space="0" w:color="auto"/>
                                <w:bottom w:val="none" w:sz="0" w:space="0" w:color="auto"/>
                                <w:right w:val="none" w:sz="0" w:space="0" w:color="auto"/>
                              </w:divBdr>
                              <w:divsChild>
                                <w:div w:id="1925189757">
                                  <w:marLeft w:val="0"/>
                                  <w:marRight w:val="0"/>
                                  <w:marTop w:val="0"/>
                                  <w:marBottom w:val="0"/>
                                  <w:divBdr>
                                    <w:top w:val="none" w:sz="0" w:space="0" w:color="auto"/>
                                    <w:left w:val="none" w:sz="0" w:space="0" w:color="auto"/>
                                    <w:bottom w:val="none" w:sz="0" w:space="0" w:color="auto"/>
                                    <w:right w:val="none" w:sz="0" w:space="0" w:color="auto"/>
                                  </w:divBdr>
                                  <w:divsChild>
                                    <w:div w:id="299770575">
                                      <w:marLeft w:val="0"/>
                                      <w:marRight w:val="0"/>
                                      <w:marTop w:val="0"/>
                                      <w:marBottom w:val="0"/>
                                      <w:divBdr>
                                        <w:top w:val="none" w:sz="0" w:space="0" w:color="auto"/>
                                        <w:left w:val="none" w:sz="0" w:space="0" w:color="auto"/>
                                        <w:bottom w:val="none" w:sz="0" w:space="0" w:color="auto"/>
                                        <w:right w:val="none" w:sz="0" w:space="0" w:color="auto"/>
                                      </w:divBdr>
                                      <w:divsChild>
                                        <w:div w:id="1263537183">
                                          <w:marLeft w:val="0"/>
                                          <w:marRight w:val="0"/>
                                          <w:marTop w:val="0"/>
                                          <w:marBottom w:val="0"/>
                                          <w:divBdr>
                                            <w:top w:val="none" w:sz="0" w:space="0" w:color="auto"/>
                                            <w:left w:val="none" w:sz="0" w:space="0" w:color="auto"/>
                                            <w:bottom w:val="none" w:sz="0" w:space="0" w:color="auto"/>
                                            <w:right w:val="none" w:sz="0" w:space="0" w:color="auto"/>
                                          </w:divBdr>
                                          <w:divsChild>
                                            <w:div w:id="214053343">
                                              <w:marLeft w:val="0"/>
                                              <w:marRight w:val="0"/>
                                              <w:marTop w:val="0"/>
                                              <w:marBottom w:val="0"/>
                                              <w:divBdr>
                                                <w:top w:val="none" w:sz="0" w:space="0" w:color="auto"/>
                                                <w:left w:val="none" w:sz="0" w:space="0" w:color="auto"/>
                                                <w:bottom w:val="none" w:sz="0" w:space="0" w:color="auto"/>
                                                <w:right w:val="none" w:sz="0" w:space="0" w:color="auto"/>
                                              </w:divBdr>
                                              <w:divsChild>
                                                <w:div w:id="1936555254">
                                                  <w:marLeft w:val="0"/>
                                                  <w:marRight w:val="0"/>
                                                  <w:marTop w:val="0"/>
                                                  <w:marBottom w:val="0"/>
                                                  <w:divBdr>
                                                    <w:top w:val="none" w:sz="0" w:space="0" w:color="auto"/>
                                                    <w:left w:val="none" w:sz="0" w:space="0" w:color="auto"/>
                                                    <w:bottom w:val="none" w:sz="0" w:space="0" w:color="auto"/>
                                                    <w:right w:val="none" w:sz="0" w:space="0" w:color="auto"/>
                                                  </w:divBdr>
                                                  <w:divsChild>
                                                    <w:div w:id="423889013">
                                                      <w:marLeft w:val="0"/>
                                                      <w:marRight w:val="0"/>
                                                      <w:marTop w:val="0"/>
                                                      <w:marBottom w:val="0"/>
                                                      <w:divBdr>
                                                        <w:top w:val="none" w:sz="0" w:space="0" w:color="auto"/>
                                                        <w:left w:val="none" w:sz="0" w:space="0" w:color="auto"/>
                                                        <w:bottom w:val="none" w:sz="0" w:space="0" w:color="auto"/>
                                                        <w:right w:val="none" w:sz="0" w:space="0" w:color="auto"/>
                                                      </w:divBdr>
                                                      <w:divsChild>
                                                        <w:div w:id="196950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968971">
          <w:marLeft w:val="0"/>
          <w:marRight w:val="0"/>
          <w:marTop w:val="0"/>
          <w:marBottom w:val="0"/>
          <w:divBdr>
            <w:top w:val="none" w:sz="0" w:space="0" w:color="auto"/>
            <w:left w:val="none" w:sz="0" w:space="0" w:color="auto"/>
            <w:bottom w:val="none" w:sz="0" w:space="0" w:color="auto"/>
            <w:right w:val="none" w:sz="0" w:space="0" w:color="auto"/>
          </w:divBdr>
          <w:divsChild>
            <w:div w:id="2025786399">
              <w:marLeft w:val="0"/>
              <w:marRight w:val="0"/>
              <w:marTop w:val="0"/>
              <w:marBottom w:val="0"/>
              <w:divBdr>
                <w:top w:val="none" w:sz="0" w:space="0" w:color="auto"/>
                <w:left w:val="none" w:sz="0" w:space="0" w:color="auto"/>
                <w:bottom w:val="none" w:sz="0" w:space="0" w:color="auto"/>
                <w:right w:val="none" w:sz="0" w:space="0" w:color="auto"/>
              </w:divBdr>
              <w:divsChild>
                <w:div w:id="1190413163">
                  <w:marLeft w:val="0"/>
                  <w:marRight w:val="0"/>
                  <w:marTop w:val="0"/>
                  <w:marBottom w:val="0"/>
                  <w:divBdr>
                    <w:top w:val="none" w:sz="0" w:space="0" w:color="auto"/>
                    <w:left w:val="none" w:sz="0" w:space="0" w:color="auto"/>
                    <w:bottom w:val="none" w:sz="0" w:space="0" w:color="auto"/>
                    <w:right w:val="none" w:sz="0" w:space="0" w:color="auto"/>
                  </w:divBdr>
                  <w:divsChild>
                    <w:div w:id="544756737">
                      <w:marLeft w:val="0"/>
                      <w:marRight w:val="0"/>
                      <w:marTop w:val="0"/>
                      <w:marBottom w:val="0"/>
                      <w:divBdr>
                        <w:top w:val="none" w:sz="0" w:space="0" w:color="auto"/>
                        <w:left w:val="none" w:sz="0" w:space="0" w:color="auto"/>
                        <w:bottom w:val="none" w:sz="0" w:space="0" w:color="auto"/>
                        <w:right w:val="none" w:sz="0" w:space="0" w:color="auto"/>
                      </w:divBdr>
                      <w:divsChild>
                        <w:div w:id="18066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480163">
          <w:marLeft w:val="0"/>
          <w:marRight w:val="0"/>
          <w:marTop w:val="0"/>
          <w:marBottom w:val="0"/>
          <w:divBdr>
            <w:top w:val="none" w:sz="0" w:space="0" w:color="auto"/>
            <w:left w:val="none" w:sz="0" w:space="0" w:color="auto"/>
            <w:bottom w:val="none" w:sz="0" w:space="0" w:color="auto"/>
            <w:right w:val="none" w:sz="0" w:space="0" w:color="auto"/>
          </w:divBdr>
          <w:divsChild>
            <w:div w:id="2089450915">
              <w:marLeft w:val="0"/>
              <w:marRight w:val="0"/>
              <w:marTop w:val="0"/>
              <w:marBottom w:val="0"/>
              <w:divBdr>
                <w:top w:val="none" w:sz="0" w:space="0" w:color="auto"/>
                <w:left w:val="none" w:sz="0" w:space="0" w:color="auto"/>
                <w:bottom w:val="none" w:sz="0" w:space="0" w:color="auto"/>
                <w:right w:val="none" w:sz="0" w:space="0" w:color="auto"/>
              </w:divBdr>
              <w:divsChild>
                <w:div w:id="550071884">
                  <w:marLeft w:val="0"/>
                  <w:marRight w:val="0"/>
                  <w:marTop w:val="0"/>
                  <w:marBottom w:val="0"/>
                  <w:divBdr>
                    <w:top w:val="none" w:sz="0" w:space="0" w:color="auto"/>
                    <w:left w:val="none" w:sz="0" w:space="0" w:color="auto"/>
                    <w:bottom w:val="none" w:sz="0" w:space="0" w:color="auto"/>
                    <w:right w:val="none" w:sz="0" w:space="0" w:color="auto"/>
                  </w:divBdr>
                  <w:divsChild>
                    <w:div w:id="209419337">
                      <w:marLeft w:val="0"/>
                      <w:marRight w:val="0"/>
                      <w:marTop w:val="0"/>
                      <w:marBottom w:val="0"/>
                      <w:divBdr>
                        <w:top w:val="none" w:sz="0" w:space="0" w:color="auto"/>
                        <w:left w:val="none" w:sz="0" w:space="0" w:color="auto"/>
                        <w:bottom w:val="none" w:sz="0" w:space="0" w:color="auto"/>
                        <w:right w:val="none" w:sz="0" w:space="0" w:color="auto"/>
                      </w:divBdr>
                      <w:divsChild>
                        <w:div w:id="630551210">
                          <w:marLeft w:val="0"/>
                          <w:marRight w:val="0"/>
                          <w:marTop w:val="0"/>
                          <w:marBottom w:val="0"/>
                          <w:divBdr>
                            <w:top w:val="none" w:sz="0" w:space="0" w:color="auto"/>
                            <w:left w:val="none" w:sz="0" w:space="0" w:color="auto"/>
                            <w:bottom w:val="none" w:sz="0" w:space="0" w:color="auto"/>
                            <w:right w:val="none" w:sz="0" w:space="0" w:color="auto"/>
                          </w:divBdr>
                          <w:divsChild>
                            <w:div w:id="1569919388">
                              <w:marLeft w:val="0"/>
                              <w:marRight w:val="0"/>
                              <w:marTop w:val="0"/>
                              <w:marBottom w:val="0"/>
                              <w:divBdr>
                                <w:top w:val="none" w:sz="0" w:space="0" w:color="auto"/>
                                <w:left w:val="none" w:sz="0" w:space="0" w:color="auto"/>
                                <w:bottom w:val="none" w:sz="0" w:space="0" w:color="auto"/>
                                <w:right w:val="none" w:sz="0" w:space="0" w:color="auto"/>
                              </w:divBdr>
                              <w:divsChild>
                                <w:div w:id="19942908">
                                  <w:marLeft w:val="0"/>
                                  <w:marRight w:val="0"/>
                                  <w:marTop w:val="0"/>
                                  <w:marBottom w:val="0"/>
                                  <w:divBdr>
                                    <w:top w:val="none" w:sz="0" w:space="0" w:color="auto"/>
                                    <w:left w:val="none" w:sz="0" w:space="0" w:color="auto"/>
                                    <w:bottom w:val="none" w:sz="0" w:space="0" w:color="auto"/>
                                    <w:right w:val="none" w:sz="0" w:space="0" w:color="auto"/>
                                  </w:divBdr>
                                  <w:divsChild>
                                    <w:div w:id="2001276515">
                                      <w:marLeft w:val="0"/>
                                      <w:marRight w:val="0"/>
                                      <w:marTop w:val="0"/>
                                      <w:marBottom w:val="0"/>
                                      <w:divBdr>
                                        <w:top w:val="none" w:sz="0" w:space="0" w:color="auto"/>
                                        <w:left w:val="none" w:sz="0" w:space="0" w:color="auto"/>
                                        <w:bottom w:val="none" w:sz="0" w:space="0" w:color="auto"/>
                                        <w:right w:val="none" w:sz="0" w:space="0" w:color="auto"/>
                                      </w:divBdr>
                                      <w:divsChild>
                                        <w:div w:id="582027358">
                                          <w:marLeft w:val="0"/>
                                          <w:marRight w:val="0"/>
                                          <w:marTop w:val="0"/>
                                          <w:marBottom w:val="0"/>
                                          <w:divBdr>
                                            <w:top w:val="none" w:sz="0" w:space="0" w:color="auto"/>
                                            <w:left w:val="none" w:sz="0" w:space="0" w:color="auto"/>
                                            <w:bottom w:val="none" w:sz="0" w:space="0" w:color="auto"/>
                                            <w:right w:val="none" w:sz="0" w:space="0" w:color="auto"/>
                                          </w:divBdr>
                                          <w:divsChild>
                                            <w:div w:id="972520257">
                                              <w:marLeft w:val="0"/>
                                              <w:marRight w:val="0"/>
                                              <w:marTop w:val="0"/>
                                              <w:marBottom w:val="0"/>
                                              <w:divBdr>
                                                <w:top w:val="none" w:sz="0" w:space="0" w:color="auto"/>
                                                <w:left w:val="none" w:sz="0" w:space="0" w:color="auto"/>
                                                <w:bottom w:val="none" w:sz="0" w:space="0" w:color="auto"/>
                                                <w:right w:val="none" w:sz="0" w:space="0" w:color="auto"/>
                                              </w:divBdr>
                                              <w:divsChild>
                                                <w:div w:id="601303258">
                                                  <w:marLeft w:val="0"/>
                                                  <w:marRight w:val="0"/>
                                                  <w:marTop w:val="0"/>
                                                  <w:marBottom w:val="0"/>
                                                  <w:divBdr>
                                                    <w:top w:val="none" w:sz="0" w:space="0" w:color="auto"/>
                                                    <w:left w:val="none" w:sz="0" w:space="0" w:color="auto"/>
                                                    <w:bottom w:val="none" w:sz="0" w:space="0" w:color="auto"/>
                                                    <w:right w:val="none" w:sz="0" w:space="0" w:color="auto"/>
                                                  </w:divBdr>
                                                  <w:divsChild>
                                                    <w:div w:id="774595725">
                                                      <w:marLeft w:val="0"/>
                                                      <w:marRight w:val="0"/>
                                                      <w:marTop w:val="0"/>
                                                      <w:marBottom w:val="0"/>
                                                      <w:divBdr>
                                                        <w:top w:val="none" w:sz="0" w:space="0" w:color="auto"/>
                                                        <w:left w:val="none" w:sz="0" w:space="0" w:color="auto"/>
                                                        <w:bottom w:val="none" w:sz="0" w:space="0" w:color="auto"/>
                                                        <w:right w:val="none" w:sz="0" w:space="0" w:color="auto"/>
                                                      </w:divBdr>
                                                      <w:divsChild>
                                                        <w:div w:id="2026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8589753">
          <w:marLeft w:val="0"/>
          <w:marRight w:val="0"/>
          <w:marTop w:val="0"/>
          <w:marBottom w:val="0"/>
          <w:divBdr>
            <w:top w:val="none" w:sz="0" w:space="0" w:color="auto"/>
            <w:left w:val="none" w:sz="0" w:space="0" w:color="auto"/>
            <w:bottom w:val="none" w:sz="0" w:space="0" w:color="auto"/>
            <w:right w:val="none" w:sz="0" w:space="0" w:color="auto"/>
          </w:divBdr>
          <w:divsChild>
            <w:div w:id="290862198">
              <w:marLeft w:val="0"/>
              <w:marRight w:val="0"/>
              <w:marTop w:val="0"/>
              <w:marBottom w:val="0"/>
              <w:divBdr>
                <w:top w:val="none" w:sz="0" w:space="0" w:color="auto"/>
                <w:left w:val="none" w:sz="0" w:space="0" w:color="auto"/>
                <w:bottom w:val="none" w:sz="0" w:space="0" w:color="auto"/>
                <w:right w:val="none" w:sz="0" w:space="0" w:color="auto"/>
              </w:divBdr>
              <w:divsChild>
                <w:div w:id="1943682960">
                  <w:marLeft w:val="0"/>
                  <w:marRight w:val="0"/>
                  <w:marTop w:val="0"/>
                  <w:marBottom w:val="0"/>
                  <w:divBdr>
                    <w:top w:val="none" w:sz="0" w:space="0" w:color="auto"/>
                    <w:left w:val="none" w:sz="0" w:space="0" w:color="auto"/>
                    <w:bottom w:val="none" w:sz="0" w:space="0" w:color="auto"/>
                    <w:right w:val="none" w:sz="0" w:space="0" w:color="auto"/>
                  </w:divBdr>
                  <w:divsChild>
                    <w:div w:id="1683437625">
                      <w:marLeft w:val="0"/>
                      <w:marRight w:val="0"/>
                      <w:marTop w:val="0"/>
                      <w:marBottom w:val="0"/>
                      <w:divBdr>
                        <w:top w:val="none" w:sz="0" w:space="0" w:color="auto"/>
                        <w:left w:val="none" w:sz="0" w:space="0" w:color="auto"/>
                        <w:bottom w:val="none" w:sz="0" w:space="0" w:color="auto"/>
                        <w:right w:val="none" w:sz="0" w:space="0" w:color="auto"/>
                      </w:divBdr>
                      <w:divsChild>
                        <w:div w:id="15617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140579">
          <w:marLeft w:val="0"/>
          <w:marRight w:val="0"/>
          <w:marTop w:val="0"/>
          <w:marBottom w:val="0"/>
          <w:divBdr>
            <w:top w:val="none" w:sz="0" w:space="0" w:color="auto"/>
            <w:left w:val="none" w:sz="0" w:space="0" w:color="auto"/>
            <w:bottom w:val="none" w:sz="0" w:space="0" w:color="auto"/>
            <w:right w:val="none" w:sz="0" w:space="0" w:color="auto"/>
          </w:divBdr>
          <w:divsChild>
            <w:div w:id="702097376">
              <w:marLeft w:val="0"/>
              <w:marRight w:val="0"/>
              <w:marTop w:val="0"/>
              <w:marBottom w:val="0"/>
              <w:divBdr>
                <w:top w:val="none" w:sz="0" w:space="0" w:color="auto"/>
                <w:left w:val="none" w:sz="0" w:space="0" w:color="auto"/>
                <w:bottom w:val="none" w:sz="0" w:space="0" w:color="auto"/>
                <w:right w:val="none" w:sz="0" w:space="0" w:color="auto"/>
              </w:divBdr>
              <w:divsChild>
                <w:div w:id="1682121124">
                  <w:marLeft w:val="0"/>
                  <w:marRight w:val="0"/>
                  <w:marTop w:val="0"/>
                  <w:marBottom w:val="0"/>
                  <w:divBdr>
                    <w:top w:val="none" w:sz="0" w:space="0" w:color="auto"/>
                    <w:left w:val="none" w:sz="0" w:space="0" w:color="auto"/>
                    <w:bottom w:val="none" w:sz="0" w:space="0" w:color="auto"/>
                    <w:right w:val="none" w:sz="0" w:space="0" w:color="auto"/>
                  </w:divBdr>
                  <w:divsChild>
                    <w:div w:id="186648482">
                      <w:marLeft w:val="0"/>
                      <w:marRight w:val="0"/>
                      <w:marTop w:val="0"/>
                      <w:marBottom w:val="0"/>
                      <w:divBdr>
                        <w:top w:val="none" w:sz="0" w:space="0" w:color="auto"/>
                        <w:left w:val="none" w:sz="0" w:space="0" w:color="auto"/>
                        <w:bottom w:val="none" w:sz="0" w:space="0" w:color="auto"/>
                        <w:right w:val="none" w:sz="0" w:space="0" w:color="auto"/>
                      </w:divBdr>
                      <w:divsChild>
                        <w:div w:id="1942489589">
                          <w:marLeft w:val="0"/>
                          <w:marRight w:val="0"/>
                          <w:marTop w:val="0"/>
                          <w:marBottom w:val="0"/>
                          <w:divBdr>
                            <w:top w:val="none" w:sz="0" w:space="0" w:color="auto"/>
                            <w:left w:val="none" w:sz="0" w:space="0" w:color="auto"/>
                            <w:bottom w:val="none" w:sz="0" w:space="0" w:color="auto"/>
                            <w:right w:val="none" w:sz="0" w:space="0" w:color="auto"/>
                          </w:divBdr>
                          <w:divsChild>
                            <w:div w:id="894198730">
                              <w:marLeft w:val="0"/>
                              <w:marRight w:val="0"/>
                              <w:marTop w:val="0"/>
                              <w:marBottom w:val="0"/>
                              <w:divBdr>
                                <w:top w:val="none" w:sz="0" w:space="0" w:color="auto"/>
                                <w:left w:val="none" w:sz="0" w:space="0" w:color="auto"/>
                                <w:bottom w:val="none" w:sz="0" w:space="0" w:color="auto"/>
                                <w:right w:val="none" w:sz="0" w:space="0" w:color="auto"/>
                              </w:divBdr>
                              <w:divsChild>
                                <w:div w:id="914364175">
                                  <w:marLeft w:val="0"/>
                                  <w:marRight w:val="0"/>
                                  <w:marTop w:val="0"/>
                                  <w:marBottom w:val="0"/>
                                  <w:divBdr>
                                    <w:top w:val="none" w:sz="0" w:space="0" w:color="auto"/>
                                    <w:left w:val="none" w:sz="0" w:space="0" w:color="auto"/>
                                    <w:bottom w:val="none" w:sz="0" w:space="0" w:color="auto"/>
                                    <w:right w:val="none" w:sz="0" w:space="0" w:color="auto"/>
                                  </w:divBdr>
                                  <w:divsChild>
                                    <w:div w:id="512185478">
                                      <w:marLeft w:val="0"/>
                                      <w:marRight w:val="0"/>
                                      <w:marTop w:val="0"/>
                                      <w:marBottom w:val="0"/>
                                      <w:divBdr>
                                        <w:top w:val="none" w:sz="0" w:space="0" w:color="auto"/>
                                        <w:left w:val="none" w:sz="0" w:space="0" w:color="auto"/>
                                        <w:bottom w:val="none" w:sz="0" w:space="0" w:color="auto"/>
                                        <w:right w:val="none" w:sz="0" w:space="0" w:color="auto"/>
                                      </w:divBdr>
                                      <w:divsChild>
                                        <w:div w:id="2045330811">
                                          <w:marLeft w:val="0"/>
                                          <w:marRight w:val="0"/>
                                          <w:marTop w:val="0"/>
                                          <w:marBottom w:val="0"/>
                                          <w:divBdr>
                                            <w:top w:val="none" w:sz="0" w:space="0" w:color="auto"/>
                                            <w:left w:val="none" w:sz="0" w:space="0" w:color="auto"/>
                                            <w:bottom w:val="none" w:sz="0" w:space="0" w:color="auto"/>
                                            <w:right w:val="none" w:sz="0" w:space="0" w:color="auto"/>
                                          </w:divBdr>
                                          <w:divsChild>
                                            <w:div w:id="714161473">
                                              <w:marLeft w:val="0"/>
                                              <w:marRight w:val="0"/>
                                              <w:marTop w:val="0"/>
                                              <w:marBottom w:val="0"/>
                                              <w:divBdr>
                                                <w:top w:val="none" w:sz="0" w:space="0" w:color="auto"/>
                                                <w:left w:val="none" w:sz="0" w:space="0" w:color="auto"/>
                                                <w:bottom w:val="none" w:sz="0" w:space="0" w:color="auto"/>
                                                <w:right w:val="none" w:sz="0" w:space="0" w:color="auto"/>
                                              </w:divBdr>
                                              <w:divsChild>
                                                <w:div w:id="2134713107">
                                                  <w:marLeft w:val="0"/>
                                                  <w:marRight w:val="0"/>
                                                  <w:marTop w:val="0"/>
                                                  <w:marBottom w:val="0"/>
                                                  <w:divBdr>
                                                    <w:top w:val="none" w:sz="0" w:space="0" w:color="auto"/>
                                                    <w:left w:val="none" w:sz="0" w:space="0" w:color="auto"/>
                                                    <w:bottom w:val="none" w:sz="0" w:space="0" w:color="auto"/>
                                                    <w:right w:val="none" w:sz="0" w:space="0" w:color="auto"/>
                                                  </w:divBdr>
                                                  <w:divsChild>
                                                    <w:div w:id="150370602">
                                                      <w:marLeft w:val="0"/>
                                                      <w:marRight w:val="0"/>
                                                      <w:marTop w:val="0"/>
                                                      <w:marBottom w:val="0"/>
                                                      <w:divBdr>
                                                        <w:top w:val="none" w:sz="0" w:space="0" w:color="auto"/>
                                                        <w:left w:val="none" w:sz="0" w:space="0" w:color="auto"/>
                                                        <w:bottom w:val="none" w:sz="0" w:space="0" w:color="auto"/>
                                                        <w:right w:val="none" w:sz="0" w:space="0" w:color="auto"/>
                                                      </w:divBdr>
                                                      <w:divsChild>
                                                        <w:div w:id="74792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8981246">
          <w:marLeft w:val="0"/>
          <w:marRight w:val="0"/>
          <w:marTop w:val="0"/>
          <w:marBottom w:val="0"/>
          <w:divBdr>
            <w:top w:val="none" w:sz="0" w:space="0" w:color="auto"/>
            <w:left w:val="none" w:sz="0" w:space="0" w:color="auto"/>
            <w:bottom w:val="none" w:sz="0" w:space="0" w:color="auto"/>
            <w:right w:val="none" w:sz="0" w:space="0" w:color="auto"/>
          </w:divBdr>
          <w:divsChild>
            <w:div w:id="194469240">
              <w:marLeft w:val="0"/>
              <w:marRight w:val="0"/>
              <w:marTop w:val="0"/>
              <w:marBottom w:val="0"/>
              <w:divBdr>
                <w:top w:val="none" w:sz="0" w:space="0" w:color="auto"/>
                <w:left w:val="none" w:sz="0" w:space="0" w:color="auto"/>
                <w:bottom w:val="none" w:sz="0" w:space="0" w:color="auto"/>
                <w:right w:val="none" w:sz="0" w:space="0" w:color="auto"/>
              </w:divBdr>
              <w:divsChild>
                <w:div w:id="1344934693">
                  <w:marLeft w:val="0"/>
                  <w:marRight w:val="0"/>
                  <w:marTop w:val="0"/>
                  <w:marBottom w:val="0"/>
                  <w:divBdr>
                    <w:top w:val="none" w:sz="0" w:space="0" w:color="auto"/>
                    <w:left w:val="none" w:sz="0" w:space="0" w:color="auto"/>
                    <w:bottom w:val="none" w:sz="0" w:space="0" w:color="auto"/>
                    <w:right w:val="none" w:sz="0" w:space="0" w:color="auto"/>
                  </w:divBdr>
                  <w:divsChild>
                    <w:div w:id="1102146489">
                      <w:marLeft w:val="0"/>
                      <w:marRight w:val="0"/>
                      <w:marTop w:val="0"/>
                      <w:marBottom w:val="0"/>
                      <w:divBdr>
                        <w:top w:val="none" w:sz="0" w:space="0" w:color="auto"/>
                        <w:left w:val="none" w:sz="0" w:space="0" w:color="auto"/>
                        <w:bottom w:val="none" w:sz="0" w:space="0" w:color="auto"/>
                        <w:right w:val="none" w:sz="0" w:space="0" w:color="auto"/>
                      </w:divBdr>
                      <w:divsChild>
                        <w:div w:id="3971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93516">
          <w:marLeft w:val="0"/>
          <w:marRight w:val="0"/>
          <w:marTop w:val="0"/>
          <w:marBottom w:val="0"/>
          <w:divBdr>
            <w:top w:val="none" w:sz="0" w:space="0" w:color="auto"/>
            <w:left w:val="none" w:sz="0" w:space="0" w:color="auto"/>
            <w:bottom w:val="none" w:sz="0" w:space="0" w:color="auto"/>
            <w:right w:val="none" w:sz="0" w:space="0" w:color="auto"/>
          </w:divBdr>
          <w:divsChild>
            <w:div w:id="2056544401">
              <w:marLeft w:val="0"/>
              <w:marRight w:val="0"/>
              <w:marTop w:val="0"/>
              <w:marBottom w:val="0"/>
              <w:divBdr>
                <w:top w:val="none" w:sz="0" w:space="0" w:color="auto"/>
                <w:left w:val="none" w:sz="0" w:space="0" w:color="auto"/>
                <w:bottom w:val="none" w:sz="0" w:space="0" w:color="auto"/>
                <w:right w:val="none" w:sz="0" w:space="0" w:color="auto"/>
              </w:divBdr>
              <w:divsChild>
                <w:div w:id="84231930">
                  <w:marLeft w:val="0"/>
                  <w:marRight w:val="0"/>
                  <w:marTop w:val="0"/>
                  <w:marBottom w:val="0"/>
                  <w:divBdr>
                    <w:top w:val="none" w:sz="0" w:space="0" w:color="auto"/>
                    <w:left w:val="none" w:sz="0" w:space="0" w:color="auto"/>
                    <w:bottom w:val="none" w:sz="0" w:space="0" w:color="auto"/>
                    <w:right w:val="none" w:sz="0" w:space="0" w:color="auto"/>
                  </w:divBdr>
                  <w:divsChild>
                    <w:div w:id="573324115">
                      <w:marLeft w:val="0"/>
                      <w:marRight w:val="0"/>
                      <w:marTop w:val="0"/>
                      <w:marBottom w:val="0"/>
                      <w:divBdr>
                        <w:top w:val="none" w:sz="0" w:space="0" w:color="auto"/>
                        <w:left w:val="none" w:sz="0" w:space="0" w:color="auto"/>
                        <w:bottom w:val="none" w:sz="0" w:space="0" w:color="auto"/>
                        <w:right w:val="none" w:sz="0" w:space="0" w:color="auto"/>
                      </w:divBdr>
                      <w:divsChild>
                        <w:div w:id="961157309">
                          <w:marLeft w:val="0"/>
                          <w:marRight w:val="0"/>
                          <w:marTop w:val="0"/>
                          <w:marBottom w:val="0"/>
                          <w:divBdr>
                            <w:top w:val="none" w:sz="0" w:space="0" w:color="auto"/>
                            <w:left w:val="none" w:sz="0" w:space="0" w:color="auto"/>
                            <w:bottom w:val="none" w:sz="0" w:space="0" w:color="auto"/>
                            <w:right w:val="none" w:sz="0" w:space="0" w:color="auto"/>
                          </w:divBdr>
                          <w:divsChild>
                            <w:div w:id="735012479">
                              <w:marLeft w:val="0"/>
                              <w:marRight w:val="0"/>
                              <w:marTop w:val="0"/>
                              <w:marBottom w:val="0"/>
                              <w:divBdr>
                                <w:top w:val="none" w:sz="0" w:space="0" w:color="auto"/>
                                <w:left w:val="none" w:sz="0" w:space="0" w:color="auto"/>
                                <w:bottom w:val="none" w:sz="0" w:space="0" w:color="auto"/>
                                <w:right w:val="none" w:sz="0" w:space="0" w:color="auto"/>
                              </w:divBdr>
                              <w:divsChild>
                                <w:div w:id="2017539827">
                                  <w:marLeft w:val="0"/>
                                  <w:marRight w:val="0"/>
                                  <w:marTop w:val="0"/>
                                  <w:marBottom w:val="0"/>
                                  <w:divBdr>
                                    <w:top w:val="none" w:sz="0" w:space="0" w:color="auto"/>
                                    <w:left w:val="none" w:sz="0" w:space="0" w:color="auto"/>
                                    <w:bottom w:val="none" w:sz="0" w:space="0" w:color="auto"/>
                                    <w:right w:val="none" w:sz="0" w:space="0" w:color="auto"/>
                                  </w:divBdr>
                                  <w:divsChild>
                                    <w:div w:id="1914309959">
                                      <w:marLeft w:val="0"/>
                                      <w:marRight w:val="0"/>
                                      <w:marTop w:val="0"/>
                                      <w:marBottom w:val="0"/>
                                      <w:divBdr>
                                        <w:top w:val="none" w:sz="0" w:space="0" w:color="auto"/>
                                        <w:left w:val="none" w:sz="0" w:space="0" w:color="auto"/>
                                        <w:bottom w:val="none" w:sz="0" w:space="0" w:color="auto"/>
                                        <w:right w:val="none" w:sz="0" w:space="0" w:color="auto"/>
                                      </w:divBdr>
                                      <w:divsChild>
                                        <w:div w:id="539979693">
                                          <w:marLeft w:val="0"/>
                                          <w:marRight w:val="0"/>
                                          <w:marTop w:val="0"/>
                                          <w:marBottom w:val="0"/>
                                          <w:divBdr>
                                            <w:top w:val="none" w:sz="0" w:space="0" w:color="auto"/>
                                            <w:left w:val="none" w:sz="0" w:space="0" w:color="auto"/>
                                            <w:bottom w:val="none" w:sz="0" w:space="0" w:color="auto"/>
                                            <w:right w:val="none" w:sz="0" w:space="0" w:color="auto"/>
                                          </w:divBdr>
                                          <w:divsChild>
                                            <w:div w:id="729815286">
                                              <w:marLeft w:val="0"/>
                                              <w:marRight w:val="0"/>
                                              <w:marTop w:val="0"/>
                                              <w:marBottom w:val="0"/>
                                              <w:divBdr>
                                                <w:top w:val="none" w:sz="0" w:space="0" w:color="auto"/>
                                                <w:left w:val="none" w:sz="0" w:space="0" w:color="auto"/>
                                                <w:bottom w:val="none" w:sz="0" w:space="0" w:color="auto"/>
                                                <w:right w:val="none" w:sz="0" w:space="0" w:color="auto"/>
                                              </w:divBdr>
                                              <w:divsChild>
                                                <w:div w:id="197621502">
                                                  <w:marLeft w:val="0"/>
                                                  <w:marRight w:val="0"/>
                                                  <w:marTop w:val="0"/>
                                                  <w:marBottom w:val="0"/>
                                                  <w:divBdr>
                                                    <w:top w:val="none" w:sz="0" w:space="0" w:color="auto"/>
                                                    <w:left w:val="none" w:sz="0" w:space="0" w:color="auto"/>
                                                    <w:bottom w:val="none" w:sz="0" w:space="0" w:color="auto"/>
                                                    <w:right w:val="none" w:sz="0" w:space="0" w:color="auto"/>
                                                  </w:divBdr>
                                                  <w:divsChild>
                                                    <w:div w:id="956982042">
                                                      <w:marLeft w:val="0"/>
                                                      <w:marRight w:val="0"/>
                                                      <w:marTop w:val="0"/>
                                                      <w:marBottom w:val="0"/>
                                                      <w:divBdr>
                                                        <w:top w:val="none" w:sz="0" w:space="0" w:color="auto"/>
                                                        <w:left w:val="none" w:sz="0" w:space="0" w:color="auto"/>
                                                        <w:bottom w:val="none" w:sz="0" w:space="0" w:color="auto"/>
                                                        <w:right w:val="none" w:sz="0" w:space="0" w:color="auto"/>
                                                      </w:divBdr>
                                                      <w:divsChild>
                                                        <w:div w:id="42422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0025436">
          <w:marLeft w:val="0"/>
          <w:marRight w:val="0"/>
          <w:marTop w:val="0"/>
          <w:marBottom w:val="0"/>
          <w:divBdr>
            <w:top w:val="none" w:sz="0" w:space="0" w:color="auto"/>
            <w:left w:val="none" w:sz="0" w:space="0" w:color="auto"/>
            <w:bottom w:val="none" w:sz="0" w:space="0" w:color="auto"/>
            <w:right w:val="none" w:sz="0" w:space="0" w:color="auto"/>
          </w:divBdr>
          <w:divsChild>
            <w:div w:id="2020500534">
              <w:marLeft w:val="0"/>
              <w:marRight w:val="0"/>
              <w:marTop w:val="0"/>
              <w:marBottom w:val="0"/>
              <w:divBdr>
                <w:top w:val="none" w:sz="0" w:space="0" w:color="auto"/>
                <w:left w:val="none" w:sz="0" w:space="0" w:color="auto"/>
                <w:bottom w:val="none" w:sz="0" w:space="0" w:color="auto"/>
                <w:right w:val="none" w:sz="0" w:space="0" w:color="auto"/>
              </w:divBdr>
              <w:divsChild>
                <w:div w:id="1896769603">
                  <w:marLeft w:val="0"/>
                  <w:marRight w:val="0"/>
                  <w:marTop w:val="0"/>
                  <w:marBottom w:val="0"/>
                  <w:divBdr>
                    <w:top w:val="none" w:sz="0" w:space="0" w:color="auto"/>
                    <w:left w:val="none" w:sz="0" w:space="0" w:color="auto"/>
                    <w:bottom w:val="none" w:sz="0" w:space="0" w:color="auto"/>
                    <w:right w:val="none" w:sz="0" w:space="0" w:color="auto"/>
                  </w:divBdr>
                  <w:divsChild>
                    <w:div w:id="391119575">
                      <w:marLeft w:val="0"/>
                      <w:marRight w:val="0"/>
                      <w:marTop w:val="0"/>
                      <w:marBottom w:val="0"/>
                      <w:divBdr>
                        <w:top w:val="none" w:sz="0" w:space="0" w:color="auto"/>
                        <w:left w:val="none" w:sz="0" w:space="0" w:color="auto"/>
                        <w:bottom w:val="none" w:sz="0" w:space="0" w:color="auto"/>
                        <w:right w:val="none" w:sz="0" w:space="0" w:color="auto"/>
                      </w:divBdr>
                      <w:divsChild>
                        <w:div w:id="96732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592516">
          <w:marLeft w:val="0"/>
          <w:marRight w:val="0"/>
          <w:marTop w:val="0"/>
          <w:marBottom w:val="0"/>
          <w:divBdr>
            <w:top w:val="none" w:sz="0" w:space="0" w:color="auto"/>
            <w:left w:val="none" w:sz="0" w:space="0" w:color="auto"/>
            <w:bottom w:val="none" w:sz="0" w:space="0" w:color="auto"/>
            <w:right w:val="none" w:sz="0" w:space="0" w:color="auto"/>
          </w:divBdr>
          <w:divsChild>
            <w:div w:id="1276139935">
              <w:marLeft w:val="0"/>
              <w:marRight w:val="0"/>
              <w:marTop w:val="0"/>
              <w:marBottom w:val="0"/>
              <w:divBdr>
                <w:top w:val="none" w:sz="0" w:space="0" w:color="auto"/>
                <w:left w:val="none" w:sz="0" w:space="0" w:color="auto"/>
                <w:bottom w:val="none" w:sz="0" w:space="0" w:color="auto"/>
                <w:right w:val="none" w:sz="0" w:space="0" w:color="auto"/>
              </w:divBdr>
              <w:divsChild>
                <w:div w:id="1095443731">
                  <w:marLeft w:val="0"/>
                  <w:marRight w:val="0"/>
                  <w:marTop w:val="0"/>
                  <w:marBottom w:val="0"/>
                  <w:divBdr>
                    <w:top w:val="none" w:sz="0" w:space="0" w:color="auto"/>
                    <w:left w:val="none" w:sz="0" w:space="0" w:color="auto"/>
                    <w:bottom w:val="none" w:sz="0" w:space="0" w:color="auto"/>
                    <w:right w:val="none" w:sz="0" w:space="0" w:color="auto"/>
                  </w:divBdr>
                  <w:divsChild>
                    <w:div w:id="697900906">
                      <w:marLeft w:val="0"/>
                      <w:marRight w:val="0"/>
                      <w:marTop w:val="0"/>
                      <w:marBottom w:val="0"/>
                      <w:divBdr>
                        <w:top w:val="none" w:sz="0" w:space="0" w:color="auto"/>
                        <w:left w:val="none" w:sz="0" w:space="0" w:color="auto"/>
                        <w:bottom w:val="none" w:sz="0" w:space="0" w:color="auto"/>
                        <w:right w:val="none" w:sz="0" w:space="0" w:color="auto"/>
                      </w:divBdr>
                      <w:divsChild>
                        <w:div w:id="1156607178">
                          <w:marLeft w:val="0"/>
                          <w:marRight w:val="0"/>
                          <w:marTop w:val="0"/>
                          <w:marBottom w:val="0"/>
                          <w:divBdr>
                            <w:top w:val="none" w:sz="0" w:space="0" w:color="auto"/>
                            <w:left w:val="none" w:sz="0" w:space="0" w:color="auto"/>
                            <w:bottom w:val="none" w:sz="0" w:space="0" w:color="auto"/>
                            <w:right w:val="none" w:sz="0" w:space="0" w:color="auto"/>
                          </w:divBdr>
                          <w:divsChild>
                            <w:div w:id="686247630">
                              <w:marLeft w:val="0"/>
                              <w:marRight w:val="0"/>
                              <w:marTop w:val="0"/>
                              <w:marBottom w:val="0"/>
                              <w:divBdr>
                                <w:top w:val="none" w:sz="0" w:space="0" w:color="auto"/>
                                <w:left w:val="none" w:sz="0" w:space="0" w:color="auto"/>
                                <w:bottom w:val="none" w:sz="0" w:space="0" w:color="auto"/>
                                <w:right w:val="none" w:sz="0" w:space="0" w:color="auto"/>
                              </w:divBdr>
                              <w:divsChild>
                                <w:div w:id="1878657469">
                                  <w:marLeft w:val="0"/>
                                  <w:marRight w:val="0"/>
                                  <w:marTop w:val="0"/>
                                  <w:marBottom w:val="0"/>
                                  <w:divBdr>
                                    <w:top w:val="none" w:sz="0" w:space="0" w:color="auto"/>
                                    <w:left w:val="none" w:sz="0" w:space="0" w:color="auto"/>
                                    <w:bottom w:val="none" w:sz="0" w:space="0" w:color="auto"/>
                                    <w:right w:val="none" w:sz="0" w:space="0" w:color="auto"/>
                                  </w:divBdr>
                                  <w:divsChild>
                                    <w:div w:id="1640649383">
                                      <w:marLeft w:val="0"/>
                                      <w:marRight w:val="0"/>
                                      <w:marTop w:val="0"/>
                                      <w:marBottom w:val="0"/>
                                      <w:divBdr>
                                        <w:top w:val="none" w:sz="0" w:space="0" w:color="auto"/>
                                        <w:left w:val="none" w:sz="0" w:space="0" w:color="auto"/>
                                        <w:bottom w:val="none" w:sz="0" w:space="0" w:color="auto"/>
                                        <w:right w:val="none" w:sz="0" w:space="0" w:color="auto"/>
                                      </w:divBdr>
                                      <w:divsChild>
                                        <w:div w:id="1886942859">
                                          <w:marLeft w:val="0"/>
                                          <w:marRight w:val="0"/>
                                          <w:marTop w:val="0"/>
                                          <w:marBottom w:val="0"/>
                                          <w:divBdr>
                                            <w:top w:val="none" w:sz="0" w:space="0" w:color="auto"/>
                                            <w:left w:val="none" w:sz="0" w:space="0" w:color="auto"/>
                                            <w:bottom w:val="none" w:sz="0" w:space="0" w:color="auto"/>
                                            <w:right w:val="none" w:sz="0" w:space="0" w:color="auto"/>
                                          </w:divBdr>
                                          <w:divsChild>
                                            <w:div w:id="1085539137">
                                              <w:marLeft w:val="0"/>
                                              <w:marRight w:val="0"/>
                                              <w:marTop w:val="0"/>
                                              <w:marBottom w:val="0"/>
                                              <w:divBdr>
                                                <w:top w:val="none" w:sz="0" w:space="0" w:color="auto"/>
                                                <w:left w:val="none" w:sz="0" w:space="0" w:color="auto"/>
                                                <w:bottom w:val="none" w:sz="0" w:space="0" w:color="auto"/>
                                                <w:right w:val="none" w:sz="0" w:space="0" w:color="auto"/>
                                              </w:divBdr>
                                              <w:divsChild>
                                                <w:div w:id="443577450">
                                                  <w:marLeft w:val="0"/>
                                                  <w:marRight w:val="0"/>
                                                  <w:marTop w:val="0"/>
                                                  <w:marBottom w:val="0"/>
                                                  <w:divBdr>
                                                    <w:top w:val="none" w:sz="0" w:space="0" w:color="auto"/>
                                                    <w:left w:val="none" w:sz="0" w:space="0" w:color="auto"/>
                                                    <w:bottom w:val="none" w:sz="0" w:space="0" w:color="auto"/>
                                                    <w:right w:val="none" w:sz="0" w:space="0" w:color="auto"/>
                                                  </w:divBdr>
                                                  <w:divsChild>
                                                    <w:div w:id="167211370">
                                                      <w:marLeft w:val="0"/>
                                                      <w:marRight w:val="0"/>
                                                      <w:marTop w:val="0"/>
                                                      <w:marBottom w:val="0"/>
                                                      <w:divBdr>
                                                        <w:top w:val="none" w:sz="0" w:space="0" w:color="auto"/>
                                                        <w:left w:val="none" w:sz="0" w:space="0" w:color="auto"/>
                                                        <w:bottom w:val="none" w:sz="0" w:space="0" w:color="auto"/>
                                                        <w:right w:val="none" w:sz="0" w:space="0" w:color="auto"/>
                                                      </w:divBdr>
                                                      <w:divsChild>
                                                        <w:div w:id="6090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1003854">
          <w:marLeft w:val="0"/>
          <w:marRight w:val="0"/>
          <w:marTop w:val="0"/>
          <w:marBottom w:val="0"/>
          <w:divBdr>
            <w:top w:val="none" w:sz="0" w:space="0" w:color="auto"/>
            <w:left w:val="none" w:sz="0" w:space="0" w:color="auto"/>
            <w:bottom w:val="none" w:sz="0" w:space="0" w:color="auto"/>
            <w:right w:val="none" w:sz="0" w:space="0" w:color="auto"/>
          </w:divBdr>
          <w:divsChild>
            <w:div w:id="523130692">
              <w:marLeft w:val="0"/>
              <w:marRight w:val="0"/>
              <w:marTop w:val="0"/>
              <w:marBottom w:val="0"/>
              <w:divBdr>
                <w:top w:val="none" w:sz="0" w:space="0" w:color="auto"/>
                <w:left w:val="none" w:sz="0" w:space="0" w:color="auto"/>
                <w:bottom w:val="none" w:sz="0" w:space="0" w:color="auto"/>
                <w:right w:val="none" w:sz="0" w:space="0" w:color="auto"/>
              </w:divBdr>
              <w:divsChild>
                <w:div w:id="1374814552">
                  <w:marLeft w:val="0"/>
                  <w:marRight w:val="0"/>
                  <w:marTop w:val="0"/>
                  <w:marBottom w:val="0"/>
                  <w:divBdr>
                    <w:top w:val="none" w:sz="0" w:space="0" w:color="auto"/>
                    <w:left w:val="none" w:sz="0" w:space="0" w:color="auto"/>
                    <w:bottom w:val="none" w:sz="0" w:space="0" w:color="auto"/>
                    <w:right w:val="none" w:sz="0" w:space="0" w:color="auto"/>
                  </w:divBdr>
                  <w:divsChild>
                    <w:div w:id="1267664034">
                      <w:marLeft w:val="0"/>
                      <w:marRight w:val="0"/>
                      <w:marTop w:val="0"/>
                      <w:marBottom w:val="0"/>
                      <w:divBdr>
                        <w:top w:val="none" w:sz="0" w:space="0" w:color="auto"/>
                        <w:left w:val="none" w:sz="0" w:space="0" w:color="auto"/>
                        <w:bottom w:val="none" w:sz="0" w:space="0" w:color="auto"/>
                        <w:right w:val="none" w:sz="0" w:space="0" w:color="auto"/>
                      </w:divBdr>
                      <w:divsChild>
                        <w:div w:id="2225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55806">
          <w:marLeft w:val="0"/>
          <w:marRight w:val="0"/>
          <w:marTop w:val="0"/>
          <w:marBottom w:val="0"/>
          <w:divBdr>
            <w:top w:val="none" w:sz="0" w:space="0" w:color="auto"/>
            <w:left w:val="none" w:sz="0" w:space="0" w:color="auto"/>
            <w:bottom w:val="none" w:sz="0" w:space="0" w:color="auto"/>
            <w:right w:val="none" w:sz="0" w:space="0" w:color="auto"/>
          </w:divBdr>
          <w:divsChild>
            <w:div w:id="177357008">
              <w:marLeft w:val="0"/>
              <w:marRight w:val="0"/>
              <w:marTop w:val="0"/>
              <w:marBottom w:val="0"/>
              <w:divBdr>
                <w:top w:val="none" w:sz="0" w:space="0" w:color="auto"/>
                <w:left w:val="none" w:sz="0" w:space="0" w:color="auto"/>
                <w:bottom w:val="none" w:sz="0" w:space="0" w:color="auto"/>
                <w:right w:val="none" w:sz="0" w:space="0" w:color="auto"/>
              </w:divBdr>
              <w:divsChild>
                <w:div w:id="817376426">
                  <w:marLeft w:val="0"/>
                  <w:marRight w:val="0"/>
                  <w:marTop w:val="0"/>
                  <w:marBottom w:val="0"/>
                  <w:divBdr>
                    <w:top w:val="none" w:sz="0" w:space="0" w:color="auto"/>
                    <w:left w:val="none" w:sz="0" w:space="0" w:color="auto"/>
                    <w:bottom w:val="none" w:sz="0" w:space="0" w:color="auto"/>
                    <w:right w:val="none" w:sz="0" w:space="0" w:color="auto"/>
                  </w:divBdr>
                  <w:divsChild>
                    <w:div w:id="1406563721">
                      <w:marLeft w:val="0"/>
                      <w:marRight w:val="0"/>
                      <w:marTop w:val="0"/>
                      <w:marBottom w:val="0"/>
                      <w:divBdr>
                        <w:top w:val="none" w:sz="0" w:space="0" w:color="auto"/>
                        <w:left w:val="none" w:sz="0" w:space="0" w:color="auto"/>
                        <w:bottom w:val="none" w:sz="0" w:space="0" w:color="auto"/>
                        <w:right w:val="none" w:sz="0" w:space="0" w:color="auto"/>
                      </w:divBdr>
                      <w:divsChild>
                        <w:div w:id="143930647">
                          <w:marLeft w:val="0"/>
                          <w:marRight w:val="0"/>
                          <w:marTop w:val="0"/>
                          <w:marBottom w:val="0"/>
                          <w:divBdr>
                            <w:top w:val="none" w:sz="0" w:space="0" w:color="auto"/>
                            <w:left w:val="none" w:sz="0" w:space="0" w:color="auto"/>
                            <w:bottom w:val="none" w:sz="0" w:space="0" w:color="auto"/>
                            <w:right w:val="none" w:sz="0" w:space="0" w:color="auto"/>
                          </w:divBdr>
                          <w:divsChild>
                            <w:div w:id="1554465787">
                              <w:marLeft w:val="0"/>
                              <w:marRight w:val="0"/>
                              <w:marTop w:val="0"/>
                              <w:marBottom w:val="0"/>
                              <w:divBdr>
                                <w:top w:val="none" w:sz="0" w:space="0" w:color="auto"/>
                                <w:left w:val="none" w:sz="0" w:space="0" w:color="auto"/>
                                <w:bottom w:val="none" w:sz="0" w:space="0" w:color="auto"/>
                                <w:right w:val="none" w:sz="0" w:space="0" w:color="auto"/>
                              </w:divBdr>
                              <w:divsChild>
                                <w:div w:id="1659730511">
                                  <w:marLeft w:val="0"/>
                                  <w:marRight w:val="0"/>
                                  <w:marTop w:val="0"/>
                                  <w:marBottom w:val="0"/>
                                  <w:divBdr>
                                    <w:top w:val="none" w:sz="0" w:space="0" w:color="auto"/>
                                    <w:left w:val="none" w:sz="0" w:space="0" w:color="auto"/>
                                    <w:bottom w:val="none" w:sz="0" w:space="0" w:color="auto"/>
                                    <w:right w:val="none" w:sz="0" w:space="0" w:color="auto"/>
                                  </w:divBdr>
                                  <w:divsChild>
                                    <w:div w:id="864976040">
                                      <w:marLeft w:val="0"/>
                                      <w:marRight w:val="0"/>
                                      <w:marTop w:val="0"/>
                                      <w:marBottom w:val="0"/>
                                      <w:divBdr>
                                        <w:top w:val="none" w:sz="0" w:space="0" w:color="auto"/>
                                        <w:left w:val="none" w:sz="0" w:space="0" w:color="auto"/>
                                        <w:bottom w:val="none" w:sz="0" w:space="0" w:color="auto"/>
                                        <w:right w:val="none" w:sz="0" w:space="0" w:color="auto"/>
                                      </w:divBdr>
                                      <w:divsChild>
                                        <w:div w:id="2087804389">
                                          <w:marLeft w:val="0"/>
                                          <w:marRight w:val="0"/>
                                          <w:marTop w:val="0"/>
                                          <w:marBottom w:val="0"/>
                                          <w:divBdr>
                                            <w:top w:val="none" w:sz="0" w:space="0" w:color="auto"/>
                                            <w:left w:val="none" w:sz="0" w:space="0" w:color="auto"/>
                                            <w:bottom w:val="none" w:sz="0" w:space="0" w:color="auto"/>
                                            <w:right w:val="none" w:sz="0" w:space="0" w:color="auto"/>
                                          </w:divBdr>
                                          <w:divsChild>
                                            <w:div w:id="370955400">
                                              <w:marLeft w:val="0"/>
                                              <w:marRight w:val="0"/>
                                              <w:marTop w:val="0"/>
                                              <w:marBottom w:val="0"/>
                                              <w:divBdr>
                                                <w:top w:val="none" w:sz="0" w:space="0" w:color="auto"/>
                                                <w:left w:val="none" w:sz="0" w:space="0" w:color="auto"/>
                                                <w:bottom w:val="none" w:sz="0" w:space="0" w:color="auto"/>
                                                <w:right w:val="none" w:sz="0" w:space="0" w:color="auto"/>
                                              </w:divBdr>
                                              <w:divsChild>
                                                <w:div w:id="1935286992">
                                                  <w:marLeft w:val="0"/>
                                                  <w:marRight w:val="0"/>
                                                  <w:marTop w:val="0"/>
                                                  <w:marBottom w:val="0"/>
                                                  <w:divBdr>
                                                    <w:top w:val="none" w:sz="0" w:space="0" w:color="auto"/>
                                                    <w:left w:val="none" w:sz="0" w:space="0" w:color="auto"/>
                                                    <w:bottom w:val="none" w:sz="0" w:space="0" w:color="auto"/>
                                                    <w:right w:val="none" w:sz="0" w:space="0" w:color="auto"/>
                                                  </w:divBdr>
                                                  <w:divsChild>
                                                    <w:div w:id="1408457180">
                                                      <w:marLeft w:val="0"/>
                                                      <w:marRight w:val="0"/>
                                                      <w:marTop w:val="0"/>
                                                      <w:marBottom w:val="0"/>
                                                      <w:divBdr>
                                                        <w:top w:val="none" w:sz="0" w:space="0" w:color="auto"/>
                                                        <w:left w:val="none" w:sz="0" w:space="0" w:color="auto"/>
                                                        <w:bottom w:val="none" w:sz="0" w:space="0" w:color="auto"/>
                                                        <w:right w:val="none" w:sz="0" w:space="0" w:color="auto"/>
                                                      </w:divBdr>
                                                      <w:divsChild>
                                                        <w:div w:id="10091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2562784">
          <w:marLeft w:val="0"/>
          <w:marRight w:val="0"/>
          <w:marTop w:val="0"/>
          <w:marBottom w:val="0"/>
          <w:divBdr>
            <w:top w:val="none" w:sz="0" w:space="0" w:color="auto"/>
            <w:left w:val="none" w:sz="0" w:space="0" w:color="auto"/>
            <w:bottom w:val="none" w:sz="0" w:space="0" w:color="auto"/>
            <w:right w:val="none" w:sz="0" w:space="0" w:color="auto"/>
          </w:divBdr>
          <w:divsChild>
            <w:div w:id="1217552212">
              <w:marLeft w:val="0"/>
              <w:marRight w:val="0"/>
              <w:marTop w:val="0"/>
              <w:marBottom w:val="0"/>
              <w:divBdr>
                <w:top w:val="none" w:sz="0" w:space="0" w:color="auto"/>
                <w:left w:val="none" w:sz="0" w:space="0" w:color="auto"/>
                <w:bottom w:val="none" w:sz="0" w:space="0" w:color="auto"/>
                <w:right w:val="none" w:sz="0" w:space="0" w:color="auto"/>
              </w:divBdr>
              <w:divsChild>
                <w:div w:id="365764375">
                  <w:marLeft w:val="0"/>
                  <w:marRight w:val="0"/>
                  <w:marTop w:val="0"/>
                  <w:marBottom w:val="0"/>
                  <w:divBdr>
                    <w:top w:val="none" w:sz="0" w:space="0" w:color="auto"/>
                    <w:left w:val="none" w:sz="0" w:space="0" w:color="auto"/>
                    <w:bottom w:val="none" w:sz="0" w:space="0" w:color="auto"/>
                    <w:right w:val="none" w:sz="0" w:space="0" w:color="auto"/>
                  </w:divBdr>
                  <w:divsChild>
                    <w:div w:id="507402614">
                      <w:marLeft w:val="0"/>
                      <w:marRight w:val="0"/>
                      <w:marTop w:val="0"/>
                      <w:marBottom w:val="0"/>
                      <w:divBdr>
                        <w:top w:val="none" w:sz="0" w:space="0" w:color="auto"/>
                        <w:left w:val="none" w:sz="0" w:space="0" w:color="auto"/>
                        <w:bottom w:val="none" w:sz="0" w:space="0" w:color="auto"/>
                        <w:right w:val="none" w:sz="0" w:space="0" w:color="auto"/>
                      </w:divBdr>
                      <w:divsChild>
                        <w:div w:id="10238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66747">
          <w:marLeft w:val="0"/>
          <w:marRight w:val="0"/>
          <w:marTop w:val="0"/>
          <w:marBottom w:val="0"/>
          <w:divBdr>
            <w:top w:val="none" w:sz="0" w:space="0" w:color="auto"/>
            <w:left w:val="none" w:sz="0" w:space="0" w:color="auto"/>
            <w:bottom w:val="none" w:sz="0" w:space="0" w:color="auto"/>
            <w:right w:val="none" w:sz="0" w:space="0" w:color="auto"/>
          </w:divBdr>
          <w:divsChild>
            <w:div w:id="1983462268">
              <w:marLeft w:val="0"/>
              <w:marRight w:val="0"/>
              <w:marTop w:val="0"/>
              <w:marBottom w:val="0"/>
              <w:divBdr>
                <w:top w:val="none" w:sz="0" w:space="0" w:color="auto"/>
                <w:left w:val="none" w:sz="0" w:space="0" w:color="auto"/>
                <w:bottom w:val="none" w:sz="0" w:space="0" w:color="auto"/>
                <w:right w:val="none" w:sz="0" w:space="0" w:color="auto"/>
              </w:divBdr>
              <w:divsChild>
                <w:div w:id="820735974">
                  <w:marLeft w:val="0"/>
                  <w:marRight w:val="0"/>
                  <w:marTop w:val="0"/>
                  <w:marBottom w:val="0"/>
                  <w:divBdr>
                    <w:top w:val="none" w:sz="0" w:space="0" w:color="auto"/>
                    <w:left w:val="none" w:sz="0" w:space="0" w:color="auto"/>
                    <w:bottom w:val="none" w:sz="0" w:space="0" w:color="auto"/>
                    <w:right w:val="none" w:sz="0" w:space="0" w:color="auto"/>
                  </w:divBdr>
                  <w:divsChild>
                    <w:div w:id="1238251802">
                      <w:marLeft w:val="0"/>
                      <w:marRight w:val="0"/>
                      <w:marTop w:val="0"/>
                      <w:marBottom w:val="0"/>
                      <w:divBdr>
                        <w:top w:val="none" w:sz="0" w:space="0" w:color="auto"/>
                        <w:left w:val="none" w:sz="0" w:space="0" w:color="auto"/>
                        <w:bottom w:val="none" w:sz="0" w:space="0" w:color="auto"/>
                        <w:right w:val="none" w:sz="0" w:space="0" w:color="auto"/>
                      </w:divBdr>
                      <w:divsChild>
                        <w:div w:id="1416169614">
                          <w:marLeft w:val="0"/>
                          <w:marRight w:val="0"/>
                          <w:marTop w:val="0"/>
                          <w:marBottom w:val="0"/>
                          <w:divBdr>
                            <w:top w:val="none" w:sz="0" w:space="0" w:color="auto"/>
                            <w:left w:val="none" w:sz="0" w:space="0" w:color="auto"/>
                            <w:bottom w:val="none" w:sz="0" w:space="0" w:color="auto"/>
                            <w:right w:val="none" w:sz="0" w:space="0" w:color="auto"/>
                          </w:divBdr>
                          <w:divsChild>
                            <w:div w:id="1223099284">
                              <w:marLeft w:val="0"/>
                              <w:marRight w:val="0"/>
                              <w:marTop w:val="0"/>
                              <w:marBottom w:val="0"/>
                              <w:divBdr>
                                <w:top w:val="none" w:sz="0" w:space="0" w:color="auto"/>
                                <w:left w:val="none" w:sz="0" w:space="0" w:color="auto"/>
                                <w:bottom w:val="none" w:sz="0" w:space="0" w:color="auto"/>
                                <w:right w:val="none" w:sz="0" w:space="0" w:color="auto"/>
                              </w:divBdr>
                              <w:divsChild>
                                <w:div w:id="95171686">
                                  <w:marLeft w:val="0"/>
                                  <w:marRight w:val="0"/>
                                  <w:marTop w:val="0"/>
                                  <w:marBottom w:val="0"/>
                                  <w:divBdr>
                                    <w:top w:val="none" w:sz="0" w:space="0" w:color="auto"/>
                                    <w:left w:val="none" w:sz="0" w:space="0" w:color="auto"/>
                                    <w:bottom w:val="none" w:sz="0" w:space="0" w:color="auto"/>
                                    <w:right w:val="none" w:sz="0" w:space="0" w:color="auto"/>
                                  </w:divBdr>
                                  <w:divsChild>
                                    <w:div w:id="448595271">
                                      <w:marLeft w:val="0"/>
                                      <w:marRight w:val="0"/>
                                      <w:marTop w:val="0"/>
                                      <w:marBottom w:val="0"/>
                                      <w:divBdr>
                                        <w:top w:val="none" w:sz="0" w:space="0" w:color="auto"/>
                                        <w:left w:val="none" w:sz="0" w:space="0" w:color="auto"/>
                                        <w:bottom w:val="none" w:sz="0" w:space="0" w:color="auto"/>
                                        <w:right w:val="none" w:sz="0" w:space="0" w:color="auto"/>
                                      </w:divBdr>
                                      <w:divsChild>
                                        <w:div w:id="429280589">
                                          <w:marLeft w:val="0"/>
                                          <w:marRight w:val="0"/>
                                          <w:marTop w:val="0"/>
                                          <w:marBottom w:val="0"/>
                                          <w:divBdr>
                                            <w:top w:val="none" w:sz="0" w:space="0" w:color="auto"/>
                                            <w:left w:val="none" w:sz="0" w:space="0" w:color="auto"/>
                                            <w:bottom w:val="none" w:sz="0" w:space="0" w:color="auto"/>
                                            <w:right w:val="none" w:sz="0" w:space="0" w:color="auto"/>
                                          </w:divBdr>
                                          <w:divsChild>
                                            <w:div w:id="2005547490">
                                              <w:marLeft w:val="0"/>
                                              <w:marRight w:val="0"/>
                                              <w:marTop w:val="0"/>
                                              <w:marBottom w:val="0"/>
                                              <w:divBdr>
                                                <w:top w:val="none" w:sz="0" w:space="0" w:color="auto"/>
                                                <w:left w:val="none" w:sz="0" w:space="0" w:color="auto"/>
                                                <w:bottom w:val="none" w:sz="0" w:space="0" w:color="auto"/>
                                                <w:right w:val="none" w:sz="0" w:space="0" w:color="auto"/>
                                              </w:divBdr>
                                              <w:divsChild>
                                                <w:div w:id="1722441361">
                                                  <w:marLeft w:val="0"/>
                                                  <w:marRight w:val="0"/>
                                                  <w:marTop w:val="0"/>
                                                  <w:marBottom w:val="0"/>
                                                  <w:divBdr>
                                                    <w:top w:val="none" w:sz="0" w:space="0" w:color="auto"/>
                                                    <w:left w:val="none" w:sz="0" w:space="0" w:color="auto"/>
                                                    <w:bottom w:val="none" w:sz="0" w:space="0" w:color="auto"/>
                                                    <w:right w:val="none" w:sz="0" w:space="0" w:color="auto"/>
                                                  </w:divBdr>
                                                  <w:divsChild>
                                                    <w:div w:id="2129153606">
                                                      <w:marLeft w:val="0"/>
                                                      <w:marRight w:val="0"/>
                                                      <w:marTop w:val="0"/>
                                                      <w:marBottom w:val="0"/>
                                                      <w:divBdr>
                                                        <w:top w:val="none" w:sz="0" w:space="0" w:color="auto"/>
                                                        <w:left w:val="none" w:sz="0" w:space="0" w:color="auto"/>
                                                        <w:bottom w:val="none" w:sz="0" w:space="0" w:color="auto"/>
                                                        <w:right w:val="none" w:sz="0" w:space="0" w:color="auto"/>
                                                      </w:divBdr>
                                                      <w:divsChild>
                                                        <w:div w:id="17306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2395049">
          <w:marLeft w:val="0"/>
          <w:marRight w:val="0"/>
          <w:marTop w:val="0"/>
          <w:marBottom w:val="0"/>
          <w:divBdr>
            <w:top w:val="none" w:sz="0" w:space="0" w:color="auto"/>
            <w:left w:val="none" w:sz="0" w:space="0" w:color="auto"/>
            <w:bottom w:val="none" w:sz="0" w:space="0" w:color="auto"/>
            <w:right w:val="none" w:sz="0" w:space="0" w:color="auto"/>
          </w:divBdr>
          <w:divsChild>
            <w:div w:id="375854472">
              <w:marLeft w:val="0"/>
              <w:marRight w:val="0"/>
              <w:marTop w:val="0"/>
              <w:marBottom w:val="0"/>
              <w:divBdr>
                <w:top w:val="none" w:sz="0" w:space="0" w:color="auto"/>
                <w:left w:val="none" w:sz="0" w:space="0" w:color="auto"/>
                <w:bottom w:val="none" w:sz="0" w:space="0" w:color="auto"/>
                <w:right w:val="none" w:sz="0" w:space="0" w:color="auto"/>
              </w:divBdr>
              <w:divsChild>
                <w:div w:id="246814959">
                  <w:marLeft w:val="0"/>
                  <w:marRight w:val="0"/>
                  <w:marTop w:val="0"/>
                  <w:marBottom w:val="0"/>
                  <w:divBdr>
                    <w:top w:val="none" w:sz="0" w:space="0" w:color="auto"/>
                    <w:left w:val="none" w:sz="0" w:space="0" w:color="auto"/>
                    <w:bottom w:val="none" w:sz="0" w:space="0" w:color="auto"/>
                    <w:right w:val="none" w:sz="0" w:space="0" w:color="auto"/>
                  </w:divBdr>
                  <w:divsChild>
                    <w:div w:id="385228849">
                      <w:marLeft w:val="0"/>
                      <w:marRight w:val="0"/>
                      <w:marTop w:val="0"/>
                      <w:marBottom w:val="0"/>
                      <w:divBdr>
                        <w:top w:val="none" w:sz="0" w:space="0" w:color="auto"/>
                        <w:left w:val="none" w:sz="0" w:space="0" w:color="auto"/>
                        <w:bottom w:val="none" w:sz="0" w:space="0" w:color="auto"/>
                        <w:right w:val="none" w:sz="0" w:space="0" w:color="auto"/>
                      </w:divBdr>
                      <w:divsChild>
                        <w:div w:id="2171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81969">
          <w:marLeft w:val="0"/>
          <w:marRight w:val="0"/>
          <w:marTop w:val="0"/>
          <w:marBottom w:val="0"/>
          <w:divBdr>
            <w:top w:val="none" w:sz="0" w:space="0" w:color="auto"/>
            <w:left w:val="none" w:sz="0" w:space="0" w:color="auto"/>
            <w:bottom w:val="none" w:sz="0" w:space="0" w:color="auto"/>
            <w:right w:val="none" w:sz="0" w:space="0" w:color="auto"/>
          </w:divBdr>
          <w:divsChild>
            <w:div w:id="633949154">
              <w:marLeft w:val="0"/>
              <w:marRight w:val="0"/>
              <w:marTop w:val="0"/>
              <w:marBottom w:val="0"/>
              <w:divBdr>
                <w:top w:val="none" w:sz="0" w:space="0" w:color="auto"/>
                <w:left w:val="none" w:sz="0" w:space="0" w:color="auto"/>
                <w:bottom w:val="none" w:sz="0" w:space="0" w:color="auto"/>
                <w:right w:val="none" w:sz="0" w:space="0" w:color="auto"/>
              </w:divBdr>
              <w:divsChild>
                <w:div w:id="2015522988">
                  <w:marLeft w:val="0"/>
                  <w:marRight w:val="0"/>
                  <w:marTop w:val="0"/>
                  <w:marBottom w:val="0"/>
                  <w:divBdr>
                    <w:top w:val="none" w:sz="0" w:space="0" w:color="auto"/>
                    <w:left w:val="none" w:sz="0" w:space="0" w:color="auto"/>
                    <w:bottom w:val="none" w:sz="0" w:space="0" w:color="auto"/>
                    <w:right w:val="none" w:sz="0" w:space="0" w:color="auto"/>
                  </w:divBdr>
                  <w:divsChild>
                    <w:div w:id="1200047832">
                      <w:marLeft w:val="0"/>
                      <w:marRight w:val="0"/>
                      <w:marTop w:val="0"/>
                      <w:marBottom w:val="0"/>
                      <w:divBdr>
                        <w:top w:val="none" w:sz="0" w:space="0" w:color="auto"/>
                        <w:left w:val="none" w:sz="0" w:space="0" w:color="auto"/>
                        <w:bottom w:val="none" w:sz="0" w:space="0" w:color="auto"/>
                        <w:right w:val="none" w:sz="0" w:space="0" w:color="auto"/>
                      </w:divBdr>
                      <w:divsChild>
                        <w:div w:id="450320836">
                          <w:marLeft w:val="0"/>
                          <w:marRight w:val="0"/>
                          <w:marTop w:val="0"/>
                          <w:marBottom w:val="0"/>
                          <w:divBdr>
                            <w:top w:val="none" w:sz="0" w:space="0" w:color="auto"/>
                            <w:left w:val="none" w:sz="0" w:space="0" w:color="auto"/>
                            <w:bottom w:val="none" w:sz="0" w:space="0" w:color="auto"/>
                            <w:right w:val="none" w:sz="0" w:space="0" w:color="auto"/>
                          </w:divBdr>
                          <w:divsChild>
                            <w:div w:id="1825120989">
                              <w:marLeft w:val="0"/>
                              <w:marRight w:val="0"/>
                              <w:marTop w:val="0"/>
                              <w:marBottom w:val="0"/>
                              <w:divBdr>
                                <w:top w:val="none" w:sz="0" w:space="0" w:color="auto"/>
                                <w:left w:val="none" w:sz="0" w:space="0" w:color="auto"/>
                                <w:bottom w:val="none" w:sz="0" w:space="0" w:color="auto"/>
                                <w:right w:val="none" w:sz="0" w:space="0" w:color="auto"/>
                              </w:divBdr>
                              <w:divsChild>
                                <w:div w:id="172763699">
                                  <w:marLeft w:val="0"/>
                                  <w:marRight w:val="0"/>
                                  <w:marTop w:val="0"/>
                                  <w:marBottom w:val="0"/>
                                  <w:divBdr>
                                    <w:top w:val="none" w:sz="0" w:space="0" w:color="auto"/>
                                    <w:left w:val="none" w:sz="0" w:space="0" w:color="auto"/>
                                    <w:bottom w:val="none" w:sz="0" w:space="0" w:color="auto"/>
                                    <w:right w:val="none" w:sz="0" w:space="0" w:color="auto"/>
                                  </w:divBdr>
                                  <w:divsChild>
                                    <w:div w:id="1289891890">
                                      <w:marLeft w:val="0"/>
                                      <w:marRight w:val="0"/>
                                      <w:marTop w:val="0"/>
                                      <w:marBottom w:val="0"/>
                                      <w:divBdr>
                                        <w:top w:val="none" w:sz="0" w:space="0" w:color="auto"/>
                                        <w:left w:val="none" w:sz="0" w:space="0" w:color="auto"/>
                                        <w:bottom w:val="none" w:sz="0" w:space="0" w:color="auto"/>
                                        <w:right w:val="none" w:sz="0" w:space="0" w:color="auto"/>
                                      </w:divBdr>
                                      <w:divsChild>
                                        <w:div w:id="1459058645">
                                          <w:marLeft w:val="0"/>
                                          <w:marRight w:val="0"/>
                                          <w:marTop w:val="0"/>
                                          <w:marBottom w:val="0"/>
                                          <w:divBdr>
                                            <w:top w:val="none" w:sz="0" w:space="0" w:color="auto"/>
                                            <w:left w:val="none" w:sz="0" w:space="0" w:color="auto"/>
                                            <w:bottom w:val="none" w:sz="0" w:space="0" w:color="auto"/>
                                            <w:right w:val="none" w:sz="0" w:space="0" w:color="auto"/>
                                          </w:divBdr>
                                          <w:divsChild>
                                            <w:div w:id="1822580721">
                                              <w:marLeft w:val="0"/>
                                              <w:marRight w:val="0"/>
                                              <w:marTop w:val="0"/>
                                              <w:marBottom w:val="0"/>
                                              <w:divBdr>
                                                <w:top w:val="none" w:sz="0" w:space="0" w:color="auto"/>
                                                <w:left w:val="none" w:sz="0" w:space="0" w:color="auto"/>
                                                <w:bottom w:val="none" w:sz="0" w:space="0" w:color="auto"/>
                                                <w:right w:val="none" w:sz="0" w:space="0" w:color="auto"/>
                                              </w:divBdr>
                                              <w:divsChild>
                                                <w:div w:id="1128084680">
                                                  <w:marLeft w:val="0"/>
                                                  <w:marRight w:val="0"/>
                                                  <w:marTop w:val="0"/>
                                                  <w:marBottom w:val="0"/>
                                                  <w:divBdr>
                                                    <w:top w:val="none" w:sz="0" w:space="0" w:color="auto"/>
                                                    <w:left w:val="none" w:sz="0" w:space="0" w:color="auto"/>
                                                    <w:bottom w:val="none" w:sz="0" w:space="0" w:color="auto"/>
                                                    <w:right w:val="none" w:sz="0" w:space="0" w:color="auto"/>
                                                  </w:divBdr>
                                                  <w:divsChild>
                                                    <w:div w:id="931622237">
                                                      <w:marLeft w:val="0"/>
                                                      <w:marRight w:val="0"/>
                                                      <w:marTop w:val="0"/>
                                                      <w:marBottom w:val="0"/>
                                                      <w:divBdr>
                                                        <w:top w:val="none" w:sz="0" w:space="0" w:color="auto"/>
                                                        <w:left w:val="none" w:sz="0" w:space="0" w:color="auto"/>
                                                        <w:bottom w:val="none" w:sz="0" w:space="0" w:color="auto"/>
                                                        <w:right w:val="none" w:sz="0" w:space="0" w:color="auto"/>
                                                      </w:divBdr>
                                                      <w:divsChild>
                                                        <w:div w:id="2335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249925">
          <w:marLeft w:val="0"/>
          <w:marRight w:val="0"/>
          <w:marTop w:val="0"/>
          <w:marBottom w:val="0"/>
          <w:divBdr>
            <w:top w:val="none" w:sz="0" w:space="0" w:color="auto"/>
            <w:left w:val="none" w:sz="0" w:space="0" w:color="auto"/>
            <w:bottom w:val="none" w:sz="0" w:space="0" w:color="auto"/>
            <w:right w:val="none" w:sz="0" w:space="0" w:color="auto"/>
          </w:divBdr>
          <w:divsChild>
            <w:div w:id="1712343972">
              <w:marLeft w:val="0"/>
              <w:marRight w:val="0"/>
              <w:marTop w:val="0"/>
              <w:marBottom w:val="0"/>
              <w:divBdr>
                <w:top w:val="none" w:sz="0" w:space="0" w:color="auto"/>
                <w:left w:val="none" w:sz="0" w:space="0" w:color="auto"/>
                <w:bottom w:val="none" w:sz="0" w:space="0" w:color="auto"/>
                <w:right w:val="none" w:sz="0" w:space="0" w:color="auto"/>
              </w:divBdr>
              <w:divsChild>
                <w:div w:id="961305659">
                  <w:marLeft w:val="0"/>
                  <w:marRight w:val="0"/>
                  <w:marTop w:val="0"/>
                  <w:marBottom w:val="0"/>
                  <w:divBdr>
                    <w:top w:val="none" w:sz="0" w:space="0" w:color="auto"/>
                    <w:left w:val="none" w:sz="0" w:space="0" w:color="auto"/>
                    <w:bottom w:val="none" w:sz="0" w:space="0" w:color="auto"/>
                    <w:right w:val="none" w:sz="0" w:space="0" w:color="auto"/>
                  </w:divBdr>
                  <w:divsChild>
                    <w:div w:id="687098723">
                      <w:marLeft w:val="0"/>
                      <w:marRight w:val="0"/>
                      <w:marTop w:val="0"/>
                      <w:marBottom w:val="0"/>
                      <w:divBdr>
                        <w:top w:val="none" w:sz="0" w:space="0" w:color="auto"/>
                        <w:left w:val="none" w:sz="0" w:space="0" w:color="auto"/>
                        <w:bottom w:val="none" w:sz="0" w:space="0" w:color="auto"/>
                        <w:right w:val="none" w:sz="0" w:space="0" w:color="auto"/>
                      </w:divBdr>
                      <w:divsChild>
                        <w:div w:id="14249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696651">
          <w:marLeft w:val="0"/>
          <w:marRight w:val="0"/>
          <w:marTop w:val="0"/>
          <w:marBottom w:val="0"/>
          <w:divBdr>
            <w:top w:val="none" w:sz="0" w:space="0" w:color="auto"/>
            <w:left w:val="none" w:sz="0" w:space="0" w:color="auto"/>
            <w:bottom w:val="none" w:sz="0" w:space="0" w:color="auto"/>
            <w:right w:val="none" w:sz="0" w:space="0" w:color="auto"/>
          </w:divBdr>
          <w:divsChild>
            <w:div w:id="747310255">
              <w:marLeft w:val="0"/>
              <w:marRight w:val="0"/>
              <w:marTop w:val="0"/>
              <w:marBottom w:val="0"/>
              <w:divBdr>
                <w:top w:val="none" w:sz="0" w:space="0" w:color="auto"/>
                <w:left w:val="none" w:sz="0" w:space="0" w:color="auto"/>
                <w:bottom w:val="none" w:sz="0" w:space="0" w:color="auto"/>
                <w:right w:val="none" w:sz="0" w:space="0" w:color="auto"/>
              </w:divBdr>
              <w:divsChild>
                <w:div w:id="496195765">
                  <w:marLeft w:val="0"/>
                  <w:marRight w:val="0"/>
                  <w:marTop w:val="0"/>
                  <w:marBottom w:val="0"/>
                  <w:divBdr>
                    <w:top w:val="none" w:sz="0" w:space="0" w:color="auto"/>
                    <w:left w:val="none" w:sz="0" w:space="0" w:color="auto"/>
                    <w:bottom w:val="none" w:sz="0" w:space="0" w:color="auto"/>
                    <w:right w:val="none" w:sz="0" w:space="0" w:color="auto"/>
                  </w:divBdr>
                  <w:divsChild>
                    <w:div w:id="1966620223">
                      <w:marLeft w:val="0"/>
                      <w:marRight w:val="0"/>
                      <w:marTop w:val="0"/>
                      <w:marBottom w:val="0"/>
                      <w:divBdr>
                        <w:top w:val="none" w:sz="0" w:space="0" w:color="auto"/>
                        <w:left w:val="none" w:sz="0" w:space="0" w:color="auto"/>
                        <w:bottom w:val="none" w:sz="0" w:space="0" w:color="auto"/>
                        <w:right w:val="none" w:sz="0" w:space="0" w:color="auto"/>
                      </w:divBdr>
                      <w:divsChild>
                        <w:div w:id="24016153">
                          <w:marLeft w:val="0"/>
                          <w:marRight w:val="0"/>
                          <w:marTop w:val="0"/>
                          <w:marBottom w:val="0"/>
                          <w:divBdr>
                            <w:top w:val="none" w:sz="0" w:space="0" w:color="auto"/>
                            <w:left w:val="none" w:sz="0" w:space="0" w:color="auto"/>
                            <w:bottom w:val="none" w:sz="0" w:space="0" w:color="auto"/>
                            <w:right w:val="none" w:sz="0" w:space="0" w:color="auto"/>
                          </w:divBdr>
                          <w:divsChild>
                            <w:div w:id="1180314013">
                              <w:marLeft w:val="0"/>
                              <w:marRight w:val="0"/>
                              <w:marTop w:val="0"/>
                              <w:marBottom w:val="0"/>
                              <w:divBdr>
                                <w:top w:val="none" w:sz="0" w:space="0" w:color="auto"/>
                                <w:left w:val="none" w:sz="0" w:space="0" w:color="auto"/>
                                <w:bottom w:val="none" w:sz="0" w:space="0" w:color="auto"/>
                                <w:right w:val="none" w:sz="0" w:space="0" w:color="auto"/>
                              </w:divBdr>
                              <w:divsChild>
                                <w:div w:id="1636327669">
                                  <w:marLeft w:val="0"/>
                                  <w:marRight w:val="0"/>
                                  <w:marTop w:val="0"/>
                                  <w:marBottom w:val="0"/>
                                  <w:divBdr>
                                    <w:top w:val="none" w:sz="0" w:space="0" w:color="auto"/>
                                    <w:left w:val="none" w:sz="0" w:space="0" w:color="auto"/>
                                    <w:bottom w:val="none" w:sz="0" w:space="0" w:color="auto"/>
                                    <w:right w:val="none" w:sz="0" w:space="0" w:color="auto"/>
                                  </w:divBdr>
                                  <w:divsChild>
                                    <w:div w:id="1725136564">
                                      <w:marLeft w:val="0"/>
                                      <w:marRight w:val="0"/>
                                      <w:marTop w:val="0"/>
                                      <w:marBottom w:val="0"/>
                                      <w:divBdr>
                                        <w:top w:val="none" w:sz="0" w:space="0" w:color="auto"/>
                                        <w:left w:val="none" w:sz="0" w:space="0" w:color="auto"/>
                                        <w:bottom w:val="none" w:sz="0" w:space="0" w:color="auto"/>
                                        <w:right w:val="none" w:sz="0" w:space="0" w:color="auto"/>
                                      </w:divBdr>
                                      <w:divsChild>
                                        <w:div w:id="915280356">
                                          <w:marLeft w:val="0"/>
                                          <w:marRight w:val="0"/>
                                          <w:marTop w:val="0"/>
                                          <w:marBottom w:val="0"/>
                                          <w:divBdr>
                                            <w:top w:val="none" w:sz="0" w:space="0" w:color="auto"/>
                                            <w:left w:val="none" w:sz="0" w:space="0" w:color="auto"/>
                                            <w:bottom w:val="none" w:sz="0" w:space="0" w:color="auto"/>
                                            <w:right w:val="none" w:sz="0" w:space="0" w:color="auto"/>
                                          </w:divBdr>
                                          <w:divsChild>
                                            <w:div w:id="1532306476">
                                              <w:marLeft w:val="0"/>
                                              <w:marRight w:val="0"/>
                                              <w:marTop w:val="0"/>
                                              <w:marBottom w:val="0"/>
                                              <w:divBdr>
                                                <w:top w:val="none" w:sz="0" w:space="0" w:color="auto"/>
                                                <w:left w:val="none" w:sz="0" w:space="0" w:color="auto"/>
                                                <w:bottom w:val="none" w:sz="0" w:space="0" w:color="auto"/>
                                                <w:right w:val="none" w:sz="0" w:space="0" w:color="auto"/>
                                              </w:divBdr>
                                              <w:divsChild>
                                                <w:div w:id="1879275147">
                                                  <w:marLeft w:val="0"/>
                                                  <w:marRight w:val="0"/>
                                                  <w:marTop w:val="0"/>
                                                  <w:marBottom w:val="0"/>
                                                  <w:divBdr>
                                                    <w:top w:val="none" w:sz="0" w:space="0" w:color="auto"/>
                                                    <w:left w:val="none" w:sz="0" w:space="0" w:color="auto"/>
                                                    <w:bottom w:val="none" w:sz="0" w:space="0" w:color="auto"/>
                                                    <w:right w:val="none" w:sz="0" w:space="0" w:color="auto"/>
                                                  </w:divBdr>
                                                  <w:divsChild>
                                                    <w:div w:id="1263952125">
                                                      <w:marLeft w:val="0"/>
                                                      <w:marRight w:val="0"/>
                                                      <w:marTop w:val="0"/>
                                                      <w:marBottom w:val="0"/>
                                                      <w:divBdr>
                                                        <w:top w:val="none" w:sz="0" w:space="0" w:color="auto"/>
                                                        <w:left w:val="none" w:sz="0" w:space="0" w:color="auto"/>
                                                        <w:bottom w:val="none" w:sz="0" w:space="0" w:color="auto"/>
                                                        <w:right w:val="none" w:sz="0" w:space="0" w:color="auto"/>
                                                      </w:divBdr>
                                                      <w:divsChild>
                                                        <w:div w:id="5658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91007">
          <w:marLeft w:val="0"/>
          <w:marRight w:val="0"/>
          <w:marTop w:val="0"/>
          <w:marBottom w:val="0"/>
          <w:divBdr>
            <w:top w:val="none" w:sz="0" w:space="0" w:color="auto"/>
            <w:left w:val="none" w:sz="0" w:space="0" w:color="auto"/>
            <w:bottom w:val="none" w:sz="0" w:space="0" w:color="auto"/>
            <w:right w:val="none" w:sz="0" w:space="0" w:color="auto"/>
          </w:divBdr>
          <w:divsChild>
            <w:div w:id="2082675210">
              <w:marLeft w:val="0"/>
              <w:marRight w:val="0"/>
              <w:marTop w:val="0"/>
              <w:marBottom w:val="0"/>
              <w:divBdr>
                <w:top w:val="none" w:sz="0" w:space="0" w:color="auto"/>
                <w:left w:val="none" w:sz="0" w:space="0" w:color="auto"/>
                <w:bottom w:val="none" w:sz="0" w:space="0" w:color="auto"/>
                <w:right w:val="none" w:sz="0" w:space="0" w:color="auto"/>
              </w:divBdr>
              <w:divsChild>
                <w:div w:id="1156605232">
                  <w:marLeft w:val="0"/>
                  <w:marRight w:val="0"/>
                  <w:marTop w:val="0"/>
                  <w:marBottom w:val="0"/>
                  <w:divBdr>
                    <w:top w:val="none" w:sz="0" w:space="0" w:color="auto"/>
                    <w:left w:val="none" w:sz="0" w:space="0" w:color="auto"/>
                    <w:bottom w:val="none" w:sz="0" w:space="0" w:color="auto"/>
                    <w:right w:val="none" w:sz="0" w:space="0" w:color="auto"/>
                  </w:divBdr>
                  <w:divsChild>
                    <w:div w:id="1007368571">
                      <w:marLeft w:val="0"/>
                      <w:marRight w:val="0"/>
                      <w:marTop w:val="0"/>
                      <w:marBottom w:val="0"/>
                      <w:divBdr>
                        <w:top w:val="none" w:sz="0" w:space="0" w:color="auto"/>
                        <w:left w:val="none" w:sz="0" w:space="0" w:color="auto"/>
                        <w:bottom w:val="none" w:sz="0" w:space="0" w:color="auto"/>
                        <w:right w:val="none" w:sz="0" w:space="0" w:color="auto"/>
                      </w:divBdr>
                      <w:divsChild>
                        <w:div w:id="6836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658403">
          <w:marLeft w:val="0"/>
          <w:marRight w:val="0"/>
          <w:marTop w:val="0"/>
          <w:marBottom w:val="0"/>
          <w:divBdr>
            <w:top w:val="none" w:sz="0" w:space="0" w:color="auto"/>
            <w:left w:val="none" w:sz="0" w:space="0" w:color="auto"/>
            <w:bottom w:val="none" w:sz="0" w:space="0" w:color="auto"/>
            <w:right w:val="none" w:sz="0" w:space="0" w:color="auto"/>
          </w:divBdr>
          <w:divsChild>
            <w:div w:id="297734552">
              <w:marLeft w:val="0"/>
              <w:marRight w:val="0"/>
              <w:marTop w:val="0"/>
              <w:marBottom w:val="0"/>
              <w:divBdr>
                <w:top w:val="none" w:sz="0" w:space="0" w:color="auto"/>
                <w:left w:val="none" w:sz="0" w:space="0" w:color="auto"/>
                <w:bottom w:val="none" w:sz="0" w:space="0" w:color="auto"/>
                <w:right w:val="none" w:sz="0" w:space="0" w:color="auto"/>
              </w:divBdr>
              <w:divsChild>
                <w:div w:id="638075749">
                  <w:marLeft w:val="0"/>
                  <w:marRight w:val="0"/>
                  <w:marTop w:val="0"/>
                  <w:marBottom w:val="0"/>
                  <w:divBdr>
                    <w:top w:val="none" w:sz="0" w:space="0" w:color="auto"/>
                    <w:left w:val="none" w:sz="0" w:space="0" w:color="auto"/>
                    <w:bottom w:val="none" w:sz="0" w:space="0" w:color="auto"/>
                    <w:right w:val="none" w:sz="0" w:space="0" w:color="auto"/>
                  </w:divBdr>
                  <w:divsChild>
                    <w:div w:id="913199447">
                      <w:marLeft w:val="0"/>
                      <w:marRight w:val="0"/>
                      <w:marTop w:val="0"/>
                      <w:marBottom w:val="0"/>
                      <w:divBdr>
                        <w:top w:val="none" w:sz="0" w:space="0" w:color="auto"/>
                        <w:left w:val="none" w:sz="0" w:space="0" w:color="auto"/>
                        <w:bottom w:val="none" w:sz="0" w:space="0" w:color="auto"/>
                        <w:right w:val="none" w:sz="0" w:space="0" w:color="auto"/>
                      </w:divBdr>
                      <w:divsChild>
                        <w:div w:id="1623993715">
                          <w:marLeft w:val="0"/>
                          <w:marRight w:val="0"/>
                          <w:marTop w:val="0"/>
                          <w:marBottom w:val="0"/>
                          <w:divBdr>
                            <w:top w:val="none" w:sz="0" w:space="0" w:color="auto"/>
                            <w:left w:val="none" w:sz="0" w:space="0" w:color="auto"/>
                            <w:bottom w:val="none" w:sz="0" w:space="0" w:color="auto"/>
                            <w:right w:val="none" w:sz="0" w:space="0" w:color="auto"/>
                          </w:divBdr>
                          <w:divsChild>
                            <w:div w:id="1767992183">
                              <w:marLeft w:val="0"/>
                              <w:marRight w:val="0"/>
                              <w:marTop w:val="0"/>
                              <w:marBottom w:val="0"/>
                              <w:divBdr>
                                <w:top w:val="none" w:sz="0" w:space="0" w:color="auto"/>
                                <w:left w:val="none" w:sz="0" w:space="0" w:color="auto"/>
                                <w:bottom w:val="none" w:sz="0" w:space="0" w:color="auto"/>
                                <w:right w:val="none" w:sz="0" w:space="0" w:color="auto"/>
                              </w:divBdr>
                              <w:divsChild>
                                <w:div w:id="162822312">
                                  <w:marLeft w:val="0"/>
                                  <w:marRight w:val="0"/>
                                  <w:marTop w:val="0"/>
                                  <w:marBottom w:val="0"/>
                                  <w:divBdr>
                                    <w:top w:val="none" w:sz="0" w:space="0" w:color="auto"/>
                                    <w:left w:val="none" w:sz="0" w:space="0" w:color="auto"/>
                                    <w:bottom w:val="none" w:sz="0" w:space="0" w:color="auto"/>
                                    <w:right w:val="none" w:sz="0" w:space="0" w:color="auto"/>
                                  </w:divBdr>
                                  <w:divsChild>
                                    <w:div w:id="81878640">
                                      <w:marLeft w:val="0"/>
                                      <w:marRight w:val="0"/>
                                      <w:marTop w:val="0"/>
                                      <w:marBottom w:val="0"/>
                                      <w:divBdr>
                                        <w:top w:val="none" w:sz="0" w:space="0" w:color="auto"/>
                                        <w:left w:val="none" w:sz="0" w:space="0" w:color="auto"/>
                                        <w:bottom w:val="none" w:sz="0" w:space="0" w:color="auto"/>
                                        <w:right w:val="none" w:sz="0" w:space="0" w:color="auto"/>
                                      </w:divBdr>
                                      <w:divsChild>
                                        <w:div w:id="1100684944">
                                          <w:marLeft w:val="0"/>
                                          <w:marRight w:val="0"/>
                                          <w:marTop w:val="0"/>
                                          <w:marBottom w:val="0"/>
                                          <w:divBdr>
                                            <w:top w:val="none" w:sz="0" w:space="0" w:color="auto"/>
                                            <w:left w:val="none" w:sz="0" w:space="0" w:color="auto"/>
                                            <w:bottom w:val="none" w:sz="0" w:space="0" w:color="auto"/>
                                            <w:right w:val="none" w:sz="0" w:space="0" w:color="auto"/>
                                          </w:divBdr>
                                          <w:divsChild>
                                            <w:div w:id="2081515479">
                                              <w:marLeft w:val="0"/>
                                              <w:marRight w:val="0"/>
                                              <w:marTop w:val="0"/>
                                              <w:marBottom w:val="0"/>
                                              <w:divBdr>
                                                <w:top w:val="none" w:sz="0" w:space="0" w:color="auto"/>
                                                <w:left w:val="none" w:sz="0" w:space="0" w:color="auto"/>
                                                <w:bottom w:val="none" w:sz="0" w:space="0" w:color="auto"/>
                                                <w:right w:val="none" w:sz="0" w:space="0" w:color="auto"/>
                                              </w:divBdr>
                                              <w:divsChild>
                                                <w:div w:id="1288580746">
                                                  <w:marLeft w:val="0"/>
                                                  <w:marRight w:val="0"/>
                                                  <w:marTop w:val="0"/>
                                                  <w:marBottom w:val="0"/>
                                                  <w:divBdr>
                                                    <w:top w:val="none" w:sz="0" w:space="0" w:color="auto"/>
                                                    <w:left w:val="none" w:sz="0" w:space="0" w:color="auto"/>
                                                    <w:bottom w:val="none" w:sz="0" w:space="0" w:color="auto"/>
                                                    <w:right w:val="none" w:sz="0" w:space="0" w:color="auto"/>
                                                  </w:divBdr>
                                                  <w:divsChild>
                                                    <w:div w:id="434518302">
                                                      <w:marLeft w:val="0"/>
                                                      <w:marRight w:val="0"/>
                                                      <w:marTop w:val="0"/>
                                                      <w:marBottom w:val="0"/>
                                                      <w:divBdr>
                                                        <w:top w:val="none" w:sz="0" w:space="0" w:color="auto"/>
                                                        <w:left w:val="none" w:sz="0" w:space="0" w:color="auto"/>
                                                        <w:bottom w:val="none" w:sz="0" w:space="0" w:color="auto"/>
                                                        <w:right w:val="none" w:sz="0" w:space="0" w:color="auto"/>
                                                      </w:divBdr>
                                                      <w:divsChild>
                                                        <w:div w:id="303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863696">
          <w:marLeft w:val="0"/>
          <w:marRight w:val="0"/>
          <w:marTop w:val="0"/>
          <w:marBottom w:val="0"/>
          <w:divBdr>
            <w:top w:val="none" w:sz="0" w:space="0" w:color="auto"/>
            <w:left w:val="none" w:sz="0" w:space="0" w:color="auto"/>
            <w:bottom w:val="none" w:sz="0" w:space="0" w:color="auto"/>
            <w:right w:val="none" w:sz="0" w:space="0" w:color="auto"/>
          </w:divBdr>
          <w:divsChild>
            <w:div w:id="291374448">
              <w:marLeft w:val="0"/>
              <w:marRight w:val="0"/>
              <w:marTop w:val="0"/>
              <w:marBottom w:val="0"/>
              <w:divBdr>
                <w:top w:val="none" w:sz="0" w:space="0" w:color="auto"/>
                <w:left w:val="none" w:sz="0" w:space="0" w:color="auto"/>
                <w:bottom w:val="none" w:sz="0" w:space="0" w:color="auto"/>
                <w:right w:val="none" w:sz="0" w:space="0" w:color="auto"/>
              </w:divBdr>
              <w:divsChild>
                <w:div w:id="95834468">
                  <w:marLeft w:val="0"/>
                  <w:marRight w:val="0"/>
                  <w:marTop w:val="0"/>
                  <w:marBottom w:val="0"/>
                  <w:divBdr>
                    <w:top w:val="none" w:sz="0" w:space="0" w:color="auto"/>
                    <w:left w:val="none" w:sz="0" w:space="0" w:color="auto"/>
                    <w:bottom w:val="none" w:sz="0" w:space="0" w:color="auto"/>
                    <w:right w:val="none" w:sz="0" w:space="0" w:color="auto"/>
                  </w:divBdr>
                  <w:divsChild>
                    <w:div w:id="5057092">
                      <w:marLeft w:val="0"/>
                      <w:marRight w:val="0"/>
                      <w:marTop w:val="0"/>
                      <w:marBottom w:val="0"/>
                      <w:divBdr>
                        <w:top w:val="none" w:sz="0" w:space="0" w:color="auto"/>
                        <w:left w:val="none" w:sz="0" w:space="0" w:color="auto"/>
                        <w:bottom w:val="none" w:sz="0" w:space="0" w:color="auto"/>
                        <w:right w:val="none" w:sz="0" w:space="0" w:color="auto"/>
                      </w:divBdr>
                      <w:divsChild>
                        <w:div w:id="208791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800672">
          <w:marLeft w:val="0"/>
          <w:marRight w:val="0"/>
          <w:marTop w:val="0"/>
          <w:marBottom w:val="0"/>
          <w:divBdr>
            <w:top w:val="none" w:sz="0" w:space="0" w:color="auto"/>
            <w:left w:val="none" w:sz="0" w:space="0" w:color="auto"/>
            <w:bottom w:val="none" w:sz="0" w:space="0" w:color="auto"/>
            <w:right w:val="none" w:sz="0" w:space="0" w:color="auto"/>
          </w:divBdr>
          <w:divsChild>
            <w:div w:id="137497347">
              <w:marLeft w:val="0"/>
              <w:marRight w:val="0"/>
              <w:marTop w:val="0"/>
              <w:marBottom w:val="0"/>
              <w:divBdr>
                <w:top w:val="none" w:sz="0" w:space="0" w:color="auto"/>
                <w:left w:val="none" w:sz="0" w:space="0" w:color="auto"/>
                <w:bottom w:val="none" w:sz="0" w:space="0" w:color="auto"/>
                <w:right w:val="none" w:sz="0" w:space="0" w:color="auto"/>
              </w:divBdr>
              <w:divsChild>
                <w:div w:id="1643382888">
                  <w:marLeft w:val="0"/>
                  <w:marRight w:val="0"/>
                  <w:marTop w:val="0"/>
                  <w:marBottom w:val="0"/>
                  <w:divBdr>
                    <w:top w:val="none" w:sz="0" w:space="0" w:color="auto"/>
                    <w:left w:val="none" w:sz="0" w:space="0" w:color="auto"/>
                    <w:bottom w:val="none" w:sz="0" w:space="0" w:color="auto"/>
                    <w:right w:val="none" w:sz="0" w:space="0" w:color="auto"/>
                  </w:divBdr>
                  <w:divsChild>
                    <w:div w:id="848637524">
                      <w:marLeft w:val="0"/>
                      <w:marRight w:val="0"/>
                      <w:marTop w:val="0"/>
                      <w:marBottom w:val="0"/>
                      <w:divBdr>
                        <w:top w:val="none" w:sz="0" w:space="0" w:color="auto"/>
                        <w:left w:val="none" w:sz="0" w:space="0" w:color="auto"/>
                        <w:bottom w:val="none" w:sz="0" w:space="0" w:color="auto"/>
                        <w:right w:val="none" w:sz="0" w:space="0" w:color="auto"/>
                      </w:divBdr>
                      <w:divsChild>
                        <w:div w:id="1510021914">
                          <w:marLeft w:val="0"/>
                          <w:marRight w:val="0"/>
                          <w:marTop w:val="0"/>
                          <w:marBottom w:val="0"/>
                          <w:divBdr>
                            <w:top w:val="none" w:sz="0" w:space="0" w:color="auto"/>
                            <w:left w:val="none" w:sz="0" w:space="0" w:color="auto"/>
                            <w:bottom w:val="none" w:sz="0" w:space="0" w:color="auto"/>
                            <w:right w:val="none" w:sz="0" w:space="0" w:color="auto"/>
                          </w:divBdr>
                          <w:divsChild>
                            <w:div w:id="1857649745">
                              <w:marLeft w:val="0"/>
                              <w:marRight w:val="0"/>
                              <w:marTop w:val="0"/>
                              <w:marBottom w:val="0"/>
                              <w:divBdr>
                                <w:top w:val="none" w:sz="0" w:space="0" w:color="auto"/>
                                <w:left w:val="none" w:sz="0" w:space="0" w:color="auto"/>
                                <w:bottom w:val="none" w:sz="0" w:space="0" w:color="auto"/>
                                <w:right w:val="none" w:sz="0" w:space="0" w:color="auto"/>
                              </w:divBdr>
                              <w:divsChild>
                                <w:div w:id="783184520">
                                  <w:marLeft w:val="0"/>
                                  <w:marRight w:val="0"/>
                                  <w:marTop w:val="0"/>
                                  <w:marBottom w:val="0"/>
                                  <w:divBdr>
                                    <w:top w:val="none" w:sz="0" w:space="0" w:color="auto"/>
                                    <w:left w:val="none" w:sz="0" w:space="0" w:color="auto"/>
                                    <w:bottom w:val="none" w:sz="0" w:space="0" w:color="auto"/>
                                    <w:right w:val="none" w:sz="0" w:space="0" w:color="auto"/>
                                  </w:divBdr>
                                  <w:divsChild>
                                    <w:div w:id="1653487327">
                                      <w:marLeft w:val="0"/>
                                      <w:marRight w:val="0"/>
                                      <w:marTop w:val="0"/>
                                      <w:marBottom w:val="0"/>
                                      <w:divBdr>
                                        <w:top w:val="none" w:sz="0" w:space="0" w:color="auto"/>
                                        <w:left w:val="none" w:sz="0" w:space="0" w:color="auto"/>
                                        <w:bottom w:val="none" w:sz="0" w:space="0" w:color="auto"/>
                                        <w:right w:val="none" w:sz="0" w:space="0" w:color="auto"/>
                                      </w:divBdr>
                                      <w:divsChild>
                                        <w:div w:id="1753239737">
                                          <w:marLeft w:val="0"/>
                                          <w:marRight w:val="0"/>
                                          <w:marTop w:val="0"/>
                                          <w:marBottom w:val="0"/>
                                          <w:divBdr>
                                            <w:top w:val="none" w:sz="0" w:space="0" w:color="auto"/>
                                            <w:left w:val="none" w:sz="0" w:space="0" w:color="auto"/>
                                            <w:bottom w:val="none" w:sz="0" w:space="0" w:color="auto"/>
                                            <w:right w:val="none" w:sz="0" w:space="0" w:color="auto"/>
                                          </w:divBdr>
                                          <w:divsChild>
                                            <w:div w:id="471942732">
                                              <w:marLeft w:val="0"/>
                                              <w:marRight w:val="0"/>
                                              <w:marTop w:val="0"/>
                                              <w:marBottom w:val="0"/>
                                              <w:divBdr>
                                                <w:top w:val="none" w:sz="0" w:space="0" w:color="auto"/>
                                                <w:left w:val="none" w:sz="0" w:space="0" w:color="auto"/>
                                                <w:bottom w:val="none" w:sz="0" w:space="0" w:color="auto"/>
                                                <w:right w:val="none" w:sz="0" w:space="0" w:color="auto"/>
                                              </w:divBdr>
                                              <w:divsChild>
                                                <w:div w:id="776869443">
                                                  <w:marLeft w:val="0"/>
                                                  <w:marRight w:val="0"/>
                                                  <w:marTop w:val="0"/>
                                                  <w:marBottom w:val="0"/>
                                                  <w:divBdr>
                                                    <w:top w:val="none" w:sz="0" w:space="0" w:color="auto"/>
                                                    <w:left w:val="none" w:sz="0" w:space="0" w:color="auto"/>
                                                    <w:bottom w:val="none" w:sz="0" w:space="0" w:color="auto"/>
                                                    <w:right w:val="none" w:sz="0" w:space="0" w:color="auto"/>
                                                  </w:divBdr>
                                                  <w:divsChild>
                                                    <w:div w:id="2138180233">
                                                      <w:marLeft w:val="0"/>
                                                      <w:marRight w:val="0"/>
                                                      <w:marTop w:val="0"/>
                                                      <w:marBottom w:val="0"/>
                                                      <w:divBdr>
                                                        <w:top w:val="none" w:sz="0" w:space="0" w:color="auto"/>
                                                        <w:left w:val="none" w:sz="0" w:space="0" w:color="auto"/>
                                                        <w:bottom w:val="none" w:sz="0" w:space="0" w:color="auto"/>
                                                        <w:right w:val="none" w:sz="0" w:space="0" w:color="auto"/>
                                                      </w:divBdr>
                                                      <w:divsChild>
                                                        <w:div w:id="181609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3525750">
          <w:marLeft w:val="0"/>
          <w:marRight w:val="0"/>
          <w:marTop w:val="0"/>
          <w:marBottom w:val="0"/>
          <w:divBdr>
            <w:top w:val="none" w:sz="0" w:space="0" w:color="auto"/>
            <w:left w:val="none" w:sz="0" w:space="0" w:color="auto"/>
            <w:bottom w:val="none" w:sz="0" w:space="0" w:color="auto"/>
            <w:right w:val="none" w:sz="0" w:space="0" w:color="auto"/>
          </w:divBdr>
          <w:divsChild>
            <w:div w:id="2098359177">
              <w:marLeft w:val="0"/>
              <w:marRight w:val="0"/>
              <w:marTop w:val="0"/>
              <w:marBottom w:val="0"/>
              <w:divBdr>
                <w:top w:val="none" w:sz="0" w:space="0" w:color="auto"/>
                <w:left w:val="none" w:sz="0" w:space="0" w:color="auto"/>
                <w:bottom w:val="none" w:sz="0" w:space="0" w:color="auto"/>
                <w:right w:val="none" w:sz="0" w:space="0" w:color="auto"/>
              </w:divBdr>
              <w:divsChild>
                <w:div w:id="1760633198">
                  <w:marLeft w:val="0"/>
                  <w:marRight w:val="0"/>
                  <w:marTop w:val="0"/>
                  <w:marBottom w:val="0"/>
                  <w:divBdr>
                    <w:top w:val="none" w:sz="0" w:space="0" w:color="auto"/>
                    <w:left w:val="none" w:sz="0" w:space="0" w:color="auto"/>
                    <w:bottom w:val="none" w:sz="0" w:space="0" w:color="auto"/>
                    <w:right w:val="none" w:sz="0" w:space="0" w:color="auto"/>
                  </w:divBdr>
                  <w:divsChild>
                    <w:div w:id="937372271">
                      <w:marLeft w:val="0"/>
                      <w:marRight w:val="0"/>
                      <w:marTop w:val="0"/>
                      <w:marBottom w:val="0"/>
                      <w:divBdr>
                        <w:top w:val="none" w:sz="0" w:space="0" w:color="auto"/>
                        <w:left w:val="none" w:sz="0" w:space="0" w:color="auto"/>
                        <w:bottom w:val="none" w:sz="0" w:space="0" w:color="auto"/>
                        <w:right w:val="none" w:sz="0" w:space="0" w:color="auto"/>
                      </w:divBdr>
                      <w:divsChild>
                        <w:div w:id="3318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084630">
          <w:marLeft w:val="0"/>
          <w:marRight w:val="0"/>
          <w:marTop w:val="0"/>
          <w:marBottom w:val="0"/>
          <w:divBdr>
            <w:top w:val="none" w:sz="0" w:space="0" w:color="auto"/>
            <w:left w:val="none" w:sz="0" w:space="0" w:color="auto"/>
            <w:bottom w:val="none" w:sz="0" w:space="0" w:color="auto"/>
            <w:right w:val="none" w:sz="0" w:space="0" w:color="auto"/>
          </w:divBdr>
          <w:divsChild>
            <w:div w:id="533467649">
              <w:marLeft w:val="0"/>
              <w:marRight w:val="0"/>
              <w:marTop w:val="0"/>
              <w:marBottom w:val="0"/>
              <w:divBdr>
                <w:top w:val="none" w:sz="0" w:space="0" w:color="auto"/>
                <w:left w:val="none" w:sz="0" w:space="0" w:color="auto"/>
                <w:bottom w:val="none" w:sz="0" w:space="0" w:color="auto"/>
                <w:right w:val="none" w:sz="0" w:space="0" w:color="auto"/>
              </w:divBdr>
              <w:divsChild>
                <w:div w:id="211582609">
                  <w:marLeft w:val="0"/>
                  <w:marRight w:val="0"/>
                  <w:marTop w:val="0"/>
                  <w:marBottom w:val="0"/>
                  <w:divBdr>
                    <w:top w:val="none" w:sz="0" w:space="0" w:color="auto"/>
                    <w:left w:val="none" w:sz="0" w:space="0" w:color="auto"/>
                    <w:bottom w:val="none" w:sz="0" w:space="0" w:color="auto"/>
                    <w:right w:val="none" w:sz="0" w:space="0" w:color="auto"/>
                  </w:divBdr>
                  <w:divsChild>
                    <w:div w:id="638655487">
                      <w:marLeft w:val="0"/>
                      <w:marRight w:val="0"/>
                      <w:marTop w:val="0"/>
                      <w:marBottom w:val="0"/>
                      <w:divBdr>
                        <w:top w:val="none" w:sz="0" w:space="0" w:color="auto"/>
                        <w:left w:val="none" w:sz="0" w:space="0" w:color="auto"/>
                        <w:bottom w:val="none" w:sz="0" w:space="0" w:color="auto"/>
                        <w:right w:val="none" w:sz="0" w:space="0" w:color="auto"/>
                      </w:divBdr>
                      <w:divsChild>
                        <w:div w:id="903569502">
                          <w:marLeft w:val="0"/>
                          <w:marRight w:val="0"/>
                          <w:marTop w:val="0"/>
                          <w:marBottom w:val="0"/>
                          <w:divBdr>
                            <w:top w:val="none" w:sz="0" w:space="0" w:color="auto"/>
                            <w:left w:val="none" w:sz="0" w:space="0" w:color="auto"/>
                            <w:bottom w:val="none" w:sz="0" w:space="0" w:color="auto"/>
                            <w:right w:val="none" w:sz="0" w:space="0" w:color="auto"/>
                          </w:divBdr>
                          <w:divsChild>
                            <w:div w:id="1632633214">
                              <w:marLeft w:val="0"/>
                              <w:marRight w:val="0"/>
                              <w:marTop w:val="0"/>
                              <w:marBottom w:val="0"/>
                              <w:divBdr>
                                <w:top w:val="none" w:sz="0" w:space="0" w:color="auto"/>
                                <w:left w:val="none" w:sz="0" w:space="0" w:color="auto"/>
                                <w:bottom w:val="none" w:sz="0" w:space="0" w:color="auto"/>
                                <w:right w:val="none" w:sz="0" w:space="0" w:color="auto"/>
                              </w:divBdr>
                              <w:divsChild>
                                <w:div w:id="620113302">
                                  <w:marLeft w:val="0"/>
                                  <w:marRight w:val="0"/>
                                  <w:marTop w:val="0"/>
                                  <w:marBottom w:val="0"/>
                                  <w:divBdr>
                                    <w:top w:val="none" w:sz="0" w:space="0" w:color="auto"/>
                                    <w:left w:val="none" w:sz="0" w:space="0" w:color="auto"/>
                                    <w:bottom w:val="none" w:sz="0" w:space="0" w:color="auto"/>
                                    <w:right w:val="none" w:sz="0" w:space="0" w:color="auto"/>
                                  </w:divBdr>
                                  <w:divsChild>
                                    <w:div w:id="44834789">
                                      <w:marLeft w:val="0"/>
                                      <w:marRight w:val="0"/>
                                      <w:marTop w:val="0"/>
                                      <w:marBottom w:val="0"/>
                                      <w:divBdr>
                                        <w:top w:val="none" w:sz="0" w:space="0" w:color="auto"/>
                                        <w:left w:val="none" w:sz="0" w:space="0" w:color="auto"/>
                                        <w:bottom w:val="none" w:sz="0" w:space="0" w:color="auto"/>
                                        <w:right w:val="none" w:sz="0" w:space="0" w:color="auto"/>
                                      </w:divBdr>
                                      <w:divsChild>
                                        <w:div w:id="522548709">
                                          <w:marLeft w:val="0"/>
                                          <w:marRight w:val="0"/>
                                          <w:marTop w:val="0"/>
                                          <w:marBottom w:val="0"/>
                                          <w:divBdr>
                                            <w:top w:val="none" w:sz="0" w:space="0" w:color="auto"/>
                                            <w:left w:val="none" w:sz="0" w:space="0" w:color="auto"/>
                                            <w:bottom w:val="none" w:sz="0" w:space="0" w:color="auto"/>
                                            <w:right w:val="none" w:sz="0" w:space="0" w:color="auto"/>
                                          </w:divBdr>
                                          <w:divsChild>
                                            <w:div w:id="762722819">
                                              <w:marLeft w:val="0"/>
                                              <w:marRight w:val="0"/>
                                              <w:marTop w:val="0"/>
                                              <w:marBottom w:val="0"/>
                                              <w:divBdr>
                                                <w:top w:val="none" w:sz="0" w:space="0" w:color="auto"/>
                                                <w:left w:val="none" w:sz="0" w:space="0" w:color="auto"/>
                                                <w:bottom w:val="none" w:sz="0" w:space="0" w:color="auto"/>
                                                <w:right w:val="none" w:sz="0" w:space="0" w:color="auto"/>
                                              </w:divBdr>
                                              <w:divsChild>
                                                <w:div w:id="671955593">
                                                  <w:marLeft w:val="0"/>
                                                  <w:marRight w:val="0"/>
                                                  <w:marTop w:val="0"/>
                                                  <w:marBottom w:val="0"/>
                                                  <w:divBdr>
                                                    <w:top w:val="none" w:sz="0" w:space="0" w:color="auto"/>
                                                    <w:left w:val="none" w:sz="0" w:space="0" w:color="auto"/>
                                                    <w:bottom w:val="none" w:sz="0" w:space="0" w:color="auto"/>
                                                    <w:right w:val="none" w:sz="0" w:space="0" w:color="auto"/>
                                                  </w:divBdr>
                                                  <w:divsChild>
                                                    <w:div w:id="1248150610">
                                                      <w:marLeft w:val="0"/>
                                                      <w:marRight w:val="0"/>
                                                      <w:marTop w:val="0"/>
                                                      <w:marBottom w:val="0"/>
                                                      <w:divBdr>
                                                        <w:top w:val="none" w:sz="0" w:space="0" w:color="auto"/>
                                                        <w:left w:val="none" w:sz="0" w:space="0" w:color="auto"/>
                                                        <w:bottom w:val="none" w:sz="0" w:space="0" w:color="auto"/>
                                                        <w:right w:val="none" w:sz="0" w:space="0" w:color="auto"/>
                                                      </w:divBdr>
                                                      <w:divsChild>
                                                        <w:div w:id="143806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0319591">
          <w:marLeft w:val="0"/>
          <w:marRight w:val="0"/>
          <w:marTop w:val="0"/>
          <w:marBottom w:val="0"/>
          <w:divBdr>
            <w:top w:val="none" w:sz="0" w:space="0" w:color="auto"/>
            <w:left w:val="none" w:sz="0" w:space="0" w:color="auto"/>
            <w:bottom w:val="none" w:sz="0" w:space="0" w:color="auto"/>
            <w:right w:val="none" w:sz="0" w:space="0" w:color="auto"/>
          </w:divBdr>
          <w:divsChild>
            <w:div w:id="759378286">
              <w:marLeft w:val="0"/>
              <w:marRight w:val="0"/>
              <w:marTop w:val="0"/>
              <w:marBottom w:val="0"/>
              <w:divBdr>
                <w:top w:val="none" w:sz="0" w:space="0" w:color="auto"/>
                <w:left w:val="none" w:sz="0" w:space="0" w:color="auto"/>
                <w:bottom w:val="none" w:sz="0" w:space="0" w:color="auto"/>
                <w:right w:val="none" w:sz="0" w:space="0" w:color="auto"/>
              </w:divBdr>
              <w:divsChild>
                <w:div w:id="1583374787">
                  <w:marLeft w:val="0"/>
                  <w:marRight w:val="0"/>
                  <w:marTop w:val="0"/>
                  <w:marBottom w:val="0"/>
                  <w:divBdr>
                    <w:top w:val="none" w:sz="0" w:space="0" w:color="auto"/>
                    <w:left w:val="none" w:sz="0" w:space="0" w:color="auto"/>
                    <w:bottom w:val="none" w:sz="0" w:space="0" w:color="auto"/>
                    <w:right w:val="none" w:sz="0" w:space="0" w:color="auto"/>
                  </w:divBdr>
                  <w:divsChild>
                    <w:div w:id="1111510217">
                      <w:marLeft w:val="0"/>
                      <w:marRight w:val="0"/>
                      <w:marTop w:val="0"/>
                      <w:marBottom w:val="0"/>
                      <w:divBdr>
                        <w:top w:val="none" w:sz="0" w:space="0" w:color="auto"/>
                        <w:left w:val="none" w:sz="0" w:space="0" w:color="auto"/>
                        <w:bottom w:val="none" w:sz="0" w:space="0" w:color="auto"/>
                        <w:right w:val="none" w:sz="0" w:space="0" w:color="auto"/>
                      </w:divBdr>
                      <w:divsChild>
                        <w:div w:id="87616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672662">
          <w:marLeft w:val="0"/>
          <w:marRight w:val="0"/>
          <w:marTop w:val="0"/>
          <w:marBottom w:val="0"/>
          <w:divBdr>
            <w:top w:val="none" w:sz="0" w:space="0" w:color="auto"/>
            <w:left w:val="none" w:sz="0" w:space="0" w:color="auto"/>
            <w:bottom w:val="none" w:sz="0" w:space="0" w:color="auto"/>
            <w:right w:val="none" w:sz="0" w:space="0" w:color="auto"/>
          </w:divBdr>
          <w:divsChild>
            <w:div w:id="2141679212">
              <w:marLeft w:val="0"/>
              <w:marRight w:val="0"/>
              <w:marTop w:val="0"/>
              <w:marBottom w:val="0"/>
              <w:divBdr>
                <w:top w:val="none" w:sz="0" w:space="0" w:color="auto"/>
                <w:left w:val="none" w:sz="0" w:space="0" w:color="auto"/>
                <w:bottom w:val="none" w:sz="0" w:space="0" w:color="auto"/>
                <w:right w:val="none" w:sz="0" w:space="0" w:color="auto"/>
              </w:divBdr>
              <w:divsChild>
                <w:div w:id="1827475791">
                  <w:marLeft w:val="0"/>
                  <w:marRight w:val="0"/>
                  <w:marTop w:val="0"/>
                  <w:marBottom w:val="0"/>
                  <w:divBdr>
                    <w:top w:val="none" w:sz="0" w:space="0" w:color="auto"/>
                    <w:left w:val="none" w:sz="0" w:space="0" w:color="auto"/>
                    <w:bottom w:val="none" w:sz="0" w:space="0" w:color="auto"/>
                    <w:right w:val="none" w:sz="0" w:space="0" w:color="auto"/>
                  </w:divBdr>
                  <w:divsChild>
                    <w:div w:id="743143141">
                      <w:marLeft w:val="0"/>
                      <w:marRight w:val="0"/>
                      <w:marTop w:val="0"/>
                      <w:marBottom w:val="0"/>
                      <w:divBdr>
                        <w:top w:val="none" w:sz="0" w:space="0" w:color="auto"/>
                        <w:left w:val="none" w:sz="0" w:space="0" w:color="auto"/>
                        <w:bottom w:val="none" w:sz="0" w:space="0" w:color="auto"/>
                        <w:right w:val="none" w:sz="0" w:space="0" w:color="auto"/>
                      </w:divBdr>
                      <w:divsChild>
                        <w:div w:id="48654861">
                          <w:marLeft w:val="0"/>
                          <w:marRight w:val="0"/>
                          <w:marTop w:val="0"/>
                          <w:marBottom w:val="0"/>
                          <w:divBdr>
                            <w:top w:val="none" w:sz="0" w:space="0" w:color="auto"/>
                            <w:left w:val="none" w:sz="0" w:space="0" w:color="auto"/>
                            <w:bottom w:val="none" w:sz="0" w:space="0" w:color="auto"/>
                            <w:right w:val="none" w:sz="0" w:space="0" w:color="auto"/>
                          </w:divBdr>
                          <w:divsChild>
                            <w:div w:id="773674694">
                              <w:marLeft w:val="0"/>
                              <w:marRight w:val="0"/>
                              <w:marTop w:val="0"/>
                              <w:marBottom w:val="0"/>
                              <w:divBdr>
                                <w:top w:val="none" w:sz="0" w:space="0" w:color="auto"/>
                                <w:left w:val="none" w:sz="0" w:space="0" w:color="auto"/>
                                <w:bottom w:val="none" w:sz="0" w:space="0" w:color="auto"/>
                                <w:right w:val="none" w:sz="0" w:space="0" w:color="auto"/>
                              </w:divBdr>
                              <w:divsChild>
                                <w:div w:id="662780810">
                                  <w:marLeft w:val="0"/>
                                  <w:marRight w:val="0"/>
                                  <w:marTop w:val="0"/>
                                  <w:marBottom w:val="0"/>
                                  <w:divBdr>
                                    <w:top w:val="none" w:sz="0" w:space="0" w:color="auto"/>
                                    <w:left w:val="none" w:sz="0" w:space="0" w:color="auto"/>
                                    <w:bottom w:val="none" w:sz="0" w:space="0" w:color="auto"/>
                                    <w:right w:val="none" w:sz="0" w:space="0" w:color="auto"/>
                                  </w:divBdr>
                                  <w:divsChild>
                                    <w:div w:id="1853568001">
                                      <w:marLeft w:val="0"/>
                                      <w:marRight w:val="0"/>
                                      <w:marTop w:val="0"/>
                                      <w:marBottom w:val="0"/>
                                      <w:divBdr>
                                        <w:top w:val="none" w:sz="0" w:space="0" w:color="auto"/>
                                        <w:left w:val="none" w:sz="0" w:space="0" w:color="auto"/>
                                        <w:bottom w:val="none" w:sz="0" w:space="0" w:color="auto"/>
                                        <w:right w:val="none" w:sz="0" w:space="0" w:color="auto"/>
                                      </w:divBdr>
                                      <w:divsChild>
                                        <w:div w:id="1637754902">
                                          <w:marLeft w:val="0"/>
                                          <w:marRight w:val="0"/>
                                          <w:marTop w:val="0"/>
                                          <w:marBottom w:val="0"/>
                                          <w:divBdr>
                                            <w:top w:val="none" w:sz="0" w:space="0" w:color="auto"/>
                                            <w:left w:val="none" w:sz="0" w:space="0" w:color="auto"/>
                                            <w:bottom w:val="none" w:sz="0" w:space="0" w:color="auto"/>
                                            <w:right w:val="none" w:sz="0" w:space="0" w:color="auto"/>
                                          </w:divBdr>
                                          <w:divsChild>
                                            <w:div w:id="1681201413">
                                              <w:marLeft w:val="0"/>
                                              <w:marRight w:val="0"/>
                                              <w:marTop w:val="0"/>
                                              <w:marBottom w:val="0"/>
                                              <w:divBdr>
                                                <w:top w:val="none" w:sz="0" w:space="0" w:color="auto"/>
                                                <w:left w:val="none" w:sz="0" w:space="0" w:color="auto"/>
                                                <w:bottom w:val="none" w:sz="0" w:space="0" w:color="auto"/>
                                                <w:right w:val="none" w:sz="0" w:space="0" w:color="auto"/>
                                              </w:divBdr>
                                              <w:divsChild>
                                                <w:div w:id="519978698">
                                                  <w:marLeft w:val="0"/>
                                                  <w:marRight w:val="0"/>
                                                  <w:marTop w:val="0"/>
                                                  <w:marBottom w:val="0"/>
                                                  <w:divBdr>
                                                    <w:top w:val="none" w:sz="0" w:space="0" w:color="auto"/>
                                                    <w:left w:val="none" w:sz="0" w:space="0" w:color="auto"/>
                                                    <w:bottom w:val="none" w:sz="0" w:space="0" w:color="auto"/>
                                                    <w:right w:val="none" w:sz="0" w:space="0" w:color="auto"/>
                                                  </w:divBdr>
                                                  <w:divsChild>
                                                    <w:div w:id="1984040471">
                                                      <w:marLeft w:val="0"/>
                                                      <w:marRight w:val="0"/>
                                                      <w:marTop w:val="0"/>
                                                      <w:marBottom w:val="0"/>
                                                      <w:divBdr>
                                                        <w:top w:val="none" w:sz="0" w:space="0" w:color="auto"/>
                                                        <w:left w:val="none" w:sz="0" w:space="0" w:color="auto"/>
                                                        <w:bottom w:val="none" w:sz="0" w:space="0" w:color="auto"/>
                                                        <w:right w:val="none" w:sz="0" w:space="0" w:color="auto"/>
                                                      </w:divBdr>
                                                      <w:divsChild>
                                                        <w:div w:id="163382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6740041">
          <w:marLeft w:val="0"/>
          <w:marRight w:val="0"/>
          <w:marTop w:val="0"/>
          <w:marBottom w:val="0"/>
          <w:divBdr>
            <w:top w:val="none" w:sz="0" w:space="0" w:color="auto"/>
            <w:left w:val="none" w:sz="0" w:space="0" w:color="auto"/>
            <w:bottom w:val="none" w:sz="0" w:space="0" w:color="auto"/>
            <w:right w:val="none" w:sz="0" w:space="0" w:color="auto"/>
          </w:divBdr>
          <w:divsChild>
            <w:div w:id="449859619">
              <w:marLeft w:val="0"/>
              <w:marRight w:val="0"/>
              <w:marTop w:val="0"/>
              <w:marBottom w:val="0"/>
              <w:divBdr>
                <w:top w:val="none" w:sz="0" w:space="0" w:color="auto"/>
                <w:left w:val="none" w:sz="0" w:space="0" w:color="auto"/>
                <w:bottom w:val="none" w:sz="0" w:space="0" w:color="auto"/>
                <w:right w:val="none" w:sz="0" w:space="0" w:color="auto"/>
              </w:divBdr>
              <w:divsChild>
                <w:div w:id="1051268465">
                  <w:marLeft w:val="0"/>
                  <w:marRight w:val="0"/>
                  <w:marTop w:val="0"/>
                  <w:marBottom w:val="0"/>
                  <w:divBdr>
                    <w:top w:val="none" w:sz="0" w:space="0" w:color="auto"/>
                    <w:left w:val="none" w:sz="0" w:space="0" w:color="auto"/>
                    <w:bottom w:val="none" w:sz="0" w:space="0" w:color="auto"/>
                    <w:right w:val="none" w:sz="0" w:space="0" w:color="auto"/>
                  </w:divBdr>
                  <w:divsChild>
                    <w:div w:id="496191441">
                      <w:marLeft w:val="0"/>
                      <w:marRight w:val="0"/>
                      <w:marTop w:val="0"/>
                      <w:marBottom w:val="0"/>
                      <w:divBdr>
                        <w:top w:val="none" w:sz="0" w:space="0" w:color="auto"/>
                        <w:left w:val="none" w:sz="0" w:space="0" w:color="auto"/>
                        <w:bottom w:val="none" w:sz="0" w:space="0" w:color="auto"/>
                        <w:right w:val="none" w:sz="0" w:space="0" w:color="auto"/>
                      </w:divBdr>
                      <w:divsChild>
                        <w:div w:id="1481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76442">
          <w:marLeft w:val="0"/>
          <w:marRight w:val="0"/>
          <w:marTop w:val="0"/>
          <w:marBottom w:val="0"/>
          <w:divBdr>
            <w:top w:val="none" w:sz="0" w:space="0" w:color="auto"/>
            <w:left w:val="none" w:sz="0" w:space="0" w:color="auto"/>
            <w:bottom w:val="none" w:sz="0" w:space="0" w:color="auto"/>
            <w:right w:val="none" w:sz="0" w:space="0" w:color="auto"/>
          </w:divBdr>
          <w:divsChild>
            <w:div w:id="1548763024">
              <w:marLeft w:val="0"/>
              <w:marRight w:val="0"/>
              <w:marTop w:val="0"/>
              <w:marBottom w:val="0"/>
              <w:divBdr>
                <w:top w:val="none" w:sz="0" w:space="0" w:color="auto"/>
                <w:left w:val="none" w:sz="0" w:space="0" w:color="auto"/>
                <w:bottom w:val="none" w:sz="0" w:space="0" w:color="auto"/>
                <w:right w:val="none" w:sz="0" w:space="0" w:color="auto"/>
              </w:divBdr>
              <w:divsChild>
                <w:div w:id="1231237683">
                  <w:marLeft w:val="0"/>
                  <w:marRight w:val="0"/>
                  <w:marTop w:val="0"/>
                  <w:marBottom w:val="0"/>
                  <w:divBdr>
                    <w:top w:val="none" w:sz="0" w:space="0" w:color="auto"/>
                    <w:left w:val="none" w:sz="0" w:space="0" w:color="auto"/>
                    <w:bottom w:val="none" w:sz="0" w:space="0" w:color="auto"/>
                    <w:right w:val="none" w:sz="0" w:space="0" w:color="auto"/>
                  </w:divBdr>
                  <w:divsChild>
                    <w:div w:id="1790124463">
                      <w:marLeft w:val="0"/>
                      <w:marRight w:val="0"/>
                      <w:marTop w:val="0"/>
                      <w:marBottom w:val="0"/>
                      <w:divBdr>
                        <w:top w:val="none" w:sz="0" w:space="0" w:color="auto"/>
                        <w:left w:val="none" w:sz="0" w:space="0" w:color="auto"/>
                        <w:bottom w:val="none" w:sz="0" w:space="0" w:color="auto"/>
                        <w:right w:val="none" w:sz="0" w:space="0" w:color="auto"/>
                      </w:divBdr>
                      <w:divsChild>
                        <w:div w:id="1805807360">
                          <w:marLeft w:val="0"/>
                          <w:marRight w:val="0"/>
                          <w:marTop w:val="0"/>
                          <w:marBottom w:val="0"/>
                          <w:divBdr>
                            <w:top w:val="none" w:sz="0" w:space="0" w:color="auto"/>
                            <w:left w:val="none" w:sz="0" w:space="0" w:color="auto"/>
                            <w:bottom w:val="none" w:sz="0" w:space="0" w:color="auto"/>
                            <w:right w:val="none" w:sz="0" w:space="0" w:color="auto"/>
                          </w:divBdr>
                          <w:divsChild>
                            <w:div w:id="942688564">
                              <w:marLeft w:val="0"/>
                              <w:marRight w:val="0"/>
                              <w:marTop w:val="0"/>
                              <w:marBottom w:val="0"/>
                              <w:divBdr>
                                <w:top w:val="none" w:sz="0" w:space="0" w:color="auto"/>
                                <w:left w:val="none" w:sz="0" w:space="0" w:color="auto"/>
                                <w:bottom w:val="none" w:sz="0" w:space="0" w:color="auto"/>
                                <w:right w:val="none" w:sz="0" w:space="0" w:color="auto"/>
                              </w:divBdr>
                              <w:divsChild>
                                <w:div w:id="237983568">
                                  <w:marLeft w:val="0"/>
                                  <w:marRight w:val="0"/>
                                  <w:marTop w:val="0"/>
                                  <w:marBottom w:val="0"/>
                                  <w:divBdr>
                                    <w:top w:val="none" w:sz="0" w:space="0" w:color="auto"/>
                                    <w:left w:val="none" w:sz="0" w:space="0" w:color="auto"/>
                                    <w:bottom w:val="none" w:sz="0" w:space="0" w:color="auto"/>
                                    <w:right w:val="none" w:sz="0" w:space="0" w:color="auto"/>
                                  </w:divBdr>
                                  <w:divsChild>
                                    <w:div w:id="179898816">
                                      <w:marLeft w:val="0"/>
                                      <w:marRight w:val="0"/>
                                      <w:marTop w:val="0"/>
                                      <w:marBottom w:val="0"/>
                                      <w:divBdr>
                                        <w:top w:val="none" w:sz="0" w:space="0" w:color="auto"/>
                                        <w:left w:val="none" w:sz="0" w:space="0" w:color="auto"/>
                                        <w:bottom w:val="none" w:sz="0" w:space="0" w:color="auto"/>
                                        <w:right w:val="none" w:sz="0" w:space="0" w:color="auto"/>
                                      </w:divBdr>
                                      <w:divsChild>
                                        <w:div w:id="81340065">
                                          <w:marLeft w:val="0"/>
                                          <w:marRight w:val="0"/>
                                          <w:marTop w:val="0"/>
                                          <w:marBottom w:val="0"/>
                                          <w:divBdr>
                                            <w:top w:val="none" w:sz="0" w:space="0" w:color="auto"/>
                                            <w:left w:val="none" w:sz="0" w:space="0" w:color="auto"/>
                                            <w:bottom w:val="none" w:sz="0" w:space="0" w:color="auto"/>
                                            <w:right w:val="none" w:sz="0" w:space="0" w:color="auto"/>
                                          </w:divBdr>
                                          <w:divsChild>
                                            <w:div w:id="774863981">
                                              <w:marLeft w:val="0"/>
                                              <w:marRight w:val="0"/>
                                              <w:marTop w:val="0"/>
                                              <w:marBottom w:val="0"/>
                                              <w:divBdr>
                                                <w:top w:val="none" w:sz="0" w:space="0" w:color="auto"/>
                                                <w:left w:val="none" w:sz="0" w:space="0" w:color="auto"/>
                                                <w:bottom w:val="none" w:sz="0" w:space="0" w:color="auto"/>
                                                <w:right w:val="none" w:sz="0" w:space="0" w:color="auto"/>
                                              </w:divBdr>
                                              <w:divsChild>
                                                <w:div w:id="1247961283">
                                                  <w:marLeft w:val="0"/>
                                                  <w:marRight w:val="0"/>
                                                  <w:marTop w:val="0"/>
                                                  <w:marBottom w:val="0"/>
                                                  <w:divBdr>
                                                    <w:top w:val="none" w:sz="0" w:space="0" w:color="auto"/>
                                                    <w:left w:val="none" w:sz="0" w:space="0" w:color="auto"/>
                                                    <w:bottom w:val="none" w:sz="0" w:space="0" w:color="auto"/>
                                                    <w:right w:val="none" w:sz="0" w:space="0" w:color="auto"/>
                                                  </w:divBdr>
                                                  <w:divsChild>
                                                    <w:div w:id="1167743648">
                                                      <w:marLeft w:val="0"/>
                                                      <w:marRight w:val="0"/>
                                                      <w:marTop w:val="0"/>
                                                      <w:marBottom w:val="0"/>
                                                      <w:divBdr>
                                                        <w:top w:val="none" w:sz="0" w:space="0" w:color="auto"/>
                                                        <w:left w:val="none" w:sz="0" w:space="0" w:color="auto"/>
                                                        <w:bottom w:val="none" w:sz="0" w:space="0" w:color="auto"/>
                                                        <w:right w:val="none" w:sz="0" w:space="0" w:color="auto"/>
                                                      </w:divBdr>
                                                      <w:divsChild>
                                                        <w:div w:id="153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5643029">
          <w:marLeft w:val="0"/>
          <w:marRight w:val="0"/>
          <w:marTop w:val="0"/>
          <w:marBottom w:val="0"/>
          <w:divBdr>
            <w:top w:val="none" w:sz="0" w:space="0" w:color="auto"/>
            <w:left w:val="none" w:sz="0" w:space="0" w:color="auto"/>
            <w:bottom w:val="none" w:sz="0" w:space="0" w:color="auto"/>
            <w:right w:val="none" w:sz="0" w:space="0" w:color="auto"/>
          </w:divBdr>
          <w:divsChild>
            <w:div w:id="1780950183">
              <w:marLeft w:val="0"/>
              <w:marRight w:val="0"/>
              <w:marTop w:val="0"/>
              <w:marBottom w:val="0"/>
              <w:divBdr>
                <w:top w:val="none" w:sz="0" w:space="0" w:color="auto"/>
                <w:left w:val="none" w:sz="0" w:space="0" w:color="auto"/>
                <w:bottom w:val="none" w:sz="0" w:space="0" w:color="auto"/>
                <w:right w:val="none" w:sz="0" w:space="0" w:color="auto"/>
              </w:divBdr>
              <w:divsChild>
                <w:div w:id="185867829">
                  <w:marLeft w:val="0"/>
                  <w:marRight w:val="0"/>
                  <w:marTop w:val="0"/>
                  <w:marBottom w:val="0"/>
                  <w:divBdr>
                    <w:top w:val="none" w:sz="0" w:space="0" w:color="auto"/>
                    <w:left w:val="none" w:sz="0" w:space="0" w:color="auto"/>
                    <w:bottom w:val="none" w:sz="0" w:space="0" w:color="auto"/>
                    <w:right w:val="none" w:sz="0" w:space="0" w:color="auto"/>
                  </w:divBdr>
                  <w:divsChild>
                    <w:div w:id="63112970">
                      <w:marLeft w:val="0"/>
                      <w:marRight w:val="0"/>
                      <w:marTop w:val="0"/>
                      <w:marBottom w:val="0"/>
                      <w:divBdr>
                        <w:top w:val="none" w:sz="0" w:space="0" w:color="auto"/>
                        <w:left w:val="none" w:sz="0" w:space="0" w:color="auto"/>
                        <w:bottom w:val="none" w:sz="0" w:space="0" w:color="auto"/>
                        <w:right w:val="none" w:sz="0" w:space="0" w:color="auto"/>
                      </w:divBdr>
                      <w:divsChild>
                        <w:div w:id="13656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09429">
          <w:marLeft w:val="0"/>
          <w:marRight w:val="0"/>
          <w:marTop w:val="0"/>
          <w:marBottom w:val="0"/>
          <w:divBdr>
            <w:top w:val="none" w:sz="0" w:space="0" w:color="auto"/>
            <w:left w:val="none" w:sz="0" w:space="0" w:color="auto"/>
            <w:bottom w:val="none" w:sz="0" w:space="0" w:color="auto"/>
            <w:right w:val="none" w:sz="0" w:space="0" w:color="auto"/>
          </w:divBdr>
          <w:divsChild>
            <w:div w:id="1428624145">
              <w:marLeft w:val="0"/>
              <w:marRight w:val="0"/>
              <w:marTop w:val="0"/>
              <w:marBottom w:val="0"/>
              <w:divBdr>
                <w:top w:val="none" w:sz="0" w:space="0" w:color="auto"/>
                <w:left w:val="none" w:sz="0" w:space="0" w:color="auto"/>
                <w:bottom w:val="none" w:sz="0" w:space="0" w:color="auto"/>
                <w:right w:val="none" w:sz="0" w:space="0" w:color="auto"/>
              </w:divBdr>
              <w:divsChild>
                <w:div w:id="1629046107">
                  <w:marLeft w:val="0"/>
                  <w:marRight w:val="0"/>
                  <w:marTop w:val="0"/>
                  <w:marBottom w:val="0"/>
                  <w:divBdr>
                    <w:top w:val="none" w:sz="0" w:space="0" w:color="auto"/>
                    <w:left w:val="none" w:sz="0" w:space="0" w:color="auto"/>
                    <w:bottom w:val="none" w:sz="0" w:space="0" w:color="auto"/>
                    <w:right w:val="none" w:sz="0" w:space="0" w:color="auto"/>
                  </w:divBdr>
                  <w:divsChild>
                    <w:div w:id="189102131">
                      <w:marLeft w:val="0"/>
                      <w:marRight w:val="0"/>
                      <w:marTop w:val="0"/>
                      <w:marBottom w:val="0"/>
                      <w:divBdr>
                        <w:top w:val="none" w:sz="0" w:space="0" w:color="auto"/>
                        <w:left w:val="none" w:sz="0" w:space="0" w:color="auto"/>
                        <w:bottom w:val="none" w:sz="0" w:space="0" w:color="auto"/>
                        <w:right w:val="none" w:sz="0" w:space="0" w:color="auto"/>
                      </w:divBdr>
                      <w:divsChild>
                        <w:div w:id="1458260147">
                          <w:marLeft w:val="0"/>
                          <w:marRight w:val="0"/>
                          <w:marTop w:val="0"/>
                          <w:marBottom w:val="0"/>
                          <w:divBdr>
                            <w:top w:val="none" w:sz="0" w:space="0" w:color="auto"/>
                            <w:left w:val="none" w:sz="0" w:space="0" w:color="auto"/>
                            <w:bottom w:val="none" w:sz="0" w:space="0" w:color="auto"/>
                            <w:right w:val="none" w:sz="0" w:space="0" w:color="auto"/>
                          </w:divBdr>
                          <w:divsChild>
                            <w:div w:id="2064743658">
                              <w:marLeft w:val="0"/>
                              <w:marRight w:val="0"/>
                              <w:marTop w:val="0"/>
                              <w:marBottom w:val="0"/>
                              <w:divBdr>
                                <w:top w:val="none" w:sz="0" w:space="0" w:color="auto"/>
                                <w:left w:val="none" w:sz="0" w:space="0" w:color="auto"/>
                                <w:bottom w:val="none" w:sz="0" w:space="0" w:color="auto"/>
                                <w:right w:val="none" w:sz="0" w:space="0" w:color="auto"/>
                              </w:divBdr>
                              <w:divsChild>
                                <w:div w:id="766775771">
                                  <w:marLeft w:val="0"/>
                                  <w:marRight w:val="0"/>
                                  <w:marTop w:val="0"/>
                                  <w:marBottom w:val="0"/>
                                  <w:divBdr>
                                    <w:top w:val="none" w:sz="0" w:space="0" w:color="auto"/>
                                    <w:left w:val="none" w:sz="0" w:space="0" w:color="auto"/>
                                    <w:bottom w:val="none" w:sz="0" w:space="0" w:color="auto"/>
                                    <w:right w:val="none" w:sz="0" w:space="0" w:color="auto"/>
                                  </w:divBdr>
                                  <w:divsChild>
                                    <w:div w:id="245961243">
                                      <w:marLeft w:val="0"/>
                                      <w:marRight w:val="0"/>
                                      <w:marTop w:val="0"/>
                                      <w:marBottom w:val="0"/>
                                      <w:divBdr>
                                        <w:top w:val="none" w:sz="0" w:space="0" w:color="auto"/>
                                        <w:left w:val="none" w:sz="0" w:space="0" w:color="auto"/>
                                        <w:bottom w:val="none" w:sz="0" w:space="0" w:color="auto"/>
                                        <w:right w:val="none" w:sz="0" w:space="0" w:color="auto"/>
                                      </w:divBdr>
                                      <w:divsChild>
                                        <w:div w:id="1291861076">
                                          <w:marLeft w:val="0"/>
                                          <w:marRight w:val="0"/>
                                          <w:marTop w:val="0"/>
                                          <w:marBottom w:val="0"/>
                                          <w:divBdr>
                                            <w:top w:val="none" w:sz="0" w:space="0" w:color="auto"/>
                                            <w:left w:val="none" w:sz="0" w:space="0" w:color="auto"/>
                                            <w:bottom w:val="none" w:sz="0" w:space="0" w:color="auto"/>
                                            <w:right w:val="none" w:sz="0" w:space="0" w:color="auto"/>
                                          </w:divBdr>
                                          <w:divsChild>
                                            <w:div w:id="1653368354">
                                              <w:marLeft w:val="0"/>
                                              <w:marRight w:val="0"/>
                                              <w:marTop w:val="0"/>
                                              <w:marBottom w:val="0"/>
                                              <w:divBdr>
                                                <w:top w:val="none" w:sz="0" w:space="0" w:color="auto"/>
                                                <w:left w:val="none" w:sz="0" w:space="0" w:color="auto"/>
                                                <w:bottom w:val="none" w:sz="0" w:space="0" w:color="auto"/>
                                                <w:right w:val="none" w:sz="0" w:space="0" w:color="auto"/>
                                              </w:divBdr>
                                              <w:divsChild>
                                                <w:div w:id="974792796">
                                                  <w:marLeft w:val="0"/>
                                                  <w:marRight w:val="0"/>
                                                  <w:marTop w:val="0"/>
                                                  <w:marBottom w:val="0"/>
                                                  <w:divBdr>
                                                    <w:top w:val="none" w:sz="0" w:space="0" w:color="auto"/>
                                                    <w:left w:val="none" w:sz="0" w:space="0" w:color="auto"/>
                                                    <w:bottom w:val="none" w:sz="0" w:space="0" w:color="auto"/>
                                                    <w:right w:val="none" w:sz="0" w:space="0" w:color="auto"/>
                                                  </w:divBdr>
                                                  <w:divsChild>
                                                    <w:div w:id="1130709975">
                                                      <w:marLeft w:val="0"/>
                                                      <w:marRight w:val="0"/>
                                                      <w:marTop w:val="0"/>
                                                      <w:marBottom w:val="0"/>
                                                      <w:divBdr>
                                                        <w:top w:val="none" w:sz="0" w:space="0" w:color="auto"/>
                                                        <w:left w:val="none" w:sz="0" w:space="0" w:color="auto"/>
                                                        <w:bottom w:val="none" w:sz="0" w:space="0" w:color="auto"/>
                                                        <w:right w:val="none" w:sz="0" w:space="0" w:color="auto"/>
                                                      </w:divBdr>
                                                      <w:divsChild>
                                                        <w:div w:id="92218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981691">
          <w:marLeft w:val="0"/>
          <w:marRight w:val="0"/>
          <w:marTop w:val="0"/>
          <w:marBottom w:val="0"/>
          <w:divBdr>
            <w:top w:val="none" w:sz="0" w:space="0" w:color="auto"/>
            <w:left w:val="none" w:sz="0" w:space="0" w:color="auto"/>
            <w:bottom w:val="none" w:sz="0" w:space="0" w:color="auto"/>
            <w:right w:val="none" w:sz="0" w:space="0" w:color="auto"/>
          </w:divBdr>
          <w:divsChild>
            <w:div w:id="1960599158">
              <w:marLeft w:val="0"/>
              <w:marRight w:val="0"/>
              <w:marTop w:val="0"/>
              <w:marBottom w:val="0"/>
              <w:divBdr>
                <w:top w:val="none" w:sz="0" w:space="0" w:color="auto"/>
                <w:left w:val="none" w:sz="0" w:space="0" w:color="auto"/>
                <w:bottom w:val="none" w:sz="0" w:space="0" w:color="auto"/>
                <w:right w:val="none" w:sz="0" w:space="0" w:color="auto"/>
              </w:divBdr>
              <w:divsChild>
                <w:div w:id="477042059">
                  <w:marLeft w:val="0"/>
                  <w:marRight w:val="0"/>
                  <w:marTop w:val="0"/>
                  <w:marBottom w:val="0"/>
                  <w:divBdr>
                    <w:top w:val="none" w:sz="0" w:space="0" w:color="auto"/>
                    <w:left w:val="none" w:sz="0" w:space="0" w:color="auto"/>
                    <w:bottom w:val="none" w:sz="0" w:space="0" w:color="auto"/>
                    <w:right w:val="none" w:sz="0" w:space="0" w:color="auto"/>
                  </w:divBdr>
                  <w:divsChild>
                    <w:div w:id="518659722">
                      <w:marLeft w:val="0"/>
                      <w:marRight w:val="0"/>
                      <w:marTop w:val="0"/>
                      <w:marBottom w:val="0"/>
                      <w:divBdr>
                        <w:top w:val="none" w:sz="0" w:space="0" w:color="auto"/>
                        <w:left w:val="none" w:sz="0" w:space="0" w:color="auto"/>
                        <w:bottom w:val="none" w:sz="0" w:space="0" w:color="auto"/>
                        <w:right w:val="none" w:sz="0" w:space="0" w:color="auto"/>
                      </w:divBdr>
                      <w:divsChild>
                        <w:div w:id="5795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85936">
          <w:marLeft w:val="0"/>
          <w:marRight w:val="0"/>
          <w:marTop w:val="0"/>
          <w:marBottom w:val="0"/>
          <w:divBdr>
            <w:top w:val="none" w:sz="0" w:space="0" w:color="auto"/>
            <w:left w:val="none" w:sz="0" w:space="0" w:color="auto"/>
            <w:bottom w:val="none" w:sz="0" w:space="0" w:color="auto"/>
            <w:right w:val="none" w:sz="0" w:space="0" w:color="auto"/>
          </w:divBdr>
          <w:divsChild>
            <w:div w:id="858276184">
              <w:marLeft w:val="0"/>
              <w:marRight w:val="0"/>
              <w:marTop w:val="0"/>
              <w:marBottom w:val="0"/>
              <w:divBdr>
                <w:top w:val="none" w:sz="0" w:space="0" w:color="auto"/>
                <w:left w:val="none" w:sz="0" w:space="0" w:color="auto"/>
                <w:bottom w:val="none" w:sz="0" w:space="0" w:color="auto"/>
                <w:right w:val="none" w:sz="0" w:space="0" w:color="auto"/>
              </w:divBdr>
              <w:divsChild>
                <w:div w:id="117919357">
                  <w:marLeft w:val="0"/>
                  <w:marRight w:val="0"/>
                  <w:marTop w:val="0"/>
                  <w:marBottom w:val="0"/>
                  <w:divBdr>
                    <w:top w:val="none" w:sz="0" w:space="0" w:color="auto"/>
                    <w:left w:val="none" w:sz="0" w:space="0" w:color="auto"/>
                    <w:bottom w:val="none" w:sz="0" w:space="0" w:color="auto"/>
                    <w:right w:val="none" w:sz="0" w:space="0" w:color="auto"/>
                  </w:divBdr>
                  <w:divsChild>
                    <w:div w:id="1551385078">
                      <w:marLeft w:val="0"/>
                      <w:marRight w:val="0"/>
                      <w:marTop w:val="0"/>
                      <w:marBottom w:val="0"/>
                      <w:divBdr>
                        <w:top w:val="none" w:sz="0" w:space="0" w:color="auto"/>
                        <w:left w:val="none" w:sz="0" w:space="0" w:color="auto"/>
                        <w:bottom w:val="none" w:sz="0" w:space="0" w:color="auto"/>
                        <w:right w:val="none" w:sz="0" w:space="0" w:color="auto"/>
                      </w:divBdr>
                      <w:divsChild>
                        <w:div w:id="1014117439">
                          <w:marLeft w:val="0"/>
                          <w:marRight w:val="0"/>
                          <w:marTop w:val="0"/>
                          <w:marBottom w:val="0"/>
                          <w:divBdr>
                            <w:top w:val="none" w:sz="0" w:space="0" w:color="auto"/>
                            <w:left w:val="none" w:sz="0" w:space="0" w:color="auto"/>
                            <w:bottom w:val="none" w:sz="0" w:space="0" w:color="auto"/>
                            <w:right w:val="none" w:sz="0" w:space="0" w:color="auto"/>
                          </w:divBdr>
                          <w:divsChild>
                            <w:div w:id="849568176">
                              <w:marLeft w:val="0"/>
                              <w:marRight w:val="0"/>
                              <w:marTop w:val="0"/>
                              <w:marBottom w:val="0"/>
                              <w:divBdr>
                                <w:top w:val="none" w:sz="0" w:space="0" w:color="auto"/>
                                <w:left w:val="none" w:sz="0" w:space="0" w:color="auto"/>
                                <w:bottom w:val="none" w:sz="0" w:space="0" w:color="auto"/>
                                <w:right w:val="none" w:sz="0" w:space="0" w:color="auto"/>
                              </w:divBdr>
                              <w:divsChild>
                                <w:div w:id="847136904">
                                  <w:marLeft w:val="0"/>
                                  <w:marRight w:val="0"/>
                                  <w:marTop w:val="0"/>
                                  <w:marBottom w:val="0"/>
                                  <w:divBdr>
                                    <w:top w:val="none" w:sz="0" w:space="0" w:color="auto"/>
                                    <w:left w:val="none" w:sz="0" w:space="0" w:color="auto"/>
                                    <w:bottom w:val="none" w:sz="0" w:space="0" w:color="auto"/>
                                    <w:right w:val="none" w:sz="0" w:space="0" w:color="auto"/>
                                  </w:divBdr>
                                  <w:divsChild>
                                    <w:div w:id="20665291">
                                      <w:marLeft w:val="0"/>
                                      <w:marRight w:val="0"/>
                                      <w:marTop w:val="0"/>
                                      <w:marBottom w:val="0"/>
                                      <w:divBdr>
                                        <w:top w:val="none" w:sz="0" w:space="0" w:color="auto"/>
                                        <w:left w:val="none" w:sz="0" w:space="0" w:color="auto"/>
                                        <w:bottom w:val="none" w:sz="0" w:space="0" w:color="auto"/>
                                        <w:right w:val="none" w:sz="0" w:space="0" w:color="auto"/>
                                      </w:divBdr>
                                      <w:divsChild>
                                        <w:div w:id="333848024">
                                          <w:marLeft w:val="0"/>
                                          <w:marRight w:val="0"/>
                                          <w:marTop w:val="0"/>
                                          <w:marBottom w:val="0"/>
                                          <w:divBdr>
                                            <w:top w:val="none" w:sz="0" w:space="0" w:color="auto"/>
                                            <w:left w:val="none" w:sz="0" w:space="0" w:color="auto"/>
                                            <w:bottom w:val="none" w:sz="0" w:space="0" w:color="auto"/>
                                            <w:right w:val="none" w:sz="0" w:space="0" w:color="auto"/>
                                          </w:divBdr>
                                          <w:divsChild>
                                            <w:div w:id="1285119480">
                                              <w:marLeft w:val="0"/>
                                              <w:marRight w:val="0"/>
                                              <w:marTop w:val="0"/>
                                              <w:marBottom w:val="0"/>
                                              <w:divBdr>
                                                <w:top w:val="none" w:sz="0" w:space="0" w:color="auto"/>
                                                <w:left w:val="none" w:sz="0" w:space="0" w:color="auto"/>
                                                <w:bottom w:val="none" w:sz="0" w:space="0" w:color="auto"/>
                                                <w:right w:val="none" w:sz="0" w:space="0" w:color="auto"/>
                                              </w:divBdr>
                                              <w:divsChild>
                                                <w:div w:id="1217158579">
                                                  <w:marLeft w:val="0"/>
                                                  <w:marRight w:val="0"/>
                                                  <w:marTop w:val="0"/>
                                                  <w:marBottom w:val="0"/>
                                                  <w:divBdr>
                                                    <w:top w:val="none" w:sz="0" w:space="0" w:color="auto"/>
                                                    <w:left w:val="none" w:sz="0" w:space="0" w:color="auto"/>
                                                    <w:bottom w:val="none" w:sz="0" w:space="0" w:color="auto"/>
                                                    <w:right w:val="none" w:sz="0" w:space="0" w:color="auto"/>
                                                  </w:divBdr>
                                                  <w:divsChild>
                                                    <w:div w:id="1842116785">
                                                      <w:marLeft w:val="0"/>
                                                      <w:marRight w:val="0"/>
                                                      <w:marTop w:val="0"/>
                                                      <w:marBottom w:val="0"/>
                                                      <w:divBdr>
                                                        <w:top w:val="none" w:sz="0" w:space="0" w:color="auto"/>
                                                        <w:left w:val="none" w:sz="0" w:space="0" w:color="auto"/>
                                                        <w:bottom w:val="none" w:sz="0" w:space="0" w:color="auto"/>
                                                        <w:right w:val="none" w:sz="0" w:space="0" w:color="auto"/>
                                                      </w:divBdr>
                                                      <w:divsChild>
                                                        <w:div w:id="3481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3315496">
          <w:marLeft w:val="0"/>
          <w:marRight w:val="0"/>
          <w:marTop w:val="0"/>
          <w:marBottom w:val="0"/>
          <w:divBdr>
            <w:top w:val="none" w:sz="0" w:space="0" w:color="auto"/>
            <w:left w:val="none" w:sz="0" w:space="0" w:color="auto"/>
            <w:bottom w:val="none" w:sz="0" w:space="0" w:color="auto"/>
            <w:right w:val="none" w:sz="0" w:space="0" w:color="auto"/>
          </w:divBdr>
          <w:divsChild>
            <w:div w:id="328801123">
              <w:marLeft w:val="0"/>
              <w:marRight w:val="0"/>
              <w:marTop w:val="0"/>
              <w:marBottom w:val="0"/>
              <w:divBdr>
                <w:top w:val="none" w:sz="0" w:space="0" w:color="auto"/>
                <w:left w:val="none" w:sz="0" w:space="0" w:color="auto"/>
                <w:bottom w:val="none" w:sz="0" w:space="0" w:color="auto"/>
                <w:right w:val="none" w:sz="0" w:space="0" w:color="auto"/>
              </w:divBdr>
              <w:divsChild>
                <w:div w:id="825828705">
                  <w:marLeft w:val="0"/>
                  <w:marRight w:val="0"/>
                  <w:marTop w:val="0"/>
                  <w:marBottom w:val="0"/>
                  <w:divBdr>
                    <w:top w:val="none" w:sz="0" w:space="0" w:color="auto"/>
                    <w:left w:val="none" w:sz="0" w:space="0" w:color="auto"/>
                    <w:bottom w:val="none" w:sz="0" w:space="0" w:color="auto"/>
                    <w:right w:val="none" w:sz="0" w:space="0" w:color="auto"/>
                  </w:divBdr>
                  <w:divsChild>
                    <w:div w:id="354960907">
                      <w:marLeft w:val="0"/>
                      <w:marRight w:val="0"/>
                      <w:marTop w:val="0"/>
                      <w:marBottom w:val="0"/>
                      <w:divBdr>
                        <w:top w:val="none" w:sz="0" w:space="0" w:color="auto"/>
                        <w:left w:val="none" w:sz="0" w:space="0" w:color="auto"/>
                        <w:bottom w:val="none" w:sz="0" w:space="0" w:color="auto"/>
                        <w:right w:val="none" w:sz="0" w:space="0" w:color="auto"/>
                      </w:divBdr>
                      <w:divsChild>
                        <w:div w:id="128168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121605">
          <w:marLeft w:val="0"/>
          <w:marRight w:val="0"/>
          <w:marTop w:val="0"/>
          <w:marBottom w:val="0"/>
          <w:divBdr>
            <w:top w:val="none" w:sz="0" w:space="0" w:color="auto"/>
            <w:left w:val="none" w:sz="0" w:space="0" w:color="auto"/>
            <w:bottom w:val="none" w:sz="0" w:space="0" w:color="auto"/>
            <w:right w:val="none" w:sz="0" w:space="0" w:color="auto"/>
          </w:divBdr>
          <w:divsChild>
            <w:div w:id="889028534">
              <w:marLeft w:val="0"/>
              <w:marRight w:val="0"/>
              <w:marTop w:val="0"/>
              <w:marBottom w:val="0"/>
              <w:divBdr>
                <w:top w:val="none" w:sz="0" w:space="0" w:color="auto"/>
                <w:left w:val="none" w:sz="0" w:space="0" w:color="auto"/>
                <w:bottom w:val="none" w:sz="0" w:space="0" w:color="auto"/>
                <w:right w:val="none" w:sz="0" w:space="0" w:color="auto"/>
              </w:divBdr>
              <w:divsChild>
                <w:div w:id="83646915">
                  <w:marLeft w:val="0"/>
                  <w:marRight w:val="0"/>
                  <w:marTop w:val="0"/>
                  <w:marBottom w:val="0"/>
                  <w:divBdr>
                    <w:top w:val="none" w:sz="0" w:space="0" w:color="auto"/>
                    <w:left w:val="none" w:sz="0" w:space="0" w:color="auto"/>
                    <w:bottom w:val="none" w:sz="0" w:space="0" w:color="auto"/>
                    <w:right w:val="none" w:sz="0" w:space="0" w:color="auto"/>
                  </w:divBdr>
                  <w:divsChild>
                    <w:div w:id="1493569070">
                      <w:marLeft w:val="0"/>
                      <w:marRight w:val="0"/>
                      <w:marTop w:val="0"/>
                      <w:marBottom w:val="0"/>
                      <w:divBdr>
                        <w:top w:val="none" w:sz="0" w:space="0" w:color="auto"/>
                        <w:left w:val="none" w:sz="0" w:space="0" w:color="auto"/>
                        <w:bottom w:val="none" w:sz="0" w:space="0" w:color="auto"/>
                        <w:right w:val="none" w:sz="0" w:space="0" w:color="auto"/>
                      </w:divBdr>
                      <w:divsChild>
                        <w:div w:id="1158495946">
                          <w:marLeft w:val="0"/>
                          <w:marRight w:val="0"/>
                          <w:marTop w:val="0"/>
                          <w:marBottom w:val="0"/>
                          <w:divBdr>
                            <w:top w:val="none" w:sz="0" w:space="0" w:color="auto"/>
                            <w:left w:val="none" w:sz="0" w:space="0" w:color="auto"/>
                            <w:bottom w:val="none" w:sz="0" w:space="0" w:color="auto"/>
                            <w:right w:val="none" w:sz="0" w:space="0" w:color="auto"/>
                          </w:divBdr>
                          <w:divsChild>
                            <w:div w:id="913586225">
                              <w:marLeft w:val="0"/>
                              <w:marRight w:val="0"/>
                              <w:marTop w:val="0"/>
                              <w:marBottom w:val="0"/>
                              <w:divBdr>
                                <w:top w:val="none" w:sz="0" w:space="0" w:color="auto"/>
                                <w:left w:val="none" w:sz="0" w:space="0" w:color="auto"/>
                                <w:bottom w:val="none" w:sz="0" w:space="0" w:color="auto"/>
                                <w:right w:val="none" w:sz="0" w:space="0" w:color="auto"/>
                              </w:divBdr>
                              <w:divsChild>
                                <w:div w:id="785857625">
                                  <w:marLeft w:val="0"/>
                                  <w:marRight w:val="0"/>
                                  <w:marTop w:val="0"/>
                                  <w:marBottom w:val="0"/>
                                  <w:divBdr>
                                    <w:top w:val="none" w:sz="0" w:space="0" w:color="auto"/>
                                    <w:left w:val="none" w:sz="0" w:space="0" w:color="auto"/>
                                    <w:bottom w:val="none" w:sz="0" w:space="0" w:color="auto"/>
                                    <w:right w:val="none" w:sz="0" w:space="0" w:color="auto"/>
                                  </w:divBdr>
                                  <w:divsChild>
                                    <w:div w:id="479007329">
                                      <w:marLeft w:val="0"/>
                                      <w:marRight w:val="0"/>
                                      <w:marTop w:val="0"/>
                                      <w:marBottom w:val="0"/>
                                      <w:divBdr>
                                        <w:top w:val="none" w:sz="0" w:space="0" w:color="auto"/>
                                        <w:left w:val="none" w:sz="0" w:space="0" w:color="auto"/>
                                        <w:bottom w:val="none" w:sz="0" w:space="0" w:color="auto"/>
                                        <w:right w:val="none" w:sz="0" w:space="0" w:color="auto"/>
                                      </w:divBdr>
                                      <w:divsChild>
                                        <w:div w:id="1712997121">
                                          <w:marLeft w:val="0"/>
                                          <w:marRight w:val="0"/>
                                          <w:marTop w:val="0"/>
                                          <w:marBottom w:val="0"/>
                                          <w:divBdr>
                                            <w:top w:val="none" w:sz="0" w:space="0" w:color="auto"/>
                                            <w:left w:val="none" w:sz="0" w:space="0" w:color="auto"/>
                                            <w:bottom w:val="none" w:sz="0" w:space="0" w:color="auto"/>
                                            <w:right w:val="none" w:sz="0" w:space="0" w:color="auto"/>
                                          </w:divBdr>
                                          <w:divsChild>
                                            <w:div w:id="631324138">
                                              <w:marLeft w:val="0"/>
                                              <w:marRight w:val="0"/>
                                              <w:marTop w:val="0"/>
                                              <w:marBottom w:val="0"/>
                                              <w:divBdr>
                                                <w:top w:val="none" w:sz="0" w:space="0" w:color="auto"/>
                                                <w:left w:val="none" w:sz="0" w:space="0" w:color="auto"/>
                                                <w:bottom w:val="none" w:sz="0" w:space="0" w:color="auto"/>
                                                <w:right w:val="none" w:sz="0" w:space="0" w:color="auto"/>
                                              </w:divBdr>
                                              <w:divsChild>
                                                <w:div w:id="175272962">
                                                  <w:marLeft w:val="0"/>
                                                  <w:marRight w:val="0"/>
                                                  <w:marTop w:val="0"/>
                                                  <w:marBottom w:val="0"/>
                                                  <w:divBdr>
                                                    <w:top w:val="none" w:sz="0" w:space="0" w:color="auto"/>
                                                    <w:left w:val="none" w:sz="0" w:space="0" w:color="auto"/>
                                                    <w:bottom w:val="none" w:sz="0" w:space="0" w:color="auto"/>
                                                    <w:right w:val="none" w:sz="0" w:space="0" w:color="auto"/>
                                                  </w:divBdr>
                                                  <w:divsChild>
                                                    <w:div w:id="2047561500">
                                                      <w:marLeft w:val="0"/>
                                                      <w:marRight w:val="0"/>
                                                      <w:marTop w:val="0"/>
                                                      <w:marBottom w:val="0"/>
                                                      <w:divBdr>
                                                        <w:top w:val="none" w:sz="0" w:space="0" w:color="auto"/>
                                                        <w:left w:val="none" w:sz="0" w:space="0" w:color="auto"/>
                                                        <w:bottom w:val="none" w:sz="0" w:space="0" w:color="auto"/>
                                                        <w:right w:val="none" w:sz="0" w:space="0" w:color="auto"/>
                                                      </w:divBdr>
                                                      <w:divsChild>
                                                        <w:div w:id="7331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6041865">
          <w:marLeft w:val="0"/>
          <w:marRight w:val="0"/>
          <w:marTop w:val="0"/>
          <w:marBottom w:val="0"/>
          <w:divBdr>
            <w:top w:val="none" w:sz="0" w:space="0" w:color="auto"/>
            <w:left w:val="none" w:sz="0" w:space="0" w:color="auto"/>
            <w:bottom w:val="none" w:sz="0" w:space="0" w:color="auto"/>
            <w:right w:val="none" w:sz="0" w:space="0" w:color="auto"/>
          </w:divBdr>
          <w:divsChild>
            <w:div w:id="242181080">
              <w:marLeft w:val="0"/>
              <w:marRight w:val="0"/>
              <w:marTop w:val="0"/>
              <w:marBottom w:val="0"/>
              <w:divBdr>
                <w:top w:val="none" w:sz="0" w:space="0" w:color="auto"/>
                <w:left w:val="none" w:sz="0" w:space="0" w:color="auto"/>
                <w:bottom w:val="none" w:sz="0" w:space="0" w:color="auto"/>
                <w:right w:val="none" w:sz="0" w:space="0" w:color="auto"/>
              </w:divBdr>
              <w:divsChild>
                <w:div w:id="1999839952">
                  <w:marLeft w:val="0"/>
                  <w:marRight w:val="0"/>
                  <w:marTop w:val="0"/>
                  <w:marBottom w:val="0"/>
                  <w:divBdr>
                    <w:top w:val="none" w:sz="0" w:space="0" w:color="auto"/>
                    <w:left w:val="none" w:sz="0" w:space="0" w:color="auto"/>
                    <w:bottom w:val="none" w:sz="0" w:space="0" w:color="auto"/>
                    <w:right w:val="none" w:sz="0" w:space="0" w:color="auto"/>
                  </w:divBdr>
                  <w:divsChild>
                    <w:div w:id="470025223">
                      <w:marLeft w:val="0"/>
                      <w:marRight w:val="0"/>
                      <w:marTop w:val="0"/>
                      <w:marBottom w:val="0"/>
                      <w:divBdr>
                        <w:top w:val="none" w:sz="0" w:space="0" w:color="auto"/>
                        <w:left w:val="none" w:sz="0" w:space="0" w:color="auto"/>
                        <w:bottom w:val="none" w:sz="0" w:space="0" w:color="auto"/>
                        <w:right w:val="none" w:sz="0" w:space="0" w:color="auto"/>
                      </w:divBdr>
                      <w:divsChild>
                        <w:div w:id="6424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93300">
          <w:marLeft w:val="0"/>
          <w:marRight w:val="0"/>
          <w:marTop w:val="0"/>
          <w:marBottom w:val="0"/>
          <w:divBdr>
            <w:top w:val="none" w:sz="0" w:space="0" w:color="auto"/>
            <w:left w:val="none" w:sz="0" w:space="0" w:color="auto"/>
            <w:bottom w:val="none" w:sz="0" w:space="0" w:color="auto"/>
            <w:right w:val="none" w:sz="0" w:space="0" w:color="auto"/>
          </w:divBdr>
          <w:divsChild>
            <w:div w:id="944311183">
              <w:marLeft w:val="0"/>
              <w:marRight w:val="0"/>
              <w:marTop w:val="0"/>
              <w:marBottom w:val="0"/>
              <w:divBdr>
                <w:top w:val="none" w:sz="0" w:space="0" w:color="auto"/>
                <w:left w:val="none" w:sz="0" w:space="0" w:color="auto"/>
                <w:bottom w:val="none" w:sz="0" w:space="0" w:color="auto"/>
                <w:right w:val="none" w:sz="0" w:space="0" w:color="auto"/>
              </w:divBdr>
              <w:divsChild>
                <w:div w:id="668867651">
                  <w:marLeft w:val="0"/>
                  <w:marRight w:val="0"/>
                  <w:marTop w:val="0"/>
                  <w:marBottom w:val="0"/>
                  <w:divBdr>
                    <w:top w:val="none" w:sz="0" w:space="0" w:color="auto"/>
                    <w:left w:val="none" w:sz="0" w:space="0" w:color="auto"/>
                    <w:bottom w:val="none" w:sz="0" w:space="0" w:color="auto"/>
                    <w:right w:val="none" w:sz="0" w:space="0" w:color="auto"/>
                  </w:divBdr>
                  <w:divsChild>
                    <w:div w:id="2103257749">
                      <w:marLeft w:val="0"/>
                      <w:marRight w:val="0"/>
                      <w:marTop w:val="0"/>
                      <w:marBottom w:val="0"/>
                      <w:divBdr>
                        <w:top w:val="none" w:sz="0" w:space="0" w:color="auto"/>
                        <w:left w:val="none" w:sz="0" w:space="0" w:color="auto"/>
                        <w:bottom w:val="none" w:sz="0" w:space="0" w:color="auto"/>
                        <w:right w:val="none" w:sz="0" w:space="0" w:color="auto"/>
                      </w:divBdr>
                      <w:divsChild>
                        <w:div w:id="606542546">
                          <w:marLeft w:val="0"/>
                          <w:marRight w:val="0"/>
                          <w:marTop w:val="0"/>
                          <w:marBottom w:val="0"/>
                          <w:divBdr>
                            <w:top w:val="none" w:sz="0" w:space="0" w:color="auto"/>
                            <w:left w:val="none" w:sz="0" w:space="0" w:color="auto"/>
                            <w:bottom w:val="none" w:sz="0" w:space="0" w:color="auto"/>
                            <w:right w:val="none" w:sz="0" w:space="0" w:color="auto"/>
                          </w:divBdr>
                          <w:divsChild>
                            <w:div w:id="1622568919">
                              <w:marLeft w:val="0"/>
                              <w:marRight w:val="0"/>
                              <w:marTop w:val="0"/>
                              <w:marBottom w:val="0"/>
                              <w:divBdr>
                                <w:top w:val="none" w:sz="0" w:space="0" w:color="auto"/>
                                <w:left w:val="none" w:sz="0" w:space="0" w:color="auto"/>
                                <w:bottom w:val="none" w:sz="0" w:space="0" w:color="auto"/>
                                <w:right w:val="none" w:sz="0" w:space="0" w:color="auto"/>
                              </w:divBdr>
                              <w:divsChild>
                                <w:div w:id="1118141728">
                                  <w:marLeft w:val="0"/>
                                  <w:marRight w:val="0"/>
                                  <w:marTop w:val="0"/>
                                  <w:marBottom w:val="0"/>
                                  <w:divBdr>
                                    <w:top w:val="none" w:sz="0" w:space="0" w:color="auto"/>
                                    <w:left w:val="none" w:sz="0" w:space="0" w:color="auto"/>
                                    <w:bottom w:val="none" w:sz="0" w:space="0" w:color="auto"/>
                                    <w:right w:val="none" w:sz="0" w:space="0" w:color="auto"/>
                                  </w:divBdr>
                                  <w:divsChild>
                                    <w:div w:id="2060401736">
                                      <w:marLeft w:val="0"/>
                                      <w:marRight w:val="0"/>
                                      <w:marTop w:val="0"/>
                                      <w:marBottom w:val="0"/>
                                      <w:divBdr>
                                        <w:top w:val="none" w:sz="0" w:space="0" w:color="auto"/>
                                        <w:left w:val="none" w:sz="0" w:space="0" w:color="auto"/>
                                        <w:bottom w:val="none" w:sz="0" w:space="0" w:color="auto"/>
                                        <w:right w:val="none" w:sz="0" w:space="0" w:color="auto"/>
                                      </w:divBdr>
                                      <w:divsChild>
                                        <w:div w:id="17245053">
                                          <w:marLeft w:val="0"/>
                                          <w:marRight w:val="0"/>
                                          <w:marTop w:val="0"/>
                                          <w:marBottom w:val="0"/>
                                          <w:divBdr>
                                            <w:top w:val="none" w:sz="0" w:space="0" w:color="auto"/>
                                            <w:left w:val="none" w:sz="0" w:space="0" w:color="auto"/>
                                            <w:bottom w:val="none" w:sz="0" w:space="0" w:color="auto"/>
                                            <w:right w:val="none" w:sz="0" w:space="0" w:color="auto"/>
                                          </w:divBdr>
                                          <w:divsChild>
                                            <w:div w:id="2143766166">
                                              <w:marLeft w:val="0"/>
                                              <w:marRight w:val="0"/>
                                              <w:marTop w:val="0"/>
                                              <w:marBottom w:val="0"/>
                                              <w:divBdr>
                                                <w:top w:val="none" w:sz="0" w:space="0" w:color="auto"/>
                                                <w:left w:val="none" w:sz="0" w:space="0" w:color="auto"/>
                                                <w:bottom w:val="none" w:sz="0" w:space="0" w:color="auto"/>
                                                <w:right w:val="none" w:sz="0" w:space="0" w:color="auto"/>
                                              </w:divBdr>
                                              <w:divsChild>
                                                <w:div w:id="693921699">
                                                  <w:marLeft w:val="0"/>
                                                  <w:marRight w:val="0"/>
                                                  <w:marTop w:val="0"/>
                                                  <w:marBottom w:val="0"/>
                                                  <w:divBdr>
                                                    <w:top w:val="none" w:sz="0" w:space="0" w:color="auto"/>
                                                    <w:left w:val="none" w:sz="0" w:space="0" w:color="auto"/>
                                                    <w:bottom w:val="none" w:sz="0" w:space="0" w:color="auto"/>
                                                    <w:right w:val="none" w:sz="0" w:space="0" w:color="auto"/>
                                                  </w:divBdr>
                                                  <w:divsChild>
                                                    <w:div w:id="654336835">
                                                      <w:marLeft w:val="0"/>
                                                      <w:marRight w:val="0"/>
                                                      <w:marTop w:val="0"/>
                                                      <w:marBottom w:val="0"/>
                                                      <w:divBdr>
                                                        <w:top w:val="none" w:sz="0" w:space="0" w:color="auto"/>
                                                        <w:left w:val="none" w:sz="0" w:space="0" w:color="auto"/>
                                                        <w:bottom w:val="none" w:sz="0" w:space="0" w:color="auto"/>
                                                        <w:right w:val="none" w:sz="0" w:space="0" w:color="auto"/>
                                                      </w:divBdr>
                                                      <w:divsChild>
                                                        <w:div w:id="169669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3847286">
          <w:marLeft w:val="0"/>
          <w:marRight w:val="0"/>
          <w:marTop w:val="0"/>
          <w:marBottom w:val="0"/>
          <w:divBdr>
            <w:top w:val="none" w:sz="0" w:space="0" w:color="auto"/>
            <w:left w:val="none" w:sz="0" w:space="0" w:color="auto"/>
            <w:bottom w:val="none" w:sz="0" w:space="0" w:color="auto"/>
            <w:right w:val="none" w:sz="0" w:space="0" w:color="auto"/>
          </w:divBdr>
          <w:divsChild>
            <w:div w:id="101654046">
              <w:marLeft w:val="0"/>
              <w:marRight w:val="0"/>
              <w:marTop w:val="0"/>
              <w:marBottom w:val="0"/>
              <w:divBdr>
                <w:top w:val="none" w:sz="0" w:space="0" w:color="auto"/>
                <w:left w:val="none" w:sz="0" w:space="0" w:color="auto"/>
                <w:bottom w:val="none" w:sz="0" w:space="0" w:color="auto"/>
                <w:right w:val="none" w:sz="0" w:space="0" w:color="auto"/>
              </w:divBdr>
              <w:divsChild>
                <w:div w:id="1055546021">
                  <w:marLeft w:val="0"/>
                  <w:marRight w:val="0"/>
                  <w:marTop w:val="0"/>
                  <w:marBottom w:val="0"/>
                  <w:divBdr>
                    <w:top w:val="none" w:sz="0" w:space="0" w:color="auto"/>
                    <w:left w:val="none" w:sz="0" w:space="0" w:color="auto"/>
                    <w:bottom w:val="none" w:sz="0" w:space="0" w:color="auto"/>
                    <w:right w:val="none" w:sz="0" w:space="0" w:color="auto"/>
                  </w:divBdr>
                  <w:divsChild>
                    <w:div w:id="467629359">
                      <w:marLeft w:val="0"/>
                      <w:marRight w:val="0"/>
                      <w:marTop w:val="0"/>
                      <w:marBottom w:val="0"/>
                      <w:divBdr>
                        <w:top w:val="none" w:sz="0" w:space="0" w:color="auto"/>
                        <w:left w:val="none" w:sz="0" w:space="0" w:color="auto"/>
                        <w:bottom w:val="none" w:sz="0" w:space="0" w:color="auto"/>
                        <w:right w:val="none" w:sz="0" w:space="0" w:color="auto"/>
                      </w:divBdr>
                      <w:divsChild>
                        <w:div w:id="149672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264921">
          <w:marLeft w:val="0"/>
          <w:marRight w:val="0"/>
          <w:marTop w:val="0"/>
          <w:marBottom w:val="0"/>
          <w:divBdr>
            <w:top w:val="none" w:sz="0" w:space="0" w:color="auto"/>
            <w:left w:val="none" w:sz="0" w:space="0" w:color="auto"/>
            <w:bottom w:val="none" w:sz="0" w:space="0" w:color="auto"/>
            <w:right w:val="none" w:sz="0" w:space="0" w:color="auto"/>
          </w:divBdr>
          <w:divsChild>
            <w:div w:id="641272087">
              <w:marLeft w:val="0"/>
              <w:marRight w:val="0"/>
              <w:marTop w:val="0"/>
              <w:marBottom w:val="0"/>
              <w:divBdr>
                <w:top w:val="none" w:sz="0" w:space="0" w:color="auto"/>
                <w:left w:val="none" w:sz="0" w:space="0" w:color="auto"/>
                <w:bottom w:val="none" w:sz="0" w:space="0" w:color="auto"/>
                <w:right w:val="none" w:sz="0" w:space="0" w:color="auto"/>
              </w:divBdr>
              <w:divsChild>
                <w:div w:id="936714610">
                  <w:marLeft w:val="0"/>
                  <w:marRight w:val="0"/>
                  <w:marTop w:val="0"/>
                  <w:marBottom w:val="0"/>
                  <w:divBdr>
                    <w:top w:val="none" w:sz="0" w:space="0" w:color="auto"/>
                    <w:left w:val="none" w:sz="0" w:space="0" w:color="auto"/>
                    <w:bottom w:val="none" w:sz="0" w:space="0" w:color="auto"/>
                    <w:right w:val="none" w:sz="0" w:space="0" w:color="auto"/>
                  </w:divBdr>
                  <w:divsChild>
                    <w:div w:id="611984011">
                      <w:marLeft w:val="0"/>
                      <w:marRight w:val="0"/>
                      <w:marTop w:val="0"/>
                      <w:marBottom w:val="0"/>
                      <w:divBdr>
                        <w:top w:val="none" w:sz="0" w:space="0" w:color="auto"/>
                        <w:left w:val="none" w:sz="0" w:space="0" w:color="auto"/>
                        <w:bottom w:val="none" w:sz="0" w:space="0" w:color="auto"/>
                        <w:right w:val="none" w:sz="0" w:space="0" w:color="auto"/>
                      </w:divBdr>
                      <w:divsChild>
                        <w:div w:id="515266093">
                          <w:marLeft w:val="0"/>
                          <w:marRight w:val="0"/>
                          <w:marTop w:val="0"/>
                          <w:marBottom w:val="0"/>
                          <w:divBdr>
                            <w:top w:val="none" w:sz="0" w:space="0" w:color="auto"/>
                            <w:left w:val="none" w:sz="0" w:space="0" w:color="auto"/>
                            <w:bottom w:val="none" w:sz="0" w:space="0" w:color="auto"/>
                            <w:right w:val="none" w:sz="0" w:space="0" w:color="auto"/>
                          </w:divBdr>
                          <w:divsChild>
                            <w:div w:id="1436442518">
                              <w:marLeft w:val="0"/>
                              <w:marRight w:val="0"/>
                              <w:marTop w:val="0"/>
                              <w:marBottom w:val="0"/>
                              <w:divBdr>
                                <w:top w:val="none" w:sz="0" w:space="0" w:color="auto"/>
                                <w:left w:val="none" w:sz="0" w:space="0" w:color="auto"/>
                                <w:bottom w:val="none" w:sz="0" w:space="0" w:color="auto"/>
                                <w:right w:val="none" w:sz="0" w:space="0" w:color="auto"/>
                              </w:divBdr>
                              <w:divsChild>
                                <w:div w:id="1830438352">
                                  <w:marLeft w:val="0"/>
                                  <w:marRight w:val="0"/>
                                  <w:marTop w:val="0"/>
                                  <w:marBottom w:val="0"/>
                                  <w:divBdr>
                                    <w:top w:val="none" w:sz="0" w:space="0" w:color="auto"/>
                                    <w:left w:val="none" w:sz="0" w:space="0" w:color="auto"/>
                                    <w:bottom w:val="none" w:sz="0" w:space="0" w:color="auto"/>
                                    <w:right w:val="none" w:sz="0" w:space="0" w:color="auto"/>
                                  </w:divBdr>
                                  <w:divsChild>
                                    <w:div w:id="2004624279">
                                      <w:marLeft w:val="0"/>
                                      <w:marRight w:val="0"/>
                                      <w:marTop w:val="0"/>
                                      <w:marBottom w:val="0"/>
                                      <w:divBdr>
                                        <w:top w:val="none" w:sz="0" w:space="0" w:color="auto"/>
                                        <w:left w:val="none" w:sz="0" w:space="0" w:color="auto"/>
                                        <w:bottom w:val="none" w:sz="0" w:space="0" w:color="auto"/>
                                        <w:right w:val="none" w:sz="0" w:space="0" w:color="auto"/>
                                      </w:divBdr>
                                      <w:divsChild>
                                        <w:div w:id="1820801074">
                                          <w:marLeft w:val="0"/>
                                          <w:marRight w:val="0"/>
                                          <w:marTop w:val="0"/>
                                          <w:marBottom w:val="0"/>
                                          <w:divBdr>
                                            <w:top w:val="none" w:sz="0" w:space="0" w:color="auto"/>
                                            <w:left w:val="none" w:sz="0" w:space="0" w:color="auto"/>
                                            <w:bottom w:val="none" w:sz="0" w:space="0" w:color="auto"/>
                                            <w:right w:val="none" w:sz="0" w:space="0" w:color="auto"/>
                                          </w:divBdr>
                                          <w:divsChild>
                                            <w:div w:id="1313175063">
                                              <w:marLeft w:val="0"/>
                                              <w:marRight w:val="0"/>
                                              <w:marTop w:val="0"/>
                                              <w:marBottom w:val="0"/>
                                              <w:divBdr>
                                                <w:top w:val="none" w:sz="0" w:space="0" w:color="auto"/>
                                                <w:left w:val="none" w:sz="0" w:space="0" w:color="auto"/>
                                                <w:bottom w:val="none" w:sz="0" w:space="0" w:color="auto"/>
                                                <w:right w:val="none" w:sz="0" w:space="0" w:color="auto"/>
                                              </w:divBdr>
                                              <w:divsChild>
                                                <w:div w:id="698941549">
                                                  <w:marLeft w:val="0"/>
                                                  <w:marRight w:val="0"/>
                                                  <w:marTop w:val="0"/>
                                                  <w:marBottom w:val="0"/>
                                                  <w:divBdr>
                                                    <w:top w:val="none" w:sz="0" w:space="0" w:color="auto"/>
                                                    <w:left w:val="none" w:sz="0" w:space="0" w:color="auto"/>
                                                    <w:bottom w:val="none" w:sz="0" w:space="0" w:color="auto"/>
                                                    <w:right w:val="none" w:sz="0" w:space="0" w:color="auto"/>
                                                  </w:divBdr>
                                                  <w:divsChild>
                                                    <w:div w:id="1281187464">
                                                      <w:marLeft w:val="0"/>
                                                      <w:marRight w:val="0"/>
                                                      <w:marTop w:val="0"/>
                                                      <w:marBottom w:val="0"/>
                                                      <w:divBdr>
                                                        <w:top w:val="none" w:sz="0" w:space="0" w:color="auto"/>
                                                        <w:left w:val="none" w:sz="0" w:space="0" w:color="auto"/>
                                                        <w:bottom w:val="none" w:sz="0" w:space="0" w:color="auto"/>
                                                        <w:right w:val="none" w:sz="0" w:space="0" w:color="auto"/>
                                                      </w:divBdr>
                                                      <w:divsChild>
                                                        <w:div w:id="194623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2952808">
          <w:marLeft w:val="0"/>
          <w:marRight w:val="0"/>
          <w:marTop w:val="0"/>
          <w:marBottom w:val="0"/>
          <w:divBdr>
            <w:top w:val="none" w:sz="0" w:space="0" w:color="auto"/>
            <w:left w:val="none" w:sz="0" w:space="0" w:color="auto"/>
            <w:bottom w:val="none" w:sz="0" w:space="0" w:color="auto"/>
            <w:right w:val="none" w:sz="0" w:space="0" w:color="auto"/>
          </w:divBdr>
          <w:divsChild>
            <w:div w:id="2104762928">
              <w:marLeft w:val="0"/>
              <w:marRight w:val="0"/>
              <w:marTop w:val="0"/>
              <w:marBottom w:val="0"/>
              <w:divBdr>
                <w:top w:val="none" w:sz="0" w:space="0" w:color="auto"/>
                <w:left w:val="none" w:sz="0" w:space="0" w:color="auto"/>
                <w:bottom w:val="none" w:sz="0" w:space="0" w:color="auto"/>
                <w:right w:val="none" w:sz="0" w:space="0" w:color="auto"/>
              </w:divBdr>
              <w:divsChild>
                <w:div w:id="2024817201">
                  <w:marLeft w:val="0"/>
                  <w:marRight w:val="0"/>
                  <w:marTop w:val="0"/>
                  <w:marBottom w:val="0"/>
                  <w:divBdr>
                    <w:top w:val="none" w:sz="0" w:space="0" w:color="auto"/>
                    <w:left w:val="none" w:sz="0" w:space="0" w:color="auto"/>
                    <w:bottom w:val="none" w:sz="0" w:space="0" w:color="auto"/>
                    <w:right w:val="none" w:sz="0" w:space="0" w:color="auto"/>
                  </w:divBdr>
                  <w:divsChild>
                    <w:div w:id="193155878">
                      <w:marLeft w:val="0"/>
                      <w:marRight w:val="0"/>
                      <w:marTop w:val="0"/>
                      <w:marBottom w:val="0"/>
                      <w:divBdr>
                        <w:top w:val="none" w:sz="0" w:space="0" w:color="auto"/>
                        <w:left w:val="none" w:sz="0" w:space="0" w:color="auto"/>
                        <w:bottom w:val="none" w:sz="0" w:space="0" w:color="auto"/>
                        <w:right w:val="none" w:sz="0" w:space="0" w:color="auto"/>
                      </w:divBdr>
                      <w:divsChild>
                        <w:div w:id="7687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532373">
          <w:marLeft w:val="0"/>
          <w:marRight w:val="0"/>
          <w:marTop w:val="0"/>
          <w:marBottom w:val="0"/>
          <w:divBdr>
            <w:top w:val="none" w:sz="0" w:space="0" w:color="auto"/>
            <w:left w:val="none" w:sz="0" w:space="0" w:color="auto"/>
            <w:bottom w:val="none" w:sz="0" w:space="0" w:color="auto"/>
            <w:right w:val="none" w:sz="0" w:space="0" w:color="auto"/>
          </w:divBdr>
          <w:divsChild>
            <w:div w:id="21790176">
              <w:marLeft w:val="0"/>
              <w:marRight w:val="0"/>
              <w:marTop w:val="0"/>
              <w:marBottom w:val="0"/>
              <w:divBdr>
                <w:top w:val="none" w:sz="0" w:space="0" w:color="auto"/>
                <w:left w:val="none" w:sz="0" w:space="0" w:color="auto"/>
                <w:bottom w:val="none" w:sz="0" w:space="0" w:color="auto"/>
                <w:right w:val="none" w:sz="0" w:space="0" w:color="auto"/>
              </w:divBdr>
              <w:divsChild>
                <w:div w:id="291447370">
                  <w:marLeft w:val="0"/>
                  <w:marRight w:val="0"/>
                  <w:marTop w:val="0"/>
                  <w:marBottom w:val="0"/>
                  <w:divBdr>
                    <w:top w:val="none" w:sz="0" w:space="0" w:color="auto"/>
                    <w:left w:val="none" w:sz="0" w:space="0" w:color="auto"/>
                    <w:bottom w:val="none" w:sz="0" w:space="0" w:color="auto"/>
                    <w:right w:val="none" w:sz="0" w:space="0" w:color="auto"/>
                  </w:divBdr>
                  <w:divsChild>
                    <w:div w:id="321469515">
                      <w:marLeft w:val="0"/>
                      <w:marRight w:val="0"/>
                      <w:marTop w:val="0"/>
                      <w:marBottom w:val="0"/>
                      <w:divBdr>
                        <w:top w:val="none" w:sz="0" w:space="0" w:color="auto"/>
                        <w:left w:val="none" w:sz="0" w:space="0" w:color="auto"/>
                        <w:bottom w:val="none" w:sz="0" w:space="0" w:color="auto"/>
                        <w:right w:val="none" w:sz="0" w:space="0" w:color="auto"/>
                      </w:divBdr>
                      <w:divsChild>
                        <w:div w:id="1265843398">
                          <w:marLeft w:val="0"/>
                          <w:marRight w:val="0"/>
                          <w:marTop w:val="0"/>
                          <w:marBottom w:val="0"/>
                          <w:divBdr>
                            <w:top w:val="none" w:sz="0" w:space="0" w:color="auto"/>
                            <w:left w:val="none" w:sz="0" w:space="0" w:color="auto"/>
                            <w:bottom w:val="none" w:sz="0" w:space="0" w:color="auto"/>
                            <w:right w:val="none" w:sz="0" w:space="0" w:color="auto"/>
                          </w:divBdr>
                          <w:divsChild>
                            <w:div w:id="1826622076">
                              <w:marLeft w:val="0"/>
                              <w:marRight w:val="0"/>
                              <w:marTop w:val="0"/>
                              <w:marBottom w:val="0"/>
                              <w:divBdr>
                                <w:top w:val="none" w:sz="0" w:space="0" w:color="auto"/>
                                <w:left w:val="none" w:sz="0" w:space="0" w:color="auto"/>
                                <w:bottom w:val="none" w:sz="0" w:space="0" w:color="auto"/>
                                <w:right w:val="none" w:sz="0" w:space="0" w:color="auto"/>
                              </w:divBdr>
                              <w:divsChild>
                                <w:div w:id="1669791817">
                                  <w:marLeft w:val="0"/>
                                  <w:marRight w:val="0"/>
                                  <w:marTop w:val="0"/>
                                  <w:marBottom w:val="0"/>
                                  <w:divBdr>
                                    <w:top w:val="none" w:sz="0" w:space="0" w:color="auto"/>
                                    <w:left w:val="none" w:sz="0" w:space="0" w:color="auto"/>
                                    <w:bottom w:val="none" w:sz="0" w:space="0" w:color="auto"/>
                                    <w:right w:val="none" w:sz="0" w:space="0" w:color="auto"/>
                                  </w:divBdr>
                                  <w:divsChild>
                                    <w:div w:id="16589035">
                                      <w:marLeft w:val="0"/>
                                      <w:marRight w:val="0"/>
                                      <w:marTop w:val="0"/>
                                      <w:marBottom w:val="0"/>
                                      <w:divBdr>
                                        <w:top w:val="none" w:sz="0" w:space="0" w:color="auto"/>
                                        <w:left w:val="none" w:sz="0" w:space="0" w:color="auto"/>
                                        <w:bottom w:val="none" w:sz="0" w:space="0" w:color="auto"/>
                                        <w:right w:val="none" w:sz="0" w:space="0" w:color="auto"/>
                                      </w:divBdr>
                                      <w:divsChild>
                                        <w:div w:id="2011786047">
                                          <w:marLeft w:val="0"/>
                                          <w:marRight w:val="0"/>
                                          <w:marTop w:val="0"/>
                                          <w:marBottom w:val="0"/>
                                          <w:divBdr>
                                            <w:top w:val="none" w:sz="0" w:space="0" w:color="auto"/>
                                            <w:left w:val="none" w:sz="0" w:space="0" w:color="auto"/>
                                            <w:bottom w:val="none" w:sz="0" w:space="0" w:color="auto"/>
                                            <w:right w:val="none" w:sz="0" w:space="0" w:color="auto"/>
                                          </w:divBdr>
                                          <w:divsChild>
                                            <w:div w:id="1575045191">
                                              <w:marLeft w:val="0"/>
                                              <w:marRight w:val="0"/>
                                              <w:marTop w:val="0"/>
                                              <w:marBottom w:val="0"/>
                                              <w:divBdr>
                                                <w:top w:val="none" w:sz="0" w:space="0" w:color="auto"/>
                                                <w:left w:val="none" w:sz="0" w:space="0" w:color="auto"/>
                                                <w:bottom w:val="none" w:sz="0" w:space="0" w:color="auto"/>
                                                <w:right w:val="none" w:sz="0" w:space="0" w:color="auto"/>
                                              </w:divBdr>
                                              <w:divsChild>
                                                <w:div w:id="270285871">
                                                  <w:marLeft w:val="0"/>
                                                  <w:marRight w:val="0"/>
                                                  <w:marTop w:val="0"/>
                                                  <w:marBottom w:val="0"/>
                                                  <w:divBdr>
                                                    <w:top w:val="none" w:sz="0" w:space="0" w:color="auto"/>
                                                    <w:left w:val="none" w:sz="0" w:space="0" w:color="auto"/>
                                                    <w:bottom w:val="none" w:sz="0" w:space="0" w:color="auto"/>
                                                    <w:right w:val="none" w:sz="0" w:space="0" w:color="auto"/>
                                                  </w:divBdr>
                                                  <w:divsChild>
                                                    <w:div w:id="57435941">
                                                      <w:marLeft w:val="0"/>
                                                      <w:marRight w:val="0"/>
                                                      <w:marTop w:val="0"/>
                                                      <w:marBottom w:val="0"/>
                                                      <w:divBdr>
                                                        <w:top w:val="none" w:sz="0" w:space="0" w:color="auto"/>
                                                        <w:left w:val="none" w:sz="0" w:space="0" w:color="auto"/>
                                                        <w:bottom w:val="none" w:sz="0" w:space="0" w:color="auto"/>
                                                        <w:right w:val="none" w:sz="0" w:space="0" w:color="auto"/>
                                                      </w:divBdr>
                                                      <w:divsChild>
                                                        <w:div w:id="10055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5350087">
          <w:marLeft w:val="0"/>
          <w:marRight w:val="0"/>
          <w:marTop w:val="0"/>
          <w:marBottom w:val="0"/>
          <w:divBdr>
            <w:top w:val="none" w:sz="0" w:space="0" w:color="auto"/>
            <w:left w:val="none" w:sz="0" w:space="0" w:color="auto"/>
            <w:bottom w:val="none" w:sz="0" w:space="0" w:color="auto"/>
            <w:right w:val="none" w:sz="0" w:space="0" w:color="auto"/>
          </w:divBdr>
          <w:divsChild>
            <w:div w:id="62871233">
              <w:marLeft w:val="0"/>
              <w:marRight w:val="0"/>
              <w:marTop w:val="0"/>
              <w:marBottom w:val="0"/>
              <w:divBdr>
                <w:top w:val="none" w:sz="0" w:space="0" w:color="auto"/>
                <w:left w:val="none" w:sz="0" w:space="0" w:color="auto"/>
                <w:bottom w:val="none" w:sz="0" w:space="0" w:color="auto"/>
                <w:right w:val="none" w:sz="0" w:space="0" w:color="auto"/>
              </w:divBdr>
              <w:divsChild>
                <w:div w:id="1815952271">
                  <w:marLeft w:val="0"/>
                  <w:marRight w:val="0"/>
                  <w:marTop w:val="0"/>
                  <w:marBottom w:val="0"/>
                  <w:divBdr>
                    <w:top w:val="none" w:sz="0" w:space="0" w:color="auto"/>
                    <w:left w:val="none" w:sz="0" w:space="0" w:color="auto"/>
                    <w:bottom w:val="none" w:sz="0" w:space="0" w:color="auto"/>
                    <w:right w:val="none" w:sz="0" w:space="0" w:color="auto"/>
                  </w:divBdr>
                  <w:divsChild>
                    <w:div w:id="1795439166">
                      <w:marLeft w:val="0"/>
                      <w:marRight w:val="0"/>
                      <w:marTop w:val="0"/>
                      <w:marBottom w:val="0"/>
                      <w:divBdr>
                        <w:top w:val="none" w:sz="0" w:space="0" w:color="auto"/>
                        <w:left w:val="none" w:sz="0" w:space="0" w:color="auto"/>
                        <w:bottom w:val="none" w:sz="0" w:space="0" w:color="auto"/>
                        <w:right w:val="none" w:sz="0" w:space="0" w:color="auto"/>
                      </w:divBdr>
                      <w:divsChild>
                        <w:div w:id="2438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150705">
          <w:marLeft w:val="0"/>
          <w:marRight w:val="0"/>
          <w:marTop w:val="0"/>
          <w:marBottom w:val="0"/>
          <w:divBdr>
            <w:top w:val="none" w:sz="0" w:space="0" w:color="auto"/>
            <w:left w:val="none" w:sz="0" w:space="0" w:color="auto"/>
            <w:bottom w:val="none" w:sz="0" w:space="0" w:color="auto"/>
            <w:right w:val="none" w:sz="0" w:space="0" w:color="auto"/>
          </w:divBdr>
          <w:divsChild>
            <w:div w:id="1736001471">
              <w:marLeft w:val="0"/>
              <w:marRight w:val="0"/>
              <w:marTop w:val="0"/>
              <w:marBottom w:val="0"/>
              <w:divBdr>
                <w:top w:val="none" w:sz="0" w:space="0" w:color="auto"/>
                <w:left w:val="none" w:sz="0" w:space="0" w:color="auto"/>
                <w:bottom w:val="none" w:sz="0" w:space="0" w:color="auto"/>
                <w:right w:val="none" w:sz="0" w:space="0" w:color="auto"/>
              </w:divBdr>
              <w:divsChild>
                <w:div w:id="217743268">
                  <w:marLeft w:val="0"/>
                  <w:marRight w:val="0"/>
                  <w:marTop w:val="0"/>
                  <w:marBottom w:val="0"/>
                  <w:divBdr>
                    <w:top w:val="none" w:sz="0" w:space="0" w:color="auto"/>
                    <w:left w:val="none" w:sz="0" w:space="0" w:color="auto"/>
                    <w:bottom w:val="none" w:sz="0" w:space="0" w:color="auto"/>
                    <w:right w:val="none" w:sz="0" w:space="0" w:color="auto"/>
                  </w:divBdr>
                  <w:divsChild>
                    <w:div w:id="1586450731">
                      <w:marLeft w:val="0"/>
                      <w:marRight w:val="0"/>
                      <w:marTop w:val="0"/>
                      <w:marBottom w:val="0"/>
                      <w:divBdr>
                        <w:top w:val="none" w:sz="0" w:space="0" w:color="auto"/>
                        <w:left w:val="none" w:sz="0" w:space="0" w:color="auto"/>
                        <w:bottom w:val="none" w:sz="0" w:space="0" w:color="auto"/>
                        <w:right w:val="none" w:sz="0" w:space="0" w:color="auto"/>
                      </w:divBdr>
                      <w:divsChild>
                        <w:div w:id="427309933">
                          <w:marLeft w:val="0"/>
                          <w:marRight w:val="0"/>
                          <w:marTop w:val="0"/>
                          <w:marBottom w:val="0"/>
                          <w:divBdr>
                            <w:top w:val="none" w:sz="0" w:space="0" w:color="auto"/>
                            <w:left w:val="none" w:sz="0" w:space="0" w:color="auto"/>
                            <w:bottom w:val="none" w:sz="0" w:space="0" w:color="auto"/>
                            <w:right w:val="none" w:sz="0" w:space="0" w:color="auto"/>
                          </w:divBdr>
                          <w:divsChild>
                            <w:div w:id="1056661535">
                              <w:marLeft w:val="0"/>
                              <w:marRight w:val="0"/>
                              <w:marTop w:val="0"/>
                              <w:marBottom w:val="0"/>
                              <w:divBdr>
                                <w:top w:val="none" w:sz="0" w:space="0" w:color="auto"/>
                                <w:left w:val="none" w:sz="0" w:space="0" w:color="auto"/>
                                <w:bottom w:val="none" w:sz="0" w:space="0" w:color="auto"/>
                                <w:right w:val="none" w:sz="0" w:space="0" w:color="auto"/>
                              </w:divBdr>
                              <w:divsChild>
                                <w:div w:id="619923256">
                                  <w:marLeft w:val="0"/>
                                  <w:marRight w:val="0"/>
                                  <w:marTop w:val="0"/>
                                  <w:marBottom w:val="0"/>
                                  <w:divBdr>
                                    <w:top w:val="none" w:sz="0" w:space="0" w:color="auto"/>
                                    <w:left w:val="none" w:sz="0" w:space="0" w:color="auto"/>
                                    <w:bottom w:val="none" w:sz="0" w:space="0" w:color="auto"/>
                                    <w:right w:val="none" w:sz="0" w:space="0" w:color="auto"/>
                                  </w:divBdr>
                                  <w:divsChild>
                                    <w:div w:id="49961724">
                                      <w:marLeft w:val="0"/>
                                      <w:marRight w:val="0"/>
                                      <w:marTop w:val="0"/>
                                      <w:marBottom w:val="0"/>
                                      <w:divBdr>
                                        <w:top w:val="none" w:sz="0" w:space="0" w:color="auto"/>
                                        <w:left w:val="none" w:sz="0" w:space="0" w:color="auto"/>
                                        <w:bottom w:val="none" w:sz="0" w:space="0" w:color="auto"/>
                                        <w:right w:val="none" w:sz="0" w:space="0" w:color="auto"/>
                                      </w:divBdr>
                                      <w:divsChild>
                                        <w:div w:id="115874831">
                                          <w:marLeft w:val="0"/>
                                          <w:marRight w:val="0"/>
                                          <w:marTop w:val="0"/>
                                          <w:marBottom w:val="0"/>
                                          <w:divBdr>
                                            <w:top w:val="none" w:sz="0" w:space="0" w:color="auto"/>
                                            <w:left w:val="none" w:sz="0" w:space="0" w:color="auto"/>
                                            <w:bottom w:val="none" w:sz="0" w:space="0" w:color="auto"/>
                                            <w:right w:val="none" w:sz="0" w:space="0" w:color="auto"/>
                                          </w:divBdr>
                                          <w:divsChild>
                                            <w:div w:id="272370465">
                                              <w:marLeft w:val="0"/>
                                              <w:marRight w:val="0"/>
                                              <w:marTop w:val="0"/>
                                              <w:marBottom w:val="0"/>
                                              <w:divBdr>
                                                <w:top w:val="none" w:sz="0" w:space="0" w:color="auto"/>
                                                <w:left w:val="none" w:sz="0" w:space="0" w:color="auto"/>
                                                <w:bottom w:val="none" w:sz="0" w:space="0" w:color="auto"/>
                                                <w:right w:val="none" w:sz="0" w:space="0" w:color="auto"/>
                                              </w:divBdr>
                                              <w:divsChild>
                                                <w:div w:id="476339761">
                                                  <w:marLeft w:val="0"/>
                                                  <w:marRight w:val="0"/>
                                                  <w:marTop w:val="0"/>
                                                  <w:marBottom w:val="0"/>
                                                  <w:divBdr>
                                                    <w:top w:val="none" w:sz="0" w:space="0" w:color="auto"/>
                                                    <w:left w:val="none" w:sz="0" w:space="0" w:color="auto"/>
                                                    <w:bottom w:val="none" w:sz="0" w:space="0" w:color="auto"/>
                                                    <w:right w:val="none" w:sz="0" w:space="0" w:color="auto"/>
                                                  </w:divBdr>
                                                  <w:divsChild>
                                                    <w:div w:id="1313873062">
                                                      <w:marLeft w:val="0"/>
                                                      <w:marRight w:val="0"/>
                                                      <w:marTop w:val="0"/>
                                                      <w:marBottom w:val="0"/>
                                                      <w:divBdr>
                                                        <w:top w:val="none" w:sz="0" w:space="0" w:color="auto"/>
                                                        <w:left w:val="none" w:sz="0" w:space="0" w:color="auto"/>
                                                        <w:bottom w:val="none" w:sz="0" w:space="0" w:color="auto"/>
                                                        <w:right w:val="none" w:sz="0" w:space="0" w:color="auto"/>
                                                      </w:divBdr>
                                                      <w:divsChild>
                                                        <w:div w:id="100940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8958697">
          <w:marLeft w:val="0"/>
          <w:marRight w:val="0"/>
          <w:marTop w:val="0"/>
          <w:marBottom w:val="0"/>
          <w:divBdr>
            <w:top w:val="none" w:sz="0" w:space="0" w:color="auto"/>
            <w:left w:val="none" w:sz="0" w:space="0" w:color="auto"/>
            <w:bottom w:val="none" w:sz="0" w:space="0" w:color="auto"/>
            <w:right w:val="none" w:sz="0" w:space="0" w:color="auto"/>
          </w:divBdr>
          <w:divsChild>
            <w:div w:id="1626082359">
              <w:marLeft w:val="0"/>
              <w:marRight w:val="0"/>
              <w:marTop w:val="0"/>
              <w:marBottom w:val="0"/>
              <w:divBdr>
                <w:top w:val="none" w:sz="0" w:space="0" w:color="auto"/>
                <w:left w:val="none" w:sz="0" w:space="0" w:color="auto"/>
                <w:bottom w:val="none" w:sz="0" w:space="0" w:color="auto"/>
                <w:right w:val="none" w:sz="0" w:space="0" w:color="auto"/>
              </w:divBdr>
              <w:divsChild>
                <w:div w:id="1343161457">
                  <w:marLeft w:val="0"/>
                  <w:marRight w:val="0"/>
                  <w:marTop w:val="0"/>
                  <w:marBottom w:val="0"/>
                  <w:divBdr>
                    <w:top w:val="none" w:sz="0" w:space="0" w:color="auto"/>
                    <w:left w:val="none" w:sz="0" w:space="0" w:color="auto"/>
                    <w:bottom w:val="none" w:sz="0" w:space="0" w:color="auto"/>
                    <w:right w:val="none" w:sz="0" w:space="0" w:color="auto"/>
                  </w:divBdr>
                  <w:divsChild>
                    <w:div w:id="1069107951">
                      <w:marLeft w:val="0"/>
                      <w:marRight w:val="0"/>
                      <w:marTop w:val="0"/>
                      <w:marBottom w:val="0"/>
                      <w:divBdr>
                        <w:top w:val="none" w:sz="0" w:space="0" w:color="auto"/>
                        <w:left w:val="none" w:sz="0" w:space="0" w:color="auto"/>
                        <w:bottom w:val="none" w:sz="0" w:space="0" w:color="auto"/>
                        <w:right w:val="none" w:sz="0" w:space="0" w:color="auto"/>
                      </w:divBdr>
                      <w:divsChild>
                        <w:div w:id="8894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580930">
          <w:marLeft w:val="0"/>
          <w:marRight w:val="0"/>
          <w:marTop w:val="0"/>
          <w:marBottom w:val="0"/>
          <w:divBdr>
            <w:top w:val="none" w:sz="0" w:space="0" w:color="auto"/>
            <w:left w:val="none" w:sz="0" w:space="0" w:color="auto"/>
            <w:bottom w:val="none" w:sz="0" w:space="0" w:color="auto"/>
            <w:right w:val="none" w:sz="0" w:space="0" w:color="auto"/>
          </w:divBdr>
          <w:divsChild>
            <w:div w:id="1900628883">
              <w:marLeft w:val="0"/>
              <w:marRight w:val="0"/>
              <w:marTop w:val="0"/>
              <w:marBottom w:val="0"/>
              <w:divBdr>
                <w:top w:val="none" w:sz="0" w:space="0" w:color="auto"/>
                <w:left w:val="none" w:sz="0" w:space="0" w:color="auto"/>
                <w:bottom w:val="none" w:sz="0" w:space="0" w:color="auto"/>
                <w:right w:val="none" w:sz="0" w:space="0" w:color="auto"/>
              </w:divBdr>
              <w:divsChild>
                <w:div w:id="966592529">
                  <w:marLeft w:val="0"/>
                  <w:marRight w:val="0"/>
                  <w:marTop w:val="0"/>
                  <w:marBottom w:val="0"/>
                  <w:divBdr>
                    <w:top w:val="none" w:sz="0" w:space="0" w:color="auto"/>
                    <w:left w:val="none" w:sz="0" w:space="0" w:color="auto"/>
                    <w:bottom w:val="none" w:sz="0" w:space="0" w:color="auto"/>
                    <w:right w:val="none" w:sz="0" w:space="0" w:color="auto"/>
                  </w:divBdr>
                  <w:divsChild>
                    <w:div w:id="503127640">
                      <w:marLeft w:val="0"/>
                      <w:marRight w:val="0"/>
                      <w:marTop w:val="0"/>
                      <w:marBottom w:val="0"/>
                      <w:divBdr>
                        <w:top w:val="none" w:sz="0" w:space="0" w:color="auto"/>
                        <w:left w:val="none" w:sz="0" w:space="0" w:color="auto"/>
                        <w:bottom w:val="none" w:sz="0" w:space="0" w:color="auto"/>
                        <w:right w:val="none" w:sz="0" w:space="0" w:color="auto"/>
                      </w:divBdr>
                      <w:divsChild>
                        <w:div w:id="1952853069">
                          <w:marLeft w:val="0"/>
                          <w:marRight w:val="0"/>
                          <w:marTop w:val="0"/>
                          <w:marBottom w:val="0"/>
                          <w:divBdr>
                            <w:top w:val="none" w:sz="0" w:space="0" w:color="auto"/>
                            <w:left w:val="none" w:sz="0" w:space="0" w:color="auto"/>
                            <w:bottom w:val="none" w:sz="0" w:space="0" w:color="auto"/>
                            <w:right w:val="none" w:sz="0" w:space="0" w:color="auto"/>
                          </w:divBdr>
                          <w:divsChild>
                            <w:div w:id="222523543">
                              <w:marLeft w:val="0"/>
                              <w:marRight w:val="0"/>
                              <w:marTop w:val="0"/>
                              <w:marBottom w:val="0"/>
                              <w:divBdr>
                                <w:top w:val="none" w:sz="0" w:space="0" w:color="auto"/>
                                <w:left w:val="none" w:sz="0" w:space="0" w:color="auto"/>
                                <w:bottom w:val="none" w:sz="0" w:space="0" w:color="auto"/>
                                <w:right w:val="none" w:sz="0" w:space="0" w:color="auto"/>
                              </w:divBdr>
                              <w:divsChild>
                                <w:div w:id="2042053834">
                                  <w:marLeft w:val="0"/>
                                  <w:marRight w:val="0"/>
                                  <w:marTop w:val="0"/>
                                  <w:marBottom w:val="0"/>
                                  <w:divBdr>
                                    <w:top w:val="none" w:sz="0" w:space="0" w:color="auto"/>
                                    <w:left w:val="none" w:sz="0" w:space="0" w:color="auto"/>
                                    <w:bottom w:val="none" w:sz="0" w:space="0" w:color="auto"/>
                                    <w:right w:val="none" w:sz="0" w:space="0" w:color="auto"/>
                                  </w:divBdr>
                                  <w:divsChild>
                                    <w:div w:id="40791898">
                                      <w:marLeft w:val="0"/>
                                      <w:marRight w:val="0"/>
                                      <w:marTop w:val="0"/>
                                      <w:marBottom w:val="0"/>
                                      <w:divBdr>
                                        <w:top w:val="none" w:sz="0" w:space="0" w:color="auto"/>
                                        <w:left w:val="none" w:sz="0" w:space="0" w:color="auto"/>
                                        <w:bottom w:val="none" w:sz="0" w:space="0" w:color="auto"/>
                                        <w:right w:val="none" w:sz="0" w:space="0" w:color="auto"/>
                                      </w:divBdr>
                                      <w:divsChild>
                                        <w:div w:id="174341668">
                                          <w:marLeft w:val="0"/>
                                          <w:marRight w:val="0"/>
                                          <w:marTop w:val="0"/>
                                          <w:marBottom w:val="0"/>
                                          <w:divBdr>
                                            <w:top w:val="none" w:sz="0" w:space="0" w:color="auto"/>
                                            <w:left w:val="none" w:sz="0" w:space="0" w:color="auto"/>
                                            <w:bottom w:val="none" w:sz="0" w:space="0" w:color="auto"/>
                                            <w:right w:val="none" w:sz="0" w:space="0" w:color="auto"/>
                                          </w:divBdr>
                                          <w:divsChild>
                                            <w:div w:id="194272680">
                                              <w:marLeft w:val="0"/>
                                              <w:marRight w:val="0"/>
                                              <w:marTop w:val="0"/>
                                              <w:marBottom w:val="0"/>
                                              <w:divBdr>
                                                <w:top w:val="none" w:sz="0" w:space="0" w:color="auto"/>
                                                <w:left w:val="none" w:sz="0" w:space="0" w:color="auto"/>
                                                <w:bottom w:val="none" w:sz="0" w:space="0" w:color="auto"/>
                                                <w:right w:val="none" w:sz="0" w:space="0" w:color="auto"/>
                                              </w:divBdr>
                                              <w:divsChild>
                                                <w:div w:id="705905719">
                                                  <w:marLeft w:val="0"/>
                                                  <w:marRight w:val="0"/>
                                                  <w:marTop w:val="0"/>
                                                  <w:marBottom w:val="0"/>
                                                  <w:divBdr>
                                                    <w:top w:val="none" w:sz="0" w:space="0" w:color="auto"/>
                                                    <w:left w:val="none" w:sz="0" w:space="0" w:color="auto"/>
                                                    <w:bottom w:val="none" w:sz="0" w:space="0" w:color="auto"/>
                                                    <w:right w:val="none" w:sz="0" w:space="0" w:color="auto"/>
                                                  </w:divBdr>
                                                  <w:divsChild>
                                                    <w:div w:id="1465153839">
                                                      <w:marLeft w:val="0"/>
                                                      <w:marRight w:val="0"/>
                                                      <w:marTop w:val="0"/>
                                                      <w:marBottom w:val="0"/>
                                                      <w:divBdr>
                                                        <w:top w:val="none" w:sz="0" w:space="0" w:color="auto"/>
                                                        <w:left w:val="none" w:sz="0" w:space="0" w:color="auto"/>
                                                        <w:bottom w:val="none" w:sz="0" w:space="0" w:color="auto"/>
                                                        <w:right w:val="none" w:sz="0" w:space="0" w:color="auto"/>
                                                      </w:divBdr>
                                                      <w:divsChild>
                                                        <w:div w:id="159555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782651">
          <w:marLeft w:val="0"/>
          <w:marRight w:val="0"/>
          <w:marTop w:val="0"/>
          <w:marBottom w:val="0"/>
          <w:divBdr>
            <w:top w:val="none" w:sz="0" w:space="0" w:color="auto"/>
            <w:left w:val="none" w:sz="0" w:space="0" w:color="auto"/>
            <w:bottom w:val="none" w:sz="0" w:space="0" w:color="auto"/>
            <w:right w:val="none" w:sz="0" w:space="0" w:color="auto"/>
          </w:divBdr>
          <w:divsChild>
            <w:div w:id="358092593">
              <w:marLeft w:val="0"/>
              <w:marRight w:val="0"/>
              <w:marTop w:val="0"/>
              <w:marBottom w:val="0"/>
              <w:divBdr>
                <w:top w:val="none" w:sz="0" w:space="0" w:color="auto"/>
                <w:left w:val="none" w:sz="0" w:space="0" w:color="auto"/>
                <w:bottom w:val="none" w:sz="0" w:space="0" w:color="auto"/>
                <w:right w:val="none" w:sz="0" w:space="0" w:color="auto"/>
              </w:divBdr>
              <w:divsChild>
                <w:div w:id="878591895">
                  <w:marLeft w:val="0"/>
                  <w:marRight w:val="0"/>
                  <w:marTop w:val="0"/>
                  <w:marBottom w:val="0"/>
                  <w:divBdr>
                    <w:top w:val="none" w:sz="0" w:space="0" w:color="auto"/>
                    <w:left w:val="none" w:sz="0" w:space="0" w:color="auto"/>
                    <w:bottom w:val="none" w:sz="0" w:space="0" w:color="auto"/>
                    <w:right w:val="none" w:sz="0" w:space="0" w:color="auto"/>
                  </w:divBdr>
                  <w:divsChild>
                    <w:div w:id="1009525307">
                      <w:marLeft w:val="0"/>
                      <w:marRight w:val="0"/>
                      <w:marTop w:val="0"/>
                      <w:marBottom w:val="0"/>
                      <w:divBdr>
                        <w:top w:val="none" w:sz="0" w:space="0" w:color="auto"/>
                        <w:left w:val="none" w:sz="0" w:space="0" w:color="auto"/>
                        <w:bottom w:val="none" w:sz="0" w:space="0" w:color="auto"/>
                        <w:right w:val="none" w:sz="0" w:space="0" w:color="auto"/>
                      </w:divBdr>
                      <w:divsChild>
                        <w:div w:id="8857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344880">
          <w:marLeft w:val="0"/>
          <w:marRight w:val="0"/>
          <w:marTop w:val="0"/>
          <w:marBottom w:val="0"/>
          <w:divBdr>
            <w:top w:val="none" w:sz="0" w:space="0" w:color="auto"/>
            <w:left w:val="none" w:sz="0" w:space="0" w:color="auto"/>
            <w:bottom w:val="none" w:sz="0" w:space="0" w:color="auto"/>
            <w:right w:val="none" w:sz="0" w:space="0" w:color="auto"/>
          </w:divBdr>
          <w:divsChild>
            <w:div w:id="2000497717">
              <w:marLeft w:val="0"/>
              <w:marRight w:val="0"/>
              <w:marTop w:val="0"/>
              <w:marBottom w:val="0"/>
              <w:divBdr>
                <w:top w:val="none" w:sz="0" w:space="0" w:color="auto"/>
                <w:left w:val="none" w:sz="0" w:space="0" w:color="auto"/>
                <w:bottom w:val="none" w:sz="0" w:space="0" w:color="auto"/>
                <w:right w:val="none" w:sz="0" w:space="0" w:color="auto"/>
              </w:divBdr>
              <w:divsChild>
                <w:div w:id="127093908">
                  <w:marLeft w:val="0"/>
                  <w:marRight w:val="0"/>
                  <w:marTop w:val="0"/>
                  <w:marBottom w:val="0"/>
                  <w:divBdr>
                    <w:top w:val="none" w:sz="0" w:space="0" w:color="auto"/>
                    <w:left w:val="none" w:sz="0" w:space="0" w:color="auto"/>
                    <w:bottom w:val="none" w:sz="0" w:space="0" w:color="auto"/>
                    <w:right w:val="none" w:sz="0" w:space="0" w:color="auto"/>
                  </w:divBdr>
                  <w:divsChild>
                    <w:div w:id="481236930">
                      <w:marLeft w:val="0"/>
                      <w:marRight w:val="0"/>
                      <w:marTop w:val="0"/>
                      <w:marBottom w:val="0"/>
                      <w:divBdr>
                        <w:top w:val="none" w:sz="0" w:space="0" w:color="auto"/>
                        <w:left w:val="none" w:sz="0" w:space="0" w:color="auto"/>
                        <w:bottom w:val="none" w:sz="0" w:space="0" w:color="auto"/>
                        <w:right w:val="none" w:sz="0" w:space="0" w:color="auto"/>
                      </w:divBdr>
                      <w:divsChild>
                        <w:div w:id="502164798">
                          <w:marLeft w:val="0"/>
                          <w:marRight w:val="0"/>
                          <w:marTop w:val="0"/>
                          <w:marBottom w:val="0"/>
                          <w:divBdr>
                            <w:top w:val="none" w:sz="0" w:space="0" w:color="auto"/>
                            <w:left w:val="none" w:sz="0" w:space="0" w:color="auto"/>
                            <w:bottom w:val="none" w:sz="0" w:space="0" w:color="auto"/>
                            <w:right w:val="none" w:sz="0" w:space="0" w:color="auto"/>
                          </w:divBdr>
                          <w:divsChild>
                            <w:div w:id="367604617">
                              <w:marLeft w:val="0"/>
                              <w:marRight w:val="0"/>
                              <w:marTop w:val="0"/>
                              <w:marBottom w:val="0"/>
                              <w:divBdr>
                                <w:top w:val="none" w:sz="0" w:space="0" w:color="auto"/>
                                <w:left w:val="none" w:sz="0" w:space="0" w:color="auto"/>
                                <w:bottom w:val="none" w:sz="0" w:space="0" w:color="auto"/>
                                <w:right w:val="none" w:sz="0" w:space="0" w:color="auto"/>
                              </w:divBdr>
                              <w:divsChild>
                                <w:div w:id="1296987738">
                                  <w:marLeft w:val="0"/>
                                  <w:marRight w:val="0"/>
                                  <w:marTop w:val="0"/>
                                  <w:marBottom w:val="0"/>
                                  <w:divBdr>
                                    <w:top w:val="none" w:sz="0" w:space="0" w:color="auto"/>
                                    <w:left w:val="none" w:sz="0" w:space="0" w:color="auto"/>
                                    <w:bottom w:val="none" w:sz="0" w:space="0" w:color="auto"/>
                                    <w:right w:val="none" w:sz="0" w:space="0" w:color="auto"/>
                                  </w:divBdr>
                                  <w:divsChild>
                                    <w:div w:id="272827644">
                                      <w:marLeft w:val="0"/>
                                      <w:marRight w:val="0"/>
                                      <w:marTop w:val="0"/>
                                      <w:marBottom w:val="0"/>
                                      <w:divBdr>
                                        <w:top w:val="none" w:sz="0" w:space="0" w:color="auto"/>
                                        <w:left w:val="none" w:sz="0" w:space="0" w:color="auto"/>
                                        <w:bottom w:val="none" w:sz="0" w:space="0" w:color="auto"/>
                                        <w:right w:val="none" w:sz="0" w:space="0" w:color="auto"/>
                                      </w:divBdr>
                                      <w:divsChild>
                                        <w:div w:id="1839072530">
                                          <w:marLeft w:val="0"/>
                                          <w:marRight w:val="0"/>
                                          <w:marTop w:val="0"/>
                                          <w:marBottom w:val="0"/>
                                          <w:divBdr>
                                            <w:top w:val="none" w:sz="0" w:space="0" w:color="auto"/>
                                            <w:left w:val="none" w:sz="0" w:space="0" w:color="auto"/>
                                            <w:bottom w:val="none" w:sz="0" w:space="0" w:color="auto"/>
                                            <w:right w:val="none" w:sz="0" w:space="0" w:color="auto"/>
                                          </w:divBdr>
                                          <w:divsChild>
                                            <w:div w:id="1278096447">
                                              <w:marLeft w:val="0"/>
                                              <w:marRight w:val="0"/>
                                              <w:marTop w:val="0"/>
                                              <w:marBottom w:val="0"/>
                                              <w:divBdr>
                                                <w:top w:val="none" w:sz="0" w:space="0" w:color="auto"/>
                                                <w:left w:val="none" w:sz="0" w:space="0" w:color="auto"/>
                                                <w:bottom w:val="none" w:sz="0" w:space="0" w:color="auto"/>
                                                <w:right w:val="none" w:sz="0" w:space="0" w:color="auto"/>
                                              </w:divBdr>
                                              <w:divsChild>
                                                <w:div w:id="1115098248">
                                                  <w:marLeft w:val="0"/>
                                                  <w:marRight w:val="0"/>
                                                  <w:marTop w:val="0"/>
                                                  <w:marBottom w:val="0"/>
                                                  <w:divBdr>
                                                    <w:top w:val="none" w:sz="0" w:space="0" w:color="auto"/>
                                                    <w:left w:val="none" w:sz="0" w:space="0" w:color="auto"/>
                                                    <w:bottom w:val="none" w:sz="0" w:space="0" w:color="auto"/>
                                                    <w:right w:val="none" w:sz="0" w:space="0" w:color="auto"/>
                                                  </w:divBdr>
                                                  <w:divsChild>
                                                    <w:div w:id="291599170">
                                                      <w:marLeft w:val="0"/>
                                                      <w:marRight w:val="0"/>
                                                      <w:marTop w:val="0"/>
                                                      <w:marBottom w:val="0"/>
                                                      <w:divBdr>
                                                        <w:top w:val="none" w:sz="0" w:space="0" w:color="auto"/>
                                                        <w:left w:val="none" w:sz="0" w:space="0" w:color="auto"/>
                                                        <w:bottom w:val="none" w:sz="0" w:space="0" w:color="auto"/>
                                                        <w:right w:val="none" w:sz="0" w:space="0" w:color="auto"/>
                                                      </w:divBdr>
                                                      <w:divsChild>
                                                        <w:div w:id="17158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183432">
          <w:marLeft w:val="0"/>
          <w:marRight w:val="0"/>
          <w:marTop w:val="0"/>
          <w:marBottom w:val="0"/>
          <w:divBdr>
            <w:top w:val="none" w:sz="0" w:space="0" w:color="auto"/>
            <w:left w:val="none" w:sz="0" w:space="0" w:color="auto"/>
            <w:bottom w:val="none" w:sz="0" w:space="0" w:color="auto"/>
            <w:right w:val="none" w:sz="0" w:space="0" w:color="auto"/>
          </w:divBdr>
          <w:divsChild>
            <w:div w:id="660038059">
              <w:marLeft w:val="0"/>
              <w:marRight w:val="0"/>
              <w:marTop w:val="0"/>
              <w:marBottom w:val="0"/>
              <w:divBdr>
                <w:top w:val="none" w:sz="0" w:space="0" w:color="auto"/>
                <w:left w:val="none" w:sz="0" w:space="0" w:color="auto"/>
                <w:bottom w:val="none" w:sz="0" w:space="0" w:color="auto"/>
                <w:right w:val="none" w:sz="0" w:space="0" w:color="auto"/>
              </w:divBdr>
              <w:divsChild>
                <w:div w:id="1362173001">
                  <w:marLeft w:val="0"/>
                  <w:marRight w:val="0"/>
                  <w:marTop w:val="0"/>
                  <w:marBottom w:val="0"/>
                  <w:divBdr>
                    <w:top w:val="none" w:sz="0" w:space="0" w:color="auto"/>
                    <w:left w:val="none" w:sz="0" w:space="0" w:color="auto"/>
                    <w:bottom w:val="none" w:sz="0" w:space="0" w:color="auto"/>
                    <w:right w:val="none" w:sz="0" w:space="0" w:color="auto"/>
                  </w:divBdr>
                  <w:divsChild>
                    <w:div w:id="353848971">
                      <w:marLeft w:val="0"/>
                      <w:marRight w:val="0"/>
                      <w:marTop w:val="0"/>
                      <w:marBottom w:val="0"/>
                      <w:divBdr>
                        <w:top w:val="none" w:sz="0" w:space="0" w:color="auto"/>
                        <w:left w:val="none" w:sz="0" w:space="0" w:color="auto"/>
                        <w:bottom w:val="none" w:sz="0" w:space="0" w:color="auto"/>
                        <w:right w:val="none" w:sz="0" w:space="0" w:color="auto"/>
                      </w:divBdr>
                      <w:divsChild>
                        <w:div w:id="9848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02300">
          <w:marLeft w:val="0"/>
          <w:marRight w:val="0"/>
          <w:marTop w:val="0"/>
          <w:marBottom w:val="0"/>
          <w:divBdr>
            <w:top w:val="none" w:sz="0" w:space="0" w:color="auto"/>
            <w:left w:val="none" w:sz="0" w:space="0" w:color="auto"/>
            <w:bottom w:val="none" w:sz="0" w:space="0" w:color="auto"/>
            <w:right w:val="none" w:sz="0" w:space="0" w:color="auto"/>
          </w:divBdr>
          <w:divsChild>
            <w:div w:id="2062633622">
              <w:marLeft w:val="0"/>
              <w:marRight w:val="0"/>
              <w:marTop w:val="0"/>
              <w:marBottom w:val="0"/>
              <w:divBdr>
                <w:top w:val="none" w:sz="0" w:space="0" w:color="auto"/>
                <w:left w:val="none" w:sz="0" w:space="0" w:color="auto"/>
                <w:bottom w:val="none" w:sz="0" w:space="0" w:color="auto"/>
                <w:right w:val="none" w:sz="0" w:space="0" w:color="auto"/>
              </w:divBdr>
              <w:divsChild>
                <w:div w:id="1653829843">
                  <w:marLeft w:val="0"/>
                  <w:marRight w:val="0"/>
                  <w:marTop w:val="0"/>
                  <w:marBottom w:val="0"/>
                  <w:divBdr>
                    <w:top w:val="none" w:sz="0" w:space="0" w:color="auto"/>
                    <w:left w:val="none" w:sz="0" w:space="0" w:color="auto"/>
                    <w:bottom w:val="none" w:sz="0" w:space="0" w:color="auto"/>
                    <w:right w:val="none" w:sz="0" w:space="0" w:color="auto"/>
                  </w:divBdr>
                  <w:divsChild>
                    <w:div w:id="1038777722">
                      <w:marLeft w:val="0"/>
                      <w:marRight w:val="0"/>
                      <w:marTop w:val="0"/>
                      <w:marBottom w:val="0"/>
                      <w:divBdr>
                        <w:top w:val="none" w:sz="0" w:space="0" w:color="auto"/>
                        <w:left w:val="none" w:sz="0" w:space="0" w:color="auto"/>
                        <w:bottom w:val="none" w:sz="0" w:space="0" w:color="auto"/>
                        <w:right w:val="none" w:sz="0" w:space="0" w:color="auto"/>
                      </w:divBdr>
                      <w:divsChild>
                        <w:div w:id="1927499957">
                          <w:marLeft w:val="0"/>
                          <w:marRight w:val="0"/>
                          <w:marTop w:val="0"/>
                          <w:marBottom w:val="0"/>
                          <w:divBdr>
                            <w:top w:val="none" w:sz="0" w:space="0" w:color="auto"/>
                            <w:left w:val="none" w:sz="0" w:space="0" w:color="auto"/>
                            <w:bottom w:val="none" w:sz="0" w:space="0" w:color="auto"/>
                            <w:right w:val="none" w:sz="0" w:space="0" w:color="auto"/>
                          </w:divBdr>
                          <w:divsChild>
                            <w:div w:id="1836148382">
                              <w:marLeft w:val="0"/>
                              <w:marRight w:val="0"/>
                              <w:marTop w:val="0"/>
                              <w:marBottom w:val="0"/>
                              <w:divBdr>
                                <w:top w:val="none" w:sz="0" w:space="0" w:color="auto"/>
                                <w:left w:val="none" w:sz="0" w:space="0" w:color="auto"/>
                                <w:bottom w:val="none" w:sz="0" w:space="0" w:color="auto"/>
                                <w:right w:val="none" w:sz="0" w:space="0" w:color="auto"/>
                              </w:divBdr>
                              <w:divsChild>
                                <w:div w:id="1902131283">
                                  <w:marLeft w:val="0"/>
                                  <w:marRight w:val="0"/>
                                  <w:marTop w:val="0"/>
                                  <w:marBottom w:val="0"/>
                                  <w:divBdr>
                                    <w:top w:val="none" w:sz="0" w:space="0" w:color="auto"/>
                                    <w:left w:val="none" w:sz="0" w:space="0" w:color="auto"/>
                                    <w:bottom w:val="none" w:sz="0" w:space="0" w:color="auto"/>
                                    <w:right w:val="none" w:sz="0" w:space="0" w:color="auto"/>
                                  </w:divBdr>
                                  <w:divsChild>
                                    <w:div w:id="1884055042">
                                      <w:marLeft w:val="0"/>
                                      <w:marRight w:val="0"/>
                                      <w:marTop w:val="0"/>
                                      <w:marBottom w:val="0"/>
                                      <w:divBdr>
                                        <w:top w:val="none" w:sz="0" w:space="0" w:color="auto"/>
                                        <w:left w:val="none" w:sz="0" w:space="0" w:color="auto"/>
                                        <w:bottom w:val="none" w:sz="0" w:space="0" w:color="auto"/>
                                        <w:right w:val="none" w:sz="0" w:space="0" w:color="auto"/>
                                      </w:divBdr>
                                      <w:divsChild>
                                        <w:div w:id="919170429">
                                          <w:marLeft w:val="0"/>
                                          <w:marRight w:val="0"/>
                                          <w:marTop w:val="0"/>
                                          <w:marBottom w:val="0"/>
                                          <w:divBdr>
                                            <w:top w:val="none" w:sz="0" w:space="0" w:color="auto"/>
                                            <w:left w:val="none" w:sz="0" w:space="0" w:color="auto"/>
                                            <w:bottom w:val="none" w:sz="0" w:space="0" w:color="auto"/>
                                            <w:right w:val="none" w:sz="0" w:space="0" w:color="auto"/>
                                          </w:divBdr>
                                          <w:divsChild>
                                            <w:div w:id="699235999">
                                              <w:marLeft w:val="0"/>
                                              <w:marRight w:val="0"/>
                                              <w:marTop w:val="0"/>
                                              <w:marBottom w:val="0"/>
                                              <w:divBdr>
                                                <w:top w:val="none" w:sz="0" w:space="0" w:color="auto"/>
                                                <w:left w:val="none" w:sz="0" w:space="0" w:color="auto"/>
                                                <w:bottom w:val="none" w:sz="0" w:space="0" w:color="auto"/>
                                                <w:right w:val="none" w:sz="0" w:space="0" w:color="auto"/>
                                              </w:divBdr>
                                              <w:divsChild>
                                                <w:div w:id="1665473926">
                                                  <w:marLeft w:val="0"/>
                                                  <w:marRight w:val="0"/>
                                                  <w:marTop w:val="0"/>
                                                  <w:marBottom w:val="0"/>
                                                  <w:divBdr>
                                                    <w:top w:val="none" w:sz="0" w:space="0" w:color="auto"/>
                                                    <w:left w:val="none" w:sz="0" w:space="0" w:color="auto"/>
                                                    <w:bottom w:val="none" w:sz="0" w:space="0" w:color="auto"/>
                                                    <w:right w:val="none" w:sz="0" w:space="0" w:color="auto"/>
                                                  </w:divBdr>
                                                  <w:divsChild>
                                                    <w:div w:id="832376448">
                                                      <w:marLeft w:val="0"/>
                                                      <w:marRight w:val="0"/>
                                                      <w:marTop w:val="0"/>
                                                      <w:marBottom w:val="0"/>
                                                      <w:divBdr>
                                                        <w:top w:val="none" w:sz="0" w:space="0" w:color="auto"/>
                                                        <w:left w:val="none" w:sz="0" w:space="0" w:color="auto"/>
                                                        <w:bottom w:val="none" w:sz="0" w:space="0" w:color="auto"/>
                                                        <w:right w:val="none" w:sz="0" w:space="0" w:color="auto"/>
                                                      </w:divBdr>
                                                      <w:divsChild>
                                                        <w:div w:id="7622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1750710">
          <w:marLeft w:val="0"/>
          <w:marRight w:val="0"/>
          <w:marTop w:val="0"/>
          <w:marBottom w:val="0"/>
          <w:divBdr>
            <w:top w:val="none" w:sz="0" w:space="0" w:color="auto"/>
            <w:left w:val="none" w:sz="0" w:space="0" w:color="auto"/>
            <w:bottom w:val="none" w:sz="0" w:space="0" w:color="auto"/>
            <w:right w:val="none" w:sz="0" w:space="0" w:color="auto"/>
          </w:divBdr>
          <w:divsChild>
            <w:div w:id="935594016">
              <w:marLeft w:val="0"/>
              <w:marRight w:val="0"/>
              <w:marTop w:val="0"/>
              <w:marBottom w:val="0"/>
              <w:divBdr>
                <w:top w:val="none" w:sz="0" w:space="0" w:color="auto"/>
                <w:left w:val="none" w:sz="0" w:space="0" w:color="auto"/>
                <w:bottom w:val="none" w:sz="0" w:space="0" w:color="auto"/>
                <w:right w:val="none" w:sz="0" w:space="0" w:color="auto"/>
              </w:divBdr>
              <w:divsChild>
                <w:div w:id="990865770">
                  <w:marLeft w:val="0"/>
                  <w:marRight w:val="0"/>
                  <w:marTop w:val="0"/>
                  <w:marBottom w:val="0"/>
                  <w:divBdr>
                    <w:top w:val="none" w:sz="0" w:space="0" w:color="auto"/>
                    <w:left w:val="none" w:sz="0" w:space="0" w:color="auto"/>
                    <w:bottom w:val="none" w:sz="0" w:space="0" w:color="auto"/>
                    <w:right w:val="none" w:sz="0" w:space="0" w:color="auto"/>
                  </w:divBdr>
                  <w:divsChild>
                    <w:div w:id="462357152">
                      <w:marLeft w:val="0"/>
                      <w:marRight w:val="0"/>
                      <w:marTop w:val="0"/>
                      <w:marBottom w:val="0"/>
                      <w:divBdr>
                        <w:top w:val="none" w:sz="0" w:space="0" w:color="auto"/>
                        <w:left w:val="none" w:sz="0" w:space="0" w:color="auto"/>
                        <w:bottom w:val="none" w:sz="0" w:space="0" w:color="auto"/>
                        <w:right w:val="none" w:sz="0" w:space="0" w:color="auto"/>
                      </w:divBdr>
                      <w:divsChild>
                        <w:div w:id="17293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340239">
          <w:marLeft w:val="0"/>
          <w:marRight w:val="0"/>
          <w:marTop w:val="0"/>
          <w:marBottom w:val="0"/>
          <w:divBdr>
            <w:top w:val="none" w:sz="0" w:space="0" w:color="auto"/>
            <w:left w:val="none" w:sz="0" w:space="0" w:color="auto"/>
            <w:bottom w:val="none" w:sz="0" w:space="0" w:color="auto"/>
            <w:right w:val="none" w:sz="0" w:space="0" w:color="auto"/>
          </w:divBdr>
          <w:divsChild>
            <w:div w:id="1446996326">
              <w:marLeft w:val="0"/>
              <w:marRight w:val="0"/>
              <w:marTop w:val="0"/>
              <w:marBottom w:val="0"/>
              <w:divBdr>
                <w:top w:val="none" w:sz="0" w:space="0" w:color="auto"/>
                <w:left w:val="none" w:sz="0" w:space="0" w:color="auto"/>
                <w:bottom w:val="none" w:sz="0" w:space="0" w:color="auto"/>
                <w:right w:val="none" w:sz="0" w:space="0" w:color="auto"/>
              </w:divBdr>
              <w:divsChild>
                <w:div w:id="545677614">
                  <w:marLeft w:val="0"/>
                  <w:marRight w:val="0"/>
                  <w:marTop w:val="0"/>
                  <w:marBottom w:val="0"/>
                  <w:divBdr>
                    <w:top w:val="none" w:sz="0" w:space="0" w:color="auto"/>
                    <w:left w:val="none" w:sz="0" w:space="0" w:color="auto"/>
                    <w:bottom w:val="none" w:sz="0" w:space="0" w:color="auto"/>
                    <w:right w:val="none" w:sz="0" w:space="0" w:color="auto"/>
                  </w:divBdr>
                  <w:divsChild>
                    <w:div w:id="1568298171">
                      <w:marLeft w:val="0"/>
                      <w:marRight w:val="0"/>
                      <w:marTop w:val="0"/>
                      <w:marBottom w:val="0"/>
                      <w:divBdr>
                        <w:top w:val="none" w:sz="0" w:space="0" w:color="auto"/>
                        <w:left w:val="none" w:sz="0" w:space="0" w:color="auto"/>
                        <w:bottom w:val="none" w:sz="0" w:space="0" w:color="auto"/>
                        <w:right w:val="none" w:sz="0" w:space="0" w:color="auto"/>
                      </w:divBdr>
                      <w:divsChild>
                        <w:div w:id="790633513">
                          <w:marLeft w:val="0"/>
                          <w:marRight w:val="0"/>
                          <w:marTop w:val="0"/>
                          <w:marBottom w:val="0"/>
                          <w:divBdr>
                            <w:top w:val="none" w:sz="0" w:space="0" w:color="auto"/>
                            <w:left w:val="none" w:sz="0" w:space="0" w:color="auto"/>
                            <w:bottom w:val="none" w:sz="0" w:space="0" w:color="auto"/>
                            <w:right w:val="none" w:sz="0" w:space="0" w:color="auto"/>
                          </w:divBdr>
                          <w:divsChild>
                            <w:div w:id="68889918">
                              <w:marLeft w:val="0"/>
                              <w:marRight w:val="0"/>
                              <w:marTop w:val="0"/>
                              <w:marBottom w:val="0"/>
                              <w:divBdr>
                                <w:top w:val="none" w:sz="0" w:space="0" w:color="auto"/>
                                <w:left w:val="none" w:sz="0" w:space="0" w:color="auto"/>
                                <w:bottom w:val="none" w:sz="0" w:space="0" w:color="auto"/>
                                <w:right w:val="none" w:sz="0" w:space="0" w:color="auto"/>
                              </w:divBdr>
                              <w:divsChild>
                                <w:div w:id="1990471797">
                                  <w:marLeft w:val="0"/>
                                  <w:marRight w:val="0"/>
                                  <w:marTop w:val="0"/>
                                  <w:marBottom w:val="0"/>
                                  <w:divBdr>
                                    <w:top w:val="none" w:sz="0" w:space="0" w:color="auto"/>
                                    <w:left w:val="none" w:sz="0" w:space="0" w:color="auto"/>
                                    <w:bottom w:val="none" w:sz="0" w:space="0" w:color="auto"/>
                                    <w:right w:val="none" w:sz="0" w:space="0" w:color="auto"/>
                                  </w:divBdr>
                                  <w:divsChild>
                                    <w:div w:id="1661350762">
                                      <w:marLeft w:val="0"/>
                                      <w:marRight w:val="0"/>
                                      <w:marTop w:val="0"/>
                                      <w:marBottom w:val="0"/>
                                      <w:divBdr>
                                        <w:top w:val="none" w:sz="0" w:space="0" w:color="auto"/>
                                        <w:left w:val="none" w:sz="0" w:space="0" w:color="auto"/>
                                        <w:bottom w:val="none" w:sz="0" w:space="0" w:color="auto"/>
                                        <w:right w:val="none" w:sz="0" w:space="0" w:color="auto"/>
                                      </w:divBdr>
                                      <w:divsChild>
                                        <w:div w:id="850140158">
                                          <w:marLeft w:val="0"/>
                                          <w:marRight w:val="0"/>
                                          <w:marTop w:val="0"/>
                                          <w:marBottom w:val="0"/>
                                          <w:divBdr>
                                            <w:top w:val="none" w:sz="0" w:space="0" w:color="auto"/>
                                            <w:left w:val="none" w:sz="0" w:space="0" w:color="auto"/>
                                            <w:bottom w:val="none" w:sz="0" w:space="0" w:color="auto"/>
                                            <w:right w:val="none" w:sz="0" w:space="0" w:color="auto"/>
                                          </w:divBdr>
                                          <w:divsChild>
                                            <w:div w:id="97916337">
                                              <w:marLeft w:val="0"/>
                                              <w:marRight w:val="0"/>
                                              <w:marTop w:val="0"/>
                                              <w:marBottom w:val="0"/>
                                              <w:divBdr>
                                                <w:top w:val="none" w:sz="0" w:space="0" w:color="auto"/>
                                                <w:left w:val="none" w:sz="0" w:space="0" w:color="auto"/>
                                                <w:bottom w:val="none" w:sz="0" w:space="0" w:color="auto"/>
                                                <w:right w:val="none" w:sz="0" w:space="0" w:color="auto"/>
                                              </w:divBdr>
                                              <w:divsChild>
                                                <w:div w:id="342054087">
                                                  <w:marLeft w:val="0"/>
                                                  <w:marRight w:val="0"/>
                                                  <w:marTop w:val="0"/>
                                                  <w:marBottom w:val="0"/>
                                                  <w:divBdr>
                                                    <w:top w:val="none" w:sz="0" w:space="0" w:color="auto"/>
                                                    <w:left w:val="none" w:sz="0" w:space="0" w:color="auto"/>
                                                    <w:bottom w:val="none" w:sz="0" w:space="0" w:color="auto"/>
                                                    <w:right w:val="none" w:sz="0" w:space="0" w:color="auto"/>
                                                  </w:divBdr>
                                                  <w:divsChild>
                                                    <w:div w:id="1520703060">
                                                      <w:marLeft w:val="0"/>
                                                      <w:marRight w:val="0"/>
                                                      <w:marTop w:val="0"/>
                                                      <w:marBottom w:val="0"/>
                                                      <w:divBdr>
                                                        <w:top w:val="none" w:sz="0" w:space="0" w:color="auto"/>
                                                        <w:left w:val="none" w:sz="0" w:space="0" w:color="auto"/>
                                                        <w:bottom w:val="none" w:sz="0" w:space="0" w:color="auto"/>
                                                        <w:right w:val="none" w:sz="0" w:space="0" w:color="auto"/>
                                                      </w:divBdr>
                                                      <w:divsChild>
                                                        <w:div w:id="41787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6034541">
          <w:marLeft w:val="0"/>
          <w:marRight w:val="0"/>
          <w:marTop w:val="0"/>
          <w:marBottom w:val="0"/>
          <w:divBdr>
            <w:top w:val="none" w:sz="0" w:space="0" w:color="auto"/>
            <w:left w:val="none" w:sz="0" w:space="0" w:color="auto"/>
            <w:bottom w:val="none" w:sz="0" w:space="0" w:color="auto"/>
            <w:right w:val="none" w:sz="0" w:space="0" w:color="auto"/>
          </w:divBdr>
          <w:divsChild>
            <w:div w:id="416176591">
              <w:marLeft w:val="0"/>
              <w:marRight w:val="0"/>
              <w:marTop w:val="0"/>
              <w:marBottom w:val="0"/>
              <w:divBdr>
                <w:top w:val="none" w:sz="0" w:space="0" w:color="auto"/>
                <w:left w:val="none" w:sz="0" w:space="0" w:color="auto"/>
                <w:bottom w:val="none" w:sz="0" w:space="0" w:color="auto"/>
                <w:right w:val="none" w:sz="0" w:space="0" w:color="auto"/>
              </w:divBdr>
              <w:divsChild>
                <w:div w:id="837622059">
                  <w:marLeft w:val="0"/>
                  <w:marRight w:val="0"/>
                  <w:marTop w:val="0"/>
                  <w:marBottom w:val="0"/>
                  <w:divBdr>
                    <w:top w:val="none" w:sz="0" w:space="0" w:color="auto"/>
                    <w:left w:val="none" w:sz="0" w:space="0" w:color="auto"/>
                    <w:bottom w:val="none" w:sz="0" w:space="0" w:color="auto"/>
                    <w:right w:val="none" w:sz="0" w:space="0" w:color="auto"/>
                  </w:divBdr>
                  <w:divsChild>
                    <w:div w:id="1315573592">
                      <w:marLeft w:val="0"/>
                      <w:marRight w:val="0"/>
                      <w:marTop w:val="0"/>
                      <w:marBottom w:val="0"/>
                      <w:divBdr>
                        <w:top w:val="none" w:sz="0" w:space="0" w:color="auto"/>
                        <w:left w:val="none" w:sz="0" w:space="0" w:color="auto"/>
                        <w:bottom w:val="none" w:sz="0" w:space="0" w:color="auto"/>
                        <w:right w:val="none" w:sz="0" w:space="0" w:color="auto"/>
                      </w:divBdr>
                      <w:divsChild>
                        <w:div w:id="2423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503793">
          <w:marLeft w:val="0"/>
          <w:marRight w:val="0"/>
          <w:marTop w:val="0"/>
          <w:marBottom w:val="0"/>
          <w:divBdr>
            <w:top w:val="none" w:sz="0" w:space="0" w:color="auto"/>
            <w:left w:val="none" w:sz="0" w:space="0" w:color="auto"/>
            <w:bottom w:val="none" w:sz="0" w:space="0" w:color="auto"/>
            <w:right w:val="none" w:sz="0" w:space="0" w:color="auto"/>
          </w:divBdr>
          <w:divsChild>
            <w:div w:id="1378117371">
              <w:marLeft w:val="0"/>
              <w:marRight w:val="0"/>
              <w:marTop w:val="0"/>
              <w:marBottom w:val="0"/>
              <w:divBdr>
                <w:top w:val="none" w:sz="0" w:space="0" w:color="auto"/>
                <w:left w:val="none" w:sz="0" w:space="0" w:color="auto"/>
                <w:bottom w:val="none" w:sz="0" w:space="0" w:color="auto"/>
                <w:right w:val="none" w:sz="0" w:space="0" w:color="auto"/>
              </w:divBdr>
              <w:divsChild>
                <w:div w:id="226184743">
                  <w:marLeft w:val="0"/>
                  <w:marRight w:val="0"/>
                  <w:marTop w:val="0"/>
                  <w:marBottom w:val="0"/>
                  <w:divBdr>
                    <w:top w:val="none" w:sz="0" w:space="0" w:color="auto"/>
                    <w:left w:val="none" w:sz="0" w:space="0" w:color="auto"/>
                    <w:bottom w:val="none" w:sz="0" w:space="0" w:color="auto"/>
                    <w:right w:val="none" w:sz="0" w:space="0" w:color="auto"/>
                  </w:divBdr>
                  <w:divsChild>
                    <w:div w:id="1915356601">
                      <w:marLeft w:val="0"/>
                      <w:marRight w:val="0"/>
                      <w:marTop w:val="0"/>
                      <w:marBottom w:val="0"/>
                      <w:divBdr>
                        <w:top w:val="none" w:sz="0" w:space="0" w:color="auto"/>
                        <w:left w:val="none" w:sz="0" w:space="0" w:color="auto"/>
                        <w:bottom w:val="none" w:sz="0" w:space="0" w:color="auto"/>
                        <w:right w:val="none" w:sz="0" w:space="0" w:color="auto"/>
                      </w:divBdr>
                      <w:divsChild>
                        <w:div w:id="1583949573">
                          <w:marLeft w:val="0"/>
                          <w:marRight w:val="0"/>
                          <w:marTop w:val="0"/>
                          <w:marBottom w:val="0"/>
                          <w:divBdr>
                            <w:top w:val="none" w:sz="0" w:space="0" w:color="auto"/>
                            <w:left w:val="none" w:sz="0" w:space="0" w:color="auto"/>
                            <w:bottom w:val="none" w:sz="0" w:space="0" w:color="auto"/>
                            <w:right w:val="none" w:sz="0" w:space="0" w:color="auto"/>
                          </w:divBdr>
                          <w:divsChild>
                            <w:div w:id="2103139327">
                              <w:marLeft w:val="0"/>
                              <w:marRight w:val="0"/>
                              <w:marTop w:val="0"/>
                              <w:marBottom w:val="0"/>
                              <w:divBdr>
                                <w:top w:val="none" w:sz="0" w:space="0" w:color="auto"/>
                                <w:left w:val="none" w:sz="0" w:space="0" w:color="auto"/>
                                <w:bottom w:val="none" w:sz="0" w:space="0" w:color="auto"/>
                                <w:right w:val="none" w:sz="0" w:space="0" w:color="auto"/>
                              </w:divBdr>
                              <w:divsChild>
                                <w:div w:id="1193229142">
                                  <w:marLeft w:val="0"/>
                                  <w:marRight w:val="0"/>
                                  <w:marTop w:val="0"/>
                                  <w:marBottom w:val="0"/>
                                  <w:divBdr>
                                    <w:top w:val="none" w:sz="0" w:space="0" w:color="auto"/>
                                    <w:left w:val="none" w:sz="0" w:space="0" w:color="auto"/>
                                    <w:bottom w:val="none" w:sz="0" w:space="0" w:color="auto"/>
                                    <w:right w:val="none" w:sz="0" w:space="0" w:color="auto"/>
                                  </w:divBdr>
                                  <w:divsChild>
                                    <w:div w:id="1915163678">
                                      <w:marLeft w:val="0"/>
                                      <w:marRight w:val="0"/>
                                      <w:marTop w:val="0"/>
                                      <w:marBottom w:val="0"/>
                                      <w:divBdr>
                                        <w:top w:val="none" w:sz="0" w:space="0" w:color="auto"/>
                                        <w:left w:val="none" w:sz="0" w:space="0" w:color="auto"/>
                                        <w:bottom w:val="none" w:sz="0" w:space="0" w:color="auto"/>
                                        <w:right w:val="none" w:sz="0" w:space="0" w:color="auto"/>
                                      </w:divBdr>
                                      <w:divsChild>
                                        <w:div w:id="1149904705">
                                          <w:marLeft w:val="0"/>
                                          <w:marRight w:val="0"/>
                                          <w:marTop w:val="0"/>
                                          <w:marBottom w:val="0"/>
                                          <w:divBdr>
                                            <w:top w:val="none" w:sz="0" w:space="0" w:color="auto"/>
                                            <w:left w:val="none" w:sz="0" w:space="0" w:color="auto"/>
                                            <w:bottom w:val="none" w:sz="0" w:space="0" w:color="auto"/>
                                            <w:right w:val="none" w:sz="0" w:space="0" w:color="auto"/>
                                          </w:divBdr>
                                          <w:divsChild>
                                            <w:div w:id="1365592534">
                                              <w:marLeft w:val="0"/>
                                              <w:marRight w:val="0"/>
                                              <w:marTop w:val="0"/>
                                              <w:marBottom w:val="0"/>
                                              <w:divBdr>
                                                <w:top w:val="none" w:sz="0" w:space="0" w:color="auto"/>
                                                <w:left w:val="none" w:sz="0" w:space="0" w:color="auto"/>
                                                <w:bottom w:val="none" w:sz="0" w:space="0" w:color="auto"/>
                                                <w:right w:val="none" w:sz="0" w:space="0" w:color="auto"/>
                                              </w:divBdr>
                                              <w:divsChild>
                                                <w:div w:id="1185248073">
                                                  <w:marLeft w:val="0"/>
                                                  <w:marRight w:val="0"/>
                                                  <w:marTop w:val="0"/>
                                                  <w:marBottom w:val="0"/>
                                                  <w:divBdr>
                                                    <w:top w:val="none" w:sz="0" w:space="0" w:color="auto"/>
                                                    <w:left w:val="none" w:sz="0" w:space="0" w:color="auto"/>
                                                    <w:bottom w:val="none" w:sz="0" w:space="0" w:color="auto"/>
                                                    <w:right w:val="none" w:sz="0" w:space="0" w:color="auto"/>
                                                  </w:divBdr>
                                                  <w:divsChild>
                                                    <w:div w:id="1520047768">
                                                      <w:marLeft w:val="0"/>
                                                      <w:marRight w:val="0"/>
                                                      <w:marTop w:val="0"/>
                                                      <w:marBottom w:val="0"/>
                                                      <w:divBdr>
                                                        <w:top w:val="none" w:sz="0" w:space="0" w:color="auto"/>
                                                        <w:left w:val="none" w:sz="0" w:space="0" w:color="auto"/>
                                                        <w:bottom w:val="none" w:sz="0" w:space="0" w:color="auto"/>
                                                        <w:right w:val="none" w:sz="0" w:space="0" w:color="auto"/>
                                                      </w:divBdr>
                                                      <w:divsChild>
                                                        <w:div w:id="69607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3077018">
          <w:marLeft w:val="0"/>
          <w:marRight w:val="0"/>
          <w:marTop w:val="0"/>
          <w:marBottom w:val="0"/>
          <w:divBdr>
            <w:top w:val="none" w:sz="0" w:space="0" w:color="auto"/>
            <w:left w:val="none" w:sz="0" w:space="0" w:color="auto"/>
            <w:bottom w:val="none" w:sz="0" w:space="0" w:color="auto"/>
            <w:right w:val="none" w:sz="0" w:space="0" w:color="auto"/>
          </w:divBdr>
          <w:divsChild>
            <w:div w:id="1454210682">
              <w:marLeft w:val="0"/>
              <w:marRight w:val="0"/>
              <w:marTop w:val="0"/>
              <w:marBottom w:val="0"/>
              <w:divBdr>
                <w:top w:val="none" w:sz="0" w:space="0" w:color="auto"/>
                <w:left w:val="none" w:sz="0" w:space="0" w:color="auto"/>
                <w:bottom w:val="none" w:sz="0" w:space="0" w:color="auto"/>
                <w:right w:val="none" w:sz="0" w:space="0" w:color="auto"/>
              </w:divBdr>
              <w:divsChild>
                <w:div w:id="2038463862">
                  <w:marLeft w:val="0"/>
                  <w:marRight w:val="0"/>
                  <w:marTop w:val="0"/>
                  <w:marBottom w:val="0"/>
                  <w:divBdr>
                    <w:top w:val="none" w:sz="0" w:space="0" w:color="auto"/>
                    <w:left w:val="none" w:sz="0" w:space="0" w:color="auto"/>
                    <w:bottom w:val="none" w:sz="0" w:space="0" w:color="auto"/>
                    <w:right w:val="none" w:sz="0" w:space="0" w:color="auto"/>
                  </w:divBdr>
                  <w:divsChild>
                    <w:div w:id="1969895064">
                      <w:marLeft w:val="0"/>
                      <w:marRight w:val="0"/>
                      <w:marTop w:val="0"/>
                      <w:marBottom w:val="0"/>
                      <w:divBdr>
                        <w:top w:val="none" w:sz="0" w:space="0" w:color="auto"/>
                        <w:left w:val="none" w:sz="0" w:space="0" w:color="auto"/>
                        <w:bottom w:val="none" w:sz="0" w:space="0" w:color="auto"/>
                        <w:right w:val="none" w:sz="0" w:space="0" w:color="auto"/>
                      </w:divBdr>
                      <w:divsChild>
                        <w:div w:id="2976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382332">
          <w:marLeft w:val="0"/>
          <w:marRight w:val="0"/>
          <w:marTop w:val="0"/>
          <w:marBottom w:val="0"/>
          <w:divBdr>
            <w:top w:val="none" w:sz="0" w:space="0" w:color="auto"/>
            <w:left w:val="none" w:sz="0" w:space="0" w:color="auto"/>
            <w:bottom w:val="none" w:sz="0" w:space="0" w:color="auto"/>
            <w:right w:val="none" w:sz="0" w:space="0" w:color="auto"/>
          </w:divBdr>
          <w:divsChild>
            <w:div w:id="2023898895">
              <w:marLeft w:val="0"/>
              <w:marRight w:val="0"/>
              <w:marTop w:val="0"/>
              <w:marBottom w:val="0"/>
              <w:divBdr>
                <w:top w:val="none" w:sz="0" w:space="0" w:color="auto"/>
                <w:left w:val="none" w:sz="0" w:space="0" w:color="auto"/>
                <w:bottom w:val="none" w:sz="0" w:space="0" w:color="auto"/>
                <w:right w:val="none" w:sz="0" w:space="0" w:color="auto"/>
              </w:divBdr>
              <w:divsChild>
                <w:div w:id="468208188">
                  <w:marLeft w:val="0"/>
                  <w:marRight w:val="0"/>
                  <w:marTop w:val="0"/>
                  <w:marBottom w:val="0"/>
                  <w:divBdr>
                    <w:top w:val="none" w:sz="0" w:space="0" w:color="auto"/>
                    <w:left w:val="none" w:sz="0" w:space="0" w:color="auto"/>
                    <w:bottom w:val="none" w:sz="0" w:space="0" w:color="auto"/>
                    <w:right w:val="none" w:sz="0" w:space="0" w:color="auto"/>
                  </w:divBdr>
                  <w:divsChild>
                    <w:div w:id="1886986199">
                      <w:marLeft w:val="0"/>
                      <w:marRight w:val="0"/>
                      <w:marTop w:val="0"/>
                      <w:marBottom w:val="0"/>
                      <w:divBdr>
                        <w:top w:val="none" w:sz="0" w:space="0" w:color="auto"/>
                        <w:left w:val="none" w:sz="0" w:space="0" w:color="auto"/>
                        <w:bottom w:val="none" w:sz="0" w:space="0" w:color="auto"/>
                        <w:right w:val="none" w:sz="0" w:space="0" w:color="auto"/>
                      </w:divBdr>
                      <w:divsChild>
                        <w:div w:id="1720205920">
                          <w:marLeft w:val="0"/>
                          <w:marRight w:val="0"/>
                          <w:marTop w:val="0"/>
                          <w:marBottom w:val="0"/>
                          <w:divBdr>
                            <w:top w:val="none" w:sz="0" w:space="0" w:color="auto"/>
                            <w:left w:val="none" w:sz="0" w:space="0" w:color="auto"/>
                            <w:bottom w:val="none" w:sz="0" w:space="0" w:color="auto"/>
                            <w:right w:val="none" w:sz="0" w:space="0" w:color="auto"/>
                          </w:divBdr>
                          <w:divsChild>
                            <w:div w:id="26638100">
                              <w:marLeft w:val="0"/>
                              <w:marRight w:val="0"/>
                              <w:marTop w:val="0"/>
                              <w:marBottom w:val="0"/>
                              <w:divBdr>
                                <w:top w:val="none" w:sz="0" w:space="0" w:color="auto"/>
                                <w:left w:val="none" w:sz="0" w:space="0" w:color="auto"/>
                                <w:bottom w:val="none" w:sz="0" w:space="0" w:color="auto"/>
                                <w:right w:val="none" w:sz="0" w:space="0" w:color="auto"/>
                              </w:divBdr>
                              <w:divsChild>
                                <w:div w:id="288781056">
                                  <w:marLeft w:val="0"/>
                                  <w:marRight w:val="0"/>
                                  <w:marTop w:val="0"/>
                                  <w:marBottom w:val="0"/>
                                  <w:divBdr>
                                    <w:top w:val="none" w:sz="0" w:space="0" w:color="auto"/>
                                    <w:left w:val="none" w:sz="0" w:space="0" w:color="auto"/>
                                    <w:bottom w:val="none" w:sz="0" w:space="0" w:color="auto"/>
                                    <w:right w:val="none" w:sz="0" w:space="0" w:color="auto"/>
                                  </w:divBdr>
                                  <w:divsChild>
                                    <w:div w:id="1707483435">
                                      <w:marLeft w:val="0"/>
                                      <w:marRight w:val="0"/>
                                      <w:marTop w:val="0"/>
                                      <w:marBottom w:val="0"/>
                                      <w:divBdr>
                                        <w:top w:val="none" w:sz="0" w:space="0" w:color="auto"/>
                                        <w:left w:val="none" w:sz="0" w:space="0" w:color="auto"/>
                                        <w:bottom w:val="none" w:sz="0" w:space="0" w:color="auto"/>
                                        <w:right w:val="none" w:sz="0" w:space="0" w:color="auto"/>
                                      </w:divBdr>
                                      <w:divsChild>
                                        <w:div w:id="1805780761">
                                          <w:marLeft w:val="0"/>
                                          <w:marRight w:val="0"/>
                                          <w:marTop w:val="0"/>
                                          <w:marBottom w:val="0"/>
                                          <w:divBdr>
                                            <w:top w:val="none" w:sz="0" w:space="0" w:color="auto"/>
                                            <w:left w:val="none" w:sz="0" w:space="0" w:color="auto"/>
                                            <w:bottom w:val="none" w:sz="0" w:space="0" w:color="auto"/>
                                            <w:right w:val="none" w:sz="0" w:space="0" w:color="auto"/>
                                          </w:divBdr>
                                          <w:divsChild>
                                            <w:div w:id="468478326">
                                              <w:marLeft w:val="0"/>
                                              <w:marRight w:val="0"/>
                                              <w:marTop w:val="0"/>
                                              <w:marBottom w:val="0"/>
                                              <w:divBdr>
                                                <w:top w:val="none" w:sz="0" w:space="0" w:color="auto"/>
                                                <w:left w:val="none" w:sz="0" w:space="0" w:color="auto"/>
                                                <w:bottom w:val="none" w:sz="0" w:space="0" w:color="auto"/>
                                                <w:right w:val="none" w:sz="0" w:space="0" w:color="auto"/>
                                              </w:divBdr>
                                              <w:divsChild>
                                                <w:div w:id="802500438">
                                                  <w:marLeft w:val="0"/>
                                                  <w:marRight w:val="0"/>
                                                  <w:marTop w:val="0"/>
                                                  <w:marBottom w:val="0"/>
                                                  <w:divBdr>
                                                    <w:top w:val="none" w:sz="0" w:space="0" w:color="auto"/>
                                                    <w:left w:val="none" w:sz="0" w:space="0" w:color="auto"/>
                                                    <w:bottom w:val="none" w:sz="0" w:space="0" w:color="auto"/>
                                                    <w:right w:val="none" w:sz="0" w:space="0" w:color="auto"/>
                                                  </w:divBdr>
                                                  <w:divsChild>
                                                    <w:div w:id="597300977">
                                                      <w:marLeft w:val="0"/>
                                                      <w:marRight w:val="0"/>
                                                      <w:marTop w:val="0"/>
                                                      <w:marBottom w:val="0"/>
                                                      <w:divBdr>
                                                        <w:top w:val="none" w:sz="0" w:space="0" w:color="auto"/>
                                                        <w:left w:val="none" w:sz="0" w:space="0" w:color="auto"/>
                                                        <w:bottom w:val="none" w:sz="0" w:space="0" w:color="auto"/>
                                                        <w:right w:val="none" w:sz="0" w:space="0" w:color="auto"/>
                                                      </w:divBdr>
                                                      <w:divsChild>
                                                        <w:div w:id="18131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3535636">
          <w:marLeft w:val="0"/>
          <w:marRight w:val="0"/>
          <w:marTop w:val="0"/>
          <w:marBottom w:val="0"/>
          <w:divBdr>
            <w:top w:val="none" w:sz="0" w:space="0" w:color="auto"/>
            <w:left w:val="none" w:sz="0" w:space="0" w:color="auto"/>
            <w:bottom w:val="none" w:sz="0" w:space="0" w:color="auto"/>
            <w:right w:val="none" w:sz="0" w:space="0" w:color="auto"/>
          </w:divBdr>
          <w:divsChild>
            <w:div w:id="1766031283">
              <w:marLeft w:val="0"/>
              <w:marRight w:val="0"/>
              <w:marTop w:val="0"/>
              <w:marBottom w:val="0"/>
              <w:divBdr>
                <w:top w:val="none" w:sz="0" w:space="0" w:color="auto"/>
                <w:left w:val="none" w:sz="0" w:space="0" w:color="auto"/>
                <w:bottom w:val="none" w:sz="0" w:space="0" w:color="auto"/>
                <w:right w:val="none" w:sz="0" w:space="0" w:color="auto"/>
              </w:divBdr>
              <w:divsChild>
                <w:div w:id="1418479233">
                  <w:marLeft w:val="0"/>
                  <w:marRight w:val="0"/>
                  <w:marTop w:val="0"/>
                  <w:marBottom w:val="0"/>
                  <w:divBdr>
                    <w:top w:val="none" w:sz="0" w:space="0" w:color="auto"/>
                    <w:left w:val="none" w:sz="0" w:space="0" w:color="auto"/>
                    <w:bottom w:val="none" w:sz="0" w:space="0" w:color="auto"/>
                    <w:right w:val="none" w:sz="0" w:space="0" w:color="auto"/>
                  </w:divBdr>
                  <w:divsChild>
                    <w:div w:id="365064322">
                      <w:marLeft w:val="0"/>
                      <w:marRight w:val="0"/>
                      <w:marTop w:val="0"/>
                      <w:marBottom w:val="0"/>
                      <w:divBdr>
                        <w:top w:val="none" w:sz="0" w:space="0" w:color="auto"/>
                        <w:left w:val="none" w:sz="0" w:space="0" w:color="auto"/>
                        <w:bottom w:val="none" w:sz="0" w:space="0" w:color="auto"/>
                        <w:right w:val="none" w:sz="0" w:space="0" w:color="auto"/>
                      </w:divBdr>
                      <w:divsChild>
                        <w:div w:id="79941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738867">
          <w:marLeft w:val="0"/>
          <w:marRight w:val="0"/>
          <w:marTop w:val="0"/>
          <w:marBottom w:val="0"/>
          <w:divBdr>
            <w:top w:val="none" w:sz="0" w:space="0" w:color="auto"/>
            <w:left w:val="none" w:sz="0" w:space="0" w:color="auto"/>
            <w:bottom w:val="none" w:sz="0" w:space="0" w:color="auto"/>
            <w:right w:val="none" w:sz="0" w:space="0" w:color="auto"/>
          </w:divBdr>
          <w:divsChild>
            <w:div w:id="1770007383">
              <w:marLeft w:val="0"/>
              <w:marRight w:val="0"/>
              <w:marTop w:val="0"/>
              <w:marBottom w:val="0"/>
              <w:divBdr>
                <w:top w:val="none" w:sz="0" w:space="0" w:color="auto"/>
                <w:left w:val="none" w:sz="0" w:space="0" w:color="auto"/>
                <w:bottom w:val="none" w:sz="0" w:space="0" w:color="auto"/>
                <w:right w:val="none" w:sz="0" w:space="0" w:color="auto"/>
              </w:divBdr>
              <w:divsChild>
                <w:div w:id="652100422">
                  <w:marLeft w:val="0"/>
                  <w:marRight w:val="0"/>
                  <w:marTop w:val="0"/>
                  <w:marBottom w:val="0"/>
                  <w:divBdr>
                    <w:top w:val="none" w:sz="0" w:space="0" w:color="auto"/>
                    <w:left w:val="none" w:sz="0" w:space="0" w:color="auto"/>
                    <w:bottom w:val="none" w:sz="0" w:space="0" w:color="auto"/>
                    <w:right w:val="none" w:sz="0" w:space="0" w:color="auto"/>
                  </w:divBdr>
                  <w:divsChild>
                    <w:div w:id="2051875957">
                      <w:marLeft w:val="0"/>
                      <w:marRight w:val="0"/>
                      <w:marTop w:val="0"/>
                      <w:marBottom w:val="0"/>
                      <w:divBdr>
                        <w:top w:val="none" w:sz="0" w:space="0" w:color="auto"/>
                        <w:left w:val="none" w:sz="0" w:space="0" w:color="auto"/>
                        <w:bottom w:val="none" w:sz="0" w:space="0" w:color="auto"/>
                        <w:right w:val="none" w:sz="0" w:space="0" w:color="auto"/>
                      </w:divBdr>
                      <w:divsChild>
                        <w:div w:id="1082870692">
                          <w:marLeft w:val="0"/>
                          <w:marRight w:val="0"/>
                          <w:marTop w:val="0"/>
                          <w:marBottom w:val="0"/>
                          <w:divBdr>
                            <w:top w:val="none" w:sz="0" w:space="0" w:color="auto"/>
                            <w:left w:val="none" w:sz="0" w:space="0" w:color="auto"/>
                            <w:bottom w:val="none" w:sz="0" w:space="0" w:color="auto"/>
                            <w:right w:val="none" w:sz="0" w:space="0" w:color="auto"/>
                          </w:divBdr>
                          <w:divsChild>
                            <w:div w:id="1131556041">
                              <w:marLeft w:val="0"/>
                              <w:marRight w:val="0"/>
                              <w:marTop w:val="0"/>
                              <w:marBottom w:val="0"/>
                              <w:divBdr>
                                <w:top w:val="none" w:sz="0" w:space="0" w:color="auto"/>
                                <w:left w:val="none" w:sz="0" w:space="0" w:color="auto"/>
                                <w:bottom w:val="none" w:sz="0" w:space="0" w:color="auto"/>
                                <w:right w:val="none" w:sz="0" w:space="0" w:color="auto"/>
                              </w:divBdr>
                              <w:divsChild>
                                <w:div w:id="503395200">
                                  <w:marLeft w:val="0"/>
                                  <w:marRight w:val="0"/>
                                  <w:marTop w:val="0"/>
                                  <w:marBottom w:val="0"/>
                                  <w:divBdr>
                                    <w:top w:val="none" w:sz="0" w:space="0" w:color="auto"/>
                                    <w:left w:val="none" w:sz="0" w:space="0" w:color="auto"/>
                                    <w:bottom w:val="none" w:sz="0" w:space="0" w:color="auto"/>
                                    <w:right w:val="none" w:sz="0" w:space="0" w:color="auto"/>
                                  </w:divBdr>
                                  <w:divsChild>
                                    <w:div w:id="1137530603">
                                      <w:marLeft w:val="0"/>
                                      <w:marRight w:val="0"/>
                                      <w:marTop w:val="0"/>
                                      <w:marBottom w:val="0"/>
                                      <w:divBdr>
                                        <w:top w:val="none" w:sz="0" w:space="0" w:color="auto"/>
                                        <w:left w:val="none" w:sz="0" w:space="0" w:color="auto"/>
                                        <w:bottom w:val="none" w:sz="0" w:space="0" w:color="auto"/>
                                        <w:right w:val="none" w:sz="0" w:space="0" w:color="auto"/>
                                      </w:divBdr>
                                      <w:divsChild>
                                        <w:div w:id="1284384549">
                                          <w:marLeft w:val="0"/>
                                          <w:marRight w:val="0"/>
                                          <w:marTop w:val="0"/>
                                          <w:marBottom w:val="0"/>
                                          <w:divBdr>
                                            <w:top w:val="none" w:sz="0" w:space="0" w:color="auto"/>
                                            <w:left w:val="none" w:sz="0" w:space="0" w:color="auto"/>
                                            <w:bottom w:val="none" w:sz="0" w:space="0" w:color="auto"/>
                                            <w:right w:val="none" w:sz="0" w:space="0" w:color="auto"/>
                                          </w:divBdr>
                                          <w:divsChild>
                                            <w:div w:id="809513262">
                                              <w:marLeft w:val="0"/>
                                              <w:marRight w:val="0"/>
                                              <w:marTop w:val="0"/>
                                              <w:marBottom w:val="0"/>
                                              <w:divBdr>
                                                <w:top w:val="none" w:sz="0" w:space="0" w:color="auto"/>
                                                <w:left w:val="none" w:sz="0" w:space="0" w:color="auto"/>
                                                <w:bottom w:val="none" w:sz="0" w:space="0" w:color="auto"/>
                                                <w:right w:val="none" w:sz="0" w:space="0" w:color="auto"/>
                                              </w:divBdr>
                                              <w:divsChild>
                                                <w:div w:id="1051418635">
                                                  <w:marLeft w:val="0"/>
                                                  <w:marRight w:val="0"/>
                                                  <w:marTop w:val="0"/>
                                                  <w:marBottom w:val="0"/>
                                                  <w:divBdr>
                                                    <w:top w:val="none" w:sz="0" w:space="0" w:color="auto"/>
                                                    <w:left w:val="none" w:sz="0" w:space="0" w:color="auto"/>
                                                    <w:bottom w:val="none" w:sz="0" w:space="0" w:color="auto"/>
                                                    <w:right w:val="none" w:sz="0" w:space="0" w:color="auto"/>
                                                  </w:divBdr>
                                                  <w:divsChild>
                                                    <w:div w:id="1919122883">
                                                      <w:marLeft w:val="0"/>
                                                      <w:marRight w:val="0"/>
                                                      <w:marTop w:val="0"/>
                                                      <w:marBottom w:val="0"/>
                                                      <w:divBdr>
                                                        <w:top w:val="none" w:sz="0" w:space="0" w:color="auto"/>
                                                        <w:left w:val="none" w:sz="0" w:space="0" w:color="auto"/>
                                                        <w:bottom w:val="none" w:sz="0" w:space="0" w:color="auto"/>
                                                        <w:right w:val="none" w:sz="0" w:space="0" w:color="auto"/>
                                                      </w:divBdr>
                                                      <w:divsChild>
                                                        <w:div w:id="67372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5907455">
          <w:marLeft w:val="0"/>
          <w:marRight w:val="0"/>
          <w:marTop w:val="0"/>
          <w:marBottom w:val="0"/>
          <w:divBdr>
            <w:top w:val="none" w:sz="0" w:space="0" w:color="auto"/>
            <w:left w:val="none" w:sz="0" w:space="0" w:color="auto"/>
            <w:bottom w:val="none" w:sz="0" w:space="0" w:color="auto"/>
            <w:right w:val="none" w:sz="0" w:space="0" w:color="auto"/>
          </w:divBdr>
          <w:divsChild>
            <w:div w:id="1593078723">
              <w:marLeft w:val="0"/>
              <w:marRight w:val="0"/>
              <w:marTop w:val="0"/>
              <w:marBottom w:val="0"/>
              <w:divBdr>
                <w:top w:val="none" w:sz="0" w:space="0" w:color="auto"/>
                <w:left w:val="none" w:sz="0" w:space="0" w:color="auto"/>
                <w:bottom w:val="none" w:sz="0" w:space="0" w:color="auto"/>
                <w:right w:val="none" w:sz="0" w:space="0" w:color="auto"/>
              </w:divBdr>
              <w:divsChild>
                <w:div w:id="109667634">
                  <w:marLeft w:val="0"/>
                  <w:marRight w:val="0"/>
                  <w:marTop w:val="0"/>
                  <w:marBottom w:val="0"/>
                  <w:divBdr>
                    <w:top w:val="none" w:sz="0" w:space="0" w:color="auto"/>
                    <w:left w:val="none" w:sz="0" w:space="0" w:color="auto"/>
                    <w:bottom w:val="none" w:sz="0" w:space="0" w:color="auto"/>
                    <w:right w:val="none" w:sz="0" w:space="0" w:color="auto"/>
                  </w:divBdr>
                  <w:divsChild>
                    <w:div w:id="842429014">
                      <w:marLeft w:val="0"/>
                      <w:marRight w:val="0"/>
                      <w:marTop w:val="0"/>
                      <w:marBottom w:val="0"/>
                      <w:divBdr>
                        <w:top w:val="none" w:sz="0" w:space="0" w:color="auto"/>
                        <w:left w:val="none" w:sz="0" w:space="0" w:color="auto"/>
                        <w:bottom w:val="none" w:sz="0" w:space="0" w:color="auto"/>
                        <w:right w:val="none" w:sz="0" w:space="0" w:color="auto"/>
                      </w:divBdr>
                      <w:divsChild>
                        <w:div w:id="13378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950897">
          <w:marLeft w:val="0"/>
          <w:marRight w:val="0"/>
          <w:marTop w:val="0"/>
          <w:marBottom w:val="0"/>
          <w:divBdr>
            <w:top w:val="none" w:sz="0" w:space="0" w:color="auto"/>
            <w:left w:val="none" w:sz="0" w:space="0" w:color="auto"/>
            <w:bottom w:val="none" w:sz="0" w:space="0" w:color="auto"/>
            <w:right w:val="none" w:sz="0" w:space="0" w:color="auto"/>
          </w:divBdr>
          <w:divsChild>
            <w:div w:id="1738892900">
              <w:marLeft w:val="0"/>
              <w:marRight w:val="0"/>
              <w:marTop w:val="0"/>
              <w:marBottom w:val="0"/>
              <w:divBdr>
                <w:top w:val="none" w:sz="0" w:space="0" w:color="auto"/>
                <w:left w:val="none" w:sz="0" w:space="0" w:color="auto"/>
                <w:bottom w:val="none" w:sz="0" w:space="0" w:color="auto"/>
                <w:right w:val="none" w:sz="0" w:space="0" w:color="auto"/>
              </w:divBdr>
              <w:divsChild>
                <w:div w:id="1589920975">
                  <w:marLeft w:val="0"/>
                  <w:marRight w:val="0"/>
                  <w:marTop w:val="0"/>
                  <w:marBottom w:val="0"/>
                  <w:divBdr>
                    <w:top w:val="none" w:sz="0" w:space="0" w:color="auto"/>
                    <w:left w:val="none" w:sz="0" w:space="0" w:color="auto"/>
                    <w:bottom w:val="none" w:sz="0" w:space="0" w:color="auto"/>
                    <w:right w:val="none" w:sz="0" w:space="0" w:color="auto"/>
                  </w:divBdr>
                  <w:divsChild>
                    <w:div w:id="1820656913">
                      <w:marLeft w:val="0"/>
                      <w:marRight w:val="0"/>
                      <w:marTop w:val="0"/>
                      <w:marBottom w:val="0"/>
                      <w:divBdr>
                        <w:top w:val="none" w:sz="0" w:space="0" w:color="auto"/>
                        <w:left w:val="none" w:sz="0" w:space="0" w:color="auto"/>
                        <w:bottom w:val="none" w:sz="0" w:space="0" w:color="auto"/>
                        <w:right w:val="none" w:sz="0" w:space="0" w:color="auto"/>
                      </w:divBdr>
                      <w:divsChild>
                        <w:div w:id="1426029669">
                          <w:marLeft w:val="0"/>
                          <w:marRight w:val="0"/>
                          <w:marTop w:val="0"/>
                          <w:marBottom w:val="0"/>
                          <w:divBdr>
                            <w:top w:val="none" w:sz="0" w:space="0" w:color="auto"/>
                            <w:left w:val="none" w:sz="0" w:space="0" w:color="auto"/>
                            <w:bottom w:val="none" w:sz="0" w:space="0" w:color="auto"/>
                            <w:right w:val="none" w:sz="0" w:space="0" w:color="auto"/>
                          </w:divBdr>
                          <w:divsChild>
                            <w:div w:id="1672415375">
                              <w:marLeft w:val="0"/>
                              <w:marRight w:val="0"/>
                              <w:marTop w:val="0"/>
                              <w:marBottom w:val="0"/>
                              <w:divBdr>
                                <w:top w:val="none" w:sz="0" w:space="0" w:color="auto"/>
                                <w:left w:val="none" w:sz="0" w:space="0" w:color="auto"/>
                                <w:bottom w:val="none" w:sz="0" w:space="0" w:color="auto"/>
                                <w:right w:val="none" w:sz="0" w:space="0" w:color="auto"/>
                              </w:divBdr>
                              <w:divsChild>
                                <w:div w:id="16388940">
                                  <w:marLeft w:val="0"/>
                                  <w:marRight w:val="0"/>
                                  <w:marTop w:val="0"/>
                                  <w:marBottom w:val="0"/>
                                  <w:divBdr>
                                    <w:top w:val="none" w:sz="0" w:space="0" w:color="auto"/>
                                    <w:left w:val="none" w:sz="0" w:space="0" w:color="auto"/>
                                    <w:bottom w:val="none" w:sz="0" w:space="0" w:color="auto"/>
                                    <w:right w:val="none" w:sz="0" w:space="0" w:color="auto"/>
                                  </w:divBdr>
                                  <w:divsChild>
                                    <w:div w:id="858350192">
                                      <w:marLeft w:val="0"/>
                                      <w:marRight w:val="0"/>
                                      <w:marTop w:val="0"/>
                                      <w:marBottom w:val="0"/>
                                      <w:divBdr>
                                        <w:top w:val="none" w:sz="0" w:space="0" w:color="auto"/>
                                        <w:left w:val="none" w:sz="0" w:space="0" w:color="auto"/>
                                        <w:bottom w:val="none" w:sz="0" w:space="0" w:color="auto"/>
                                        <w:right w:val="none" w:sz="0" w:space="0" w:color="auto"/>
                                      </w:divBdr>
                                      <w:divsChild>
                                        <w:div w:id="1942757813">
                                          <w:marLeft w:val="0"/>
                                          <w:marRight w:val="0"/>
                                          <w:marTop w:val="0"/>
                                          <w:marBottom w:val="0"/>
                                          <w:divBdr>
                                            <w:top w:val="none" w:sz="0" w:space="0" w:color="auto"/>
                                            <w:left w:val="none" w:sz="0" w:space="0" w:color="auto"/>
                                            <w:bottom w:val="none" w:sz="0" w:space="0" w:color="auto"/>
                                            <w:right w:val="none" w:sz="0" w:space="0" w:color="auto"/>
                                          </w:divBdr>
                                          <w:divsChild>
                                            <w:div w:id="610825561">
                                              <w:marLeft w:val="0"/>
                                              <w:marRight w:val="0"/>
                                              <w:marTop w:val="0"/>
                                              <w:marBottom w:val="0"/>
                                              <w:divBdr>
                                                <w:top w:val="none" w:sz="0" w:space="0" w:color="auto"/>
                                                <w:left w:val="none" w:sz="0" w:space="0" w:color="auto"/>
                                                <w:bottom w:val="none" w:sz="0" w:space="0" w:color="auto"/>
                                                <w:right w:val="none" w:sz="0" w:space="0" w:color="auto"/>
                                              </w:divBdr>
                                              <w:divsChild>
                                                <w:div w:id="904295373">
                                                  <w:marLeft w:val="0"/>
                                                  <w:marRight w:val="0"/>
                                                  <w:marTop w:val="0"/>
                                                  <w:marBottom w:val="0"/>
                                                  <w:divBdr>
                                                    <w:top w:val="none" w:sz="0" w:space="0" w:color="auto"/>
                                                    <w:left w:val="none" w:sz="0" w:space="0" w:color="auto"/>
                                                    <w:bottom w:val="none" w:sz="0" w:space="0" w:color="auto"/>
                                                    <w:right w:val="none" w:sz="0" w:space="0" w:color="auto"/>
                                                  </w:divBdr>
                                                  <w:divsChild>
                                                    <w:div w:id="219170622">
                                                      <w:marLeft w:val="0"/>
                                                      <w:marRight w:val="0"/>
                                                      <w:marTop w:val="0"/>
                                                      <w:marBottom w:val="0"/>
                                                      <w:divBdr>
                                                        <w:top w:val="none" w:sz="0" w:space="0" w:color="auto"/>
                                                        <w:left w:val="none" w:sz="0" w:space="0" w:color="auto"/>
                                                        <w:bottom w:val="none" w:sz="0" w:space="0" w:color="auto"/>
                                                        <w:right w:val="none" w:sz="0" w:space="0" w:color="auto"/>
                                                      </w:divBdr>
                                                      <w:divsChild>
                                                        <w:div w:id="92977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7604557">
          <w:marLeft w:val="0"/>
          <w:marRight w:val="0"/>
          <w:marTop w:val="0"/>
          <w:marBottom w:val="0"/>
          <w:divBdr>
            <w:top w:val="none" w:sz="0" w:space="0" w:color="auto"/>
            <w:left w:val="none" w:sz="0" w:space="0" w:color="auto"/>
            <w:bottom w:val="none" w:sz="0" w:space="0" w:color="auto"/>
            <w:right w:val="none" w:sz="0" w:space="0" w:color="auto"/>
          </w:divBdr>
          <w:divsChild>
            <w:div w:id="1129322416">
              <w:marLeft w:val="0"/>
              <w:marRight w:val="0"/>
              <w:marTop w:val="0"/>
              <w:marBottom w:val="0"/>
              <w:divBdr>
                <w:top w:val="none" w:sz="0" w:space="0" w:color="auto"/>
                <w:left w:val="none" w:sz="0" w:space="0" w:color="auto"/>
                <w:bottom w:val="none" w:sz="0" w:space="0" w:color="auto"/>
                <w:right w:val="none" w:sz="0" w:space="0" w:color="auto"/>
              </w:divBdr>
              <w:divsChild>
                <w:div w:id="1863737793">
                  <w:marLeft w:val="0"/>
                  <w:marRight w:val="0"/>
                  <w:marTop w:val="0"/>
                  <w:marBottom w:val="0"/>
                  <w:divBdr>
                    <w:top w:val="none" w:sz="0" w:space="0" w:color="auto"/>
                    <w:left w:val="none" w:sz="0" w:space="0" w:color="auto"/>
                    <w:bottom w:val="none" w:sz="0" w:space="0" w:color="auto"/>
                    <w:right w:val="none" w:sz="0" w:space="0" w:color="auto"/>
                  </w:divBdr>
                  <w:divsChild>
                    <w:div w:id="352193169">
                      <w:marLeft w:val="0"/>
                      <w:marRight w:val="0"/>
                      <w:marTop w:val="0"/>
                      <w:marBottom w:val="0"/>
                      <w:divBdr>
                        <w:top w:val="none" w:sz="0" w:space="0" w:color="auto"/>
                        <w:left w:val="none" w:sz="0" w:space="0" w:color="auto"/>
                        <w:bottom w:val="none" w:sz="0" w:space="0" w:color="auto"/>
                        <w:right w:val="none" w:sz="0" w:space="0" w:color="auto"/>
                      </w:divBdr>
                      <w:divsChild>
                        <w:div w:id="7469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79502">
          <w:marLeft w:val="0"/>
          <w:marRight w:val="0"/>
          <w:marTop w:val="0"/>
          <w:marBottom w:val="0"/>
          <w:divBdr>
            <w:top w:val="none" w:sz="0" w:space="0" w:color="auto"/>
            <w:left w:val="none" w:sz="0" w:space="0" w:color="auto"/>
            <w:bottom w:val="none" w:sz="0" w:space="0" w:color="auto"/>
            <w:right w:val="none" w:sz="0" w:space="0" w:color="auto"/>
          </w:divBdr>
          <w:divsChild>
            <w:div w:id="1295404366">
              <w:marLeft w:val="0"/>
              <w:marRight w:val="0"/>
              <w:marTop w:val="0"/>
              <w:marBottom w:val="0"/>
              <w:divBdr>
                <w:top w:val="none" w:sz="0" w:space="0" w:color="auto"/>
                <w:left w:val="none" w:sz="0" w:space="0" w:color="auto"/>
                <w:bottom w:val="none" w:sz="0" w:space="0" w:color="auto"/>
                <w:right w:val="none" w:sz="0" w:space="0" w:color="auto"/>
              </w:divBdr>
              <w:divsChild>
                <w:div w:id="1903053484">
                  <w:marLeft w:val="0"/>
                  <w:marRight w:val="0"/>
                  <w:marTop w:val="0"/>
                  <w:marBottom w:val="0"/>
                  <w:divBdr>
                    <w:top w:val="none" w:sz="0" w:space="0" w:color="auto"/>
                    <w:left w:val="none" w:sz="0" w:space="0" w:color="auto"/>
                    <w:bottom w:val="none" w:sz="0" w:space="0" w:color="auto"/>
                    <w:right w:val="none" w:sz="0" w:space="0" w:color="auto"/>
                  </w:divBdr>
                  <w:divsChild>
                    <w:div w:id="2118868348">
                      <w:marLeft w:val="0"/>
                      <w:marRight w:val="0"/>
                      <w:marTop w:val="0"/>
                      <w:marBottom w:val="0"/>
                      <w:divBdr>
                        <w:top w:val="none" w:sz="0" w:space="0" w:color="auto"/>
                        <w:left w:val="none" w:sz="0" w:space="0" w:color="auto"/>
                        <w:bottom w:val="none" w:sz="0" w:space="0" w:color="auto"/>
                        <w:right w:val="none" w:sz="0" w:space="0" w:color="auto"/>
                      </w:divBdr>
                      <w:divsChild>
                        <w:div w:id="1352102490">
                          <w:marLeft w:val="0"/>
                          <w:marRight w:val="0"/>
                          <w:marTop w:val="0"/>
                          <w:marBottom w:val="0"/>
                          <w:divBdr>
                            <w:top w:val="none" w:sz="0" w:space="0" w:color="auto"/>
                            <w:left w:val="none" w:sz="0" w:space="0" w:color="auto"/>
                            <w:bottom w:val="none" w:sz="0" w:space="0" w:color="auto"/>
                            <w:right w:val="none" w:sz="0" w:space="0" w:color="auto"/>
                          </w:divBdr>
                          <w:divsChild>
                            <w:div w:id="1042629869">
                              <w:marLeft w:val="0"/>
                              <w:marRight w:val="0"/>
                              <w:marTop w:val="0"/>
                              <w:marBottom w:val="0"/>
                              <w:divBdr>
                                <w:top w:val="none" w:sz="0" w:space="0" w:color="auto"/>
                                <w:left w:val="none" w:sz="0" w:space="0" w:color="auto"/>
                                <w:bottom w:val="none" w:sz="0" w:space="0" w:color="auto"/>
                                <w:right w:val="none" w:sz="0" w:space="0" w:color="auto"/>
                              </w:divBdr>
                              <w:divsChild>
                                <w:div w:id="1537935792">
                                  <w:marLeft w:val="0"/>
                                  <w:marRight w:val="0"/>
                                  <w:marTop w:val="0"/>
                                  <w:marBottom w:val="0"/>
                                  <w:divBdr>
                                    <w:top w:val="none" w:sz="0" w:space="0" w:color="auto"/>
                                    <w:left w:val="none" w:sz="0" w:space="0" w:color="auto"/>
                                    <w:bottom w:val="none" w:sz="0" w:space="0" w:color="auto"/>
                                    <w:right w:val="none" w:sz="0" w:space="0" w:color="auto"/>
                                  </w:divBdr>
                                  <w:divsChild>
                                    <w:div w:id="2141535589">
                                      <w:marLeft w:val="0"/>
                                      <w:marRight w:val="0"/>
                                      <w:marTop w:val="0"/>
                                      <w:marBottom w:val="0"/>
                                      <w:divBdr>
                                        <w:top w:val="none" w:sz="0" w:space="0" w:color="auto"/>
                                        <w:left w:val="none" w:sz="0" w:space="0" w:color="auto"/>
                                        <w:bottom w:val="none" w:sz="0" w:space="0" w:color="auto"/>
                                        <w:right w:val="none" w:sz="0" w:space="0" w:color="auto"/>
                                      </w:divBdr>
                                      <w:divsChild>
                                        <w:div w:id="908001300">
                                          <w:marLeft w:val="0"/>
                                          <w:marRight w:val="0"/>
                                          <w:marTop w:val="0"/>
                                          <w:marBottom w:val="0"/>
                                          <w:divBdr>
                                            <w:top w:val="none" w:sz="0" w:space="0" w:color="auto"/>
                                            <w:left w:val="none" w:sz="0" w:space="0" w:color="auto"/>
                                            <w:bottom w:val="none" w:sz="0" w:space="0" w:color="auto"/>
                                            <w:right w:val="none" w:sz="0" w:space="0" w:color="auto"/>
                                          </w:divBdr>
                                          <w:divsChild>
                                            <w:div w:id="313071405">
                                              <w:marLeft w:val="0"/>
                                              <w:marRight w:val="0"/>
                                              <w:marTop w:val="0"/>
                                              <w:marBottom w:val="0"/>
                                              <w:divBdr>
                                                <w:top w:val="none" w:sz="0" w:space="0" w:color="auto"/>
                                                <w:left w:val="none" w:sz="0" w:space="0" w:color="auto"/>
                                                <w:bottom w:val="none" w:sz="0" w:space="0" w:color="auto"/>
                                                <w:right w:val="none" w:sz="0" w:space="0" w:color="auto"/>
                                              </w:divBdr>
                                              <w:divsChild>
                                                <w:div w:id="919828522">
                                                  <w:marLeft w:val="0"/>
                                                  <w:marRight w:val="0"/>
                                                  <w:marTop w:val="0"/>
                                                  <w:marBottom w:val="0"/>
                                                  <w:divBdr>
                                                    <w:top w:val="none" w:sz="0" w:space="0" w:color="auto"/>
                                                    <w:left w:val="none" w:sz="0" w:space="0" w:color="auto"/>
                                                    <w:bottom w:val="none" w:sz="0" w:space="0" w:color="auto"/>
                                                    <w:right w:val="none" w:sz="0" w:space="0" w:color="auto"/>
                                                  </w:divBdr>
                                                  <w:divsChild>
                                                    <w:div w:id="117191121">
                                                      <w:marLeft w:val="0"/>
                                                      <w:marRight w:val="0"/>
                                                      <w:marTop w:val="0"/>
                                                      <w:marBottom w:val="0"/>
                                                      <w:divBdr>
                                                        <w:top w:val="none" w:sz="0" w:space="0" w:color="auto"/>
                                                        <w:left w:val="none" w:sz="0" w:space="0" w:color="auto"/>
                                                        <w:bottom w:val="none" w:sz="0" w:space="0" w:color="auto"/>
                                                        <w:right w:val="none" w:sz="0" w:space="0" w:color="auto"/>
                                                      </w:divBdr>
                                                      <w:divsChild>
                                                        <w:div w:id="4013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669407">
          <w:marLeft w:val="0"/>
          <w:marRight w:val="0"/>
          <w:marTop w:val="0"/>
          <w:marBottom w:val="0"/>
          <w:divBdr>
            <w:top w:val="none" w:sz="0" w:space="0" w:color="auto"/>
            <w:left w:val="none" w:sz="0" w:space="0" w:color="auto"/>
            <w:bottom w:val="none" w:sz="0" w:space="0" w:color="auto"/>
            <w:right w:val="none" w:sz="0" w:space="0" w:color="auto"/>
          </w:divBdr>
          <w:divsChild>
            <w:div w:id="1075010702">
              <w:marLeft w:val="0"/>
              <w:marRight w:val="0"/>
              <w:marTop w:val="0"/>
              <w:marBottom w:val="0"/>
              <w:divBdr>
                <w:top w:val="none" w:sz="0" w:space="0" w:color="auto"/>
                <w:left w:val="none" w:sz="0" w:space="0" w:color="auto"/>
                <w:bottom w:val="none" w:sz="0" w:space="0" w:color="auto"/>
                <w:right w:val="none" w:sz="0" w:space="0" w:color="auto"/>
              </w:divBdr>
              <w:divsChild>
                <w:div w:id="398599826">
                  <w:marLeft w:val="0"/>
                  <w:marRight w:val="0"/>
                  <w:marTop w:val="0"/>
                  <w:marBottom w:val="0"/>
                  <w:divBdr>
                    <w:top w:val="none" w:sz="0" w:space="0" w:color="auto"/>
                    <w:left w:val="none" w:sz="0" w:space="0" w:color="auto"/>
                    <w:bottom w:val="none" w:sz="0" w:space="0" w:color="auto"/>
                    <w:right w:val="none" w:sz="0" w:space="0" w:color="auto"/>
                  </w:divBdr>
                  <w:divsChild>
                    <w:div w:id="1429157095">
                      <w:marLeft w:val="0"/>
                      <w:marRight w:val="0"/>
                      <w:marTop w:val="0"/>
                      <w:marBottom w:val="0"/>
                      <w:divBdr>
                        <w:top w:val="none" w:sz="0" w:space="0" w:color="auto"/>
                        <w:left w:val="none" w:sz="0" w:space="0" w:color="auto"/>
                        <w:bottom w:val="none" w:sz="0" w:space="0" w:color="auto"/>
                        <w:right w:val="none" w:sz="0" w:space="0" w:color="auto"/>
                      </w:divBdr>
                      <w:divsChild>
                        <w:div w:id="45351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004057">
          <w:marLeft w:val="0"/>
          <w:marRight w:val="0"/>
          <w:marTop w:val="0"/>
          <w:marBottom w:val="0"/>
          <w:divBdr>
            <w:top w:val="none" w:sz="0" w:space="0" w:color="auto"/>
            <w:left w:val="none" w:sz="0" w:space="0" w:color="auto"/>
            <w:bottom w:val="none" w:sz="0" w:space="0" w:color="auto"/>
            <w:right w:val="none" w:sz="0" w:space="0" w:color="auto"/>
          </w:divBdr>
          <w:divsChild>
            <w:div w:id="1367175085">
              <w:marLeft w:val="0"/>
              <w:marRight w:val="0"/>
              <w:marTop w:val="0"/>
              <w:marBottom w:val="0"/>
              <w:divBdr>
                <w:top w:val="none" w:sz="0" w:space="0" w:color="auto"/>
                <w:left w:val="none" w:sz="0" w:space="0" w:color="auto"/>
                <w:bottom w:val="none" w:sz="0" w:space="0" w:color="auto"/>
                <w:right w:val="none" w:sz="0" w:space="0" w:color="auto"/>
              </w:divBdr>
              <w:divsChild>
                <w:div w:id="1653559397">
                  <w:marLeft w:val="0"/>
                  <w:marRight w:val="0"/>
                  <w:marTop w:val="0"/>
                  <w:marBottom w:val="0"/>
                  <w:divBdr>
                    <w:top w:val="none" w:sz="0" w:space="0" w:color="auto"/>
                    <w:left w:val="none" w:sz="0" w:space="0" w:color="auto"/>
                    <w:bottom w:val="none" w:sz="0" w:space="0" w:color="auto"/>
                    <w:right w:val="none" w:sz="0" w:space="0" w:color="auto"/>
                  </w:divBdr>
                  <w:divsChild>
                    <w:div w:id="1293749114">
                      <w:marLeft w:val="0"/>
                      <w:marRight w:val="0"/>
                      <w:marTop w:val="0"/>
                      <w:marBottom w:val="0"/>
                      <w:divBdr>
                        <w:top w:val="none" w:sz="0" w:space="0" w:color="auto"/>
                        <w:left w:val="none" w:sz="0" w:space="0" w:color="auto"/>
                        <w:bottom w:val="none" w:sz="0" w:space="0" w:color="auto"/>
                        <w:right w:val="none" w:sz="0" w:space="0" w:color="auto"/>
                      </w:divBdr>
                      <w:divsChild>
                        <w:div w:id="890582972">
                          <w:marLeft w:val="0"/>
                          <w:marRight w:val="0"/>
                          <w:marTop w:val="0"/>
                          <w:marBottom w:val="0"/>
                          <w:divBdr>
                            <w:top w:val="none" w:sz="0" w:space="0" w:color="auto"/>
                            <w:left w:val="none" w:sz="0" w:space="0" w:color="auto"/>
                            <w:bottom w:val="none" w:sz="0" w:space="0" w:color="auto"/>
                            <w:right w:val="none" w:sz="0" w:space="0" w:color="auto"/>
                          </w:divBdr>
                          <w:divsChild>
                            <w:div w:id="546264331">
                              <w:marLeft w:val="0"/>
                              <w:marRight w:val="0"/>
                              <w:marTop w:val="0"/>
                              <w:marBottom w:val="0"/>
                              <w:divBdr>
                                <w:top w:val="none" w:sz="0" w:space="0" w:color="auto"/>
                                <w:left w:val="none" w:sz="0" w:space="0" w:color="auto"/>
                                <w:bottom w:val="none" w:sz="0" w:space="0" w:color="auto"/>
                                <w:right w:val="none" w:sz="0" w:space="0" w:color="auto"/>
                              </w:divBdr>
                              <w:divsChild>
                                <w:div w:id="533736675">
                                  <w:marLeft w:val="0"/>
                                  <w:marRight w:val="0"/>
                                  <w:marTop w:val="0"/>
                                  <w:marBottom w:val="0"/>
                                  <w:divBdr>
                                    <w:top w:val="none" w:sz="0" w:space="0" w:color="auto"/>
                                    <w:left w:val="none" w:sz="0" w:space="0" w:color="auto"/>
                                    <w:bottom w:val="none" w:sz="0" w:space="0" w:color="auto"/>
                                    <w:right w:val="none" w:sz="0" w:space="0" w:color="auto"/>
                                  </w:divBdr>
                                  <w:divsChild>
                                    <w:div w:id="1409038587">
                                      <w:marLeft w:val="0"/>
                                      <w:marRight w:val="0"/>
                                      <w:marTop w:val="0"/>
                                      <w:marBottom w:val="0"/>
                                      <w:divBdr>
                                        <w:top w:val="none" w:sz="0" w:space="0" w:color="auto"/>
                                        <w:left w:val="none" w:sz="0" w:space="0" w:color="auto"/>
                                        <w:bottom w:val="none" w:sz="0" w:space="0" w:color="auto"/>
                                        <w:right w:val="none" w:sz="0" w:space="0" w:color="auto"/>
                                      </w:divBdr>
                                      <w:divsChild>
                                        <w:div w:id="299506171">
                                          <w:marLeft w:val="0"/>
                                          <w:marRight w:val="0"/>
                                          <w:marTop w:val="0"/>
                                          <w:marBottom w:val="0"/>
                                          <w:divBdr>
                                            <w:top w:val="none" w:sz="0" w:space="0" w:color="auto"/>
                                            <w:left w:val="none" w:sz="0" w:space="0" w:color="auto"/>
                                            <w:bottom w:val="none" w:sz="0" w:space="0" w:color="auto"/>
                                            <w:right w:val="none" w:sz="0" w:space="0" w:color="auto"/>
                                          </w:divBdr>
                                          <w:divsChild>
                                            <w:div w:id="593366641">
                                              <w:marLeft w:val="0"/>
                                              <w:marRight w:val="0"/>
                                              <w:marTop w:val="0"/>
                                              <w:marBottom w:val="0"/>
                                              <w:divBdr>
                                                <w:top w:val="none" w:sz="0" w:space="0" w:color="auto"/>
                                                <w:left w:val="none" w:sz="0" w:space="0" w:color="auto"/>
                                                <w:bottom w:val="none" w:sz="0" w:space="0" w:color="auto"/>
                                                <w:right w:val="none" w:sz="0" w:space="0" w:color="auto"/>
                                              </w:divBdr>
                                              <w:divsChild>
                                                <w:div w:id="1251701148">
                                                  <w:marLeft w:val="0"/>
                                                  <w:marRight w:val="0"/>
                                                  <w:marTop w:val="0"/>
                                                  <w:marBottom w:val="0"/>
                                                  <w:divBdr>
                                                    <w:top w:val="none" w:sz="0" w:space="0" w:color="auto"/>
                                                    <w:left w:val="none" w:sz="0" w:space="0" w:color="auto"/>
                                                    <w:bottom w:val="none" w:sz="0" w:space="0" w:color="auto"/>
                                                    <w:right w:val="none" w:sz="0" w:space="0" w:color="auto"/>
                                                  </w:divBdr>
                                                  <w:divsChild>
                                                    <w:div w:id="1832020237">
                                                      <w:marLeft w:val="0"/>
                                                      <w:marRight w:val="0"/>
                                                      <w:marTop w:val="0"/>
                                                      <w:marBottom w:val="0"/>
                                                      <w:divBdr>
                                                        <w:top w:val="none" w:sz="0" w:space="0" w:color="auto"/>
                                                        <w:left w:val="none" w:sz="0" w:space="0" w:color="auto"/>
                                                        <w:bottom w:val="none" w:sz="0" w:space="0" w:color="auto"/>
                                                        <w:right w:val="none" w:sz="0" w:space="0" w:color="auto"/>
                                                      </w:divBdr>
                                                      <w:divsChild>
                                                        <w:div w:id="1098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9173089">
          <w:marLeft w:val="0"/>
          <w:marRight w:val="0"/>
          <w:marTop w:val="0"/>
          <w:marBottom w:val="0"/>
          <w:divBdr>
            <w:top w:val="none" w:sz="0" w:space="0" w:color="auto"/>
            <w:left w:val="none" w:sz="0" w:space="0" w:color="auto"/>
            <w:bottom w:val="none" w:sz="0" w:space="0" w:color="auto"/>
            <w:right w:val="none" w:sz="0" w:space="0" w:color="auto"/>
          </w:divBdr>
          <w:divsChild>
            <w:div w:id="1936549132">
              <w:marLeft w:val="0"/>
              <w:marRight w:val="0"/>
              <w:marTop w:val="0"/>
              <w:marBottom w:val="0"/>
              <w:divBdr>
                <w:top w:val="none" w:sz="0" w:space="0" w:color="auto"/>
                <w:left w:val="none" w:sz="0" w:space="0" w:color="auto"/>
                <w:bottom w:val="none" w:sz="0" w:space="0" w:color="auto"/>
                <w:right w:val="none" w:sz="0" w:space="0" w:color="auto"/>
              </w:divBdr>
              <w:divsChild>
                <w:div w:id="1067798229">
                  <w:marLeft w:val="0"/>
                  <w:marRight w:val="0"/>
                  <w:marTop w:val="0"/>
                  <w:marBottom w:val="0"/>
                  <w:divBdr>
                    <w:top w:val="none" w:sz="0" w:space="0" w:color="auto"/>
                    <w:left w:val="none" w:sz="0" w:space="0" w:color="auto"/>
                    <w:bottom w:val="none" w:sz="0" w:space="0" w:color="auto"/>
                    <w:right w:val="none" w:sz="0" w:space="0" w:color="auto"/>
                  </w:divBdr>
                  <w:divsChild>
                    <w:div w:id="1775321304">
                      <w:marLeft w:val="0"/>
                      <w:marRight w:val="0"/>
                      <w:marTop w:val="0"/>
                      <w:marBottom w:val="0"/>
                      <w:divBdr>
                        <w:top w:val="none" w:sz="0" w:space="0" w:color="auto"/>
                        <w:left w:val="none" w:sz="0" w:space="0" w:color="auto"/>
                        <w:bottom w:val="none" w:sz="0" w:space="0" w:color="auto"/>
                        <w:right w:val="none" w:sz="0" w:space="0" w:color="auto"/>
                      </w:divBdr>
                      <w:divsChild>
                        <w:div w:id="10378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023163">
          <w:marLeft w:val="0"/>
          <w:marRight w:val="0"/>
          <w:marTop w:val="0"/>
          <w:marBottom w:val="0"/>
          <w:divBdr>
            <w:top w:val="none" w:sz="0" w:space="0" w:color="auto"/>
            <w:left w:val="none" w:sz="0" w:space="0" w:color="auto"/>
            <w:bottom w:val="none" w:sz="0" w:space="0" w:color="auto"/>
            <w:right w:val="none" w:sz="0" w:space="0" w:color="auto"/>
          </w:divBdr>
          <w:divsChild>
            <w:div w:id="1629430983">
              <w:marLeft w:val="0"/>
              <w:marRight w:val="0"/>
              <w:marTop w:val="0"/>
              <w:marBottom w:val="0"/>
              <w:divBdr>
                <w:top w:val="none" w:sz="0" w:space="0" w:color="auto"/>
                <w:left w:val="none" w:sz="0" w:space="0" w:color="auto"/>
                <w:bottom w:val="none" w:sz="0" w:space="0" w:color="auto"/>
                <w:right w:val="none" w:sz="0" w:space="0" w:color="auto"/>
              </w:divBdr>
              <w:divsChild>
                <w:div w:id="1058288960">
                  <w:marLeft w:val="0"/>
                  <w:marRight w:val="0"/>
                  <w:marTop w:val="0"/>
                  <w:marBottom w:val="0"/>
                  <w:divBdr>
                    <w:top w:val="none" w:sz="0" w:space="0" w:color="auto"/>
                    <w:left w:val="none" w:sz="0" w:space="0" w:color="auto"/>
                    <w:bottom w:val="none" w:sz="0" w:space="0" w:color="auto"/>
                    <w:right w:val="none" w:sz="0" w:space="0" w:color="auto"/>
                  </w:divBdr>
                  <w:divsChild>
                    <w:div w:id="1803497413">
                      <w:marLeft w:val="0"/>
                      <w:marRight w:val="0"/>
                      <w:marTop w:val="0"/>
                      <w:marBottom w:val="0"/>
                      <w:divBdr>
                        <w:top w:val="none" w:sz="0" w:space="0" w:color="auto"/>
                        <w:left w:val="none" w:sz="0" w:space="0" w:color="auto"/>
                        <w:bottom w:val="none" w:sz="0" w:space="0" w:color="auto"/>
                        <w:right w:val="none" w:sz="0" w:space="0" w:color="auto"/>
                      </w:divBdr>
                      <w:divsChild>
                        <w:div w:id="2013752987">
                          <w:marLeft w:val="0"/>
                          <w:marRight w:val="0"/>
                          <w:marTop w:val="0"/>
                          <w:marBottom w:val="0"/>
                          <w:divBdr>
                            <w:top w:val="none" w:sz="0" w:space="0" w:color="auto"/>
                            <w:left w:val="none" w:sz="0" w:space="0" w:color="auto"/>
                            <w:bottom w:val="none" w:sz="0" w:space="0" w:color="auto"/>
                            <w:right w:val="none" w:sz="0" w:space="0" w:color="auto"/>
                          </w:divBdr>
                          <w:divsChild>
                            <w:div w:id="1784029513">
                              <w:marLeft w:val="0"/>
                              <w:marRight w:val="0"/>
                              <w:marTop w:val="0"/>
                              <w:marBottom w:val="0"/>
                              <w:divBdr>
                                <w:top w:val="none" w:sz="0" w:space="0" w:color="auto"/>
                                <w:left w:val="none" w:sz="0" w:space="0" w:color="auto"/>
                                <w:bottom w:val="none" w:sz="0" w:space="0" w:color="auto"/>
                                <w:right w:val="none" w:sz="0" w:space="0" w:color="auto"/>
                              </w:divBdr>
                              <w:divsChild>
                                <w:div w:id="2043940087">
                                  <w:marLeft w:val="0"/>
                                  <w:marRight w:val="0"/>
                                  <w:marTop w:val="0"/>
                                  <w:marBottom w:val="0"/>
                                  <w:divBdr>
                                    <w:top w:val="none" w:sz="0" w:space="0" w:color="auto"/>
                                    <w:left w:val="none" w:sz="0" w:space="0" w:color="auto"/>
                                    <w:bottom w:val="none" w:sz="0" w:space="0" w:color="auto"/>
                                    <w:right w:val="none" w:sz="0" w:space="0" w:color="auto"/>
                                  </w:divBdr>
                                  <w:divsChild>
                                    <w:div w:id="297151504">
                                      <w:marLeft w:val="0"/>
                                      <w:marRight w:val="0"/>
                                      <w:marTop w:val="0"/>
                                      <w:marBottom w:val="0"/>
                                      <w:divBdr>
                                        <w:top w:val="none" w:sz="0" w:space="0" w:color="auto"/>
                                        <w:left w:val="none" w:sz="0" w:space="0" w:color="auto"/>
                                        <w:bottom w:val="none" w:sz="0" w:space="0" w:color="auto"/>
                                        <w:right w:val="none" w:sz="0" w:space="0" w:color="auto"/>
                                      </w:divBdr>
                                      <w:divsChild>
                                        <w:div w:id="6829137">
                                          <w:marLeft w:val="0"/>
                                          <w:marRight w:val="0"/>
                                          <w:marTop w:val="0"/>
                                          <w:marBottom w:val="0"/>
                                          <w:divBdr>
                                            <w:top w:val="none" w:sz="0" w:space="0" w:color="auto"/>
                                            <w:left w:val="none" w:sz="0" w:space="0" w:color="auto"/>
                                            <w:bottom w:val="none" w:sz="0" w:space="0" w:color="auto"/>
                                            <w:right w:val="none" w:sz="0" w:space="0" w:color="auto"/>
                                          </w:divBdr>
                                          <w:divsChild>
                                            <w:div w:id="1580752489">
                                              <w:marLeft w:val="0"/>
                                              <w:marRight w:val="0"/>
                                              <w:marTop w:val="0"/>
                                              <w:marBottom w:val="0"/>
                                              <w:divBdr>
                                                <w:top w:val="none" w:sz="0" w:space="0" w:color="auto"/>
                                                <w:left w:val="none" w:sz="0" w:space="0" w:color="auto"/>
                                                <w:bottom w:val="none" w:sz="0" w:space="0" w:color="auto"/>
                                                <w:right w:val="none" w:sz="0" w:space="0" w:color="auto"/>
                                              </w:divBdr>
                                              <w:divsChild>
                                                <w:div w:id="1680621868">
                                                  <w:marLeft w:val="0"/>
                                                  <w:marRight w:val="0"/>
                                                  <w:marTop w:val="0"/>
                                                  <w:marBottom w:val="0"/>
                                                  <w:divBdr>
                                                    <w:top w:val="none" w:sz="0" w:space="0" w:color="auto"/>
                                                    <w:left w:val="none" w:sz="0" w:space="0" w:color="auto"/>
                                                    <w:bottom w:val="none" w:sz="0" w:space="0" w:color="auto"/>
                                                    <w:right w:val="none" w:sz="0" w:space="0" w:color="auto"/>
                                                  </w:divBdr>
                                                  <w:divsChild>
                                                    <w:div w:id="937718341">
                                                      <w:marLeft w:val="0"/>
                                                      <w:marRight w:val="0"/>
                                                      <w:marTop w:val="0"/>
                                                      <w:marBottom w:val="0"/>
                                                      <w:divBdr>
                                                        <w:top w:val="none" w:sz="0" w:space="0" w:color="auto"/>
                                                        <w:left w:val="none" w:sz="0" w:space="0" w:color="auto"/>
                                                        <w:bottom w:val="none" w:sz="0" w:space="0" w:color="auto"/>
                                                        <w:right w:val="none" w:sz="0" w:space="0" w:color="auto"/>
                                                      </w:divBdr>
                                                      <w:divsChild>
                                                        <w:div w:id="6731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2102306">
          <w:marLeft w:val="0"/>
          <w:marRight w:val="0"/>
          <w:marTop w:val="0"/>
          <w:marBottom w:val="0"/>
          <w:divBdr>
            <w:top w:val="none" w:sz="0" w:space="0" w:color="auto"/>
            <w:left w:val="none" w:sz="0" w:space="0" w:color="auto"/>
            <w:bottom w:val="none" w:sz="0" w:space="0" w:color="auto"/>
            <w:right w:val="none" w:sz="0" w:space="0" w:color="auto"/>
          </w:divBdr>
          <w:divsChild>
            <w:div w:id="348141201">
              <w:marLeft w:val="0"/>
              <w:marRight w:val="0"/>
              <w:marTop w:val="0"/>
              <w:marBottom w:val="0"/>
              <w:divBdr>
                <w:top w:val="none" w:sz="0" w:space="0" w:color="auto"/>
                <w:left w:val="none" w:sz="0" w:space="0" w:color="auto"/>
                <w:bottom w:val="none" w:sz="0" w:space="0" w:color="auto"/>
                <w:right w:val="none" w:sz="0" w:space="0" w:color="auto"/>
              </w:divBdr>
              <w:divsChild>
                <w:div w:id="289089015">
                  <w:marLeft w:val="0"/>
                  <w:marRight w:val="0"/>
                  <w:marTop w:val="0"/>
                  <w:marBottom w:val="0"/>
                  <w:divBdr>
                    <w:top w:val="none" w:sz="0" w:space="0" w:color="auto"/>
                    <w:left w:val="none" w:sz="0" w:space="0" w:color="auto"/>
                    <w:bottom w:val="none" w:sz="0" w:space="0" w:color="auto"/>
                    <w:right w:val="none" w:sz="0" w:space="0" w:color="auto"/>
                  </w:divBdr>
                  <w:divsChild>
                    <w:div w:id="1613855002">
                      <w:marLeft w:val="0"/>
                      <w:marRight w:val="0"/>
                      <w:marTop w:val="0"/>
                      <w:marBottom w:val="0"/>
                      <w:divBdr>
                        <w:top w:val="none" w:sz="0" w:space="0" w:color="auto"/>
                        <w:left w:val="none" w:sz="0" w:space="0" w:color="auto"/>
                        <w:bottom w:val="none" w:sz="0" w:space="0" w:color="auto"/>
                        <w:right w:val="none" w:sz="0" w:space="0" w:color="auto"/>
                      </w:divBdr>
                      <w:divsChild>
                        <w:div w:id="10326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59621">
          <w:marLeft w:val="0"/>
          <w:marRight w:val="0"/>
          <w:marTop w:val="0"/>
          <w:marBottom w:val="0"/>
          <w:divBdr>
            <w:top w:val="none" w:sz="0" w:space="0" w:color="auto"/>
            <w:left w:val="none" w:sz="0" w:space="0" w:color="auto"/>
            <w:bottom w:val="none" w:sz="0" w:space="0" w:color="auto"/>
            <w:right w:val="none" w:sz="0" w:space="0" w:color="auto"/>
          </w:divBdr>
          <w:divsChild>
            <w:div w:id="1095176422">
              <w:marLeft w:val="0"/>
              <w:marRight w:val="0"/>
              <w:marTop w:val="0"/>
              <w:marBottom w:val="0"/>
              <w:divBdr>
                <w:top w:val="none" w:sz="0" w:space="0" w:color="auto"/>
                <w:left w:val="none" w:sz="0" w:space="0" w:color="auto"/>
                <w:bottom w:val="none" w:sz="0" w:space="0" w:color="auto"/>
                <w:right w:val="none" w:sz="0" w:space="0" w:color="auto"/>
              </w:divBdr>
              <w:divsChild>
                <w:div w:id="959921828">
                  <w:marLeft w:val="0"/>
                  <w:marRight w:val="0"/>
                  <w:marTop w:val="0"/>
                  <w:marBottom w:val="0"/>
                  <w:divBdr>
                    <w:top w:val="none" w:sz="0" w:space="0" w:color="auto"/>
                    <w:left w:val="none" w:sz="0" w:space="0" w:color="auto"/>
                    <w:bottom w:val="none" w:sz="0" w:space="0" w:color="auto"/>
                    <w:right w:val="none" w:sz="0" w:space="0" w:color="auto"/>
                  </w:divBdr>
                  <w:divsChild>
                    <w:div w:id="2029990874">
                      <w:marLeft w:val="0"/>
                      <w:marRight w:val="0"/>
                      <w:marTop w:val="0"/>
                      <w:marBottom w:val="0"/>
                      <w:divBdr>
                        <w:top w:val="none" w:sz="0" w:space="0" w:color="auto"/>
                        <w:left w:val="none" w:sz="0" w:space="0" w:color="auto"/>
                        <w:bottom w:val="none" w:sz="0" w:space="0" w:color="auto"/>
                        <w:right w:val="none" w:sz="0" w:space="0" w:color="auto"/>
                      </w:divBdr>
                      <w:divsChild>
                        <w:div w:id="1286503953">
                          <w:marLeft w:val="0"/>
                          <w:marRight w:val="0"/>
                          <w:marTop w:val="0"/>
                          <w:marBottom w:val="0"/>
                          <w:divBdr>
                            <w:top w:val="none" w:sz="0" w:space="0" w:color="auto"/>
                            <w:left w:val="none" w:sz="0" w:space="0" w:color="auto"/>
                            <w:bottom w:val="none" w:sz="0" w:space="0" w:color="auto"/>
                            <w:right w:val="none" w:sz="0" w:space="0" w:color="auto"/>
                          </w:divBdr>
                          <w:divsChild>
                            <w:div w:id="120004065">
                              <w:marLeft w:val="0"/>
                              <w:marRight w:val="0"/>
                              <w:marTop w:val="0"/>
                              <w:marBottom w:val="0"/>
                              <w:divBdr>
                                <w:top w:val="none" w:sz="0" w:space="0" w:color="auto"/>
                                <w:left w:val="none" w:sz="0" w:space="0" w:color="auto"/>
                                <w:bottom w:val="none" w:sz="0" w:space="0" w:color="auto"/>
                                <w:right w:val="none" w:sz="0" w:space="0" w:color="auto"/>
                              </w:divBdr>
                              <w:divsChild>
                                <w:div w:id="1472944378">
                                  <w:marLeft w:val="0"/>
                                  <w:marRight w:val="0"/>
                                  <w:marTop w:val="0"/>
                                  <w:marBottom w:val="0"/>
                                  <w:divBdr>
                                    <w:top w:val="none" w:sz="0" w:space="0" w:color="auto"/>
                                    <w:left w:val="none" w:sz="0" w:space="0" w:color="auto"/>
                                    <w:bottom w:val="none" w:sz="0" w:space="0" w:color="auto"/>
                                    <w:right w:val="none" w:sz="0" w:space="0" w:color="auto"/>
                                  </w:divBdr>
                                  <w:divsChild>
                                    <w:div w:id="1023635319">
                                      <w:marLeft w:val="0"/>
                                      <w:marRight w:val="0"/>
                                      <w:marTop w:val="0"/>
                                      <w:marBottom w:val="0"/>
                                      <w:divBdr>
                                        <w:top w:val="none" w:sz="0" w:space="0" w:color="auto"/>
                                        <w:left w:val="none" w:sz="0" w:space="0" w:color="auto"/>
                                        <w:bottom w:val="none" w:sz="0" w:space="0" w:color="auto"/>
                                        <w:right w:val="none" w:sz="0" w:space="0" w:color="auto"/>
                                      </w:divBdr>
                                      <w:divsChild>
                                        <w:div w:id="1417894429">
                                          <w:marLeft w:val="0"/>
                                          <w:marRight w:val="0"/>
                                          <w:marTop w:val="0"/>
                                          <w:marBottom w:val="0"/>
                                          <w:divBdr>
                                            <w:top w:val="none" w:sz="0" w:space="0" w:color="auto"/>
                                            <w:left w:val="none" w:sz="0" w:space="0" w:color="auto"/>
                                            <w:bottom w:val="none" w:sz="0" w:space="0" w:color="auto"/>
                                            <w:right w:val="none" w:sz="0" w:space="0" w:color="auto"/>
                                          </w:divBdr>
                                          <w:divsChild>
                                            <w:div w:id="1890729587">
                                              <w:marLeft w:val="0"/>
                                              <w:marRight w:val="0"/>
                                              <w:marTop w:val="0"/>
                                              <w:marBottom w:val="0"/>
                                              <w:divBdr>
                                                <w:top w:val="none" w:sz="0" w:space="0" w:color="auto"/>
                                                <w:left w:val="none" w:sz="0" w:space="0" w:color="auto"/>
                                                <w:bottom w:val="none" w:sz="0" w:space="0" w:color="auto"/>
                                                <w:right w:val="none" w:sz="0" w:space="0" w:color="auto"/>
                                              </w:divBdr>
                                              <w:divsChild>
                                                <w:div w:id="978148258">
                                                  <w:marLeft w:val="0"/>
                                                  <w:marRight w:val="0"/>
                                                  <w:marTop w:val="0"/>
                                                  <w:marBottom w:val="0"/>
                                                  <w:divBdr>
                                                    <w:top w:val="none" w:sz="0" w:space="0" w:color="auto"/>
                                                    <w:left w:val="none" w:sz="0" w:space="0" w:color="auto"/>
                                                    <w:bottom w:val="none" w:sz="0" w:space="0" w:color="auto"/>
                                                    <w:right w:val="none" w:sz="0" w:space="0" w:color="auto"/>
                                                  </w:divBdr>
                                                  <w:divsChild>
                                                    <w:div w:id="1235310523">
                                                      <w:marLeft w:val="0"/>
                                                      <w:marRight w:val="0"/>
                                                      <w:marTop w:val="0"/>
                                                      <w:marBottom w:val="0"/>
                                                      <w:divBdr>
                                                        <w:top w:val="none" w:sz="0" w:space="0" w:color="auto"/>
                                                        <w:left w:val="none" w:sz="0" w:space="0" w:color="auto"/>
                                                        <w:bottom w:val="none" w:sz="0" w:space="0" w:color="auto"/>
                                                        <w:right w:val="none" w:sz="0" w:space="0" w:color="auto"/>
                                                      </w:divBdr>
                                                      <w:divsChild>
                                                        <w:div w:id="88260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1467880">
          <w:marLeft w:val="0"/>
          <w:marRight w:val="0"/>
          <w:marTop w:val="0"/>
          <w:marBottom w:val="0"/>
          <w:divBdr>
            <w:top w:val="none" w:sz="0" w:space="0" w:color="auto"/>
            <w:left w:val="none" w:sz="0" w:space="0" w:color="auto"/>
            <w:bottom w:val="none" w:sz="0" w:space="0" w:color="auto"/>
            <w:right w:val="none" w:sz="0" w:space="0" w:color="auto"/>
          </w:divBdr>
          <w:divsChild>
            <w:div w:id="430514400">
              <w:marLeft w:val="0"/>
              <w:marRight w:val="0"/>
              <w:marTop w:val="0"/>
              <w:marBottom w:val="0"/>
              <w:divBdr>
                <w:top w:val="none" w:sz="0" w:space="0" w:color="auto"/>
                <w:left w:val="none" w:sz="0" w:space="0" w:color="auto"/>
                <w:bottom w:val="none" w:sz="0" w:space="0" w:color="auto"/>
                <w:right w:val="none" w:sz="0" w:space="0" w:color="auto"/>
              </w:divBdr>
              <w:divsChild>
                <w:div w:id="721172735">
                  <w:marLeft w:val="0"/>
                  <w:marRight w:val="0"/>
                  <w:marTop w:val="0"/>
                  <w:marBottom w:val="0"/>
                  <w:divBdr>
                    <w:top w:val="none" w:sz="0" w:space="0" w:color="auto"/>
                    <w:left w:val="none" w:sz="0" w:space="0" w:color="auto"/>
                    <w:bottom w:val="none" w:sz="0" w:space="0" w:color="auto"/>
                    <w:right w:val="none" w:sz="0" w:space="0" w:color="auto"/>
                  </w:divBdr>
                  <w:divsChild>
                    <w:div w:id="27994590">
                      <w:marLeft w:val="0"/>
                      <w:marRight w:val="0"/>
                      <w:marTop w:val="0"/>
                      <w:marBottom w:val="0"/>
                      <w:divBdr>
                        <w:top w:val="none" w:sz="0" w:space="0" w:color="auto"/>
                        <w:left w:val="none" w:sz="0" w:space="0" w:color="auto"/>
                        <w:bottom w:val="none" w:sz="0" w:space="0" w:color="auto"/>
                        <w:right w:val="none" w:sz="0" w:space="0" w:color="auto"/>
                      </w:divBdr>
                      <w:divsChild>
                        <w:div w:id="10563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861734">
          <w:marLeft w:val="0"/>
          <w:marRight w:val="0"/>
          <w:marTop w:val="0"/>
          <w:marBottom w:val="0"/>
          <w:divBdr>
            <w:top w:val="none" w:sz="0" w:space="0" w:color="auto"/>
            <w:left w:val="none" w:sz="0" w:space="0" w:color="auto"/>
            <w:bottom w:val="none" w:sz="0" w:space="0" w:color="auto"/>
            <w:right w:val="none" w:sz="0" w:space="0" w:color="auto"/>
          </w:divBdr>
          <w:divsChild>
            <w:div w:id="1425148599">
              <w:marLeft w:val="0"/>
              <w:marRight w:val="0"/>
              <w:marTop w:val="0"/>
              <w:marBottom w:val="0"/>
              <w:divBdr>
                <w:top w:val="none" w:sz="0" w:space="0" w:color="auto"/>
                <w:left w:val="none" w:sz="0" w:space="0" w:color="auto"/>
                <w:bottom w:val="none" w:sz="0" w:space="0" w:color="auto"/>
                <w:right w:val="none" w:sz="0" w:space="0" w:color="auto"/>
              </w:divBdr>
              <w:divsChild>
                <w:div w:id="238248629">
                  <w:marLeft w:val="0"/>
                  <w:marRight w:val="0"/>
                  <w:marTop w:val="0"/>
                  <w:marBottom w:val="0"/>
                  <w:divBdr>
                    <w:top w:val="none" w:sz="0" w:space="0" w:color="auto"/>
                    <w:left w:val="none" w:sz="0" w:space="0" w:color="auto"/>
                    <w:bottom w:val="none" w:sz="0" w:space="0" w:color="auto"/>
                    <w:right w:val="none" w:sz="0" w:space="0" w:color="auto"/>
                  </w:divBdr>
                  <w:divsChild>
                    <w:div w:id="1218280303">
                      <w:marLeft w:val="0"/>
                      <w:marRight w:val="0"/>
                      <w:marTop w:val="0"/>
                      <w:marBottom w:val="0"/>
                      <w:divBdr>
                        <w:top w:val="none" w:sz="0" w:space="0" w:color="auto"/>
                        <w:left w:val="none" w:sz="0" w:space="0" w:color="auto"/>
                        <w:bottom w:val="none" w:sz="0" w:space="0" w:color="auto"/>
                        <w:right w:val="none" w:sz="0" w:space="0" w:color="auto"/>
                      </w:divBdr>
                      <w:divsChild>
                        <w:div w:id="1497377083">
                          <w:marLeft w:val="0"/>
                          <w:marRight w:val="0"/>
                          <w:marTop w:val="0"/>
                          <w:marBottom w:val="0"/>
                          <w:divBdr>
                            <w:top w:val="none" w:sz="0" w:space="0" w:color="auto"/>
                            <w:left w:val="none" w:sz="0" w:space="0" w:color="auto"/>
                            <w:bottom w:val="none" w:sz="0" w:space="0" w:color="auto"/>
                            <w:right w:val="none" w:sz="0" w:space="0" w:color="auto"/>
                          </w:divBdr>
                          <w:divsChild>
                            <w:div w:id="2119400772">
                              <w:marLeft w:val="0"/>
                              <w:marRight w:val="0"/>
                              <w:marTop w:val="0"/>
                              <w:marBottom w:val="0"/>
                              <w:divBdr>
                                <w:top w:val="none" w:sz="0" w:space="0" w:color="auto"/>
                                <w:left w:val="none" w:sz="0" w:space="0" w:color="auto"/>
                                <w:bottom w:val="none" w:sz="0" w:space="0" w:color="auto"/>
                                <w:right w:val="none" w:sz="0" w:space="0" w:color="auto"/>
                              </w:divBdr>
                              <w:divsChild>
                                <w:div w:id="32967087">
                                  <w:marLeft w:val="0"/>
                                  <w:marRight w:val="0"/>
                                  <w:marTop w:val="0"/>
                                  <w:marBottom w:val="0"/>
                                  <w:divBdr>
                                    <w:top w:val="none" w:sz="0" w:space="0" w:color="auto"/>
                                    <w:left w:val="none" w:sz="0" w:space="0" w:color="auto"/>
                                    <w:bottom w:val="none" w:sz="0" w:space="0" w:color="auto"/>
                                    <w:right w:val="none" w:sz="0" w:space="0" w:color="auto"/>
                                  </w:divBdr>
                                  <w:divsChild>
                                    <w:div w:id="541403452">
                                      <w:marLeft w:val="0"/>
                                      <w:marRight w:val="0"/>
                                      <w:marTop w:val="0"/>
                                      <w:marBottom w:val="0"/>
                                      <w:divBdr>
                                        <w:top w:val="none" w:sz="0" w:space="0" w:color="auto"/>
                                        <w:left w:val="none" w:sz="0" w:space="0" w:color="auto"/>
                                        <w:bottom w:val="none" w:sz="0" w:space="0" w:color="auto"/>
                                        <w:right w:val="none" w:sz="0" w:space="0" w:color="auto"/>
                                      </w:divBdr>
                                      <w:divsChild>
                                        <w:div w:id="483469249">
                                          <w:marLeft w:val="0"/>
                                          <w:marRight w:val="0"/>
                                          <w:marTop w:val="0"/>
                                          <w:marBottom w:val="0"/>
                                          <w:divBdr>
                                            <w:top w:val="none" w:sz="0" w:space="0" w:color="auto"/>
                                            <w:left w:val="none" w:sz="0" w:space="0" w:color="auto"/>
                                            <w:bottom w:val="none" w:sz="0" w:space="0" w:color="auto"/>
                                            <w:right w:val="none" w:sz="0" w:space="0" w:color="auto"/>
                                          </w:divBdr>
                                          <w:divsChild>
                                            <w:div w:id="1039745843">
                                              <w:marLeft w:val="0"/>
                                              <w:marRight w:val="0"/>
                                              <w:marTop w:val="0"/>
                                              <w:marBottom w:val="0"/>
                                              <w:divBdr>
                                                <w:top w:val="none" w:sz="0" w:space="0" w:color="auto"/>
                                                <w:left w:val="none" w:sz="0" w:space="0" w:color="auto"/>
                                                <w:bottom w:val="none" w:sz="0" w:space="0" w:color="auto"/>
                                                <w:right w:val="none" w:sz="0" w:space="0" w:color="auto"/>
                                              </w:divBdr>
                                              <w:divsChild>
                                                <w:div w:id="2032798315">
                                                  <w:marLeft w:val="0"/>
                                                  <w:marRight w:val="0"/>
                                                  <w:marTop w:val="0"/>
                                                  <w:marBottom w:val="0"/>
                                                  <w:divBdr>
                                                    <w:top w:val="none" w:sz="0" w:space="0" w:color="auto"/>
                                                    <w:left w:val="none" w:sz="0" w:space="0" w:color="auto"/>
                                                    <w:bottom w:val="none" w:sz="0" w:space="0" w:color="auto"/>
                                                    <w:right w:val="none" w:sz="0" w:space="0" w:color="auto"/>
                                                  </w:divBdr>
                                                  <w:divsChild>
                                                    <w:div w:id="59444905">
                                                      <w:marLeft w:val="0"/>
                                                      <w:marRight w:val="0"/>
                                                      <w:marTop w:val="0"/>
                                                      <w:marBottom w:val="0"/>
                                                      <w:divBdr>
                                                        <w:top w:val="none" w:sz="0" w:space="0" w:color="auto"/>
                                                        <w:left w:val="none" w:sz="0" w:space="0" w:color="auto"/>
                                                        <w:bottom w:val="none" w:sz="0" w:space="0" w:color="auto"/>
                                                        <w:right w:val="none" w:sz="0" w:space="0" w:color="auto"/>
                                                      </w:divBdr>
                                                      <w:divsChild>
                                                        <w:div w:id="10757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5099956">
          <w:marLeft w:val="0"/>
          <w:marRight w:val="0"/>
          <w:marTop w:val="0"/>
          <w:marBottom w:val="0"/>
          <w:divBdr>
            <w:top w:val="none" w:sz="0" w:space="0" w:color="auto"/>
            <w:left w:val="none" w:sz="0" w:space="0" w:color="auto"/>
            <w:bottom w:val="none" w:sz="0" w:space="0" w:color="auto"/>
            <w:right w:val="none" w:sz="0" w:space="0" w:color="auto"/>
          </w:divBdr>
          <w:divsChild>
            <w:div w:id="1976639406">
              <w:marLeft w:val="0"/>
              <w:marRight w:val="0"/>
              <w:marTop w:val="0"/>
              <w:marBottom w:val="0"/>
              <w:divBdr>
                <w:top w:val="none" w:sz="0" w:space="0" w:color="auto"/>
                <w:left w:val="none" w:sz="0" w:space="0" w:color="auto"/>
                <w:bottom w:val="none" w:sz="0" w:space="0" w:color="auto"/>
                <w:right w:val="none" w:sz="0" w:space="0" w:color="auto"/>
              </w:divBdr>
              <w:divsChild>
                <w:div w:id="1699888612">
                  <w:marLeft w:val="0"/>
                  <w:marRight w:val="0"/>
                  <w:marTop w:val="0"/>
                  <w:marBottom w:val="0"/>
                  <w:divBdr>
                    <w:top w:val="none" w:sz="0" w:space="0" w:color="auto"/>
                    <w:left w:val="none" w:sz="0" w:space="0" w:color="auto"/>
                    <w:bottom w:val="none" w:sz="0" w:space="0" w:color="auto"/>
                    <w:right w:val="none" w:sz="0" w:space="0" w:color="auto"/>
                  </w:divBdr>
                  <w:divsChild>
                    <w:div w:id="212623346">
                      <w:marLeft w:val="0"/>
                      <w:marRight w:val="0"/>
                      <w:marTop w:val="0"/>
                      <w:marBottom w:val="0"/>
                      <w:divBdr>
                        <w:top w:val="none" w:sz="0" w:space="0" w:color="auto"/>
                        <w:left w:val="none" w:sz="0" w:space="0" w:color="auto"/>
                        <w:bottom w:val="none" w:sz="0" w:space="0" w:color="auto"/>
                        <w:right w:val="none" w:sz="0" w:space="0" w:color="auto"/>
                      </w:divBdr>
                      <w:divsChild>
                        <w:div w:id="196781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584555">
          <w:marLeft w:val="0"/>
          <w:marRight w:val="0"/>
          <w:marTop w:val="0"/>
          <w:marBottom w:val="0"/>
          <w:divBdr>
            <w:top w:val="none" w:sz="0" w:space="0" w:color="auto"/>
            <w:left w:val="none" w:sz="0" w:space="0" w:color="auto"/>
            <w:bottom w:val="none" w:sz="0" w:space="0" w:color="auto"/>
            <w:right w:val="none" w:sz="0" w:space="0" w:color="auto"/>
          </w:divBdr>
          <w:divsChild>
            <w:div w:id="1974477831">
              <w:marLeft w:val="0"/>
              <w:marRight w:val="0"/>
              <w:marTop w:val="0"/>
              <w:marBottom w:val="0"/>
              <w:divBdr>
                <w:top w:val="none" w:sz="0" w:space="0" w:color="auto"/>
                <w:left w:val="none" w:sz="0" w:space="0" w:color="auto"/>
                <w:bottom w:val="none" w:sz="0" w:space="0" w:color="auto"/>
                <w:right w:val="none" w:sz="0" w:space="0" w:color="auto"/>
              </w:divBdr>
              <w:divsChild>
                <w:div w:id="622033698">
                  <w:marLeft w:val="0"/>
                  <w:marRight w:val="0"/>
                  <w:marTop w:val="0"/>
                  <w:marBottom w:val="0"/>
                  <w:divBdr>
                    <w:top w:val="none" w:sz="0" w:space="0" w:color="auto"/>
                    <w:left w:val="none" w:sz="0" w:space="0" w:color="auto"/>
                    <w:bottom w:val="none" w:sz="0" w:space="0" w:color="auto"/>
                    <w:right w:val="none" w:sz="0" w:space="0" w:color="auto"/>
                  </w:divBdr>
                  <w:divsChild>
                    <w:div w:id="1717974304">
                      <w:marLeft w:val="0"/>
                      <w:marRight w:val="0"/>
                      <w:marTop w:val="0"/>
                      <w:marBottom w:val="0"/>
                      <w:divBdr>
                        <w:top w:val="none" w:sz="0" w:space="0" w:color="auto"/>
                        <w:left w:val="none" w:sz="0" w:space="0" w:color="auto"/>
                        <w:bottom w:val="none" w:sz="0" w:space="0" w:color="auto"/>
                        <w:right w:val="none" w:sz="0" w:space="0" w:color="auto"/>
                      </w:divBdr>
                      <w:divsChild>
                        <w:div w:id="1397433222">
                          <w:marLeft w:val="0"/>
                          <w:marRight w:val="0"/>
                          <w:marTop w:val="0"/>
                          <w:marBottom w:val="0"/>
                          <w:divBdr>
                            <w:top w:val="none" w:sz="0" w:space="0" w:color="auto"/>
                            <w:left w:val="none" w:sz="0" w:space="0" w:color="auto"/>
                            <w:bottom w:val="none" w:sz="0" w:space="0" w:color="auto"/>
                            <w:right w:val="none" w:sz="0" w:space="0" w:color="auto"/>
                          </w:divBdr>
                          <w:divsChild>
                            <w:div w:id="1986427461">
                              <w:marLeft w:val="0"/>
                              <w:marRight w:val="0"/>
                              <w:marTop w:val="0"/>
                              <w:marBottom w:val="0"/>
                              <w:divBdr>
                                <w:top w:val="none" w:sz="0" w:space="0" w:color="auto"/>
                                <w:left w:val="none" w:sz="0" w:space="0" w:color="auto"/>
                                <w:bottom w:val="none" w:sz="0" w:space="0" w:color="auto"/>
                                <w:right w:val="none" w:sz="0" w:space="0" w:color="auto"/>
                              </w:divBdr>
                              <w:divsChild>
                                <w:div w:id="1914316085">
                                  <w:marLeft w:val="0"/>
                                  <w:marRight w:val="0"/>
                                  <w:marTop w:val="0"/>
                                  <w:marBottom w:val="0"/>
                                  <w:divBdr>
                                    <w:top w:val="none" w:sz="0" w:space="0" w:color="auto"/>
                                    <w:left w:val="none" w:sz="0" w:space="0" w:color="auto"/>
                                    <w:bottom w:val="none" w:sz="0" w:space="0" w:color="auto"/>
                                    <w:right w:val="none" w:sz="0" w:space="0" w:color="auto"/>
                                  </w:divBdr>
                                  <w:divsChild>
                                    <w:div w:id="952980135">
                                      <w:marLeft w:val="0"/>
                                      <w:marRight w:val="0"/>
                                      <w:marTop w:val="0"/>
                                      <w:marBottom w:val="0"/>
                                      <w:divBdr>
                                        <w:top w:val="none" w:sz="0" w:space="0" w:color="auto"/>
                                        <w:left w:val="none" w:sz="0" w:space="0" w:color="auto"/>
                                        <w:bottom w:val="none" w:sz="0" w:space="0" w:color="auto"/>
                                        <w:right w:val="none" w:sz="0" w:space="0" w:color="auto"/>
                                      </w:divBdr>
                                      <w:divsChild>
                                        <w:div w:id="335571316">
                                          <w:marLeft w:val="0"/>
                                          <w:marRight w:val="0"/>
                                          <w:marTop w:val="0"/>
                                          <w:marBottom w:val="0"/>
                                          <w:divBdr>
                                            <w:top w:val="none" w:sz="0" w:space="0" w:color="auto"/>
                                            <w:left w:val="none" w:sz="0" w:space="0" w:color="auto"/>
                                            <w:bottom w:val="none" w:sz="0" w:space="0" w:color="auto"/>
                                            <w:right w:val="none" w:sz="0" w:space="0" w:color="auto"/>
                                          </w:divBdr>
                                          <w:divsChild>
                                            <w:div w:id="1059590552">
                                              <w:marLeft w:val="0"/>
                                              <w:marRight w:val="0"/>
                                              <w:marTop w:val="0"/>
                                              <w:marBottom w:val="0"/>
                                              <w:divBdr>
                                                <w:top w:val="none" w:sz="0" w:space="0" w:color="auto"/>
                                                <w:left w:val="none" w:sz="0" w:space="0" w:color="auto"/>
                                                <w:bottom w:val="none" w:sz="0" w:space="0" w:color="auto"/>
                                                <w:right w:val="none" w:sz="0" w:space="0" w:color="auto"/>
                                              </w:divBdr>
                                              <w:divsChild>
                                                <w:div w:id="384527166">
                                                  <w:marLeft w:val="0"/>
                                                  <w:marRight w:val="0"/>
                                                  <w:marTop w:val="0"/>
                                                  <w:marBottom w:val="0"/>
                                                  <w:divBdr>
                                                    <w:top w:val="none" w:sz="0" w:space="0" w:color="auto"/>
                                                    <w:left w:val="none" w:sz="0" w:space="0" w:color="auto"/>
                                                    <w:bottom w:val="none" w:sz="0" w:space="0" w:color="auto"/>
                                                    <w:right w:val="none" w:sz="0" w:space="0" w:color="auto"/>
                                                  </w:divBdr>
                                                  <w:divsChild>
                                                    <w:div w:id="1277567746">
                                                      <w:marLeft w:val="0"/>
                                                      <w:marRight w:val="0"/>
                                                      <w:marTop w:val="0"/>
                                                      <w:marBottom w:val="0"/>
                                                      <w:divBdr>
                                                        <w:top w:val="none" w:sz="0" w:space="0" w:color="auto"/>
                                                        <w:left w:val="none" w:sz="0" w:space="0" w:color="auto"/>
                                                        <w:bottom w:val="none" w:sz="0" w:space="0" w:color="auto"/>
                                                        <w:right w:val="none" w:sz="0" w:space="0" w:color="auto"/>
                                                      </w:divBdr>
                                                      <w:divsChild>
                                                        <w:div w:id="114231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8478139">
          <w:marLeft w:val="0"/>
          <w:marRight w:val="0"/>
          <w:marTop w:val="0"/>
          <w:marBottom w:val="0"/>
          <w:divBdr>
            <w:top w:val="none" w:sz="0" w:space="0" w:color="auto"/>
            <w:left w:val="none" w:sz="0" w:space="0" w:color="auto"/>
            <w:bottom w:val="none" w:sz="0" w:space="0" w:color="auto"/>
            <w:right w:val="none" w:sz="0" w:space="0" w:color="auto"/>
          </w:divBdr>
          <w:divsChild>
            <w:div w:id="1719432965">
              <w:marLeft w:val="0"/>
              <w:marRight w:val="0"/>
              <w:marTop w:val="0"/>
              <w:marBottom w:val="0"/>
              <w:divBdr>
                <w:top w:val="none" w:sz="0" w:space="0" w:color="auto"/>
                <w:left w:val="none" w:sz="0" w:space="0" w:color="auto"/>
                <w:bottom w:val="none" w:sz="0" w:space="0" w:color="auto"/>
                <w:right w:val="none" w:sz="0" w:space="0" w:color="auto"/>
              </w:divBdr>
              <w:divsChild>
                <w:div w:id="12539402">
                  <w:marLeft w:val="0"/>
                  <w:marRight w:val="0"/>
                  <w:marTop w:val="0"/>
                  <w:marBottom w:val="0"/>
                  <w:divBdr>
                    <w:top w:val="none" w:sz="0" w:space="0" w:color="auto"/>
                    <w:left w:val="none" w:sz="0" w:space="0" w:color="auto"/>
                    <w:bottom w:val="none" w:sz="0" w:space="0" w:color="auto"/>
                    <w:right w:val="none" w:sz="0" w:space="0" w:color="auto"/>
                  </w:divBdr>
                  <w:divsChild>
                    <w:div w:id="448597370">
                      <w:marLeft w:val="0"/>
                      <w:marRight w:val="0"/>
                      <w:marTop w:val="0"/>
                      <w:marBottom w:val="0"/>
                      <w:divBdr>
                        <w:top w:val="none" w:sz="0" w:space="0" w:color="auto"/>
                        <w:left w:val="none" w:sz="0" w:space="0" w:color="auto"/>
                        <w:bottom w:val="none" w:sz="0" w:space="0" w:color="auto"/>
                        <w:right w:val="none" w:sz="0" w:space="0" w:color="auto"/>
                      </w:divBdr>
                      <w:divsChild>
                        <w:div w:id="9555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472600">
          <w:marLeft w:val="0"/>
          <w:marRight w:val="0"/>
          <w:marTop w:val="0"/>
          <w:marBottom w:val="0"/>
          <w:divBdr>
            <w:top w:val="none" w:sz="0" w:space="0" w:color="auto"/>
            <w:left w:val="none" w:sz="0" w:space="0" w:color="auto"/>
            <w:bottom w:val="none" w:sz="0" w:space="0" w:color="auto"/>
            <w:right w:val="none" w:sz="0" w:space="0" w:color="auto"/>
          </w:divBdr>
          <w:divsChild>
            <w:div w:id="1958173120">
              <w:marLeft w:val="0"/>
              <w:marRight w:val="0"/>
              <w:marTop w:val="0"/>
              <w:marBottom w:val="0"/>
              <w:divBdr>
                <w:top w:val="none" w:sz="0" w:space="0" w:color="auto"/>
                <w:left w:val="none" w:sz="0" w:space="0" w:color="auto"/>
                <w:bottom w:val="none" w:sz="0" w:space="0" w:color="auto"/>
                <w:right w:val="none" w:sz="0" w:space="0" w:color="auto"/>
              </w:divBdr>
              <w:divsChild>
                <w:div w:id="1240216919">
                  <w:marLeft w:val="0"/>
                  <w:marRight w:val="0"/>
                  <w:marTop w:val="0"/>
                  <w:marBottom w:val="0"/>
                  <w:divBdr>
                    <w:top w:val="none" w:sz="0" w:space="0" w:color="auto"/>
                    <w:left w:val="none" w:sz="0" w:space="0" w:color="auto"/>
                    <w:bottom w:val="none" w:sz="0" w:space="0" w:color="auto"/>
                    <w:right w:val="none" w:sz="0" w:space="0" w:color="auto"/>
                  </w:divBdr>
                  <w:divsChild>
                    <w:div w:id="805506988">
                      <w:marLeft w:val="0"/>
                      <w:marRight w:val="0"/>
                      <w:marTop w:val="0"/>
                      <w:marBottom w:val="0"/>
                      <w:divBdr>
                        <w:top w:val="none" w:sz="0" w:space="0" w:color="auto"/>
                        <w:left w:val="none" w:sz="0" w:space="0" w:color="auto"/>
                        <w:bottom w:val="none" w:sz="0" w:space="0" w:color="auto"/>
                        <w:right w:val="none" w:sz="0" w:space="0" w:color="auto"/>
                      </w:divBdr>
                      <w:divsChild>
                        <w:div w:id="383798902">
                          <w:marLeft w:val="0"/>
                          <w:marRight w:val="0"/>
                          <w:marTop w:val="0"/>
                          <w:marBottom w:val="0"/>
                          <w:divBdr>
                            <w:top w:val="none" w:sz="0" w:space="0" w:color="auto"/>
                            <w:left w:val="none" w:sz="0" w:space="0" w:color="auto"/>
                            <w:bottom w:val="none" w:sz="0" w:space="0" w:color="auto"/>
                            <w:right w:val="none" w:sz="0" w:space="0" w:color="auto"/>
                          </w:divBdr>
                          <w:divsChild>
                            <w:div w:id="1502812889">
                              <w:marLeft w:val="0"/>
                              <w:marRight w:val="0"/>
                              <w:marTop w:val="0"/>
                              <w:marBottom w:val="0"/>
                              <w:divBdr>
                                <w:top w:val="none" w:sz="0" w:space="0" w:color="auto"/>
                                <w:left w:val="none" w:sz="0" w:space="0" w:color="auto"/>
                                <w:bottom w:val="none" w:sz="0" w:space="0" w:color="auto"/>
                                <w:right w:val="none" w:sz="0" w:space="0" w:color="auto"/>
                              </w:divBdr>
                              <w:divsChild>
                                <w:div w:id="1462042910">
                                  <w:marLeft w:val="0"/>
                                  <w:marRight w:val="0"/>
                                  <w:marTop w:val="0"/>
                                  <w:marBottom w:val="0"/>
                                  <w:divBdr>
                                    <w:top w:val="none" w:sz="0" w:space="0" w:color="auto"/>
                                    <w:left w:val="none" w:sz="0" w:space="0" w:color="auto"/>
                                    <w:bottom w:val="none" w:sz="0" w:space="0" w:color="auto"/>
                                    <w:right w:val="none" w:sz="0" w:space="0" w:color="auto"/>
                                  </w:divBdr>
                                  <w:divsChild>
                                    <w:div w:id="1203132795">
                                      <w:marLeft w:val="0"/>
                                      <w:marRight w:val="0"/>
                                      <w:marTop w:val="0"/>
                                      <w:marBottom w:val="0"/>
                                      <w:divBdr>
                                        <w:top w:val="none" w:sz="0" w:space="0" w:color="auto"/>
                                        <w:left w:val="none" w:sz="0" w:space="0" w:color="auto"/>
                                        <w:bottom w:val="none" w:sz="0" w:space="0" w:color="auto"/>
                                        <w:right w:val="none" w:sz="0" w:space="0" w:color="auto"/>
                                      </w:divBdr>
                                      <w:divsChild>
                                        <w:div w:id="1647931265">
                                          <w:marLeft w:val="0"/>
                                          <w:marRight w:val="0"/>
                                          <w:marTop w:val="0"/>
                                          <w:marBottom w:val="0"/>
                                          <w:divBdr>
                                            <w:top w:val="none" w:sz="0" w:space="0" w:color="auto"/>
                                            <w:left w:val="none" w:sz="0" w:space="0" w:color="auto"/>
                                            <w:bottom w:val="none" w:sz="0" w:space="0" w:color="auto"/>
                                            <w:right w:val="none" w:sz="0" w:space="0" w:color="auto"/>
                                          </w:divBdr>
                                          <w:divsChild>
                                            <w:div w:id="152721747">
                                              <w:marLeft w:val="0"/>
                                              <w:marRight w:val="0"/>
                                              <w:marTop w:val="0"/>
                                              <w:marBottom w:val="0"/>
                                              <w:divBdr>
                                                <w:top w:val="none" w:sz="0" w:space="0" w:color="auto"/>
                                                <w:left w:val="none" w:sz="0" w:space="0" w:color="auto"/>
                                                <w:bottom w:val="none" w:sz="0" w:space="0" w:color="auto"/>
                                                <w:right w:val="none" w:sz="0" w:space="0" w:color="auto"/>
                                              </w:divBdr>
                                              <w:divsChild>
                                                <w:div w:id="1669940249">
                                                  <w:marLeft w:val="0"/>
                                                  <w:marRight w:val="0"/>
                                                  <w:marTop w:val="0"/>
                                                  <w:marBottom w:val="0"/>
                                                  <w:divBdr>
                                                    <w:top w:val="none" w:sz="0" w:space="0" w:color="auto"/>
                                                    <w:left w:val="none" w:sz="0" w:space="0" w:color="auto"/>
                                                    <w:bottom w:val="none" w:sz="0" w:space="0" w:color="auto"/>
                                                    <w:right w:val="none" w:sz="0" w:space="0" w:color="auto"/>
                                                  </w:divBdr>
                                                  <w:divsChild>
                                                    <w:div w:id="903683253">
                                                      <w:marLeft w:val="0"/>
                                                      <w:marRight w:val="0"/>
                                                      <w:marTop w:val="0"/>
                                                      <w:marBottom w:val="0"/>
                                                      <w:divBdr>
                                                        <w:top w:val="none" w:sz="0" w:space="0" w:color="auto"/>
                                                        <w:left w:val="none" w:sz="0" w:space="0" w:color="auto"/>
                                                        <w:bottom w:val="none" w:sz="0" w:space="0" w:color="auto"/>
                                                        <w:right w:val="none" w:sz="0" w:space="0" w:color="auto"/>
                                                      </w:divBdr>
                                                      <w:divsChild>
                                                        <w:div w:id="183927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4550776">
          <w:marLeft w:val="0"/>
          <w:marRight w:val="0"/>
          <w:marTop w:val="0"/>
          <w:marBottom w:val="0"/>
          <w:divBdr>
            <w:top w:val="none" w:sz="0" w:space="0" w:color="auto"/>
            <w:left w:val="none" w:sz="0" w:space="0" w:color="auto"/>
            <w:bottom w:val="none" w:sz="0" w:space="0" w:color="auto"/>
            <w:right w:val="none" w:sz="0" w:space="0" w:color="auto"/>
          </w:divBdr>
          <w:divsChild>
            <w:div w:id="2028167415">
              <w:marLeft w:val="0"/>
              <w:marRight w:val="0"/>
              <w:marTop w:val="0"/>
              <w:marBottom w:val="0"/>
              <w:divBdr>
                <w:top w:val="none" w:sz="0" w:space="0" w:color="auto"/>
                <w:left w:val="none" w:sz="0" w:space="0" w:color="auto"/>
                <w:bottom w:val="none" w:sz="0" w:space="0" w:color="auto"/>
                <w:right w:val="none" w:sz="0" w:space="0" w:color="auto"/>
              </w:divBdr>
              <w:divsChild>
                <w:div w:id="456798408">
                  <w:marLeft w:val="0"/>
                  <w:marRight w:val="0"/>
                  <w:marTop w:val="0"/>
                  <w:marBottom w:val="0"/>
                  <w:divBdr>
                    <w:top w:val="none" w:sz="0" w:space="0" w:color="auto"/>
                    <w:left w:val="none" w:sz="0" w:space="0" w:color="auto"/>
                    <w:bottom w:val="none" w:sz="0" w:space="0" w:color="auto"/>
                    <w:right w:val="none" w:sz="0" w:space="0" w:color="auto"/>
                  </w:divBdr>
                  <w:divsChild>
                    <w:div w:id="2096777822">
                      <w:marLeft w:val="0"/>
                      <w:marRight w:val="0"/>
                      <w:marTop w:val="0"/>
                      <w:marBottom w:val="0"/>
                      <w:divBdr>
                        <w:top w:val="none" w:sz="0" w:space="0" w:color="auto"/>
                        <w:left w:val="none" w:sz="0" w:space="0" w:color="auto"/>
                        <w:bottom w:val="none" w:sz="0" w:space="0" w:color="auto"/>
                        <w:right w:val="none" w:sz="0" w:space="0" w:color="auto"/>
                      </w:divBdr>
                      <w:divsChild>
                        <w:div w:id="3871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902709">
          <w:marLeft w:val="0"/>
          <w:marRight w:val="0"/>
          <w:marTop w:val="0"/>
          <w:marBottom w:val="0"/>
          <w:divBdr>
            <w:top w:val="none" w:sz="0" w:space="0" w:color="auto"/>
            <w:left w:val="none" w:sz="0" w:space="0" w:color="auto"/>
            <w:bottom w:val="none" w:sz="0" w:space="0" w:color="auto"/>
            <w:right w:val="none" w:sz="0" w:space="0" w:color="auto"/>
          </w:divBdr>
          <w:divsChild>
            <w:div w:id="1279295384">
              <w:marLeft w:val="0"/>
              <w:marRight w:val="0"/>
              <w:marTop w:val="0"/>
              <w:marBottom w:val="0"/>
              <w:divBdr>
                <w:top w:val="none" w:sz="0" w:space="0" w:color="auto"/>
                <w:left w:val="none" w:sz="0" w:space="0" w:color="auto"/>
                <w:bottom w:val="none" w:sz="0" w:space="0" w:color="auto"/>
                <w:right w:val="none" w:sz="0" w:space="0" w:color="auto"/>
              </w:divBdr>
              <w:divsChild>
                <w:div w:id="599722624">
                  <w:marLeft w:val="0"/>
                  <w:marRight w:val="0"/>
                  <w:marTop w:val="0"/>
                  <w:marBottom w:val="0"/>
                  <w:divBdr>
                    <w:top w:val="none" w:sz="0" w:space="0" w:color="auto"/>
                    <w:left w:val="none" w:sz="0" w:space="0" w:color="auto"/>
                    <w:bottom w:val="none" w:sz="0" w:space="0" w:color="auto"/>
                    <w:right w:val="none" w:sz="0" w:space="0" w:color="auto"/>
                  </w:divBdr>
                  <w:divsChild>
                    <w:div w:id="1691641741">
                      <w:marLeft w:val="0"/>
                      <w:marRight w:val="0"/>
                      <w:marTop w:val="0"/>
                      <w:marBottom w:val="0"/>
                      <w:divBdr>
                        <w:top w:val="none" w:sz="0" w:space="0" w:color="auto"/>
                        <w:left w:val="none" w:sz="0" w:space="0" w:color="auto"/>
                        <w:bottom w:val="none" w:sz="0" w:space="0" w:color="auto"/>
                        <w:right w:val="none" w:sz="0" w:space="0" w:color="auto"/>
                      </w:divBdr>
                      <w:divsChild>
                        <w:div w:id="1108114203">
                          <w:marLeft w:val="0"/>
                          <w:marRight w:val="0"/>
                          <w:marTop w:val="0"/>
                          <w:marBottom w:val="0"/>
                          <w:divBdr>
                            <w:top w:val="none" w:sz="0" w:space="0" w:color="auto"/>
                            <w:left w:val="none" w:sz="0" w:space="0" w:color="auto"/>
                            <w:bottom w:val="none" w:sz="0" w:space="0" w:color="auto"/>
                            <w:right w:val="none" w:sz="0" w:space="0" w:color="auto"/>
                          </w:divBdr>
                          <w:divsChild>
                            <w:div w:id="756513008">
                              <w:marLeft w:val="0"/>
                              <w:marRight w:val="0"/>
                              <w:marTop w:val="0"/>
                              <w:marBottom w:val="0"/>
                              <w:divBdr>
                                <w:top w:val="none" w:sz="0" w:space="0" w:color="auto"/>
                                <w:left w:val="none" w:sz="0" w:space="0" w:color="auto"/>
                                <w:bottom w:val="none" w:sz="0" w:space="0" w:color="auto"/>
                                <w:right w:val="none" w:sz="0" w:space="0" w:color="auto"/>
                              </w:divBdr>
                              <w:divsChild>
                                <w:div w:id="952178160">
                                  <w:marLeft w:val="0"/>
                                  <w:marRight w:val="0"/>
                                  <w:marTop w:val="0"/>
                                  <w:marBottom w:val="0"/>
                                  <w:divBdr>
                                    <w:top w:val="none" w:sz="0" w:space="0" w:color="auto"/>
                                    <w:left w:val="none" w:sz="0" w:space="0" w:color="auto"/>
                                    <w:bottom w:val="none" w:sz="0" w:space="0" w:color="auto"/>
                                    <w:right w:val="none" w:sz="0" w:space="0" w:color="auto"/>
                                  </w:divBdr>
                                  <w:divsChild>
                                    <w:div w:id="538276039">
                                      <w:marLeft w:val="0"/>
                                      <w:marRight w:val="0"/>
                                      <w:marTop w:val="0"/>
                                      <w:marBottom w:val="0"/>
                                      <w:divBdr>
                                        <w:top w:val="none" w:sz="0" w:space="0" w:color="auto"/>
                                        <w:left w:val="none" w:sz="0" w:space="0" w:color="auto"/>
                                        <w:bottom w:val="none" w:sz="0" w:space="0" w:color="auto"/>
                                        <w:right w:val="none" w:sz="0" w:space="0" w:color="auto"/>
                                      </w:divBdr>
                                      <w:divsChild>
                                        <w:div w:id="2127966729">
                                          <w:marLeft w:val="0"/>
                                          <w:marRight w:val="0"/>
                                          <w:marTop w:val="0"/>
                                          <w:marBottom w:val="0"/>
                                          <w:divBdr>
                                            <w:top w:val="none" w:sz="0" w:space="0" w:color="auto"/>
                                            <w:left w:val="none" w:sz="0" w:space="0" w:color="auto"/>
                                            <w:bottom w:val="none" w:sz="0" w:space="0" w:color="auto"/>
                                            <w:right w:val="none" w:sz="0" w:space="0" w:color="auto"/>
                                          </w:divBdr>
                                          <w:divsChild>
                                            <w:div w:id="632978544">
                                              <w:marLeft w:val="0"/>
                                              <w:marRight w:val="0"/>
                                              <w:marTop w:val="0"/>
                                              <w:marBottom w:val="0"/>
                                              <w:divBdr>
                                                <w:top w:val="none" w:sz="0" w:space="0" w:color="auto"/>
                                                <w:left w:val="none" w:sz="0" w:space="0" w:color="auto"/>
                                                <w:bottom w:val="none" w:sz="0" w:space="0" w:color="auto"/>
                                                <w:right w:val="none" w:sz="0" w:space="0" w:color="auto"/>
                                              </w:divBdr>
                                              <w:divsChild>
                                                <w:div w:id="1141578344">
                                                  <w:marLeft w:val="0"/>
                                                  <w:marRight w:val="0"/>
                                                  <w:marTop w:val="0"/>
                                                  <w:marBottom w:val="0"/>
                                                  <w:divBdr>
                                                    <w:top w:val="none" w:sz="0" w:space="0" w:color="auto"/>
                                                    <w:left w:val="none" w:sz="0" w:space="0" w:color="auto"/>
                                                    <w:bottom w:val="none" w:sz="0" w:space="0" w:color="auto"/>
                                                    <w:right w:val="none" w:sz="0" w:space="0" w:color="auto"/>
                                                  </w:divBdr>
                                                  <w:divsChild>
                                                    <w:div w:id="439689944">
                                                      <w:marLeft w:val="0"/>
                                                      <w:marRight w:val="0"/>
                                                      <w:marTop w:val="0"/>
                                                      <w:marBottom w:val="0"/>
                                                      <w:divBdr>
                                                        <w:top w:val="none" w:sz="0" w:space="0" w:color="auto"/>
                                                        <w:left w:val="none" w:sz="0" w:space="0" w:color="auto"/>
                                                        <w:bottom w:val="none" w:sz="0" w:space="0" w:color="auto"/>
                                                        <w:right w:val="none" w:sz="0" w:space="0" w:color="auto"/>
                                                      </w:divBdr>
                                                      <w:divsChild>
                                                        <w:div w:id="20442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1269227">
          <w:marLeft w:val="0"/>
          <w:marRight w:val="0"/>
          <w:marTop w:val="0"/>
          <w:marBottom w:val="0"/>
          <w:divBdr>
            <w:top w:val="none" w:sz="0" w:space="0" w:color="auto"/>
            <w:left w:val="none" w:sz="0" w:space="0" w:color="auto"/>
            <w:bottom w:val="none" w:sz="0" w:space="0" w:color="auto"/>
            <w:right w:val="none" w:sz="0" w:space="0" w:color="auto"/>
          </w:divBdr>
          <w:divsChild>
            <w:div w:id="1136332652">
              <w:marLeft w:val="0"/>
              <w:marRight w:val="0"/>
              <w:marTop w:val="0"/>
              <w:marBottom w:val="0"/>
              <w:divBdr>
                <w:top w:val="none" w:sz="0" w:space="0" w:color="auto"/>
                <w:left w:val="none" w:sz="0" w:space="0" w:color="auto"/>
                <w:bottom w:val="none" w:sz="0" w:space="0" w:color="auto"/>
                <w:right w:val="none" w:sz="0" w:space="0" w:color="auto"/>
              </w:divBdr>
              <w:divsChild>
                <w:div w:id="1820732017">
                  <w:marLeft w:val="0"/>
                  <w:marRight w:val="0"/>
                  <w:marTop w:val="0"/>
                  <w:marBottom w:val="0"/>
                  <w:divBdr>
                    <w:top w:val="none" w:sz="0" w:space="0" w:color="auto"/>
                    <w:left w:val="none" w:sz="0" w:space="0" w:color="auto"/>
                    <w:bottom w:val="none" w:sz="0" w:space="0" w:color="auto"/>
                    <w:right w:val="none" w:sz="0" w:space="0" w:color="auto"/>
                  </w:divBdr>
                  <w:divsChild>
                    <w:div w:id="1620528930">
                      <w:marLeft w:val="0"/>
                      <w:marRight w:val="0"/>
                      <w:marTop w:val="0"/>
                      <w:marBottom w:val="0"/>
                      <w:divBdr>
                        <w:top w:val="none" w:sz="0" w:space="0" w:color="auto"/>
                        <w:left w:val="none" w:sz="0" w:space="0" w:color="auto"/>
                        <w:bottom w:val="none" w:sz="0" w:space="0" w:color="auto"/>
                        <w:right w:val="none" w:sz="0" w:space="0" w:color="auto"/>
                      </w:divBdr>
                      <w:divsChild>
                        <w:div w:id="151252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3317">
          <w:marLeft w:val="0"/>
          <w:marRight w:val="0"/>
          <w:marTop w:val="0"/>
          <w:marBottom w:val="0"/>
          <w:divBdr>
            <w:top w:val="none" w:sz="0" w:space="0" w:color="auto"/>
            <w:left w:val="none" w:sz="0" w:space="0" w:color="auto"/>
            <w:bottom w:val="none" w:sz="0" w:space="0" w:color="auto"/>
            <w:right w:val="none" w:sz="0" w:space="0" w:color="auto"/>
          </w:divBdr>
          <w:divsChild>
            <w:div w:id="795371823">
              <w:marLeft w:val="0"/>
              <w:marRight w:val="0"/>
              <w:marTop w:val="0"/>
              <w:marBottom w:val="0"/>
              <w:divBdr>
                <w:top w:val="none" w:sz="0" w:space="0" w:color="auto"/>
                <w:left w:val="none" w:sz="0" w:space="0" w:color="auto"/>
                <w:bottom w:val="none" w:sz="0" w:space="0" w:color="auto"/>
                <w:right w:val="none" w:sz="0" w:space="0" w:color="auto"/>
              </w:divBdr>
            </w:div>
          </w:divsChild>
        </w:div>
        <w:div w:id="97600470">
          <w:marLeft w:val="0"/>
          <w:marRight w:val="0"/>
          <w:marTop w:val="0"/>
          <w:marBottom w:val="0"/>
          <w:divBdr>
            <w:top w:val="none" w:sz="0" w:space="0" w:color="auto"/>
            <w:left w:val="none" w:sz="0" w:space="0" w:color="auto"/>
            <w:bottom w:val="none" w:sz="0" w:space="0" w:color="auto"/>
            <w:right w:val="none" w:sz="0" w:space="0" w:color="auto"/>
          </w:divBdr>
          <w:divsChild>
            <w:div w:id="1963223638">
              <w:marLeft w:val="0"/>
              <w:marRight w:val="0"/>
              <w:marTop w:val="0"/>
              <w:marBottom w:val="0"/>
              <w:divBdr>
                <w:top w:val="none" w:sz="0" w:space="0" w:color="auto"/>
                <w:left w:val="none" w:sz="0" w:space="0" w:color="auto"/>
                <w:bottom w:val="none" w:sz="0" w:space="0" w:color="auto"/>
                <w:right w:val="none" w:sz="0" w:space="0" w:color="auto"/>
              </w:divBdr>
            </w:div>
          </w:divsChild>
        </w:div>
        <w:div w:id="2077124204">
          <w:marLeft w:val="0"/>
          <w:marRight w:val="0"/>
          <w:marTop w:val="0"/>
          <w:marBottom w:val="0"/>
          <w:divBdr>
            <w:top w:val="none" w:sz="0" w:space="0" w:color="auto"/>
            <w:left w:val="none" w:sz="0" w:space="0" w:color="auto"/>
            <w:bottom w:val="none" w:sz="0" w:space="0" w:color="auto"/>
            <w:right w:val="none" w:sz="0" w:space="0" w:color="auto"/>
          </w:divBdr>
        </w:div>
        <w:div w:id="1384332581">
          <w:marLeft w:val="0"/>
          <w:marRight w:val="0"/>
          <w:marTop w:val="0"/>
          <w:marBottom w:val="0"/>
          <w:divBdr>
            <w:top w:val="none" w:sz="0" w:space="0" w:color="auto"/>
            <w:left w:val="none" w:sz="0" w:space="0" w:color="auto"/>
            <w:bottom w:val="none" w:sz="0" w:space="0" w:color="auto"/>
            <w:right w:val="none" w:sz="0" w:space="0" w:color="auto"/>
          </w:divBdr>
          <w:divsChild>
            <w:div w:id="2028213472">
              <w:marLeft w:val="0"/>
              <w:marRight w:val="0"/>
              <w:marTop w:val="0"/>
              <w:marBottom w:val="0"/>
              <w:divBdr>
                <w:top w:val="none" w:sz="0" w:space="0" w:color="auto"/>
                <w:left w:val="none" w:sz="0" w:space="0" w:color="auto"/>
                <w:bottom w:val="none" w:sz="0" w:space="0" w:color="auto"/>
                <w:right w:val="none" w:sz="0" w:space="0" w:color="auto"/>
              </w:divBdr>
              <w:divsChild>
                <w:div w:id="164511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80/02701367.2016.1124671" TargetMode="External"/><Relationship Id="rId13" Type="http://schemas.openxmlformats.org/officeDocument/2006/relationships/hyperlink" Target="https://doi.org/10.20527/multilateral.v20i1.9675" TargetMode="External"/><Relationship Id="rId18" Type="http://schemas.openxmlformats.org/officeDocument/2006/relationships/hyperlink" Target="https://doi.org/https://doi.org/10.33487/edumaspul.v5i1.947"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doi.org/10.1186/s12889-015-2106-6" TargetMode="External"/><Relationship Id="rId7" Type="http://schemas.openxmlformats.org/officeDocument/2006/relationships/endnotes" Target="endnotes.xml"/><Relationship Id="rId12" Type="http://schemas.openxmlformats.org/officeDocument/2006/relationships/hyperlink" Target="https://doi.org/http://www.participaction.com/wp-content/uploads/2015/03/Consensus-HandoutEN-WEB.pdf" TargetMode="External"/><Relationship Id="rId17" Type="http://schemas.openxmlformats.org/officeDocument/2006/relationships/hyperlink" Target="https://doi.org/10.21831/medikora.v0i2.4679"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doi.org/10.17509/jtikor.v5i1.23824" TargetMode="External"/><Relationship Id="rId20" Type="http://schemas.openxmlformats.org/officeDocument/2006/relationships/hyperlink" Target="https://doi.org/10.1080/174089801006020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jsams.2020.05.007" TargetMode="External"/><Relationship Id="rId24" Type="http://schemas.openxmlformats.org/officeDocument/2006/relationships/image" Target="media/image2.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7509/jtikor.v5i1.23824" TargetMode="External"/><Relationship Id="rId23" Type="http://schemas.openxmlformats.org/officeDocument/2006/relationships/image" Target="media/image1.jpeg"/><Relationship Id="rId28" Type="http://schemas.openxmlformats.org/officeDocument/2006/relationships/image" Target="media/image6.emf"/><Relationship Id="rId10" Type="http://schemas.openxmlformats.org/officeDocument/2006/relationships/hyperlink" Target="https://doi.org/10.4324/9780429034404-1" TargetMode="External"/><Relationship Id="rId19" Type="http://schemas.openxmlformats.org/officeDocument/2006/relationships/hyperlink" Target="https://doi.org/10.36412/abdimas.v11i2.88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20527/multilateral.v18i2.7619" TargetMode="External"/><Relationship Id="rId14" Type="http://schemas.openxmlformats.org/officeDocument/2006/relationships/hyperlink" Target="https://doi.org/10.20527/multilateral.v16i1.3666" TargetMode="External"/><Relationship Id="rId22" Type="http://schemas.openxmlformats.org/officeDocument/2006/relationships/hyperlink" Target="https://doi.org/10.37742/jpoe.v2i1.31" TargetMode="External"/><Relationship Id="rId27" Type="http://schemas.openxmlformats.org/officeDocument/2006/relationships/image" Target="media/image5.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BC826-9EDC-42B0-B35E-452F471F1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TotalTime>
  <Pages>49</Pages>
  <Words>10670</Words>
  <Characters>60824</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11</cp:revision>
  <cp:lastPrinted>2023-12-21T00:17:00Z</cp:lastPrinted>
  <dcterms:created xsi:type="dcterms:W3CDTF">2023-10-16T13:52:00Z</dcterms:created>
  <dcterms:modified xsi:type="dcterms:W3CDTF">2024-01-24T13:14:00Z</dcterms:modified>
</cp:coreProperties>
</file>