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BF23" w14:textId="77777777" w:rsidR="00A172D4" w:rsidRDefault="00A172D4">
      <w:pPr>
        <w:pStyle w:val="BodyText"/>
        <w:spacing w:before="53"/>
      </w:pPr>
    </w:p>
    <w:p w14:paraId="115E6C59" w14:textId="77777777" w:rsidR="00A172D4" w:rsidRDefault="00000000">
      <w:pPr>
        <w:pStyle w:val="Heading1"/>
        <w:ind w:left="809" w:right="155"/>
        <w:jc w:val="center"/>
      </w:pPr>
      <w:r>
        <w:t>Daftar</w:t>
      </w:r>
      <w:r>
        <w:rPr>
          <w:spacing w:val="-7"/>
        </w:rPr>
        <w:t xml:space="preserve"> </w:t>
      </w:r>
      <w:r>
        <w:rPr>
          <w:spacing w:val="-2"/>
        </w:rPr>
        <w:t>Pustaka</w:t>
      </w:r>
    </w:p>
    <w:p w14:paraId="6E6F4282" w14:textId="77777777" w:rsidR="00A172D4" w:rsidRDefault="00A172D4">
      <w:pPr>
        <w:pStyle w:val="BodyText"/>
        <w:rPr>
          <w:b/>
        </w:rPr>
      </w:pPr>
    </w:p>
    <w:p w14:paraId="3D576D90" w14:textId="77777777" w:rsidR="00A172D4" w:rsidRDefault="00000000">
      <w:pPr>
        <w:ind w:left="588"/>
        <w:rPr>
          <w:b/>
          <w:sz w:val="24"/>
        </w:rPr>
      </w:pPr>
      <w:r>
        <w:rPr>
          <w:b/>
          <w:spacing w:val="-4"/>
          <w:sz w:val="24"/>
        </w:rPr>
        <w:t>Buku</w:t>
      </w:r>
    </w:p>
    <w:p w14:paraId="5E12FC5C" w14:textId="77777777" w:rsidR="00A172D4" w:rsidRDefault="00000000">
      <w:pPr>
        <w:spacing w:before="161"/>
        <w:ind w:left="1308"/>
        <w:rPr>
          <w:sz w:val="24"/>
        </w:rPr>
      </w:pPr>
      <w:r>
        <w:rPr>
          <w:sz w:val="24"/>
        </w:rPr>
        <w:t>Alfittra,</w:t>
      </w:r>
      <w:r>
        <w:rPr>
          <w:spacing w:val="66"/>
          <w:sz w:val="24"/>
        </w:rPr>
        <w:t xml:space="preserve"> </w:t>
      </w:r>
      <w:r>
        <w:rPr>
          <w:i/>
          <w:sz w:val="24"/>
        </w:rPr>
        <w:t>Modus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Alperandi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Khusus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diluar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KUHP</w:t>
      </w:r>
      <w:r>
        <w:rPr>
          <w:sz w:val="24"/>
        </w:rPr>
        <w:t>,</w:t>
      </w:r>
      <w:r>
        <w:rPr>
          <w:spacing w:val="68"/>
          <w:sz w:val="24"/>
        </w:rPr>
        <w:t xml:space="preserve"> </w:t>
      </w:r>
      <w:r>
        <w:rPr>
          <w:sz w:val="24"/>
        </w:rPr>
        <w:t>Jakarta:</w:t>
      </w:r>
      <w:r>
        <w:rPr>
          <w:spacing w:val="49"/>
          <w:sz w:val="24"/>
        </w:rPr>
        <w:t xml:space="preserve"> </w:t>
      </w:r>
      <w:r>
        <w:rPr>
          <w:spacing w:val="-5"/>
          <w:sz w:val="24"/>
        </w:rPr>
        <w:t>Asa</w:t>
      </w:r>
    </w:p>
    <w:p w14:paraId="19684777" w14:textId="77777777" w:rsidR="00A172D4" w:rsidRDefault="00000000">
      <w:pPr>
        <w:pStyle w:val="BodyText"/>
        <w:ind w:left="588"/>
      </w:pPr>
      <w:r>
        <w:t>Sukses,</w:t>
      </w:r>
      <w:r>
        <w:rPr>
          <w:spacing w:val="-1"/>
        </w:rPr>
        <w:t xml:space="preserve"> </w:t>
      </w:r>
      <w:r>
        <w:rPr>
          <w:spacing w:val="-2"/>
        </w:rPr>
        <w:t>2014.</w:t>
      </w:r>
    </w:p>
    <w:p w14:paraId="508A653D" w14:textId="77777777" w:rsidR="00A172D4" w:rsidRDefault="00000000">
      <w:pPr>
        <w:spacing w:before="2" w:line="550" w:lineRule="atLeast"/>
        <w:ind w:left="1308"/>
        <w:rPr>
          <w:i/>
          <w:sz w:val="24"/>
        </w:rPr>
      </w:pPr>
      <w:r>
        <w:rPr>
          <w:sz w:val="24"/>
        </w:rPr>
        <w:t>Ali, Zainuddin</w:t>
      </w:r>
      <w:r>
        <w:rPr>
          <w:i/>
          <w:sz w:val="24"/>
        </w:rPr>
        <w:t>, Metode Penelitian Hukum</w:t>
      </w:r>
      <w:r>
        <w:rPr>
          <w:sz w:val="24"/>
        </w:rPr>
        <w:t>, Jakarta: Sinar Grafika, 2017. Charudin,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Pencegahan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Penegakan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Tindak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Pidana</w:t>
      </w:r>
    </w:p>
    <w:p w14:paraId="685ABA29" w14:textId="77777777" w:rsidR="00A172D4" w:rsidRDefault="00000000">
      <w:pPr>
        <w:spacing w:before="2"/>
        <w:ind w:left="588"/>
        <w:rPr>
          <w:sz w:val="24"/>
        </w:rPr>
      </w:pPr>
      <w:r>
        <w:rPr>
          <w:i/>
          <w:sz w:val="24"/>
        </w:rPr>
        <w:t>Koruspsi,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Bandung:</w:t>
      </w:r>
      <w:r>
        <w:rPr>
          <w:spacing w:val="-3"/>
          <w:sz w:val="24"/>
        </w:rPr>
        <w:t xml:space="preserve"> </w:t>
      </w:r>
      <w:r>
        <w:rPr>
          <w:sz w:val="24"/>
        </w:rPr>
        <w:t>Refika</w:t>
      </w:r>
      <w:r>
        <w:rPr>
          <w:spacing w:val="-4"/>
          <w:sz w:val="24"/>
        </w:rPr>
        <w:t xml:space="preserve"> </w:t>
      </w:r>
      <w:r>
        <w:rPr>
          <w:sz w:val="24"/>
        </w:rPr>
        <w:t>Editama,</w:t>
      </w:r>
      <w:r>
        <w:rPr>
          <w:spacing w:val="-2"/>
          <w:sz w:val="24"/>
        </w:rPr>
        <w:t xml:space="preserve"> 2018.</w:t>
      </w:r>
    </w:p>
    <w:p w14:paraId="7BA4B166" w14:textId="77777777" w:rsidR="00A172D4" w:rsidRDefault="00000000">
      <w:pPr>
        <w:spacing w:before="159"/>
        <w:ind w:left="1308"/>
        <w:rPr>
          <w:i/>
          <w:sz w:val="24"/>
        </w:rPr>
      </w:pPr>
      <w:r>
        <w:rPr>
          <w:sz w:val="24"/>
        </w:rPr>
        <w:t>Ediwarman,</w:t>
      </w:r>
      <w:r>
        <w:rPr>
          <w:spacing w:val="69"/>
          <w:sz w:val="24"/>
        </w:rPr>
        <w:t xml:space="preserve"> </w:t>
      </w:r>
      <w:r>
        <w:rPr>
          <w:i/>
          <w:sz w:val="24"/>
        </w:rPr>
        <w:t>Penegakan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70"/>
          <w:sz w:val="24"/>
        </w:rPr>
        <w:t xml:space="preserve"> </w:t>
      </w:r>
      <w:r>
        <w:rPr>
          <w:i/>
          <w:spacing w:val="-2"/>
          <w:sz w:val="24"/>
        </w:rPr>
        <w:t>Kriminologi,</w:t>
      </w:r>
    </w:p>
    <w:p w14:paraId="78369594" w14:textId="77777777" w:rsidR="00A172D4" w:rsidRDefault="00000000">
      <w:pPr>
        <w:pStyle w:val="BodyText"/>
        <w:ind w:left="588"/>
      </w:pPr>
      <w:r>
        <w:t>Yogyakarta</w:t>
      </w:r>
      <w:r>
        <w:rPr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Genta</w:t>
      </w:r>
      <w:r>
        <w:rPr>
          <w:spacing w:val="-6"/>
        </w:rPr>
        <w:t xml:space="preserve"> </w:t>
      </w:r>
      <w:r>
        <w:t>Publishing,</w:t>
      </w:r>
      <w:r>
        <w:rPr>
          <w:spacing w:val="-6"/>
        </w:rPr>
        <w:t xml:space="preserve"> </w:t>
      </w:r>
      <w:r>
        <w:rPr>
          <w:spacing w:val="-2"/>
        </w:rPr>
        <w:t>2014.</w:t>
      </w:r>
    </w:p>
    <w:p w14:paraId="611554F6" w14:textId="77777777" w:rsidR="00A172D4" w:rsidRDefault="00A172D4">
      <w:pPr>
        <w:pStyle w:val="BodyText"/>
      </w:pPr>
    </w:p>
    <w:p w14:paraId="0A69477F" w14:textId="77777777" w:rsidR="00A172D4" w:rsidRDefault="00000000">
      <w:pPr>
        <w:ind w:left="1308"/>
        <w:rPr>
          <w:sz w:val="24"/>
        </w:rPr>
      </w:pPr>
      <w:r>
        <w:rPr>
          <w:sz w:val="24"/>
        </w:rPr>
        <w:t xml:space="preserve">Muhaimin,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Penelitian Hukum, </w:t>
      </w:r>
      <w:r>
        <w:rPr>
          <w:sz w:val="24"/>
        </w:rPr>
        <w:t>Mataram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Tim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Mataram </w:t>
      </w:r>
      <w:r>
        <w:rPr>
          <w:spacing w:val="-2"/>
          <w:sz w:val="24"/>
        </w:rPr>
        <w:t>University</w:t>
      </w:r>
    </w:p>
    <w:p w14:paraId="03E89CB8" w14:textId="77777777" w:rsidR="00A172D4" w:rsidRDefault="00000000">
      <w:pPr>
        <w:pStyle w:val="BodyText"/>
        <w:ind w:left="588"/>
      </w:pPr>
      <w:r>
        <w:rPr>
          <w:spacing w:val="-2"/>
        </w:rPr>
        <w:t>Press.</w:t>
      </w:r>
    </w:p>
    <w:p w14:paraId="0DD1008F" w14:textId="77777777" w:rsidR="00A172D4" w:rsidRDefault="00A172D4">
      <w:pPr>
        <w:pStyle w:val="BodyText"/>
      </w:pPr>
    </w:p>
    <w:p w14:paraId="260F2CE4" w14:textId="77777777" w:rsidR="00A172D4" w:rsidRDefault="00000000">
      <w:pPr>
        <w:tabs>
          <w:tab w:val="left" w:pos="2357"/>
          <w:tab w:val="left" w:pos="3396"/>
          <w:tab w:val="left" w:pos="4690"/>
          <w:tab w:val="left" w:pos="5613"/>
          <w:tab w:val="left" w:pos="6393"/>
          <w:tab w:val="left" w:pos="7477"/>
        </w:tabs>
        <w:ind w:left="1308"/>
        <w:rPr>
          <w:i/>
          <w:sz w:val="24"/>
        </w:rPr>
      </w:pPr>
      <w:r>
        <w:rPr>
          <w:spacing w:val="-2"/>
          <w:sz w:val="24"/>
        </w:rPr>
        <w:t>Raharjo,</w:t>
      </w:r>
      <w:r>
        <w:rPr>
          <w:sz w:val="24"/>
        </w:rPr>
        <w:tab/>
      </w:r>
      <w:r>
        <w:rPr>
          <w:spacing w:val="-2"/>
          <w:sz w:val="24"/>
        </w:rPr>
        <w:t>Satjipto,</w:t>
      </w:r>
      <w:r>
        <w:rPr>
          <w:sz w:val="24"/>
        </w:rPr>
        <w:tab/>
      </w:r>
      <w:r>
        <w:rPr>
          <w:i/>
          <w:spacing w:val="-2"/>
          <w:sz w:val="24"/>
        </w:rPr>
        <w:t>Penegakan</w:t>
      </w:r>
      <w:r>
        <w:rPr>
          <w:i/>
          <w:sz w:val="24"/>
        </w:rPr>
        <w:tab/>
      </w:r>
      <w:r>
        <w:rPr>
          <w:i/>
          <w:spacing w:val="-4"/>
          <w:sz w:val="24"/>
        </w:rPr>
        <w:t>Hukum</w:t>
      </w:r>
      <w:r>
        <w:rPr>
          <w:i/>
          <w:sz w:val="24"/>
        </w:rPr>
        <w:tab/>
      </w:r>
      <w:r>
        <w:rPr>
          <w:i/>
          <w:spacing w:val="-4"/>
          <w:sz w:val="24"/>
        </w:rPr>
        <w:t>Suatu</w:t>
      </w:r>
      <w:r>
        <w:rPr>
          <w:i/>
          <w:sz w:val="24"/>
        </w:rPr>
        <w:tab/>
      </w:r>
      <w:r>
        <w:rPr>
          <w:i/>
          <w:spacing w:val="-2"/>
          <w:sz w:val="24"/>
        </w:rPr>
        <w:t>Tinjauan</w:t>
      </w:r>
      <w:r>
        <w:rPr>
          <w:i/>
          <w:sz w:val="24"/>
        </w:rPr>
        <w:tab/>
      </w:r>
      <w:r>
        <w:rPr>
          <w:i/>
          <w:spacing w:val="-2"/>
          <w:sz w:val="24"/>
        </w:rPr>
        <w:t>Sosiologis,</w:t>
      </w:r>
    </w:p>
    <w:p w14:paraId="2F39F07C" w14:textId="77777777" w:rsidR="00A172D4" w:rsidRDefault="00000000">
      <w:pPr>
        <w:pStyle w:val="BodyText"/>
        <w:ind w:left="588"/>
      </w:pPr>
      <w:r>
        <w:t>Yogyakarta:</w:t>
      </w:r>
      <w:r>
        <w:rPr>
          <w:spacing w:val="-9"/>
        </w:rPr>
        <w:t xml:space="preserve"> </w:t>
      </w:r>
      <w:r>
        <w:t>Genta</w:t>
      </w:r>
      <w:r>
        <w:rPr>
          <w:spacing w:val="-9"/>
        </w:rPr>
        <w:t xml:space="preserve"> </w:t>
      </w:r>
      <w:r>
        <w:t>Pubhlising,</w:t>
      </w:r>
      <w:r>
        <w:rPr>
          <w:spacing w:val="-9"/>
        </w:rPr>
        <w:t xml:space="preserve"> </w:t>
      </w:r>
      <w:r>
        <w:rPr>
          <w:spacing w:val="-2"/>
        </w:rPr>
        <w:t>2015.</w:t>
      </w:r>
    </w:p>
    <w:p w14:paraId="5CCB8DBA" w14:textId="77777777" w:rsidR="00A172D4" w:rsidRDefault="00A172D4">
      <w:pPr>
        <w:pStyle w:val="BodyText"/>
      </w:pPr>
    </w:p>
    <w:p w14:paraId="0808F9C2" w14:textId="77777777" w:rsidR="00A172D4" w:rsidRDefault="00000000">
      <w:pPr>
        <w:pStyle w:val="BodyText"/>
        <w:ind w:left="588" w:right="494" w:firstLine="720"/>
      </w:pPr>
      <w:r>
        <w:t>Santoso,</w:t>
      </w:r>
      <w:r>
        <w:rPr>
          <w:spacing w:val="-5"/>
        </w:rPr>
        <w:t xml:space="preserve"> </w:t>
      </w:r>
      <w:r>
        <w:t>Topo,</w:t>
      </w:r>
      <w:r>
        <w:rPr>
          <w:spacing w:val="-1"/>
        </w:rPr>
        <w:t xml:space="preserve"> </w:t>
      </w:r>
      <w:r>
        <w:t>Zulfa,</w:t>
      </w:r>
      <w:r>
        <w:rPr>
          <w:spacing w:val="-1"/>
        </w:rPr>
        <w:t xml:space="preserve"> </w:t>
      </w:r>
      <w:r>
        <w:t>Eva</w:t>
      </w:r>
      <w:r>
        <w:rPr>
          <w:spacing w:val="-15"/>
        </w:rPr>
        <w:t xml:space="preserve"> </w:t>
      </w:r>
      <w:r>
        <w:t xml:space="preserve">Achjani, </w:t>
      </w:r>
      <w:r>
        <w:rPr>
          <w:i/>
        </w:rPr>
        <w:t>Kriminologi,</w:t>
      </w:r>
      <w:r>
        <w:rPr>
          <w:i/>
          <w:spacing w:val="-1"/>
        </w:rPr>
        <w:t xml:space="preserve"> </w:t>
      </w:r>
      <w:r>
        <w:t>Depok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t>Raja</w:t>
      </w:r>
      <w:r>
        <w:rPr>
          <w:spacing w:val="-1"/>
        </w:rPr>
        <w:t xml:space="preserve"> </w:t>
      </w:r>
      <w:r>
        <w:t>Grafindo Persada, 2022.</w:t>
      </w:r>
    </w:p>
    <w:p w14:paraId="5B622B24" w14:textId="77777777" w:rsidR="00A172D4" w:rsidRDefault="00A172D4">
      <w:pPr>
        <w:pStyle w:val="BodyText"/>
      </w:pPr>
    </w:p>
    <w:p w14:paraId="601DEF99" w14:textId="77777777" w:rsidR="00A172D4" w:rsidRDefault="00000000">
      <w:pPr>
        <w:ind w:left="588" w:right="494" w:firstLine="720"/>
        <w:rPr>
          <w:sz w:val="24"/>
        </w:rPr>
      </w:pPr>
      <w:r>
        <w:rPr>
          <w:sz w:val="24"/>
        </w:rPr>
        <w:t>Soekanto,</w:t>
      </w:r>
      <w:r>
        <w:rPr>
          <w:spacing w:val="80"/>
          <w:sz w:val="24"/>
        </w:rPr>
        <w:t xml:space="preserve"> </w:t>
      </w:r>
      <w:r>
        <w:rPr>
          <w:sz w:val="24"/>
        </w:rPr>
        <w:t>Soerjono,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Faktor-Faktor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Mempengaruhi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Penegakan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Hukum, </w:t>
      </w:r>
      <w:r>
        <w:rPr>
          <w:sz w:val="24"/>
        </w:rPr>
        <w:t>Jakarta: Pt.Raja Grafindo Persada, 2014, hlm 8.</w:t>
      </w:r>
    </w:p>
    <w:p w14:paraId="777DB385" w14:textId="77777777" w:rsidR="00A172D4" w:rsidRDefault="00A172D4">
      <w:pPr>
        <w:pStyle w:val="BodyText"/>
      </w:pPr>
    </w:p>
    <w:p w14:paraId="2C5CE795" w14:textId="77777777" w:rsidR="00A172D4" w:rsidRDefault="00A172D4">
      <w:pPr>
        <w:pStyle w:val="BodyText"/>
        <w:spacing w:before="161"/>
      </w:pPr>
    </w:p>
    <w:p w14:paraId="032D191F" w14:textId="77777777" w:rsidR="00A172D4" w:rsidRDefault="00000000">
      <w:pPr>
        <w:pStyle w:val="Heading1"/>
      </w:pPr>
      <w:r>
        <w:rPr>
          <w:spacing w:val="-2"/>
        </w:rPr>
        <w:t>Jurnal</w:t>
      </w:r>
    </w:p>
    <w:p w14:paraId="74297381" w14:textId="77777777" w:rsidR="00A172D4" w:rsidRDefault="00A172D4">
      <w:pPr>
        <w:pStyle w:val="BodyText"/>
        <w:rPr>
          <w:b/>
        </w:rPr>
      </w:pPr>
    </w:p>
    <w:p w14:paraId="75411360" w14:textId="77777777" w:rsidR="00A172D4" w:rsidRDefault="00000000">
      <w:pPr>
        <w:pStyle w:val="BodyText"/>
        <w:tabs>
          <w:tab w:val="left" w:pos="2818"/>
          <w:tab w:val="left" w:pos="3506"/>
          <w:tab w:val="left" w:pos="4588"/>
          <w:tab w:val="left" w:pos="5245"/>
          <w:tab w:val="left" w:pos="6154"/>
          <w:tab w:val="left" w:pos="7028"/>
          <w:tab w:val="left" w:pos="7703"/>
          <w:tab w:val="left" w:pos="7986"/>
        </w:tabs>
        <w:ind w:left="1308" w:right="497" w:hanging="720"/>
      </w:pPr>
      <w:r>
        <w:t>Anggreana</w:t>
      </w:r>
      <w:r>
        <w:rPr>
          <w:spacing w:val="-9"/>
        </w:rPr>
        <w:t xml:space="preserve"> </w:t>
      </w:r>
      <w:r>
        <w:t>Elisabeth</w:t>
      </w:r>
      <w:r>
        <w:rPr>
          <w:spacing w:val="-7"/>
        </w:rPr>
        <w:t xml:space="preserve"> </w:t>
      </w:r>
      <w:r>
        <w:t>Roria</w:t>
      </w:r>
      <w:r>
        <w:rPr>
          <w:spacing w:val="-9"/>
        </w:rPr>
        <w:t xml:space="preserve"> </w:t>
      </w:r>
      <w:r>
        <w:t>Sormin,</w:t>
      </w:r>
      <w:r>
        <w:rPr>
          <w:spacing w:val="-6"/>
        </w:rPr>
        <w:t xml:space="preserve"> </w:t>
      </w:r>
      <w:r>
        <w:t>“Kewenangan</w:t>
      </w:r>
      <w:r>
        <w:rPr>
          <w:spacing w:val="-6"/>
        </w:rPr>
        <w:t xml:space="preserve"> </w:t>
      </w:r>
      <w:r>
        <w:t>Hakim</w:t>
      </w:r>
      <w:r>
        <w:rPr>
          <w:spacing w:val="-7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Memutus</w:t>
      </w:r>
      <w:r>
        <w:rPr>
          <w:spacing w:val="-10"/>
        </w:rPr>
        <w:t xml:space="preserve"> </w:t>
      </w:r>
      <w:r>
        <w:t>Perkara Tindak</w:t>
      </w:r>
      <w:r>
        <w:rPr>
          <w:spacing w:val="-15"/>
        </w:rPr>
        <w:t xml:space="preserve"> </w:t>
      </w:r>
      <w:r>
        <w:t>Pidana</w:t>
      </w:r>
      <w:r>
        <w:rPr>
          <w:spacing w:val="-15"/>
        </w:rPr>
        <w:t xml:space="preserve"> </w:t>
      </w:r>
      <w:r>
        <w:t>Pengeroyokan</w:t>
      </w:r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Menyebabkan</w:t>
      </w:r>
      <w:r>
        <w:rPr>
          <w:spacing w:val="-15"/>
        </w:rPr>
        <w:t xml:space="preserve"> </w:t>
      </w:r>
      <w:r>
        <w:t>Kematian</w:t>
      </w:r>
      <w:r>
        <w:rPr>
          <w:spacing w:val="-1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dilakukan oleh</w:t>
      </w:r>
      <w:r>
        <w:rPr>
          <w:spacing w:val="80"/>
        </w:rPr>
        <w:t xml:space="preserve"> </w:t>
      </w:r>
      <w:r>
        <w:t>Anak”.</w:t>
      </w:r>
      <w:r>
        <w:tab/>
      </w:r>
      <w:r>
        <w:rPr>
          <w:i/>
          <w:spacing w:val="-2"/>
        </w:rPr>
        <w:t>Tesis</w:t>
      </w:r>
      <w:r>
        <w:rPr>
          <w:i/>
        </w:rPr>
        <w:tab/>
      </w:r>
      <w:r>
        <w:rPr>
          <w:i/>
          <w:spacing w:val="-2"/>
        </w:rPr>
        <w:t>Magister</w:t>
      </w:r>
      <w:r>
        <w:rPr>
          <w:i/>
        </w:rPr>
        <w:tab/>
      </w:r>
      <w:r>
        <w:rPr>
          <w:i/>
          <w:spacing w:val="-4"/>
        </w:rPr>
        <w:t>Ilmu</w:t>
      </w:r>
      <w:r>
        <w:rPr>
          <w:i/>
        </w:rPr>
        <w:tab/>
      </w:r>
      <w:r>
        <w:rPr>
          <w:i/>
          <w:spacing w:val="-2"/>
        </w:rPr>
        <w:t>Hukum</w:t>
      </w:r>
      <w:r>
        <w:rPr>
          <w:i/>
        </w:rPr>
        <w:tab/>
      </w:r>
      <w:r>
        <w:rPr>
          <w:i/>
          <w:spacing w:val="-2"/>
        </w:rPr>
        <w:t>Medan</w:t>
      </w:r>
      <w:r>
        <w:rPr>
          <w:i/>
        </w:rPr>
        <w:tab/>
      </w:r>
      <w:r>
        <w:rPr>
          <w:i/>
          <w:spacing w:val="-4"/>
        </w:rPr>
        <w:t>Area</w:t>
      </w:r>
      <w:r>
        <w:rPr>
          <w:i/>
        </w:rP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 xml:space="preserve">2023, </w:t>
      </w:r>
      <w:hyperlink r:id="rId7">
        <w:r>
          <w:rPr>
            <w:spacing w:val="-2"/>
          </w:rPr>
          <w:t>https://repositori.uma.ac.id/jspui/bitstream/123456789/19732/1/20180301</w:t>
        </w:r>
      </w:hyperlink>
      <w:r>
        <w:rPr>
          <w:spacing w:val="-2"/>
        </w:rPr>
        <w:t xml:space="preserve"> </w:t>
      </w:r>
      <w:hyperlink r:id="rId8">
        <w:r>
          <w:rPr>
            <w:spacing w:val="-2"/>
          </w:rPr>
          <w:t>8%20%20Anggreana%20Elisabeth%20Roria%20Sormin%20-</w:t>
        </w:r>
      </w:hyperlink>
    </w:p>
    <w:p w14:paraId="5C912FDA" w14:textId="77777777" w:rsidR="00A172D4" w:rsidRDefault="00000000">
      <w:pPr>
        <w:pStyle w:val="BodyText"/>
        <w:spacing w:before="1"/>
        <w:ind w:left="1308"/>
      </w:pPr>
      <w:hyperlink r:id="rId9">
        <w:r>
          <w:rPr>
            <w:spacing w:val="-2"/>
          </w:rPr>
          <w:t>%20Fulltext.pdf</w:t>
        </w:r>
      </w:hyperlink>
      <w:r>
        <w:rPr>
          <w:spacing w:val="-2"/>
        </w:rPr>
        <w:t>.</w:t>
      </w:r>
    </w:p>
    <w:p w14:paraId="48E5A047" w14:textId="77777777" w:rsidR="00A172D4" w:rsidRDefault="00A172D4">
      <w:pPr>
        <w:pStyle w:val="BodyText"/>
      </w:pPr>
    </w:p>
    <w:p w14:paraId="2C4294B8" w14:textId="77777777" w:rsidR="00A172D4" w:rsidRDefault="00000000">
      <w:pPr>
        <w:pStyle w:val="BodyText"/>
        <w:spacing w:line="259" w:lineRule="auto"/>
        <w:ind w:left="1308" w:right="497" w:hanging="720"/>
        <w:jc w:val="both"/>
      </w:pPr>
      <w:r>
        <w:t>Ansari, Muhammad, Analisis Sanksi Pidana Terhadap Anak Di Bawah Umur Sebagai Pelaku Penganiayaan Berat</w:t>
      </w:r>
      <w:r>
        <w:rPr>
          <w:i/>
        </w:rPr>
        <w:t xml:space="preserve">,jurnal Universitas Islam Kalimantan, </w:t>
      </w:r>
      <w:r>
        <w:rPr>
          <w:spacing w:val="-2"/>
        </w:rPr>
        <w:t>Kalimantan</w:t>
      </w:r>
      <w:r>
        <w:rPr>
          <w:i/>
          <w:spacing w:val="-2"/>
        </w:rPr>
        <w:t>,</w:t>
      </w:r>
      <w:hyperlink r:id="rId10">
        <w:r>
          <w:rPr>
            <w:spacing w:val="-2"/>
          </w:rPr>
          <w:t>2022,http://eprints.uniskabjm.ac.id/9937/1/ARTIKEL_MUHA</w:t>
        </w:r>
      </w:hyperlink>
      <w:r>
        <w:rPr>
          <w:spacing w:val="-2"/>
        </w:rPr>
        <w:t xml:space="preserve"> MMADANSARI.pdf.</w:t>
      </w:r>
    </w:p>
    <w:p w14:paraId="115010EB" w14:textId="77777777" w:rsidR="00A172D4" w:rsidRDefault="00A172D4">
      <w:pPr>
        <w:pStyle w:val="BodyText"/>
      </w:pPr>
    </w:p>
    <w:p w14:paraId="47A5B215" w14:textId="77777777" w:rsidR="00A172D4" w:rsidRDefault="00A172D4">
      <w:pPr>
        <w:pStyle w:val="BodyText"/>
      </w:pPr>
    </w:p>
    <w:p w14:paraId="3AAD97A3" w14:textId="77777777" w:rsidR="00A172D4" w:rsidRDefault="00A172D4">
      <w:pPr>
        <w:pStyle w:val="BodyText"/>
      </w:pPr>
    </w:p>
    <w:p w14:paraId="309F110C" w14:textId="77777777" w:rsidR="00A172D4" w:rsidRDefault="00A172D4">
      <w:pPr>
        <w:pStyle w:val="BodyText"/>
      </w:pPr>
    </w:p>
    <w:p w14:paraId="615DC21D" w14:textId="77777777" w:rsidR="00A172D4" w:rsidRDefault="00A172D4">
      <w:pPr>
        <w:pStyle w:val="BodyText"/>
      </w:pPr>
    </w:p>
    <w:p w14:paraId="64ECBAAF" w14:textId="77777777" w:rsidR="00A172D4" w:rsidRDefault="00A172D4">
      <w:pPr>
        <w:pStyle w:val="BodyText"/>
      </w:pPr>
    </w:p>
    <w:p w14:paraId="68C2B7D8" w14:textId="77777777" w:rsidR="00A172D4" w:rsidRDefault="00A172D4">
      <w:pPr>
        <w:pStyle w:val="BodyText"/>
      </w:pPr>
    </w:p>
    <w:p w14:paraId="1113C55E" w14:textId="77777777" w:rsidR="00A172D4" w:rsidRDefault="00A172D4">
      <w:pPr>
        <w:pStyle w:val="BodyText"/>
        <w:spacing w:before="44"/>
      </w:pPr>
    </w:p>
    <w:p w14:paraId="3E877034" w14:textId="77777777" w:rsidR="00A172D4" w:rsidRDefault="00000000">
      <w:pPr>
        <w:pStyle w:val="BodyText"/>
        <w:spacing w:before="1"/>
        <w:ind w:left="809" w:right="724"/>
        <w:jc w:val="center"/>
      </w:pPr>
      <w:r>
        <w:rPr>
          <w:spacing w:val="-5"/>
        </w:rPr>
        <w:t>73</w:t>
      </w:r>
    </w:p>
    <w:p w14:paraId="6CE8588C" w14:textId="77777777" w:rsidR="00A172D4" w:rsidRDefault="00A172D4" w:rsidP="002B1255">
      <w:pPr>
        <w:sectPr w:rsidR="00A172D4" w:rsidSect="00FE47B7">
          <w:type w:val="continuous"/>
          <w:pgSz w:w="11910" w:h="16840"/>
          <w:pgMar w:top="1920" w:right="1200" w:bottom="280" w:left="1680" w:header="720" w:footer="720" w:gutter="0"/>
          <w:cols w:space="720"/>
        </w:sectPr>
      </w:pPr>
    </w:p>
    <w:p w14:paraId="2899F503" w14:textId="77777777" w:rsidR="00A172D4" w:rsidRDefault="00A172D4">
      <w:pPr>
        <w:pStyle w:val="BodyText"/>
        <w:spacing w:before="53"/>
      </w:pPr>
    </w:p>
    <w:p w14:paraId="35593B33" w14:textId="77777777" w:rsidR="00A172D4" w:rsidRDefault="00000000">
      <w:pPr>
        <w:pStyle w:val="BodyText"/>
        <w:tabs>
          <w:tab w:val="left" w:pos="3261"/>
          <w:tab w:val="left" w:pos="4657"/>
          <w:tab w:val="left" w:pos="6510"/>
          <w:tab w:val="left" w:pos="7911"/>
        </w:tabs>
        <w:ind w:left="1308" w:right="497" w:hanging="720"/>
        <w:jc w:val="both"/>
      </w:pPr>
      <w:r>
        <w:t>Azizi,</w:t>
      </w:r>
      <w:r>
        <w:rPr>
          <w:spacing w:val="-7"/>
        </w:rPr>
        <w:t xml:space="preserve"> </w:t>
      </w:r>
      <w:r>
        <w:t>Muhamad</w:t>
      </w:r>
      <w:r>
        <w:rPr>
          <w:spacing w:val="-7"/>
        </w:rPr>
        <w:t xml:space="preserve"> </w:t>
      </w:r>
      <w:r>
        <w:t>Fuadi,</w:t>
      </w:r>
      <w:r>
        <w:rPr>
          <w:spacing w:val="-7"/>
        </w:rPr>
        <w:t xml:space="preserve"> </w:t>
      </w:r>
      <w:r>
        <w:t>“Landasan</w:t>
      </w:r>
      <w:r>
        <w:rPr>
          <w:spacing w:val="-12"/>
        </w:rPr>
        <w:t xml:space="preserve"> </w:t>
      </w:r>
      <w:r>
        <w:t>Teoritis</w:t>
      </w:r>
      <w:r>
        <w:rPr>
          <w:spacing w:val="-7"/>
        </w:rPr>
        <w:t xml:space="preserve"> </w:t>
      </w:r>
      <w:r>
        <w:t>Pidana</w:t>
      </w:r>
      <w:r>
        <w:rPr>
          <w:spacing w:val="-9"/>
        </w:rPr>
        <w:t xml:space="preserve"> </w:t>
      </w:r>
      <w:r>
        <w:t>Penjara</w:t>
      </w:r>
      <w:r>
        <w:rPr>
          <w:spacing w:val="-8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Tinjauannya</w:t>
      </w:r>
      <w:r>
        <w:rPr>
          <w:spacing w:val="-6"/>
        </w:rPr>
        <w:t xml:space="preserve"> </w:t>
      </w:r>
      <w:r>
        <w:t xml:space="preserve">dalam Hukum Adat”, Tesis Magister Hukum, Yogyakarta: Fakultas Hukum </w:t>
      </w:r>
      <w:r>
        <w:rPr>
          <w:spacing w:val="-2"/>
        </w:rPr>
        <w:t>Universitas</w:t>
      </w:r>
      <w:r>
        <w:tab/>
      </w:r>
      <w:r>
        <w:rPr>
          <w:spacing w:val="-2"/>
        </w:rPr>
        <w:t>Islam</w:t>
      </w:r>
      <w:r>
        <w:tab/>
      </w:r>
      <w:r>
        <w:rPr>
          <w:spacing w:val="-2"/>
        </w:rPr>
        <w:t>Indonesia,</w:t>
      </w:r>
      <w:r>
        <w:tab/>
      </w:r>
      <w:r>
        <w:rPr>
          <w:spacing w:val="-2"/>
        </w:rPr>
        <w:t>2016,</w:t>
      </w:r>
      <w:r>
        <w:tab/>
      </w:r>
      <w:r>
        <w:rPr>
          <w:spacing w:val="-2"/>
        </w:rPr>
        <w:t xml:space="preserve">hlm.9, </w:t>
      </w:r>
      <w:hyperlink r:id="rId11">
        <w:r>
          <w:rPr>
            <w:spacing w:val="-2"/>
          </w:rPr>
          <w:t>https://dspace.uii.ac.id/bitstream/handle/123456789/9083/MUHAMMAD</w:t>
        </w:r>
      </w:hyperlink>
    </w:p>
    <w:p w14:paraId="3B40D577" w14:textId="77777777" w:rsidR="00A172D4" w:rsidRDefault="00000000">
      <w:pPr>
        <w:pStyle w:val="BodyText"/>
        <w:ind w:left="1308"/>
      </w:pPr>
      <w:hyperlink r:id="rId12">
        <w:r>
          <w:rPr>
            <w:spacing w:val="-2"/>
          </w:rPr>
          <w:t>%20FUADI%20AZIZI.pdf?sequence=1&amp;isAllowed=y</w:t>
        </w:r>
      </w:hyperlink>
      <w:r>
        <w:rPr>
          <w:spacing w:val="-2"/>
        </w:rPr>
        <w:t>.</w:t>
      </w:r>
    </w:p>
    <w:p w14:paraId="414A0A13" w14:textId="77777777" w:rsidR="00A172D4" w:rsidRDefault="00A172D4">
      <w:pPr>
        <w:pStyle w:val="BodyText"/>
      </w:pPr>
    </w:p>
    <w:p w14:paraId="50715E8E" w14:textId="77777777" w:rsidR="00A172D4" w:rsidRDefault="00A172D4">
      <w:pPr>
        <w:pStyle w:val="BodyText"/>
        <w:spacing w:before="43"/>
      </w:pPr>
    </w:p>
    <w:p w14:paraId="28455DC1" w14:textId="77777777" w:rsidR="00A172D4" w:rsidRDefault="00000000">
      <w:pPr>
        <w:pStyle w:val="BodyText"/>
        <w:ind w:left="1308" w:right="500" w:hanging="720"/>
        <w:jc w:val="both"/>
      </w:pPr>
      <w:r>
        <w:t xml:space="preserve">Basir, Chaidir Ali, “Tinjauan Yuridis Terhadap Tindak Pidana Kekerasan yang Dilakukan Secara Bersama-Sama Terhadap Orang dan Barang Dimuka Umum”, </w:t>
      </w:r>
      <w:r>
        <w:rPr>
          <w:i/>
        </w:rPr>
        <w:t>Skripsi Universitas Hasanuddin</w:t>
      </w:r>
      <w:r>
        <w:t xml:space="preserve">, Makassar, 2017. </w:t>
      </w:r>
      <w:hyperlink r:id="rId13">
        <w:r>
          <w:rPr>
            <w:spacing w:val="-2"/>
          </w:rPr>
          <w:t>https://docplayer.info/235094349-Metadata-citation-and-similar-papers-at-</w:t>
        </w:r>
      </w:hyperlink>
      <w:r>
        <w:rPr>
          <w:spacing w:val="-2"/>
        </w:rPr>
        <w:t xml:space="preserve"> </w:t>
      </w:r>
      <w:hyperlink r:id="rId14">
        <w:r>
          <w:rPr>
            <w:spacing w:val="-2"/>
          </w:rPr>
          <w:t>core-ac-uk-skripsi.html</w:t>
        </w:r>
      </w:hyperlink>
      <w:r>
        <w:rPr>
          <w:spacing w:val="-2"/>
        </w:rPr>
        <w:t>.</w:t>
      </w:r>
    </w:p>
    <w:p w14:paraId="082A8BBC" w14:textId="77777777" w:rsidR="00A172D4" w:rsidRDefault="00A172D4">
      <w:pPr>
        <w:pStyle w:val="BodyText"/>
      </w:pPr>
    </w:p>
    <w:p w14:paraId="633F5DDF" w14:textId="77777777" w:rsidR="00A172D4" w:rsidRDefault="00A172D4">
      <w:pPr>
        <w:pStyle w:val="BodyText"/>
        <w:spacing w:before="46"/>
      </w:pPr>
    </w:p>
    <w:p w14:paraId="11012528" w14:textId="77777777" w:rsidR="00A172D4" w:rsidRDefault="00000000">
      <w:pPr>
        <w:pStyle w:val="BodyText"/>
        <w:tabs>
          <w:tab w:val="left" w:pos="7799"/>
        </w:tabs>
        <w:spacing w:before="1"/>
        <w:ind w:left="1308" w:right="501" w:hanging="720"/>
      </w:pPr>
      <w:r>
        <w:t>Baskaran, Bisbara</w:t>
      </w:r>
      <w:r>
        <w:rPr>
          <w:spacing w:val="-1"/>
        </w:rPr>
        <w:t xml:space="preserve"> </w:t>
      </w:r>
      <w:r>
        <w:t>Yavi, “Dasar Pertimbangan Hakim Terhadap Tindak Pidana Penadah</w:t>
      </w:r>
      <w:r>
        <w:rPr>
          <w:spacing w:val="80"/>
        </w:rPr>
        <w:t xml:space="preserve"> </w:t>
      </w:r>
      <w:r>
        <w:t>Untuk</w:t>
      </w:r>
      <w:r>
        <w:rPr>
          <w:spacing w:val="80"/>
        </w:rPr>
        <w:t xml:space="preserve"> </w:t>
      </w:r>
      <w:r>
        <w:t>Mewujudkan</w:t>
      </w:r>
      <w:r>
        <w:rPr>
          <w:spacing w:val="80"/>
        </w:rPr>
        <w:t xml:space="preserve"> </w:t>
      </w:r>
      <w:r>
        <w:t>Tujuan</w:t>
      </w:r>
      <w:r>
        <w:rPr>
          <w:spacing w:val="80"/>
        </w:rPr>
        <w:t xml:space="preserve"> </w:t>
      </w:r>
      <w:r>
        <w:t>Pemidanaan”,</w:t>
      </w:r>
      <w:r>
        <w:rPr>
          <w:spacing w:val="80"/>
        </w:rPr>
        <w:t xml:space="preserve"> </w:t>
      </w:r>
      <w:r>
        <w:t>Skripsi</w:t>
      </w:r>
      <w:r>
        <w:tab/>
      </w:r>
      <w:r>
        <w:rPr>
          <w:spacing w:val="-2"/>
        </w:rPr>
        <w:t xml:space="preserve">Sarjana </w:t>
      </w:r>
      <w:r>
        <w:t>Hukum,</w:t>
      </w:r>
      <w:r>
        <w:rPr>
          <w:spacing w:val="40"/>
        </w:rPr>
        <w:t xml:space="preserve"> </w:t>
      </w:r>
      <w:r>
        <w:t>Bandarlampung:</w:t>
      </w:r>
      <w:r>
        <w:rPr>
          <w:spacing w:val="40"/>
        </w:rPr>
        <w:t xml:space="preserve"> </w:t>
      </w:r>
      <w:r>
        <w:t>Fakultas</w:t>
      </w:r>
      <w:r>
        <w:rPr>
          <w:spacing w:val="40"/>
        </w:rPr>
        <w:t xml:space="preserve"> </w:t>
      </w:r>
      <w:r>
        <w:t>Hukum</w:t>
      </w:r>
      <w:r>
        <w:rPr>
          <w:spacing w:val="40"/>
        </w:rPr>
        <w:t xml:space="preserve"> </w:t>
      </w:r>
      <w:r>
        <w:t>Universitas</w:t>
      </w:r>
      <w:r>
        <w:rPr>
          <w:spacing w:val="40"/>
        </w:rPr>
        <w:t xml:space="preserve"> </w:t>
      </w:r>
      <w:r>
        <w:t>Lampung,</w:t>
      </w:r>
      <w:r>
        <w:rPr>
          <w:spacing w:val="40"/>
        </w:rPr>
        <w:t xml:space="preserve"> </w:t>
      </w:r>
      <w:r>
        <w:t xml:space="preserve">2022, </w:t>
      </w:r>
      <w:r>
        <w:rPr>
          <w:spacing w:val="-2"/>
        </w:rPr>
        <w:t xml:space="preserve">hlm.25, </w:t>
      </w:r>
      <w:hyperlink r:id="rId15">
        <w:r>
          <w:rPr>
            <w:spacing w:val="-2"/>
          </w:rPr>
          <w:t>http://digilib.unila.ac.id/57625/3/SKRIPSI%20TANPA%20BAB%20PEM</w:t>
        </w:r>
      </w:hyperlink>
      <w:r>
        <w:rPr>
          <w:spacing w:val="-2"/>
        </w:rPr>
        <w:t xml:space="preserve"> BAHASAN.pdf</w:t>
      </w:r>
    </w:p>
    <w:p w14:paraId="73FB2DA5" w14:textId="77777777" w:rsidR="00A172D4" w:rsidRDefault="00A172D4">
      <w:pPr>
        <w:pStyle w:val="BodyText"/>
        <w:spacing w:before="199"/>
      </w:pPr>
    </w:p>
    <w:p w14:paraId="0613030A" w14:textId="77777777" w:rsidR="00A172D4" w:rsidRDefault="00000000">
      <w:pPr>
        <w:pStyle w:val="BodyText"/>
        <w:spacing w:line="276" w:lineRule="auto"/>
        <w:ind w:left="1308" w:right="496" w:hanging="720"/>
        <w:jc w:val="both"/>
      </w:pPr>
      <w:r>
        <w:t>Ginting,</w:t>
      </w:r>
      <w:r>
        <w:rPr>
          <w:spacing w:val="-5"/>
        </w:rPr>
        <w:t xml:space="preserve"> </w:t>
      </w:r>
      <w:r>
        <w:t>Haryanto,</w:t>
      </w:r>
      <w:r>
        <w:rPr>
          <w:spacing w:val="-5"/>
        </w:rPr>
        <w:t xml:space="preserve"> </w:t>
      </w:r>
      <w:r>
        <w:t>et.al,</w:t>
      </w:r>
      <w:r>
        <w:rPr>
          <w:spacing w:val="-5"/>
        </w:rPr>
        <w:t xml:space="preserve"> </w:t>
      </w:r>
      <w:r>
        <w:t>“Peranan</w:t>
      </w:r>
      <w:r>
        <w:rPr>
          <w:spacing w:val="-5"/>
        </w:rPr>
        <w:t xml:space="preserve"> </w:t>
      </w:r>
      <w:r>
        <w:t>Kepolisian</w:t>
      </w:r>
      <w:r>
        <w:rPr>
          <w:spacing w:val="-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Penerapan</w:t>
      </w:r>
      <w:r>
        <w:rPr>
          <w:spacing w:val="-5"/>
        </w:rPr>
        <w:t xml:space="preserve"> </w:t>
      </w:r>
      <w:r>
        <w:t>Restorative</w:t>
      </w:r>
      <w:r>
        <w:rPr>
          <w:spacing w:val="-4"/>
        </w:rPr>
        <w:t xml:space="preserve"> </w:t>
      </w:r>
      <w:r>
        <w:t xml:space="preserve">Justice terhadap Pelaku Tindak Pidana Pengeroyokan yang Dilakukan oleh Anak dan Orang Dewasa”, </w:t>
      </w:r>
      <w:r>
        <w:rPr>
          <w:i/>
        </w:rPr>
        <w:t xml:space="preserve">Fakultas Hukum Universitas Medan Area, </w:t>
      </w:r>
      <w:r>
        <w:t xml:space="preserve">5, (1), </w:t>
      </w:r>
      <w:r>
        <w:rPr>
          <w:spacing w:val="-2"/>
        </w:rPr>
        <w:t>2018.</w:t>
      </w:r>
    </w:p>
    <w:p w14:paraId="22683FEC" w14:textId="77777777" w:rsidR="00A172D4" w:rsidRDefault="00000000">
      <w:pPr>
        <w:pStyle w:val="BodyText"/>
        <w:tabs>
          <w:tab w:val="left" w:pos="3115"/>
          <w:tab w:val="left" w:pos="4619"/>
          <w:tab w:val="left" w:pos="6133"/>
          <w:tab w:val="left" w:pos="7672"/>
        </w:tabs>
        <w:spacing w:before="161" w:line="276" w:lineRule="auto"/>
        <w:ind w:left="1308" w:right="496" w:hanging="720"/>
        <w:jc w:val="both"/>
      </w:pPr>
      <w:r>
        <w:t>Ginting, Gery Putra, “Penegakan Hukum Oleh Polri Terhadap Tindak Pidana Pencurian</w:t>
      </w:r>
      <w:r>
        <w:rPr>
          <w:spacing w:val="-5"/>
        </w:rPr>
        <w:t xml:space="preserve"> </w:t>
      </w:r>
      <w:r>
        <w:t>Kendaraan</w:t>
      </w:r>
      <w:r>
        <w:rPr>
          <w:spacing w:val="-3"/>
        </w:rPr>
        <w:t xml:space="preserve"> </w:t>
      </w:r>
      <w:r>
        <w:t>Bermotor</w:t>
      </w:r>
      <w:r>
        <w:rPr>
          <w:spacing w:val="-5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Kekerasan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Kabupaten</w:t>
      </w:r>
      <w:r>
        <w:rPr>
          <w:spacing w:val="-5"/>
        </w:rPr>
        <w:t xml:space="preserve"> </w:t>
      </w:r>
      <w:r>
        <w:t xml:space="preserve">Sleman”, </w:t>
      </w:r>
      <w:r>
        <w:rPr>
          <w:i/>
          <w:spacing w:val="-2"/>
        </w:rPr>
        <w:t>E-jurnal</w:t>
      </w:r>
      <w:r>
        <w:rPr>
          <w:i/>
        </w:rPr>
        <w:tab/>
      </w:r>
      <w:r>
        <w:rPr>
          <w:i/>
          <w:spacing w:val="-4"/>
        </w:rPr>
        <w:t>Atma</w:t>
      </w:r>
      <w:r>
        <w:rPr>
          <w:i/>
        </w:rPr>
        <w:tab/>
      </w:r>
      <w:r>
        <w:rPr>
          <w:i/>
          <w:spacing w:val="-4"/>
        </w:rPr>
        <w:t>Jaya,</w:t>
      </w:r>
      <w:r>
        <w:rPr>
          <w:i/>
        </w:rPr>
        <w:tab/>
      </w:r>
      <w:r>
        <w:rPr>
          <w:spacing w:val="-2"/>
        </w:rPr>
        <w:t>2015,</w:t>
      </w:r>
      <w:r>
        <w:tab/>
      </w:r>
      <w:hyperlink r:id="rId16">
        <w:r>
          <w:rPr>
            <w:spacing w:val="-2"/>
          </w:rPr>
          <w:t>https://e-</w:t>
        </w:r>
      </w:hyperlink>
      <w:r>
        <w:rPr>
          <w:spacing w:val="-2"/>
        </w:rPr>
        <w:t xml:space="preserve"> </w:t>
      </w:r>
      <w:hyperlink r:id="rId17">
        <w:r>
          <w:rPr>
            <w:spacing w:val="-2"/>
          </w:rPr>
          <w:t>journal.uajy.ac.id/8563/1/JURNAL.pdf</w:t>
        </w:r>
      </w:hyperlink>
      <w:r>
        <w:rPr>
          <w:spacing w:val="-2"/>
        </w:rPr>
        <w:t>.</w:t>
      </w:r>
    </w:p>
    <w:p w14:paraId="1468F76F" w14:textId="77777777" w:rsidR="00A172D4" w:rsidRDefault="00000000">
      <w:pPr>
        <w:pStyle w:val="BodyText"/>
        <w:spacing w:before="161" w:line="276" w:lineRule="auto"/>
        <w:ind w:left="1308" w:hanging="720"/>
      </w:pPr>
      <w:r>
        <w:t>Handoyo,</w:t>
      </w:r>
      <w:r>
        <w:rPr>
          <w:spacing w:val="-5"/>
        </w:rPr>
        <w:t xml:space="preserve"> </w:t>
      </w:r>
      <w:r>
        <w:t>Sapto,</w:t>
      </w:r>
      <w:r>
        <w:rPr>
          <w:spacing w:val="-5"/>
        </w:rPr>
        <w:t xml:space="preserve"> </w:t>
      </w:r>
      <w:r>
        <w:t>“Pelaksanaan</w:t>
      </w:r>
      <w:r>
        <w:rPr>
          <w:spacing w:val="-5"/>
        </w:rPr>
        <w:t xml:space="preserve"> </w:t>
      </w:r>
      <w:r>
        <w:t>Pidana</w:t>
      </w:r>
      <w:r>
        <w:rPr>
          <w:spacing w:val="-7"/>
        </w:rPr>
        <w:t xml:space="preserve"> </w:t>
      </w:r>
      <w:r>
        <w:t>Bersyarat</w:t>
      </w:r>
      <w:r>
        <w:rPr>
          <w:spacing w:val="-3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Pemidanaan</w:t>
      </w:r>
      <w:r>
        <w:rPr>
          <w:spacing w:val="-5"/>
        </w:rPr>
        <w:t xml:space="preserve"> </w:t>
      </w:r>
      <w:r>
        <w:t xml:space="preserve">di Indonesia”, </w:t>
      </w:r>
      <w:r>
        <w:rPr>
          <w:i/>
        </w:rPr>
        <w:t>Pakuan Law Review</w:t>
      </w:r>
      <w:r>
        <w:t xml:space="preserve">, 4, 1, 2018, hlm. 26, </w:t>
      </w:r>
      <w:hyperlink r:id="rId18">
        <w:r>
          <w:rPr>
            <w:spacing w:val="-2"/>
          </w:rPr>
          <w:t>https://journal.unpak.ac.id/index.php/palar/article/download/782/665</w:t>
        </w:r>
      </w:hyperlink>
      <w:r>
        <w:rPr>
          <w:spacing w:val="-2"/>
        </w:rPr>
        <w:t>.</w:t>
      </w:r>
    </w:p>
    <w:p w14:paraId="19E927BB" w14:textId="77777777" w:rsidR="00A172D4" w:rsidRDefault="00A172D4">
      <w:pPr>
        <w:pStyle w:val="BodyText"/>
        <w:spacing w:before="42"/>
      </w:pPr>
    </w:p>
    <w:p w14:paraId="20A5F293" w14:textId="77777777" w:rsidR="00A172D4" w:rsidRDefault="00000000">
      <w:pPr>
        <w:pStyle w:val="BodyText"/>
        <w:spacing w:line="276" w:lineRule="auto"/>
        <w:ind w:left="1308" w:right="497" w:hanging="720"/>
        <w:jc w:val="both"/>
      </w:pPr>
      <w:r>
        <w:t>Hadi,</w:t>
      </w:r>
      <w:r>
        <w:rPr>
          <w:spacing w:val="-15"/>
        </w:rPr>
        <w:t xml:space="preserve"> </w:t>
      </w:r>
      <w:r>
        <w:t>Naufal</w:t>
      </w:r>
      <w:r>
        <w:rPr>
          <w:spacing w:val="-15"/>
        </w:rPr>
        <w:t xml:space="preserve"> </w:t>
      </w:r>
      <w:r>
        <w:t>Akbar</w:t>
      </w:r>
      <w:r>
        <w:rPr>
          <w:spacing w:val="-15"/>
        </w:rPr>
        <w:t xml:space="preserve"> </w:t>
      </w:r>
      <w:r>
        <w:t>Kusuma,</w:t>
      </w:r>
      <w:r>
        <w:rPr>
          <w:spacing w:val="-15"/>
        </w:rPr>
        <w:t xml:space="preserve"> </w:t>
      </w:r>
      <w:r>
        <w:t>Penegakan</w:t>
      </w:r>
      <w:r>
        <w:rPr>
          <w:spacing w:val="-15"/>
        </w:rPr>
        <w:t xml:space="preserve"> </w:t>
      </w:r>
      <w:r>
        <w:t>Hukum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dilihat</w:t>
      </w:r>
      <w:r>
        <w:rPr>
          <w:spacing w:val="-15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Prespektif Sosiologi</w:t>
      </w:r>
      <w:r>
        <w:rPr>
          <w:spacing w:val="-6"/>
        </w:rPr>
        <w:t xml:space="preserve"> </w:t>
      </w:r>
      <w:r>
        <w:t>Hukum,</w:t>
      </w:r>
      <w:r>
        <w:rPr>
          <w:spacing w:val="-6"/>
        </w:rPr>
        <w:t xml:space="preserve"> </w:t>
      </w:r>
      <w:r>
        <w:rPr>
          <w:i/>
        </w:rPr>
        <w:t>Jurnal</w:t>
      </w:r>
      <w:r>
        <w:rPr>
          <w:i/>
          <w:spacing w:val="-6"/>
        </w:rPr>
        <w:t xml:space="preserve"> </w:t>
      </w:r>
      <w:r>
        <w:rPr>
          <w:i/>
        </w:rPr>
        <w:t>Hukum</w:t>
      </w:r>
      <w:r>
        <w:rPr>
          <w:i/>
          <w:spacing w:val="-7"/>
        </w:rPr>
        <w:t xml:space="preserve"> </w:t>
      </w:r>
      <w:r>
        <w:rPr>
          <w:i/>
        </w:rPr>
        <w:t>dan</w:t>
      </w:r>
      <w:r>
        <w:rPr>
          <w:i/>
          <w:spacing w:val="-5"/>
        </w:rPr>
        <w:t xml:space="preserve"> </w:t>
      </w:r>
      <w:r>
        <w:rPr>
          <w:i/>
        </w:rPr>
        <w:t>Pembangunan</w:t>
      </w:r>
      <w:r>
        <w:rPr>
          <w:i/>
          <w:spacing w:val="-7"/>
        </w:rPr>
        <w:t xml:space="preserve"> </w:t>
      </w:r>
      <w:r>
        <w:rPr>
          <w:i/>
        </w:rPr>
        <w:t>Ekonomi</w:t>
      </w:r>
      <w:r>
        <w:t>,</w:t>
      </w:r>
      <w:r>
        <w:rPr>
          <w:spacing w:val="-7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 xml:space="preserve">2022: 232, </w:t>
      </w:r>
      <w:hyperlink r:id="rId19">
        <w:r>
          <w:t>https://jurnal.uns.ac.id/hpe/article/download/62834/pdf</w:t>
        </w:r>
      </w:hyperlink>
      <w:r>
        <w:t>.</w:t>
      </w:r>
    </w:p>
    <w:p w14:paraId="1957A960" w14:textId="77777777" w:rsidR="00A172D4" w:rsidRDefault="00A172D4">
      <w:pPr>
        <w:pStyle w:val="BodyText"/>
        <w:spacing w:before="159"/>
      </w:pPr>
    </w:p>
    <w:p w14:paraId="530995A6" w14:textId="77777777" w:rsidR="00A172D4" w:rsidRDefault="00000000">
      <w:pPr>
        <w:pStyle w:val="BodyText"/>
        <w:ind w:left="1308" w:right="501" w:hanging="720"/>
        <w:jc w:val="both"/>
      </w:pPr>
      <w:r>
        <w:t>Herlianti, Rini “Pemidanaan Terhadap Pelaku Pengeroyokan”, Skripsi</w:t>
      </w:r>
      <w:r>
        <w:rPr>
          <w:spacing w:val="40"/>
        </w:rPr>
        <w:t xml:space="preserve"> </w:t>
      </w:r>
      <w:r>
        <w:t xml:space="preserve">Sarjana Hukum, Jambi: Fakultas Hukum Universitas Jambi, 2023, hlm.33, </w:t>
      </w:r>
      <w:r>
        <w:rPr>
          <w:spacing w:val="-2"/>
        </w:rPr>
        <w:t>https://repository.unja.ac.id/49800/1/DOC-20230612-WA0018..pdf.</w:t>
      </w:r>
    </w:p>
    <w:p w14:paraId="31BEEFFA" w14:textId="77777777" w:rsidR="00A172D4" w:rsidRDefault="00A172D4">
      <w:pPr>
        <w:jc w:val="both"/>
        <w:sectPr w:rsidR="00A172D4" w:rsidSect="00FE47B7">
          <w:headerReference w:type="default" r:id="rId20"/>
          <w:pgSz w:w="11910" w:h="16840"/>
          <w:pgMar w:top="1920" w:right="1200" w:bottom="280" w:left="1680" w:header="717" w:footer="0" w:gutter="0"/>
          <w:pgNumType w:start="74"/>
          <w:cols w:space="720"/>
        </w:sectPr>
      </w:pPr>
    </w:p>
    <w:p w14:paraId="0509082A" w14:textId="77777777" w:rsidR="00A172D4" w:rsidRDefault="00A172D4">
      <w:pPr>
        <w:pStyle w:val="BodyText"/>
        <w:spacing w:before="53"/>
      </w:pPr>
    </w:p>
    <w:p w14:paraId="468AEB87" w14:textId="77777777" w:rsidR="00A172D4" w:rsidRDefault="00000000">
      <w:pPr>
        <w:pStyle w:val="BodyText"/>
        <w:tabs>
          <w:tab w:val="left" w:pos="2571"/>
          <w:tab w:val="left" w:pos="3506"/>
          <w:tab w:val="left" w:pos="4879"/>
          <w:tab w:val="left" w:pos="5830"/>
          <w:tab w:val="left" w:pos="6737"/>
          <w:tab w:val="left" w:pos="7983"/>
        </w:tabs>
        <w:spacing w:line="259" w:lineRule="auto"/>
        <w:ind w:left="1308" w:right="494" w:hanging="720"/>
      </w:pPr>
      <w:r>
        <w:t>Marehanda,</w:t>
      </w:r>
      <w:r>
        <w:rPr>
          <w:spacing w:val="25"/>
        </w:rPr>
        <w:t xml:space="preserve"> </w:t>
      </w:r>
      <w:r>
        <w:t>Rouliati,“Kajian Yuridis Implementasi Pasal 170 ayat (2) ke-1 Kuhp Tentang</w:t>
      </w:r>
      <w:r>
        <w:rPr>
          <w:spacing w:val="39"/>
        </w:rPr>
        <w:t xml:space="preserve"> </w:t>
      </w:r>
      <w:r>
        <w:t>Tindak</w:t>
      </w:r>
      <w:r>
        <w:rPr>
          <w:spacing w:val="40"/>
        </w:rPr>
        <w:t xml:space="preserve"> </w:t>
      </w:r>
      <w:r>
        <w:t>Pidana</w:t>
      </w:r>
      <w:r>
        <w:rPr>
          <w:spacing w:val="40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t>Tenaga</w:t>
      </w:r>
      <w:r>
        <w:rPr>
          <w:spacing w:val="40"/>
        </w:rPr>
        <w:t xml:space="preserve"> </w:t>
      </w:r>
      <w:r>
        <w:t>Bersama</w:t>
      </w:r>
      <w:r>
        <w:rPr>
          <w:spacing w:val="40"/>
        </w:rPr>
        <w:t xml:space="preserve"> </w:t>
      </w:r>
      <w:r>
        <w:t>Melakukan</w:t>
      </w:r>
      <w:r>
        <w:rPr>
          <w:spacing w:val="40"/>
        </w:rPr>
        <w:t xml:space="preserve"> </w:t>
      </w:r>
      <w:r>
        <w:t>Kekerasan Terhadap</w:t>
      </w:r>
      <w:r>
        <w:rPr>
          <w:spacing w:val="80"/>
        </w:rPr>
        <w:t xml:space="preserve"> </w:t>
      </w:r>
      <w:r>
        <w:t>Orang</w:t>
      </w:r>
      <w:r>
        <w:rPr>
          <w:spacing w:val="80"/>
        </w:rPr>
        <w:t xml:space="preserve"> </w:t>
      </w:r>
      <w:r>
        <w:t>(pengeroyokan)</w:t>
      </w:r>
      <w:r>
        <w:rPr>
          <w:spacing w:val="80"/>
        </w:rPr>
        <w:t xml:space="preserve"> </w:t>
      </w:r>
      <w:r>
        <w:t>Studi</w:t>
      </w:r>
      <w:r>
        <w:rPr>
          <w:spacing w:val="80"/>
        </w:rPr>
        <w:t xml:space="preserve"> </w:t>
      </w:r>
      <w:r>
        <w:t>Kasus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Pengadilan</w:t>
      </w:r>
      <w:r>
        <w:rPr>
          <w:spacing w:val="80"/>
        </w:rPr>
        <w:t xml:space="preserve"> </w:t>
      </w:r>
      <w:r>
        <w:t xml:space="preserve">Negeri </w:t>
      </w:r>
      <w:r>
        <w:rPr>
          <w:spacing w:val="-2"/>
        </w:rPr>
        <w:t>Boyolali”,</w:t>
      </w:r>
      <w:r>
        <w:tab/>
      </w:r>
      <w:r>
        <w:rPr>
          <w:i/>
          <w:spacing w:val="-2"/>
        </w:rPr>
        <w:t>Skripsi</w:t>
      </w:r>
      <w:r>
        <w:rPr>
          <w:i/>
        </w:rPr>
        <w:tab/>
      </w:r>
      <w:r>
        <w:rPr>
          <w:i/>
          <w:spacing w:val="-2"/>
        </w:rPr>
        <w:t>Universitas</w:t>
      </w:r>
      <w:r>
        <w:rPr>
          <w:i/>
        </w:rPr>
        <w:tab/>
      </w:r>
      <w:r>
        <w:rPr>
          <w:i/>
          <w:spacing w:val="-2"/>
        </w:rPr>
        <w:t>Sebelas</w:t>
      </w:r>
      <w:r>
        <w:rPr>
          <w:i/>
        </w:rPr>
        <w:tab/>
      </w:r>
      <w:r>
        <w:rPr>
          <w:i/>
          <w:spacing w:val="-2"/>
        </w:rPr>
        <w:t>Maret</w:t>
      </w:r>
      <w:r>
        <w:rPr>
          <w:spacing w:val="-2"/>
        </w:rPr>
        <w:t>,</w:t>
      </w:r>
      <w:r>
        <w:tab/>
      </w:r>
      <w:r>
        <w:rPr>
          <w:spacing w:val="-2"/>
        </w:rPr>
        <w:t>Surakarta,</w:t>
      </w:r>
      <w:r>
        <w:tab/>
      </w:r>
      <w:r>
        <w:rPr>
          <w:spacing w:val="-2"/>
        </w:rPr>
        <w:t xml:space="preserve">2018. </w:t>
      </w:r>
      <w:hyperlink r:id="rId21">
        <w:r>
          <w:rPr>
            <w:spacing w:val="-2"/>
          </w:rPr>
          <w:t>https://digilib.uns.ac.id/dokumen/download/8227/MjA5MTc=/Kajian-</w:t>
        </w:r>
      </w:hyperlink>
      <w:r>
        <w:rPr>
          <w:spacing w:val="-2"/>
        </w:rPr>
        <w:t xml:space="preserve"> </w:t>
      </w:r>
      <w:hyperlink r:id="rId22">
        <w:r>
          <w:rPr>
            <w:spacing w:val="-2"/>
          </w:rPr>
          <w:t>yuridis-implementasi-pasal-170-ayat-2-ke-1-kuhp-tentang-tindak-pidana-</w:t>
        </w:r>
      </w:hyperlink>
      <w:r>
        <w:rPr>
          <w:spacing w:val="-2"/>
        </w:rPr>
        <w:t xml:space="preserve"> </w:t>
      </w:r>
      <w:hyperlink r:id="rId23">
        <w:r>
          <w:rPr>
            <w:spacing w:val="-2"/>
          </w:rPr>
          <w:t>dengan-tenaga-bersama-melakukan-kekerasan-terhadap-orang-</w:t>
        </w:r>
      </w:hyperlink>
      <w:r>
        <w:rPr>
          <w:spacing w:val="-2"/>
        </w:rPr>
        <w:t xml:space="preserve"> </w:t>
      </w:r>
      <w:hyperlink r:id="rId24">
        <w:r>
          <w:rPr>
            <w:spacing w:val="-2"/>
          </w:rPr>
          <w:t>pengeroyokan-studi-kasus-di-Pengadilan-Negeri-Boyolali-rouliati.pdf</w:t>
        </w:r>
      </w:hyperlink>
      <w:r>
        <w:rPr>
          <w:spacing w:val="-2"/>
        </w:rPr>
        <w:t>.</w:t>
      </w:r>
    </w:p>
    <w:p w14:paraId="5A7A83B1" w14:textId="77777777" w:rsidR="00A172D4" w:rsidRDefault="00000000">
      <w:pPr>
        <w:pStyle w:val="BodyText"/>
        <w:spacing w:before="157" w:line="259" w:lineRule="auto"/>
        <w:ind w:left="1308" w:right="495" w:hanging="720"/>
        <w:jc w:val="both"/>
      </w:pPr>
      <w:r>
        <w:t xml:space="preserve">Marpaung, “Eksistensi Pelaksanaan Pidana dan Pemidanaan PidanaTutupan”, </w:t>
      </w:r>
      <w:r>
        <w:rPr>
          <w:i/>
        </w:rPr>
        <w:t>Reformasi Hukum</w:t>
      </w:r>
      <w:r>
        <w:t xml:space="preserve">, 24 (1), 2022, hlm. 97-113, </w:t>
      </w:r>
      <w:r>
        <w:rPr>
          <w:spacing w:val="-2"/>
        </w:rPr>
        <w:t>https://ojs.uid.ac.id/index.php/jrh/article/download/81/55/.</w:t>
      </w:r>
    </w:p>
    <w:p w14:paraId="291AFB7D" w14:textId="77777777" w:rsidR="00A172D4" w:rsidRDefault="00000000">
      <w:pPr>
        <w:pStyle w:val="BodyText"/>
        <w:spacing w:before="160" w:line="259" w:lineRule="auto"/>
        <w:ind w:left="1296" w:right="495" w:hanging="708"/>
        <w:jc w:val="both"/>
      </w:pPr>
      <w:r>
        <w:t xml:space="preserve">Moho, Hasaziduhu, “Penegakan Hukum di Indonesia Menurut Aspek Kepastian Hukum, Keadilan dan Kemanfaatan”, </w:t>
      </w:r>
      <w:r>
        <w:rPr>
          <w:i/>
        </w:rPr>
        <w:t xml:space="preserve">Jurnal Warta, </w:t>
      </w:r>
      <w:r>
        <w:t xml:space="preserve">2019, </w:t>
      </w:r>
      <w:hyperlink r:id="rId25">
        <w:r>
          <w:rPr>
            <w:spacing w:val="-2"/>
          </w:rPr>
          <w:t>https://jurnal.dharmawangsa.ac.id/index.php/juwarta/article/view/349/342</w:t>
        </w:r>
      </w:hyperlink>
      <w:r>
        <w:rPr>
          <w:spacing w:val="-2"/>
        </w:rPr>
        <w:t>.</w:t>
      </w:r>
    </w:p>
    <w:p w14:paraId="0B2EAA41" w14:textId="77777777" w:rsidR="00A172D4" w:rsidRDefault="00000000">
      <w:pPr>
        <w:pStyle w:val="BodyText"/>
        <w:spacing w:before="159"/>
        <w:ind w:left="1296" w:right="497" w:hanging="708"/>
      </w:pPr>
      <w:r>
        <w:t>Mulatua,</w:t>
      </w:r>
      <w:r>
        <w:rPr>
          <w:spacing w:val="-8"/>
        </w:rPr>
        <w:t xml:space="preserve"> </w:t>
      </w:r>
      <w:r>
        <w:t>et.al.,</w:t>
      </w:r>
      <w:r>
        <w:rPr>
          <w:spacing w:val="-8"/>
        </w:rPr>
        <w:t xml:space="preserve"> </w:t>
      </w:r>
      <w:r>
        <w:t>“Efektifitas</w:t>
      </w:r>
      <w:r>
        <w:rPr>
          <w:spacing w:val="-9"/>
        </w:rPr>
        <w:t xml:space="preserve"> </w:t>
      </w:r>
      <w:r>
        <w:t>Pidana</w:t>
      </w:r>
      <w:r>
        <w:rPr>
          <w:spacing w:val="-14"/>
        </w:rPr>
        <w:t xml:space="preserve"> </w:t>
      </w:r>
      <w:r>
        <w:t>Tambahan</w:t>
      </w:r>
      <w:r>
        <w:rPr>
          <w:spacing w:val="-8"/>
        </w:rPr>
        <w:t xml:space="preserve"> </w:t>
      </w:r>
      <w:r>
        <w:t>Uang</w:t>
      </w:r>
      <w:r>
        <w:rPr>
          <w:spacing w:val="-8"/>
        </w:rPr>
        <w:t xml:space="preserve"> </w:t>
      </w:r>
      <w:r>
        <w:t>Pengganti</w:t>
      </w:r>
      <w:r>
        <w:rPr>
          <w:spacing w:val="-5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 xml:space="preserve">Tindak Pidana Korupsi”. </w:t>
      </w:r>
      <w:r>
        <w:rPr>
          <w:i/>
        </w:rPr>
        <w:t>Legalitas: Jurnal Hukum</w:t>
      </w:r>
      <w:r>
        <w:t xml:space="preserve">, 11, 1, 2019 hlm.69, </w:t>
      </w:r>
      <w:hyperlink r:id="rId26">
        <w:r>
          <w:rPr>
            <w:spacing w:val="-2"/>
          </w:rPr>
          <w:t>http://legalitas.unbari.ac.id/index.php/Legalitas/article/view/142/127.</w:t>
        </w:r>
      </w:hyperlink>
    </w:p>
    <w:p w14:paraId="184629CD" w14:textId="77777777" w:rsidR="00A172D4" w:rsidRDefault="00000000">
      <w:pPr>
        <w:pStyle w:val="BodyText"/>
        <w:tabs>
          <w:tab w:val="left" w:pos="4926"/>
          <w:tab w:val="left" w:pos="7791"/>
        </w:tabs>
        <w:spacing w:before="183" w:line="259" w:lineRule="auto"/>
        <w:ind w:left="1308" w:right="498" w:hanging="720"/>
        <w:jc w:val="both"/>
      </w:pPr>
      <w:r>
        <w:t>Noprianto, Florens, “Penegakan Hukum Terhadap Tindak Pidana Pengeroyokan Penganiayaan dan Perusakan yang dilakukan oleh mahasiswa oleh Universitas</w:t>
      </w:r>
      <w:r>
        <w:rPr>
          <w:spacing w:val="-7"/>
        </w:rPr>
        <w:t xml:space="preserve"> </w:t>
      </w:r>
      <w:r>
        <w:t>Tanjungpura”,</w:t>
      </w:r>
      <w:r>
        <w:rPr>
          <w:spacing w:val="-1"/>
        </w:rPr>
        <w:t xml:space="preserve"> </w:t>
      </w:r>
      <w:r>
        <w:rPr>
          <w:i/>
        </w:rPr>
        <w:t>Skripsi</w:t>
      </w:r>
      <w:r>
        <w:rPr>
          <w:i/>
          <w:spacing w:val="-2"/>
        </w:rPr>
        <w:t xml:space="preserve"> </w:t>
      </w:r>
      <w:r>
        <w:rPr>
          <w:i/>
        </w:rPr>
        <w:t>Sarjana</w:t>
      </w:r>
      <w:r>
        <w:rPr>
          <w:i/>
          <w:spacing w:val="-3"/>
        </w:rPr>
        <w:t xml:space="preserve"> </w:t>
      </w:r>
      <w:r>
        <w:rPr>
          <w:i/>
        </w:rPr>
        <w:t>Hukum,</w:t>
      </w:r>
      <w:r>
        <w:rPr>
          <w:i/>
          <w:spacing w:val="-3"/>
        </w:rPr>
        <w:t xml:space="preserve"> </w:t>
      </w:r>
      <w:r>
        <w:rPr>
          <w:i/>
        </w:rPr>
        <w:t>Pontianak:</w:t>
      </w:r>
      <w:r>
        <w:rPr>
          <w:i/>
          <w:spacing w:val="-3"/>
        </w:rPr>
        <w:t xml:space="preserve"> </w:t>
      </w:r>
      <w:r>
        <w:rPr>
          <w:i/>
        </w:rPr>
        <w:t xml:space="preserve">Universitas </w:t>
      </w:r>
      <w:r>
        <w:rPr>
          <w:i/>
          <w:spacing w:val="-2"/>
        </w:rPr>
        <w:t>Tanjungpura,</w:t>
      </w:r>
      <w:r>
        <w:rPr>
          <w:i/>
        </w:rPr>
        <w:tab/>
      </w:r>
      <w:r>
        <w:rPr>
          <w:spacing w:val="-2"/>
        </w:rPr>
        <w:t>2019,</w:t>
      </w:r>
      <w:r>
        <w:tab/>
      </w:r>
      <w:r>
        <w:rPr>
          <w:spacing w:val="-2"/>
        </w:rPr>
        <w:t xml:space="preserve">hlm.50, </w:t>
      </w:r>
      <w:hyperlink r:id="rId27">
        <w:r>
          <w:rPr>
            <w:spacing w:val="-2"/>
          </w:rPr>
          <w:t>http://repository.unissula.ac.id/31748/1/Ilmu%20Hukum_30301900400_fu</w:t>
        </w:r>
      </w:hyperlink>
      <w:r>
        <w:rPr>
          <w:spacing w:val="-2"/>
        </w:rPr>
        <w:t xml:space="preserve"> </w:t>
      </w:r>
      <w:hyperlink r:id="rId28">
        <w:r>
          <w:rPr>
            <w:spacing w:val="-2"/>
          </w:rPr>
          <w:t>llpdf.pdf</w:t>
        </w:r>
      </w:hyperlink>
      <w:r>
        <w:rPr>
          <w:spacing w:val="-2"/>
        </w:rPr>
        <w:t>.</w:t>
      </w:r>
    </w:p>
    <w:p w14:paraId="56BE5B10" w14:textId="77777777" w:rsidR="00A172D4" w:rsidRDefault="00000000">
      <w:pPr>
        <w:pStyle w:val="BodyText"/>
        <w:spacing w:before="158" w:line="259" w:lineRule="auto"/>
        <w:ind w:left="1308" w:right="498" w:hanging="720"/>
        <w:jc w:val="right"/>
      </w:pPr>
      <w:r>
        <w:t>Pasue, Firdaus, Kewenangan Polisi Selaku Penyidik dalam Melaksanakan Upaya Paksa</w:t>
      </w:r>
      <w:r>
        <w:rPr>
          <w:spacing w:val="17"/>
        </w:rPr>
        <w:t xml:space="preserve"> </w:t>
      </w:r>
      <w:r>
        <w:t>Penggledahan</w:t>
      </w:r>
      <w:r>
        <w:rPr>
          <w:spacing w:val="20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Pasal</w:t>
      </w:r>
      <w:r>
        <w:rPr>
          <w:spacing w:val="21"/>
        </w:rPr>
        <w:t xml:space="preserve"> </w:t>
      </w:r>
      <w:r>
        <w:t>32-37</w:t>
      </w:r>
      <w:r>
        <w:rPr>
          <w:spacing w:val="20"/>
        </w:rPr>
        <w:t xml:space="preserve"> </w:t>
      </w:r>
      <w:r>
        <w:t>KUHP,</w:t>
      </w:r>
      <w:r>
        <w:rPr>
          <w:spacing w:val="20"/>
        </w:rPr>
        <w:t xml:space="preserve"> </w:t>
      </w:r>
      <w:r>
        <w:rPr>
          <w:i/>
        </w:rPr>
        <w:t>Lex</w:t>
      </w:r>
      <w:r>
        <w:rPr>
          <w:i/>
          <w:spacing w:val="19"/>
        </w:rPr>
        <w:t xml:space="preserve"> </w:t>
      </w:r>
      <w:r>
        <w:rPr>
          <w:i/>
        </w:rPr>
        <w:t>et</w:t>
      </w:r>
      <w:r>
        <w:rPr>
          <w:i/>
          <w:spacing w:val="21"/>
        </w:rPr>
        <w:t xml:space="preserve"> </w:t>
      </w:r>
      <w:r>
        <w:rPr>
          <w:i/>
        </w:rPr>
        <w:t>Societatis</w:t>
      </w:r>
      <w:r>
        <w:t>,</w:t>
      </w:r>
      <w:r>
        <w:rPr>
          <w:spacing w:val="19"/>
        </w:rPr>
        <w:t xml:space="preserve"> </w:t>
      </w:r>
      <w:r>
        <w:t>5,</w:t>
      </w:r>
      <w:r>
        <w:rPr>
          <w:spacing w:val="20"/>
        </w:rPr>
        <w:t xml:space="preserve"> </w:t>
      </w:r>
      <w:r>
        <w:t>5,</w:t>
      </w:r>
      <w:r>
        <w:rPr>
          <w:spacing w:val="20"/>
        </w:rPr>
        <w:t xml:space="preserve"> </w:t>
      </w:r>
      <w:r>
        <w:rPr>
          <w:spacing w:val="-5"/>
        </w:rPr>
        <w:t>6,</w:t>
      </w:r>
    </w:p>
    <w:p w14:paraId="5FB85A7D" w14:textId="77777777" w:rsidR="00A172D4" w:rsidRDefault="00000000">
      <w:pPr>
        <w:pStyle w:val="BodyText"/>
        <w:tabs>
          <w:tab w:val="left" w:pos="6798"/>
        </w:tabs>
        <w:spacing w:line="275" w:lineRule="exact"/>
        <w:ind w:right="497"/>
        <w:jc w:val="right"/>
      </w:pPr>
      <w:r>
        <w:rPr>
          <w:spacing w:val="-2"/>
        </w:rPr>
        <w:t>2017:</w:t>
      </w:r>
      <w:r>
        <w:tab/>
      </w:r>
      <w:r>
        <w:rPr>
          <w:spacing w:val="-4"/>
        </w:rPr>
        <w:t>167.</w:t>
      </w:r>
    </w:p>
    <w:p w14:paraId="3E7459E8" w14:textId="77777777" w:rsidR="00A172D4" w:rsidRDefault="00000000">
      <w:pPr>
        <w:pStyle w:val="BodyText"/>
        <w:spacing w:before="24" w:line="259" w:lineRule="auto"/>
        <w:ind w:left="1308" w:right="497"/>
      </w:pPr>
      <w:r>
        <w:rPr>
          <w:spacing w:val="-2"/>
        </w:rPr>
        <w:t xml:space="preserve">https://ejournal.unsrat.ac.id/index.php/lexetsocietatis/article/view/17709/1 </w:t>
      </w:r>
      <w:r>
        <w:rPr>
          <w:spacing w:val="-4"/>
        </w:rPr>
        <w:t>7234</w:t>
      </w:r>
    </w:p>
    <w:p w14:paraId="10A9F3B9" w14:textId="77777777" w:rsidR="00A172D4" w:rsidRDefault="00000000">
      <w:pPr>
        <w:pStyle w:val="BodyText"/>
        <w:spacing w:before="158" w:line="259" w:lineRule="auto"/>
        <w:ind w:left="1308" w:right="498" w:hanging="720"/>
        <w:jc w:val="both"/>
      </w:pPr>
      <w:r>
        <w:t xml:space="preserve">Poerwadarminta, “Tugas dan Fungsi Kepolisian dalam Perannya Sebagai </w:t>
      </w:r>
      <w:r>
        <w:rPr>
          <w:spacing w:val="-2"/>
        </w:rPr>
        <w:t>Penegakan</w:t>
      </w:r>
      <w:r>
        <w:rPr>
          <w:spacing w:val="-4"/>
        </w:rPr>
        <w:t xml:space="preserve"> </w:t>
      </w:r>
      <w:r>
        <w:rPr>
          <w:spacing w:val="-2"/>
        </w:rPr>
        <w:t>Hukum</w:t>
      </w:r>
      <w:r>
        <w:rPr>
          <w:spacing w:val="-6"/>
        </w:rPr>
        <w:t xml:space="preserve"> </w:t>
      </w:r>
      <w:r>
        <w:rPr>
          <w:spacing w:val="-2"/>
        </w:rPr>
        <w:t>Menurut</w:t>
      </w:r>
      <w:r>
        <w:rPr>
          <w:spacing w:val="-7"/>
        </w:rPr>
        <w:t xml:space="preserve"> </w:t>
      </w:r>
      <w:r>
        <w:rPr>
          <w:spacing w:val="-2"/>
        </w:rPr>
        <w:t>Undang-Undang</w:t>
      </w:r>
      <w:r>
        <w:rPr>
          <w:spacing w:val="-4"/>
        </w:rPr>
        <w:t xml:space="preserve"> </w:t>
      </w:r>
      <w:r>
        <w:rPr>
          <w:spacing w:val="-2"/>
        </w:rPr>
        <w:t>Nomor</w:t>
      </w:r>
      <w:r>
        <w:rPr>
          <w:spacing w:val="-7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Tahun</w:t>
      </w:r>
      <w:r>
        <w:rPr>
          <w:spacing w:val="-4"/>
        </w:rPr>
        <w:t xml:space="preserve"> </w:t>
      </w:r>
      <w:r>
        <w:rPr>
          <w:spacing w:val="-2"/>
        </w:rPr>
        <w:t>2002</w:t>
      </w:r>
      <w:r>
        <w:rPr>
          <w:spacing w:val="-10"/>
        </w:rPr>
        <w:t xml:space="preserve"> </w:t>
      </w:r>
      <w:r>
        <w:rPr>
          <w:spacing w:val="-2"/>
        </w:rPr>
        <w:t xml:space="preserve">Tentang </w:t>
      </w:r>
      <w:r>
        <w:t xml:space="preserve">Kepolisian”, </w:t>
      </w:r>
      <w:r>
        <w:rPr>
          <w:i/>
        </w:rPr>
        <w:t xml:space="preserve">Jurnal Ilmu Hukum Legal Opinion, </w:t>
      </w:r>
      <w:r>
        <w:t xml:space="preserve">1, 2013, </w:t>
      </w:r>
      <w:hyperlink r:id="rId29">
        <w:r>
          <w:rPr>
            <w:spacing w:val="-2"/>
          </w:rPr>
          <w:t>http://repository.umy.ac.id/bitstream/handle/123456789/23085/BAB%20II</w:t>
        </w:r>
      </w:hyperlink>
      <w:r>
        <w:rPr>
          <w:spacing w:val="-2"/>
        </w:rPr>
        <w:t xml:space="preserve"> </w:t>
      </w:r>
      <w:hyperlink r:id="rId30">
        <w:r>
          <w:rPr>
            <w:spacing w:val="-2"/>
          </w:rPr>
          <w:t>I.pdf?sequence=7&amp;isAllowed=y.</w:t>
        </w:r>
      </w:hyperlink>
    </w:p>
    <w:p w14:paraId="62F7BCE6" w14:textId="77777777" w:rsidR="00A172D4" w:rsidRDefault="00000000">
      <w:pPr>
        <w:pStyle w:val="BodyText"/>
        <w:tabs>
          <w:tab w:val="left" w:pos="2776"/>
          <w:tab w:val="left" w:pos="3983"/>
          <w:tab w:val="left" w:pos="5454"/>
          <w:tab w:val="left" w:pos="7163"/>
          <w:tab w:val="left" w:pos="7981"/>
        </w:tabs>
        <w:spacing w:before="161" w:line="259" w:lineRule="auto"/>
        <w:ind w:left="1308" w:right="500" w:hanging="720"/>
        <w:jc w:val="both"/>
      </w:pPr>
      <w:r>
        <w:t xml:space="preserve">Putri,Astri Nandyar, “Penanggulangan Tindak Pidana Pengeroyokan yang dilakukan oleh Anak di Wilayah Hukum Polres Magelang Kota”. Skripsi </w:t>
      </w:r>
      <w:r>
        <w:rPr>
          <w:spacing w:val="-2"/>
        </w:rPr>
        <w:t>Sarjana</w:t>
      </w:r>
      <w:r>
        <w:tab/>
      </w:r>
      <w:r>
        <w:rPr>
          <w:spacing w:val="-4"/>
        </w:rPr>
        <w:t>Ilmu</w:t>
      </w:r>
      <w:r>
        <w:tab/>
      </w:r>
      <w:r>
        <w:rPr>
          <w:spacing w:val="-2"/>
        </w:rPr>
        <w:t>Hukum</w:t>
      </w:r>
      <w:r>
        <w:tab/>
      </w:r>
      <w:r>
        <w:rPr>
          <w:spacing w:val="-2"/>
        </w:rPr>
        <w:t>Magelang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 xml:space="preserve">2020, </w:t>
      </w:r>
      <w:hyperlink r:id="rId31">
        <w:r>
          <w:rPr>
            <w:spacing w:val="-2"/>
          </w:rPr>
          <w:t>http://eprintslib.ummgl.ac.id/2531/1/16.0201.0101_BAB%20I_BAB%20II</w:t>
        </w:r>
      </w:hyperlink>
    </w:p>
    <w:p w14:paraId="5516A257" w14:textId="77777777" w:rsidR="00A172D4" w:rsidRDefault="00000000">
      <w:pPr>
        <w:pStyle w:val="BodyText"/>
        <w:spacing w:line="274" w:lineRule="exact"/>
        <w:ind w:left="1308"/>
      </w:pPr>
      <w:hyperlink r:id="rId32">
        <w:r>
          <w:rPr>
            <w:spacing w:val="-2"/>
          </w:rPr>
          <w:t>_BAB%20III_BAB%20V_DAFTAR%20PUSTAKA.pdf.</w:t>
        </w:r>
      </w:hyperlink>
    </w:p>
    <w:p w14:paraId="605EB4D3" w14:textId="77777777" w:rsidR="00A172D4" w:rsidRDefault="00A172D4">
      <w:pPr>
        <w:spacing w:line="274" w:lineRule="exact"/>
        <w:sectPr w:rsidR="00A172D4" w:rsidSect="00FE47B7">
          <w:pgSz w:w="11910" w:h="16840"/>
          <w:pgMar w:top="1920" w:right="1200" w:bottom="280" w:left="1680" w:header="717" w:footer="0" w:gutter="0"/>
          <w:cols w:space="720"/>
        </w:sectPr>
      </w:pPr>
    </w:p>
    <w:p w14:paraId="2C4BFEF6" w14:textId="77777777" w:rsidR="00A172D4" w:rsidRDefault="00A172D4">
      <w:pPr>
        <w:pStyle w:val="BodyText"/>
        <w:spacing w:before="53"/>
      </w:pPr>
    </w:p>
    <w:p w14:paraId="7A80E3F4" w14:textId="77777777" w:rsidR="00A172D4" w:rsidRDefault="00000000">
      <w:pPr>
        <w:pStyle w:val="BodyText"/>
        <w:spacing w:line="259" w:lineRule="auto"/>
        <w:ind w:left="1308" w:right="498" w:hanging="720"/>
        <w:jc w:val="both"/>
      </w:pPr>
      <w:r>
        <w:t xml:space="preserve">Putratama, Rafli Rangga, “penegakan hukum terhadap pelaku tindak pidana pengeroyokan yang menyebabkan luka-luka pada diri seseorang”, Skiripsi Sarjana Hukum, Semarang: repository.unissula.ac.id, 2023, </w:t>
      </w:r>
      <w:r>
        <w:rPr>
          <w:spacing w:val="-2"/>
        </w:rPr>
        <w:t>hlm</w:t>
      </w:r>
      <w:hyperlink r:id="rId33">
        <w:r>
          <w:rPr>
            <w:spacing w:val="-2"/>
          </w:rPr>
          <w:t>.71,http://repository.unissula.ac.id/30474/2/30301900282_fullpdf.pdf.</w:t>
        </w:r>
      </w:hyperlink>
    </w:p>
    <w:p w14:paraId="3DB5F782" w14:textId="77777777" w:rsidR="00A172D4" w:rsidRDefault="00000000">
      <w:pPr>
        <w:pStyle w:val="BodyText"/>
        <w:spacing w:before="159"/>
        <w:ind w:right="499"/>
        <w:jc w:val="right"/>
      </w:pPr>
      <w:r>
        <w:t>Rivanie,</w:t>
      </w:r>
      <w:r>
        <w:rPr>
          <w:spacing w:val="20"/>
        </w:rPr>
        <w:t xml:space="preserve"> </w:t>
      </w:r>
      <w:r>
        <w:t>Saddam</w:t>
      </w:r>
      <w:r>
        <w:rPr>
          <w:spacing w:val="22"/>
        </w:rPr>
        <w:t xml:space="preserve"> </w:t>
      </w:r>
      <w:r>
        <w:t>Syarief,</w:t>
      </w:r>
      <w:r>
        <w:rPr>
          <w:spacing w:val="23"/>
        </w:rPr>
        <w:t xml:space="preserve"> </w:t>
      </w:r>
      <w:r>
        <w:t>et.al.,</w:t>
      </w:r>
      <w:r>
        <w:rPr>
          <w:spacing w:val="22"/>
        </w:rPr>
        <w:t xml:space="preserve"> </w:t>
      </w:r>
      <w:r>
        <w:t>“Perkembangan</w:t>
      </w:r>
      <w:r>
        <w:rPr>
          <w:spacing w:val="18"/>
        </w:rPr>
        <w:t xml:space="preserve"> </w:t>
      </w:r>
      <w:r>
        <w:t>Teori</w:t>
      </w:r>
      <w:r>
        <w:rPr>
          <w:spacing w:val="21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Tujuan</w:t>
      </w:r>
      <w:r>
        <w:rPr>
          <w:spacing w:val="22"/>
        </w:rPr>
        <w:t xml:space="preserve"> </w:t>
      </w:r>
      <w:r>
        <w:rPr>
          <w:spacing w:val="-2"/>
        </w:rPr>
        <w:t>Pemidanaan”,</w:t>
      </w:r>
    </w:p>
    <w:p w14:paraId="08E5176A" w14:textId="77777777" w:rsidR="00A172D4" w:rsidRDefault="00000000">
      <w:pPr>
        <w:tabs>
          <w:tab w:val="left" w:pos="1275"/>
          <w:tab w:val="left" w:pos="2873"/>
          <w:tab w:val="left" w:pos="3914"/>
          <w:tab w:val="left" w:pos="4956"/>
          <w:tab w:val="left" w:pos="6357"/>
        </w:tabs>
        <w:spacing w:before="21"/>
        <w:ind w:right="497"/>
        <w:jc w:val="right"/>
        <w:rPr>
          <w:sz w:val="24"/>
        </w:rPr>
      </w:pPr>
      <w:r>
        <w:rPr>
          <w:i/>
          <w:spacing w:val="-5"/>
          <w:sz w:val="24"/>
        </w:rPr>
        <w:t>Law</w:t>
      </w:r>
      <w:r>
        <w:rPr>
          <w:i/>
          <w:sz w:val="24"/>
        </w:rPr>
        <w:tab/>
      </w:r>
      <w:r>
        <w:rPr>
          <w:i/>
          <w:spacing w:val="-2"/>
          <w:sz w:val="24"/>
        </w:rPr>
        <w:t>Review,</w:t>
      </w:r>
      <w:r>
        <w:rPr>
          <w:i/>
          <w:sz w:val="24"/>
        </w:rPr>
        <w:tab/>
      </w:r>
      <w:r>
        <w:rPr>
          <w:spacing w:val="-5"/>
          <w:sz w:val="24"/>
        </w:rPr>
        <w:t>6,</w:t>
      </w:r>
      <w:r>
        <w:rPr>
          <w:sz w:val="24"/>
        </w:rPr>
        <w:tab/>
      </w:r>
      <w:r>
        <w:rPr>
          <w:spacing w:val="-5"/>
          <w:sz w:val="24"/>
        </w:rPr>
        <w:t>2,</w:t>
      </w:r>
      <w:r>
        <w:rPr>
          <w:sz w:val="24"/>
        </w:rPr>
        <w:tab/>
      </w:r>
      <w:r>
        <w:rPr>
          <w:spacing w:val="-2"/>
          <w:sz w:val="24"/>
        </w:rPr>
        <w:t>2022,</w:t>
      </w:r>
      <w:r>
        <w:rPr>
          <w:sz w:val="24"/>
        </w:rPr>
        <w:tab/>
        <w:t>176-</w:t>
      </w:r>
      <w:r>
        <w:rPr>
          <w:spacing w:val="-4"/>
          <w:sz w:val="24"/>
        </w:rPr>
        <w:t>188,</w:t>
      </w:r>
    </w:p>
    <w:p w14:paraId="57BFE12C" w14:textId="77777777" w:rsidR="00A172D4" w:rsidRDefault="00000000">
      <w:pPr>
        <w:pStyle w:val="BodyText"/>
        <w:spacing w:before="22"/>
        <w:ind w:left="1308"/>
      </w:pPr>
      <w:r>
        <w:rPr>
          <w:spacing w:val="-2"/>
        </w:rPr>
        <w:t>https://holrev.uho.ac.id/index.php/journal/article/download/4/4.</w:t>
      </w:r>
    </w:p>
    <w:p w14:paraId="772E4081" w14:textId="77777777" w:rsidR="00A172D4" w:rsidRDefault="00000000">
      <w:pPr>
        <w:pStyle w:val="BodyText"/>
        <w:tabs>
          <w:tab w:val="left" w:pos="4646"/>
          <w:tab w:val="left" w:pos="7985"/>
        </w:tabs>
        <w:spacing w:before="183" w:line="259" w:lineRule="auto"/>
        <w:ind w:left="1308" w:right="495" w:hanging="720"/>
        <w:jc w:val="both"/>
      </w:pPr>
      <w:r>
        <w:t>Rumadan, Ismail, “Peran Lembaga Peradilan sebagai institusi penegakan hukum dalam</w:t>
      </w:r>
      <w:r>
        <w:rPr>
          <w:spacing w:val="-4"/>
        </w:rPr>
        <w:t xml:space="preserve"> </w:t>
      </w:r>
      <w:r>
        <w:t>menegakan</w:t>
      </w:r>
      <w:r>
        <w:rPr>
          <w:spacing w:val="-4"/>
        </w:rPr>
        <w:t xml:space="preserve"> </w:t>
      </w:r>
      <w:r>
        <w:t>keadilan</w:t>
      </w:r>
      <w:r>
        <w:rPr>
          <w:spacing w:val="-4"/>
        </w:rPr>
        <w:t xml:space="preserve"> </w:t>
      </w:r>
      <w:r>
        <w:t>bagi</w:t>
      </w:r>
      <w:r>
        <w:rPr>
          <w:spacing w:val="-4"/>
        </w:rPr>
        <w:t xml:space="preserve"> </w:t>
      </w:r>
      <w:r>
        <w:t>terwujudnya</w:t>
      </w:r>
      <w:r>
        <w:rPr>
          <w:spacing w:val="-5"/>
        </w:rPr>
        <w:t xml:space="preserve"> </w:t>
      </w:r>
      <w:r>
        <w:t>perdamaian</w:t>
      </w:r>
      <w:r>
        <w:rPr>
          <w:spacing w:val="-4"/>
        </w:rPr>
        <w:t xml:space="preserve"> </w:t>
      </w:r>
      <w:r>
        <w:t xml:space="preserve">“. </w:t>
      </w:r>
      <w:r>
        <w:rPr>
          <w:i/>
        </w:rPr>
        <w:t>Rechts</w:t>
      </w:r>
      <w:r>
        <w:rPr>
          <w:i/>
          <w:spacing w:val="-4"/>
        </w:rPr>
        <w:t xml:space="preserve"> </w:t>
      </w:r>
      <w:r>
        <w:rPr>
          <w:i/>
        </w:rPr>
        <w:t xml:space="preserve">Viding, </w:t>
      </w:r>
      <w:r>
        <w:rPr>
          <w:spacing w:val="-5"/>
        </w:rPr>
        <w:t>6,</w:t>
      </w:r>
      <w:r>
        <w:tab/>
      </w:r>
      <w:r>
        <w:rPr>
          <w:spacing w:val="-5"/>
        </w:rPr>
        <w:t>1,</w:t>
      </w:r>
      <w:r>
        <w:tab/>
      </w:r>
      <w:r>
        <w:rPr>
          <w:spacing w:val="-2"/>
        </w:rPr>
        <w:t>2017,</w:t>
      </w:r>
    </w:p>
    <w:p w14:paraId="446D87CE" w14:textId="77777777" w:rsidR="00A172D4" w:rsidRDefault="00000000">
      <w:pPr>
        <w:pStyle w:val="BodyText"/>
        <w:spacing w:line="259" w:lineRule="auto"/>
        <w:ind w:left="1308" w:right="519"/>
      </w:pPr>
      <w:hyperlink r:id="rId34">
        <w:r>
          <w:rPr>
            <w:spacing w:val="-2"/>
          </w:rPr>
          <w:t>https://rechtsvinding.bphn.go.id/ejournal/index.php/jrv/article/view/128/13</w:t>
        </w:r>
      </w:hyperlink>
      <w:r>
        <w:rPr>
          <w:spacing w:val="-2"/>
        </w:rPr>
        <w:t xml:space="preserve"> </w:t>
      </w:r>
      <w:hyperlink r:id="rId35">
        <w:r>
          <w:rPr>
            <w:spacing w:val="-6"/>
          </w:rPr>
          <w:t>1</w:t>
        </w:r>
      </w:hyperlink>
      <w:r>
        <w:rPr>
          <w:spacing w:val="-6"/>
        </w:rPr>
        <w:t>.</w:t>
      </w:r>
    </w:p>
    <w:p w14:paraId="38FFB5E4" w14:textId="77777777" w:rsidR="00A172D4" w:rsidRDefault="00000000">
      <w:pPr>
        <w:pStyle w:val="BodyText"/>
        <w:tabs>
          <w:tab w:val="left" w:pos="7486"/>
        </w:tabs>
        <w:spacing w:before="159" w:line="259" w:lineRule="auto"/>
        <w:ind w:left="1308" w:right="499" w:hanging="720"/>
        <w:jc w:val="both"/>
      </w:pPr>
      <w:r>
        <w:t>Rhiyanto, “Tugas dan Fungsi Polisi Sebagai Penegak Hukum dalam Presoektif Pancasila”,</w:t>
      </w:r>
      <w:r>
        <w:rPr>
          <w:spacing w:val="80"/>
        </w:rPr>
        <w:t xml:space="preserve">  </w:t>
      </w:r>
      <w:r>
        <w:rPr>
          <w:i/>
        </w:rPr>
        <w:t>Jurnal</w:t>
      </w:r>
      <w:r>
        <w:rPr>
          <w:i/>
          <w:spacing w:val="80"/>
        </w:rPr>
        <w:t xml:space="preserve">  </w:t>
      </w:r>
      <w:r>
        <w:rPr>
          <w:i/>
        </w:rPr>
        <w:t>Pembangunan</w:t>
      </w:r>
      <w:r>
        <w:rPr>
          <w:i/>
          <w:spacing w:val="80"/>
        </w:rPr>
        <w:t xml:space="preserve">  </w:t>
      </w:r>
      <w:r>
        <w:rPr>
          <w:i/>
        </w:rPr>
        <w:t>Indonesia,</w:t>
      </w:r>
      <w:r>
        <w:rPr>
          <w:i/>
          <w:spacing w:val="80"/>
        </w:rPr>
        <w:t xml:space="preserve">  </w:t>
      </w:r>
      <w:r>
        <w:t>2,</w:t>
      </w:r>
      <w:r>
        <w:tab/>
        <w:t xml:space="preserve">3, 2020. </w:t>
      </w:r>
      <w:hyperlink r:id="rId36">
        <w:r>
          <w:rPr>
            <w:spacing w:val="-2"/>
          </w:rPr>
          <w:t>https://ejournal2.undip.ac.id/index.php/jphi/article/view/8806</w:t>
        </w:r>
      </w:hyperlink>
      <w:r>
        <w:rPr>
          <w:spacing w:val="-2"/>
        </w:rPr>
        <w:t>.</w:t>
      </w:r>
    </w:p>
    <w:p w14:paraId="44F1AD51" w14:textId="77777777" w:rsidR="00A172D4" w:rsidRDefault="00000000">
      <w:pPr>
        <w:pStyle w:val="BodyText"/>
        <w:tabs>
          <w:tab w:val="left" w:pos="2763"/>
          <w:tab w:val="left" w:pos="3600"/>
          <w:tab w:val="left" w:pos="4656"/>
          <w:tab w:val="left" w:pos="5817"/>
          <w:tab w:val="left" w:pos="7074"/>
          <w:tab w:val="left" w:pos="8223"/>
        </w:tabs>
        <w:spacing w:before="159"/>
        <w:ind w:left="1296" w:right="498" w:hanging="708"/>
        <w:jc w:val="both"/>
      </w:pPr>
      <w:r>
        <w:t>Sanusi, et.al., “Pelaksanaan Tugas Fungsi dan Kewenangan Kejaksaan Republik Indonesia</w:t>
      </w:r>
      <w:r>
        <w:rPr>
          <w:spacing w:val="-8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Hubungannya</w:t>
      </w:r>
      <w:r>
        <w:rPr>
          <w:spacing w:val="-9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Sistem</w:t>
      </w:r>
      <w:r>
        <w:rPr>
          <w:spacing w:val="-7"/>
        </w:rPr>
        <w:t xml:space="preserve"> </w:t>
      </w:r>
      <w:r>
        <w:t>Ketatanegaraan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Indonesia Menurut Undang Undang Nomor 16 Tahun 2004”, </w:t>
      </w:r>
      <w:r>
        <w:rPr>
          <w:i/>
        </w:rPr>
        <w:t xml:space="preserve">Diktum Jurnal Ilmu </w:t>
      </w:r>
      <w:r>
        <w:rPr>
          <w:i/>
          <w:spacing w:val="-2"/>
        </w:rPr>
        <w:t>Hukum,</w:t>
      </w:r>
      <w:r>
        <w:rPr>
          <w:i/>
        </w:rPr>
        <w:tab/>
      </w:r>
      <w:r>
        <w:rPr>
          <w:spacing w:val="-10"/>
        </w:rPr>
        <w:t>7</w:t>
      </w:r>
      <w:r>
        <w:tab/>
      </w:r>
      <w:r>
        <w:rPr>
          <w:spacing w:val="-4"/>
        </w:rPr>
        <w:t>(1),</w:t>
      </w:r>
      <w:r>
        <w:tab/>
      </w:r>
      <w:r>
        <w:rPr>
          <w:spacing w:val="-4"/>
        </w:rPr>
        <w:t>Mei,</w:t>
      </w:r>
      <w:r>
        <w:tab/>
      </w:r>
      <w:r>
        <w:rPr>
          <w:spacing w:val="-2"/>
        </w:rPr>
        <w:t>2019,</w:t>
      </w:r>
      <w:r>
        <w:tab/>
      </w:r>
      <w:r>
        <w:rPr>
          <w:spacing w:val="-4"/>
        </w:rPr>
        <w:t>hlm.</w:t>
      </w:r>
      <w:r>
        <w:tab/>
      </w:r>
      <w:r>
        <w:rPr>
          <w:spacing w:val="-5"/>
        </w:rPr>
        <w:t>36.</w:t>
      </w:r>
    </w:p>
    <w:p w14:paraId="0692CCD4" w14:textId="77777777" w:rsidR="00A172D4" w:rsidRDefault="00000000">
      <w:pPr>
        <w:pStyle w:val="BodyText"/>
        <w:ind w:left="1296"/>
      </w:pPr>
      <w:hyperlink r:id="rId37">
        <w:r>
          <w:rPr>
            <w:spacing w:val="-2"/>
          </w:rPr>
          <w:t>https://diktum.upstegal.ac.id/index.php/diktum/article/download/3/2</w:t>
        </w:r>
      </w:hyperlink>
      <w:r>
        <w:rPr>
          <w:spacing w:val="-2"/>
        </w:rPr>
        <w:t>.</w:t>
      </w:r>
    </w:p>
    <w:p w14:paraId="48C890AB" w14:textId="77777777" w:rsidR="00A172D4" w:rsidRDefault="00A172D4">
      <w:pPr>
        <w:pStyle w:val="BodyText"/>
      </w:pPr>
    </w:p>
    <w:p w14:paraId="5162DE0A" w14:textId="77777777" w:rsidR="00A172D4" w:rsidRDefault="00000000">
      <w:pPr>
        <w:pStyle w:val="BodyText"/>
        <w:spacing w:before="1" w:line="244" w:lineRule="auto"/>
        <w:ind w:left="1296" w:right="498" w:hanging="708"/>
      </w:pPr>
      <w:r>
        <w:t>Sari,Kartika vivi, “Penyidikan Tindak Pidana Pengeroyokan yang dilakukan oleh Anak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Wilayah</w:t>
      </w:r>
      <w:r>
        <w:rPr>
          <w:spacing w:val="40"/>
        </w:rPr>
        <w:t xml:space="preserve"> </w:t>
      </w:r>
      <w:r>
        <w:t>Hukum</w:t>
      </w:r>
      <w:r>
        <w:rPr>
          <w:spacing w:val="40"/>
        </w:rPr>
        <w:t xml:space="preserve"> </w:t>
      </w:r>
      <w:r>
        <w:t>Kepolisian</w:t>
      </w:r>
      <w:r>
        <w:rPr>
          <w:spacing w:val="40"/>
        </w:rPr>
        <w:t xml:space="preserve"> </w:t>
      </w:r>
      <w:r>
        <w:t>Sektor</w:t>
      </w:r>
      <w:r>
        <w:rPr>
          <w:spacing w:val="40"/>
        </w:rPr>
        <w:t xml:space="preserve"> </w:t>
      </w:r>
      <w:r>
        <w:t>Pekanbaru</w:t>
      </w:r>
      <w:r>
        <w:rPr>
          <w:spacing w:val="40"/>
        </w:rPr>
        <w:t xml:space="preserve"> </w:t>
      </w:r>
      <w:r>
        <w:t>Kota</w:t>
      </w:r>
      <w:r>
        <w:rPr>
          <w:i/>
        </w:rPr>
        <w:t>”.</w:t>
      </w:r>
      <w:r>
        <w:rPr>
          <w:i/>
          <w:spacing w:val="40"/>
        </w:rPr>
        <w:t xml:space="preserve"> </w:t>
      </w:r>
      <w:r>
        <w:rPr>
          <w:i/>
        </w:rPr>
        <w:t xml:space="preserve">Skripsi Sarjana Ilmu Hukum, </w:t>
      </w:r>
      <w:r>
        <w:t xml:space="preserve">Pekanbaru: 2016, </w:t>
      </w:r>
      <w:hyperlink r:id="rId38">
        <w:r>
          <w:rPr>
            <w:spacing w:val="-2"/>
          </w:rPr>
          <w:t>https://media.neliti.com/media/publications/186474-ID-penyidikan-tindak-</w:t>
        </w:r>
      </w:hyperlink>
      <w:r>
        <w:rPr>
          <w:spacing w:val="-2"/>
        </w:rPr>
        <w:t xml:space="preserve"> </w:t>
      </w:r>
      <w:hyperlink r:id="rId39">
        <w:r>
          <w:rPr>
            <w:spacing w:val="-2"/>
          </w:rPr>
          <w:t>pidana-pengeroyokan-ol.pdf.</w:t>
        </w:r>
      </w:hyperlink>
    </w:p>
    <w:p w14:paraId="58ED1161" w14:textId="77777777" w:rsidR="00A172D4" w:rsidRDefault="00A172D4">
      <w:pPr>
        <w:pStyle w:val="BodyText"/>
        <w:spacing w:before="176"/>
      </w:pPr>
    </w:p>
    <w:p w14:paraId="19C097B9" w14:textId="77777777" w:rsidR="00A172D4" w:rsidRDefault="00000000">
      <w:pPr>
        <w:pStyle w:val="BodyText"/>
        <w:tabs>
          <w:tab w:val="left" w:pos="3242"/>
          <w:tab w:val="left" w:pos="5195"/>
          <w:tab w:val="left" w:pos="6762"/>
          <w:tab w:val="left" w:pos="8223"/>
        </w:tabs>
        <w:ind w:left="1296" w:right="499" w:hanging="708"/>
      </w:pPr>
      <w:r>
        <w:t>Setianto, Gifari Muhamad, “Pidana Pengawasan dalam RKUHP di Tinjauan dari Tujuan Pemidanaan Sebagai Pembaharuan Hukum di Indonesia”, Skripsi Sarjana</w:t>
      </w:r>
      <w:r>
        <w:rPr>
          <w:spacing w:val="40"/>
        </w:rPr>
        <w:t xml:space="preserve"> </w:t>
      </w:r>
      <w:r>
        <w:t>Hukum,</w:t>
      </w:r>
      <w:r>
        <w:rPr>
          <w:spacing w:val="40"/>
        </w:rPr>
        <w:t xml:space="preserve"> </w:t>
      </w:r>
      <w:r>
        <w:t>Pasundan:</w:t>
      </w:r>
      <w:r>
        <w:rPr>
          <w:spacing w:val="40"/>
        </w:rPr>
        <w:t xml:space="preserve"> </w:t>
      </w:r>
      <w:r>
        <w:t>Perpustakaan</w:t>
      </w:r>
      <w:r>
        <w:rPr>
          <w:spacing w:val="40"/>
        </w:rPr>
        <w:t xml:space="preserve"> </w:t>
      </w:r>
      <w:r>
        <w:t>Fakultas</w:t>
      </w:r>
      <w:r>
        <w:rPr>
          <w:spacing w:val="40"/>
        </w:rPr>
        <w:t xml:space="preserve"> </w:t>
      </w:r>
      <w:r>
        <w:t>Hukum</w:t>
      </w:r>
      <w:r>
        <w:rPr>
          <w:spacing w:val="40"/>
        </w:rPr>
        <w:t xml:space="preserve"> </w:t>
      </w:r>
      <w:r>
        <w:t xml:space="preserve">Universitas </w:t>
      </w:r>
      <w:r>
        <w:rPr>
          <w:spacing w:val="-2"/>
        </w:rPr>
        <w:t>Pasundan</w:t>
      </w:r>
      <w:r>
        <w:tab/>
      </w:r>
      <w:r>
        <w:rPr>
          <w:spacing w:val="-2"/>
        </w:rPr>
        <w:t>Bandung,</w:t>
      </w:r>
      <w:r>
        <w:tab/>
      </w:r>
      <w:r>
        <w:rPr>
          <w:spacing w:val="-2"/>
        </w:rPr>
        <w:t>2021,</w:t>
      </w:r>
      <w:r>
        <w:tab/>
      </w:r>
      <w:r>
        <w:rPr>
          <w:spacing w:val="-4"/>
        </w:rPr>
        <w:t>hlm.</w:t>
      </w:r>
      <w:r>
        <w:tab/>
      </w:r>
      <w:r>
        <w:rPr>
          <w:spacing w:val="-4"/>
        </w:rPr>
        <w:t xml:space="preserve">50, </w:t>
      </w:r>
      <w:hyperlink r:id="rId40">
        <w:r>
          <w:rPr>
            <w:spacing w:val="-2"/>
          </w:rPr>
          <w:t>http://repository.unpas.ac.id/55407/3/8.%20BAB%202.pdf.</w:t>
        </w:r>
      </w:hyperlink>
    </w:p>
    <w:p w14:paraId="0C8953C0" w14:textId="77777777" w:rsidR="00A172D4" w:rsidRDefault="00A172D4">
      <w:pPr>
        <w:pStyle w:val="BodyText"/>
        <w:spacing w:before="1"/>
      </w:pPr>
    </w:p>
    <w:p w14:paraId="0B5EA16E" w14:textId="77777777" w:rsidR="00A172D4" w:rsidRDefault="00000000">
      <w:pPr>
        <w:pStyle w:val="BodyText"/>
        <w:spacing w:line="247" w:lineRule="auto"/>
        <w:ind w:left="1296" w:right="497" w:hanging="708"/>
      </w:pPr>
      <w:r>
        <w:t xml:space="preserve">Soleman, Florencia, et.al., “Syarat Penjatuhan Pidana Percobaan dalam Sistem Pemidanaan di Indonesia”, </w:t>
      </w:r>
      <w:r>
        <w:rPr>
          <w:i/>
        </w:rPr>
        <w:t xml:space="preserve">Lex Crimen, </w:t>
      </w:r>
      <w:r>
        <w:t xml:space="preserve">10, 7, 2021, 38, </w:t>
      </w:r>
      <w:r>
        <w:rPr>
          <w:spacing w:val="-2"/>
        </w:rPr>
        <w:t>https://ejournal.unsrat.ac.id/index.php/lexcrimen/article/download/34996/3 2783.</w:t>
      </w:r>
    </w:p>
    <w:p w14:paraId="4863A0AC" w14:textId="77777777" w:rsidR="00A172D4" w:rsidRDefault="00000000">
      <w:pPr>
        <w:pStyle w:val="BodyText"/>
        <w:spacing w:before="171" w:line="259" w:lineRule="auto"/>
        <w:ind w:left="1296" w:right="499" w:hanging="708"/>
        <w:jc w:val="both"/>
      </w:pPr>
      <w:r>
        <w:t xml:space="preserve">Usman, “Analisis Perkembngan Teori Hukum Pidana”, </w:t>
      </w:r>
      <w:r>
        <w:rPr>
          <w:i/>
        </w:rPr>
        <w:t xml:space="preserve">Jurnal Ilmu Hukum, </w:t>
      </w:r>
      <w:r>
        <w:t>23 April</w:t>
      </w:r>
      <w:r>
        <w:rPr>
          <w:spacing w:val="-6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t xml:space="preserve">Hlm.12,https://media.neliti.com/media/publications/43258-ID- </w:t>
      </w:r>
      <w:r>
        <w:rPr>
          <w:spacing w:val="-2"/>
        </w:rPr>
        <w:t>analisis-perkembangan-teori-hukum-pidana.pdf.</w:t>
      </w:r>
    </w:p>
    <w:p w14:paraId="3117CAAA" w14:textId="77777777" w:rsidR="00A172D4" w:rsidRDefault="00A172D4">
      <w:pPr>
        <w:spacing w:line="259" w:lineRule="auto"/>
        <w:jc w:val="both"/>
        <w:sectPr w:rsidR="00A172D4" w:rsidSect="00FE47B7">
          <w:pgSz w:w="11910" w:h="16840"/>
          <w:pgMar w:top="1920" w:right="1200" w:bottom="280" w:left="1680" w:header="717" w:footer="0" w:gutter="0"/>
          <w:cols w:space="720"/>
        </w:sectPr>
      </w:pPr>
    </w:p>
    <w:p w14:paraId="78C6AFF9" w14:textId="77777777" w:rsidR="00A172D4" w:rsidRDefault="00A172D4">
      <w:pPr>
        <w:pStyle w:val="BodyText"/>
        <w:spacing w:before="53"/>
      </w:pPr>
    </w:p>
    <w:p w14:paraId="7959E9F3" w14:textId="77777777" w:rsidR="00A172D4" w:rsidRDefault="00000000">
      <w:pPr>
        <w:pStyle w:val="BodyText"/>
        <w:tabs>
          <w:tab w:val="left" w:pos="2546"/>
          <w:tab w:val="left" w:pos="3477"/>
          <w:tab w:val="left" w:pos="3877"/>
          <w:tab w:val="left" w:pos="5190"/>
          <w:tab w:val="left" w:pos="6029"/>
          <w:tab w:val="left" w:pos="6932"/>
          <w:tab w:val="left" w:pos="7503"/>
        </w:tabs>
        <w:spacing w:line="259" w:lineRule="auto"/>
        <w:ind w:left="1296" w:right="497" w:hanging="708"/>
      </w:pPr>
      <w:r>
        <w:t>Wahyudi,</w:t>
      </w:r>
      <w:r>
        <w:rPr>
          <w:spacing w:val="40"/>
        </w:rPr>
        <w:t xml:space="preserve"> </w:t>
      </w:r>
      <w:r>
        <w:t>Slamet</w:t>
      </w:r>
      <w:r>
        <w:rPr>
          <w:spacing w:val="40"/>
        </w:rPr>
        <w:t xml:space="preserve"> </w:t>
      </w:r>
      <w:r>
        <w:t>Tri,</w:t>
      </w:r>
      <w:r>
        <w:rPr>
          <w:spacing w:val="40"/>
        </w:rPr>
        <w:t xml:space="preserve"> </w:t>
      </w:r>
      <w:r>
        <w:t>“Problematika</w:t>
      </w:r>
      <w:r>
        <w:rPr>
          <w:spacing w:val="40"/>
        </w:rPr>
        <w:t xml:space="preserve"> </w:t>
      </w:r>
      <w:r>
        <w:t>Penerapan</w:t>
      </w:r>
      <w:r>
        <w:rPr>
          <w:spacing w:val="40"/>
        </w:rPr>
        <w:t xml:space="preserve"> </w:t>
      </w:r>
      <w:r>
        <w:t>Pidana</w:t>
      </w:r>
      <w:r>
        <w:rPr>
          <w:spacing w:val="40"/>
        </w:rPr>
        <w:t xml:space="preserve"> </w:t>
      </w:r>
      <w:r>
        <w:t>Mati</w:t>
      </w:r>
      <w:r>
        <w:rPr>
          <w:spacing w:val="40"/>
        </w:rPr>
        <w:t xml:space="preserve"> </w:t>
      </w:r>
      <w:r>
        <w:t>dalam</w:t>
      </w:r>
      <w:r>
        <w:rPr>
          <w:spacing w:val="40"/>
        </w:rPr>
        <w:t xml:space="preserve"> </w:t>
      </w:r>
      <w:r>
        <w:t>Konteks</w:t>
      </w:r>
      <w:r>
        <w:rPr>
          <w:spacing w:val="80"/>
        </w:rPr>
        <w:t xml:space="preserve"> </w:t>
      </w:r>
      <w:r>
        <w:rPr>
          <w:spacing w:val="-2"/>
        </w:rPr>
        <w:t>Penegakan</w:t>
      </w:r>
      <w:r>
        <w:tab/>
      </w:r>
      <w:r>
        <w:rPr>
          <w:spacing w:val="-2"/>
        </w:rPr>
        <w:t>Hukum</w:t>
      </w:r>
      <w:r>
        <w:tab/>
      </w:r>
      <w:r>
        <w:rPr>
          <w:spacing w:val="-6"/>
        </w:rPr>
        <w:t>di</w:t>
      </w:r>
      <w:r>
        <w:tab/>
      </w:r>
      <w:r>
        <w:rPr>
          <w:spacing w:val="-2"/>
        </w:rPr>
        <w:t>Indonesia”,</w:t>
      </w:r>
      <w:r>
        <w:tab/>
      </w:r>
      <w:r>
        <w:rPr>
          <w:i/>
          <w:spacing w:val="-2"/>
        </w:rPr>
        <w:t>Jurnal</w:t>
      </w:r>
      <w:r>
        <w:rPr>
          <w:i/>
        </w:rPr>
        <w:tab/>
      </w:r>
      <w:r>
        <w:rPr>
          <w:i/>
          <w:spacing w:val="-2"/>
        </w:rPr>
        <w:t>Hukum</w:t>
      </w:r>
      <w:r>
        <w:rPr>
          <w:i/>
        </w:rPr>
        <w:tab/>
      </w:r>
      <w:r>
        <w:rPr>
          <w:i/>
          <w:spacing w:val="-4"/>
        </w:rPr>
        <w:t>dan</w:t>
      </w:r>
      <w:r>
        <w:rPr>
          <w:i/>
        </w:rPr>
        <w:tab/>
      </w:r>
      <w:r>
        <w:rPr>
          <w:i/>
          <w:spacing w:val="-2"/>
        </w:rPr>
        <w:t>Peradilan</w:t>
      </w:r>
      <w:r>
        <w:rPr>
          <w:spacing w:val="-2"/>
        </w:rPr>
        <w:t>, 1,2,7,2017.</w:t>
      </w:r>
      <w:hyperlink r:id="rId41">
        <w:r>
          <w:rPr>
            <w:spacing w:val="-2"/>
          </w:rPr>
          <w:t>http://repository.umy.ac.id/bitstream/handle/123456789/23085/</w:t>
        </w:r>
      </w:hyperlink>
      <w:r>
        <w:rPr>
          <w:spacing w:val="-2"/>
        </w:rPr>
        <w:t xml:space="preserve"> </w:t>
      </w:r>
      <w:hyperlink r:id="rId42">
        <w:r>
          <w:rPr>
            <w:spacing w:val="-2"/>
          </w:rPr>
          <w:t>BAB%20III.pdf?sequence=7&amp;isAllowed=y</w:t>
        </w:r>
      </w:hyperlink>
      <w:r>
        <w:rPr>
          <w:spacing w:val="-2"/>
        </w:rPr>
        <w:t>.</w:t>
      </w:r>
    </w:p>
    <w:p w14:paraId="09711148" w14:textId="77777777" w:rsidR="00A172D4" w:rsidRDefault="00A172D4">
      <w:pPr>
        <w:pStyle w:val="BodyText"/>
      </w:pPr>
    </w:p>
    <w:p w14:paraId="51B0B053" w14:textId="77777777" w:rsidR="00A172D4" w:rsidRDefault="00A172D4">
      <w:pPr>
        <w:pStyle w:val="BodyText"/>
        <w:spacing w:before="65"/>
      </w:pPr>
    </w:p>
    <w:p w14:paraId="026950B3" w14:textId="77777777" w:rsidR="00A172D4" w:rsidRDefault="00000000">
      <w:pPr>
        <w:pStyle w:val="Heading1"/>
        <w:ind w:left="588"/>
      </w:pPr>
      <w:r>
        <w:rPr>
          <w:spacing w:val="-2"/>
        </w:rPr>
        <w:t>Internet</w:t>
      </w:r>
    </w:p>
    <w:p w14:paraId="1D498FC3" w14:textId="77777777" w:rsidR="00A172D4" w:rsidRDefault="00A172D4">
      <w:pPr>
        <w:pStyle w:val="BodyText"/>
        <w:rPr>
          <w:b/>
        </w:rPr>
      </w:pPr>
    </w:p>
    <w:p w14:paraId="2A1CF02E" w14:textId="77777777" w:rsidR="00A172D4" w:rsidRDefault="00000000">
      <w:pPr>
        <w:pStyle w:val="BodyText"/>
        <w:ind w:left="1308" w:right="498" w:hanging="720"/>
        <w:jc w:val="both"/>
      </w:pPr>
      <w:r>
        <w:t xml:space="preserve">Alfian, Elfi, “Tugas dan Fungsi Kepolisian Untuk Meningkatkan Kepercayaan Publik Terhadap Penegakan Hukum”, </w:t>
      </w:r>
      <w:r>
        <w:rPr>
          <w:i/>
        </w:rPr>
        <w:t xml:space="preserve">Jurnal Hukum, </w:t>
      </w:r>
      <w:r>
        <w:t xml:space="preserve">12(1), 6, 2020, </w:t>
      </w:r>
      <w:hyperlink r:id="rId43">
        <w:r>
          <w:rPr>
            <w:spacing w:val="-2"/>
          </w:rPr>
          <w:t>http://legalitas.unbari.ac.id/index.php/Legalitas/article/view/192/168</w:t>
        </w:r>
      </w:hyperlink>
      <w:r>
        <w:rPr>
          <w:spacing w:val="-2"/>
        </w:rPr>
        <w:t>.</w:t>
      </w:r>
    </w:p>
    <w:p w14:paraId="3336D201" w14:textId="77777777" w:rsidR="00A172D4" w:rsidRDefault="00A172D4">
      <w:pPr>
        <w:pStyle w:val="BodyText"/>
        <w:spacing w:before="1"/>
      </w:pPr>
    </w:p>
    <w:p w14:paraId="59233A2B" w14:textId="77777777" w:rsidR="00A172D4" w:rsidRDefault="00000000">
      <w:pPr>
        <w:pStyle w:val="BodyText"/>
        <w:ind w:left="1308" w:right="497" w:hanging="675"/>
      </w:pPr>
      <w:r>
        <w:t>Anggini,Dwi</w:t>
      </w:r>
      <w:r>
        <w:rPr>
          <w:spacing w:val="-10"/>
        </w:rPr>
        <w:t xml:space="preserve"> </w:t>
      </w:r>
      <w:r>
        <w:t>Nindi,</w:t>
      </w:r>
      <w:r>
        <w:rPr>
          <w:spacing w:val="-10"/>
        </w:rPr>
        <w:t xml:space="preserve"> </w:t>
      </w:r>
      <w:r>
        <w:t>“Perang</w:t>
      </w:r>
      <w:r>
        <w:rPr>
          <w:spacing w:val="-10"/>
        </w:rPr>
        <w:t xml:space="preserve"> </w:t>
      </w:r>
      <w:r>
        <w:t>Sarung”,</w:t>
      </w:r>
      <w:r>
        <w:rPr>
          <w:spacing w:val="-10"/>
        </w:rPr>
        <w:t xml:space="preserve"> </w:t>
      </w:r>
      <w:hyperlink r:id="rId44">
        <w:r>
          <w:rPr>
            <w:i/>
          </w:rPr>
          <w:t>www.hariankepri.com</w:t>
        </w:r>
      </w:hyperlink>
      <w:r>
        <w:rPr>
          <w:i/>
        </w:rPr>
        <w:t>,</w:t>
      </w:r>
      <w:r>
        <w:rPr>
          <w:i/>
          <w:spacing w:val="-14"/>
        </w:rPr>
        <w:t xml:space="preserve"> </w:t>
      </w:r>
      <w:r>
        <w:t>Tanjung</w:t>
      </w:r>
      <w:r>
        <w:rPr>
          <w:spacing w:val="-10"/>
        </w:rPr>
        <w:t xml:space="preserve"> </w:t>
      </w:r>
      <w:r>
        <w:t>Pinang,</w:t>
      </w:r>
      <w:r>
        <w:rPr>
          <w:spacing w:val="-10"/>
        </w:rPr>
        <w:t xml:space="preserve"> </w:t>
      </w:r>
      <w:r>
        <w:t xml:space="preserve">9 April 2023, </w:t>
      </w:r>
      <w:hyperlink r:id="rId45">
        <w:r>
          <w:t>Https://www.hariankepri.com/perang-sarung/</w:t>
        </w:r>
      </w:hyperlink>
      <w:r>
        <w:t>.</w:t>
      </w:r>
    </w:p>
    <w:p w14:paraId="377B5A3D" w14:textId="77777777" w:rsidR="00A172D4" w:rsidRDefault="00A172D4">
      <w:pPr>
        <w:pStyle w:val="BodyText"/>
      </w:pPr>
    </w:p>
    <w:p w14:paraId="1241AF1A" w14:textId="77777777" w:rsidR="00A172D4" w:rsidRDefault="00000000">
      <w:pPr>
        <w:tabs>
          <w:tab w:val="left" w:pos="2128"/>
          <w:tab w:val="left" w:pos="3990"/>
          <w:tab w:val="left" w:pos="5273"/>
          <w:tab w:val="left" w:pos="6175"/>
          <w:tab w:val="left" w:pos="6463"/>
          <w:tab w:val="left" w:pos="7583"/>
          <w:tab w:val="left" w:pos="8346"/>
        </w:tabs>
        <w:ind w:left="1308" w:right="497" w:hanging="756"/>
        <w:rPr>
          <w:sz w:val="24"/>
        </w:rPr>
      </w:pPr>
      <w:r>
        <w:rPr>
          <w:sz w:val="24"/>
        </w:rPr>
        <w:t xml:space="preserve">Arief, Nawawi Barda, </w:t>
      </w:r>
      <w:r>
        <w:rPr>
          <w:i/>
          <w:sz w:val="24"/>
        </w:rPr>
        <w:t xml:space="preserve">Masalah Penegakan Hukum dan Kebijakan Hukum Pidana </w:t>
      </w:r>
      <w:r>
        <w:rPr>
          <w:i/>
          <w:spacing w:val="-2"/>
          <w:sz w:val="24"/>
        </w:rPr>
        <w:t>dalam</w:t>
      </w:r>
      <w:r>
        <w:rPr>
          <w:i/>
          <w:sz w:val="24"/>
        </w:rPr>
        <w:tab/>
      </w:r>
      <w:r>
        <w:rPr>
          <w:i/>
          <w:spacing w:val="-2"/>
          <w:sz w:val="24"/>
        </w:rPr>
        <w:t>Penanggulangan</w:t>
      </w:r>
      <w:r>
        <w:rPr>
          <w:i/>
          <w:sz w:val="24"/>
        </w:rPr>
        <w:tab/>
      </w:r>
      <w:r>
        <w:rPr>
          <w:i/>
          <w:spacing w:val="-2"/>
          <w:sz w:val="24"/>
        </w:rPr>
        <w:t>Kejahatan</w:t>
      </w:r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Jakarta</w:t>
      </w:r>
      <w:r>
        <w:rPr>
          <w:sz w:val="24"/>
        </w:rPr>
        <w:tab/>
      </w:r>
      <w:r>
        <w:rPr>
          <w:spacing w:val="-10"/>
          <w:sz w:val="24"/>
        </w:rPr>
        <w:t>:</w:t>
      </w:r>
      <w:r>
        <w:rPr>
          <w:sz w:val="24"/>
        </w:rPr>
        <w:tab/>
      </w:r>
      <w:r>
        <w:rPr>
          <w:spacing w:val="-2"/>
          <w:sz w:val="24"/>
        </w:rPr>
        <w:t>Kencana,</w:t>
      </w:r>
      <w:r>
        <w:rPr>
          <w:sz w:val="24"/>
        </w:rPr>
        <w:tab/>
      </w:r>
      <w:r>
        <w:rPr>
          <w:spacing w:val="-2"/>
          <w:sz w:val="24"/>
        </w:rPr>
        <w:t>2018,</w:t>
      </w:r>
      <w:r>
        <w:rPr>
          <w:sz w:val="24"/>
        </w:rPr>
        <w:tab/>
      </w:r>
      <w:r>
        <w:rPr>
          <w:spacing w:val="-6"/>
          <w:sz w:val="24"/>
        </w:rPr>
        <w:t xml:space="preserve">5, </w:t>
      </w:r>
      <w:hyperlink r:id="rId46">
        <w:r>
          <w:rPr>
            <w:spacing w:val="-2"/>
            <w:sz w:val="24"/>
          </w:rPr>
          <w:t>https://play.google.com/store/books/details?id=AeLJDwAAQBAJ</w:t>
        </w:r>
      </w:hyperlink>
      <w:r>
        <w:rPr>
          <w:spacing w:val="-2"/>
          <w:sz w:val="24"/>
        </w:rPr>
        <w:t>.</w:t>
      </w:r>
    </w:p>
    <w:p w14:paraId="7CE74338" w14:textId="77777777" w:rsidR="00A172D4" w:rsidRDefault="00A172D4">
      <w:pPr>
        <w:pStyle w:val="BodyText"/>
      </w:pPr>
    </w:p>
    <w:p w14:paraId="4F0AC62F" w14:textId="77777777" w:rsidR="00A172D4" w:rsidRDefault="00000000">
      <w:pPr>
        <w:pStyle w:val="BodyText"/>
        <w:ind w:left="1308" w:right="494" w:hanging="720"/>
      </w:pPr>
      <w:r>
        <w:t>Budi, Mulia, “Polisi</w:t>
      </w:r>
      <w:r>
        <w:rPr>
          <w:spacing w:val="-1"/>
        </w:rPr>
        <w:t xml:space="preserve"> </w:t>
      </w:r>
      <w:r>
        <w:t>Amankan 5 Remaja yang Melakukan Perang Sarung”, Tanggerang,</w:t>
      </w:r>
      <w:r>
        <w:rPr>
          <w:spacing w:val="-15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Maret</w:t>
      </w:r>
      <w:r>
        <w:rPr>
          <w:spacing w:val="-15"/>
        </w:rPr>
        <w:t xml:space="preserve"> </w:t>
      </w:r>
      <w:r>
        <w:t>2023,</w:t>
      </w:r>
      <w:r>
        <w:rPr>
          <w:spacing w:val="-15"/>
        </w:rPr>
        <w:t xml:space="preserve"> </w:t>
      </w:r>
      <w:hyperlink r:id="rId47">
        <w:r>
          <w:t>https://news.detik.com/berita/d-6633891/polisi-</w:t>
        </w:r>
      </w:hyperlink>
      <w:r>
        <w:t xml:space="preserve"> </w:t>
      </w:r>
      <w:hyperlink r:id="rId48">
        <w:r>
          <w:rPr>
            <w:spacing w:val="-2"/>
          </w:rPr>
          <w:t>amankan-5-remaja-hendak-perang-sarung-di-tangerang</w:t>
        </w:r>
      </w:hyperlink>
      <w:r>
        <w:rPr>
          <w:spacing w:val="-2"/>
        </w:rPr>
        <w:t>,</w:t>
      </w:r>
    </w:p>
    <w:p w14:paraId="6B61E93D" w14:textId="77777777" w:rsidR="00A172D4" w:rsidRDefault="00000000">
      <w:pPr>
        <w:pStyle w:val="BodyText"/>
        <w:spacing w:before="159"/>
        <w:ind w:left="1308" w:hanging="720"/>
      </w:pPr>
      <w:r>
        <w:rPr>
          <w:spacing w:val="-2"/>
        </w:rPr>
        <w:t>Chandra,</w:t>
      </w:r>
      <w:r>
        <w:rPr>
          <w:spacing w:val="-13"/>
        </w:rPr>
        <w:t xml:space="preserve"> </w:t>
      </w:r>
      <w:r>
        <w:rPr>
          <w:spacing w:val="-2"/>
        </w:rPr>
        <w:t>Yanuar</w:t>
      </w:r>
      <w:r>
        <w:rPr>
          <w:spacing w:val="-12"/>
        </w:rPr>
        <w:t xml:space="preserve"> </w:t>
      </w:r>
      <w:r>
        <w:rPr>
          <w:spacing w:val="-2"/>
        </w:rPr>
        <w:t>Tofik,</w:t>
      </w:r>
      <w:r>
        <w:rPr>
          <w:spacing w:val="-5"/>
        </w:rPr>
        <w:t xml:space="preserve"> </w:t>
      </w:r>
      <w:r>
        <w:rPr>
          <w:spacing w:val="-2"/>
        </w:rPr>
        <w:t>Hukum</w:t>
      </w:r>
      <w:r>
        <w:rPr>
          <w:spacing w:val="-5"/>
        </w:rPr>
        <w:t xml:space="preserve"> </w:t>
      </w:r>
      <w:r>
        <w:rPr>
          <w:spacing w:val="-2"/>
        </w:rPr>
        <w:t>Pidana,</w:t>
      </w:r>
      <w:r>
        <w:rPr>
          <w:spacing w:val="-5"/>
        </w:rPr>
        <w:t xml:space="preserve"> </w:t>
      </w:r>
      <w:r>
        <w:rPr>
          <w:spacing w:val="-2"/>
        </w:rPr>
        <w:t>Jakarta:</w:t>
      </w:r>
      <w:r>
        <w:rPr>
          <w:spacing w:val="-5"/>
        </w:rPr>
        <w:t xml:space="preserve"> </w:t>
      </w:r>
      <w:r>
        <w:rPr>
          <w:spacing w:val="-2"/>
        </w:rPr>
        <w:t>Sangir</w:t>
      </w:r>
      <w:r>
        <w:rPr>
          <w:spacing w:val="-5"/>
        </w:rPr>
        <w:t xml:space="preserve"> </w:t>
      </w:r>
      <w:r>
        <w:rPr>
          <w:spacing w:val="-2"/>
        </w:rPr>
        <w:t>Multi</w:t>
      </w:r>
      <w:r>
        <w:rPr>
          <w:spacing w:val="-5"/>
        </w:rPr>
        <w:t xml:space="preserve"> </w:t>
      </w:r>
      <w:r>
        <w:rPr>
          <w:spacing w:val="-2"/>
        </w:rPr>
        <w:t>Usaha,</w:t>
      </w:r>
      <w:r>
        <w:rPr>
          <w:spacing w:val="-5"/>
        </w:rPr>
        <w:t xml:space="preserve"> </w:t>
      </w:r>
      <w:r>
        <w:rPr>
          <w:spacing w:val="-2"/>
        </w:rPr>
        <w:t>2022,</w:t>
      </w:r>
      <w:r>
        <w:rPr>
          <w:spacing w:val="-5"/>
        </w:rPr>
        <w:t xml:space="preserve"> </w:t>
      </w:r>
      <w:r>
        <w:rPr>
          <w:spacing w:val="-2"/>
        </w:rPr>
        <w:t>hlm.</w:t>
      </w:r>
      <w:r>
        <w:rPr>
          <w:spacing w:val="-5"/>
        </w:rPr>
        <w:t xml:space="preserve"> </w:t>
      </w:r>
      <w:r>
        <w:rPr>
          <w:spacing w:val="-2"/>
        </w:rPr>
        <w:t xml:space="preserve">42. </w:t>
      </w:r>
      <w:hyperlink r:id="rId49">
        <w:r>
          <w:rPr>
            <w:spacing w:val="-2"/>
          </w:rPr>
          <w:t>http://repo.jayabaya.ac.id/id/eprint/2154</w:t>
        </w:r>
      </w:hyperlink>
      <w:r>
        <w:rPr>
          <w:spacing w:val="-2"/>
        </w:rPr>
        <w:t>.</w:t>
      </w:r>
    </w:p>
    <w:p w14:paraId="263DC624" w14:textId="77777777" w:rsidR="00A172D4" w:rsidRDefault="00A172D4">
      <w:pPr>
        <w:pStyle w:val="BodyText"/>
      </w:pPr>
    </w:p>
    <w:p w14:paraId="2AE72C05" w14:textId="77777777" w:rsidR="00A172D4" w:rsidRDefault="00000000">
      <w:pPr>
        <w:pStyle w:val="BodyText"/>
        <w:ind w:left="1308" w:right="496" w:hanging="720"/>
        <w:jc w:val="both"/>
      </w:pPr>
      <w:r>
        <w:t>Davita, Widya Annisa, “Langkah-Langkah Menggunakan Teknik Analisis Data Kualitatif”,</w:t>
      </w:r>
      <w:r>
        <w:rPr>
          <w:spacing w:val="40"/>
        </w:rPr>
        <w:t xml:space="preserve"> </w:t>
      </w:r>
      <w:r>
        <w:rPr>
          <w:i/>
        </w:rPr>
        <w:t>Al Powered Planning</w:t>
      </w:r>
      <w:r>
        <w:t xml:space="preserve">, </w:t>
      </w:r>
      <w:hyperlink r:id="rId50">
        <w:r>
          <w:t>https://dqlab.id/data-analisis-pahami-</w:t>
        </w:r>
      </w:hyperlink>
      <w:r>
        <w:t xml:space="preserve"> </w:t>
      </w:r>
      <w:hyperlink r:id="rId51">
        <w:r>
          <w:rPr>
            <w:spacing w:val="-2"/>
          </w:rPr>
          <w:t>teknik-pengumpulan-data.</w:t>
        </w:r>
      </w:hyperlink>
    </w:p>
    <w:p w14:paraId="01908699" w14:textId="77777777" w:rsidR="00A172D4" w:rsidRDefault="00A172D4">
      <w:pPr>
        <w:pStyle w:val="BodyText"/>
      </w:pPr>
    </w:p>
    <w:p w14:paraId="208859B3" w14:textId="77777777" w:rsidR="00A172D4" w:rsidRDefault="00000000">
      <w:pPr>
        <w:pStyle w:val="BodyText"/>
        <w:tabs>
          <w:tab w:val="left" w:pos="3190"/>
          <w:tab w:val="left" w:pos="5549"/>
          <w:tab w:val="left" w:pos="6401"/>
          <w:tab w:val="left" w:pos="7982"/>
        </w:tabs>
        <w:ind w:left="1308" w:right="499" w:hanging="720"/>
      </w:pPr>
      <w:r>
        <w:t>Firm,Law</w:t>
      </w:r>
      <w:r>
        <w:rPr>
          <w:spacing w:val="-15"/>
        </w:rPr>
        <w:t xml:space="preserve"> </w:t>
      </w:r>
      <w:r>
        <w:t>Kartika,</w:t>
      </w:r>
      <w:r>
        <w:rPr>
          <w:spacing w:val="-15"/>
        </w:rPr>
        <w:t xml:space="preserve"> </w:t>
      </w:r>
      <w:r>
        <w:t>“Isi</w:t>
      </w:r>
      <w:r>
        <w:rPr>
          <w:spacing w:val="-11"/>
        </w:rPr>
        <w:t xml:space="preserve"> </w:t>
      </w:r>
      <w:r>
        <w:t>Pasal</w:t>
      </w:r>
      <w:r>
        <w:rPr>
          <w:spacing w:val="-9"/>
        </w:rPr>
        <w:t xml:space="preserve"> </w:t>
      </w:r>
      <w:r>
        <w:t>170</w:t>
      </w:r>
      <w:r>
        <w:rPr>
          <w:spacing w:val="-9"/>
        </w:rPr>
        <w:t xml:space="preserve"> </w:t>
      </w:r>
      <w:r>
        <w:t>KUHP</w:t>
      </w:r>
      <w:r>
        <w:rPr>
          <w:spacing w:val="-17"/>
        </w:rPr>
        <w:t xml:space="preserve"> </w:t>
      </w:r>
      <w:r>
        <w:t>Tentang</w:t>
      </w:r>
      <w:r>
        <w:rPr>
          <w:spacing w:val="-7"/>
        </w:rPr>
        <w:t xml:space="preserve"> </w:t>
      </w:r>
      <w:r>
        <w:t>Pengeroyokan</w:t>
      </w:r>
      <w:r>
        <w:rPr>
          <w:spacing w:val="-9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Apa</w:t>
      </w:r>
      <w:r>
        <w:rPr>
          <w:spacing w:val="-17"/>
        </w:rPr>
        <w:t xml:space="preserve"> </w:t>
      </w:r>
      <w:r>
        <w:t xml:space="preserve">Ancaman </w:t>
      </w:r>
      <w:r>
        <w:rPr>
          <w:spacing w:val="-2"/>
        </w:rPr>
        <w:t>Pidananya?”</w:t>
      </w:r>
      <w:r>
        <w:rPr>
          <w:i/>
          <w:spacing w:val="-2"/>
        </w:rPr>
        <w:t>,</w:t>
      </w:r>
      <w:r>
        <w:rPr>
          <w:i/>
        </w:rPr>
        <w:tab/>
      </w:r>
      <w:r>
        <w:rPr>
          <w:i/>
          <w:spacing w:val="-2"/>
        </w:rPr>
        <w:t>Kartikanews</w:t>
      </w:r>
      <w:r>
        <w:rPr>
          <w:spacing w:val="-2"/>
        </w:rPr>
        <w:t>.com,</w:t>
      </w:r>
      <w:r>
        <w:tab/>
      </w:r>
      <w:r>
        <w:rPr>
          <w:spacing w:val="-6"/>
        </w:rPr>
        <w:t>13</w:t>
      </w:r>
      <w:r>
        <w:tab/>
      </w:r>
      <w:r>
        <w:rPr>
          <w:spacing w:val="-2"/>
        </w:rPr>
        <w:t>Desember</w:t>
      </w:r>
      <w:r>
        <w:tab/>
      </w:r>
      <w:r>
        <w:rPr>
          <w:spacing w:val="-2"/>
        </w:rPr>
        <w:t xml:space="preserve">2018, </w:t>
      </w:r>
      <w:hyperlink r:id="rId52">
        <w:r>
          <w:rPr>
            <w:spacing w:val="-2"/>
          </w:rPr>
          <w:t>http://kartikanews.com/isi-pasal-170-kuhp-tentang-pengeroyokan-apa-</w:t>
        </w:r>
      </w:hyperlink>
      <w:r>
        <w:rPr>
          <w:spacing w:val="-2"/>
        </w:rPr>
        <w:t xml:space="preserve"> </w:t>
      </w:r>
      <w:hyperlink r:id="rId53">
        <w:r>
          <w:rPr>
            <w:spacing w:val="-2"/>
          </w:rPr>
          <w:t>ancaman-pidananya/</w:t>
        </w:r>
      </w:hyperlink>
      <w:r>
        <w:rPr>
          <w:spacing w:val="-2"/>
        </w:rPr>
        <w:t>.</w:t>
      </w:r>
    </w:p>
    <w:p w14:paraId="29E5F1C2" w14:textId="77777777" w:rsidR="00A172D4" w:rsidRDefault="00A172D4">
      <w:pPr>
        <w:pStyle w:val="BodyText"/>
      </w:pPr>
    </w:p>
    <w:p w14:paraId="75787AA0" w14:textId="77777777" w:rsidR="00A172D4" w:rsidRDefault="00000000">
      <w:pPr>
        <w:pStyle w:val="BodyText"/>
        <w:ind w:left="1308" w:right="503" w:hanging="720"/>
      </w:pPr>
      <w:r>
        <w:t>Hassani,</w:t>
      </w:r>
      <w:r>
        <w:rPr>
          <w:spacing w:val="40"/>
        </w:rPr>
        <w:t xml:space="preserve"> </w:t>
      </w:r>
      <w:r>
        <w:t>Yuga</w:t>
      </w:r>
      <w:r>
        <w:rPr>
          <w:spacing w:val="40"/>
        </w:rPr>
        <w:t xml:space="preserve"> </w:t>
      </w:r>
      <w:r>
        <w:t>“Heboh</w:t>
      </w:r>
      <w:r>
        <w:rPr>
          <w:spacing w:val="40"/>
        </w:rPr>
        <w:t xml:space="preserve"> </w:t>
      </w:r>
      <w:r>
        <w:t>Perang</w:t>
      </w:r>
      <w:r>
        <w:rPr>
          <w:spacing w:val="40"/>
        </w:rPr>
        <w:t xml:space="preserve"> </w:t>
      </w:r>
      <w:r>
        <w:t>Sarung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Cianjur”,</w:t>
      </w:r>
      <w:r>
        <w:rPr>
          <w:spacing w:val="40"/>
        </w:rPr>
        <w:t xml:space="preserve"> </w:t>
      </w:r>
      <w:r>
        <w:t>Cianjur,</w:t>
      </w:r>
      <w:r>
        <w:rPr>
          <w:spacing w:val="40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t>Maret</w:t>
      </w:r>
      <w:r>
        <w:rPr>
          <w:spacing w:val="40"/>
        </w:rPr>
        <w:t xml:space="preserve"> </w:t>
      </w:r>
      <w:r>
        <w:t>2023,</w:t>
      </w:r>
      <w:r>
        <w:rPr>
          <w:spacing w:val="80"/>
        </w:rPr>
        <w:t xml:space="preserve"> </w:t>
      </w:r>
      <w:hyperlink r:id="rId54">
        <w:r>
          <w:rPr>
            <w:spacing w:val="-2"/>
          </w:rPr>
          <w:t>https://www.detik.com/jabar/berita/d-6639451/heboh-perang-sarung-di-</w:t>
        </w:r>
      </w:hyperlink>
      <w:r>
        <w:rPr>
          <w:spacing w:val="-2"/>
        </w:rPr>
        <w:t xml:space="preserve"> </w:t>
      </w:r>
      <w:hyperlink r:id="rId55">
        <w:r>
          <w:rPr>
            <w:spacing w:val="-2"/>
          </w:rPr>
          <w:t>cianjur-dan-cileunyi.</w:t>
        </w:r>
      </w:hyperlink>
    </w:p>
    <w:p w14:paraId="2A0537D6" w14:textId="77777777" w:rsidR="00A172D4" w:rsidRDefault="00A172D4">
      <w:pPr>
        <w:pStyle w:val="BodyText"/>
        <w:spacing w:before="1"/>
      </w:pPr>
    </w:p>
    <w:p w14:paraId="253BD799" w14:textId="77777777" w:rsidR="00A172D4" w:rsidRDefault="00000000">
      <w:pPr>
        <w:pStyle w:val="BodyText"/>
        <w:ind w:left="1308" w:right="494" w:hanging="720"/>
      </w:pPr>
      <w:r>
        <w:t>Irfan,</w:t>
      </w:r>
      <w:r>
        <w:rPr>
          <w:spacing w:val="-7"/>
        </w:rPr>
        <w:t xml:space="preserve"> </w:t>
      </w:r>
      <w:r>
        <w:t>Lukman</w:t>
      </w:r>
      <w:r>
        <w:rPr>
          <w:spacing w:val="-15"/>
        </w:rPr>
        <w:t xml:space="preserve"> </w:t>
      </w:r>
      <w:r>
        <w:t>Ahmad,</w:t>
      </w:r>
      <w:r>
        <w:rPr>
          <w:spacing w:val="-5"/>
        </w:rPr>
        <w:t xml:space="preserve"> </w:t>
      </w:r>
      <w:r>
        <w:t>“Analisis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Interaktif</w:t>
      </w:r>
      <w:r>
        <w:rPr>
          <w:spacing w:val="-4"/>
        </w:rPr>
        <w:t xml:space="preserve"> </w:t>
      </w:r>
      <w:r>
        <w:t>Miles,</w:t>
      </w:r>
      <w:r>
        <w:rPr>
          <w:spacing w:val="-5"/>
        </w:rPr>
        <w:t xml:space="preserve"> </w:t>
      </w:r>
      <w:r>
        <w:t>Huberman,</w:t>
      </w:r>
      <w:r>
        <w:rPr>
          <w:spacing w:val="-5"/>
        </w:rPr>
        <w:t xml:space="preserve"> </w:t>
      </w:r>
      <w:r>
        <w:t>Saldana</w:t>
      </w:r>
      <w:r>
        <w:rPr>
          <w:spacing w:val="-7"/>
        </w:rPr>
        <w:t xml:space="preserve"> </w:t>
      </w:r>
      <w:r>
        <w:t xml:space="preserve">2014”, </w:t>
      </w:r>
      <w:r>
        <w:rPr>
          <w:i/>
        </w:rPr>
        <w:t xml:space="preserve">Youtube </w:t>
      </w:r>
      <w:r>
        <w:t xml:space="preserve">1 Desember 2020: </w:t>
      </w:r>
      <w:hyperlink r:id="rId56">
        <w:r>
          <w:rPr>
            <w:spacing w:val="-2"/>
          </w:rPr>
          <w:t>https://youtu.be/rEURjoCCM7I?si=6evx3TDNe2C6mEvC</w:t>
        </w:r>
      </w:hyperlink>
      <w:r>
        <w:rPr>
          <w:spacing w:val="-2"/>
        </w:rPr>
        <w:t>.</w:t>
      </w:r>
    </w:p>
    <w:p w14:paraId="03CACDAB" w14:textId="77777777" w:rsidR="00A172D4" w:rsidRDefault="00A172D4">
      <w:pPr>
        <w:sectPr w:rsidR="00A172D4" w:rsidSect="00FE47B7">
          <w:pgSz w:w="11910" w:h="16840"/>
          <w:pgMar w:top="1920" w:right="1200" w:bottom="280" w:left="1680" w:header="717" w:footer="0" w:gutter="0"/>
          <w:cols w:space="720"/>
        </w:sectPr>
      </w:pPr>
    </w:p>
    <w:p w14:paraId="1640DEBB" w14:textId="77777777" w:rsidR="00A172D4" w:rsidRDefault="00A172D4">
      <w:pPr>
        <w:pStyle w:val="BodyText"/>
        <w:spacing w:before="53"/>
      </w:pPr>
    </w:p>
    <w:p w14:paraId="51AD7BF5" w14:textId="77777777" w:rsidR="00A172D4" w:rsidRDefault="00000000">
      <w:pPr>
        <w:pStyle w:val="BodyText"/>
        <w:ind w:left="1308" w:right="497" w:hanging="720"/>
      </w:pPr>
      <w:r>
        <w:t xml:space="preserve">Jaholden, </w:t>
      </w:r>
      <w:r>
        <w:rPr>
          <w:i/>
        </w:rPr>
        <w:t xml:space="preserve">Reformulasi Hukum Pidana, </w:t>
      </w:r>
      <w:r>
        <w:t xml:space="preserve">Sumatera Utara: Bircu Pubhlising, 2021, Cet. Ke-1, </w:t>
      </w:r>
      <w:hyperlink r:id="rId57">
        <w:r>
          <w:rPr>
            <w:spacing w:val="-2"/>
          </w:rPr>
          <w:t>https://repository.uhn.ac.id/bitstream/handle/123456789/5191/BUKU%20</w:t>
        </w:r>
      </w:hyperlink>
      <w:r>
        <w:rPr>
          <w:spacing w:val="-2"/>
        </w:rPr>
        <w:t xml:space="preserve"> </w:t>
      </w:r>
      <w:hyperlink r:id="rId58">
        <w:r>
          <w:rPr>
            <w:spacing w:val="-2"/>
          </w:rPr>
          <w:t>FULL.pdf?sequence=1&amp;isAllowed=y</w:t>
        </w:r>
      </w:hyperlink>
      <w:r>
        <w:rPr>
          <w:spacing w:val="-2"/>
        </w:rPr>
        <w:t>.</w:t>
      </w:r>
    </w:p>
    <w:p w14:paraId="07793F8C" w14:textId="77777777" w:rsidR="00A172D4" w:rsidRDefault="00A172D4">
      <w:pPr>
        <w:pStyle w:val="BodyText"/>
      </w:pPr>
    </w:p>
    <w:p w14:paraId="518793A8" w14:textId="77777777" w:rsidR="00A172D4" w:rsidRDefault="00000000">
      <w:pPr>
        <w:pStyle w:val="BodyText"/>
        <w:tabs>
          <w:tab w:val="left" w:pos="2392"/>
          <w:tab w:val="left" w:pos="3392"/>
          <w:tab w:val="left" w:pos="4490"/>
          <w:tab w:val="left" w:pos="5302"/>
          <w:tab w:val="left" w:pos="6300"/>
          <w:tab w:val="left" w:pos="6946"/>
          <w:tab w:val="left" w:pos="7982"/>
        </w:tabs>
        <w:ind w:left="1308" w:right="499" w:hanging="720"/>
      </w:pPr>
      <w:r>
        <w:t xml:space="preserve">Kamandanu, Dhanu, “Cegah Perang Sarung Polres Tegal Kota Gencarkan Patroli </w:t>
      </w:r>
      <w:r>
        <w:rPr>
          <w:spacing w:val="-2"/>
        </w:rPr>
        <w:t>Malam</w:t>
      </w:r>
      <w:r>
        <w:tab/>
      </w:r>
      <w:r>
        <w:rPr>
          <w:spacing w:val="-2"/>
        </w:rPr>
        <w:t>Hari”,</w:t>
      </w:r>
      <w:r>
        <w:tab/>
      </w:r>
      <w:r>
        <w:rPr>
          <w:i/>
          <w:spacing w:val="-2"/>
        </w:rPr>
        <w:t>Sebayu</w:t>
      </w:r>
      <w:r>
        <w:rPr>
          <w:i/>
        </w:rPr>
        <w:tab/>
      </w:r>
      <w:r>
        <w:rPr>
          <w:i/>
          <w:spacing w:val="-4"/>
        </w:rPr>
        <w:t>FM,</w:t>
      </w:r>
      <w:r>
        <w:rPr>
          <w:i/>
        </w:rPr>
        <w:tab/>
      </w:r>
      <w:r>
        <w:rPr>
          <w:spacing w:val="-2"/>
        </w:rPr>
        <w:t>Tegal,</w:t>
      </w:r>
      <w:r>
        <w:tab/>
      </w:r>
      <w:r>
        <w:rPr>
          <w:spacing w:val="-6"/>
        </w:rPr>
        <w:t>25</w:t>
      </w:r>
      <w:r>
        <w:tab/>
      </w:r>
      <w:r>
        <w:rPr>
          <w:spacing w:val="-2"/>
        </w:rPr>
        <w:t>Maret,</w:t>
      </w:r>
      <w:r>
        <w:tab/>
      </w:r>
      <w:r>
        <w:rPr>
          <w:spacing w:val="-2"/>
        </w:rPr>
        <w:t xml:space="preserve">2023, </w:t>
      </w:r>
      <w:hyperlink r:id="rId59">
        <w:r>
          <w:rPr>
            <w:spacing w:val="-2"/>
          </w:rPr>
          <w:t>https://sebayufm.tegalkota.go.id/cegah-perang-sarung-polres-tegal-kota-</w:t>
        </w:r>
      </w:hyperlink>
      <w:r>
        <w:rPr>
          <w:spacing w:val="-2"/>
        </w:rPr>
        <w:t xml:space="preserve"> </w:t>
      </w:r>
      <w:hyperlink r:id="rId60">
        <w:r>
          <w:rPr>
            <w:spacing w:val="-2"/>
          </w:rPr>
          <w:t>gencarkan-patroli-malam-hari/</w:t>
        </w:r>
      </w:hyperlink>
      <w:r>
        <w:rPr>
          <w:spacing w:val="-2"/>
        </w:rPr>
        <w:t>.</w:t>
      </w:r>
    </w:p>
    <w:p w14:paraId="59387DE7" w14:textId="77777777" w:rsidR="00A172D4" w:rsidRDefault="00A172D4">
      <w:pPr>
        <w:pStyle w:val="BodyText"/>
        <w:spacing w:before="1"/>
      </w:pPr>
    </w:p>
    <w:p w14:paraId="6742FA01" w14:textId="77777777" w:rsidR="00A172D4" w:rsidRDefault="00000000">
      <w:pPr>
        <w:pStyle w:val="BodyText"/>
        <w:tabs>
          <w:tab w:val="left" w:pos="2952"/>
        </w:tabs>
        <w:ind w:left="1308" w:right="496" w:hanging="720"/>
      </w:pPr>
      <w:r>
        <w:t xml:space="preserve">Kartika,Leila Desta, “Tawuran Sarung Maut”, </w:t>
      </w:r>
      <w:r>
        <w:rPr>
          <w:i/>
        </w:rPr>
        <w:t>Tribunjateng.com</w:t>
      </w:r>
      <w:r>
        <w:t>, 12</w:t>
      </w:r>
      <w:r>
        <w:rPr>
          <w:spacing w:val="-4"/>
        </w:rPr>
        <w:t xml:space="preserve"> </w:t>
      </w:r>
      <w:r>
        <w:t xml:space="preserve">April 2022, </w:t>
      </w:r>
      <w:hyperlink r:id="rId61">
        <w:r>
          <w:rPr>
            <w:spacing w:val="-2"/>
          </w:rPr>
          <w:t>Https://jateng.tribunnews.com/2022/04/12/tawuran-sarung-maut-</w:t>
        </w:r>
      </w:hyperlink>
      <w:r>
        <w:rPr>
          <w:spacing w:val="80"/>
        </w:rPr>
        <w:t xml:space="preserve"> </w:t>
      </w:r>
      <w:hyperlink r:id="rId62">
        <w:r>
          <w:rPr>
            <w:spacing w:val="-2"/>
          </w:rPr>
          <w:t>kronologi-</w:t>
        </w:r>
        <w:r>
          <w:tab/>
        </w:r>
        <w:r>
          <w:rPr>
            <w:spacing w:val="-2"/>
          </w:rPr>
          <w:t>korban-tewas-tawuran-sarung-pemuda-procot-dan-kagok-</w:t>
        </w:r>
      </w:hyperlink>
      <w:r>
        <w:rPr>
          <w:spacing w:val="-2"/>
        </w:rPr>
        <w:t xml:space="preserve"> </w:t>
      </w:r>
      <w:hyperlink r:id="rId63">
        <w:r>
          <w:rPr>
            <w:spacing w:val="-2"/>
          </w:rPr>
          <w:t>slawi-tegal?page=2.</w:t>
        </w:r>
      </w:hyperlink>
    </w:p>
    <w:p w14:paraId="0F7DF892" w14:textId="77777777" w:rsidR="00A172D4" w:rsidRDefault="00A172D4">
      <w:pPr>
        <w:pStyle w:val="BodyText"/>
      </w:pPr>
    </w:p>
    <w:p w14:paraId="6EB5A458" w14:textId="77777777" w:rsidR="00A172D4" w:rsidRDefault="00000000">
      <w:pPr>
        <w:pStyle w:val="BodyText"/>
        <w:tabs>
          <w:tab w:val="left" w:pos="3507"/>
          <w:tab w:val="left" w:pos="5276"/>
          <w:tab w:val="left" w:pos="6547"/>
          <w:tab w:val="left" w:pos="7985"/>
        </w:tabs>
        <w:ind w:left="1308" w:right="498" w:hanging="720"/>
      </w:pPr>
      <w:r>
        <w:t xml:space="preserve">Kusumo, Rizky, “Sigajang Laleng Lipa Ritual Menjaga Harga Diri Orang Bugis”, </w:t>
      </w:r>
      <w:r>
        <w:rPr>
          <w:i/>
          <w:spacing w:val="-2"/>
        </w:rPr>
        <w:t>Humaniora,</w:t>
      </w:r>
      <w:r>
        <w:rPr>
          <w:i/>
        </w:rPr>
        <w:tab/>
      </w:r>
      <w:r>
        <w:rPr>
          <w:spacing w:val="-2"/>
        </w:rPr>
        <w:t>Jakarta,</w:t>
      </w:r>
      <w:r>
        <w:tab/>
      </w:r>
      <w:r>
        <w:rPr>
          <w:spacing w:val="-6"/>
        </w:rPr>
        <w:t>16</w:t>
      </w:r>
      <w:r>
        <w:tab/>
      </w:r>
      <w:r>
        <w:rPr>
          <w:spacing w:val="-2"/>
        </w:rPr>
        <w:t>Juli,</w:t>
      </w:r>
      <w:r>
        <w:tab/>
      </w:r>
      <w:r>
        <w:rPr>
          <w:spacing w:val="-2"/>
        </w:rPr>
        <w:t xml:space="preserve">2023, </w:t>
      </w:r>
      <w:hyperlink r:id="rId64">
        <w:r>
          <w:rPr>
            <w:spacing w:val="-2"/>
          </w:rPr>
          <w:t>https://www.goodnewsfromindonesia.id/2023/07/16/sigajang-laleng-lipa-</w:t>
        </w:r>
      </w:hyperlink>
      <w:r>
        <w:rPr>
          <w:spacing w:val="-2"/>
        </w:rPr>
        <w:t xml:space="preserve"> </w:t>
      </w:r>
      <w:hyperlink r:id="rId65">
        <w:r>
          <w:rPr>
            <w:spacing w:val="-2"/>
          </w:rPr>
          <w:t>ritual-menjaga-harga-diri-orang-bugis.</w:t>
        </w:r>
      </w:hyperlink>
    </w:p>
    <w:p w14:paraId="496EC3B9" w14:textId="77777777" w:rsidR="00A172D4" w:rsidRDefault="00A172D4">
      <w:pPr>
        <w:pStyle w:val="BodyText"/>
      </w:pPr>
    </w:p>
    <w:p w14:paraId="39575E82" w14:textId="77777777" w:rsidR="00A172D4" w:rsidRDefault="00000000">
      <w:pPr>
        <w:pStyle w:val="BodyText"/>
        <w:tabs>
          <w:tab w:val="left" w:pos="2782"/>
          <w:tab w:val="left" w:pos="4734"/>
          <w:tab w:val="left" w:pos="6039"/>
          <w:tab w:val="left" w:pos="6821"/>
          <w:tab w:val="left" w:pos="7330"/>
          <w:tab w:val="left" w:pos="7985"/>
        </w:tabs>
        <w:ind w:left="1308" w:right="499" w:hanging="720"/>
      </w:pPr>
      <w:r>
        <w:t xml:space="preserve">Listiawati, Nora, “Mengenal Berbagai Tindakan Preemtif,Preventif dan Represif </w:t>
      </w:r>
      <w:r>
        <w:rPr>
          <w:spacing w:val="-2"/>
        </w:rPr>
        <w:t>Kepolisian”,</w:t>
      </w:r>
      <w:r>
        <w:tab/>
      </w:r>
      <w:r>
        <w:rPr>
          <w:i/>
          <w:spacing w:val="-2"/>
        </w:rPr>
        <w:t>Kepri.polri.go.id,</w:t>
      </w:r>
      <w:r>
        <w:rPr>
          <w:i/>
        </w:rPr>
        <w:tab/>
      </w:r>
      <w:r>
        <w:rPr>
          <w:spacing w:val="-2"/>
        </w:rPr>
        <w:t>Kepulauan</w:t>
      </w:r>
      <w:r>
        <w:tab/>
      </w:r>
      <w:r>
        <w:rPr>
          <w:spacing w:val="-2"/>
        </w:rPr>
        <w:t>Riau,</w:t>
      </w:r>
      <w:r>
        <w:tab/>
      </w:r>
      <w:r>
        <w:rPr>
          <w:spacing w:val="-6"/>
        </w:rPr>
        <w:t>20</w:t>
      </w:r>
      <w:r>
        <w:tab/>
      </w:r>
      <w:r>
        <w:rPr>
          <w:spacing w:val="-4"/>
        </w:rPr>
        <w:t>Mei</w:t>
      </w:r>
      <w:r>
        <w:tab/>
      </w:r>
      <w:r>
        <w:rPr>
          <w:spacing w:val="-2"/>
        </w:rPr>
        <w:t xml:space="preserve">2022, </w:t>
      </w:r>
      <w:hyperlink r:id="rId66">
        <w:r>
          <w:rPr>
            <w:spacing w:val="-2"/>
          </w:rPr>
          <w:t>https://pid.kepri.polri.go.id/mengenal-berbagai-tindakan-preemtif-</w:t>
        </w:r>
      </w:hyperlink>
      <w:r>
        <w:rPr>
          <w:spacing w:val="40"/>
        </w:rPr>
        <w:t xml:space="preserve"> </w:t>
      </w:r>
      <w:hyperlink r:id="rId67">
        <w:r>
          <w:rPr>
            <w:spacing w:val="-2"/>
          </w:rPr>
          <w:t>preventif-dan-represif-kepolisian/</w:t>
        </w:r>
      </w:hyperlink>
      <w:r>
        <w:rPr>
          <w:spacing w:val="-2"/>
        </w:rPr>
        <w:t>.</w:t>
      </w:r>
    </w:p>
    <w:p w14:paraId="67D173F2" w14:textId="77777777" w:rsidR="00A172D4" w:rsidRDefault="00A172D4">
      <w:pPr>
        <w:pStyle w:val="BodyText"/>
      </w:pPr>
    </w:p>
    <w:p w14:paraId="6959F922" w14:textId="77777777" w:rsidR="00A172D4" w:rsidRDefault="00000000">
      <w:pPr>
        <w:pStyle w:val="BodyText"/>
        <w:ind w:left="1308" w:right="499" w:hanging="720"/>
        <w:jc w:val="both"/>
      </w:pPr>
      <w:r>
        <w:t xml:space="preserve">Maarif, dwi Syamsul, “Isi pasal 10 KUHP Tentang Jenis-Jenis Tindak Pidana”, </w:t>
      </w:r>
      <w:r>
        <w:rPr>
          <w:i/>
        </w:rPr>
        <w:t xml:space="preserve">Tirto.id, </w:t>
      </w:r>
      <w:r>
        <w:t xml:space="preserve">Jakarta, 30 September 2022, </w:t>
      </w:r>
      <w:hyperlink r:id="rId68">
        <w:r>
          <w:t>https://tirto.id/isi-pasal-10-kuhp-</w:t>
        </w:r>
      </w:hyperlink>
      <w:r>
        <w:t xml:space="preserve"> </w:t>
      </w:r>
      <w:hyperlink r:id="rId69">
        <w:r>
          <w:rPr>
            <w:spacing w:val="-2"/>
          </w:rPr>
          <w:t>tentang-jenis-jenis-tindak-pidana-gwK7</w:t>
        </w:r>
      </w:hyperlink>
      <w:r>
        <w:rPr>
          <w:spacing w:val="-2"/>
        </w:rPr>
        <w:t>.</w:t>
      </w:r>
    </w:p>
    <w:p w14:paraId="3BB76E9C" w14:textId="77777777" w:rsidR="00A172D4" w:rsidRDefault="00A172D4">
      <w:pPr>
        <w:pStyle w:val="BodyText"/>
      </w:pPr>
    </w:p>
    <w:p w14:paraId="071B27AC" w14:textId="77777777" w:rsidR="00A172D4" w:rsidRDefault="00000000">
      <w:pPr>
        <w:tabs>
          <w:tab w:val="left" w:pos="3638"/>
          <w:tab w:val="left" w:pos="5822"/>
          <w:tab w:val="left" w:pos="8151"/>
        </w:tabs>
        <w:spacing w:before="1"/>
        <w:ind w:left="1308" w:right="498" w:hanging="720"/>
        <w:rPr>
          <w:sz w:val="24"/>
        </w:rPr>
      </w:pPr>
      <w:r>
        <w:rPr>
          <w:sz w:val="24"/>
        </w:rPr>
        <w:t xml:space="preserve">Maroni, </w:t>
      </w:r>
      <w:r>
        <w:rPr>
          <w:i/>
          <w:sz w:val="24"/>
        </w:rPr>
        <w:t>Pengantar Politik Hukum Pidana, Lampung: Anugrah Utama Raharja</w:t>
      </w:r>
      <w:r>
        <w:rPr>
          <w:sz w:val="24"/>
        </w:rPr>
        <w:t xml:space="preserve">, </w:t>
      </w:r>
      <w:r>
        <w:rPr>
          <w:spacing w:val="-2"/>
          <w:sz w:val="24"/>
        </w:rPr>
        <w:t>2016,</w:t>
      </w:r>
      <w:r>
        <w:rPr>
          <w:sz w:val="24"/>
        </w:rPr>
        <w:tab/>
      </w:r>
      <w:r>
        <w:rPr>
          <w:spacing w:val="-4"/>
          <w:sz w:val="24"/>
        </w:rPr>
        <w:t>Cet.</w:t>
      </w:r>
      <w:r>
        <w:rPr>
          <w:sz w:val="24"/>
        </w:rPr>
        <w:tab/>
      </w:r>
      <w:r>
        <w:rPr>
          <w:spacing w:val="-2"/>
          <w:sz w:val="24"/>
        </w:rPr>
        <w:t>Ke-1,</w:t>
      </w:r>
      <w:r>
        <w:rPr>
          <w:sz w:val="24"/>
        </w:rPr>
        <w:tab/>
      </w:r>
      <w:r>
        <w:rPr>
          <w:spacing w:val="-4"/>
          <w:sz w:val="24"/>
        </w:rPr>
        <w:t xml:space="preserve">hlm </w:t>
      </w:r>
      <w:hyperlink r:id="rId70">
        <w:r>
          <w:rPr>
            <w:spacing w:val="-2"/>
            <w:sz w:val="24"/>
          </w:rPr>
          <w:t>10,http://repository.lppm.unila.ac.id/8770/1/POLITIK%20HUKUM%20PI</w:t>
        </w:r>
      </w:hyperlink>
      <w:r>
        <w:rPr>
          <w:spacing w:val="-2"/>
          <w:sz w:val="24"/>
        </w:rPr>
        <w:t xml:space="preserve"> DANA.pdf.</w:t>
      </w:r>
    </w:p>
    <w:p w14:paraId="37CDB286" w14:textId="77777777" w:rsidR="00A172D4" w:rsidRDefault="00000000">
      <w:pPr>
        <w:pStyle w:val="BodyText"/>
        <w:spacing w:before="158"/>
        <w:ind w:left="1308" w:right="494" w:hanging="720"/>
      </w:pPr>
      <w:r>
        <w:t xml:space="preserve">Merta, I Kethut, et al., </w:t>
      </w:r>
      <w:r>
        <w:rPr>
          <w:i/>
        </w:rPr>
        <w:t>Buku Ajar Hukum Pidana</w:t>
      </w:r>
      <w:r>
        <w:t xml:space="preserve">, Denpasar: Udayana, 2016, </w:t>
      </w:r>
      <w:r>
        <w:rPr>
          <w:spacing w:val="-2"/>
        </w:rPr>
        <w:t>https://simdos.unud.ac.id/uploads/file_pendidikan_1_dir/424c6f6b9a7030 73876706bc9793eeda.pdf.</w:t>
      </w:r>
    </w:p>
    <w:p w14:paraId="69468BA1" w14:textId="77777777" w:rsidR="00A172D4" w:rsidRDefault="00A172D4">
      <w:pPr>
        <w:pStyle w:val="BodyText"/>
        <w:spacing w:before="1"/>
      </w:pPr>
    </w:p>
    <w:p w14:paraId="52678E3B" w14:textId="77777777" w:rsidR="00A172D4" w:rsidRDefault="00000000">
      <w:pPr>
        <w:pStyle w:val="BodyText"/>
        <w:ind w:left="1308" w:right="499" w:hanging="720"/>
        <w:jc w:val="both"/>
      </w:pPr>
      <w:r>
        <w:t>Minyl,</w:t>
      </w:r>
      <w:r>
        <w:rPr>
          <w:spacing w:val="-9"/>
        </w:rPr>
        <w:t xml:space="preserve"> </w:t>
      </w:r>
      <w:r>
        <w:t>“Penanggulangan</w:t>
      </w:r>
      <w:r>
        <w:rPr>
          <w:spacing w:val="-5"/>
        </w:rPr>
        <w:t xml:space="preserve"> </w:t>
      </w:r>
      <w:r>
        <w:t>Kejahatan</w:t>
      </w:r>
      <w:r>
        <w:rPr>
          <w:spacing w:val="-8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Polri”,</w:t>
      </w:r>
      <w:r>
        <w:rPr>
          <w:spacing w:val="-5"/>
        </w:rPr>
        <w:t xml:space="preserve"> </w:t>
      </w:r>
      <w:r>
        <w:rPr>
          <w:i/>
        </w:rPr>
        <w:t>TbNews,</w:t>
      </w:r>
      <w:r>
        <w:rPr>
          <w:i/>
          <w:spacing w:val="-8"/>
        </w:rPr>
        <w:t xml:space="preserve"> </w:t>
      </w:r>
      <w:r>
        <w:t>Kepulauan</w:t>
      </w:r>
      <w:r>
        <w:rPr>
          <w:spacing w:val="-7"/>
        </w:rPr>
        <w:t xml:space="preserve"> </w:t>
      </w:r>
      <w:r>
        <w:t>Riau,</w:t>
      </w:r>
      <w:r>
        <w:rPr>
          <w:spacing w:val="-10"/>
        </w:rPr>
        <w:t xml:space="preserve"> </w:t>
      </w:r>
      <w:r>
        <w:t>31</w:t>
      </w:r>
      <w:r>
        <w:rPr>
          <w:spacing w:val="-9"/>
        </w:rPr>
        <w:t xml:space="preserve"> </w:t>
      </w:r>
      <w:r>
        <w:t xml:space="preserve">Mei, 2019, </w:t>
      </w:r>
      <w:hyperlink r:id="rId71">
        <w:r>
          <w:t>https://tribratanews.kepri.polri.go.id/2019/05/31/penanggulangan-</w:t>
        </w:r>
      </w:hyperlink>
      <w:r>
        <w:t xml:space="preserve"> </w:t>
      </w:r>
      <w:hyperlink r:id="rId72">
        <w:r>
          <w:rPr>
            <w:spacing w:val="-2"/>
          </w:rPr>
          <w:t>kejahatan-oleh-polri/.</w:t>
        </w:r>
      </w:hyperlink>
    </w:p>
    <w:p w14:paraId="69C8591A" w14:textId="77777777" w:rsidR="00A172D4" w:rsidRDefault="00A172D4">
      <w:pPr>
        <w:pStyle w:val="BodyText"/>
      </w:pPr>
    </w:p>
    <w:p w14:paraId="460F3B52" w14:textId="77777777" w:rsidR="00A172D4" w:rsidRDefault="00000000">
      <w:pPr>
        <w:tabs>
          <w:tab w:val="left" w:pos="2784"/>
          <w:tab w:val="left" w:pos="4173"/>
          <w:tab w:val="left" w:pos="5374"/>
          <w:tab w:val="left" w:pos="6399"/>
          <w:tab w:val="left" w:pos="7394"/>
          <w:tab w:val="left" w:pos="8224"/>
        </w:tabs>
        <w:ind w:left="1308" w:right="499" w:hanging="720"/>
        <w:rPr>
          <w:sz w:val="24"/>
        </w:rPr>
      </w:pPr>
      <w:r>
        <w:rPr>
          <w:sz w:val="24"/>
        </w:rPr>
        <w:t xml:space="preserve">Mulyadi, Lilik, </w:t>
      </w:r>
      <w:r>
        <w:rPr>
          <w:i/>
          <w:sz w:val="24"/>
        </w:rPr>
        <w:t xml:space="preserve">Kompilasi Hukum Pidana Dalam Perspektif Teoritis Dan Praktik </w:t>
      </w:r>
      <w:r>
        <w:rPr>
          <w:i/>
          <w:spacing w:val="-2"/>
          <w:sz w:val="24"/>
        </w:rPr>
        <w:t>Peradilan</w:t>
      </w:r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Bandung:</w:t>
      </w:r>
      <w:r>
        <w:rPr>
          <w:sz w:val="24"/>
        </w:rPr>
        <w:tab/>
      </w:r>
      <w:r>
        <w:rPr>
          <w:spacing w:val="-2"/>
          <w:sz w:val="24"/>
        </w:rPr>
        <w:t>Mandar</w:t>
      </w:r>
      <w:r>
        <w:rPr>
          <w:sz w:val="24"/>
        </w:rPr>
        <w:tab/>
      </w:r>
      <w:r>
        <w:rPr>
          <w:spacing w:val="-4"/>
          <w:sz w:val="24"/>
        </w:rPr>
        <w:t>Maju,</w:t>
      </w:r>
      <w:r>
        <w:rPr>
          <w:sz w:val="24"/>
        </w:rPr>
        <w:tab/>
      </w:r>
      <w:r>
        <w:rPr>
          <w:spacing w:val="-2"/>
          <w:sz w:val="24"/>
        </w:rPr>
        <w:t>2010,</w:t>
      </w:r>
      <w:r>
        <w:rPr>
          <w:sz w:val="24"/>
        </w:rPr>
        <w:tab/>
      </w:r>
      <w:r>
        <w:rPr>
          <w:spacing w:val="-4"/>
          <w:sz w:val="24"/>
        </w:rPr>
        <w:t>hlm</w:t>
      </w:r>
      <w:r>
        <w:rPr>
          <w:sz w:val="24"/>
        </w:rPr>
        <w:tab/>
      </w:r>
      <w:r>
        <w:rPr>
          <w:spacing w:val="-4"/>
          <w:sz w:val="24"/>
        </w:rPr>
        <w:t xml:space="preserve">64. </w:t>
      </w:r>
      <w:hyperlink r:id="rId73">
        <w:r>
          <w:rPr>
            <w:spacing w:val="-2"/>
            <w:sz w:val="24"/>
          </w:rPr>
          <w:t>https://opac.iainbengkulu.ac.id:443/index.php?p=show_detail&amp;id=21232</w:t>
        </w:r>
      </w:hyperlink>
      <w:r>
        <w:rPr>
          <w:spacing w:val="-2"/>
          <w:sz w:val="24"/>
        </w:rPr>
        <w:t>.</w:t>
      </w:r>
    </w:p>
    <w:p w14:paraId="5163A2D0" w14:textId="77777777" w:rsidR="00A172D4" w:rsidRDefault="00A172D4">
      <w:pPr>
        <w:rPr>
          <w:sz w:val="24"/>
        </w:rPr>
        <w:sectPr w:rsidR="00A172D4" w:rsidSect="00FE47B7">
          <w:pgSz w:w="11910" w:h="16840"/>
          <w:pgMar w:top="1920" w:right="1200" w:bottom="280" w:left="1680" w:header="717" w:footer="0" w:gutter="0"/>
          <w:cols w:space="720"/>
        </w:sectPr>
      </w:pPr>
    </w:p>
    <w:p w14:paraId="7669E039" w14:textId="77777777" w:rsidR="00A172D4" w:rsidRDefault="00A172D4">
      <w:pPr>
        <w:pStyle w:val="BodyText"/>
        <w:spacing w:before="53"/>
      </w:pPr>
    </w:p>
    <w:p w14:paraId="56CBE2AB" w14:textId="77777777" w:rsidR="00A172D4" w:rsidRDefault="00000000">
      <w:pPr>
        <w:pStyle w:val="BodyText"/>
        <w:ind w:left="1308" w:right="496" w:hanging="720"/>
        <w:jc w:val="both"/>
      </w:pPr>
      <w:r>
        <w:t xml:space="preserve">Nashear, Dila, “Tradisi Perang Sarung atau Tarung Sarung Bermula dari Kebudayaan Suku Bugis Sulawesi Selatan”, </w:t>
      </w:r>
      <w:r>
        <w:rPr>
          <w:i/>
        </w:rPr>
        <w:t xml:space="preserve">inisumedang.com, </w:t>
      </w:r>
      <w:r>
        <w:t>Sumedang, 10</w:t>
      </w:r>
      <w:r>
        <w:rPr>
          <w:spacing w:val="-15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2022,</w:t>
      </w:r>
      <w:r>
        <w:rPr>
          <w:spacing w:val="-2"/>
        </w:rPr>
        <w:t xml:space="preserve"> </w:t>
      </w:r>
      <w:hyperlink r:id="rId74">
        <w:r>
          <w:t>https://inisumedang.com/tradisi-perang-sarung-atau-tarung-</w:t>
        </w:r>
      </w:hyperlink>
      <w:r>
        <w:t xml:space="preserve"> </w:t>
      </w:r>
      <w:hyperlink r:id="rId75">
        <w:r>
          <w:rPr>
            <w:spacing w:val="-2"/>
          </w:rPr>
          <w:t>sarung-bermula-dari-kebudayaan-suku-bugissulawesi-selatan/</w:t>
        </w:r>
      </w:hyperlink>
      <w:r>
        <w:rPr>
          <w:spacing w:val="-2"/>
        </w:rPr>
        <w:t>.</w:t>
      </w:r>
    </w:p>
    <w:p w14:paraId="66C38C9D" w14:textId="77777777" w:rsidR="00A172D4" w:rsidRDefault="00A172D4">
      <w:pPr>
        <w:pStyle w:val="BodyText"/>
      </w:pPr>
    </w:p>
    <w:p w14:paraId="76F662B6" w14:textId="77777777" w:rsidR="00A172D4" w:rsidRDefault="00000000">
      <w:pPr>
        <w:pStyle w:val="BodyText"/>
        <w:ind w:left="1308" w:right="497" w:hanging="720"/>
      </w:pPr>
      <w:r>
        <w:t>Nugraha,</w:t>
      </w:r>
      <w:r>
        <w:rPr>
          <w:spacing w:val="-4"/>
        </w:rPr>
        <w:t xml:space="preserve"> </w:t>
      </w:r>
      <w:r>
        <w:t xml:space="preserve">Al Khoeriah Etiak, “Si Jagang Laleng Lipa Tradisi Baku Tikam dalam Sarung di Suku Bugis-Makasar”, </w:t>
      </w:r>
      <w:r>
        <w:rPr>
          <w:i/>
        </w:rPr>
        <w:t xml:space="preserve">Detiksulsel, </w:t>
      </w:r>
      <w:r>
        <w:t xml:space="preserve">Makasar, 13 Agustus 2022, </w:t>
      </w:r>
      <w:hyperlink r:id="rId76">
        <w:r>
          <w:rPr>
            <w:spacing w:val="-2"/>
          </w:rPr>
          <w:t>https://www.detik.com/sulsel/budaya/d-6232479/sigajang-laleng-lipa-</w:t>
        </w:r>
      </w:hyperlink>
      <w:r>
        <w:rPr>
          <w:spacing w:val="-2"/>
        </w:rPr>
        <w:t xml:space="preserve"> </w:t>
      </w:r>
      <w:hyperlink r:id="rId77">
        <w:r>
          <w:rPr>
            <w:spacing w:val="-2"/>
          </w:rPr>
          <w:t>tradisi-baku-tikam-dalam-sarung-di-suku-bugis-makassar.</w:t>
        </w:r>
      </w:hyperlink>
    </w:p>
    <w:p w14:paraId="6535CDBC" w14:textId="77777777" w:rsidR="00A172D4" w:rsidRDefault="00A172D4">
      <w:pPr>
        <w:pStyle w:val="BodyText"/>
        <w:spacing w:before="1"/>
      </w:pPr>
    </w:p>
    <w:p w14:paraId="5C229B9B" w14:textId="77777777" w:rsidR="00A172D4" w:rsidRDefault="00000000">
      <w:pPr>
        <w:pStyle w:val="BodyText"/>
        <w:tabs>
          <w:tab w:val="left" w:pos="3667"/>
          <w:tab w:val="left" w:pos="6000"/>
          <w:tab w:val="left" w:pos="8227"/>
        </w:tabs>
        <w:ind w:left="1308" w:right="496" w:hanging="720"/>
      </w:pPr>
      <w:r>
        <w:t xml:space="preserve">Pardede, Marulak, Dinamika Sistem Pemidanaan, Jakarta: Balitbangkumham </w:t>
      </w:r>
      <w:r>
        <w:rPr>
          <w:spacing w:val="-2"/>
        </w:rPr>
        <w:t>Press,</w:t>
      </w:r>
      <w:r>
        <w:tab/>
      </w:r>
      <w:r>
        <w:rPr>
          <w:spacing w:val="-2"/>
        </w:rPr>
        <w:t>2021,</w:t>
      </w:r>
      <w:r>
        <w:tab/>
      </w:r>
      <w:r>
        <w:rPr>
          <w:spacing w:val="-4"/>
        </w:rPr>
        <w:t>hlm.</w:t>
      </w:r>
      <w:r>
        <w:tab/>
      </w:r>
      <w:r>
        <w:rPr>
          <w:spacing w:val="-5"/>
        </w:rPr>
        <w:t>54.</w:t>
      </w:r>
    </w:p>
    <w:p w14:paraId="36B8823E" w14:textId="77777777" w:rsidR="00A172D4" w:rsidRDefault="00000000">
      <w:pPr>
        <w:pStyle w:val="BodyText"/>
        <w:ind w:left="1308" w:right="572"/>
      </w:pPr>
      <w:hyperlink r:id="rId78">
        <w:r>
          <w:rPr>
            <w:spacing w:val="-2"/>
          </w:rPr>
          <w:t>https://bpress.balitbangham.go.id/index.php/balitbangkumhampress/catalo</w:t>
        </w:r>
      </w:hyperlink>
      <w:r>
        <w:rPr>
          <w:spacing w:val="-2"/>
        </w:rPr>
        <w:t xml:space="preserve"> </w:t>
      </w:r>
      <w:hyperlink r:id="rId79">
        <w:r>
          <w:rPr>
            <w:spacing w:val="-2"/>
          </w:rPr>
          <w:t>g/download/61/23/1150-1?inline=1</w:t>
        </w:r>
      </w:hyperlink>
    </w:p>
    <w:p w14:paraId="5F6964CE" w14:textId="77777777" w:rsidR="00A172D4" w:rsidRDefault="00A172D4">
      <w:pPr>
        <w:pStyle w:val="BodyText"/>
      </w:pPr>
    </w:p>
    <w:p w14:paraId="694D1C55" w14:textId="77777777" w:rsidR="00A172D4" w:rsidRDefault="00000000">
      <w:pPr>
        <w:pStyle w:val="BodyText"/>
        <w:ind w:left="1308" w:right="500" w:hanging="720"/>
      </w:pPr>
      <w:r>
        <w:t>Rahyuni, Finta, “Isi Pasal 351</w:t>
      </w:r>
      <w:r>
        <w:rPr>
          <w:spacing w:val="-7"/>
        </w:rPr>
        <w:t xml:space="preserve"> </w:t>
      </w:r>
      <w:r>
        <w:t>Ayat 3 KUHP</w:t>
      </w:r>
      <w:r>
        <w:rPr>
          <w:spacing w:val="-1"/>
        </w:rPr>
        <w:t xml:space="preserve"> </w:t>
      </w:r>
      <w:r>
        <w:t>yang Jerat</w:t>
      </w:r>
      <w:r>
        <w:rPr>
          <w:spacing w:val="-7"/>
        </w:rPr>
        <w:t xml:space="preserve"> </w:t>
      </w:r>
      <w:r>
        <w:t>Atlet MMA</w:t>
      </w:r>
      <w:r>
        <w:rPr>
          <w:spacing w:val="-6"/>
        </w:rPr>
        <w:t xml:space="preserve"> </w:t>
      </w:r>
      <w:r>
        <w:t>yang Bunuh Abang</w:t>
      </w:r>
      <w:r>
        <w:rPr>
          <w:spacing w:val="80"/>
          <w:w w:val="150"/>
        </w:rPr>
        <w:t xml:space="preserve"> </w:t>
      </w:r>
      <w:r>
        <w:t>Kandung”,</w:t>
      </w:r>
      <w:r>
        <w:rPr>
          <w:spacing w:val="80"/>
          <w:w w:val="150"/>
        </w:rPr>
        <w:t xml:space="preserve"> </w:t>
      </w:r>
      <w:r>
        <w:rPr>
          <w:i/>
        </w:rPr>
        <w:t>Detiksumut,</w:t>
      </w:r>
      <w:r>
        <w:rPr>
          <w:i/>
          <w:spacing w:val="80"/>
          <w:w w:val="150"/>
        </w:rPr>
        <w:t xml:space="preserve"> </w:t>
      </w:r>
      <w:r>
        <w:t>Sumatra</w:t>
      </w:r>
      <w:r>
        <w:rPr>
          <w:spacing w:val="80"/>
          <w:w w:val="150"/>
        </w:rPr>
        <w:t xml:space="preserve"> </w:t>
      </w:r>
      <w:r>
        <w:t>Utara,</w:t>
      </w:r>
      <w:r>
        <w:rPr>
          <w:spacing w:val="80"/>
          <w:w w:val="150"/>
        </w:rPr>
        <w:t xml:space="preserve"> </w:t>
      </w:r>
      <w:r>
        <w:t>23,</w:t>
      </w:r>
      <w:r>
        <w:rPr>
          <w:spacing w:val="80"/>
          <w:w w:val="150"/>
        </w:rPr>
        <w:t xml:space="preserve"> </w:t>
      </w:r>
      <w:r>
        <w:t>Februari</w:t>
      </w:r>
      <w:r>
        <w:rPr>
          <w:spacing w:val="80"/>
          <w:w w:val="150"/>
        </w:rPr>
        <w:t xml:space="preserve"> </w:t>
      </w:r>
      <w:r>
        <w:t xml:space="preserve">2023, </w:t>
      </w:r>
      <w:hyperlink r:id="rId80">
        <w:r>
          <w:rPr>
            <w:spacing w:val="-2"/>
          </w:rPr>
          <w:t>https://www.detik.com/sumut/hukum-dan-kriminal/d-6584271/isi-pasal-</w:t>
        </w:r>
      </w:hyperlink>
      <w:r>
        <w:rPr>
          <w:spacing w:val="-2"/>
        </w:rPr>
        <w:t xml:space="preserve"> </w:t>
      </w:r>
      <w:hyperlink r:id="rId81">
        <w:r>
          <w:rPr>
            <w:spacing w:val="-2"/>
          </w:rPr>
          <w:t>351ayat-3-kuhp-yang-jerat-atlet-mma-bunuh-abang-kandung</w:t>
        </w:r>
      </w:hyperlink>
      <w:r>
        <w:rPr>
          <w:spacing w:val="-2"/>
        </w:rPr>
        <w:t>.</w:t>
      </w:r>
    </w:p>
    <w:p w14:paraId="4E44DF7D" w14:textId="77777777" w:rsidR="00A172D4" w:rsidRDefault="00A172D4">
      <w:pPr>
        <w:pStyle w:val="BodyText"/>
      </w:pPr>
    </w:p>
    <w:p w14:paraId="433EACDB" w14:textId="77777777" w:rsidR="00A172D4" w:rsidRDefault="00000000">
      <w:pPr>
        <w:pStyle w:val="BodyText"/>
        <w:tabs>
          <w:tab w:val="left" w:pos="2354"/>
          <w:tab w:val="left" w:pos="3797"/>
          <w:tab w:val="left" w:pos="4964"/>
          <w:tab w:val="left" w:pos="6439"/>
          <w:tab w:val="left" w:pos="6979"/>
          <w:tab w:val="left" w:pos="7984"/>
        </w:tabs>
        <w:ind w:left="1308" w:right="497" w:hanging="720"/>
      </w:pPr>
      <w:r>
        <w:t>Rohman,</w:t>
      </w:r>
      <w:r>
        <w:rPr>
          <w:spacing w:val="-4"/>
        </w:rPr>
        <w:t xml:space="preserve"> </w:t>
      </w:r>
      <w:r>
        <w:t xml:space="preserve">Aditya, “Polisi Memberikan Pembinaan Kepada Pelajar dan Orang Tua </w:t>
      </w:r>
      <w:r>
        <w:rPr>
          <w:spacing w:val="-2"/>
        </w:rPr>
        <w:t>Cegah</w:t>
      </w:r>
      <w:r>
        <w:tab/>
      </w:r>
      <w:r>
        <w:rPr>
          <w:spacing w:val="-2"/>
        </w:rPr>
        <w:t>Tawuran”,</w:t>
      </w:r>
      <w:r>
        <w:tab/>
      </w:r>
      <w:r>
        <w:rPr>
          <w:i/>
          <w:spacing w:val="-2"/>
        </w:rPr>
        <w:t>Antara,</w:t>
      </w:r>
      <w:r>
        <w:rPr>
          <w:i/>
        </w:rPr>
        <w:tab/>
      </w:r>
      <w:r>
        <w:rPr>
          <w:spacing w:val="-2"/>
        </w:rPr>
        <w:t>Sukabumi,</w:t>
      </w:r>
      <w:r>
        <w:tab/>
      </w:r>
      <w:r>
        <w:rPr>
          <w:spacing w:val="-10"/>
        </w:rPr>
        <w:t>4</w:t>
      </w:r>
      <w:r>
        <w:tab/>
      </w:r>
      <w:r>
        <w:rPr>
          <w:spacing w:val="-2"/>
        </w:rPr>
        <w:t>April,</w:t>
      </w:r>
      <w:r>
        <w:tab/>
      </w:r>
      <w:r>
        <w:rPr>
          <w:spacing w:val="-2"/>
        </w:rPr>
        <w:t xml:space="preserve">2022, </w:t>
      </w:r>
      <w:hyperlink r:id="rId82">
        <w:r>
          <w:rPr>
            <w:spacing w:val="-2"/>
          </w:rPr>
          <w:t>https://www.antaranews.com/berita/2800597/polisi-berikan-pembinaan-</w:t>
        </w:r>
      </w:hyperlink>
      <w:r>
        <w:rPr>
          <w:spacing w:val="-2"/>
        </w:rPr>
        <w:t xml:space="preserve"> </w:t>
      </w:r>
      <w:hyperlink r:id="rId83">
        <w:r>
          <w:rPr>
            <w:spacing w:val="-2"/>
          </w:rPr>
          <w:t>kepada-pelajar-dan-orang-tua-cegah-tawuran.</w:t>
        </w:r>
      </w:hyperlink>
    </w:p>
    <w:p w14:paraId="567A1D5B" w14:textId="77777777" w:rsidR="00A172D4" w:rsidRDefault="00A172D4">
      <w:pPr>
        <w:pStyle w:val="BodyText"/>
      </w:pPr>
    </w:p>
    <w:p w14:paraId="25C5170F" w14:textId="77777777" w:rsidR="00A172D4" w:rsidRDefault="00000000">
      <w:pPr>
        <w:pStyle w:val="BodyText"/>
        <w:ind w:left="1308" w:right="494" w:hanging="720"/>
      </w:pPr>
      <w:r>
        <w:t>Setiowati, Ike Endra</w:t>
      </w:r>
      <w:r>
        <w:rPr>
          <w:spacing w:val="-3"/>
        </w:rPr>
        <w:t xml:space="preserve"> </w:t>
      </w:r>
      <w:r>
        <w:t>Agus, et al., “Pembantuan dan Penyertaan dalam Kasus Perkosa</w:t>
      </w:r>
      <w:r>
        <w:rPr>
          <w:spacing w:val="80"/>
        </w:rPr>
        <w:t xml:space="preserve"> </w:t>
      </w:r>
      <w:r>
        <w:t>Anak”,</w:t>
      </w:r>
      <w:r>
        <w:rPr>
          <w:spacing w:val="80"/>
          <w:w w:val="150"/>
        </w:rPr>
        <w:t xml:space="preserve"> </w:t>
      </w:r>
      <w:r>
        <w:rPr>
          <w:i/>
        </w:rPr>
        <w:t>Media</w:t>
      </w:r>
      <w:r>
        <w:rPr>
          <w:i/>
          <w:spacing w:val="80"/>
          <w:w w:val="150"/>
        </w:rPr>
        <w:t xml:space="preserve"> </w:t>
      </w:r>
      <w:r>
        <w:rPr>
          <w:i/>
        </w:rPr>
        <w:t>Luris,</w:t>
      </w:r>
      <w:r>
        <w:rPr>
          <w:i/>
          <w:spacing w:val="80"/>
          <w:w w:val="150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2,</w:t>
      </w:r>
      <w:r>
        <w:rPr>
          <w:spacing w:val="80"/>
          <w:w w:val="150"/>
        </w:rPr>
        <w:t xml:space="preserve"> </w:t>
      </w:r>
      <w:r>
        <w:t>6,</w:t>
      </w:r>
      <w:r>
        <w:rPr>
          <w:spacing w:val="80"/>
          <w:w w:val="150"/>
        </w:rPr>
        <w:t xml:space="preserve"> </w:t>
      </w:r>
      <w:r>
        <w:t>2018,</w:t>
      </w:r>
      <w:r>
        <w:rPr>
          <w:spacing w:val="80"/>
          <w:w w:val="150"/>
        </w:rPr>
        <w:t xml:space="preserve"> </w:t>
      </w:r>
      <w:r>
        <w:t>hlm.</w:t>
      </w:r>
      <w:r>
        <w:rPr>
          <w:spacing w:val="80"/>
          <w:w w:val="150"/>
        </w:rPr>
        <w:t xml:space="preserve"> </w:t>
      </w:r>
      <w:r>
        <w:t>284,</w:t>
      </w:r>
      <w:r>
        <w:rPr>
          <w:spacing w:val="80"/>
          <w:w w:val="150"/>
        </w:rPr>
        <w:t xml:space="preserve"> </w:t>
      </w:r>
      <w:hyperlink r:id="rId84">
        <w:r>
          <w:t>https://e-</w:t>
        </w:r>
      </w:hyperlink>
      <w:r>
        <w:t xml:space="preserve"> </w:t>
      </w:r>
      <w:r>
        <w:rPr>
          <w:spacing w:val="-2"/>
        </w:rPr>
        <w:t>journal.unair.ac.id/MI/article/download/8831/5052/28809</w:t>
      </w:r>
    </w:p>
    <w:p w14:paraId="15125C9D" w14:textId="77777777" w:rsidR="00A172D4" w:rsidRDefault="00A172D4">
      <w:pPr>
        <w:pStyle w:val="BodyText"/>
        <w:spacing w:before="159"/>
      </w:pPr>
    </w:p>
    <w:p w14:paraId="7C77B56B" w14:textId="77777777" w:rsidR="00A172D4" w:rsidRDefault="00000000">
      <w:pPr>
        <w:pStyle w:val="BodyText"/>
        <w:tabs>
          <w:tab w:val="left" w:pos="3134"/>
          <w:tab w:val="left" w:pos="4955"/>
          <w:tab w:val="left" w:pos="6642"/>
          <w:tab w:val="left" w:pos="8223"/>
        </w:tabs>
        <w:ind w:left="1308" w:right="500" w:hanging="720"/>
        <w:jc w:val="both"/>
      </w:pPr>
      <w:r>
        <w:t xml:space="preserve">Shafira, Maya, et.al., “Hukum Pemasyarakatan dan Penitensier”, Bandarlampung: </w:t>
      </w:r>
      <w:r>
        <w:rPr>
          <w:spacing w:val="-2"/>
        </w:rPr>
        <w:t>Pusaka</w:t>
      </w:r>
      <w:r>
        <w:tab/>
      </w:r>
      <w:r>
        <w:rPr>
          <w:spacing w:val="-2"/>
        </w:rPr>
        <w:t>Media,</w:t>
      </w:r>
      <w:r>
        <w:tab/>
      </w:r>
      <w:r>
        <w:rPr>
          <w:spacing w:val="-2"/>
        </w:rPr>
        <w:t>2022,</w:t>
      </w:r>
      <w:r>
        <w:tab/>
      </w:r>
      <w:r>
        <w:rPr>
          <w:spacing w:val="-4"/>
        </w:rPr>
        <w:t>hlm.</w:t>
      </w:r>
      <w:r>
        <w:tab/>
      </w:r>
      <w:r>
        <w:rPr>
          <w:spacing w:val="-4"/>
        </w:rPr>
        <w:t xml:space="preserve">46, </w:t>
      </w:r>
      <w:hyperlink r:id="rId85">
        <w:r>
          <w:rPr>
            <w:spacing w:val="-2"/>
          </w:rPr>
          <w:t>http://repository.lppm.unila.ac.id/49968/1/BUKU%20HUKUM%20PEMA</w:t>
        </w:r>
      </w:hyperlink>
      <w:r>
        <w:rPr>
          <w:spacing w:val="-2"/>
        </w:rPr>
        <w:t xml:space="preserve"> </w:t>
      </w:r>
      <w:hyperlink r:id="rId86">
        <w:r>
          <w:rPr>
            <w:spacing w:val="-2"/>
          </w:rPr>
          <w:t>SYARAKATAN%20DAN%20PENITENSIER.pdf</w:t>
        </w:r>
      </w:hyperlink>
      <w:r>
        <w:rPr>
          <w:spacing w:val="-2"/>
        </w:rPr>
        <w:t>.</w:t>
      </w:r>
    </w:p>
    <w:p w14:paraId="1777C787" w14:textId="77777777" w:rsidR="00A172D4" w:rsidRDefault="00A172D4">
      <w:pPr>
        <w:pStyle w:val="BodyText"/>
      </w:pPr>
    </w:p>
    <w:p w14:paraId="692E510B" w14:textId="77777777" w:rsidR="00A172D4" w:rsidRDefault="00000000">
      <w:pPr>
        <w:pStyle w:val="BodyText"/>
        <w:tabs>
          <w:tab w:val="left" w:pos="3711"/>
          <w:tab w:val="left" w:pos="5532"/>
          <w:tab w:val="left" w:pos="7985"/>
        </w:tabs>
        <w:ind w:left="1308" w:right="498" w:hanging="720"/>
      </w:pPr>
      <w:r>
        <w:t xml:space="preserve">S, Naya, Grasiara, "Perbedaan Dakwaan Primair dan Subsidair", </w:t>
      </w:r>
      <w:r>
        <w:rPr>
          <w:i/>
        </w:rPr>
        <w:t xml:space="preserve">Kompasiana, </w:t>
      </w:r>
      <w:r>
        <w:rPr>
          <w:spacing w:val="-2"/>
        </w:rPr>
        <w:t>Jakarta,</w:t>
      </w:r>
      <w:r>
        <w:tab/>
      </w:r>
      <w:r>
        <w:rPr>
          <w:spacing w:val="-6"/>
        </w:rPr>
        <w:t>2,</w:t>
      </w:r>
      <w:r>
        <w:tab/>
      </w:r>
      <w:r>
        <w:rPr>
          <w:spacing w:val="-2"/>
        </w:rPr>
        <w:t>Agustus</w:t>
      </w:r>
      <w:r>
        <w:tab/>
      </w:r>
      <w:r>
        <w:rPr>
          <w:spacing w:val="-2"/>
        </w:rPr>
        <w:t xml:space="preserve">2022, </w:t>
      </w:r>
      <w:hyperlink r:id="rId87">
        <w:r>
          <w:rPr>
            <w:spacing w:val="-2"/>
          </w:rPr>
          <w:t>https://www.kompasiana.com/grasiaranayas5321/62e8f2baa51c6f715735ff</w:t>
        </w:r>
      </w:hyperlink>
      <w:r>
        <w:rPr>
          <w:spacing w:val="-2"/>
        </w:rPr>
        <w:t xml:space="preserve"> </w:t>
      </w:r>
      <w:hyperlink r:id="rId88">
        <w:r>
          <w:rPr>
            <w:spacing w:val="-2"/>
          </w:rPr>
          <w:t>36/perbedaan-dakwaan-primair-dan-subsidair</w:t>
        </w:r>
      </w:hyperlink>
      <w:r>
        <w:rPr>
          <w:spacing w:val="-2"/>
        </w:rPr>
        <w:t>.</w:t>
      </w:r>
    </w:p>
    <w:p w14:paraId="30E80C62" w14:textId="77777777" w:rsidR="00A172D4" w:rsidRDefault="00A172D4">
      <w:pPr>
        <w:pStyle w:val="BodyText"/>
        <w:spacing w:before="1"/>
      </w:pPr>
    </w:p>
    <w:p w14:paraId="512FC8F8" w14:textId="77777777" w:rsidR="00A172D4" w:rsidRDefault="00000000">
      <w:pPr>
        <w:ind w:left="1308" w:hanging="720"/>
        <w:rPr>
          <w:sz w:val="24"/>
        </w:rPr>
      </w:pPr>
      <w:r>
        <w:rPr>
          <w:sz w:val="24"/>
        </w:rPr>
        <w:t>Soesilo,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Kitab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Undang-Undang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Pidana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(KUHP),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Bogor:</w:t>
      </w:r>
      <w:r>
        <w:rPr>
          <w:spacing w:val="-5"/>
          <w:sz w:val="24"/>
        </w:rPr>
        <w:t xml:space="preserve"> </w:t>
      </w:r>
      <w:r>
        <w:rPr>
          <w:sz w:val="24"/>
        </w:rPr>
        <w:t>Politeia,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2013. </w:t>
      </w:r>
      <w:hyperlink r:id="rId89">
        <w:r>
          <w:rPr>
            <w:spacing w:val="-2"/>
            <w:sz w:val="24"/>
          </w:rPr>
          <w:t>https://lin.ui.ac.id/detail?=20106450&amp;lokasi=lokal</w:t>
        </w:r>
      </w:hyperlink>
    </w:p>
    <w:p w14:paraId="313DA2DE" w14:textId="77777777" w:rsidR="00A172D4" w:rsidRDefault="00A172D4">
      <w:pPr>
        <w:pStyle w:val="BodyText"/>
      </w:pPr>
    </w:p>
    <w:p w14:paraId="249DF126" w14:textId="77777777" w:rsidR="00A172D4" w:rsidRDefault="00000000">
      <w:pPr>
        <w:tabs>
          <w:tab w:val="left" w:pos="2362"/>
          <w:tab w:val="left" w:pos="3720"/>
          <w:tab w:val="left" w:pos="5664"/>
          <w:tab w:val="left" w:pos="7048"/>
          <w:tab w:val="left" w:pos="7986"/>
        </w:tabs>
        <w:ind w:left="1308" w:right="497" w:hanging="720"/>
        <w:rPr>
          <w:sz w:val="24"/>
        </w:rPr>
      </w:pPr>
      <w:r>
        <w:rPr>
          <w:sz w:val="24"/>
        </w:rPr>
        <w:t xml:space="preserve">Sudaryono, et al., </w:t>
      </w:r>
      <w:r>
        <w:rPr>
          <w:i/>
          <w:sz w:val="24"/>
        </w:rPr>
        <w:t xml:space="preserve">Dasar-Dasar Hukum Pidana Berdasarkan KUHP dan RUU </w:t>
      </w:r>
      <w:r>
        <w:rPr>
          <w:i/>
          <w:spacing w:val="-4"/>
          <w:sz w:val="24"/>
        </w:rPr>
        <w:t>KUHP,</w:t>
      </w:r>
      <w:r>
        <w:rPr>
          <w:i/>
          <w:sz w:val="24"/>
        </w:rPr>
        <w:tab/>
      </w:r>
      <w:r>
        <w:rPr>
          <w:spacing w:val="-2"/>
          <w:sz w:val="24"/>
        </w:rPr>
        <w:t>Surakarta:</w:t>
      </w:r>
      <w:r>
        <w:rPr>
          <w:sz w:val="24"/>
        </w:rPr>
        <w:tab/>
      </w:r>
      <w:r>
        <w:rPr>
          <w:spacing w:val="-2"/>
          <w:sz w:val="24"/>
        </w:rPr>
        <w:t>Muhammadiyah</w:t>
      </w:r>
      <w:r>
        <w:rPr>
          <w:sz w:val="24"/>
        </w:rPr>
        <w:tab/>
      </w:r>
      <w:r>
        <w:rPr>
          <w:spacing w:val="-2"/>
          <w:sz w:val="24"/>
        </w:rPr>
        <w:t>University</w:t>
      </w:r>
      <w:r>
        <w:rPr>
          <w:sz w:val="24"/>
        </w:rPr>
        <w:tab/>
      </w:r>
      <w:r>
        <w:rPr>
          <w:spacing w:val="-2"/>
          <w:sz w:val="24"/>
        </w:rPr>
        <w:t>Press,</w:t>
      </w:r>
      <w:r>
        <w:rPr>
          <w:sz w:val="24"/>
        </w:rPr>
        <w:tab/>
      </w:r>
      <w:r>
        <w:rPr>
          <w:spacing w:val="-2"/>
          <w:sz w:val="24"/>
        </w:rPr>
        <w:t xml:space="preserve">2017, </w:t>
      </w:r>
      <w:hyperlink r:id="rId90">
        <w:r>
          <w:rPr>
            <w:spacing w:val="-2"/>
            <w:sz w:val="24"/>
          </w:rPr>
          <w:t>https://publikasiilmiah.ums.ac.id/bitstream/handle/11617/11285/Ebook%2</w:t>
        </w:r>
      </w:hyperlink>
      <w:r>
        <w:rPr>
          <w:spacing w:val="-2"/>
          <w:sz w:val="24"/>
        </w:rPr>
        <w:t xml:space="preserve"> </w:t>
      </w:r>
      <w:hyperlink r:id="rId91">
        <w:r>
          <w:rPr>
            <w:spacing w:val="-2"/>
            <w:sz w:val="24"/>
          </w:rPr>
          <w:t>0HUKUM%20PIDANA_Revisi.pdf?sequence=2&amp;isAllowed=y</w:t>
        </w:r>
      </w:hyperlink>
    </w:p>
    <w:p w14:paraId="5A38F1C1" w14:textId="77777777" w:rsidR="00A172D4" w:rsidRDefault="00A172D4">
      <w:pPr>
        <w:rPr>
          <w:sz w:val="24"/>
        </w:rPr>
        <w:sectPr w:rsidR="00A172D4" w:rsidSect="00FE47B7">
          <w:pgSz w:w="11910" w:h="16840"/>
          <w:pgMar w:top="1920" w:right="1200" w:bottom="280" w:left="1680" w:header="717" w:footer="0" w:gutter="0"/>
          <w:cols w:space="720"/>
        </w:sectPr>
      </w:pPr>
    </w:p>
    <w:p w14:paraId="559F66BB" w14:textId="77777777" w:rsidR="00A172D4" w:rsidRDefault="00A172D4">
      <w:pPr>
        <w:pStyle w:val="BodyText"/>
      </w:pPr>
    </w:p>
    <w:p w14:paraId="5F350A2B" w14:textId="77777777" w:rsidR="00A172D4" w:rsidRDefault="00A172D4">
      <w:pPr>
        <w:pStyle w:val="BodyText"/>
        <w:spacing w:before="53"/>
      </w:pPr>
    </w:p>
    <w:p w14:paraId="10D40597" w14:textId="77777777" w:rsidR="00A172D4" w:rsidRDefault="00000000">
      <w:pPr>
        <w:pStyle w:val="BodyText"/>
        <w:ind w:left="1308" w:right="588" w:hanging="720"/>
      </w:pPr>
      <w:r>
        <w:t>Suyanto</w:t>
      </w:r>
      <w:r>
        <w:rPr>
          <w:i/>
        </w:rPr>
        <w:t xml:space="preserve">, Pengantar Hukum Pidana, </w:t>
      </w:r>
      <w:r>
        <w:t xml:space="preserve">Sleman: Budi Utama, 2018, </w:t>
      </w:r>
      <w:hyperlink r:id="rId92">
        <w:r>
          <w:rPr>
            <w:spacing w:val="-2"/>
          </w:rPr>
          <w:t>http://elibs.unigres.ac.id/564/1/buku%20pengantar%20hukum%20pidana-</w:t>
        </w:r>
      </w:hyperlink>
      <w:r>
        <w:rPr>
          <w:spacing w:val="-2"/>
        </w:rPr>
        <w:t xml:space="preserve"> revcompressed.pdf</w:t>
      </w:r>
    </w:p>
    <w:p w14:paraId="30E72FE6" w14:textId="77777777" w:rsidR="00A172D4" w:rsidRDefault="00000000">
      <w:pPr>
        <w:pStyle w:val="BodyText"/>
        <w:spacing w:before="161"/>
        <w:ind w:left="1308" w:hanging="720"/>
      </w:pPr>
      <w:r>
        <w:t>Wahyuni</w:t>
      </w:r>
      <w:r>
        <w:rPr>
          <w:i/>
        </w:rPr>
        <w:t xml:space="preserve">, </w:t>
      </w:r>
      <w:r>
        <w:t xml:space="preserve">Fitri, </w:t>
      </w:r>
      <w:r>
        <w:rPr>
          <w:i/>
        </w:rPr>
        <w:t>Dasar-Dasar Hukum Pidana di Indonesia</w:t>
      </w:r>
      <w:r>
        <w:t xml:space="preserve">, Tanggerang Selatan : Nusantara Persada Utama, 2017, </w:t>
      </w:r>
      <w:r>
        <w:rPr>
          <w:spacing w:val="-2"/>
        </w:rPr>
        <w:t>https://jdih.situbondokab.go.id/barang/buku/DasarDasar%20Hukum%20Pi dana%20di%20Indonesia%20by%20Dr.%20Fitri%20Wahyuni.,%20S.H.,</w:t>
      </w:r>
    </w:p>
    <w:p w14:paraId="30254D51" w14:textId="77777777" w:rsidR="00A172D4" w:rsidRDefault="00000000">
      <w:pPr>
        <w:pStyle w:val="BodyText"/>
        <w:ind w:left="1308"/>
      </w:pPr>
      <w:r>
        <w:rPr>
          <w:spacing w:val="-2"/>
        </w:rPr>
        <w:t>%20M.H.%20(z-lib.org).pdf</w:t>
      </w:r>
    </w:p>
    <w:p w14:paraId="2213F033" w14:textId="77777777" w:rsidR="00A172D4" w:rsidRDefault="00A172D4">
      <w:pPr>
        <w:pStyle w:val="BodyText"/>
      </w:pPr>
    </w:p>
    <w:p w14:paraId="71F28AD9" w14:textId="77777777" w:rsidR="00A172D4" w:rsidRDefault="00000000">
      <w:pPr>
        <w:pStyle w:val="BodyText"/>
        <w:tabs>
          <w:tab w:val="left" w:pos="1833"/>
          <w:tab w:val="left" w:pos="3009"/>
          <w:tab w:val="left" w:pos="4551"/>
          <w:tab w:val="left" w:pos="5648"/>
          <w:tab w:val="left" w:pos="6578"/>
          <w:tab w:val="left" w:pos="7137"/>
          <w:tab w:val="left" w:pos="7982"/>
        </w:tabs>
        <w:ind w:left="1308" w:right="502" w:hanging="720"/>
      </w:pPr>
      <w:r>
        <w:rPr>
          <w:spacing w:val="-2"/>
        </w:rPr>
        <w:t>Wella,</w:t>
      </w:r>
      <w:r>
        <w:rPr>
          <w:spacing w:val="-9"/>
        </w:rPr>
        <w:t xml:space="preserve"> </w:t>
      </w:r>
      <w:r>
        <w:rPr>
          <w:spacing w:val="-2"/>
        </w:rPr>
        <w:t>Lazzarus,</w:t>
      </w:r>
      <w:r>
        <w:rPr>
          <w:spacing w:val="-9"/>
        </w:rPr>
        <w:t xml:space="preserve"> </w:t>
      </w:r>
      <w:r>
        <w:rPr>
          <w:spacing w:val="-2"/>
        </w:rPr>
        <w:t>Sandya</w:t>
      </w:r>
      <w:r>
        <w:rPr>
          <w:spacing w:val="-10"/>
        </w:rPr>
        <w:t xml:space="preserve"> 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2"/>
        </w:rPr>
        <w:t>“Usai</w:t>
      </w:r>
      <w:r>
        <w:rPr>
          <w:spacing w:val="-9"/>
        </w:rPr>
        <w:t xml:space="preserve"> </w:t>
      </w:r>
      <w:r>
        <w:rPr>
          <w:spacing w:val="-2"/>
        </w:rPr>
        <w:t>Perang</w:t>
      </w:r>
      <w:r>
        <w:rPr>
          <w:spacing w:val="-9"/>
        </w:rPr>
        <w:t xml:space="preserve"> </w:t>
      </w:r>
      <w:r>
        <w:rPr>
          <w:spacing w:val="-2"/>
        </w:rPr>
        <w:t>Procot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Slawi</w:t>
      </w:r>
      <w:r>
        <w:rPr>
          <w:spacing w:val="-9"/>
        </w:rPr>
        <w:t xml:space="preserve"> </w:t>
      </w:r>
      <w:r>
        <w:rPr>
          <w:spacing w:val="-2"/>
        </w:rPr>
        <w:t>Remaja</w:t>
      </w:r>
      <w:r>
        <w:rPr>
          <w:spacing w:val="-10"/>
        </w:rPr>
        <w:t xml:space="preserve"> </w:t>
      </w:r>
      <w:r>
        <w:rPr>
          <w:spacing w:val="-2"/>
        </w:rPr>
        <w:t>17</w:t>
      </w:r>
      <w:r>
        <w:rPr>
          <w:spacing w:val="-12"/>
        </w:rPr>
        <w:t xml:space="preserve"> </w:t>
      </w:r>
      <w:r>
        <w:rPr>
          <w:spacing w:val="-2"/>
        </w:rPr>
        <w:t>Tahun</w:t>
      </w:r>
      <w:r>
        <w:rPr>
          <w:spacing w:val="-9"/>
        </w:rPr>
        <w:t xml:space="preserve"> </w:t>
      </w:r>
      <w:r>
        <w:rPr>
          <w:spacing w:val="-2"/>
        </w:rPr>
        <w:t>ini</w:t>
      </w:r>
      <w:r>
        <w:rPr>
          <w:spacing w:val="-11"/>
        </w:rPr>
        <w:t xml:space="preserve"> </w:t>
      </w:r>
      <w:r>
        <w:rPr>
          <w:spacing w:val="-2"/>
        </w:rPr>
        <w:t xml:space="preserve">Tewas </w:t>
      </w:r>
      <w:r>
        <w:rPr>
          <w:spacing w:val="-6"/>
        </w:rPr>
        <w:t>di</w:t>
      </w:r>
      <w:r>
        <w:tab/>
      </w:r>
      <w:r>
        <w:rPr>
          <w:spacing w:val="-2"/>
        </w:rPr>
        <w:t>Keroyok</w:t>
      </w:r>
      <w:r>
        <w:tab/>
      </w:r>
      <w:r>
        <w:rPr>
          <w:spacing w:val="-2"/>
        </w:rPr>
        <w:t>Sekelompok</w:t>
      </w:r>
      <w:r>
        <w:tab/>
      </w:r>
      <w:r>
        <w:rPr>
          <w:spacing w:val="-2"/>
        </w:rPr>
        <w:t>Orang”,</w:t>
      </w:r>
      <w:r>
        <w:tab/>
      </w:r>
      <w:r>
        <w:rPr>
          <w:spacing w:val="-2"/>
        </w:rPr>
        <w:t>Tegal,</w:t>
      </w:r>
      <w:r>
        <w:tab/>
      </w:r>
      <w:r>
        <w:rPr>
          <w:spacing w:val="-6"/>
        </w:rPr>
        <w:t>10</w:t>
      </w:r>
      <w:r>
        <w:tab/>
      </w:r>
      <w:r>
        <w:rPr>
          <w:spacing w:val="-2"/>
        </w:rPr>
        <w:t>April</w:t>
      </w:r>
      <w:r>
        <w:tab/>
      </w:r>
      <w:r>
        <w:rPr>
          <w:spacing w:val="-2"/>
        </w:rPr>
        <w:t xml:space="preserve">2022, </w:t>
      </w:r>
      <w:hyperlink r:id="rId93">
        <w:r>
          <w:rPr>
            <w:spacing w:val="-2"/>
          </w:rPr>
          <w:t>https://kabartegal.pikiran-rakyat.com/news/pr-934221591/perang-sarung-</w:t>
        </w:r>
      </w:hyperlink>
      <w:r>
        <w:rPr>
          <w:spacing w:val="40"/>
        </w:rPr>
        <w:t xml:space="preserve"> </w:t>
      </w:r>
      <w:hyperlink r:id="rId94">
        <w:r>
          <w:rPr>
            <w:spacing w:val="-2"/>
          </w:rPr>
          <w:t>di-procot-slawi-berujung-maut-remaja-17-tahun-tewas-dikeroyok</w:t>
        </w:r>
      </w:hyperlink>
      <w:r>
        <w:rPr>
          <w:spacing w:val="-2"/>
        </w:rPr>
        <w:t>.</w:t>
      </w:r>
    </w:p>
    <w:p w14:paraId="00C59B20" w14:textId="77777777" w:rsidR="00A172D4" w:rsidRDefault="00A172D4">
      <w:pPr>
        <w:pStyle w:val="BodyText"/>
      </w:pPr>
    </w:p>
    <w:p w14:paraId="37DCCA81" w14:textId="77777777" w:rsidR="00A172D4" w:rsidRDefault="00000000">
      <w:pPr>
        <w:pStyle w:val="BodyText"/>
        <w:tabs>
          <w:tab w:val="left" w:pos="3550"/>
          <w:tab w:val="left" w:pos="5473"/>
        </w:tabs>
        <w:spacing w:before="1"/>
        <w:ind w:left="1308" w:right="496" w:hanging="720"/>
        <w:jc w:val="both"/>
      </w:pPr>
      <w:r>
        <w:t xml:space="preserve">Wibawana, Widhia Arum, Tugas Jaksa Penuntut Umum : Penjelasan dan </w:t>
      </w:r>
      <w:r>
        <w:rPr>
          <w:spacing w:val="-2"/>
        </w:rPr>
        <w:t>Wewenangnya,</w:t>
      </w:r>
      <w:r>
        <w:tab/>
      </w:r>
      <w:r>
        <w:rPr>
          <w:spacing w:val="-2"/>
        </w:rPr>
        <w:t>Detik.news,</w:t>
      </w:r>
      <w:r>
        <w:tab/>
      </w:r>
      <w:hyperlink r:id="rId95">
        <w:r>
          <w:rPr>
            <w:spacing w:val="-2"/>
          </w:rPr>
          <w:t>https://news.detik.com/berita/d-</w:t>
        </w:r>
      </w:hyperlink>
      <w:r>
        <w:rPr>
          <w:spacing w:val="-2"/>
        </w:rPr>
        <w:t xml:space="preserve"> </w:t>
      </w:r>
      <w:hyperlink r:id="rId96">
        <w:r>
          <w:rPr>
            <w:spacing w:val="-2"/>
          </w:rPr>
          <w:t>6355488/tugas-jaksa-penuntut-umum-penjelasan-dan-wewenangnya.</w:t>
        </w:r>
      </w:hyperlink>
    </w:p>
    <w:p w14:paraId="2C519354" w14:textId="77777777" w:rsidR="00A172D4" w:rsidRDefault="00000000">
      <w:pPr>
        <w:pStyle w:val="BodyText"/>
        <w:spacing w:before="273"/>
        <w:ind w:left="1308" w:right="502" w:hanging="720"/>
      </w:pPr>
      <w:r>
        <w:rPr>
          <w:spacing w:val="-2"/>
        </w:rPr>
        <w:t>Zulkifli,</w:t>
      </w:r>
      <w:r>
        <w:rPr>
          <w:spacing w:val="-9"/>
        </w:rPr>
        <w:t xml:space="preserve"> </w:t>
      </w:r>
      <w:r>
        <w:rPr>
          <w:spacing w:val="-2"/>
        </w:rPr>
        <w:t>Budi,</w:t>
      </w:r>
      <w:r>
        <w:rPr>
          <w:spacing w:val="-7"/>
        </w:rPr>
        <w:t xml:space="preserve"> </w:t>
      </w:r>
      <w:r>
        <w:rPr>
          <w:spacing w:val="-2"/>
        </w:rPr>
        <w:t>“Perang</w:t>
      </w:r>
      <w:r>
        <w:rPr>
          <w:spacing w:val="-9"/>
        </w:rPr>
        <w:t xml:space="preserve"> </w:t>
      </w:r>
      <w:r>
        <w:rPr>
          <w:spacing w:val="-2"/>
        </w:rPr>
        <w:t>Sarung</w:t>
      </w:r>
      <w:r>
        <w:rPr>
          <w:spacing w:val="-12"/>
        </w:rPr>
        <w:t xml:space="preserve"> </w:t>
      </w:r>
      <w:r>
        <w:rPr>
          <w:spacing w:val="-2"/>
        </w:rPr>
        <w:t>Tewaskan</w:t>
      </w:r>
      <w:r>
        <w:rPr>
          <w:spacing w:val="-9"/>
        </w:rPr>
        <w:t xml:space="preserve"> </w:t>
      </w:r>
      <w:r>
        <w:rPr>
          <w:spacing w:val="-2"/>
        </w:rPr>
        <w:t>Seorang</w:t>
      </w:r>
      <w:r>
        <w:rPr>
          <w:spacing w:val="-5"/>
        </w:rPr>
        <w:t xml:space="preserve"> </w:t>
      </w:r>
      <w:r>
        <w:rPr>
          <w:spacing w:val="-2"/>
        </w:rPr>
        <w:t>Siswa</w:t>
      </w:r>
      <w:r>
        <w:rPr>
          <w:spacing w:val="-10"/>
        </w:rPr>
        <w:t xml:space="preserve"> </w:t>
      </w:r>
      <w:r>
        <w:rPr>
          <w:spacing w:val="-2"/>
        </w:rPr>
        <w:t>SMP</w:t>
      </w:r>
      <w:r>
        <w:rPr>
          <w:spacing w:val="-18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Kabupaten</w:t>
      </w:r>
      <w:r>
        <w:rPr>
          <w:spacing w:val="-9"/>
        </w:rPr>
        <w:t xml:space="preserve"> </w:t>
      </w:r>
      <w:r>
        <w:rPr>
          <w:spacing w:val="-2"/>
        </w:rPr>
        <w:t xml:space="preserve">Tegal,” </w:t>
      </w:r>
      <w:r>
        <w:rPr>
          <w:i/>
        </w:rPr>
        <w:t xml:space="preserve">Tvonenews.com, </w:t>
      </w:r>
      <w:r>
        <w:t xml:space="preserve">11 April 2023, </w:t>
      </w:r>
      <w:hyperlink r:id="rId97">
        <w:r>
          <w:rPr>
            <w:spacing w:val="-2"/>
          </w:rPr>
          <w:t>https://www.tvonenews.com/daerah/jateng/114100-perang-sarung-</w:t>
        </w:r>
      </w:hyperlink>
      <w:r>
        <w:rPr>
          <w:spacing w:val="-2"/>
        </w:rPr>
        <w:t xml:space="preserve"> </w:t>
      </w:r>
      <w:hyperlink r:id="rId98">
        <w:r>
          <w:t>tewaskan-seorang-siswa-smp-di kabupaten-tegal</w:t>
        </w:r>
      </w:hyperlink>
      <w:r>
        <w:t>.</w:t>
      </w:r>
    </w:p>
    <w:p w14:paraId="508DC200" w14:textId="77777777" w:rsidR="00A172D4" w:rsidRDefault="00A172D4">
      <w:pPr>
        <w:pStyle w:val="BodyText"/>
      </w:pPr>
    </w:p>
    <w:p w14:paraId="69585496" w14:textId="77777777" w:rsidR="00A172D4" w:rsidRDefault="00A172D4">
      <w:pPr>
        <w:pStyle w:val="BodyText"/>
        <w:spacing w:before="1"/>
      </w:pPr>
    </w:p>
    <w:p w14:paraId="7CB1EF7B" w14:textId="77777777" w:rsidR="00A172D4" w:rsidRDefault="00000000">
      <w:pPr>
        <w:pStyle w:val="Heading1"/>
      </w:pPr>
      <w:r>
        <w:t>Peraturan</w:t>
      </w:r>
      <w:r>
        <w:rPr>
          <w:spacing w:val="-9"/>
        </w:rPr>
        <w:t xml:space="preserve"> </w:t>
      </w:r>
      <w:r>
        <w:t>Perundang-</w:t>
      </w:r>
      <w:r>
        <w:rPr>
          <w:spacing w:val="-2"/>
        </w:rPr>
        <w:t>undangan</w:t>
      </w:r>
    </w:p>
    <w:p w14:paraId="513D3E97" w14:textId="77777777" w:rsidR="00A172D4" w:rsidRDefault="00000000">
      <w:pPr>
        <w:pStyle w:val="BodyText"/>
        <w:spacing w:before="182"/>
        <w:ind w:left="1308"/>
      </w:pPr>
      <w:r>
        <w:t>Pasal</w:t>
      </w:r>
      <w:r>
        <w:rPr>
          <w:spacing w:val="-3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ayat</w:t>
      </w:r>
      <w:r>
        <w:rPr>
          <w:spacing w:val="-1"/>
        </w:rPr>
        <w:t xml:space="preserve"> </w:t>
      </w:r>
      <w:r>
        <w:t>(1) Kitab</w:t>
      </w:r>
      <w:r>
        <w:rPr>
          <w:spacing w:val="-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 xml:space="preserve">Hukum </w:t>
      </w:r>
      <w:r>
        <w:rPr>
          <w:spacing w:val="-2"/>
        </w:rPr>
        <w:t>Pidana.</w:t>
      </w:r>
    </w:p>
    <w:p w14:paraId="3596F8E7" w14:textId="77777777" w:rsidR="00A172D4" w:rsidRDefault="00000000">
      <w:pPr>
        <w:pStyle w:val="BodyText"/>
        <w:spacing w:before="183"/>
        <w:ind w:left="1308"/>
      </w:pPr>
      <w:r>
        <w:t>Putusan</w:t>
      </w:r>
      <w:r>
        <w:rPr>
          <w:spacing w:val="-4"/>
        </w:rPr>
        <w:t xml:space="preserve"> </w:t>
      </w:r>
      <w:r>
        <w:t>Pengadilan</w:t>
      </w:r>
      <w:r>
        <w:rPr>
          <w:spacing w:val="-1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Slawi,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rPr>
          <w:spacing w:val="-2"/>
        </w:rPr>
        <w:t>57/Pid.B/2022/PN.Slw.</w:t>
      </w:r>
    </w:p>
    <w:p w14:paraId="7BD78BC8" w14:textId="77777777" w:rsidR="00A172D4" w:rsidRDefault="00A172D4">
      <w:pPr>
        <w:pStyle w:val="BodyText"/>
      </w:pPr>
    </w:p>
    <w:p w14:paraId="171A7E01" w14:textId="77777777" w:rsidR="00A172D4" w:rsidRDefault="00A172D4">
      <w:pPr>
        <w:pStyle w:val="BodyText"/>
        <w:spacing w:before="86"/>
      </w:pPr>
    </w:p>
    <w:p w14:paraId="6E60BA10" w14:textId="77777777" w:rsidR="00A172D4" w:rsidRDefault="00000000">
      <w:pPr>
        <w:pStyle w:val="Heading1"/>
      </w:pPr>
      <w:r>
        <w:rPr>
          <w:spacing w:val="-2"/>
        </w:rPr>
        <w:t>Wawancara</w:t>
      </w:r>
    </w:p>
    <w:p w14:paraId="0FCEDF84" w14:textId="77777777" w:rsidR="00A172D4" w:rsidRDefault="00000000">
      <w:pPr>
        <w:pStyle w:val="BodyText"/>
        <w:spacing w:before="183" w:line="259" w:lineRule="auto"/>
        <w:ind w:left="1308" w:right="494"/>
      </w:pPr>
      <w:r>
        <w:t>Wawancara</w:t>
      </w:r>
      <w:r>
        <w:rPr>
          <w:spacing w:val="-14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Aiptu</w:t>
      </w:r>
      <w:r>
        <w:rPr>
          <w:spacing w:val="-15"/>
        </w:rPr>
        <w:t xml:space="preserve"> </w:t>
      </w:r>
      <w:r>
        <w:t>Agus</w:t>
      </w:r>
      <w:r>
        <w:rPr>
          <w:spacing w:val="-6"/>
        </w:rPr>
        <w:t xml:space="preserve"> </w:t>
      </w:r>
      <w:r>
        <w:t>Hariantono</w:t>
      </w:r>
      <w:r>
        <w:rPr>
          <w:spacing w:val="-5"/>
        </w:rPr>
        <w:t xml:space="preserve"> </w:t>
      </w:r>
      <w:r>
        <w:t>S.H,</w:t>
      </w:r>
      <w:r>
        <w:rPr>
          <w:spacing w:val="-6"/>
        </w:rPr>
        <w:t xml:space="preserve"> </w:t>
      </w:r>
      <w:r>
        <w:t>Kanit</w:t>
      </w:r>
      <w:r>
        <w:rPr>
          <w:spacing w:val="-5"/>
        </w:rPr>
        <w:t xml:space="preserve"> </w:t>
      </w:r>
      <w:r>
        <w:t>Reskrim</w:t>
      </w:r>
      <w:r>
        <w:rPr>
          <w:spacing w:val="-5"/>
        </w:rPr>
        <w:t xml:space="preserve"> </w:t>
      </w:r>
      <w:r>
        <w:t>Kepolisian Sektor Pagerbarang.</w:t>
      </w:r>
    </w:p>
    <w:p w14:paraId="0E618D6B" w14:textId="77777777" w:rsidR="00A172D4" w:rsidRDefault="00A172D4">
      <w:pPr>
        <w:spacing w:line="259" w:lineRule="auto"/>
        <w:sectPr w:rsidR="00A172D4" w:rsidSect="00FE47B7">
          <w:pgSz w:w="11910" w:h="16840"/>
          <w:pgMar w:top="1920" w:right="1200" w:bottom="280" w:left="1680" w:header="717" w:footer="0" w:gutter="0"/>
          <w:cols w:space="720"/>
        </w:sectPr>
      </w:pPr>
    </w:p>
    <w:p w14:paraId="4F7AF9C4" w14:textId="77777777" w:rsidR="00A172D4" w:rsidRDefault="00A172D4">
      <w:pPr>
        <w:pStyle w:val="BodyText"/>
        <w:spacing w:before="53"/>
      </w:pPr>
    </w:p>
    <w:p w14:paraId="3BCCC160" w14:textId="77777777" w:rsidR="00A172D4" w:rsidRDefault="00000000">
      <w:pPr>
        <w:pStyle w:val="Heading1"/>
        <w:ind w:left="809"/>
        <w:jc w:val="center"/>
      </w:pPr>
      <w:r>
        <w:rPr>
          <w:spacing w:val="-2"/>
        </w:rPr>
        <w:t>Lampiran</w:t>
      </w:r>
    </w:p>
    <w:p w14:paraId="39234C4D" w14:textId="77777777" w:rsidR="00A172D4" w:rsidRDefault="00000000">
      <w:pPr>
        <w:pStyle w:val="ListParagraph"/>
        <w:numPr>
          <w:ilvl w:val="0"/>
          <w:numId w:val="1"/>
        </w:numPr>
        <w:tabs>
          <w:tab w:val="left" w:pos="1231"/>
        </w:tabs>
        <w:spacing w:line="271" w:lineRule="auto"/>
        <w:rPr>
          <w:sz w:val="24"/>
        </w:rPr>
      </w:pPr>
      <w:r>
        <w:rPr>
          <w:sz w:val="24"/>
        </w:rPr>
        <w:t>Wawancara</w:t>
      </w:r>
      <w:r>
        <w:rPr>
          <w:spacing w:val="80"/>
          <w:sz w:val="24"/>
        </w:rPr>
        <w:t xml:space="preserve"> </w:t>
      </w:r>
      <w:r>
        <w:rPr>
          <w:sz w:val="24"/>
        </w:rPr>
        <w:t>dengan</w:t>
      </w:r>
      <w:r>
        <w:rPr>
          <w:spacing w:val="80"/>
          <w:sz w:val="24"/>
        </w:rPr>
        <w:t xml:space="preserve"> </w:t>
      </w:r>
      <w:r>
        <w:rPr>
          <w:sz w:val="24"/>
        </w:rPr>
        <w:t>Aiptu</w:t>
      </w:r>
      <w:r>
        <w:rPr>
          <w:spacing w:val="80"/>
          <w:sz w:val="24"/>
        </w:rPr>
        <w:t xml:space="preserve"> </w:t>
      </w:r>
      <w:r>
        <w:rPr>
          <w:sz w:val="24"/>
        </w:rPr>
        <w:t>Agus</w:t>
      </w:r>
      <w:r>
        <w:rPr>
          <w:spacing w:val="80"/>
          <w:sz w:val="24"/>
        </w:rPr>
        <w:t xml:space="preserve"> </w:t>
      </w:r>
      <w:r>
        <w:rPr>
          <w:sz w:val="24"/>
        </w:rPr>
        <w:t>Hariantono</w:t>
      </w:r>
      <w:r>
        <w:rPr>
          <w:spacing w:val="80"/>
          <w:sz w:val="24"/>
        </w:rPr>
        <w:t xml:space="preserve"> </w:t>
      </w:r>
      <w:r>
        <w:rPr>
          <w:sz w:val="24"/>
        </w:rPr>
        <w:t>S.H.,</w:t>
      </w:r>
      <w:r>
        <w:rPr>
          <w:spacing w:val="80"/>
          <w:sz w:val="24"/>
        </w:rPr>
        <w:t xml:space="preserve"> </w:t>
      </w:r>
      <w:r>
        <w:rPr>
          <w:sz w:val="24"/>
        </w:rPr>
        <w:t>Reserse</w:t>
      </w:r>
      <w:r>
        <w:rPr>
          <w:spacing w:val="80"/>
          <w:sz w:val="24"/>
        </w:rPr>
        <w:t xml:space="preserve"> </w:t>
      </w:r>
      <w:r>
        <w:rPr>
          <w:sz w:val="24"/>
        </w:rPr>
        <w:t>Kriminal</w:t>
      </w:r>
      <w:r>
        <w:rPr>
          <w:spacing w:val="40"/>
          <w:sz w:val="24"/>
        </w:rPr>
        <w:t xml:space="preserve"> </w:t>
      </w:r>
      <w:r>
        <w:rPr>
          <w:sz w:val="24"/>
        </w:rPr>
        <w:t>Kepolisian Pagerbaarang.</w:t>
      </w:r>
    </w:p>
    <w:p w14:paraId="1A330A4E" w14:textId="77777777" w:rsidR="00A172D4" w:rsidRDefault="00A172D4">
      <w:pPr>
        <w:pStyle w:val="BodyText"/>
        <w:rPr>
          <w:sz w:val="20"/>
        </w:rPr>
      </w:pPr>
    </w:p>
    <w:p w14:paraId="331F0E21" w14:textId="77777777" w:rsidR="00A172D4" w:rsidRDefault="00000000">
      <w:pPr>
        <w:pStyle w:val="BodyText"/>
        <w:spacing w:before="52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6AE798B" wp14:editId="7E799F49">
            <wp:simplePos x="0" y="0"/>
            <wp:positionH relativeFrom="page">
              <wp:posOffset>1689735</wp:posOffset>
            </wp:positionH>
            <wp:positionV relativeFrom="paragraph">
              <wp:posOffset>194796</wp:posOffset>
            </wp:positionV>
            <wp:extent cx="5082491" cy="2384679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491" cy="238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6DDFE1" w14:textId="77777777" w:rsidR="00A172D4" w:rsidRDefault="00A172D4">
      <w:pPr>
        <w:pStyle w:val="BodyText"/>
      </w:pPr>
    </w:p>
    <w:p w14:paraId="1732970E" w14:textId="77777777" w:rsidR="00A172D4" w:rsidRDefault="00A172D4">
      <w:pPr>
        <w:pStyle w:val="BodyText"/>
      </w:pPr>
    </w:p>
    <w:p w14:paraId="0AD99F2C" w14:textId="77777777" w:rsidR="00A172D4" w:rsidRDefault="00A172D4">
      <w:pPr>
        <w:pStyle w:val="BodyText"/>
      </w:pPr>
    </w:p>
    <w:p w14:paraId="59BC1F78" w14:textId="77777777" w:rsidR="00A172D4" w:rsidRDefault="00A172D4">
      <w:pPr>
        <w:pStyle w:val="BodyText"/>
      </w:pPr>
    </w:p>
    <w:p w14:paraId="2110192F" w14:textId="77777777" w:rsidR="00A172D4" w:rsidRDefault="00A172D4">
      <w:pPr>
        <w:pStyle w:val="BodyText"/>
      </w:pPr>
    </w:p>
    <w:p w14:paraId="01A2EAB5" w14:textId="77777777" w:rsidR="00A172D4" w:rsidRDefault="00A172D4">
      <w:pPr>
        <w:pStyle w:val="BodyText"/>
      </w:pPr>
    </w:p>
    <w:p w14:paraId="6212D1EE" w14:textId="77777777" w:rsidR="00A172D4" w:rsidRDefault="00A172D4">
      <w:pPr>
        <w:pStyle w:val="BodyText"/>
      </w:pPr>
    </w:p>
    <w:p w14:paraId="070C8FCD" w14:textId="77777777" w:rsidR="00A172D4" w:rsidRDefault="00A172D4">
      <w:pPr>
        <w:pStyle w:val="BodyText"/>
      </w:pPr>
    </w:p>
    <w:p w14:paraId="07F55F7A" w14:textId="77777777" w:rsidR="00A172D4" w:rsidRDefault="00A172D4">
      <w:pPr>
        <w:pStyle w:val="BodyText"/>
      </w:pPr>
    </w:p>
    <w:p w14:paraId="6B5C810B" w14:textId="77777777" w:rsidR="00A172D4" w:rsidRDefault="00A172D4">
      <w:pPr>
        <w:pStyle w:val="BodyText"/>
      </w:pPr>
    </w:p>
    <w:p w14:paraId="56CF65E6" w14:textId="77777777" w:rsidR="00A172D4" w:rsidRDefault="00A172D4">
      <w:pPr>
        <w:pStyle w:val="BodyText"/>
      </w:pPr>
    </w:p>
    <w:p w14:paraId="6D851FC3" w14:textId="77777777" w:rsidR="00A172D4" w:rsidRDefault="00A172D4">
      <w:pPr>
        <w:pStyle w:val="BodyText"/>
      </w:pPr>
    </w:p>
    <w:p w14:paraId="27207BAB" w14:textId="77777777" w:rsidR="00A172D4" w:rsidRDefault="00A172D4">
      <w:pPr>
        <w:pStyle w:val="BodyText"/>
      </w:pPr>
    </w:p>
    <w:p w14:paraId="24352477" w14:textId="77777777" w:rsidR="00A172D4" w:rsidRDefault="00A172D4">
      <w:pPr>
        <w:pStyle w:val="BodyText"/>
      </w:pPr>
    </w:p>
    <w:p w14:paraId="25C4BECD" w14:textId="77777777" w:rsidR="00A172D4" w:rsidRDefault="00A172D4">
      <w:pPr>
        <w:pStyle w:val="BodyText"/>
      </w:pPr>
    </w:p>
    <w:p w14:paraId="07D88296" w14:textId="77777777" w:rsidR="00A172D4" w:rsidRDefault="00A172D4">
      <w:pPr>
        <w:pStyle w:val="BodyText"/>
      </w:pPr>
    </w:p>
    <w:p w14:paraId="18166C3E" w14:textId="77777777" w:rsidR="00A172D4" w:rsidRDefault="00A172D4">
      <w:pPr>
        <w:pStyle w:val="BodyText"/>
      </w:pPr>
    </w:p>
    <w:p w14:paraId="2F433F65" w14:textId="77777777" w:rsidR="00A172D4" w:rsidRDefault="00A172D4">
      <w:pPr>
        <w:pStyle w:val="BodyText"/>
      </w:pPr>
    </w:p>
    <w:p w14:paraId="41E3DA5C" w14:textId="77777777" w:rsidR="00A172D4" w:rsidRDefault="00A172D4">
      <w:pPr>
        <w:pStyle w:val="BodyText"/>
      </w:pPr>
    </w:p>
    <w:p w14:paraId="5D3CDF00" w14:textId="77777777" w:rsidR="00A172D4" w:rsidRDefault="00A172D4">
      <w:pPr>
        <w:pStyle w:val="BodyText"/>
      </w:pPr>
    </w:p>
    <w:p w14:paraId="0343EC34" w14:textId="77777777" w:rsidR="00A172D4" w:rsidRDefault="00A172D4">
      <w:pPr>
        <w:pStyle w:val="BodyText"/>
      </w:pPr>
    </w:p>
    <w:p w14:paraId="5FC93B44" w14:textId="77777777" w:rsidR="00A172D4" w:rsidRDefault="00A172D4">
      <w:pPr>
        <w:pStyle w:val="BodyText"/>
      </w:pPr>
    </w:p>
    <w:p w14:paraId="45F37845" w14:textId="77777777" w:rsidR="00A172D4" w:rsidRDefault="00A172D4">
      <w:pPr>
        <w:pStyle w:val="BodyText"/>
      </w:pPr>
    </w:p>
    <w:p w14:paraId="2859D45F" w14:textId="77777777" w:rsidR="00A172D4" w:rsidRDefault="00A172D4">
      <w:pPr>
        <w:pStyle w:val="BodyText"/>
      </w:pPr>
    </w:p>
    <w:p w14:paraId="19350A2B" w14:textId="77777777" w:rsidR="00A172D4" w:rsidRDefault="00A172D4">
      <w:pPr>
        <w:pStyle w:val="BodyText"/>
      </w:pPr>
    </w:p>
    <w:p w14:paraId="22D3DC4E" w14:textId="77777777" w:rsidR="00A172D4" w:rsidRDefault="00A172D4">
      <w:pPr>
        <w:pStyle w:val="BodyText"/>
      </w:pPr>
    </w:p>
    <w:p w14:paraId="34B75728" w14:textId="77777777" w:rsidR="00A172D4" w:rsidRDefault="00A172D4">
      <w:pPr>
        <w:pStyle w:val="BodyText"/>
      </w:pPr>
    </w:p>
    <w:p w14:paraId="7897638F" w14:textId="77777777" w:rsidR="00A172D4" w:rsidRDefault="00A172D4">
      <w:pPr>
        <w:pStyle w:val="BodyText"/>
      </w:pPr>
    </w:p>
    <w:p w14:paraId="62D35078" w14:textId="77777777" w:rsidR="00A172D4" w:rsidRDefault="00A172D4">
      <w:pPr>
        <w:pStyle w:val="BodyText"/>
        <w:spacing w:before="186"/>
      </w:pPr>
    </w:p>
    <w:p w14:paraId="5FC2FE9B" w14:textId="77777777" w:rsidR="00A172D4" w:rsidRDefault="00000000">
      <w:pPr>
        <w:pStyle w:val="BodyText"/>
        <w:ind w:left="809" w:right="724"/>
        <w:jc w:val="center"/>
      </w:pPr>
      <w:r>
        <w:rPr>
          <w:spacing w:val="-5"/>
        </w:rPr>
        <w:t>81</w:t>
      </w:r>
    </w:p>
    <w:sectPr w:rsidR="00A172D4">
      <w:headerReference w:type="default" r:id="rId100"/>
      <w:pgSz w:w="11910" w:h="16840"/>
      <w:pgMar w:top="1920" w:right="12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0FC1" w14:textId="77777777" w:rsidR="00FE47B7" w:rsidRDefault="00FE47B7">
      <w:r>
        <w:separator/>
      </w:r>
    </w:p>
  </w:endnote>
  <w:endnote w:type="continuationSeparator" w:id="0">
    <w:p w14:paraId="0DC1F152" w14:textId="77777777" w:rsidR="00FE47B7" w:rsidRDefault="00FE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C06A" w14:textId="77777777" w:rsidR="00FE47B7" w:rsidRDefault="00FE47B7">
      <w:r>
        <w:separator/>
      </w:r>
    </w:p>
  </w:footnote>
  <w:footnote w:type="continuationSeparator" w:id="0">
    <w:p w14:paraId="14971A59" w14:textId="77777777" w:rsidR="00FE47B7" w:rsidRDefault="00FE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24C7" w14:textId="77777777" w:rsidR="00A172D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0688" behindDoc="1" locked="0" layoutInCell="1" allowOverlap="1" wp14:anchorId="0D181A36" wp14:editId="70B24DCD">
              <wp:simplePos x="0" y="0"/>
              <wp:positionH relativeFrom="page">
                <wp:posOffset>6290817</wp:posOffset>
              </wp:positionH>
              <wp:positionV relativeFrom="page">
                <wp:posOffset>442806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5FAD8C" w14:textId="77777777" w:rsidR="00A172D4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74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81A3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95.35pt;margin-top:34.85pt;width:19pt;height:15.3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" filled="f" stroked="f">
              <v:textbox inset="0,0,0,0">
                <w:txbxContent>
                  <w:p w14:paraId="035FAD8C" w14:textId="77777777" w:rsidR="00A172D4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74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B99A" w14:textId="77777777" w:rsidR="00A172D4" w:rsidRDefault="00A172D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B3D"/>
    <w:multiLevelType w:val="hybridMultilevel"/>
    <w:tmpl w:val="B9B04754"/>
    <w:lvl w:ilvl="0" w:tplc="BEB84B82">
      <w:numFmt w:val="bullet"/>
      <w:lvlText w:val=""/>
      <w:lvlJc w:val="left"/>
      <w:pPr>
        <w:ind w:left="123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1CC2B552">
      <w:numFmt w:val="bullet"/>
      <w:lvlText w:val="•"/>
      <w:lvlJc w:val="left"/>
      <w:pPr>
        <w:ind w:left="2018" w:hanging="360"/>
      </w:pPr>
      <w:rPr>
        <w:rFonts w:hint="default"/>
        <w:lang w:val="id" w:eastAsia="en-US" w:bidi="ar-SA"/>
      </w:rPr>
    </w:lvl>
    <w:lvl w:ilvl="2" w:tplc="B77ED5BC">
      <w:numFmt w:val="bullet"/>
      <w:lvlText w:val="•"/>
      <w:lvlJc w:val="left"/>
      <w:pPr>
        <w:ind w:left="2797" w:hanging="360"/>
      </w:pPr>
      <w:rPr>
        <w:rFonts w:hint="default"/>
        <w:lang w:val="id" w:eastAsia="en-US" w:bidi="ar-SA"/>
      </w:rPr>
    </w:lvl>
    <w:lvl w:ilvl="3" w:tplc="41E43396">
      <w:numFmt w:val="bullet"/>
      <w:lvlText w:val="•"/>
      <w:lvlJc w:val="left"/>
      <w:pPr>
        <w:ind w:left="3575" w:hanging="360"/>
      </w:pPr>
      <w:rPr>
        <w:rFonts w:hint="default"/>
        <w:lang w:val="id" w:eastAsia="en-US" w:bidi="ar-SA"/>
      </w:rPr>
    </w:lvl>
    <w:lvl w:ilvl="4" w:tplc="5970B10A">
      <w:numFmt w:val="bullet"/>
      <w:lvlText w:val="•"/>
      <w:lvlJc w:val="left"/>
      <w:pPr>
        <w:ind w:left="4354" w:hanging="360"/>
      </w:pPr>
      <w:rPr>
        <w:rFonts w:hint="default"/>
        <w:lang w:val="id" w:eastAsia="en-US" w:bidi="ar-SA"/>
      </w:rPr>
    </w:lvl>
    <w:lvl w:ilvl="5" w:tplc="7FA8B20E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39387F86">
      <w:numFmt w:val="bullet"/>
      <w:lvlText w:val="•"/>
      <w:lvlJc w:val="left"/>
      <w:pPr>
        <w:ind w:left="5911" w:hanging="360"/>
      </w:pPr>
      <w:rPr>
        <w:rFonts w:hint="default"/>
        <w:lang w:val="id" w:eastAsia="en-US" w:bidi="ar-SA"/>
      </w:rPr>
    </w:lvl>
    <w:lvl w:ilvl="7" w:tplc="B2B8C27C">
      <w:numFmt w:val="bullet"/>
      <w:lvlText w:val="•"/>
      <w:lvlJc w:val="left"/>
      <w:pPr>
        <w:ind w:left="6690" w:hanging="360"/>
      </w:pPr>
      <w:rPr>
        <w:rFonts w:hint="default"/>
        <w:lang w:val="id" w:eastAsia="en-US" w:bidi="ar-SA"/>
      </w:rPr>
    </w:lvl>
    <w:lvl w:ilvl="8" w:tplc="9314E930">
      <w:numFmt w:val="bullet"/>
      <w:lvlText w:val="•"/>
      <w:lvlJc w:val="left"/>
      <w:pPr>
        <w:ind w:left="7469" w:hanging="360"/>
      </w:pPr>
      <w:rPr>
        <w:rFonts w:hint="default"/>
        <w:lang w:val="id" w:eastAsia="en-US" w:bidi="ar-SA"/>
      </w:rPr>
    </w:lvl>
  </w:abstractNum>
  <w:num w:numId="1" w16cid:durableId="1535920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72D4"/>
    <w:rsid w:val="002B1255"/>
    <w:rsid w:val="00A172D4"/>
    <w:rsid w:val="00FE47B7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9A0C"/>
  <w15:docId w15:val="{1CDF02E9-66F0-4728-A3D6-94848EC1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44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4"/>
      <w:ind w:left="1231" w:right="4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1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55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2B1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255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alitas.unbari.ac.id/index.php/Legalitas/article/view/142/127" TargetMode="External"/><Relationship Id="rId21" Type="http://schemas.openxmlformats.org/officeDocument/2006/relationships/hyperlink" Target="https://digilib.uns.ac.id/dokumen/download/8227/MjA5MTc%3D/Kajian-yuridis-implementasi-pasal-170-ayat-2-ke-1-kuhp-tentang-tindak-pidana-dengan-tenaga-bersama-melakukan-kekerasan-terhadap-orang-pengeroyokan-studi-kasus-di-Pengadilan-Negeri-Boyolali-rouliati.pdf" TargetMode="External"/><Relationship Id="rId42" Type="http://schemas.openxmlformats.org/officeDocument/2006/relationships/hyperlink" Target="http://repository.umy.ac.id/bitstream/handle/123456789/23085/BAB%20III.pdf?sequence=7&amp;isAllowed=y" TargetMode="External"/><Relationship Id="rId47" Type="http://schemas.openxmlformats.org/officeDocument/2006/relationships/hyperlink" Target="https://news.detik.com/berita/d-6633891/polisi-amankan-5-remaja-hendak-perang-sarung-di-tangerang" TargetMode="External"/><Relationship Id="rId63" Type="http://schemas.openxmlformats.org/officeDocument/2006/relationships/hyperlink" Target="https://jateng.tribunnews.com/2022/04/12/tawuran-sarung-maut-kronologi-%20%20%20%20%20%20%20%20%20%20korban-tewas-tawuran-sarung-pemuda-procot-dan-kagok-slawi-tegal?page=2" TargetMode="External"/><Relationship Id="rId68" Type="http://schemas.openxmlformats.org/officeDocument/2006/relationships/hyperlink" Target="https://tirto.id/isi-pasal-10-kuhp-tentang-jenis-jenis-tindak-pidana-gwK7" TargetMode="External"/><Relationship Id="rId84" Type="http://schemas.openxmlformats.org/officeDocument/2006/relationships/hyperlink" Target="https://e/" TargetMode="External"/><Relationship Id="rId89" Type="http://schemas.openxmlformats.org/officeDocument/2006/relationships/hyperlink" Target="https://lin.ui.ac.id/detail?=20106450&amp;lokasi=lokal" TargetMode="External"/><Relationship Id="rId16" Type="http://schemas.openxmlformats.org/officeDocument/2006/relationships/hyperlink" Target="https://e-journal.uajy.ac.id/8563/1/JURNAL.pdf" TargetMode="External"/><Relationship Id="rId11" Type="http://schemas.openxmlformats.org/officeDocument/2006/relationships/hyperlink" Target="https://dspace.uii.ac.id/bitstream/handle/123456789/9083/MUHAMMAD%20FUADI%20AZIZI.pdf?sequence=1&amp;isAllowed=y" TargetMode="External"/><Relationship Id="rId32" Type="http://schemas.openxmlformats.org/officeDocument/2006/relationships/hyperlink" Target="http://eprintslib.ummgl.ac.id/2531/1/16.0201.0101_BAB%20I_BAB%20II_BAB%20III_BAB%20V_DAFTAR%20PUSTAKA.pdf" TargetMode="External"/><Relationship Id="rId37" Type="http://schemas.openxmlformats.org/officeDocument/2006/relationships/hyperlink" Target="https://diktum.upstegal.ac.id/index.php/diktum/article/download/3/2" TargetMode="External"/><Relationship Id="rId53" Type="http://schemas.openxmlformats.org/officeDocument/2006/relationships/hyperlink" Target="http://kartikanews.com/isi-pasal-170-kuhp-tentang-pengeroyokan-apa-ancaman-pidananya/" TargetMode="External"/><Relationship Id="rId58" Type="http://schemas.openxmlformats.org/officeDocument/2006/relationships/hyperlink" Target="https://repository.uhn.ac.id/bitstream/handle/123456789/5191/BUKU%20FULL.pdf?sequence=1&amp;isAllowed=y" TargetMode="External"/><Relationship Id="rId74" Type="http://schemas.openxmlformats.org/officeDocument/2006/relationships/hyperlink" Target="https://inisumedang.com/tradisi-perang-sarung-atau-tarung-sarung-bermula-dari-kebudayaan-suku-bugissulawesi-selatan/" TargetMode="External"/><Relationship Id="rId79" Type="http://schemas.openxmlformats.org/officeDocument/2006/relationships/hyperlink" Target="https://bpress.balitbangham.go.id/index.php/balitbangkumhampress/catalog/download/61/23/1150-1?inline=1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publikasiilmiah.ums.ac.id/bitstream/handle/11617/11285/Ebook%20HUKUM%20PIDANA_Revisi.pdf?sequence=2&amp;isAllowed=y" TargetMode="External"/><Relationship Id="rId95" Type="http://schemas.openxmlformats.org/officeDocument/2006/relationships/hyperlink" Target="https://news.detik.com/berita/d-6355488/tugas-jaksa-penuntut-umum-penjelasan-dan-wewenangnya" TargetMode="External"/><Relationship Id="rId22" Type="http://schemas.openxmlformats.org/officeDocument/2006/relationships/hyperlink" Target="https://digilib.uns.ac.id/dokumen/download/8227/MjA5MTc%3D/Kajian-yuridis-implementasi-pasal-170-ayat-2-ke-1-kuhp-tentang-tindak-pidana-dengan-tenaga-bersama-melakukan-kekerasan-terhadap-orang-pengeroyokan-studi-kasus-di-Pengadilan-Negeri-Boyolali-rouliati.pdf" TargetMode="External"/><Relationship Id="rId27" Type="http://schemas.openxmlformats.org/officeDocument/2006/relationships/hyperlink" Target="http://repository.unissula.ac.id/31748/1/Ilmu%20Hukum_30301900400_fullpdf.pdf" TargetMode="External"/><Relationship Id="rId43" Type="http://schemas.openxmlformats.org/officeDocument/2006/relationships/hyperlink" Target="http://legalitas.unbari.ac.id/index.php/Legalitas/article/view/192/168" TargetMode="External"/><Relationship Id="rId48" Type="http://schemas.openxmlformats.org/officeDocument/2006/relationships/hyperlink" Target="https://news.detik.com/berita/d-6633891/polisi-amankan-5-remaja-hendak-perang-sarung-di-tangerang" TargetMode="External"/><Relationship Id="rId64" Type="http://schemas.openxmlformats.org/officeDocument/2006/relationships/hyperlink" Target="https://www.goodnewsfromindonesia.id/2023/07/16/sigajang-laleng-lipa-ritual-menjaga-harga-diri-orang-bugis" TargetMode="External"/><Relationship Id="rId69" Type="http://schemas.openxmlformats.org/officeDocument/2006/relationships/hyperlink" Target="https://tirto.id/isi-pasal-10-kuhp-tentang-jenis-jenis-tindak-pidana-gwK7" TargetMode="External"/><Relationship Id="rId80" Type="http://schemas.openxmlformats.org/officeDocument/2006/relationships/hyperlink" Target="https://www.detik.com/sumut/hukum-dan-kriminal/d-6584271/isi-pasal-351ayat-3-kuhp-yang-jerat-atlet-mma-bunuh-abang-kandung" TargetMode="External"/><Relationship Id="rId85" Type="http://schemas.openxmlformats.org/officeDocument/2006/relationships/hyperlink" Target="http://repository.lppm.unila.ac.id/49968/1/BUKU%20HUKUM%20PEMASYARAKATAN%20DAN%20PENITENSIER.pdf" TargetMode="External"/><Relationship Id="rId12" Type="http://schemas.openxmlformats.org/officeDocument/2006/relationships/hyperlink" Target="https://dspace.uii.ac.id/bitstream/handle/123456789/9083/MUHAMMAD%20FUADI%20AZIZI.pdf?sequence=1&amp;isAllowed=y" TargetMode="External"/><Relationship Id="rId17" Type="http://schemas.openxmlformats.org/officeDocument/2006/relationships/hyperlink" Target="https://e-journal.uajy.ac.id/8563/1/JURNAL.pdf" TargetMode="External"/><Relationship Id="rId25" Type="http://schemas.openxmlformats.org/officeDocument/2006/relationships/hyperlink" Target="https://jurnal.dharmawangsa.ac.id/index.php/juwarta/article/view/349/342" TargetMode="External"/><Relationship Id="rId33" Type="http://schemas.openxmlformats.org/officeDocument/2006/relationships/hyperlink" Target="http://repository.unissula.ac.id/30474/2/30301900282_fullpdf.pdf" TargetMode="External"/><Relationship Id="rId38" Type="http://schemas.openxmlformats.org/officeDocument/2006/relationships/hyperlink" Target="https://media.neliti.com/media/publications/186474-ID-penyidikan-tindak-pidana-pengeroyokan-ol.pdf" TargetMode="External"/><Relationship Id="rId46" Type="http://schemas.openxmlformats.org/officeDocument/2006/relationships/hyperlink" Target="https://play.google.com/store/books/details?id=AeLJDwAAQBAJ" TargetMode="External"/><Relationship Id="rId59" Type="http://schemas.openxmlformats.org/officeDocument/2006/relationships/hyperlink" Target="https://sebayufm.tegalkota.go.id/cegah-perang-sarung-polres-tegal-kota-gencarkan-patroli-malam-hari/" TargetMode="External"/><Relationship Id="rId67" Type="http://schemas.openxmlformats.org/officeDocument/2006/relationships/hyperlink" Target="https://pid.kepri.polri.go.id/mengenal-berbagai-tindakan-preemtif-preventif-dan-represif-kepolisian/" TargetMode="External"/><Relationship Id="rId20" Type="http://schemas.openxmlformats.org/officeDocument/2006/relationships/header" Target="header1.xml"/><Relationship Id="rId41" Type="http://schemas.openxmlformats.org/officeDocument/2006/relationships/hyperlink" Target="http://repository.umy.ac.id/bitstream/handle/123456789/23085/BAB%20III.pdf?sequence=7&amp;isAllowed=y" TargetMode="External"/><Relationship Id="rId54" Type="http://schemas.openxmlformats.org/officeDocument/2006/relationships/hyperlink" Target="https://www.detik.com/jabar/berita/d-6639451/heboh-perang-sarung-di-cianjur-dan-cileunyi" TargetMode="External"/><Relationship Id="rId62" Type="http://schemas.openxmlformats.org/officeDocument/2006/relationships/hyperlink" Target="https://jateng.tribunnews.com/2022/04/12/tawuran-sarung-maut-kronologi-%20%20%20%20%20%20%20%20%20%20korban-tewas-tawuran-sarung-pemuda-procot-dan-kagok-slawi-tegal?page=2" TargetMode="External"/><Relationship Id="rId70" Type="http://schemas.openxmlformats.org/officeDocument/2006/relationships/hyperlink" Target="http://repository.lppm.unila.ac.id/8770/1/POLITIK%20HUKUM%20PI" TargetMode="External"/><Relationship Id="rId75" Type="http://schemas.openxmlformats.org/officeDocument/2006/relationships/hyperlink" Target="https://inisumedang.com/tradisi-perang-sarung-atau-tarung-sarung-bermula-dari-kebudayaan-suku-bugissulawesi-selatan/" TargetMode="External"/><Relationship Id="rId83" Type="http://schemas.openxmlformats.org/officeDocument/2006/relationships/hyperlink" Target="https://www.antaranews.com/berita/2800597/polisi-berikan-pembinaan-kepada-pelajar-dan-orang-tua-cegah-tawuran" TargetMode="External"/><Relationship Id="rId88" Type="http://schemas.openxmlformats.org/officeDocument/2006/relationships/hyperlink" Target="https://www.kompasiana.com/grasiaranayas5321/62e8f2baa51c6f715735ff36/perbedaan-dakwaan-primair-dan-subsidair" TargetMode="External"/><Relationship Id="rId91" Type="http://schemas.openxmlformats.org/officeDocument/2006/relationships/hyperlink" Target="https://publikasiilmiah.ums.ac.id/bitstream/handle/11617/11285/Ebook%20HUKUM%20PIDANA_Revisi.pdf?sequence=2&amp;isAllowed=y" TargetMode="External"/><Relationship Id="rId96" Type="http://schemas.openxmlformats.org/officeDocument/2006/relationships/hyperlink" Target="https://news.detik.com/berita/d-6355488/tugas-jaksa-penuntut-umum-penjelasan-dan-wewenangn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igilib.unila.ac.id/57625/3/SKRIPSI%20TANPA%20BAB%20PEM" TargetMode="External"/><Relationship Id="rId23" Type="http://schemas.openxmlformats.org/officeDocument/2006/relationships/hyperlink" Target="https://digilib.uns.ac.id/dokumen/download/8227/MjA5MTc%3D/Kajian-yuridis-implementasi-pasal-170-ayat-2-ke-1-kuhp-tentang-tindak-pidana-dengan-tenaga-bersama-melakukan-kekerasan-terhadap-orang-pengeroyokan-studi-kasus-di-Pengadilan-Negeri-Boyolali-rouliati.pdf" TargetMode="External"/><Relationship Id="rId28" Type="http://schemas.openxmlformats.org/officeDocument/2006/relationships/hyperlink" Target="http://repository.unissula.ac.id/31748/1/Ilmu%20Hukum_30301900400_fullpdf.pdf" TargetMode="External"/><Relationship Id="rId36" Type="http://schemas.openxmlformats.org/officeDocument/2006/relationships/hyperlink" Target="https://ejournal2.undip.ac.id/index.php/jphi/article/view/8806" TargetMode="External"/><Relationship Id="rId49" Type="http://schemas.openxmlformats.org/officeDocument/2006/relationships/hyperlink" Target="http://repo.jayabaya.ac.id/id/eprint/2154" TargetMode="External"/><Relationship Id="rId57" Type="http://schemas.openxmlformats.org/officeDocument/2006/relationships/hyperlink" Target="https://repository.uhn.ac.id/bitstream/handle/123456789/5191/BUKU%20FULL.pdf?sequence=1&amp;isAllowed=y" TargetMode="External"/><Relationship Id="rId10" Type="http://schemas.openxmlformats.org/officeDocument/2006/relationships/hyperlink" Target="http://eprints.uniskabjm.ac.id/9937/1/ARTIKEL_MUHA" TargetMode="External"/><Relationship Id="rId31" Type="http://schemas.openxmlformats.org/officeDocument/2006/relationships/hyperlink" Target="http://eprintslib.ummgl.ac.id/2531/1/16.0201.0101_BAB%20I_BAB%20II_BAB%20III_BAB%20V_DAFTAR%20PUSTAKA.pdf" TargetMode="External"/><Relationship Id="rId44" Type="http://schemas.openxmlformats.org/officeDocument/2006/relationships/hyperlink" Target="http://www.hariankepri.com/" TargetMode="External"/><Relationship Id="rId52" Type="http://schemas.openxmlformats.org/officeDocument/2006/relationships/hyperlink" Target="http://kartikanews.com/isi-pasal-170-kuhp-tentang-pengeroyokan-apa-ancaman-pidananya/" TargetMode="External"/><Relationship Id="rId60" Type="http://schemas.openxmlformats.org/officeDocument/2006/relationships/hyperlink" Target="https://sebayufm.tegalkota.go.id/cegah-perang-sarung-polres-tegal-kota-gencarkan-patroli-malam-hari/" TargetMode="External"/><Relationship Id="rId65" Type="http://schemas.openxmlformats.org/officeDocument/2006/relationships/hyperlink" Target="https://www.goodnewsfromindonesia.id/2023/07/16/sigajang-laleng-lipa-ritual-menjaga-harga-diri-orang-bugis" TargetMode="External"/><Relationship Id="rId73" Type="http://schemas.openxmlformats.org/officeDocument/2006/relationships/hyperlink" Target="https://opac.iainbengkulu.ac.id/index.php?p=show_detail&amp;id=21232" TargetMode="External"/><Relationship Id="rId78" Type="http://schemas.openxmlformats.org/officeDocument/2006/relationships/hyperlink" Target="https://bpress.balitbangham.go.id/index.php/balitbangkumhampress/catalog/download/61/23/1150-1?inline=1" TargetMode="External"/><Relationship Id="rId81" Type="http://schemas.openxmlformats.org/officeDocument/2006/relationships/hyperlink" Target="https://www.detik.com/sumut/hukum-dan-kriminal/d-6584271/isi-pasal-351ayat-3-kuhp-yang-jerat-atlet-mma-bunuh-abang-kandung" TargetMode="External"/><Relationship Id="rId86" Type="http://schemas.openxmlformats.org/officeDocument/2006/relationships/hyperlink" Target="http://repository.lppm.unila.ac.id/49968/1/BUKU%20HUKUM%20PEMASYARAKATAN%20DAN%20PENITENSIER.pdf" TargetMode="External"/><Relationship Id="rId94" Type="http://schemas.openxmlformats.org/officeDocument/2006/relationships/hyperlink" Target="https://kabartegal.pikiran-rakyat.com/news/pr-934221591/perang-sarung-di-procot-slawi-berujung-maut-remaja-17-tahun-tewas-dikeroyok" TargetMode="External"/><Relationship Id="rId99" Type="http://schemas.openxmlformats.org/officeDocument/2006/relationships/image" Target="media/image1.jpe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positori.uma.ac.id/jspui/bitstream/123456789/19732/1/201803018%20%20Anggreana%20Elisabeth%20Roria%20Sormin%20-%20Fulltext.pdf" TargetMode="External"/><Relationship Id="rId13" Type="http://schemas.openxmlformats.org/officeDocument/2006/relationships/hyperlink" Target="https://docplayer.info/235094349-Metadata-citation-and-similar-papers-at-core-ac-uk-skripsi.html" TargetMode="External"/><Relationship Id="rId18" Type="http://schemas.openxmlformats.org/officeDocument/2006/relationships/hyperlink" Target="https://journal.unpak.ac.id/index.php/palar/article/download/782/665" TargetMode="External"/><Relationship Id="rId39" Type="http://schemas.openxmlformats.org/officeDocument/2006/relationships/hyperlink" Target="https://media.neliti.com/media/publications/186474-ID-penyidikan-tindak-pidana-pengeroyokan-ol.pdf" TargetMode="External"/><Relationship Id="rId34" Type="http://schemas.openxmlformats.org/officeDocument/2006/relationships/hyperlink" Target="https://rechtsvinding.bphn.go.id/ejournal/index.php/jrv/article/view/128/131" TargetMode="External"/><Relationship Id="rId50" Type="http://schemas.openxmlformats.org/officeDocument/2006/relationships/hyperlink" Target="https://dqlab.id/data-analisis-pahami-teknik-pengumpulan-data" TargetMode="External"/><Relationship Id="rId55" Type="http://schemas.openxmlformats.org/officeDocument/2006/relationships/hyperlink" Target="https://www.detik.com/jabar/berita/d-6639451/heboh-perang-sarung-di-cianjur-dan-cileunyi" TargetMode="External"/><Relationship Id="rId76" Type="http://schemas.openxmlformats.org/officeDocument/2006/relationships/hyperlink" Target="https://www.detik.com/sulsel/budaya/d-6232479/sigajang-laleng-lipa-tradisi-baku-tikam-dalam-sarung-di-suku-bugis-makassar" TargetMode="External"/><Relationship Id="rId97" Type="http://schemas.openxmlformats.org/officeDocument/2006/relationships/hyperlink" Target="https://www.tvonenews.com/daerah/jateng/114100-perang-sarung-tewaskan-seorang-siswa-smp-di%20kabupaten-tegal" TargetMode="External"/><Relationship Id="rId7" Type="http://schemas.openxmlformats.org/officeDocument/2006/relationships/hyperlink" Target="https://repositori.uma.ac.id/jspui/bitstream/123456789/19732/1/201803018%20%20Anggreana%20Elisabeth%20Roria%20Sormin%20-%20Fulltext.pdf" TargetMode="External"/><Relationship Id="rId71" Type="http://schemas.openxmlformats.org/officeDocument/2006/relationships/hyperlink" Target="https://tribratanews.kepri.polri.go.id/2019/05/31/penanggulangan-kejahatan-oleh-polri/" TargetMode="External"/><Relationship Id="rId92" Type="http://schemas.openxmlformats.org/officeDocument/2006/relationships/hyperlink" Target="http://elibs.unigres.ac.id/564/1/buku%20pengantar%20hukum%20pidana-" TargetMode="External"/><Relationship Id="rId2" Type="http://schemas.openxmlformats.org/officeDocument/2006/relationships/styles" Target="styles.xml"/><Relationship Id="rId29" Type="http://schemas.openxmlformats.org/officeDocument/2006/relationships/hyperlink" Target="http://repository.umy.ac.id/bitstream/handle/123456789/23085/BAB%20III.pdf?sequence=7&amp;isAllowed=y" TargetMode="External"/><Relationship Id="rId24" Type="http://schemas.openxmlformats.org/officeDocument/2006/relationships/hyperlink" Target="https://digilib.uns.ac.id/dokumen/download/8227/MjA5MTc%3D/Kajian-yuridis-implementasi-pasal-170-ayat-2-ke-1-kuhp-tentang-tindak-pidana-dengan-tenaga-bersama-melakukan-kekerasan-terhadap-orang-pengeroyokan-studi-kasus-di-Pengadilan-Negeri-Boyolali-rouliati.pdf" TargetMode="External"/><Relationship Id="rId40" Type="http://schemas.openxmlformats.org/officeDocument/2006/relationships/hyperlink" Target="http://repository.unpas.ac.id/55407/3/8.%20BAB%202.pdf" TargetMode="External"/><Relationship Id="rId45" Type="http://schemas.openxmlformats.org/officeDocument/2006/relationships/hyperlink" Target="https://www.hariankepri.com/perang-sarung/" TargetMode="External"/><Relationship Id="rId66" Type="http://schemas.openxmlformats.org/officeDocument/2006/relationships/hyperlink" Target="https://pid.kepri.polri.go.id/mengenal-berbagai-tindakan-preemtif-preventif-dan-represif-kepolisian/" TargetMode="External"/><Relationship Id="rId87" Type="http://schemas.openxmlformats.org/officeDocument/2006/relationships/hyperlink" Target="https://www.kompasiana.com/grasiaranayas5321/62e8f2baa51c6f715735ff36/perbedaan-dakwaan-primair-dan-subsidair" TargetMode="External"/><Relationship Id="rId61" Type="http://schemas.openxmlformats.org/officeDocument/2006/relationships/hyperlink" Target="https://jateng.tribunnews.com/2022/04/12/tawuran-sarung-maut-kronologi-%20%20%20%20%20%20%20%20%20%20korban-tewas-tawuran-sarung-pemuda-procot-dan-kagok-slawi-tegal?page=2" TargetMode="External"/><Relationship Id="rId82" Type="http://schemas.openxmlformats.org/officeDocument/2006/relationships/hyperlink" Target="https://www.antaranews.com/berita/2800597/polisi-berikan-pembinaan-kepada-pelajar-dan-orang-tua-cegah-tawuran" TargetMode="External"/><Relationship Id="rId19" Type="http://schemas.openxmlformats.org/officeDocument/2006/relationships/hyperlink" Target="https://jurnal.uns.ac.id/hpe/article/download/62834/pdf" TargetMode="External"/><Relationship Id="rId14" Type="http://schemas.openxmlformats.org/officeDocument/2006/relationships/hyperlink" Target="https://docplayer.info/235094349-Metadata-citation-and-similar-papers-at-core-ac-uk-skripsi.html" TargetMode="External"/><Relationship Id="rId30" Type="http://schemas.openxmlformats.org/officeDocument/2006/relationships/hyperlink" Target="http://repository.umy.ac.id/bitstream/handle/123456789/23085/BAB%20III.pdf?sequence=7&amp;isAllowed=y" TargetMode="External"/><Relationship Id="rId35" Type="http://schemas.openxmlformats.org/officeDocument/2006/relationships/hyperlink" Target="https://rechtsvinding.bphn.go.id/ejournal/index.php/jrv/article/view/128/131" TargetMode="External"/><Relationship Id="rId56" Type="http://schemas.openxmlformats.org/officeDocument/2006/relationships/hyperlink" Target="https://youtu.be/rEURjoCCM7I?si=6evx3TDNe2C6mEvC" TargetMode="External"/><Relationship Id="rId77" Type="http://schemas.openxmlformats.org/officeDocument/2006/relationships/hyperlink" Target="https://www.detik.com/sulsel/budaya/d-6232479/sigajang-laleng-lipa-tradisi-baku-tikam-dalam-sarung-di-suku-bugis-makassar" TargetMode="External"/><Relationship Id="rId100" Type="http://schemas.openxmlformats.org/officeDocument/2006/relationships/header" Target="header2.xml"/><Relationship Id="rId8" Type="http://schemas.openxmlformats.org/officeDocument/2006/relationships/hyperlink" Target="https://repositori.uma.ac.id/jspui/bitstream/123456789/19732/1/201803018%20%20Anggreana%20Elisabeth%20Roria%20Sormin%20-%20Fulltext.pdf" TargetMode="External"/><Relationship Id="rId51" Type="http://schemas.openxmlformats.org/officeDocument/2006/relationships/hyperlink" Target="https://dqlab.id/data-analisis-pahami-teknik-pengumpulan-data" TargetMode="External"/><Relationship Id="rId72" Type="http://schemas.openxmlformats.org/officeDocument/2006/relationships/hyperlink" Target="https://tribratanews.kepri.polri.go.id/2019/05/31/penanggulangan-kejahatan-oleh-polri/" TargetMode="External"/><Relationship Id="rId93" Type="http://schemas.openxmlformats.org/officeDocument/2006/relationships/hyperlink" Target="https://kabartegal.pikiran-rakyat.com/news/pr-934221591/perang-sarung-di-procot-slawi-berujung-maut-remaja-17-tahun-tewas-dikeroyok" TargetMode="External"/><Relationship Id="rId98" Type="http://schemas.openxmlformats.org/officeDocument/2006/relationships/hyperlink" Target="https://www.tvonenews.com/daerah/jateng/114100-perang-sarung-tewaskan-seorang-siswa-smp-di%20kabupaten-teg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3863</Words>
  <Characters>22020</Characters>
  <Application>Microsoft Office Word</Application>
  <DocSecurity>0</DocSecurity>
  <Lines>183</Lines>
  <Paragraphs>51</Paragraphs>
  <ScaleCrop>false</ScaleCrop>
  <Company/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Wisnu Saputra</cp:lastModifiedBy>
  <cp:revision>3</cp:revision>
  <dcterms:created xsi:type="dcterms:W3CDTF">2024-02-07T02:00:00Z</dcterms:created>
  <dcterms:modified xsi:type="dcterms:W3CDTF">2024-02-07T02:03:00Z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2024-02-07T00:00:00Z</vt:filetime>
  </property>
  <property fmtid="{D5CDD505-2E9C-101B-9397-08002B2CF9AE}" pid="5" name="Producer">
    <vt:lpwstr>3-Heights(TM) PDF Security Shell 4.8.25.2 (http://www.pdf-tools.com)</vt:lpwstr>
  </property>
</Properties>
</file>