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29102" w14:textId="5245BC11" w:rsidR="00063164" w:rsidRPr="00CF4769" w:rsidRDefault="00CF4769" w:rsidP="00CF4769">
      <w:pPr>
        <w:tabs>
          <w:tab w:val="left" w:pos="3047"/>
          <w:tab w:val="left" w:pos="3114"/>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p>
    <w:p w14:paraId="4FD86F82" w14:textId="5B7E48E5" w:rsidR="00055827" w:rsidRPr="00805F24" w:rsidRDefault="00CF4769" w:rsidP="00CF4769">
      <w:pPr>
        <w:pStyle w:val="ListParagraph"/>
        <w:tabs>
          <w:tab w:val="center" w:pos="4329"/>
          <w:tab w:val="left" w:pos="6396"/>
        </w:tabs>
        <w:spacing w:line="480" w:lineRule="auto"/>
        <w:rPr>
          <w:rFonts w:ascii="Times New Roman" w:hAnsi="Times New Roman" w:cs="Times New Roman"/>
          <w:b/>
          <w:sz w:val="24"/>
          <w:szCs w:val="24"/>
        </w:rPr>
      </w:pPr>
      <w:r>
        <w:rPr>
          <w:rFonts w:ascii="Times New Roman" w:hAnsi="Times New Roman" w:cs="Times New Roman"/>
          <w:b/>
          <w:sz w:val="24"/>
          <w:szCs w:val="24"/>
        </w:rPr>
        <w:tab/>
      </w:r>
      <w:r w:rsidR="00055827" w:rsidRPr="00805F24">
        <w:rPr>
          <w:rFonts w:ascii="Times New Roman" w:hAnsi="Times New Roman" w:cs="Times New Roman"/>
          <w:b/>
          <w:sz w:val="24"/>
          <w:szCs w:val="24"/>
        </w:rPr>
        <w:t>DAFTAR PUSTAKA</w:t>
      </w:r>
      <w:r>
        <w:rPr>
          <w:rFonts w:ascii="Times New Roman" w:hAnsi="Times New Roman" w:cs="Times New Roman"/>
          <w:b/>
          <w:sz w:val="24"/>
          <w:szCs w:val="24"/>
        </w:rPr>
        <w:tab/>
      </w:r>
    </w:p>
    <w:p w14:paraId="3D1124F5" w14:textId="05FEB699" w:rsidR="0052354A" w:rsidRDefault="0052354A" w:rsidP="002857E4">
      <w:pPr>
        <w:widowControl w:val="0"/>
        <w:autoSpaceDE w:val="0"/>
        <w:autoSpaceDN w:val="0"/>
        <w:adjustRightInd w:val="0"/>
        <w:spacing w:line="240" w:lineRule="auto"/>
        <w:ind w:left="480" w:hanging="480"/>
        <w:rPr>
          <w:rStyle w:val="Hyperlink"/>
          <w:rFonts w:ascii="Times New Roman" w:hAnsi="Times New Roman" w:cs="Times New Roman"/>
          <w:sz w:val="24"/>
          <w:szCs w:val="24"/>
        </w:rPr>
      </w:pPr>
    </w:p>
    <w:p w14:paraId="2D76211C" w14:textId="01C49D03" w:rsidR="000F4619" w:rsidRPr="000F4619" w:rsidRDefault="00585FD6"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color w:val="0000FF" w:themeColor="hyperlink"/>
          <w:sz w:val="24"/>
          <w:szCs w:val="24"/>
          <w:u w:val="single"/>
        </w:rPr>
        <w:fldChar w:fldCharType="begin" w:fldLock="1"/>
      </w:r>
      <w:r>
        <w:rPr>
          <w:rFonts w:ascii="Times New Roman" w:hAnsi="Times New Roman" w:cs="Times New Roman"/>
          <w:color w:val="0000FF" w:themeColor="hyperlink"/>
          <w:sz w:val="24"/>
          <w:szCs w:val="24"/>
          <w:u w:val="single"/>
        </w:rPr>
        <w:instrText xml:space="preserve">ADDIN Mendeley Bibliography CSL_BIBLIOGRAPHY </w:instrText>
      </w:r>
      <w:r>
        <w:rPr>
          <w:rFonts w:ascii="Times New Roman" w:hAnsi="Times New Roman" w:cs="Times New Roman"/>
          <w:color w:val="0000FF" w:themeColor="hyperlink"/>
          <w:sz w:val="24"/>
          <w:szCs w:val="24"/>
          <w:u w:val="single"/>
        </w:rPr>
        <w:fldChar w:fldCharType="separate"/>
      </w:r>
      <w:r w:rsidR="000F4619" w:rsidRPr="000F4619">
        <w:rPr>
          <w:rFonts w:ascii="Times New Roman" w:hAnsi="Times New Roman" w:cs="Times New Roman"/>
          <w:noProof/>
          <w:sz w:val="24"/>
          <w:szCs w:val="24"/>
        </w:rPr>
        <w:t xml:space="preserve">Andhika, A. dkk. (2020). </w:t>
      </w:r>
      <w:r w:rsidR="000F4619" w:rsidRPr="000F4619">
        <w:rPr>
          <w:rFonts w:ascii="Times New Roman" w:hAnsi="Times New Roman" w:cs="Times New Roman"/>
          <w:i/>
          <w:iCs/>
          <w:noProof/>
          <w:sz w:val="24"/>
          <w:szCs w:val="24"/>
        </w:rPr>
        <w:t>Prioritas Penggunaan Dana Desa Jekawal Kabupaten Sragen Di Era Pandemi Covid-19</w:t>
      </w:r>
      <w:r w:rsidR="000F4619" w:rsidRPr="000F4619">
        <w:rPr>
          <w:rFonts w:ascii="Times New Roman" w:hAnsi="Times New Roman" w:cs="Times New Roman"/>
          <w:noProof/>
          <w:sz w:val="24"/>
          <w:szCs w:val="24"/>
        </w:rPr>
        <w:t>.</w:t>
      </w:r>
    </w:p>
    <w:p w14:paraId="27E0EB6B" w14:textId="70ECE905"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Atharazka. (2020). Peraturan Menteri Dalam Negeri Nomor 20 Tahun 2018 Tentang Pengelolaan Keuangan Desa. </w:t>
      </w:r>
      <w:r w:rsidR="00820D23">
        <w:rPr>
          <w:rFonts w:ascii="Times New Roman" w:hAnsi="Times New Roman" w:cs="Times New Roman"/>
          <w:i/>
          <w:iCs/>
          <w:noProof/>
          <w:sz w:val="24"/>
          <w:szCs w:val="24"/>
        </w:rPr>
        <w:t>J</w:t>
      </w:r>
      <w:r w:rsidR="00820D23">
        <w:rPr>
          <w:rFonts w:ascii="Times New Roman" w:hAnsi="Times New Roman" w:cs="Times New Roman"/>
          <w:i/>
          <w:iCs/>
          <w:noProof/>
          <w:sz w:val="24"/>
          <w:szCs w:val="24"/>
          <w:lang w:val="id-ID"/>
        </w:rPr>
        <w:t>umper</w:t>
      </w:r>
      <w:r w:rsidR="00820D23">
        <w:rPr>
          <w:rFonts w:ascii="Times New Roman" w:hAnsi="Times New Roman" w:cs="Times New Roman"/>
          <w:i/>
          <w:iCs/>
          <w:noProof/>
          <w:sz w:val="24"/>
          <w:szCs w:val="24"/>
        </w:rPr>
        <w:t>: J</w:t>
      </w:r>
      <w:r w:rsidR="00820D23">
        <w:rPr>
          <w:rFonts w:ascii="Times New Roman" w:hAnsi="Times New Roman" w:cs="Times New Roman"/>
          <w:i/>
          <w:iCs/>
          <w:noProof/>
          <w:sz w:val="24"/>
          <w:szCs w:val="24"/>
          <w:lang w:val="id-ID"/>
        </w:rPr>
        <w:t>urnal</w:t>
      </w:r>
      <w:r w:rsidR="00820D23">
        <w:rPr>
          <w:rFonts w:ascii="Times New Roman" w:hAnsi="Times New Roman" w:cs="Times New Roman"/>
          <w:i/>
          <w:iCs/>
          <w:noProof/>
          <w:sz w:val="24"/>
          <w:szCs w:val="24"/>
        </w:rPr>
        <w:t xml:space="preserve"> E</w:t>
      </w:r>
      <w:r w:rsidR="00820D23">
        <w:rPr>
          <w:rFonts w:ascii="Times New Roman" w:hAnsi="Times New Roman" w:cs="Times New Roman"/>
          <w:i/>
          <w:iCs/>
          <w:noProof/>
          <w:sz w:val="24"/>
          <w:szCs w:val="24"/>
          <w:lang w:val="id-ID"/>
        </w:rPr>
        <w:t xml:space="preserve">konomi </w:t>
      </w:r>
      <w:r w:rsidR="00820D23">
        <w:rPr>
          <w:rFonts w:ascii="Times New Roman" w:hAnsi="Times New Roman" w:cs="Times New Roman"/>
          <w:i/>
          <w:iCs/>
          <w:noProof/>
          <w:sz w:val="24"/>
          <w:szCs w:val="24"/>
        </w:rPr>
        <w:t>P</w:t>
      </w:r>
      <w:r w:rsidR="00820D23">
        <w:rPr>
          <w:rFonts w:ascii="Times New Roman" w:hAnsi="Times New Roman" w:cs="Times New Roman"/>
          <w:i/>
          <w:iCs/>
          <w:noProof/>
          <w:sz w:val="24"/>
          <w:szCs w:val="24"/>
          <w:lang w:val="id-ID"/>
        </w:rPr>
        <w:t>erjuangan</w:t>
      </w:r>
      <w:r w:rsidRPr="000F4619">
        <w:rPr>
          <w:rFonts w:ascii="Times New Roman" w:hAnsi="Times New Roman" w:cs="Times New Roman"/>
          <w:noProof/>
          <w:sz w:val="24"/>
          <w:szCs w:val="24"/>
        </w:rPr>
        <w:t>.</w:t>
      </w:r>
    </w:p>
    <w:p w14:paraId="0A26627E" w14:textId="40DB782E" w:rsidR="00A61ADD" w:rsidRPr="00A61ADD" w:rsidRDefault="00A61ADD" w:rsidP="00994E3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Aulia, Z. (2014). Undang-undang Nomoe 6 Tahun 2014 tentang </w:t>
      </w:r>
      <w:r w:rsidR="00820D23">
        <w:rPr>
          <w:rFonts w:ascii="Times New Roman" w:hAnsi="Times New Roman" w:cs="Times New Roman"/>
          <w:i/>
          <w:noProof/>
          <w:sz w:val="24"/>
          <w:szCs w:val="24"/>
          <w:lang w:val="id-ID"/>
        </w:rPr>
        <w:t>Desa. Jumper: Jurnal Ekonomi Perjuangan</w:t>
      </w:r>
      <w:r w:rsidRPr="00A61ADD">
        <w:rPr>
          <w:rFonts w:ascii="Times New Roman" w:hAnsi="Times New Roman" w:cs="Times New Roman"/>
          <w:i/>
          <w:noProof/>
          <w:sz w:val="24"/>
          <w:szCs w:val="24"/>
          <w:lang w:val="id-ID"/>
        </w:rPr>
        <w:t>.</w:t>
      </w:r>
    </w:p>
    <w:p w14:paraId="7D9D3B62" w14:textId="4B6FE869" w:rsidR="00A61ADD" w:rsidRDefault="00A61ADD" w:rsidP="00994E3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Bawono, I. R dan Setyadi, E. 2019. </w:t>
      </w:r>
      <w:r w:rsidRPr="00A61ADD">
        <w:rPr>
          <w:rFonts w:ascii="Times New Roman" w:hAnsi="Times New Roman" w:cs="Times New Roman"/>
          <w:i/>
          <w:noProof/>
          <w:sz w:val="24"/>
          <w:szCs w:val="24"/>
          <w:lang w:val="id-ID"/>
        </w:rPr>
        <w:t>Panduan Penggunaan Dan Pengelolaan Dana Desa. Jakarta: Penerbit PT Grasindo.</w:t>
      </w:r>
    </w:p>
    <w:p w14:paraId="1F33E8B3" w14:textId="15F23E85" w:rsidR="00A61ADD" w:rsidRDefault="00A61ADD"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Bungin, B. (2017). </w:t>
      </w:r>
      <w:r w:rsidRPr="00A61ADD">
        <w:rPr>
          <w:rFonts w:ascii="Times New Roman" w:hAnsi="Times New Roman" w:cs="Times New Roman"/>
          <w:i/>
          <w:noProof/>
          <w:sz w:val="24"/>
          <w:szCs w:val="24"/>
          <w:lang w:val="id-ID"/>
        </w:rPr>
        <w:t>Analisis Uji Dependability dalam Penelitian Kualitatif.</w:t>
      </w:r>
      <w:r>
        <w:rPr>
          <w:rFonts w:ascii="Times New Roman" w:hAnsi="Times New Roman" w:cs="Times New Roman"/>
          <w:noProof/>
          <w:sz w:val="24"/>
          <w:szCs w:val="24"/>
          <w:lang w:val="id-ID"/>
        </w:rPr>
        <w:t xml:space="preserve"> </w:t>
      </w:r>
    </w:p>
    <w:p w14:paraId="44CA0A19" w14:textId="25CCE6ED" w:rsidR="00A61ADD" w:rsidRPr="00A61ADD" w:rsidRDefault="00A61ADD" w:rsidP="00994E3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Depdiknas. 2007. </w:t>
      </w:r>
      <w:r w:rsidRPr="00A61ADD">
        <w:rPr>
          <w:rFonts w:ascii="Times New Roman" w:hAnsi="Times New Roman" w:cs="Times New Roman"/>
          <w:i/>
          <w:noProof/>
          <w:sz w:val="24"/>
          <w:szCs w:val="24"/>
          <w:lang w:val="id-ID"/>
        </w:rPr>
        <w:t>Kamus Besar Bahasa Indonesia. Jakarta: Balai Pustaka.</w:t>
      </w:r>
    </w:p>
    <w:p w14:paraId="09553B34" w14:textId="3273BF15" w:rsidR="00A61ADD" w:rsidRPr="00A61ADD" w:rsidRDefault="00A61ADD" w:rsidP="00994E3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Dirjen Pembangunan dan Pemberdayaan Masyarakat Desa, 2020.</w:t>
      </w:r>
      <w:r w:rsidRPr="00A61ADD">
        <w:rPr>
          <w:rFonts w:ascii="Times New Roman" w:hAnsi="Times New Roman" w:cs="Times New Roman"/>
          <w:i/>
          <w:noProof/>
          <w:sz w:val="24"/>
          <w:szCs w:val="24"/>
          <w:lang w:val="id-ID"/>
        </w:rPr>
        <w:t xml:space="preserve"> Peringkat Status Indeksa Desa Membangun (IDM) Provinsi, Kabupaten, Kecamatan, Desa Tahun 2020, Kementrian Desa, Pembangunan Daerah Tertinggal dan Transmigrasi Republik Indonesia.</w:t>
      </w:r>
    </w:p>
    <w:p w14:paraId="67560090" w14:textId="184AFE2F"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Eliza, A. N. (n.d.). </w:t>
      </w:r>
      <w:r w:rsidR="00820D23">
        <w:rPr>
          <w:rFonts w:ascii="Times New Roman" w:hAnsi="Times New Roman" w:cs="Times New Roman"/>
          <w:i/>
          <w:iCs/>
          <w:noProof/>
          <w:sz w:val="24"/>
          <w:szCs w:val="24"/>
        </w:rPr>
        <w:t>7.-D</w:t>
      </w:r>
      <w:r w:rsidR="00820D23">
        <w:rPr>
          <w:rFonts w:ascii="Times New Roman" w:hAnsi="Times New Roman" w:cs="Times New Roman"/>
          <w:i/>
          <w:iCs/>
          <w:noProof/>
          <w:sz w:val="24"/>
          <w:szCs w:val="24"/>
          <w:lang w:val="id-ID"/>
        </w:rPr>
        <w:t>ana</w:t>
      </w:r>
      <w:r w:rsidR="00820D23">
        <w:rPr>
          <w:rFonts w:ascii="Times New Roman" w:hAnsi="Times New Roman" w:cs="Times New Roman"/>
          <w:i/>
          <w:iCs/>
          <w:noProof/>
          <w:sz w:val="24"/>
          <w:szCs w:val="24"/>
        </w:rPr>
        <w:t>-D</w:t>
      </w:r>
      <w:r w:rsidR="00820D23">
        <w:rPr>
          <w:rFonts w:ascii="Times New Roman" w:hAnsi="Times New Roman" w:cs="Times New Roman"/>
          <w:i/>
          <w:iCs/>
          <w:noProof/>
          <w:sz w:val="24"/>
          <w:szCs w:val="24"/>
          <w:lang w:val="id-ID"/>
        </w:rPr>
        <w:t>esa</w:t>
      </w:r>
      <w:r w:rsidRPr="000F4619">
        <w:rPr>
          <w:rFonts w:ascii="Times New Roman" w:hAnsi="Times New Roman" w:cs="Times New Roman"/>
          <w:i/>
          <w:iCs/>
          <w:noProof/>
          <w:sz w:val="24"/>
          <w:szCs w:val="24"/>
        </w:rPr>
        <w:t>.pdf</w:t>
      </w:r>
      <w:r w:rsidRPr="000F4619">
        <w:rPr>
          <w:rFonts w:ascii="Times New Roman" w:hAnsi="Times New Roman" w:cs="Times New Roman"/>
          <w:noProof/>
          <w:sz w:val="24"/>
          <w:szCs w:val="24"/>
        </w:rPr>
        <w:t>.</w:t>
      </w:r>
    </w:p>
    <w:p w14:paraId="69609064"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Emzir. (2018). </w:t>
      </w:r>
      <w:r w:rsidRPr="000F4619">
        <w:rPr>
          <w:rFonts w:ascii="Times New Roman" w:hAnsi="Times New Roman" w:cs="Times New Roman"/>
          <w:i/>
          <w:iCs/>
          <w:noProof/>
          <w:sz w:val="24"/>
          <w:szCs w:val="24"/>
        </w:rPr>
        <w:t>Metode Penelitian dengan Pendekatan Kualitatif</w:t>
      </w:r>
      <w:r w:rsidRPr="000F4619">
        <w:rPr>
          <w:rFonts w:ascii="Times New Roman" w:hAnsi="Times New Roman" w:cs="Times New Roman"/>
          <w:noProof/>
          <w:sz w:val="24"/>
          <w:szCs w:val="24"/>
        </w:rPr>
        <w:t>.</w:t>
      </w:r>
    </w:p>
    <w:p w14:paraId="389044BD"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Fahrudin, A. (2018). </w:t>
      </w:r>
      <w:r w:rsidRPr="000F4619">
        <w:rPr>
          <w:rFonts w:ascii="Times New Roman" w:hAnsi="Times New Roman" w:cs="Times New Roman"/>
          <w:i/>
          <w:iCs/>
          <w:noProof/>
          <w:sz w:val="24"/>
          <w:szCs w:val="24"/>
        </w:rPr>
        <w:t>Indikator Kesejahteraan Masyarakat</w:t>
      </w:r>
      <w:r w:rsidRPr="000F4619">
        <w:rPr>
          <w:rFonts w:ascii="Times New Roman" w:hAnsi="Times New Roman" w:cs="Times New Roman"/>
          <w:noProof/>
          <w:sz w:val="24"/>
          <w:szCs w:val="24"/>
        </w:rPr>
        <w:t>.</w:t>
      </w:r>
    </w:p>
    <w:p w14:paraId="11A9DC88"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Faturrahman, Fadli et., A. (2020). </w:t>
      </w:r>
      <w:r w:rsidRPr="000F4619">
        <w:rPr>
          <w:rFonts w:ascii="Times New Roman" w:hAnsi="Times New Roman" w:cs="Times New Roman"/>
          <w:i/>
          <w:iCs/>
          <w:noProof/>
          <w:sz w:val="24"/>
          <w:szCs w:val="24"/>
        </w:rPr>
        <w:t>Perubahan Alokasi Dana Desa Terhadap Pencegahan Covid-19 Di Kecamatan p Pencegahan Covid-19 Di Kecamatan Moyo Hulu.</w:t>
      </w:r>
    </w:p>
    <w:p w14:paraId="3C7E0707"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Hafid, R. (2016). </w:t>
      </w:r>
      <w:r w:rsidRPr="000F4619">
        <w:rPr>
          <w:rFonts w:ascii="Times New Roman" w:hAnsi="Times New Roman" w:cs="Times New Roman"/>
          <w:i/>
          <w:iCs/>
          <w:noProof/>
          <w:sz w:val="24"/>
          <w:szCs w:val="24"/>
        </w:rPr>
        <w:t>Pemanfaatan Dana Desa serta Pembangunan Desa pada Desa Mangilu Kecamatan Bungoro Kabupaten Pangkep</w:t>
      </w:r>
      <w:r w:rsidRPr="000F4619">
        <w:rPr>
          <w:rFonts w:ascii="Times New Roman" w:hAnsi="Times New Roman" w:cs="Times New Roman"/>
          <w:noProof/>
          <w:sz w:val="24"/>
          <w:szCs w:val="24"/>
        </w:rPr>
        <w:t>.</w:t>
      </w:r>
    </w:p>
    <w:p w14:paraId="6EAA5196" w14:textId="6105B960" w:rsidR="00805F24" w:rsidRDefault="00805F24" w:rsidP="0020225B">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Halimah, C. (2020). Nomor 113 Tahun 2014 tentang </w:t>
      </w:r>
      <w:r w:rsidRPr="00805F24">
        <w:rPr>
          <w:rFonts w:ascii="Times New Roman" w:hAnsi="Times New Roman" w:cs="Times New Roman"/>
          <w:i/>
          <w:noProof/>
          <w:sz w:val="24"/>
          <w:szCs w:val="24"/>
          <w:lang w:val="id-ID"/>
        </w:rPr>
        <w:t>Pengelolaan Keuangan Desa. Kementerian Dalam Negeri. 2018. Peraturan Menteri Dalam Negeri Republik Indonesia Nomer 20 Tahun 2018 Tentang Pengelolaan Keuangan Desa.</w:t>
      </w:r>
    </w:p>
    <w:p w14:paraId="2AFCBD8B" w14:textId="20D98232" w:rsidR="004E7FAA" w:rsidRPr="004E7FAA" w:rsidRDefault="004E7FAA" w:rsidP="004E7FA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Hartono, R. 2021. </w:t>
      </w:r>
      <w:r w:rsidRPr="004E7FAA">
        <w:rPr>
          <w:rFonts w:ascii="Times New Roman" w:hAnsi="Times New Roman" w:cs="Times New Roman"/>
          <w:i/>
          <w:noProof/>
          <w:sz w:val="24"/>
          <w:szCs w:val="24"/>
          <w:lang w:val="id-ID"/>
        </w:rPr>
        <w:t>Sejarah Desa Karanglo</w:t>
      </w:r>
      <w:r>
        <w:rPr>
          <w:rFonts w:ascii="Times New Roman" w:hAnsi="Times New Roman" w:cs="Times New Roman"/>
          <w:noProof/>
          <w:sz w:val="24"/>
          <w:szCs w:val="24"/>
          <w:lang w:val="id-ID"/>
        </w:rPr>
        <w:t xml:space="preserve">. </w:t>
      </w:r>
      <w:hyperlink r:id="rId9" w:history="1">
        <w:r w:rsidRPr="009871BF">
          <w:rPr>
            <w:rStyle w:val="Hyperlink"/>
            <w:rFonts w:ascii="Times New Roman" w:hAnsi="Times New Roman" w:cs="Times New Roman"/>
            <w:sz w:val="24"/>
            <w:szCs w:val="24"/>
            <w:lang w:val="id-ID"/>
          </w:rPr>
          <w:t>http://Karanglo-Brebes.desa.id</w:t>
        </w:r>
      </w:hyperlink>
    </w:p>
    <w:p w14:paraId="4926C1FA" w14:textId="77777777" w:rsidR="00A61ADD" w:rsidRPr="0020225B" w:rsidRDefault="00A61ADD" w:rsidP="00A61ADD">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Kementrian Kesehatan Republik Indonesia. 2020. </w:t>
      </w:r>
      <w:r w:rsidRPr="0020225B">
        <w:rPr>
          <w:rFonts w:ascii="Times New Roman" w:hAnsi="Times New Roman" w:cs="Times New Roman"/>
          <w:i/>
          <w:noProof/>
          <w:sz w:val="24"/>
          <w:szCs w:val="24"/>
          <w:lang w:val="id-ID"/>
        </w:rPr>
        <w:t xml:space="preserve">Pedoman Pencegahan Dan Pengendalian Coronavirus Disease (Covid-19). Direktorat Jenderal </w:t>
      </w:r>
      <w:r w:rsidRPr="0020225B">
        <w:rPr>
          <w:rFonts w:ascii="Times New Roman" w:hAnsi="Times New Roman" w:cs="Times New Roman"/>
          <w:i/>
          <w:noProof/>
          <w:sz w:val="24"/>
          <w:szCs w:val="24"/>
          <w:lang w:val="id-ID"/>
        </w:rPr>
        <w:lastRenderedPageBreak/>
        <w:t>Pencegahan dan Pengendalian Penyakit, Jakarta.</w:t>
      </w:r>
    </w:p>
    <w:p w14:paraId="1BD2DE9E" w14:textId="03B321DA" w:rsidR="00A61ADD" w:rsidRDefault="00A61ADD" w:rsidP="00A61ADD">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Kementrian Dalam Negeri, 2020, </w:t>
      </w:r>
      <w:r w:rsidRPr="0020225B">
        <w:rPr>
          <w:rFonts w:ascii="Times New Roman" w:hAnsi="Times New Roman" w:cs="Times New Roman"/>
          <w:i/>
          <w:noProof/>
          <w:sz w:val="24"/>
          <w:szCs w:val="24"/>
          <w:lang w:val="id-ID"/>
        </w:rPr>
        <w:t>Pedoman Umum Menghadapi Pandemi Covid-19 Bagi Pemerintah Daerah: Pencegahan, Pengendalian, Diagnosis, dan Manajemen, Jakarta, 76:85.</w:t>
      </w:r>
    </w:p>
    <w:p w14:paraId="709516A0" w14:textId="2F628A7D" w:rsidR="003763D7" w:rsidRPr="00CE693E" w:rsidRDefault="003763D7" w:rsidP="00A61ADD">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Kementrian Desa, Pembangunan Daerah Tertiggal, dan Transmigrasi Republik Indonesia.2020.</w:t>
      </w:r>
      <w:r w:rsidRPr="00CE693E">
        <w:rPr>
          <w:rFonts w:ascii="Times New Roman" w:hAnsi="Times New Roman" w:cs="Times New Roman"/>
          <w:i/>
          <w:noProof/>
          <w:sz w:val="24"/>
          <w:szCs w:val="24"/>
          <w:lang w:val="id-ID"/>
        </w:rPr>
        <w:t>Peraturan Menteri Desa, Pembangunan Daerah Tertinggal, dan Transmigrasi Republik Indonesia No.6 Tahun 2020 Tentang Perubahan Atas Peraturan Menteri Desa, Pembangunan Daerah Tertinggal, dan Transmigrasi</w:t>
      </w:r>
      <w:r w:rsidR="00CE693E" w:rsidRPr="00CE693E">
        <w:rPr>
          <w:rFonts w:ascii="Times New Roman" w:hAnsi="Times New Roman" w:cs="Times New Roman"/>
          <w:i/>
          <w:noProof/>
          <w:sz w:val="24"/>
          <w:szCs w:val="24"/>
          <w:lang w:val="id-ID"/>
        </w:rPr>
        <w:t xml:space="preserve"> Nomor 11 Tahun 2019 Tentang Proritas Penggunaan Dana Desa Tahun 2020.</w:t>
      </w:r>
    </w:p>
    <w:p w14:paraId="2AB9A7AE" w14:textId="3D13958F" w:rsidR="00CE693E" w:rsidRDefault="00CE693E" w:rsidP="00A61ADD">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Kementerian Desa, Pembangunan Daerah Tertinggal, dan Transmigrasi Republik Indonesia.2020.</w:t>
      </w:r>
      <w:r w:rsidRPr="00CE693E">
        <w:rPr>
          <w:rFonts w:ascii="Times New Roman" w:hAnsi="Times New Roman" w:cs="Times New Roman"/>
          <w:i/>
          <w:noProof/>
          <w:sz w:val="24"/>
          <w:szCs w:val="24"/>
          <w:lang w:val="id-ID"/>
        </w:rPr>
        <w:t>Surat Edaran No.11 Tahun 2020 Tentang Perubahan Atas Surat Edaran Menteri Desa, Pembangunan Daerah Tertinggal, dan Transmigrasi Nomor 8 Tahun 2020 Tentang Desa Tanggap COVID-19 dan Penegasan Padat Karya Tunai Desa.</w:t>
      </w:r>
    </w:p>
    <w:p w14:paraId="18D4F6FA" w14:textId="335D6664" w:rsidR="00CE693E" w:rsidRDefault="00CE693E" w:rsidP="00A61ADD">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Kementerian Desa, Pembangunan Daerah Tertinggal, dan Transmigrasi Republik Indpnesia.2020. </w:t>
      </w:r>
      <w:r w:rsidRPr="00CE693E">
        <w:rPr>
          <w:rFonts w:ascii="Times New Roman" w:hAnsi="Times New Roman" w:cs="Times New Roman"/>
          <w:i/>
          <w:noProof/>
          <w:sz w:val="24"/>
          <w:szCs w:val="24"/>
          <w:lang w:val="id-ID"/>
        </w:rPr>
        <w:t>Peraturan Menteri Desa, Pembangunan Daerah Tertinggal, dan Transmigrasi Republik Indonesia No.6 Tahun 2020 Tentang Perubahan Atas Peraturan Menteri Desa, Pembangunan Daerah Tertinggal, dan Transmigrasi Nomor 11 Tahun 2019 Tentang Pengelolaan Dana Desa</w:t>
      </w:r>
      <w:r>
        <w:rPr>
          <w:rFonts w:ascii="Times New Roman" w:hAnsi="Times New Roman" w:cs="Times New Roman"/>
          <w:noProof/>
          <w:sz w:val="24"/>
          <w:szCs w:val="24"/>
          <w:lang w:val="id-ID"/>
        </w:rPr>
        <w:t>.</w:t>
      </w:r>
    </w:p>
    <w:p w14:paraId="24FC1DB6" w14:textId="770C9878" w:rsidR="004E7FAA" w:rsidRPr="004E7FAA" w:rsidRDefault="00CE693E" w:rsidP="004E7FA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Kementerian Keuangan Republik Indonesia, 2020. </w:t>
      </w:r>
      <w:r w:rsidRPr="00D13EE4">
        <w:rPr>
          <w:rFonts w:ascii="Times New Roman" w:hAnsi="Times New Roman" w:cs="Times New Roman"/>
          <w:i/>
          <w:noProof/>
          <w:sz w:val="24"/>
          <w:szCs w:val="24"/>
          <w:lang w:val="id-ID"/>
        </w:rPr>
        <w:t>Peraturan Menteri Keuangan Republik Indonesia No.40 Tahun 2020 Tentang Perubahan Atas Peraturan Menteri Keuangan Nomor 205 Tahun 2019 Tentang Pengelolaan Dana Desa.</w:t>
      </w:r>
    </w:p>
    <w:p w14:paraId="4096035B"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Kuncoro, M. (2013). </w:t>
      </w:r>
      <w:r w:rsidRPr="000F4619">
        <w:rPr>
          <w:rFonts w:ascii="Times New Roman" w:hAnsi="Times New Roman" w:cs="Times New Roman"/>
          <w:i/>
          <w:iCs/>
          <w:noProof/>
          <w:sz w:val="24"/>
          <w:szCs w:val="24"/>
        </w:rPr>
        <w:t>Metode Riset Untuk Bisnis dan Ekonomi</w:t>
      </w:r>
      <w:r w:rsidRPr="000F4619">
        <w:rPr>
          <w:rFonts w:ascii="Times New Roman" w:hAnsi="Times New Roman" w:cs="Times New Roman"/>
          <w:noProof/>
          <w:sz w:val="24"/>
          <w:szCs w:val="24"/>
        </w:rPr>
        <w:t>.</w:t>
      </w:r>
    </w:p>
    <w:p w14:paraId="560B80A4"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Laksono, S. (2013). </w:t>
      </w:r>
      <w:r w:rsidRPr="000F4619">
        <w:rPr>
          <w:rFonts w:ascii="Times New Roman" w:hAnsi="Times New Roman" w:cs="Times New Roman"/>
          <w:i/>
          <w:iCs/>
          <w:noProof/>
          <w:sz w:val="24"/>
          <w:szCs w:val="24"/>
        </w:rPr>
        <w:t>Penelitian Kualitatif Ilmu Ekonomi dari Metodologi ke Metode</w:t>
      </w:r>
      <w:r w:rsidRPr="000F4619">
        <w:rPr>
          <w:rFonts w:ascii="Times New Roman" w:hAnsi="Times New Roman" w:cs="Times New Roman"/>
          <w:noProof/>
          <w:sz w:val="24"/>
          <w:szCs w:val="24"/>
        </w:rPr>
        <w:t>. 173.</w:t>
      </w:r>
    </w:p>
    <w:p w14:paraId="1252F177"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Leonardo Yosua Liando, Linda Lambey, H. R. . W. (2017). </w:t>
      </w:r>
      <w:r w:rsidRPr="000F4619">
        <w:rPr>
          <w:rFonts w:ascii="Times New Roman" w:hAnsi="Times New Roman" w:cs="Times New Roman"/>
          <w:i/>
          <w:iCs/>
          <w:noProof/>
          <w:sz w:val="24"/>
          <w:szCs w:val="24"/>
        </w:rPr>
        <w:t>Analisis Pengelolaan dan Pertanggungjawaban Anggaran Pendapatan dan Belanja Desa Di Desa Kolongan Kecamatan Kombi Kabupaten Minahasa</w:t>
      </w:r>
      <w:r w:rsidRPr="000F4619">
        <w:rPr>
          <w:rFonts w:ascii="Times New Roman" w:hAnsi="Times New Roman" w:cs="Times New Roman"/>
          <w:noProof/>
          <w:sz w:val="24"/>
          <w:szCs w:val="24"/>
        </w:rPr>
        <w:t>.</w:t>
      </w:r>
    </w:p>
    <w:p w14:paraId="13062C90"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Lutfikha, I. (2018). </w:t>
      </w:r>
      <w:r w:rsidRPr="000F4619">
        <w:rPr>
          <w:rFonts w:ascii="Times New Roman" w:hAnsi="Times New Roman" w:cs="Times New Roman"/>
          <w:i/>
          <w:iCs/>
          <w:noProof/>
          <w:sz w:val="24"/>
          <w:szCs w:val="24"/>
        </w:rPr>
        <w:t>Pendahuluan</w:t>
      </w:r>
      <w:r w:rsidRPr="000F4619">
        <w:rPr>
          <w:rFonts w:ascii="Times New Roman" w:hAnsi="Times New Roman" w:cs="Times New Roman"/>
          <w:noProof/>
          <w:sz w:val="24"/>
          <w:szCs w:val="24"/>
        </w:rPr>
        <w:t xml:space="preserve">. </w:t>
      </w:r>
      <w:r w:rsidRPr="000F4619">
        <w:rPr>
          <w:rFonts w:ascii="Times New Roman" w:hAnsi="Times New Roman" w:cs="Times New Roman"/>
          <w:i/>
          <w:iCs/>
          <w:noProof/>
          <w:sz w:val="24"/>
          <w:szCs w:val="24"/>
        </w:rPr>
        <w:t>09</w:t>
      </w:r>
      <w:r w:rsidRPr="000F4619">
        <w:rPr>
          <w:rFonts w:ascii="Times New Roman" w:hAnsi="Times New Roman" w:cs="Times New Roman"/>
          <w:noProof/>
          <w:sz w:val="24"/>
          <w:szCs w:val="24"/>
        </w:rPr>
        <w:t>, 2–5.</w:t>
      </w:r>
    </w:p>
    <w:p w14:paraId="6EE84AFB"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i/>
          <w:iCs/>
          <w:noProof/>
          <w:sz w:val="24"/>
          <w:szCs w:val="24"/>
          <w:lang w:val="id-ID"/>
        </w:rPr>
      </w:pPr>
      <w:r w:rsidRPr="000F4619">
        <w:rPr>
          <w:rFonts w:ascii="Times New Roman" w:hAnsi="Times New Roman" w:cs="Times New Roman"/>
          <w:noProof/>
          <w:sz w:val="24"/>
          <w:szCs w:val="24"/>
        </w:rPr>
        <w:t xml:space="preserve">Maulana, M. I. (2016). </w:t>
      </w:r>
      <w:r w:rsidRPr="000F4619">
        <w:rPr>
          <w:rFonts w:ascii="Times New Roman" w:hAnsi="Times New Roman" w:cs="Times New Roman"/>
          <w:i/>
          <w:iCs/>
          <w:noProof/>
          <w:sz w:val="24"/>
          <w:szCs w:val="24"/>
        </w:rPr>
        <w:t>Peran Dana Desa dalam Memberdayakan Masyarakat Ditinjau dari Perspektif Ekonomi Islam.</w:t>
      </w:r>
    </w:p>
    <w:p w14:paraId="1666D0E3" w14:textId="6A61DE83" w:rsidR="00774F4B" w:rsidRDefault="00774F4B" w:rsidP="00994E3A">
      <w:pPr>
        <w:widowControl w:val="0"/>
        <w:autoSpaceDE w:val="0"/>
        <w:autoSpaceDN w:val="0"/>
        <w:adjustRightInd w:val="0"/>
        <w:spacing w:line="240" w:lineRule="auto"/>
        <w:ind w:left="480" w:hanging="480"/>
        <w:jc w:val="both"/>
        <w:rPr>
          <w:rFonts w:ascii="Times New Roman" w:hAnsi="Times New Roman" w:cs="Times New Roman"/>
          <w:i/>
          <w:iCs/>
          <w:noProof/>
          <w:sz w:val="24"/>
          <w:szCs w:val="24"/>
          <w:lang w:val="id-ID"/>
        </w:rPr>
      </w:pPr>
      <w:r>
        <w:rPr>
          <w:rFonts w:ascii="Times New Roman" w:hAnsi="Times New Roman" w:cs="Times New Roman"/>
          <w:iCs/>
          <w:noProof/>
          <w:sz w:val="24"/>
          <w:szCs w:val="24"/>
          <w:lang w:val="id-ID"/>
        </w:rPr>
        <w:t>Martajaya, A. dan Sugiri, D. 2021,</w:t>
      </w:r>
      <w:r w:rsidRPr="00774F4B">
        <w:rPr>
          <w:rFonts w:ascii="Times New Roman" w:hAnsi="Times New Roman" w:cs="Times New Roman"/>
          <w:i/>
          <w:iCs/>
          <w:noProof/>
          <w:sz w:val="24"/>
          <w:szCs w:val="24"/>
          <w:lang w:val="id-ID"/>
        </w:rPr>
        <w:t xml:space="preserve"> Implementasi Penyaluran Dan Penggunaan Dana Desa Pada Masa Pandemi Covid-19: Studi Kasus Desa Karanganom Kabupaten Klaten. Jurnal Edukasi (Ekonomi, Pendidikan, dan Akuntansi): Vol. 9 No.2 Nov 2021.</w:t>
      </w:r>
    </w:p>
    <w:p w14:paraId="7DECD93B" w14:textId="22831712" w:rsidR="00774F4B" w:rsidRDefault="00774F4B" w:rsidP="00774F4B">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Pr>
          <w:rFonts w:ascii="Times New Roman" w:hAnsi="Times New Roman" w:cs="Times New Roman"/>
          <w:iCs/>
          <w:noProof/>
          <w:sz w:val="24"/>
          <w:szCs w:val="24"/>
          <w:lang w:val="id-ID"/>
        </w:rPr>
        <w:lastRenderedPageBreak/>
        <w:t xml:space="preserve">Moleong. Lexy J. 2004. </w:t>
      </w:r>
      <w:r w:rsidRPr="00774F4B">
        <w:rPr>
          <w:rFonts w:ascii="Times New Roman" w:hAnsi="Times New Roman" w:cs="Times New Roman"/>
          <w:i/>
          <w:iCs/>
          <w:noProof/>
          <w:sz w:val="24"/>
          <w:szCs w:val="24"/>
          <w:lang w:val="id-ID"/>
        </w:rPr>
        <w:t>Metodologi Penelitian Kualitatif Edisi Revisi</w:t>
      </w:r>
      <w:r>
        <w:rPr>
          <w:rFonts w:ascii="Times New Roman" w:hAnsi="Times New Roman" w:cs="Times New Roman"/>
          <w:iCs/>
          <w:noProof/>
          <w:sz w:val="24"/>
          <w:szCs w:val="24"/>
          <w:lang w:val="id-ID"/>
        </w:rPr>
        <w:t>. Bandung: PT Remaja Rosdakarya</w:t>
      </w:r>
      <w:r w:rsidRPr="00061304">
        <w:rPr>
          <w:rFonts w:ascii="Times New Roman" w:hAnsi="Times New Roman" w:cs="Times New Roman"/>
          <w:sz w:val="24"/>
          <w:szCs w:val="24"/>
        </w:rPr>
        <w:t>.</w:t>
      </w:r>
    </w:p>
    <w:p w14:paraId="75A33656" w14:textId="178BDE78" w:rsidR="006F6476" w:rsidRDefault="00E20A24" w:rsidP="00774F4B">
      <w:pPr>
        <w:widowControl w:val="0"/>
        <w:autoSpaceDE w:val="0"/>
        <w:autoSpaceDN w:val="0"/>
        <w:adjustRightInd w:val="0"/>
        <w:spacing w:line="240" w:lineRule="auto"/>
        <w:ind w:left="480" w:hanging="480"/>
        <w:jc w:val="both"/>
        <w:rPr>
          <w:rFonts w:ascii="Times New Roman" w:hAnsi="Times New Roman" w:cs="Times New Roman"/>
          <w:iCs/>
          <w:noProof/>
          <w:sz w:val="24"/>
          <w:szCs w:val="24"/>
          <w:lang w:val="id-ID"/>
        </w:rPr>
      </w:pPr>
      <w:r>
        <w:rPr>
          <w:rFonts w:ascii="Times New Roman" w:hAnsi="Times New Roman" w:cs="Times New Roman"/>
          <w:iCs/>
          <w:noProof/>
          <w:sz w:val="24"/>
          <w:szCs w:val="24"/>
          <w:lang w:val="id-ID"/>
        </w:rPr>
        <w:t xml:space="preserve">Menteri, N, 7 P, (2022). </w:t>
      </w:r>
      <w:r w:rsidR="00820D23">
        <w:rPr>
          <w:rFonts w:ascii="Times New Roman" w:hAnsi="Times New Roman" w:cs="Times New Roman"/>
          <w:i/>
          <w:iCs/>
          <w:noProof/>
          <w:sz w:val="24"/>
          <w:szCs w:val="24"/>
          <w:lang w:val="id-ID"/>
        </w:rPr>
        <w:t>Berita Negara</w:t>
      </w:r>
      <w:r w:rsidRPr="00E20A24">
        <w:rPr>
          <w:rFonts w:ascii="Times New Roman" w:hAnsi="Times New Roman" w:cs="Times New Roman"/>
          <w:i/>
          <w:iCs/>
          <w:noProof/>
          <w:sz w:val="24"/>
          <w:szCs w:val="24"/>
          <w:lang w:val="id-ID"/>
        </w:rPr>
        <w:t>.2019(961)</w:t>
      </w:r>
      <w:r>
        <w:rPr>
          <w:rFonts w:ascii="Times New Roman" w:hAnsi="Times New Roman" w:cs="Times New Roman"/>
          <w:iCs/>
          <w:noProof/>
          <w:sz w:val="24"/>
          <w:szCs w:val="24"/>
          <w:lang w:val="id-ID"/>
        </w:rPr>
        <w:t>.</w:t>
      </w:r>
    </w:p>
    <w:p w14:paraId="252B052E" w14:textId="7E727F96" w:rsidR="00E20A24" w:rsidRPr="00E20A24" w:rsidRDefault="00E20A24" w:rsidP="00774F4B">
      <w:pPr>
        <w:widowControl w:val="0"/>
        <w:autoSpaceDE w:val="0"/>
        <w:autoSpaceDN w:val="0"/>
        <w:adjustRightInd w:val="0"/>
        <w:spacing w:line="240" w:lineRule="auto"/>
        <w:ind w:left="480" w:hanging="480"/>
        <w:jc w:val="both"/>
        <w:rPr>
          <w:rFonts w:ascii="Times New Roman" w:hAnsi="Times New Roman" w:cs="Times New Roman"/>
          <w:i/>
          <w:iCs/>
          <w:noProof/>
          <w:sz w:val="24"/>
          <w:szCs w:val="24"/>
          <w:lang w:val="id-ID"/>
        </w:rPr>
      </w:pPr>
      <w:r>
        <w:rPr>
          <w:rFonts w:ascii="Times New Roman" w:hAnsi="Times New Roman" w:cs="Times New Roman"/>
          <w:iCs/>
          <w:noProof/>
          <w:sz w:val="24"/>
          <w:szCs w:val="24"/>
          <w:lang w:val="id-ID"/>
        </w:rPr>
        <w:t xml:space="preserve">Mulyani, E. (2020). </w:t>
      </w:r>
      <w:r w:rsidRPr="00E20A24">
        <w:rPr>
          <w:rFonts w:ascii="Times New Roman" w:hAnsi="Times New Roman" w:cs="Times New Roman"/>
          <w:i/>
          <w:iCs/>
          <w:noProof/>
          <w:sz w:val="24"/>
          <w:szCs w:val="24"/>
          <w:lang w:val="id-ID"/>
        </w:rPr>
        <w:t>Efek Corona Virus Disease 2019 (COVID-19).</w:t>
      </w:r>
    </w:p>
    <w:p w14:paraId="2846735B" w14:textId="31C44326" w:rsidR="00E20A24" w:rsidRPr="00E20A24" w:rsidRDefault="00E20A24" w:rsidP="00774F4B">
      <w:pPr>
        <w:widowControl w:val="0"/>
        <w:autoSpaceDE w:val="0"/>
        <w:autoSpaceDN w:val="0"/>
        <w:adjustRightInd w:val="0"/>
        <w:spacing w:line="240" w:lineRule="auto"/>
        <w:ind w:left="480" w:hanging="480"/>
        <w:jc w:val="both"/>
        <w:rPr>
          <w:rFonts w:ascii="Times New Roman" w:hAnsi="Times New Roman" w:cs="Times New Roman"/>
          <w:i/>
          <w:iCs/>
          <w:noProof/>
          <w:sz w:val="24"/>
          <w:szCs w:val="24"/>
          <w:lang w:val="id-ID"/>
        </w:rPr>
      </w:pPr>
      <w:r>
        <w:rPr>
          <w:rFonts w:ascii="Times New Roman" w:hAnsi="Times New Roman" w:cs="Times New Roman"/>
          <w:iCs/>
          <w:noProof/>
          <w:sz w:val="24"/>
          <w:szCs w:val="24"/>
          <w:lang w:val="id-ID"/>
        </w:rPr>
        <w:t xml:space="preserve">Ndatangara, CHRA., Yasinta, PN., dan Prabawati, NPA., 2021, </w:t>
      </w:r>
      <w:r w:rsidRPr="00E20A24">
        <w:rPr>
          <w:rFonts w:ascii="Times New Roman" w:hAnsi="Times New Roman" w:cs="Times New Roman"/>
          <w:i/>
          <w:iCs/>
          <w:noProof/>
          <w:sz w:val="24"/>
          <w:szCs w:val="24"/>
          <w:lang w:val="id-ID"/>
        </w:rPr>
        <w:t>Pengelolaan Dana Desa Dalam Penanganan COVID-19 Di Desa Darmasaba, Kecamatan Abiansemal, Kabupaten Badung, Jurnal Ilmu Administrasi Negara, Vol.2</w:t>
      </w:r>
    </w:p>
    <w:p w14:paraId="09C87204"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Noor, R. (2020). </w:t>
      </w:r>
      <w:r w:rsidRPr="000F4619">
        <w:rPr>
          <w:rFonts w:ascii="Times New Roman" w:hAnsi="Times New Roman" w:cs="Times New Roman"/>
          <w:i/>
          <w:iCs/>
          <w:noProof/>
          <w:sz w:val="24"/>
          <w:szCs w:val="24"/>
        </w:rPr>
        <w:t>Pemanfaatan Dana Desa Di Era Pandemi Covid-19</w:t>
      </w:r>
      <w:r w:rsidRPr="000F4619">
        <w:rPr>
          <w:rFonts w:ascii="Times New Roman" w:hAnsi="Times New Roman" w:cs="Times New Roman"/>
          <w:noProof/>
          <w:sz w:val="24"/>
          <w:szCs w:val="24"/>
        </w:rPr>
        <w:t>. 1–11.</w:t>
      </w:r>
    </w:p>
    <w:p w14:paraId="69CAB009"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Nurliana. (2013). </w:t>
      </w:r>
      <w:r w:rsidRPr="000F4619">
        <w:rPr>
          <w:rFonts w:ascii="Times New Roman" w:hAnsi="Times New Roman" w:cs="Times New Roman"/>
          <w:i/>
          <w:iCs/>
          <w:noProof/>
          <w:sz w:val="24"/>
          <w:szCs w:val="24"/>
        </w:rPr>
        <w:t>Pengelolaan Alokasi Dana Desa dalam Pembangunan Fisik di Desa Sukomulyo Kecamatan Sepaku</w:t>
      </w:r>
      <w:r w:rsidRPr="000F4619">
        <w:rPr>
          <w:rFonts w:ascii="Times New Roman" w:hAnsi="Times New Roman" w:cs="Times New Roman"/>
          <w:noProof/>
          <w:sz w:val="24"/>
          <w:szCs w:val="24"/>
        </w:rPr>
        <w:t>.</w:t>
      </w:r>
    </w:p>
    <w:p w14:paraId="1FD02608"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Nurnisma. (2021). </w:t>
      </w:r>
      <w:r w:rsidRPr="000F4619">
        <w:rPr>
          <w:rFonts w:ascii="Times New Roman" w:hAnsi="Times New Roman" w:cs="Times New Roman"/>
          <w:i/>
          <w:iCs/>
          <w:noProof/>
          <w:sz w:val="24"/>
          <w:szCs w:val="24"/>
        </w:rPr>
        <w:t>Penyaluran Dana Desa dan Prioritas Penggunaan Dana Desa</w:t>
      </w:r>
      <w:r w:rsidRPr="000F4619">
        <w:rPr>
          <w:rFonts w:ascii="Times New Roman" w:hAnsi="Times New Roman" w:cs="Times New Roman"/>
          <w:noProof/>
          <w:sz w:val="24"/>
          <w:szCs w:val="24"/>
        </w:rPr>
        <w:t xml:space="preserve">. </w:t>
      </w:r>
      <w:r w:rsidRPr="000F4619">
        <w:rPr>
          <w:rFonts w:ascii="Times New Roman" w:hAnsi="Times New Roman" w:cs="Times New Roman"/>
          <w:i/>
          <w:iCs/>
          <w:noProof/>
          <w:sz w:val="24"/>
          <w:szCs w:val="24"/>
        </w:rPr>
        <w:t>19</w:t>
      </w:r>
      <w:r w:rsidRPr="000F4619">
        <w:rPr>
          <w:rFonts w:ascii="Times New Roman" w:hAnsi="Times New Roman" w:cs="Times New Roman"/>
          <w:noProof/>
          <w:sz w:val="24"/>
          <w:szCs w:val="24"/>
        </w:rPr>
        <w:t>.</w:t>
      </w:r>
    </w:p>
    <w:p w14:paraId="0F4FD5CE"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Oktariansa, I. (2021). </w:t>
      </w:r>
      <w:r w:rsidRPr="000F4619">
        <w:rPr>
          <w:rFonts w:ascii="Times New Roman" w:hAnsi="Times New Roman" w:cs="Times New Roman"/>
          <w:i/>
          <w:iCs/>
          <w:noProof/>
          <w:sz w:val="24"/>
          <w:szCs w:val="24"/>
        </w:rPr>
        <w:t>Alokasi Anggaran Pendapatan dan Belanja Desa serta Pemanfataan Dana Desa</w:t>
      </w:r>
      <w:r w:rsidRPr="000F4619">
        <w:rPr>
          <w:rFonts w:ascii="Times New Roman" w:hAnsi="Times New Roman" w:cs="Times New Roman"/>
          <w:noProof/>
          <w:sz w:val="24"/>
          <w:szCs w:val="24"/>
        </w:rPr>
        <w:t xml:space="preserve">. </w:t>
      </w:r>
      <w:r w:rsidRPr="000F4619">
        <w:rPr>
          <w:rFonts w:ascii="Times New Roman" w:hAnsi="Times New Roman" w:cs="Times New Roman"/>
          <w:i/>
          <w:iCs/>
          <w:noProof/>
          <w:sz w:val="24"/>
          <w:szCs w:val="24"/>
        </w:rPr>
        <w:t>September 2020</w:t>
      </w:r>
      <w:r w:rsidRPr="000F4619">
        <w:rPr>
          <w:rFonts w:ascii="Times New Roman" w:hAnsi="Times New Roman" w:cs="Times New Roman"/>
          <w:noProof/>
          <w:sz w:val="24"/>
          <w:szCs w:val="24"/>
        </w:rPr>
        <w:t>.</w:t>
      </w:r>
    </w:p>
    <w:p w14:paraId="04C9EB99"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Pamungkas. (2020). </w:t>
      </w:r>
      <w:r w:rsidRPr="000F4619">
        <w:rPr>
          <w:rFonts w:ascii="Times New Roman" w:hAnsi="Times New Roman" w:cs="Times New Roman"/>
          <w:i/>
          <w:iCs/>
          <w:noProof/>
          <w:sz w:val="24"/>
          <w:szCs w:val="24"/>
        </w:rPr>
        <w:t>Penggunaan Dana Desa Pada Masa Pandemi Covid-19 Di Kabupaten Sumbawa</w:t>
      </w:r>
      <w:r w:rsidRPr="000F4619">
        <w:rPr>
          <w:rFonts w:ascii="Times New Roman" w:hAnsi="Times New Roman" w:cs="Times New Roman"/>
          <w:noProof/>
          <w:sz w:val="24"/>
          <w:szCs w:val="24"/>
        </w:rPr>
        <w:t>.</w:t>
      </w:r>
    </w:p>
    <w:p w14:paraId="5160030E"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Pamungkas, Binar Dwiyanto, S. dkk. (2020). </w:t>
      </w:r>
      <w:r w:rsidRPr="000F4619">
        <w:rPr>
          <w:rFonts w:ascii="Times New Roman" w:hAnsi="Times New Roman" w:cs="Times New Roman"/>
          <w:i/>
          <w:iCs/>
          <w:noProof/>
          <w:sz w:val="24"/>
          <w:szCs w:val="24"/>
        </w:rPr>
        <w:t>Penggunaan Dana Desa Pada Masa Pandemi Covid-19.</w:t>
      </w:r>
    </w:p>
    <w:p w14:paraId="6B620BF2"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Pratama, A. (2020). </w:t>
      </w:r>
      <w:r w:rsidRPr="000F4619">
        <w:rPr>
          <w:rFonts w:ascii="Times New Roman" w:hAnsi="Times New Roman" w:cs="Times New Roman"/>
          <w:i/>
          <w:iCs/>
          <w:noProof/>
          <w:sz w:val="24"/>
          <w:szCs w:val="24"/>
        </w:rPr>
        <w:t>www.jdih.kemenkeu.go.id</w:t>
      </w:r>
      <w:r w:rsidRPr="000F4619">
        <w:rPr>
          <w:rFonts w:ascii="Times New Roman" w:hAnsi="Times New Roman" w:cs="Times New Roman"/>
          <w:noProof/>
          <w:sz w:val="24"/>
          <w:szCs w:val="24"/>
        </w:rPr>
        <w:t>.</w:t>
      </w:r>
    </w:p>
    <w:p w14:paraId="2B713747"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Pratama, J. K. A. (2020). </w:t>
      </w:r>
      <w:r w:rsidRPr="000F4619">
        <w:rPr>
          <w:rFonts w:ascii="Times New Roman" w:hAnsi="Times New Roman" w:cs="Times New Roman"/>
          <w:i/>
          <w:iCs/>
          <w:noProof/>
          <w:sz w:val="24"/>
          <w:szCs w:val="24"/>
        </w:rPr>
        <w:t>Pengelolaan Dana Desa Pada Masa Pandemi Covid-19 Di Desa Pendowo Asri Kecamatan Dente Teladas Kabupaten Tulang Bawang Provinsi Lampung</w:t>
      </w:r>
      <w:r w:rsidRPr="000F4619">
        <w:rPr>
          <w:rFonts w:ascii="Times New Roman" w:hAnsi="Times New Roman" w:cs="Times New Roman"/>
          <w:noProof/>
          <w:sz w:val="24"/>
          <w:szCs w:val="24"/>
        </w:rPr>
        <w:t>. 1–9.</w:t>
      </w:r>
    </w:p>
    <w:p w14:paraId="31627C14"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Pratiwi. (2020). </w:t>
      </w:r>
      <w:r w:rsidRPr="000F4619">
        <w:rPr>
          <w:rFonts w:ascii="Times New Roman" w:hAnsi="Times New Roman" w:cs="Times New Roman"/>
          <w:i/>
          <w:iCs/>
          <w:noProof/>
          <w:sz w:val="24"/>
          <w:szCs w:val="24"/>
        </w:rPr>
        <w:t>Implementasi Program Dana Desa di Desa Pandung Batua Kecamatan Baraka Kabupaten Enrekang</w:t>
      </w:r>
      <w:r w:rsidRPr="000F4619">
        <w:rPr>
          <w:rFonts w:ascii="Times New Roman" w:hAnsi="Times New Roman" w:cs="Times New Roman"/>
          <w:noProof/>
          <w:sz w:val="24"/>
          <w:szCs w:val="24"/>
        </w:rPr>
        <w:t>.</w:t>
      </w:r>
    </w:p>
    <w:p w14:paraId="2A3EEA93"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Putera, R. E. (2019). </w:t>
      </w:r>
      <w:r w:rsidRPr="000F4619">
        <w:rPr>
          <w:rFonts w:ascii="Times New Roman" w:hAnsi="Times New Roman" w:cs="Times New Roman"/>
          <w:i/>
          <w:iCs/>
          <w:noProof/>
          <w:sz w:val="24"/>
          <w:szCs w:val="24"/>
        </w:rPr>
        <w:t>Dana Desa</w:t>
      </w:r>
      <w:r w:rsidRPr="000F4619">
        <w:rPr>
          <w:rFonts w:ascii="Times New Roman" w:hAnsi="Times New Roman" w:cs="Times New Roman"/>
          <w:noProof/>
          <w:sz w:val="24"/>
          <w:szCs w:val="24"/>
        </w:rPr>
        <w:t>. 9–28.</w:t>
      </w:r>
    </w:p>
    <w:p w14:paraId="635556DF" w14:textId="16ADF0F2" w:rsidR="004E7FAA" w:rsidRPr="004E7FAA" w:rsidRDefault="004E7FAA" w:rsidP="004E7FA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Purnomo, B. 2021. </w:t>
      </w:r>
      <w:r w:rsidRPr="004E7FAA">
        <w:rPr>
          <w:rFonts w:ascii="Times New Roman" w:hAnsi="Times New Roman" w:cs="Times New Roman"/>
          <w:i/>
          <w:noProof/>
          <w:sz w:val="24"/>
          <w:szCs w:val="24"/>
          <w:lang w:val="id-ID"/>
        </w:rPr>
        <w:t>Sejarah Desa Jatibarang Kidul dan Desa Jatibarang Lor.</w:t>
      </w:r>
      <w:r w:rsidRPr="004E7FAA">
        <w:rPr>
          <w:i/>
        </w:rPr>
        <w:t xml:space="preserve"> </w:t>
      </w:r>
      <w:hyperlink r:id="rId10" w:history="1">
        <w:r w:rsidRPr="00E97E54">
          <w:rPr>
            <w:rStyle w:val="Hyperlink"/>
            <w:rFonts w:ascii="Times New Roman" w:hAnsi="Times New Roman" w:cs="Times New Roman"/>
            <w:sz w:val="24"/>
            <w:szCs w:val="24"/>
            <w:lang w:val="id-ID"/>
          </w:rPr>
          <w:t>http://jatibaranglor.desabrebes.id</w:t>
        </w:r>
      </w:hyperlink>
      <w:r>
        <w:rPr>
          <w:rStyle w:val="Hyperlink"/>
          <w:rFonts w:ascii="Times New Roman" w:hAnsi="Times New Roman" w:cs="Times New Roman"/>
          <w:sz w:val="24"/>
          <w:szCs w:val="24"/>
          <w:lang w:val="id-ID"/>
        </w:rPr>
        <w:t xml:space="preserve">. </w:t>
      </w:r>
      <w:hyperlink r:id="rId11" w:history="1">
        <w:r w:rsidRPr="00E97E54">
          <w:rPr>
            <w:rStyle w:val="Hyperlink"/>
            <w:rFonts w:ascii="Times New Roman" w:hAnsi="Times New Roman" w:cs="Times New Roman"/>
            <w:sz w:val="24"/>
            <w:szCs w:val="24"/>
            <w:lang w:val="id-ID"/>
          </w:rPr>
          <w:t>http://jatibarangkidul.desabrebes.id</w:t>
        </w:r>
      </w:hyperlink>
    </w:p>
    <w:p w14:paraId="4AB9E50A" w14:textId="77777777" w:rsidR="000F4619" w:rsidRP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F4619">
        <w:rPr>
          <w:rFonts w:ascii="Times New Roman" w:hAnsi="Times New Roman" w:cs="Times New Roman"/>
          <w:noProof/>
          <w:sz w:val="24"/>
          <w:szCs w:val="24"/>
        </w:rPr>
        <w:t xml:space="preserve">Safitri, C. (2020). Pembangunan Daerah Tertinggal dan Transmigrasi nomor 6 tahun 2020 Tentang Prioritas Penggunaan Dana Desa. </w:t>
      </w:r>
      <w:r w:rsidRPr="000F4619">
        <w:rPr>
          <w:rFonts w:ascii="Times New Roman" w:hAnsi="Times New Roman" w:cs="Times New Roman"/>
          <w:i/>
          <w:iCs/>
          <w:noProof/>
          <w:sz w:val="24"/>
          <w:szCs w:val="24"/>
        </w:rPr>
        <w:t>Prosiding Simposium Nasional Multidisiplin</w:t>
      </w:r>
      <w:r w:rsidRPr="000F4619">
        <w:rPr>
          <w:rFonts w:ascii="Times New Roman" w:hAnsi="Times New Roman" w:cs="Times New Roman"/>
          <w:noProof/>
          <w:sz w:val="24"/>
          <w:szCs w:val="24"/>
        </w:rPr>
        <w:t xml:space="preserve">, </w:t>
      </w:r>
      <w:r w:rsidRPr="000F4619">
        <w:rPr>
          <w:rFonts w:ascii="Times New Roman" w:hAnsi="Times New Roman" w:cs="Times New Roman"/>
          <w:i/>
          <w:iCs/>
          <w:noProof/>
          <w:sz w:val="24"/>
          <w:szCs w:val="24"/>
        </w:rPr>
        <w:t>2. 2020</w:t>
      </w:r>
      <w:r w:rsidRPr="000F4619">
        <w:rPr>
          <w:rFonts w:ascii="Times New Roman" w:hAnsi="Times New Roman" w:cs="Times New Roman"/>
          <w:noProof/>
          <w:sz w:val="24"/>
          <w:szCs w:val="24"/>
        </w:rPr>
        <w:t>.</w:t>
      </w:r>
    </w:p>
    <w:p w14:paraId="58949017"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Subagja. (2020). </w:t>
      </w:r>
      <w:r w:rsidRPr="000F4619">
        <w:rPr>
          <w:rFonts w:ascii="Times New Roman" w:hAnsi="Times New Roman" w:cs="Times New Roman"/>
          <w:i/>
          <w:iCs/>
          <w:noProof/>
          <w:sz w:val="24"/>
          <w:szCs w:val="24"/>
        </w:rPr>
        <w:t>Pengelolaan Dana Desa Pada Masa Pandemi Covid-19</w:t>
      </w:r>
      <w:r w:rsidRPr="000F4619">
        <w:rPr>
          <w:rFonts w:ascii="Times New Roman" w:hAnsi="Times New Roman" w:cs="Times New Roman"/>
          <w:noProof/>
          <w:sz w:val="24"/>
          <w:szCs w:val="24"/>
        </w:rPr>
        <w:t>. 6–25.</w:t>
      </w:r>
    </w:p>
    <w:p w14:paraId="1BA357A6" w14:textId="59ECC49D" w:rsidR="004E7FAA" w:rsidRPr="004E7FAA" w:rsidRDefault="004E7FAA" w:rsidP="004E7FAA">
      <w:pPr>
        <w:widowControl w:val="0"/>
        <w:autoSpaceDE w:val="0"/>
        <w:autoSpaceDN w:val="0"/>
        <w:adjustRightInd w:val="0"/>
        <w:spacing w:line="240" w:lineRule="auto"/>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Sunarto. 2021. </w:t>
      </w:r>
      <w:r w:rsidRPr="004E7FAA">
        <w:rPr>
          <w:rFonts w:ascii="Times New Roman" w:hAnsi="Times New Roman" w:cs="Times New Roman"/>
          <w:i/>
          <w:noProof/>
          <w:sz w:val="24"/>
          <w:szCs w:val="24"/>
          <w:lang w:val="id-ID"/>
        </w:rPr>
        <w:t>Sejarah Desa Pamengger.</w:t>
      </w:r>
      <w:r>
        <w:rPr>
          <w:rFonts w:ascii="Times New Roman" w:hAnsi="Times New Roman" w:cs="Times New Roman"/>
          <w:noProof/>
          <w:sz w:val="24"/>
          <w:szCs w:val="24"/>
          <w:lang w:val="id-ID"/>
        </w:rPr>
        <w:t xml:space="preserve"> </w:t>
      </w:r>
      <w:hyperlink r:id="rId12" w:history="1">
        <w:r w:rsidRPr="00E97E54">
          <w:rPr>
            <w:rStyle w:val="Hyperlink"/>
            <w:rFonts w:ascii="Times New Roman" w:hAnsi="Times New Roman" w:cs="Times New Roman"/>
            <w:sz w:val="24"/>
            <w:szCs w:val="24"/>
            <w:lang w:val="id-ID"/>
          </w:rPr>
          <w:t>http://profilbaru.com</w:t>
        </w:r>
      </w:hyperlink>
    </w:p>
    <w:p w14:paraId="5668ABEE" w14:textId="77777777" w:rsidR="000F4619" w:rsidRDefault="000F4619" w:rsidP="00994E3A">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sidRPr="000F4619">
        <w:rPr>
          <w:rFonts w:ascii="Times New Roman" w:hAnsi="Times New Roman" w:cs="Times New Roman"/>
          <w:noProof/>
          <w:sz w:val="24"/>
          <w:szCs w:val="24"/>
        </w:rPr>
        <w:t xml:space="preserve">Sugiyono. (2005). </w:t>
      </w:r>
      <w:r w:rsidRPr="000F4619">
        <w:rPr>
          <w:rFonts w:ascii="Times New Roman" w:hAnsi="Times New Roman" w:cs="Times New Roman"/>
          <w:i/>
          <w:iCs/>
          <w:noProof/>
          <w:sz w:val="24"/>
          <w:szCs w:val="24"/>
        </w:rPr>
        <w:t>Metode Penelitian Kualitatif</w:t>
      </w:r>
      <w:r w:rsidRPr="000F4619">
        <w:rPr>
          <w:rFonts w:ascii="Times New Roman" w:hAnsi="Times New Roman" w:cs="Times New Roman"/>
          <w:noProof/>
          <w:sz w:val="24"/>
          <w:szCs w:val="24"/>
        </w:rPr>
        <w:t>.</w:t>
      </w:r>
    </w:p>
    <w:p w14:paraId="30283D8D" w14:textId="22B8EB1F" w:rsidR="00A71FCA" w:rsidRPr="00A71FCA" w:rsidRDefault="00A71FCA" w:rsidP="00A71FC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lastRenderedPageBreak/>
        <w:t xml:space="preserve">ViskaLee. 2015.  </w:t>
      </w:r>
      <w:r w:rsidRPr="00A71FCA">
        <w:rPr>
          <w:rFonts w:ascii="Times New Roman" w:hAnsi="Times New Roman" w:cs="Times New Roman"/>
          <w:i/>
          <w:noProof/>
          <w:sz w:val="24"/>
          <w:szCs w:val="24"/>
          <w:lang w:val="id-ID"/>
        </w:rPr>
        <w:t>Teknik Analisis Dalam Penelitian Mendalam.</w:t>
      </w:r>
      <w:r w:rsidRPr="00A71FCA">
        <w:t xml:space="preserve"> </w:t>
      </w:r>
      <w:hyperlink r:id="rId13" w:history="1">
        <w:r w:rsidRPr="00884F74">
          <w:rPr>
            <w:rStyle w:val="Hyperlink"/>
            <w:rFonts w:ascii="Times New Roman" w:hAnsi="Times New Roman" w:cs="Times New Roman"/>
            <w:sz w:val="24"/>
            <w:szCs w:val="24"/>
          </w:rPr>
          <w:t>http://widodoiain.blogspot.co.id/2015/02/teknik-analisis-data-dalam-penelitian.html</w:t>
        </w:r>
      </w:hyperlink>
    </w:p>
    <w:p w14:paraId="198B967F" w14:textId="178889A8" w:rsidR="00437C28" w:rsidRPr="00086ED2" w:rsidRDefault="000F4619" w:rsidP="00086ED2">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sidRPr="000F4619">
        <w:rPr>
          <w:rFonts w:ascii="Times New Roman" w:hAnsi="Times New Roman" w:cs="Times New Roman"/>
          <w:noProof/>
          <w:sz w:val="24"/>
          <w:szCs w:val="24"/>
        </w:rPr>
        <w:t xml:space="preserve">Valentina. (2020). </w:t>
      </w:r>
      <w:r w:rsidRPr="000F4619">
        <w:rPr>
          <w:rFonts w:ascii="Times New Roman" w:hAnsi="Times New Roman" w:cs="Times New Roman"/>
          <w:i/>
          <w:iCs/>
          <w:noProof/>
          <w:sz w:val="24"/>
          <w:szCs w:val="24"/>
        </w:rPr>
        <w:t>Analisis Pemanfaatan Dana Desa Pada Masa Pandemi Covid-19 di Nagari Talang Anau Kabupaten Lima Puluh Kota</w:t>
      </w:r>
      <w:r w:rsidRPr="000F4619">
        <w:rPr>
          <w:rFonts w:ascii="Times New Roman" w:hAnsi="Times New Roman" w:cs="Times New Roman"/>
          <w:noProof/>
          <w:sz w:val="24"/>
          <w:szCs w:val="24"/>
        </w:rPr>
        <w:t>.</w:t>
      </w:r>
      <w:r w:rsidR="00086ED2">
        <w:rPr>
          <w:rFonts w:ascii="Times New Roman" w:hAnsi="Times New Roman" w:cs="Times New Roman"/>
          <w:noProof/>
          <w:sz w:val="24"/>
          <w:szCs w:val="24"/>
          <w:lang w:val="id-ID"/>
        </w:rPr>
        <w:t xml:space="preserve"> </w:t>
      </w:r>
      <w:r w:rsidR="00086ED2" w:rsidRPr="00086ED2">
        <w:rPr>
          <w:rFonts w:ascii="Times New Roman" w:hAnsi="Times New Roman" w:cs="Times New Roman"/>
          <w:i/>
          <w:noProof/>
          <w:sz w:val="24"/>
          <w:szCs w:val="24"/>
          <w:lang w:val="id-ID"/>
        </w:rPr>
        <w:t>Prosiding Simposium Nasional Multidisiplin Universitas Muhammadiyah Tangerang: Vol. 2 Tahun 2020 Hal. 124-132.</w:t>
      </w:r>
    </w:p>
    <w:p w14:paraId="1CAAF4CA" w14:textId="79F0407B" w:rsidR="00437C28" w:rsidRPr="004E7FAA" w:rsidRDefault="004E7FAA" w:rsidP="004E7FA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Winaryo. 2021. S</w:t>
      </w:r>
      <w:r w:rsidRPr="004E7FAA">
        <w:rPr>
          <w:rFonts w:ascii="Times New Roman" w:hAnsi="Times New Roman" w:cs="Times New Roman"/>
          <w:i/>
          <w:noProof/>
          <w:sz w:val="24"/>
          <w:szCs w:val="24"/>
          <w:lang w:val="id-ID"/>
        </w:rPr>
        <w:t>ejarah Desa Rengasbandung</w:t>
      </w:r>
      <w:r>
        <w:rPr>
          <w:rFonts w:ascii="Times New Roman" w:hAnsi="Times New Roman" w:cs="Times New Roman"/>
          <w:noProof/>
          <w:sz w:val="24"/>
          <w:szCs w:val="24"/>
          <w:lang w:val="id-ID"/>
        </w:rPr>
        <w:t>.</w:t>
      </w:r>
      <w:r w:rsidRPr="004E7FAA">
        <w:t xml:space="preserve"> </w:t>
      </w:r>
      <w:hyperlink r:id="rId14" w:history="1">
        <w:r w:rsidRPr="00E97E54">
          <w:rPr>
            <w:rStyle w:val="Hyperlink"/>
            <w:rFonts w:ascii="Times New Roman" w:hAnsi="Times New Roman" w:cs="Times New Roman"/>
            <w:sz w:val="24"/>
            <w:szCs w:val="24"/>
            <w:lang w:val="id-ID"/>
          </w:rPr>
          <w:t>http://rengasbandung.desabrebes.id</w:t>
        </w:r>
      </w:hyperlink>
    </w:p>
    <w:p w14:paraId="4C07F97C" w14:textId="37F15777" w:rsidR="00437C28" w:rsidRPr="00774F4B" w:rsidRDefault="00437C28" w:rsidP="00437C28">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sidRPr="00437C28">
        <w:rPr>
          <w:rFonts w:ascii="Times New Roman" w:hAnsi="Times New Roman" w:cs="Times New Roman"/>
          <w:noProof/>
          <w:sz w:val="24"/>
          <w:szCs w:val="24"/>
          <w:lang w:val="id-ID"/>
        </w:rPr>
        <w:t xml:space="preserve"> </w:t>
      </w:r>
      <w:r>
        <w:rPr>
          <w:rFonts w:ascii="Times New Roman" w:hAnsi="Times New Roman" w:cs="Times New Roman"/>
          <w:noProof/>
          <w:sz w:val="24"/>
          <w:szCs w:val="24"/>
          <w:lang w:val="id-ID"/>
        </w:rPr>
        <w:t xml:space="preserve">Widodo, A. (2020). </w:t>
      </w:r>
      <w:r w:rsidRPr="00774F4B">
        <w:rPr>
          <w:rFonts w:ascii="Times New Roman" w:hAnsi="Times New Roman" w:cs="Times New Roman"/>
          <w:i/>
          <w:noProof/>
          <w:sz w:val="24"/>
          <w:szCs w:val="24"/>
          <w:lang w:val="id-ID"/>
        </w:rPr>
        <w:t>Pengutamaan Penggunaan Dana Desa: Bantuan Langsung Tunai Desa 1. TNP2K. Badan Pusat Statistik Kabupaten Brebes, 2020, Kecamatan Jatibarang Dalam Angka, BPS Kabupaten Brebes.</w:t>
      </w:r>
    </w:p>
    <w:p w14:paraId="3B37F920" w14:textId="6604DB13" w:rsidR="004E7FAA" w:rsidRDefault="00437C28" w:rsidP="004E7FA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Widagno. (2020). Peraturan Menteri Desa, Pembangunan Daerah Tertinggal, dan Transmirasi Nomor 6 Tahun 2020 Tentang </w:t>
      </w:r>
      <w:r w:rsidRPr="00437C28">
        <w:rPr>
          <w:rFonts w:ascii="Times New Roman" w:hAnsi="Times New Roman" w:cs="Times New Roman"/>
          <w:i/>
          <w:noProof/>
          <w:sz w:val="24"/>
          <w:szCs w:val="24"/>
          <w:lang w:val="id-ID"/>
        </w:rPr>
        <w:t>Perubahan Atas Peraturan Menteri Desa, Pembangunan Daerah Tertinggal, dan Transmigrasi Nomor 11 Tahun 2019 Tentang Prioritas Penggunaan Dana Desa Tahun</w:t>
      </w:r>
      <w:r w:rsidR="00820D23">
        <w:rPr>
          <w:rFonts w:ascii="Times New Roman" w:hAnsi="Times New Roman" w:cs="Times New Roman"/>
          <w:i/>
          <w:noProof/>
          <w:sz w:val="24"/>
          <w:szCs w:val="24"/>
          <w:lang w:val="id-ID"/>
        </w:rPr>
        <w:t xml:space="preserve"> 2020. Jurnal Ekonomi Perjuangan</w:t>
      </w:r>
    </w:p>
    <w:p w14:paraId="44AF828A" w14:textId="0FF4C7C2" w:rsidR="004E7FAA" w:rsidRPr="004E7FAA" w:rsidRDefault="004E7FAA" w:rsidP="004E7FA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Paleh. 2021. </w:t>
      </w:r>
      <w:r w:rsidRPr="004E7FAA">
        <w:rPr>
          <w:rFonts w:ascii="Times New Roman" w:hAnsi="Times New Roman" w:cs="Times New Roman"/>
          <w:i/>
          <w:noProof/>
          <w:sz w:val="24"/>
          <w:szCs w:val="24"/>
          <w:lang w:val="id-ID"/>
        </w:rPr>
        <w:t>Sejarah Desa Kalipucang</w:t>
      </w:r>
      <w:r>
        <w:rPr>
          <w:rFonts w:ascii="Times New Roman" w:hAnsi="Times New Roman" w:cs="Times New Roman"/>
          <w:noProof/>
          <w:sz w:val="24"/>
          <w:szCs w:val="24"/>
          <w:lang w:val="id-ID"/>
        </w:rPr>
        <w:t xml:space="preserve">. </w:t>
      </w:r>
      <w:hyperlink r:id="rId15" w:history="1">
        <w:r w:rsidRPr="00E97E54">
          <w:rPr>
            <w:rStyle w:val="Hyperlink"/>
            <w:rFonts w:ascii="Times New Roman" w:hAnsi="Times New Roman" w:cs="Times New Roman"/>
            <w:sz w:val="24"/>
            <w:szCs w:val="24"/>
            <w:lang w:val="id-ID"/>
          </w:rPr>
          <w:t>http://Kalipucang-Brebes.desa.id</w:t>
        </w:r>
      </w:hyperlink>
    </w:p>
    <w:p w14:paraId="7A4DF301" w14:textId="40FA7E83" w:rsidR="00D13EE4" w:rsidRDefault="00D13EE4" w:rsidP="00437C28">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Pamungkas, Bambang. 2013.</w:t>
      </w:r>
      <w:r w:rsidRPr="00D13EE4">
        <w:rPr>
          <w:rFonts w:ascii="Times New Roman" w:hAnsi="Times New Roman" w:cs="Times New Roman"/>
          <w:i/>
          <w:noProof/>
          <w:sz w:val="24"/>
          <w:szCs w:val="24"/>
          <w:lang w:val="id-ID"/>
        </w:rPr>
        <w:t xml:space="preserve"> Dasar-dasar Manajemen Keuangan Pemerintah Daerah: Konsep dan Praktek Berdasar Peraturan Perundangan Jilid 1. Bogor.Kesatuan Press.</w:t>
      </w:r>
    </w:p>
    <w:p w14:paraId="75CBC384" w14:textId="600F04CC" w:rsidR="004E7FAA" w:rsidRPr="004E7FAA" w:rsidRDefault="00A71FCA" w:rsidP="004E7FA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Pratama, Z. 2021. </w:t>
      </w:r>
      <w:r w:rsidRPr="00A71FCA">
        <w:rPr>
          <w:rFonts w:ascii="Times New Roman" w:hAnsi="Times New Roman" w:cs="Times New Roman"/>
          <w:i/>
          <w:noProof/>
          <w:sz w:val="24"/>
          <w:szCs w:val="24"/>
          <w:lang w:val="id-ID"/>
        </w:rPr>
        <w:t>Index Penelitian Kualitat</w:t>
      </w:r>
      <w:r>
        <w:rPr>
          <w:rFonts w:ascii="Times New Roman" w:hAnsi="Times New Roman" w:cs="Times New Roman"/>
          <w:noProof/>
          <w:sz w:val="24"/>
          <w:szCs w:val="24"/>
          <w:lang w:val="id-ID"/>
        </w:rPr>
        <w:t>i</w:t>
      </w:r>
      <w:r w:rsidRPr="00A71FCA">
        <w:rPr>
          <w:rFonts w:ascii="Times New Roman" w:hAnsi="Times New Roman" w:cs="Times New Roman"/>
          <w:i/>
          <w:noProof/>
          <w:sz w:val="24"/>
          <w:szCs w:val="24"/>
          <w:lang w:val="id-ID"/>
        </w:rPr>
        <w:t>f</w:t>
      </w:r>
      <w:r>
        <w:rPr>
          <w:rFonts w:ascii="Times New Roman" w:hAnsi="Times New Roman" w:cs="Times New Roman"/>
          <w:noProof/>
          <w:sz w:val="24"/>
          <w:szCs w:val="24"/>
          <w:lang w:val="id-ID"/>
        </w:rPr>
        <w:t xml:space="preserve">. </w:t>
      </w:r>
      <w:hyperlink r:id="rId16" w:history="1">
        <w:r w:rsidRPr="00896934">
          <w:rPr>
            <w:rStyle w:val="Hyperlink"/>
            <w:rFonts w:ascii="Times New Roman" w:hAnsi="Times New Roman" w:cs="Times New Roman"/>
            <w:sz w:val="24"/>
            <w:szCs w:val="24"/>
          </w:rPr>
          <w:t>http://jurnal.umt.ac.id/index.php/senamu/article/view/3447</w:t>
        </w:r>
      </w:hyperlink>
      <w:r w:rsidR="004E7FAA">
        <w:rPr>
          <w:rStyle w:val="Hyperlink"/>
          <w:rFonts w:ascii="Times New Roman" w:hAnsi="Times New Roman" w:cs="Times New Roman"/>
          <w:sz w:val="24"/>
          <w:szCs w:val="24"/>
          <w:lang w:val="id-ID"/>
        </w:rPr>
        <w:t>.</w:t>
      </w:r>
    </w:p>
    <w:p w14:paraId="1B705F08" w14:textId="6BD8DE0B" w:rsidR="00D13EE4" w:rsidRDefault="00D13EE4" w:rsidP="00437C28">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Peraturan Pemerintah Pengganti Undang-Undang Nomor 1 Tahun 2020, 2020, </w:t>
      </w:r>
      <w:r w:rsidRPr="00D13EE4">
        <w:rPr>
          <w:rFonts w:ascii="Times New Roman" w:hAnsi="Times New Roman" w:cs="Times New Roman"/>
          <w:i/>
          <w:noProof/>
          <w:sz w:val="24"/>
          <w:szCs w:val="24"/>
          <w:lang w:val="id-ID"/>
        </w:rPr>
        <w:t>Kebijakan Keuangan Negara dan Stabilitas Sistem Keuangan Untuk Penanganan Pandemi Corona Virus Disease 2019 (COVID-19) Dan/Atau Dalam Rangka Menghadapi Ancaman Yang Membahayakan Perekonomian Nasional, Dan/Atau Stabilitas Sistem Keuangan.</w:t>
      </w:r>
    </w:p>
    <w:p w14:paraId="79CB3797" w14:textId="711E480F" w:rsidR="00D13EE4" w:rsidRPr="00D13EE4" w:rsidRDefault="00D13EE4" w:rsidP="00437C28">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Peraturan Presiden Republik Indonesia Nomor 82 Tahun 2020, 2020, </w:t>
      </w:r>
      <w:r w:rsidRPr="00D13EE4">
        <w:rPr>
          <w:rFonts w:ascii="Times New Roman" w:hAnsi="Times New Roman" w:cs="Times New Roman"/>
          <w:i/>
          <w:noProof/>
          <w:sz w:val="24"/>
          <w:szCs w:val="24"/>
          <w:lang w:val="id-ID"/>
        </w:rPr>
        <w:t>Komite Penanganan Corona Virus Disease 2019 (COVID-19) Dan Pemulihan Ekonomi Nasional.</w:t>
      </w:r>
    </w:p>
    <w:p w14:paraId="042095C5" w14:textId="31BF48B5" w:rsidR="00D13EE4" w:rsidRDefault="00D13EE4"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Permendagri, 2014. Peraturan Menteri Dalam Negeri Republik Indonesia No.113 Tahun 2014 </w:t>
      </w:r>
      <w:r w:rsidRPr="00D13EE4">
        <w:rPr>
          <w:rFonts w:ascii="Times New Roman" w:hAnsi="Times New Roman" w:cs="Times New Roman"/>
          <w:i/>
          <w:noProof/>
          <w:sz w:val="24"/>
          <w:szCs w:val="24"/>
          <w:lang w:val="id-ID"/>
        </w:rPr>
        <w:t>Tentang Pengelolaan Keuangan Desa. Menteri Dalam Negeru Republik Indone</w:t>
      </w:r>
      <w:r>
        <w:rPr>
          <w:rFonts w:ascii="Times New Roman" w:hAnsi="Times New Roman" w:cs="Times New Roman"/>
          <w:noProof/>
          <w:sz w:val="24"/>
          <w:szCs w:val="24"/>
          <w:lang w:val="id-ID"/>
        </w:rPr>
        <w:t>sia.</w:t>
      </w:r>
    </w:p>
    <w:p w14:paraId="125518E8" w14:textId="16774CFE" w:rsidR="00D13EE4" w:rsidRDefault="00D13EE4"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Permendagri, 2018. Peraturan Menteri Dalam Negeri Republik Indonesia No. 20 Tahun 2018 Tentang Pengelolaan Keuangan Desa. Menteri Dalam Negeri Republik Indonesia.</w:t>
      </w:r>
    </w:p>
    <w:p w14:paraId="06AEF4E9" w14:textId="00F64113" w:rsidR="00A71FCA" w:rsidRPr="00A71FCA" w:rsidRDefault="00F25F18" w:rsidP="00A71FCA">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lastRenderedPageBreak/>
        <w:t xml:space="preserve">Presiden Republik Indonesia, 2014. Undang-undang Republik Indonesia Nomor 6 Tahun 2014 </w:t>
      </w:r>
      <w:r w:rsidRPr="00F25F18">
        <w:rPr>
          <w:rFonts w:ascii="Times New Roman" w:hAnsi="Times New Roman" w:cs="Times New Roman"/>
          <w:i/>
          <w:noProof/>
          <w:sz w:val="24"/>
          <w:szCs w:val="24"/>
          <w:lang w:val="id-ID"/>
        </w:rPr>
        <w:t>Tentang Desa. Republik Indonesia. Purwantara, S., 2018, Konservasi Sumber Daya Air Tanah Di Wilayah Ngaglik Sleman, Geomedia: Majalah Ilmiah dan Informasi Kegeografian: Volume 16 No.2 Tahun 2018.</w:t>
      </w:r>
    </w:p>
    <w:p w14:paraId="78ACD0EB" w14:textId="36C55891" w:rsidR="00F25F18" w:rsidRDefault="00F25F18" w:rsidP="00437C28">
      <w:pPr>
        <w:widowControl w:val="0"/>
        <w:autoSpaceDE w:val="0"/>
        <w:autoSpaceDN w:val="0"/>
        <w:adjustRightInd w:val="0"/>
        <w:spacing w:line="240" w:lineRule="auto"/>
        <w:ind w:left="480" w:hanging="480"/>
        <w:jc w:val="both"/>
        <w:rPr>
          <w:rFonts w:ascii="Times New Roman" w:hAnsi="Times New Roman" w:cs="Times New Roman"/>
          <w:i/>
          <w:noProof/>
          <w:sz w:val="24"/>
          <w:szCs w:val="24"/>
          <w:lang w:val="id-ID"/>
        </w:rPr>
      </w:pPr>
      <w:r>
        <w:rPr>
          <w:rFonts w:ascii="Times New Roman" w:hAnsi="Times New Roman" w:cs="Times New Roman"/>
          <w:noProof/>
          <w:sz w:val="24"/>
          <w:szCs w:val="24"/>
          <w:lang w:val="id-ID"/>
        </w:rPr>
        <w:t xml:space="preserve">Ridha, Fahrul. 2019. </w:t>
      </w:r>
      <w:r w:rsidRPr="00F25F18">
        <w:rPr>
          <w:rFonts w:ascii="Times New Roman" w:hAnsi="Times New Roman" w:cs="Times New Roman"/>
          <w:i/>
          <w:noProof/>
          <w:sz w:val="24"/>
          <w:szCs w:val="24"/>
          <w:lang w:val="id-ID"/>
        </w:rPr>
        <w:t>Analisis Pengelolaan Dana Desa Dalam Meningkatkan Perekonomian Masyarakat Di Kecamatan Langsa Kota Langsa. Jurnal At-Tawassuth, Vol.IV(2): 252-276</w:t>
      </w:r>
    </w:p>
    <w:p w14:paraId="4BE384F2" w14:textId="1BB86797" w:rsidR="00F25F18" w:rsidRDefault="00F25F18"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Rindorindo,  PV. Mantiri, MS. Pati, AB., 2021</w:t>
      </w:r>
      <w:r w:rsidRPr="00BD1F27">
        <w:rPr>
          <w:rFonts w:ascii="Times New Roman" w:hAnsi="Times New Roman" w:cs="Times New Roman"/>
          <w:i/>
          <w:noProof/>
          <w:sz w:val="24"/>
          <w:szCs w:val="24"/>
          <w:lang w:val="id-ID"/>
        </w:rPr>
        <w:t>, Pengelolaan Dana Desa Dalam Menghadapi Dampak COVID-19 di Desa Motoling Kecamatan Minahasa Selatan, Jurnal Governance: Volume 1 No 1 Tahun 2021 Hal 1-10</w:t>
      </w:r>
      <w:r>
        <w:rPr>
          <w:rFonts w:ascii="Times New Roman" w:hAnsi="Times New Roman" w:cs="Times New Roman"/>
          <w:noProof/>
          <w:sz w:val="24"/>
          <w:szCs w:val="24"/>
          <w:lang w:val="id-ID"/>
        </w:rPr>
        <w:t>.</w:t>
      </w:r>
    </w:p>
    <w:p w14:paraId="5FE403E5" w14:textId="27B504CE" w:rsidR="00BD1F27" w:rsidRDefault="00BD1F27"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Syam, TW., 2021, </w:t>
      </w:r>
      <w:r w:rsidRPr="00BD1F27">
        <w:rPr>
          <w:rFonts w:ascii="Times New Roman" w:hAnsi="Times New Roman" w:cs="Times New Roman"/>
          <w:i/>
          <w:noProof/>
          <w:sz w:val="24"/>
          <w:szCs w:val="24"/>
          <w:lang w:val="id-ID"/>
        </w:rPr>
        <w:t xml:space="preserve">Transparasi Dana Desa Dalam Penanggulangan Wabah COVID-19 Di Desa Borongtala Kecamatan Tamalatea Kabupaten Jeneponto, </w:t>
      </w:r>
      <w:r>
        <w:rPr>
          <w:rFonts w:ascii="Times New Roman" w:hAnsi="Times New Roman" w:cs="Times New Roman"/>
          <w:noProof/>
          <w:sz w:val="24"/>
          <w:szCs w:val="24"/>
          <w:lang w:val="id-ID"/>
        </w:rPr>
        <w:t>Skripsi, Program Studi Ilmu Pemerintahan Fakultas Ilmu Sosial Dan Ilmu Politik, Makassar: Universitas Muhammadiyah Makassar.</w:t>
      </w:r>
    </w:p>
    <w:p w14:paraId="66860C87" w14:textId="0F6EE4B1" w:rsidR="00BD1F27" w:rsidRDefault="00BD1F27"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Talibo, Ishak. 2013. </w:t>
      </w:r>
      <w:r w:rsidRPr="006F6476">
        <w:rPr>
          <w:rFonts w:ascii="Times New Roman" w:hAnsi="Times New Roman" w:cs="Times New Roman"/>
          <w:i/>
          <w:noProof/>
          <w:sz w:val="24"/>
          <w:szCs w:val="24"/>
          <w:lang w:val="id-ID"/>
        </w:rPr>
        <w:t>Fungsi Manajemen Dalam Perencanaan Pembelajaran. Jurnal Pendidikan Islam Iqra</w:t>
      </w:r>
      <w:r w:rsidR="006F6476" w:rsidRPr="006F6476">
        <w:rPr>
          <w:rFonts w:ascii="Times New Roman" w:hAnsi="Times New Roman" w:cs="Times New Roman"/>
          <w:i/>
          <w:noProof/>
          <w:sz w:val="24"/>
          <w:szCs w:val="24"/>
          <w:lang w:val="id-ID"/>
        </w:rPr>
        <w:t xml:space="preserve"> </w:t>
      </w:r>
      <w:r w:rsidR="006F6476">
        <w:rPr>
          <w:rFonts w:ascii="Times New Roman" w:hAnsi="Times New Roman" w:cs="Times New Roman"/>
          <w:noProof/>
          <w:sz w:val="24"/>
          <w:szCs w:val="24"/>
          <w:lang w:val="id-ID"/>
        </w:rPr>
        <w:t>12(1):1-30.</w:t>
      </w:r>
    </w:p>
    <w:p w14:paraId="61803B46" w14:textId="665619A8" w:rsidR="006F6476" w:rsidRDefault="006F6476" w:rsidP="00437C28">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Thomas. 2013. </w:t>
      </w:r>
      <w:r w:rsidRPr="006F6476">
        <w:rPr>
          <w:rFonts w:ascii="Times New Roman" w:hAnsi="Times New Roman" w:cs="Times New Roman"/>
          <w:i/>
          <w:noProof/>
          <w:sz w:val="24"/>
          <w:szCs w:val="24"/>
          <w:lang w:val="id-ID"/>
        </w:rPr>
        <w:t xml:space="preserve">Pengelolaan Alokasi Dana Desa Dalam Upaya Meningkatkan Pembangunan Di Desa Sebawang Kecamatan Sesayap Kabupaten Tana Tidung. E-Journal Pemerintah Integratif </w:t>
      </w:r>
      <w:r>
        <w:rPr>
          <w:rFonts w:ascii="Times New Roman" w:hAnsi="Times New Roman" w:cs="Times New Roman"/>
          <w:noProof/>
          <w:sz w:val="24"/>
          <w:szCs w:val="24"/>
          <w:lang w:val="id-ID"/>
        </w:rPr>
        <w:t>1(1): 51-56.</w:t>
      </w:r>
    </w:p>
    <w:p w14:paraId="6509D4FC" w14:textId="676630C2" w:rsidR="00A71FCA" w:rsidRPr="00A71FCA" w:rsidRDefault="00A71FCA" w:rsidP="00A71FC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 xml:space="preserve">Thorik, M. 2011. </w:t>
      </w:r>
      <w:r w:rsidRPr="00A71FCA">
        <w:rPr>
          <w:rFonts w:ascii="Times New Roman" w:hAnsi="Times New Roman" w:cs="Times New Roman"/>
          <w:i/>
          <w:noProof/>
          <w:sz w:val="24"/>
          <w:szCs w:val="24"/>
          <w:lang w:val="id-ID"/>
        </w:rPr>
        <w:t>The Young Librarian Wordpress. Sumber Informasi Primer dan Sumber Informasi Sekunder.</w:t>
      </w:r>
      <w:r w:rsidRPr="00A71FCA">
        <w:t xml:space="preserve"> </w:t>
      </w:r>
      <w:hyperlink r:id="rId17" w:history="1">
        <w:r w:rsidRPr="00896934">
          <w:rPr>
            <w:rStyle w:val="Hyperlink"/>
            <w:rFonts w:ascii="Times New Roman" w:hAnsi="Times New Roman" w:cs="Times New Roman"/>
            <w:sz w:val="24"/>
            <w:szCs w:val="24"/>
          </w:rPr>
          <w:t>https://theyounglibrarian.wordpress.com/2011/04/16/sumber-informasi-primer-dan-sumber-informasi-sekunder/</w:t>
        </w:r>
      </w:hyperlink>
    </w:p>
    <w:p w14:paraId="4FCF0CA4" w14:textId="5524CA2A" w:rsidR="00820D23" w:rsidRDefault="006F6476" w:rsidP="00820D23">
      <w:pPr>
        <w:widowControl w:val="0"/>
        <w:autoSpaceDE w:val="0"/>
        <w:autoSpaceDN w:val="0"/>
        <w:adjustRightInd w:val="0"/>
        <w:spacing w:line="240" w:lineRule="auto"/>
        <w:ind w:left="480" w:hanging="48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Yusup, M., Abdullah, J. dan Hasan, W. 2019. </w:t>
      </w:r>
      <w:r w:rsidRPr="006F6476">
        <w:rPr>
          <w:rFonts w:ascii="Times New Roman" w:hAnsi="Times New Roman" w:cs="Times New Roman"/>
          <w:i/>
          <w:noProof/>
          <w:sz w:val="24"/>
          <w:szCs w:val="24"/>
          <w:lang w:val="id-ID"/>
        </w:rPr>
        <w:t>Analisis Pengelolaan Keuangan Dana Desa. Jurnal Riset Akuntansi dan Komputersisasi Akuntansi 10(2): 189-208.</w:t>
      </w:r>
    </w:p>
    <w:p w14:paraId="7F6C9E3F" w14:textId="60C85A3A" w:rsidR="00820D23" w:rsidRPr="00A71FCA" w:rsidRDefault="00A71FCA" w:rsidP="00A71FCA">
      <w:pPr>
        <w:widowControl w:val="0"/>
        <w:autoSpaceDE w:val="0"/>
        <w:autoSpaceDN w:val="0"/>
        <w:adjustRightInd w:val="0"/>
        <w:spacing w:line="240" w:lineRule="auto"/>
        <w:ind w:left="480" w:hanging="480"/>
        <w:rPr>
          <w:rFonts w:ascii="Times New Roman" w:hAnsi="Times New Roman" w:cs="Times New Roman"/>
          <w:color w:val="0000FF" w:themeColor="hyperlink"/>
          <w:sz w:val="24"/>
          <w:szCs w:val="24"/>
          <w:u w:val="single"/>
          <w:lang w:val="id-ID"/>
        </w:rPr>
      </w:pPr>
      <w:r>
        <w:rPr>
          <w:rFonts w:ascii="Times New Roman" w:hAnsi="Times New Roman" w:cs="Times New Roman"/>
          <w:noProof/>
          <w:sz w:val="24"/>
          <w:szCs w:val="24"/>
          <w:lang w:val="id-ID"/>
        </w:rPr>
        <w:t>Z</w:t>
      </w:r>
      <w:r w:rsidR="00820D23">
        <w:rPr>
          <w:rFonts w:ascii="Times New Roman" w:hAnsi="Times New Roman" w:cs="Times New Roman"/>
          <w:noProof/>
          <w:sz w:val="24"/>
          <w:szCs w:val="24"/>
          <w:lang w:val="id-ID"/>
        </w:rPr>
        <w:t xml:space="preserve">urhan, A. 2022. </w:t>
      </w:r>
      <w:r w:rsidR="00820D23" w:rsidRPr="00820D23">
        <w:rPr>
          <w:rFonts w:ascii="Times New Roman" w:hAnsi="Times New Roman" w:cs="Times New Roman"/>
          <w:i/>
          <w:noProof/>
          <w:sz w:val="24"/>
          <w:szCs w:val="24"/>
          <w:lang w:val="id-ID"/>
        </w:rPr>
        <w:t>Pengelolaan Dana Desa Di Era Covid-19</w:t>
      </w:r>
      <w:r w:rsidR="00820D23">
        <w:rPr>
          <w:rFonts w:ascii="Times New Roman" w:hAnsi="Times New Roman" w:cs="Times New Roman"/>
          <w:noProof/>
          <w:sz w:val="24"/>
          <w:szCs w:val="24"/>
          <w:lang w:val="id-ID"/>
        </w:rPr>
        <w:t xml:space="preserve">. October. 13, 2022. Universitas Negeri Islam Surabaya. </w:t>
      </w:r>
      <w:hyperlink r:id="rId18" w:history="1">
        <w:r w:rsidR="00820D23" w:rsidRPr="00896934">
          <w:rPr>
            <w:rStyle w:val="Hyperlink"/>
            <w:rFonts w:ascii="Times New Roman" w:hAnsi="Times New Roman" w:cs="Times New Roman"/>
            <w:sz w:val="24"/>
            <w:szCs w:val="24"/>
          </w:rPr>
          <w:t>http://diglib.uinsby.ac.id/7354/bab%203.pdf</w:t>
        </w:r>
      </w:hyperlink>
    </w:p>
    <w:p w14:paraId="55C3B2A1" w14:textId="54D2BC76" w:rsidR="00A71FCA" w:rsidRDefault="00585FD6" w:rsidP="00A71FCA">
      <w:pPr>
        <w:widowControl w:val="0"/>
        <w:autoSpaceDE w:val="0"/>
        <w:autoSpaceDN w:val="0"/>
        <w:adjustRightInd w:val="0"/>
        <w:spacing w:line="240" w:lineRule="auto"/>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rPr>
        <w:fldChar w:fldCharType="end"/>
      </w:r>
      <w:r w:rsidR="00A71FCA">
        <w:rPr>
          <w:rFonts w:ascii="Times New Roman" w:hAnsi="Times New Roman" w:cs="Times New Roman"/>
          <w:color w:val="0000FF" w:themeColor="hyperlink"/>
          <w:sz w:val="24"/>
          <w:szCs w:val="24"/>
          <w:u w:val="single"/>
        </w:rPr>
        <w:t xml:space="preserve"> </w:t>
      </w:r>
    </w:p>
    <w:p w14:paraId="15C1617B" w14:textId="06B6B9A6" w:rsidR="00F25F18" w:rsidRPr="00A71FCA" w:rsidRDefault="00F25F18" w:rsidP="00A71FCA">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lang w:val="id-ID"/>
        </w:rPr>
      </w:pPr>
    </w:p>
    <w:p w14:paraId="5150E185" w14:textId="77777777" w:rsidR="00E20A24" w:rsidRDefault="00E20A24" w:rsidP="00D41A25">
      <w:pPr>
        <w:widowControl w:val="0"/>
        <w:autoSpaceDE w:val="0"/>
        <w:autoSpaceDN w:val="0"/>
        <w:adjustRightInd w:val="0"/>
        <w:spacing w:line="240" w:lineRule="auto"/>
        <w:ind w:left="480" w:hanging="480"/>
        <w:jc w:val="both"/>
        <w:rPr>
          <w:lang w:val="id-ID"/>
        </w:rPr>
      </w:pPr>
    </w:p>
    <w:p w14:paraId="3394F0BB" w14:textId="77777777" w:rsidR="00A71FCA" w:rsidRDefault="00A71FCA" w:rsidP="00D41A25">
      <w:pPr>
        <w:widowControl w:val="0"/>
        <w:autoSpaceDE w:val="0"/>
        <w:autoSpaceDN w:val="0"/>
        <w:adjustRightInd w:val="0"/>
        <w:spacing w:line="240" w:lineRule="auto"/>
        <w:ind w:left="480" w:hanging="480"/>
        <w:jc w:val="both"/>
        <w:rPr>
          <w:lang w:val="id-ID"/>
        </w:rPr>
      </w:pPr>
    </w:p>
    <w:p w14:paraId="6B3FA043" w14:textId="77777777" w:rsidR="004E7FAA" w:rsidRDefault="004E7FAA" w:rsidP="00D41A25">
      <w:pPr>
        <w:widowControl w:val="0"/>
        <w:autoSpaceDE w:val="0"/>
        <w:autoSpaceDN w:val="0"/>
        <w:adjustRightInd w:val="0"/>
        <w:spacing w:line="240" w:lineRule="auto"/>
        <w:ind w:left="480" w:hanging="480"/>
        <w:jc w:val="both"/>
        <w:rPr>
          <w:lang w:val="id-ID"/>
        </w:rPr>
      </w:pPr>
    </w:p>
    <w:p w14:paraId="31F6D015" w14:textId="77777777" w:rsidR="00D41A25" w:rsidRPr="00D41A25" w:rsidRDefault="00D41A25" w:rsidP="00CF4769">
      <w:pPr>
        <w:widowControl w:val="0"/>
        <w:autoSpaceDE w:val="0"/>
        <w:autoSpaceDN w:val="0"/>
        <w:adjustRightInd w:val="0"/>
        <w:spacing w:line="240" w:lineRule="auto"/>
        <w:jc w:val="both"/>
        <w:rPr>
          <w:lang w:val="id-ID"/>
        </w:rPr>
      </w:pPr>
    </w:p>
    <w:p w14:paraId="5D8743DF" w14:textId="77777777" w:rsidR="00805F24" w:rsidRDefault="00805F24" w:rsidP="00805F24">
      <w:pPr>
        <w:tabs>
          <w:tab w:val="center" w:pos="851"/>
          <w:tab w:val="center" w:pos="5670"/>
          <w:tab w:val="right" w:pos="7938"/>
        </w:tabs>
        <w:spacing w:line="480" w:lineRule="auto"/>
        <w:jc w:val="center"/>
        <w:rPr>
          <w:rFonts w:ascii="Times New Roman" w:hAnsi="Times New Roman" w:cs="Times New Roman"/>
          <w:b/>
          <w:sz w:val="24"/>
          <w:szCs w:val="24"/>
          <w:lang w:val="id-ID"/>
        </w:rPr>
      </w:pPr>
      <w:r w:rsidRPr="0032016E">
        <w:rPr>
          <w:rFonts w:ascii="Times New Roman" w:hAnsi="Times New Roman" w:cs="Times New Roman"/>
          <w:b/>
          <w:sz w:val="24"/>
          <w:szCs w:val="24"/>
        </w:rPr>
        <w:lastRenderedPageBreak/>
        <w:t>L</w:t>
      </w:r>
      <w:r>
        <w:rPr>
          <w:rFonts w:ascii="Times New Roman" w:hAnsi="Times New Roman" w:cs="Times New Roman"/>
          <w:b/>
          <w:sz w:val="24"/>
          <w:szCs w:val="24"/>
        </w:rPr>
        <w:t>AMPIRAN</w:t>
      </w:r>
    </w:p>
    <w:p w14:paraId="2943AFC9" w14:textId="0D5CD680" w:rsidR="00805F24" w:rsidRPr="00B059D0" w:rsidRDefault="00805F24" w:rsidP="00805F24">
      <w:pPr>
        <w:pStyle w:val="ListParagraph"/>
        <w:widowControl w:val="0"/>
        <w:numPr>
          <w:ilvl w:val="0"/>
          <w:numId w:val="51"/>
        </w:numPr>
        <w:tabs>
          <w:tab w:val="left" w:pos="872"/>
        </w:tabs>
        <w:autoSpaceDE w:val="0"/>
        <w:autoSpaceDN w:val="0"/>
        <w:spacing w:after="0" w:line="240" w:lineRule="auto"/>
        <w:jc w:val="both"/>
        <w:rPr>
          <w:rFonts w:ascii="Times New Roman" w:hAnsi="Times New Roman" w:cs="Times New Roman"/>
          <w:b/>
          <w:sz w:val="24"/>
          <w:szCs w:val="24"/>
        </w:rPr>
      </w:pPr>
      <w:r w:rsidRPr="00B059D0">
        <w:rPr>
          <w:rFonts w:ascii="Times New Roman" w:hAnsi="Times New Roman" w:cs="Times New Roman"/>
          <w:b/>
          <w:sz w:val="24"/>
          <w:szCs w:val="24"/>
        </w:rPr>
        <w:t>Pertanyaan</w:t>
      </w:r>
    </w:p>
    <w:p w14:paraId="24BB6978" w14:textId="77777777" w:rsidR="00805F24" w:rsidRPr="00532AE2" w:rsidRDefault="00805F24" w:rsidP="00805F24">
      <w:pPr>
        <w:widowControl w:val="0"/>
        <w:numPr>
          <w:ilvl w:val="1"/>
          <w:numId w:val="50"/>
        </w:numPr>
        <w:tabs>
          <w:tab w:val="left" w:pos="1297"/>
        </w:tabs>
        <w:autoSpaceDE w:val="0"/>
        <w:autoSpaceDN w:val="0"/>
        <w:spacing w:before="127" w:after="0" w:line="360" w:lineRule="auto"/>
        <w:ind w:left="1296" w:right="916"/>
        <w:jc w:val="both"/>
        <w:rPr>
          <w:rFonts w:ascii="Times New Roman" w:hAnsi="Times New Roman" w:cs="Times New Roman"/>
          <w:sz w:val="24"/>
          <w:szCs w:val="24"/>
        </w:rPr>
      </w:pPr>
      <w:r w:rsidRPr="00532AE2">
        <w:rPr>
          <w:rFonts w:ascii="Times New Roman" w:hAnsi="Times New Roman" w:cs="Times New Roman"/>
          <w:sz w:val="24"/>
          <w:szCs w:val="24"/>
        </w:rPr>
        <w:t xml:space="preserve">Berapa besarnya dana yang digunakan untuk mendanai program- program untuk penanganan wabah </w:t>
      </w:r>
      <w:r w:rsidRPr="00532AE2">
        <w:rPr>
          <w:rFonts w:ascii="Times New Roman" w:hAnsi="Times New Roman" w:cs="Times New Roman"/>
          <w:i/>
          <w:sz w:val="24"/>
          <w:szCs w:val="24"/>
        </w:rPr>
        <w:t>COVID-19</w:t>
      </w:r>
      <w:r w:rsidRPr="00532AE2">
        <w:rPr>
          <w:rFonts w:ascii="Times New Roman" w:hAnsi="Times New Roman" w:cs="Times New Roman"/>
          <w:i/>
          <w:spacing w:val="3"/>
          <w:sz w:val="24"/>
          <w:szCs w:val="24"/>
        </w:rPr>
        <w:t xml:space="preserve"> </w:t>
      </w:r>
      <w:r w:rsidRPr="00532AE2">
        <w:rPr>
          <w:rFonts w:ascii="Times New Roman" w:hAnsi="Times New Roman" w:cs="Times New Roman"/>
          <w:sz w:val="24"/>
          <w:szCs w:val="24"/>
        </w:rPr>
        <w:t>?</w:t>
      </w:r>
    </w:p>
    <w:p w14:paraId="44C9E3F4" w14:textId="77777777" w:rsidR="00805F24" w:rsidRPr="00532AE2" w:rsidRDefault="00805F24" w:rsidP="00805F24">
      <w:pPr>
        <w:widowControl w:val="0"/>
        <w:numPr>
          <w:ilvl w:val="2"/>
          <w:numId w:val="50"/>
        </w:numPr>
        <w:tabs>
          <w:tab w:val="left" w:pos="1657"/>
        </w:tabs>
        <w:autoSpaceDE w:val="0"/>
        <w:autoSpaceDN w:val="0"/>
        <w:spacing w:after="0" w:line="360" w:lineRule="auto"/>
        <w:ind w:right="913"/>
        <w:jc w:val="both"/>
        <w:rPr>
          <w:rFonts w:ascii="Times New Roman" w:hAnsi="Times New Roman" w:cs="Times New Roman"/>
          <w:sz w:val="24"/>
          <w:szCs w:val="24"/>
        </w:rPr>
      </w:pPr>
      <w:r w:rsidRPr="00532AE2">
        <w:rPr>
          <w:rFonts w:ascii="Times New Roman" w:hAnsi="Times New Roman" w:cs="Times New Roman"/>
          <w:sz w:val="24"/>
          <w:szCs w:val="24"/>
        </w:rPr>
        <w:t xml:space="preserve">Berapa persentase dana desa yang digunakan untuk program- program penanganan wabah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w:t>
      </w:r>
    </w:p>
    <w:p w14:paraId="103AECCC" w14:textId="77777777" w:rsidR="00805F24" w:rsidRPr="00532AE2" w:rsidRDefault="00805F24" w:rsidP="00805F24">
      <w:pPr>
        <w:widowControl w:val="0"/>
        <w:numPr>
          <w:ilvl w:val="2"/>
          <w:numId w:val="50"/>
        </w:numPr>
        <w:tabs>
          <w:tab w:val="left" w:pos="1657"/>
        </w:tabs>
        <w:autoSpaceDE w:val="0"/>
        <w:autoSpaceDN w:val="0"/>
        <w:spacing w:after="0" w:line="360" w:lineRule="auto"/>
        <w:ind w:right="920"/>
        <w:jc w:val="both"/>
        <w:rPr>
          <w:rFonts w:ascii="Times New Roman" w:hAnsi="Times New Roman" w:cs="Times New Roman"/>
          <w:sz w:val="24"/>
          <w:szCs w:val="24"/>
        </w:rPr>
      </w:pPr>
      <w:r w:rsidRPr="00532AE2">
        <w:rPr>
          <w:rFonts w:ascii="Times New Roman" w:hAnsi="Times New Roman" w:cs="Times New Roman"/>
          <w:sz w:val="24"/>
          <w:szCs w:val="24"/>
        </w:rPr>
        <w:t xml:space="preserve">Apakah besarandana yang tersedia cukup untuk memenuhi target penanganan wabah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 Bagaimana realitanya?</w:t>
      </w:r>
      <w:r w:rsidRPr="00532AE2">
        <w:rPr>
          <w:rFonts w:ascii="Times New Roman" w:hAnsi="Times New Roman" w:cs="Times New Roman"/>
          <w:spacing w:val="-12"/>
          <w:sz w:val="24"/>
          <w:szCs w:val="24"/>
        </w:rPr>
        <w:t xml:space="preserve"> </w:t>
      </w:r>
      <w:r w:rsidRPr="00532AE2">
        <w:rPr>
          <w:rFonts w:ascii="Times New Roman" w:hAnsi="Times New Roman" w:cs="Times New Roman"/>
          <w:sz w:val="24"/>
          <w:szCs w:val="24"/>
        </w:rPr>
        <w:t>Jelaskan!</w:t>
      </w:r>
    </w:p>
    <w:p w14:paraId="3F9B09D4" w14:textId="77777777" w:rsidR="00805F24" w:rsidRPr="00532AE2" w:rsidRDefault="00805F24" w:rsidP="00805F24">
      <w:pPr>
        <w:widowControl w:val="0"/>
        <w:numPr>
          <w:ilvl w:val="1"/>
          <w:numId w:val="50"/>
        </w:numPr>
        <w:tabs>
          <w:tab w:val="left" w:pos="1297"/>
        </w:tabs>
        <w:autoSpaceDE w:val="0"/>
        <w:autoSpaceDN w:val="0"/>
        <w:spacing w:before="94" w:after="0" w:line="360" w:lineRule="auto"/>
        <w:ind w:left="1296" w:right="921"/>
        <w:jc w:val="both"/>
        <w:rPr>
          <w:rFonts w:ascii="Times New Roman" w:hAnsi="Times New Roman" w:cs="Times New Roman"/>
          <w:sz w:val="24"/>
          <w:szCs w:val="24"/>
        </w:rPr>
      </w:pPr>
      <w:r w:rsidRPr="00532AE2">
        <w:rPr>
          <w:rFonts w:ascii="Times New Roman" w:hAnsi="Times New Roman" w:cs="Times New Roman"/>
          <w:sz w:val="24"/>
          <w:szCs w:val="24"/>
        </w:rPr>
        <w:t xml:space="preserve">Darimana saja sumber dana yang diterima oleh desa untuk penanganan wabah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rPr>
        <w:t>Jelaskan!</w:t>
      </w:r>
    </w:p>
    <w:p w14:paraId="39D4DAF0" w14:textId="77777777" w:rsidR="00805F24" w:rsidRPr="00532AE2" w:rsidRDefault="00805F24" w:rsidP="00805F24">
      <w:pPr>
        <w:widowControl w:val="0"/>
        <w:numPr>
          <w:ilvl w:val="2"/>
          <w:numId w:val="50"/>
        </w:numPr>
        <w:tabs>
          <w:tab w:val="left" w:pos="1657"/>
        </w:tabs>
        <w:autoSpaceDE w:val="0"/>
        <w:autoSpaceDN w:val="0"/>
        <w:spacing w:after="0" w:line="360" w:lineRule="auto"/>
        <w:ind w:right="917"/>
        <w:jc w:val="both"/>
        <w:rPr>
          <w:rFonts w:ascii="Times New Roman" w:hAnsi="Times New Roman" w:cs="Times New Roman"/>
          <w:sz w:val="24"/>
          <w:szCs w:val="24"/>
        </w:rPr>
      </w:pPr>
      <w:r w:rsidRPr="00532AE2">
        <w:rPr>
          <w:rFonts w:ascii="Times New Roman" w:hAnsi="Times New Roman" w:cs="Times New Roman"/>
          <w:sz w:val="24"/>
          <w:szCs w:val="24"/>
        </w:rPr>
        <w:t xml:space="preserve">Dari mana sajakah sumber dana yang berasal dari </w:t>
      </w:r>
      <w:bookmarkStart w:id="0" w:name="_GoBack"/>
      <w:bookmarkEnd w:id="0"/>
      <w:r w:rsidRPr="00532AE2">
        <w:rPr>
          <w:rFonts w:ascii="Times New Roman" w:hAnsi="Times New Roman" w:cs="Times New Roman"/>
          <w:sz w:val="24"/>
          <w:szCs w:val="24"/>
        </w:rPr>
        <w:t>pemerintah? Berapa</w:t>
      </w:r>
      <w:r w:rsidRPr="00532AE2">
        <w:rPr>
          <w:rFonts w:ascii="Times New Roman" w:hAnsi="Times New Roman" w:cs="Times New Roman"/>
          <w:spacing w:val="-2"/>
          <w:sz w:val="24"/>
          <w:szCs w:val="24"/>
        </w:rPr>
        <w:t xml:space="preserve"> </w:t>
      </w:r>
      <w:r w:rsidRPr="00532AE2">
        <w:rPr>
          <w:rFonts w:ascii="Times New Roman" w:hAnsi="Times New Roman" w:cs="Times New Roman"/>
          <w:sz w:val="24"/>
          <w:szCs w:val="24"/>
        </w:rPr>
        <w:t>jumlahnya?</w:t>
      </w:r>
    </w:p>
    <w:p w14:paraId="35E0099F" w14:textId="77777777" w:rsidR="00805F24" w:rsidRPr="00532AE2" w:rsidRDefault="00805F24" w:rsidP="00805F24">
      <w:pPr>
        <w:widowControl w:val="0"/>
        <w:numPr>
          <w:ilvl w:val="2"/>
          <w:numId w:val="50"/>
        </w:numPr>
        <w:tabs>
          <w:tab w:val="left" w:pos="1657"/>
        </w:tabs>
        <w:autoSpaceDE w:val="0"/>
        <w:autoSpaceDN w:val="0"/>
        <w:spacing w:after="0" w:line="362" w:lineRule="auto"/>
        <w:ind w:right="912"/>
        <w:jc w:val="both"/>
        <w:rPr>
          <w:rFonts w:ascii="Times New Roman" w:hAnsi="Times New Roman" w:cs="Times New Roman"/>
          <w:sz w:val="24"/>
          <w:szCs w:val="24"/>
        </w:rPr>
      </w:pPr>
      <w:r w:rsidRPr="00532AE2">
        <w:rPr>
          <w:rFonts w:ascii="Times New Roman" w:hAnsi="Times New Roman" w:cs="Times New Roman"/>
          <w:sz w:val="24"/>
          <w:szCs w:val="24"/>
        </w:rPr>
        <w:t>Dari mana sajakah sumber dana yang berasal dari non-pemerintah? Berapa</w:t>
      </w:r>
      <w:r w:rsidRPr="00532AE2">
        <w:rPr>
          <w:rFonts w:ascii="Times New Roman" w:hAnsi="Times New Roman" w:cs="Times New Roman"/>
          <w:spacing w:val="-2"/>
          <w:sz w:val="24"/>
          <w:szCs w:val="24"/>
        </w:rPr>
        <w:t xml:space="preserve"> </w:t>
      </w:r>
      <w:r w:rsidRPr="00532AE2">
        <w:rPr>
          <w:rFonts w:ascii="Times New Roman" w:hAnsi="Times New Roman" w:cs="Times New Roman"/>
          <w:sz w:val="24"/>
          <w:szCs w:val="24"/>
        </w:rPr>
        <w:t>jumlahnya?</w:t>
      </w:r>
    </w:p>
    <w:p w14:paraId="6EDDE9D5" w14:textId="77777777" w:rsidR="00805F24" w:rsidRPr="00532AE2" w:rsidRDefault="00805F24" w:rsidP="00805F24">
      <w:pPr>
        <w:widowControl w:val="0"/>
        <w:numPr>
          <w:ilvl w:val="1"/>
          <w:numId w:val="50"/>
        </w:numPr>
        <w:tabs>
          <w:tab w:val="left" w:pos="1297"/>
          <w:tab w:val="left" w:pos="6524"/>
        </w:tabs>
        <w:autoSpaceDE w:val="0"/>
        <w:autoSpaceDN w:val="0"/>
        <w:spacing w:after="0" w:line="360" w:lineRule="auto"/>
        <w:ind w:left="1296" w:right="918"/>
        <w:jc w:val="both"/>
        <w:rPr>
          <w:rFonts w:ascii="Times New Roman" w:hAnsi="Times New Roman" w:cs="Times New Roman"/>
          <w:sz w:val="24"/>
          <w:szCs w:val="24"/>
        </w:rPr>
      </w:pPr>
      <w:r w:rsidRPr="00532AE2">
        <w:rPr>
          <w:rFonts w:ascii="Times New Roman" w:hAnsi="Times New Roman" w:cs="Times New Roman"/>
          <w:sz w:val="24"/>
          <w:szCs w:val="24"/>
        </w:rPr>
        <w:t>Siapa   pengelola   dana</w:t>
      </w:r>
      <w:r w:rsidRPr="00532AE2">
        <w:rPr>
          <w:rFonts w:ascii="Times New Roman" w:hAnsi="Times New Roman" w:cs="Times New Roman"/>
          <w:spacing w:val="54"/>
          <w:sz w:val="24"/>
          <w:szCs w:val="24"/>
        </w:rPr>
        <w:t xml:space="preserve"> </w:t>
      </w:r>
      <w:r w:rsidRPr="00532AE2">
        <w:rPr>
          <w:rFonts w:ascii="Times New Roman" w:hAnsi="Times New Roman" w:cs="Times New Roman"/>
          <w:sz w:val="24"/>
          <w:szCs w:val="24"/>
        </w:rPr>
        <w:t xml:space="preserve">penanganan </w:t>
      </w:r>
      <w:r w:rsidRPr="00532AE2">
        <w:rPr>
          <w:rFonts w:ascii="Times New Roman" w:hAnsi="Times New Roman" w:cs="Times New Roman"/>
          <w:spacing w:val="39"/>
          <w:sz w:val="24"/>
          <w:szCs w:val="24"/>
        </w:rPr>
        <w:t xml:space="preserve"> </w:t>
      </w:r>
      <w:r w:rsidRPr="00532AE2">
        <w:rPr>
          <w:rFonts w:ascii="Times New Roman" w:hAnsi="Times New Roman" w:cs="Times New Roman"/>
          <w:i/>
          <w:sz w:val="24"/>
          <w:szCs w:val="24"/>
        </w:rPr>
        <w:t>COVID-19</w:t>
      </w:r>
      <w:r w:rsidRPr="00532AE2">
        <w:rPr>
          <w:rFonts w:ascii="Times New Roman" w:hAnsi="Times New Roman" w:cs="Times New Roman"/>
          <w:sz w:val="24"/>
          <w:szCs w:val="24"/>
        </w:rPr>
        <w:tab/>
        <w:t xml:space="preserve">yang diterima </w:t>
      </w:r>
      <w:r w:rsidRPr="00532AE2">
        <w:rPr>
          <w:rFonts w:ascii="Times New Roman" w:hAnsi="Times New Roman" w:cs="Times New Roman"/>
          <w:spacing w:val="-4"/>
          <w:sz w:val="24"/>
          <w:szCs w:val="24"/>
        </w:rPr>
        <w:t xml:space="preserve">oleh </w:t>
      </w:r>
      <w:r w:rsidRPr="00532AE2">
        <w:rPr>
          <w:rFonts w:ascii="Times New Roman" w:hAnsi="Times New Roman" w:cs="Times New Roman"/>
          <w:sz w:val="24"/>
          <w:szCs w:val="24"/>
        </w:rPr>
        <w:t>Kecamatan dan</w:t>
      </w:r>
      <w:r w:rsidRPr="00532AE2">
        <w:rPr>
          <w:rFonts w:ascii="Times New Roman" w:hAnsi="Times New Roman" w:cs="Times New Roman"/>
          <w:spacing w:val="-1"/>
          <w:sz w:val="24"/>
          <w:szCs w:val="24"/>
        </w:rPr>
        <w:t xml:space="preserve"> </w:t>
      </w:r>
      <w:r w:rsidRPr="00532AE2">
        <w:rPr>
          <w:rFonts w:ascii="Times New Roman" w:hAnsi="Times New Roman" w:cs="Times New Roman"/>
          <w:sz w:val="24"/>
          <w:szCs w:val="24"/>
        </w:rPr>
        <w:t>desa?</w:t>
      </w:r>
    </w:p>
    <w:p w14:paraId="52607EBF" w14:textId="77777777" w:rsidR="00805F24" w:rsidRPr="00532AE2" w:rsidRDefault="00805F24" w:rsidP="00805F24">
      <w:pPr>
        <w:widowControl w:val="0"/>
        <w:numPr>
          <w:ilvl w:val="2"/>
          <w:numId w:val="50"/>
        </w:numPr>
        <w:tabs>
          <w:tab w:val="left" w:pos="1657"/>
        </w:tabs>
        <w:autoSpaceDE w:val="0"/>
        <w:autoSpaceDN w:val="0"/>
        <w:spacing w:after="0" w:line="360" w:lineRule="auto"/>
        <w:ind w:right="920"/>
        <w:jc w:val="both"/>
        <w:rPr>
          <w:rFonts w:ascii="Times New Roman" w:hAnsi="Times New Roman" w:cs="Times New Roman"/>
          <w:sz w:val="24"/>
          <w:szCs w:val="24"/>
        </w:rPr>
      </w:pPr>
      <w:r w:rsidRPr="00532AE2">
        <w:rPr>
          <w:rFonts w:ascii="Times New Roman" w:hAnsi="Times New Roman" w:cs="Times New Roman"/>
          <w:sz w:val="24"/>
          <w:szCs w:val="24"/>
        </w:rPr>
        <w:t xml:space="preserve">Bagaimana susunan gugus tugas penanganan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ke wilayah Kecamatan</w:t>
      </w:r>
      <w:r w:rsidRPr="00532AE2">
        <w:rPr>
          <w:rFonts w:ascii="Times New Roman" w:hAnsi="Times New Roman" w:cs="Times New Roman"/>
          <w:spacing w:val="-2"/>
          <w:sz w:val="24"/>
          <w:szCs w:val="24"/>
        </w:rPr>
        <w:t xml:space="preserve"> </w:t>
      </w:r>
      <w:r w:rsidRPr="00532AE2">
        <w:rPr>
          <w:rFonts w:ascii="Times New Roman" w:hAnsi="Times New Roman" w:cs="Times New Roman"/>
          <w:sz w:val="24"/>
          <w:szCs w:val="24"/>
          <w:lang w:val="id-ID"/>
        </w:rPr>
        <w:t>Jatibarang</w:t>
      </w:r>
      <w:r w:rsidRPr="00532AE2">
        <w:rPr>
          <w:rFonts w:ascii="Times New Roman" w:hAnsi="Times New Roman" w:cs="Times New Roman"/>
          <w:sz w:val="24"/>
          <w:szCs w:val="24"/>
        </w:rPr>
        <w:t>?</w:t>
      </w:r>
    </w:p>
    <w:p w14:paraId="5AEB54A7" w14:textId="77777777" w:rsidR="00805F24" w:rsidRPr="00532AE2" w:rsidRDefault="00805F24" w:rsidP="00805F24">
      <w:pPr>
        <w:widowControl w:val="0"/>
        <w:numPr>
          <w:ilvl w:val="2"/>
          <w:numId w:val="50"/>
        </w:numPr>
        <w:tabs>
          <w:tab w:val="left" w:pos="1657"/>
        </w:tabs>
        <w:autoSpaceDE w:val="0"/>
        <w:autoSpaceDN w:val="0"/>
        <w:spacing w:after="0" w:line="360" w:lineRule="auto"/>
        <w:ind w:right="914"/>
        <w:jc w:val="both"/>
        <w:rPr>
          <w:rFonts w:ascii="Times New Roman" w:hAnsi="Times New Roman" w:cs="Times New Roman"/>
          <w:sz w:val="24"/>
          <w:szCs w:val="24"/>
        </w:rPr>
      </w:pPr>
      <w:r w:rsidRPr="00532AE2">
        <w:rPr>
          <w:rFonts w:ascii="Times New Roman" w:hAnsi="Times New Roman" w:cs="Times New Roman"/>
          <w:sz w:val="24"/>
          <w:szCs w:val="24"/>
        </w:rPr>
        <w:t xml:space="preserve">Siapa yang melaksanakan program-program penanganan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di wilayah Kecamatan</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lang w:val="id-ID"/>
        </w:rPr>
        <w:t>Jatibarang</w:t>
      </w:r>
      <w:r w:rsidRPr="00532AE2">
        <w:rPr>
          <w:rFonts w:ascii="Times New Roman" w:hAnsi="Times New Roman" w:cs="Times New Roman"/>
          <w:sz w:val="24"/>
          <w:szCs w:val="24"/>
        </w:rPr>
        <w:t>?</w:t>
      </w:r>
    </w:p>
    <w:p w14:paraId="111B80C2" w14:textId="77777777" w:rsidR="00805F24" w:rsidRPr="00532AE2" w:rsidRDefault="00805F24" w:rsidP="00805F24">
      <w:pPr>
        <w:widowControl w:val="0"/>
        <w:numPr>
          <w:ilvl w:val="1"/>
          <w:numId w:val="50"/>
        </w:numPr>
        <w:tabs>
          <w:tab w:val="left" w:pos="1297"/>
        </w:tabs>
        <w:autoSpaceDE w:val="0"/>
        <w:autoSpaceDN w:val="0"/>
        <w:spacing w:after="0" w:line="252" w:lineRule="exact"/>
        <w:ind w:left="1296" w:hanging="361"/>
        <w:jc w:val="both"/>
        <w:rPr>
          <w:rFonts w:ascii="Times New Roman" w:hAnsi="Times New Roman" w:cs="Times New Roman"/>
          <w:sz w:val="24"/>
          <w:szCs w:val="24"/>
        </w:rPr>
      </w:pPr>
      <w:r w:rsidRPr="00532AE2">
        <w:rPr>
          <w:rFonts w:ascii="Times New Roman" w:hAnsi="Times New Roman" w:cs="Times New Roman"/>
          <w:sz w:val="24"/>
          <w:szCs w:val="24"/>
        </w:rPr>
        <w:t>Bagaimana</w:t>
      </w:r>
      <w:r w:rsidRPr="00532AE2">
        <w:rPr>
          <w:rFonts w:ascii="Times New Roman" w:hAnsi="Times New Roman" w:cs="Times New Roman"/>
          <w:spacing w:val="35"/>
          <w:sz w:val="24"/>
          <w:szCs w:val="24"/>
        </w:rPr>
        <w:t xml:space="preserve"> </w:t>
      </w:r>
      <w:r w:rsidRPr="00532AE2">
        <w:rPr>
          <w:rFonts w:ascii="Times New Roman" w:hAnsi="Times New Roman" w:cs="Times New Roman"/>
          <w:sz w:val="24"/>
          <w:szCs w:val="24"/>
        </w:rPr>
        <w:t>proses</w:t>
      </w:r>
      <w:r w:rsidRPr="00532AE2">
        <w:rPr>
          <w:rFonts w:ascii="Times New Roman" w:hAnsi="Times New Roman" w:cs="Times New Roman"/>
          <w:spacing w:val="36"/>
          <w:sz w:val="24"/>
          <w:szCs w:val="24"/>
        </w:rPr>
        <w:t xml:space="preserve"> </w:t>
      </w:r>
      <w:r w:rsidRPr="00532AE2">
        <w:rPr>
          <w:rFonts w:ascii="Times New Roman" w:hAnsi="Times New Roman" w:cs="Times New Roman"/>
          <w:sz w:val="24"/>
          <w:szCs w:val="24"/>
        </w:rPr>
        <w:t>perencanaan</w:t>
      </w:r>
      <w:r w:rsidRPr="00532AE2">
        <w:rPr>
          <w:rFonts w:ascii="Times New Roman" w:hAnsi="Times New Roman" w:cs="Times New Roman"/>
          <w:spacing w:val="38"/>
          <w:sz w:val="24"/>
          <w:szCs w:val="24"/>
        </w:rPr>
        <w:t xml:space="preserve"> </w:t>
      </w:r>
      <w:r w:rsidRPr="00532AE2">
        <w:rPr>
          <w:rFonts w:ascii="Times New Roman" w:hAnsi="Times New Roman" w:cs="Times New Roman"/>
          <w:sz w:val="24"/>
          <w:szCs w:val="24"/>
        </w:rPr>
        <w:t>anggaran</w:t>
      </w:r>
      <w:r w:rsidRPr="00532AE2">
        <w:rPr>
          <w:rFonts w:ascii="Times New Roman" w:hAnsi="Times New Roman" w:cs="Times New Roman"/>
          <w:spacing w:val="36"/>
          <w:sz w:val="24"/>
          <w:szCs w:val="24"/>
        </w:rPr>
        <w:t xml:space="preserve"> </w:t>
      </w:r>
      <w:r w:rsidRPr="00532AE2">
        <w:rPr>
          <w:rFonts w:ascii="Times New Roman" w:hAnsi="Times New Roman" w:cs="Times New Roman"/>
          <w:sz w:val="24"/>
          <w:szCs w:val="24"/>
        </w:rPr>
        <w:t>penanganan</w:t>
      </w:r>
      <w:r w:rsidRPr="00532AE2">
        <w:rPr>
          <w:rFonts w:ascii="Times New Roman" w:hAnsi="Times New Roman" w:cs="Times New Roman"/>
          <w:spacing w:val="36"/>
          <w:sz w:val="24"/>
          <w:szCs w:val="24"/>
        </w:rPr>
        <w:t xml:space="preserve"> </w:t>
      </w:r>
      <w:r w:rsidRPr="00532AE2">
        <w:rPr>
          <w:rFonts w:ascii="Times New Roman" w:hAnsi="Times New Roman" w:cs="Times New Roman"/>
          <w:sz w:val="24"/>
          <w:szCs w:val="24"/>
        </w:rPr>
        <w:t>wabah</w:t>
      </w:r>
      <w:r w:rsidRPr="00532AE2">
        <w:rPr>
          <w:rFonts w:ascii="Times New Roman" w:hAnsi="Times New Roman" w:cs="Times New Roman"/>
          <w:spacing w:val="41"/>
          <w:sz w:val="24"/>
          <w:szCs w:val="24"/>
        </w:rPr>
        <w:t xml:space="preserve"> </w:t>
      </w:r>
      <w:r w:rsidRPr="00532AE2">
        <w:rPr>
          <w:rFonts w:ascii="Times New Roman" w:hAnsi="Times New Roman" w:cs="Times New Roman"/>
          <w:i/>
          <w:sz w:val="24"/>
          <w:szCs w:val="24"/>
        </w:rPr>
        <w:t>COVID-</w:t>
      </w:r>
    </w:p>
    <w:p w14:paraId="67275024" w14:textId="77777777" w:rsidR="00805F24" w:rsidRPr="00532AE2" w:rsidRDefault="00805F24" w:rsidP="00805F24">
      <w:pPr>
        <w:spacing w:before="122"/>
        <w:ind w:left="1296"/>
        <w:jc w:val="both"/>
        <w:rPr>
          <w:rFonts w:ascii="Times New Roman" w:hAnsi="Times New Roman" w:cs="Times New Roman"/>
          <w:sz w:val="24"/>
          <w:szCs w:val="24"/>
        </w:rPr>
      </w:pPr>
      <w:r w:rsidRPr="00532AE2">
        <w:rPr>
          <w:rFonts w:ascii="Times New Roman" w:hAnsi="Times New Roman" w:cs="Times New Roman"/>
          <w:i/>
          <w:sz w:val="24"/>
          <w:szCs w:val="24"/>
        </w:rPr>
        <w:t>19</w:t>
      </w:r>
      <w:r w:rsidRPr="00532AE2">
        <w:rPr>
          <w:rFonts w:ascii="Times New Roman" w:hAnsi="Times New Roman" w:cs="Times New Roman"/>
          <w:sz w:val="24"/>
          <w:szCs w:val="24"/>
        </w:rPr>
        <w:t xml:space="preserve"> di Kecamatan </w:t>
      </w:r>
      <w:r w:rsidRPr="00532AE2">
        <w:rPr>
          <w:rFonts w:ascii="Times New Roman" w:hAnsi="Times New Roman" w:cs="Times New Roman"/>
          <w:sz w:val="24"/>
          <w:szCs w:val="24"/>
          <w:lang w:val="id-ID"/>
        </w:rPr>
        <w:t>Jatibarang</w:t>
      </w:r>
      <w:r w:rsidRPr="00532AE2">
        <w:rPr>
          <w:rFonts w:ascii="Times New Roman" w:hAnsi="Times New Roman" w:cs="Times New Roman"/>
          <w:sz w:val="24"/>
          <w:szCs w:val="24"/>
        </w:rPr>
        <w:t>? Panduan apa yang digunakan?</w:t>
      </w:r>
    </w:p>
    <w:p w14:paraId="6A3A61B9" w14:textId="77777777" w:rsidR="00805F24" w:rsidRPr="00532AE2" w:rsidRDefault="00805F24" w:rsidP="00805F24">
      <w:pPr>
        <w:widowControl w:val="0"/>
        <w:numPr>
          <w:ilvl w:val="0"/>
          <w:numId w:val="49"/>
        </w:numPr>
        <w:tabs>
          <w:tab w:val="left" w:pos="1657"/>
        </w:tabs>
        <w:autoSpaceDE w:val="0"/>
        <w:autoSpaceDN w:val="0"/>
        <w:spacing w:before="128" w:after="0" w:line="360" w:lineRule="auto"/>
        <w:ind w:right="916"/>
        <w:jc w:val="both"/>
        <w:rPr>
          <w:rFonts w:ascii="Times New Roman" w:hAnsi="Times New Roman" w:cs="Times New Roman"/>
          <w:sz w:val="24"/>
          <w:szCs w:val="24"/>
        </w:rPr>
      </w:pPr>
      <w:r w:rsidRPr="00532AE2">
        <w:rPr>
          <w:rFonts w:ascii="Times New Roman" w:hAnsi="Times New Roman" w:cs="Times New Roman"/>
          <w:sz w:val="24"/>
          <w:szCs w:val="24"/>
        </w:rPr>
        <w:t>Apakah proses perencanaan sudah sesuai dengan perundang- undangan yang</w:t>
      </w:r>
      <w:r w:rsidRPr="00532AE2">
        <w:rPr>
          <w:rFonts w:ascii="Times New Roman" w:hAnsi="Times New Roman" w:cs="Times New Roman"/>
          <w:spacing w:val="-1"/>
          <w:sz w:val="24"/>
          <w:szCs w:val="24"/>
        </w:rPr>
        <w:t xml:space="preserve"> </w:t>
      </w:r>
      <w:r w:rsidRPr="00532AE2">
        <w:rPr>
          <w:rFonts w:ascii="Times New Roman" w:hAnsi="Times New Roman" w:cs="Times New Roman"/>
          <w:sz w:val="24"/>
          <w:szCs w:val="24"/>
        </w:rPr>
        <w:t>berlaku?</w:t>
      </w:r>
    </w:p>
    <w:p w14:paraId="5CC3DE95" w14:textId="77777777" w:rsidR="00805F24" w:rsidRPr="00532AE2" w:rsidRDefault="00805F24" w:rsidP="00805F24">
      <w:pPr>
        <w:widowControl w:val="0"/>
        <w:numPr>
          <w:ilvl w:val="0"/>
          <w:numId w:val="49"/>
        </w:numPr>
        <w:tabs>
          <w:tab w:val="left" w:pos="1657"/>
          <w:tab w:val="left" w:pos="2661"/>
          <w:tab w:val="left" w:pos="3724"/>
          <w:tab w:val="left" w:pos="4753"/>
          <w:tab w:val="left" w:pos="5612"/>
          <w:tab w:val="left" w:pos="7152"/>
          <w:tab w:val="left" w:pos="7886"/>
        </w:tabs>
        <w:autoSpaceDE w:val="0"/>
        <w:autoSpaceDN w:val="0"/>
        <w:spacing w:after="0" w:line="360" w:lineRule="auto"/>
        <w:ind w:right="920"/>
        <w:jc w:val="both"/>
        <w:rPr>
          <w:rFonts w:ascii="Times New Roman" w:hAnsi="Times New Roman" w:cs="Times New Roman"/>
          <w:sz w:val="24"/>
          <w:szCs w:val="24"/>
        </w:rPr>
      </w:pPr>
      <w:r w:rsidRPr="00532AE2">
        <w:rPr>
          <w:rFonts w:ascii="Times New Roman" w:hAnsi="Times New Roman" w:cs="Times New Roman"/>
          <w:sz w:val="24"/>
          <w:szCs w:val="24"/>
        </w:rPr>
        <w:t>Apakah</w:t>
      </w:r>
      <w:r w:rsidRPr="00532AE2">
        <w:rPr>
          <w:rFonts w:ascii="Times New Roman" w:hAnsi="Times New Roman" w:cs="Times New Roman"/>
          <w:sz w:val="24"/>
          <w:szCs w:val="24"/>
        </w:rPr>
        <w:tab/>
        <w:t>terdapat</w:t>
      </w:r>
      <w:r w:rsidRPr="00532AE2">
        <w:rPr>
          <w:rFonts w:ascii="Times New Roman" w:hAnsi="Times New Roman" w:cs="Times New Roman"/>
          <w:sz w:val="24"/>
          <w:szCs w:val="24"/>
        </w:rPr>
        <w:tab/>
        <w:t>kendala</w:t>
      </w:r>
      <w:r w:rsidRPr="00532AE2">
        <w:rPr>
          <w:rFonts w:ascii="Times New Roman" w:hAnsi="Times New Roman" w:cs="Times New Roman"/>
          <w:sz w:val="24"/>
          <w:szCs w:val="24"/>
        </w:rPr>
        <w:tab/>
        <w:t>dal</w:t>
      </w:r>
      <w:r>
        <w:rPr>
          <w:rFonts w:ascii="Times New Roman" w:hAnsi="Times New Roman" w:cs="Times New Roman"/>
          <w:sz w:val="24"/>
          <w:szCs w:val="24"/>
        </w:rPr>
        <w:t>am</w:t>
      </w:r>
      <w:r>
        <w:rPr>
          <w:rFonts w:ascii="Times New Roman" w:hAnsi="Times New Roman" w:cs="Times New Roman"/>
          <w:sz w:val="24"/>
          <w:szCs w:val="24"/>
        </w:rPr>
        <w:tab/>
        <w:t>perencana</w:t>
      </w:r>
      <w:r>
        <w:rPr>
          <w:rFonts w:ascii="Times New Roman" w:hAnsi="Times New Roman" w:cs="Times New Roman"/>
          <w:sz w:val="24"/>
          <w:szCs w:val="24"/>
          <w:lang w:val="id-ID"/>
        </w:rPr>
        <w:t>an sesuai peraturan perundang-undangan?</w:t>
      </w:r>
    </w:p>
    <w:p w14:paraId="613ED4F1" w14:textId="77777777" w:rsidR="00805F24" w:rsidRPr="00532AE2" w:rsidRDefault="00805F24" w:rsidP="00805F24">
      <w:pPr>
        <w:widowControl w:val="0"/>
        <w:numPr>
          <w:ilvl w:val="0"/>
          <w:numId w:val="49"/>
        </w:numPr>
        <w:tabs>
          <w:tab w:val="left" w:pos="1657"/>
        </w:tabs>
        <w:autoSpaceDE w:val="0"/>
        <w:autoSpaceDN w:val="0"/>
        <w:spacing w:after="0" w:line="252" w:lineRule="exact"/>
        <w:ind w:hanging="361"/>
        <w:jc w:val="both"/>
        <w:rPr>
          <w:rFonts w:ascii="Times New Roman" w:hAnsi="Times New Roman" w:cs="Times New Roman"/>
          <w:sz w:val="24"/>
          <w:szCs w:val="24"/>
        </w:rPr>
      </w:pPr>
      <w:r w:rsidRPr="00532AE2">
        <w:rPr>
          <w:rFonts w:ascii="Times New Roman" w:hAnsi="Times New Roman" w:cs="Times New Roman"/>
          <w:sz w:val="24"/>
          <w:szCs w:val="24"/>
        </w:rPr>
        <w:t>Prioritas apa sajakah yang masuk dalam</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rPr>
        <w:t>perencanaan?</w:t>
      </w:r>
    </w:p>
    <w:p w14:paraId="427C0116" w14:textId="77777777" w:rsidR="00805F24" w:rsidRPr="00532AE2" w:rsidRDefault="00805F24" w:rsidP="00805F24">
      <w:pPr>
        <w:widowControl w:val="0"/>
        <w:numPr>
          <w:ilvl w:val="0"/>
          <w:numId w:val="49"/>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lastRenderedPageBreak/>
        <w:t>Apakah perencanaan sudah menampung aspirasi</w:t>
      </w:r>
      <w:r w:rsidRPr="00532AE2">
        <w:rPr>
          <w:rFonts w:ascii="Times New Roman" w:hAnsi="Times New Roman" w:cs="Times New Roman"/>
          <w:spacing w:val="-4"/>
          <w:sz w:val="24"/>
          <w:szCs w:val="24"/>
        </w:rPr>
        <w:t xml:space="preserve"> </w:t>
      </w:r>
      <w:r w:rsidRPr="00532AE2">
        <w:rPr>
          <w:rFonts w:ascii="Times New Roman" w:hAnsi="Times New Roman" w:cs="Times New Roman"/>
          <w:sz w:val="24"/>
          <w:szCs w:val="24"/>
        </w:rPr>
        <w:t>masyarakat?</w:t>
      </w:r>
    </w:p>
    <w:p w14:paraId="2A42732C" w14:textId="77777777" w:rsidR="00805F24" w:rsidRPr="00532AE2" w:rsidRDefault="00805F24" w:rsidP="00805F24">
      <w:pPr>
        <w:widowControl w:val="0"/>
        <w:numPr>
          <w:ilvl w:val="1"/>
          <w:numId w:val="50"/>
        </w:numPr>
        <w:tabs>
          <w:tab w:val="left" w:pos="1297"/>
        </w:tabs>
        <w:autoSpaceDE w:val="0"/>
        <w:autoSpaceDN w:val="0"/>
        <w:spacing w:before="126" w:after="0" w:line="240" w:lineRule="auto"/>
        <w:ind w:left="1296" w:hanging="361"/>
        <w:jc w:val="both"/>
        <w:rPr>
          <w:rFonts w:ascii="Times New Roman" w:hAnsi="Times New Roman" w:cs="Times New Roman"/>
          <w:sz w:val="24"/>
          <w:szCs w:val="24"/>
        </w:rPr>
      </w:pPr>
      <w:r w:rsidRPr="00532AE2">
        <w:rPr>
          <w:rFonts w:ascii="Times New Roman" w:hAnsi="Times New Roman" w:cs="Times New Roman"/>
          <w:sz w:val="24"/>
          <w:szCs w:val="24"/>
        </w:rPr>
        <w:t xml:space="preserve">Bagaimana pelaksanaan penanganan wabah </w:t>
      </w:r>
      <w:r w:rsidRPr="00532AE2">
        <w:rPr>
          <w:rFonts w:ascii="Times New Roman" w:hAnsi="Times New Roman" w:cs="Times New Roman"/>
          <w:i/>
          <w:sz w:val="24"/>
          <w:szCs w:val="24"/>
        </w:rPr>
        <w:t>COVID-19</w:t>
      </w:r>
      <w:r w:rsidRPr="00532AE2">
        <w:rPr>
          <w:rFonts w:ascii="Times New Roman" w:hAnsi="Times New Roman" w:cs="Times New Roman"/>
          <w:spacing w:val="-2"/>
          <w:sz w:val="24"/>
          <w:szCs w:val="24"/>
        </w:rPr>
        <w:t xml:space="preserve"> </w:t>
      </w:r>
      <w:r w:rsidRPr="00532AE2">
        <w:rPr>
          <w:rFonts w:ascii="Times New Roman" w:hAnsi="Times New Roman" w:cs="Times New Roman"/>
          <w:sz w:val="24"/>
          <w:szCs w:val="24"/>
        </w:rPr>
        <w:t>?</w:t>
      </w:r>
    </w:p>
    <w:p w14:paraId="52493214" w14:textId="77777777" w:rsidR="00805F24" w:rsidRPr="00532AE2" w:rsidRDefault="00805F24" w:rsidP="00805F24">
      <w:pPr>
        <w:widowControl w:val="0"/>
        <w:numPr>
          <w:ilvl w:val="2"/>
          <w:numId w:val="50"/>
        </w:numPr>
        <w:tabs>
          <w:tab w:val="left" w:pos="1657"/>
          <w:tab w:val="left" w:pos="7489"/>
        </w:tabs>
        <w:autoSpaceDE w:val="0"/>
        <w:autoSpaceDN w:val="0"/>
        <w:spacing w:before="127" w:after="0" w:line="360" w:lineRule="auto"/>
        <w:ind w:right="919"/>
        <w:jc w:val="both"/>
        <w:rPr>
          <w:rFonts w:ascii="Times New Roman" w:hAnsi="Times New Roman" w:cs="Times New Roman"/>
          <w:sz w:val="24"/>
          <w:szCs w:val="24"/>
        </w:rPr>
      </w:pPr>
      <w:r w:rsidRPr="00532AE2">
        <w:rPr>
          <w:rFonts w:ascii="Times New Roman" w:hAnsi="Times New Roman" w:cs="Times New Roman"/>
          <w:sz w:val="24"/>
          <w:szCs w:val="24"/>
        </w:rPr>
        <w:t xml:space="preserve">Bagaimanakah  bentuk  penanganan </w:t>
      </w:r>
      <w:r w:rsidRPr="00532AE2">
        <w:rPr>
          <w:rFonts w:ascii="Times New Roman" w:hAnsi="Times New Roman" w:cs="Times New Roman"/>
          <w:spacing w:val="33"/>
          <w:sz w:val="24"/>
          <w:szCs w:val="24"/>
        </w:rPr>
        <w:t xml:space="preserve"> </w:t>
      </w:r>
      <w:r w:rsidRPr="00532AE2">
        <w:rPr>
          <w:rFonts w:ascii="Times New Roman" w:hAnsi="Times New Roman" w:cs="Times New Roman"/>
          <w:sz w:val="24"/>
          <w:szCs w:val="24"/>
        </w:rPr>
        <w:t xml:space="preserve">wabah </w:t>
      </w:r>
      <w:r w:rsidRPr="00532AE2">
        <w:rPr>
          <w:rFonts w:ascii="Times New Roman" w:hAnsi="Times New Roman" w:cs="Times New Roman"/>
          <w:spacing w:val="14"/>
          <w:sz w:val="24"/>
          <w:szCs w:val="24"/>
        </w:rPr>
        <w:t xml:space="preserve"> </w:t>
      </w:r>
      <w:r>
        <w:rPr>
          <w:rFonts w:ascii="Times New Roman" w:hAnsi="Times New Roman" w:cs="Times New Roman"/>
          <w:i/>
          <w:sz w:val="24"/>
          <w:szCs w:val="24"/>
        </w:rPr>
        <w:t>COVID-19</w:t>
      </w:r>
      <w:r>
        <w:rPr>
          <w:rFonts w:ascii="Times New Roman" w:hAnsi="Times New Roman" w:cs="Times New Roman"/>
          <w:i/>
          <w:sz w:val="24"/>
          <w:szCs w:val="24"/>
          <w:lang w:val="id-ID"/>
        </w:rPr>
        <w:t xml:space="preserve"> </w:t>
      </w:r>
      <w:r w:rsidRPr="00532AE2">
        <w:rPr>
          <w:rFonts w:ascii="Times New Roman" w:hAnsi="Times New Roman" w:cs="Times New Roman"/>
          <w:sz w:val="24"/>
          <w:szCs w:val="24"/>
        </w:rPr>
        <w:t xml:space="preserve">di </w:t>
      </w:r>
      <w:r w:rsidRPr="00532AE2">
        <w:rPr>
          <w:rFonts w:ascii="Times New Roman" w:hAnsi="Times New Roman" w:cs="Times New Roman"/>
          <w:spacing w:val="-4"/>
          <w:sz w:val="24"/>
          <w:szCs w:val="24"/>
        </w:rPr>
        <w:t xml:space="preserve">wilayah </w:t>
      </w:r>
      <w:r w:rsidRPr="00532AE2">
        <w:rPr>
          <w:rFonts w:ascii="Times New Roman" w:hAnsi="Times New Roman" w:cs="Times New Roman"/>
          <w:sz w:val="24"/>
          <w:szCs w:val="24"/>
        </w:rPr>
        <w:t>kecamaan</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lang w:val="id-ID"/>
        </w:rPr>
        <w:t>Jatibarang</w:t>
      </w:r>
      <w:r w:rsidRPr="00532AE2">
        <w:rPr>
          <w:rFonts w:ascii="Times New Roman" w:hAnsi="Times New Roman" w:cs="Times New Roman"/>
          <w:sz w:val="24"/>
          <w:szCs w:val="24"/>
        </w:rPr>
        <w:t>?</w:t>
      </w:r>
    </w:p>
    <w:p w14:paraId="5D1313F6" w14:textId="77777777" w:rsidR="00805F24" w:rsidRPr="00532AE2" w:rsidRDefault="00805F24" w:rsidP="00805F24">
      <w:pPr>
        <w:widowControl w:val="0"/>
        <w:numPr>
          <w:ilvl w:val="2"/>
          <w:numId w:val="50"/>
        </w:numPr>
        <w:tabs>
          <w:tab w:val="left" w:pos="1657"/>
        </w:tabs>
        <w:autoSpaceDE w:val="0"/>
        <w:autoSpaceDN w:val="0"/>
        <w:spacing w:before="2" w:after="0" w:line="360" w:lineRule="auto"/>
        <w:ind w:right="923"/>
        <w:jc w:val="both"/>
        <w:rPr>
          <w:rFonts w:ascii="Times New Roman" w:hAnsi="Times New Roman" w:cs="Times New Roman"/>
          <w:sz w:val="24"/>
          <w:szCs w:val="24"/>
        </w:rPr>
      </w:pPr>
      <w:r w:rsidRPr="00532AE2">
        <w:rPr>
          <w:rFonts w:ascii="Times New Roman" w:hAnsi="Times New Roman" w:cs="Times New Roman"/>
          <w:sz w:val="24"/>
          <w:szCs w:val="24"/>
        </w:rPr>
        <w:t xml:space="preserve">Apa saja program yang telah dilakukan untuk penanganan wabah </w:t>
      </w:r>
      <w:r w:rsidRPr="00532AE2">
        <w:rPr>
          <w:rFonts w:ascii="Times New Roman" w:hAnsi="Times New Roman" w:cs="Times New Roman"/>
          <w:i/>
          <w:sz w:val="24"/>
          <w:szCs w:val="24"/>
        </w:rPr>
        <w:t>COVID-19</w:t>
      </w:r>
      <w:r w:rsidRPr="00532AE2">
        <w:rPr>
          <w:rFonts w:ascii="Times New Roman" w:hAnsi="Times New Roman" w:cs="Times New Roman"/>
          <w:spacing w:val="-2"/>
          <w:sz w:val="24"/>
          <w:szCs w:val="24"/>
        </w:rPr>
        <w:t xml:space="preserve"> </w:t>
      </w:r>
      <w:r w:rsidRPr="00532AE2">
        <w:rPr>
          <w:rFonts w:ascii="Times New Roman" w:hAnsi="Times New Roman" w:cs="Times New Roman"/>
          <w:sz w:val="24"/>
          <w:szCs w:val="24"/>
        </w:rPr>
        <w:t>?</w:t>
      </w:r>
    </w:p>
    <w:p w14:paraId="3FF1B762" w14:textId="77777777" w:rsidR="00805F24" w:rsidRPr="00532AE2" w:rsidRDefault="00805F24" w:rsidP="00805F24">
      <w:pPr>
        <w:widowControl w:val="0"/>
        <w:numPr>
          <w:ilvl w:val="2"/>
          <w:numId w:val="50"/>
        </w:numPr>
        <w:tabs>
          <w:tab w:val="left" w:pos="1657"/>
          <w:tab w:val="left" w:pos="2973"/>
          <w:tab w:val="left" w:pos="4165"/>
          <w:tab w:val="left" w:pos="5503"/>
          <w:tab w:val="left" w:pos="7636"/>
        </w:tabs>
        <w:autoSpaceDE w:val="0"/>
        <w:autoSpaceDN w:val="0"/>
        <w:spacing w:after="0" w:line="360" w:lineRule="auto"/>
        <w:ind w:right="916"/>
        <w:jc w:val="both"/>
        <w:rPr>
          <w:rFonts w:ascii="Times New Roman" w:hAnsi="Times New Roman" w:cs="Times New Roman"/>
          <w:sz w:val="24"/>
          <w:szCs w:val="24"/>
        </w:rPr>
      </w:pPr>
      <w:r w:rsidRPr="00532AE2">
        <w:rPr>
          <w:rFonts w:ascii="Times New Roman" w:hAnsi="Times New Roman" w:cs="Times New Roman"/>
          <w:sz w:val="24"/>
          <w:szCs w:val="24"/>
        </w:rPr>
        <w:t>Bagaimana</w:t>
      </w:r>
      <w:r w:rsidRPr="00532AE2">
        <w:rPr>
          <w:rFonts w:ascii="Times New Roman" w:hAnsi="Times New Roman" w:cs="Times New Roman"/>
          <w:sz w:val="24"/>
          <w:szCs w:val="24"/>
        </w:rPr>
        <w:tab/>
        <w:t>partisipasi</w:t>
      </w:r>
      <w:r w:rsidRPr="00532AE2">
        <w:rPr>
          <w:rFonts w:ascii="Times New Roman" w:hAnsi="Times New Roman" w:cs="Times New Roman"/>
          <w:sz w:val="24"/>
          <w:szCs w:val="24"/>
        </w:rPr>
        <w:tab/>
        <w:t>masyarakat</w:t>
      </w:r>
      <w:r w:rsidRPr="00532AE2">
        <w:rPr>
          <w:rFonts w:ascii="Times New Roman" w:hAnsi="Times New Roman" w:cs="Times New Roman"/>
          <w:sz w:val="24"/>
          <w:szCs w:val="24"/>
        </w:rPr>
        <w:tab/>
        <w:t xml:space="preserve">dalam  </w:t>
      </w:r>
      <w:r w:rsidRPr="00532AE2">
        <w:rPr>
          <w:rFonts w:ascii="Times New Roman" w:hAnsi="Times New Roman" w:cs="Times New Roman"/>
          <w:spacing w:val="15"/>
          <w:sz w:val="24"/>
          <w:szCs w:val="24"/>
        </w:rPr>
        <w:t xml:space="preserve"> </w:t>
      </w:r>
      <w:r w:rsidRPr="00532AE2">
        <w:rPr>
          <w:rFonts w:ascii="Times New Roman" w:hAnsi="Times New Roman" w:cs="Times New Roman"/>
          <w:sz w:val="24"/>
          <w:szCs w:val="24"/>
        </w:rPr>
        <w:t>pelaksanan</w:t>
      </w:r>
      <w:r w:rsidRPr="00532AE2">
        <w:rPr>
          <w:rFonts w:ascii="Times New Roman" w:hAnsi="Times New Roman" w:cs="Times New Roman"/>
          <w:sz w:val="24"/>
          <w:szCs w:val="24"/>
        </w:rPr>
        <w:tab/>
      </w:r>
      <w:r w:rsidRPr="00532AE2">
        <w:rPr>
          <w:rFonts w:ascii="Times New Roman" w:hAnsi="Times New Roman" w:cs="Times New Roman"/>
          <w:spacing w:val="-4"/>
          <w:sz w:val="24"/>
          <w:szCs w:val="24"/>
        </w:rPr>
        <w:t xml:space="preserve">program- </w:t>
      </w:r>
      <w:r w:rsidRPr="00532AE2">
        <w:rPr>
          <w:rFonts w:ascii="Times New Roman" w:hAnsi="Times New Roman" w:cs="Times New Roman"/>
          <w:sz w:val="24"/>
          <w:szCs w:val="24"/>
        </w:rPr>
        <w:t>program</w:t>
      </w:r>
      <w:r w:rsidRPr="00532AE2">
        <w:rPr>
          <w:rFonts w:ascii="Times New Roman" w:hAnsi="Times New Roman" w:cs="Times New Roman"/>
          <w:spacing w:val="61"/>
          <w:sz w:val="24"/>
          <w:szCs w:val="24"/>
        </w:rPr>
        <w:t xml:space="preserve"> </w:t>
      </w:r>
      <w:r w:rsidRPr="00532AE2">
        <w:rPr>
          <w:rFonts w:ascii="Times New Roman" w:hAnsi="Times New Roman" w:cs="Times New Roman"/>
          <w:sz w:val="24"/>
          <w:szCs w:val="24"/>
        </w:rPr>
        <w:t>tersebut?</w:t>
      </w:r>
    </w:p>
    <w:p w14:paraId="3714FD79" w14:textId="77777777" w:rsidR="00805F24" w:rsidRPr="00532AE2" w:rsidRDefault="00805F24" w:rsidP="00805F24">
      <w:pPr>
        <w:widowControl w:val="0"/>
        <w:numPr>
          <w:ilvl w:val="2"/>
          <w:numId w:val="50"/>
        </w:numPr>
        <w:tabs>
          <w:tab w:val="left" w:pos="1657"/>
        </w:tabs>
        <w:autoSpaceDE w:val="0"/>
        <w:autoSpaceDN w:val="0"/>
        <w:spacing w:after="0" w:line="360" w:lineRule="auto"/>
        <w:ind w:right="918"/>
        <w:jc w:val="both"/>
        <w:rPr>
          <w:rFonts w:ascii="Times New Roman" w:hAnsi="Times New Roman" w:cs="Times New Roman"/>
          <w:sz w:val="24"/>
          <w:szCs w:val="24"/>
        </w:rPr>
      </w:pPr>
      <w:r w:rsidRPr="00532AE2">
        <w:rPr>
          <w:rFonts w:ascii="Times New Roman" w:hAnsi="Times New Roman" w:cs="Times New Roman"/>
          <w:sz w:val="24"/>
          <w:szCs w:val="24"/>
        </w:rPr>
        <w:t>Apakah terdapat pendampingan dan pengawasan dari instansi- instansi terkait? Bagiamana</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rPr>
        <w:t>prosesnya?</w:t>
      </w:r>
    </w:p>
    <w:p w14:paraId="3B4CE0C0" w14:textId="77777777" w:rsidR="00805F24" w:rsidRPr="00532AE2" w:rsidRDefault="00805F24" w:rsidP="00805F24">
      <w:pPr>
        <w:widowControl w:val="0"/>
        <w:numPr>
          <w:ilvl w:val="1"/>
          <w:numId w:val="50"/>
        </w:numPr>
        <w:tabs>
          <w:tab w:val="left" w:pos="1297"/>
        </w:tabs>
        <w:autoSpaceDE w:val="0"/>
        <w:autoSpaceDN w:val="0"/>
        <w:spacing w:after="0" w:line="252" w:lineRule="exact"/>
        <w:ind w:left="1296" w:hanging="361"/>
        <w:jc w:val="both"/>
        <w:rPr>
          <w:rFonts w:ascii="Times New Roman" w:hAnsi="Times New Roman" w:cs="Times New Roman"/>
          <w:sz w:val="24"/>
          <w:szCs w:val="24"/>
        </w:rPr>
      </w:pPr>
      <w:r w:rsidRPr="00532AE2">
        <w:rPr>
          <w:rFonts w:ascii="Times New Roman" w:hAnsi="Times New Roman" w:cs="Times New Roman"/>
          <w:sz w:val="24"/>
          <w:szCs w:val="24"/>
        </w:rPr>
        <w:t xml:space="preserve">Bagaimana penatausahaan dalam penanganan </w:t>
      </w:r>
      <w:r w:rsidRPr="00532AE2">
        <w:rPr>
          <w:rFonts w:ascii="Times New Roman" w:hAnsi="Times New Roman" w:cs="Times New Roman"/>
          <w:i/>
          <w:sz w:val="24"/>
          <w:szCs w:val="24"/>
        </w:rPr>
        <w:t>COVID-19</w:t>
      </w:r>
      <w:r w:rsidRPr="00532AE2">
        <w:rPr>
          <w:rFonts w:ascii="Times New Roman" w:hAnsi="Times New Roman" w:cs="Times New Roman"/>
          <w:i/>
          <w:spacing w:val="-3"/>
          <w:sz w:val="24"/>
          <w:szCs w:val="24"/>
        </w:rPr>
        <w:t xml:space="preserve"> </w:t>
      </w:r>
      <w:r w:rsidRPr="00532AE2">
        <w:rPr>
          <w:rFonts w:ascii="Times New Roman" w:hAnsi="Times New Roman" w:cs="Times New Roman"/>
          <w:sz w:val="24"/>
          <w:szCs w:val="24"/>
        </w:rPr>
        <w:t>?</w:t>
      </w:r>
    </w:p>
    <w:p w14:paraId="0F56FEC5" w14:textId="77777777" w:rsidR="00805F24" w:rsidRPr="00532AE2" w:rsidRDefault="00805F24" w:rsidP="00805F24">
      <w:pPr>
        <w:widowControl w:val="0"/>
        <w:numPr>
          <w:ilvl w:val="2"/>
          <w:numId w:val="50"/>
        </w:numPr>
        <w:tabs>
          <w:tab w:val="left" w:pos="1657"/>
        </w:tabs>
        <w:autoSpaceDE w:val="0"/>
        <w:autoSpaceDN w:val="0"/>
        <w:spacing w:before="125" w:after="0" w:line="360" w:lineRule="auto"/>
        <w:ind w:right="918"/>
        <w:jc w:val="both"/>
        <w:rPr>
          <w:rFonts w:ascii="Times New Roman" w:hAnsi="Times New Roman" w:cs="Times New Roman"/>
          <w:sz w:val="24"/>
          <w:szCs w:val="24"/>
        </w:rPr>
      </w:pPr>
      <w:r w:rsidRPr="00532AE2">
        <w:rPr>
          <w:rFonts w:ascii="Times New Roman" w:hAnsi="Times New Roman" w:cs="Times New Roman"/>
          <w:sz w:val="24"/>
          <w:szCs w:val="24"/>
        </w:rPr>
        <w:t>Apakah penatausahaan telah dilakukan sesuai ketentuan perundang- undangan?</w:t>
      </w:r>
      <w:r w:rsidRPr="00532AE2">
        <w:rPr>
          <w:rFonts w:ascii="Times New Roman" w:hAnsi="Times New Roman" w:cs="Times New Roman"/>
          <w:spacing w:val="-1"/>
          <w:sz w:val="24"/>
          <w:szCs w:val="24"/>
        </w:rPr>
        <w:t xml:space="preserve"> </w:t>
      </w:r>
      <w:r w:rsidRPr="00532AE2">
        <w:rPr>
          <w:rFonts w:ascii="Times New Roman" w:hAnsi="Times New Roman" w:cs="Times New Roman"/>
          <w:sz w:val="24"/>
          <w:szCs w:val="24"/>
        </w:rPr>
        <w:t>Jelaskan!</w:t>
      </w:r>
    </w:p>
    <w:p w14:paraId="177876F4" w14:textId="77777777" w:rsidR="00805F24" w:rsidRPr="00532AE2" w:rsidRDefault="00805F24" w:rsidP="00805F24">
      <w:pPr>
        <w:widowControl w:val="0"/>
        <w:numPr>
          <w:ilvl w:val="2"/>
          <w:numId w:val="50"/>
        </w:numPr>
        <w:tabs>
          <w:tab w:val="left" w:pos="1657"/>
        </w:tabs>
        <w:autoSpaceDE w:val="0"/>
        <w:autoSpaceDN w:val="0"/>
        <w:spacing w:before="2"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Apakah penatausahaan dilakukan secara tertib dan disiplin?</w:t>
      </w:r>
      <w:r w:rsidRPr="00532AE2">
        <w:rPr>
          <w:rFonts w:ascii="Times New Roman" w:hAnsi="Times New Roman" w:cs="Times New Roman"/>
          <w:spacing w:val="-12"/>
          <w:sz w:val="24"/>
          <w:szCs w:val="24"/>
        </w:rPr>
        <w:t xml:space="preserve"> </w:t>
      </w:r>
      <w:r w:rsidRPr="00532AE2">
        <w:rPr>
          <w:rFonts w:ascii="Times New Roman" w:hAnsi="Times New Roman" w:cs="Times New Roman"/>
          <w:sz w:val="24"/>
          <w:szCs w:val="24"/>
        </w:rPr>
        <w:t>Jelaskan!</w:t>
      </w:r>
    </w:p>
    <w:p w14:paraId="037828A4" w14:textId="77777777" w:rsidR="00805F24" w:rsidRPr="00532AE2" w:rsidRDefault="00805F24" w:rsidP="00805F24">
      <w:pPr>
        <w:widowControl w:val="0"/>
        <w:numPr>
          <w:ilvl w:val="2"/>
          <w:numId w:val="50"/>
        </w:numPr>
        <w:tabs>
          <w:tab w:val="left" w:pos="1657"/>
        </w:tabs>
        <w:autoSpaceDE w:val="0"/>
        <w:autoSpaceDN w:val="0"/>
        <w:spacing w:before="2"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 xml:space="preserve">Adakah kendala dalam penatausahaan anggaran untuk penanganan </w:t>
      </w:r>
      <w:r w:rsidRPr="00532AE2">
        <w:rPr>
          <w:rFonts w:ascii="Times New Roman" w:hAnsi="Times New Roman" w:cs="Times New Roman"/>
          <w:i/>
          <w:sz w:val="24"/>
          <w:szCs w:val="24"/>
        </w:rPr>
        <w:t>COVID-19</w:t>
      </w:r>
      <w:r w:rsidRPr="00532AE2">
        <w:rPr>
          <w:rFonts w:ascii="Times New Roman" w:hAnsi="Times New Roman" w:cs="Times New Roman"/>
          <w:sz w:val="24"/>
          <w:szCs w:val="24"/>
        </w:rPr>
        <w:t xml:space="preserve"> ? Jelaskan bila</w:t>
      </w:r>
      <w:r w:rsidRPr="00532AE2">
        <w:rPr>
          <w:rFonts w:ascii="Times New Roman" w:hAnsi="Times New Roman" w:cs="Times New Roman"/>
          <w:spacing w:val="-5"/>
          <w:sz w:val="24"/>
          <w:szCs w:val="24"/>
        </w:rPr>
        <w:t xml:space="preserve"> </w:t>
      </w:r>
      <w:r w:rsidRPr="00532AE2">
        <w:rPr>
          <w:rFonts w:ascii="Times New Roman" w:hAnsi="Times New Roman" w:cs="Times New Roman"/>
          <w:sz w:val="24"/>
          <w:szCs w:val="24"/>
        </w:rPr>
        <w:t>ada!</w:t>
      </w:r>
    </w:p>
    <w:p w14:paraId="33BBBF52" w14:textId="77777777" w:rsidR="00805F24" w:rsidRPr="00532AE2" w:rsidRDefault="00805F24" w:rsidP="00805F24">
      <w:pPr>
        <w:widowControl w:val="0"/>
        <w:numPr>
          <w:ilvl w:val="2"/>
          <w:numId w:val="50"/>
        </w:numPr>
        <w:tabs>
          <w:tab w:val="left" w:pos="1657"/>
        </w:tabs>
        <w:autoSpaceDE w:val="0"/>
        <w:autoSpaceDN w:val="0"/>
        <w:spacing w:before="2"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Apakah ada sistem tertentu yang digunakan untuk penatausahaan dan pelaporan? (Contoh :</w:t>
      </w:r>
      <w:r w:rsidRPr="00532AE2">
        <w:rPr>
          <w:rFonts w:ascii="Times New Roman" w:hAnsi="Times New Roman" w:cs="Times New Roman"/>
          <w:spacing w:val="-5"/>
          <w:sz w:val="24"/>
          <w:szCs w:val="24"/>
        </w:rPr>
        <w:t xml:space="preserve"> </w:t>
      </w:r>
      <w:r w:rsidRPr="00532AE2">
        <w:rPr>
          <w:rFonts w:ascii="Times New Roman" w:hAnsi="Times New Roman" w:cs="Times New Roman"/>
          <w:sz w:val="24"/>
          <w:szCs w:val="24"/>
        </w:rPr>
        <w:t>siskeudes)</w:t>
      </w:r>
    </w:p>
    <w:p w14:paraId="44A778EB" w14:textId="77777777" w:rsidR="00805F24" w:rsidRPr="00532AE2" w:rsidRDefault="00805F24" w:rsidP="00805F24">
      <w:pPr>
        <w:widowControl w:val="0"/>
        <w:numPr>
          <w:ilvl w:val="1"/>
          <w:numId w:val="50"/>
        </w:numPr>
        <w:tabs>
          <w:tab w:val="left" w:pos="1297"/>
        </w:tabs>
        <w:autoSpaceDE w:val="0"/>
        <w:autoSpaceDN w:val="0"/>
        <w:spacing w:after="0" w:line="252" w:lineRule="exact"/>
        <w:ind w:left="1296" w:hanging="361"/>
        <w:jc w:val="both"/>
        <w:rPr>
          <w:rFonts w:ascii="Times New Roman" w:hAnsi="Times New Roman" w:cs="Times New Roman"/>
          <w:i/>
          <w:sz w:val="24"/>
          <w:szCs w:val="24"/>
        </w:rPr>
      </w:pPr>
      <w:r w:rsidRPr="00532AE2">
        <w:rPr>
          <w:rFonts w:ascii="Times New Roman" w:hAnsi="Times New Roman" w:cs="Times New Roman"/>
          <w:sz w:val="24"/>
          <w:szCs w:val="24"/>
        </w:rPr>
        <w:t>Bagaimana</w:t>
      </w:r>
      <w:r w:rsidRPr="00532AE2">
        <w:rPr>
          <w:rFonts w:ascii="Times New Roman" w:hAnsi="Times New Roman" w:cs="Times New Roman"/>
          <w:spacing w:val="30"/>
          <w:sz w:val="24"/>
          <w:szCs w:val="24"/>
        </w:rPr>
        <w:t xml:space="preserve"> </w:t>
      </w:r>
      <w:r w:rsidRPr="00532AE2">
        <w:rPr>
          <w:rFonts w:ascii="Times New Roman" w:hAnsi="Times New Roman" w:cs="Times New Roman"/>
          <w:sz w:val="24"/>
          <w:szCs w:val="24"/>
        </w:rPr>
        <w:t>pelaporan</w:t>
      </w:r>
      <w:r w:rsidRPr="00532AE2">
        <w:rPr>
          <w:rFonts w:ascii="Times New Roman" w:hAnsi="Times New Roman" w:cs="Times New Roman"/>
          <w:spacing w:val="34"/>
          <w:sz w:val="24"/>
          <w:szCs w:val="24"/>
        </w:rPr>
        <w:t xml:space="preserve"> </w:t>
      </w:r>
      <w:r w:rsidRPr="00532AE2">
        <w:rPr>
          <w:rFonts w:ascii="Times New Roman" w:hAnsi="Times New Roman" w:cs="Times New Roman"/>
          <w:sz w:val="24"/>
          <w:szCs w:val="24"/>
        </w:rPr>
        <w:t>dan</w:t>
      </w:r>
      <w:r w:rsidRPr="00532AE2">
        <w:rPr>
          <w:rFonts w:ascii="Times New Roman" w:hAnsi="Times New Roman" w:cs="Times New Roman"/>
          <w:spacing w:val="32"/>
          <w:sz w:val="24"/>
          <w:szCs w:val="24"/>
        </w:rPr>
        <w:t xml:space="preserve"> </w:t>
      </w:r>
      <w:r w:rsidRPr="00532AE2">
        <w:rPr>
          <w:rFonts w:ascii="Times New Roman" w:hAnsi="Times New Roman" w:cs="Times New Roman"/>
          <w:sz w:val="24"/>
          <w:szCs w:val="24"/>
        </w:rPr>
        <w:t>pertanggungjawaban</w:t>
      </w:r>
      <w:r w:rsidRPr="00532AE2">
        <w:rPr>
          <w:rFonts w:ascii="Times New Roman" w:hAnsi="Times New Roman" w:cs="Times New Roman"/>
          <w:spacing w:val="33"/>
          <w:sz w:val="24"/>
          <w:szCs w:val="24"/>
        </w:rPr>
        <w:t xml:space="preserve"> </w:t>
      </w:r>
      <w:r w:rsidRPr="00532AE2">
        <w:rPr>
          <w:rFonts w:ascii="Times New Roman" w:hAnsi="Times New Roman" w:cs="Times New Roman"/>
          <w:sz w:val="24"/>
          <w:szCs w:val="24"/>
        </w:rPr>
        <w:t>penanganan</w:t>
      </w:r>
      <w:r w:rsidRPr="00532AE2">
        <w:rPr>
          <w:rFonts w:ascii="Times New Roman" w:hAnsi="Times New Roman" w:cs="Times New Roman"/>
          <w:spacing w:val="33"/>
          <w:sz w:val="24"/>
          <w:szCs w:val="24"/>
        </w:rPr>
        <w:t xml:space="preserve"> </w:t>
      </w:r>
      <w:r w:rsidRPr="00532AE2">
        <w:rPr>
          <w:rFonts w:ascii="Times New Roman" w:hAnsi="Times New Roman" w:cs="Times New Roman"/>
          <w:i/>
          <w:sz w:val="24"/>
          <w:szCs w:val="24"/>
        </w:rPr>
        <w:t>COVID-19</w:t>
      </w:r>
      <w:r w:rsidRPr="00532AE2">
        <w:rPr>
          <w:rFonts w:ascii="Times New Roman" w:hAnsi="Times New Roman" w:cs="Times New Roman"/>
          <w:sz w:val="24"/>
          <w:szCs w:val="24"/>
        </w:rPr>
        <w:t>?</w:t>
      </w:r>
    </w:p>
    <w:p w14:paraId="67D697D3" w14:textId="77777777" w:rsidR="00805F24" w:rsidRPr="00532AE2" w:rsidRDefault="00805F24" w:rsidP="00805F24">
      <w:pPr>
        <w:widowControl w:val="0"/>
        <w:numPr>
          <w:ilvl w:val="2"/>
          <w:numId w:val="50"/>
        </w:numPr>
        <w:tabs>
          <w:tab w:val="left" w:pos="1657"/>
        </w:tabs>
        <w:autoSpaceDE w:val="0"/>
        <w:autoSpaceDN w:val="0"/>
        <w:spacing w:before="126" w:after="0" w:line="360" w:lineRule="auto"/>
        <w:ind w:right="916"/>
        <w:jc w:val="both"/>
        <w:rPr>
          <w:rFonts w:ascii="Times New Roman" w:hAnsi="Times New Roman" w:cs="Times New Roman"/>
          <w:sz w:val="24"/>
          <w:szCs w:val="24"/>
        </w:rPr>
      </w:pPr>
      <w:r w:rsidRPr="00532AE2">
        <w:rPr>
          <w:rFonts w:ascii="Times New Roman" w:hAnsi="Times New Roman" w:cs="Times New Roman"/>
          <w:sz w:val="24"/>
          <w:szCs w:val="24"/>
        </w:rPr>
        <w:t>Apakah pelaporan telah dilakukan sesuai ketentuan perundang- undangan?</w:t>
      </w:r>
    </w:p>
    <w:p w14:paraId="2E8B6C4B" w14:textId="77777777" w:rsidR="00805F24" w:rsidRPr="00532AE2" w:rsidRDefault="00805F24" w:rsidP="00805F24">
      <w:pPr>
        <w:widowControl w:val="0"/>
        <w:numPr>
          <w:ilvl w:val="2"/>
          <w:numId w:val="50"/>
        </w:numPr>
        <w:tabs>
          <w:tab w:val="left" w:pos="1657"/>
          <w:tab w:val="left" w:pos="2615"/>
          <w:tab w:val="left" w:pos="4878"/>
          <w:tab w:val="left" w:pos="5569"/>
          <w:tab w:val="left" w:pos="6711"/>
          <w:tab w:val="left" w:pos="7555"/>
        </w:tabs>
        <w:autoSpaceDE w:val="0"/>
        <w:autoSpaceDN w:val="0"/>
        <w:spacing w:after="0" w:line="360" w:lineRule="auto"/>
        <w:ind w:right="918"/>
        <w:jc w:val="both"/>
        <w:rPr>
          <w:rFonts w:ascii="Times New Roman" w:hAnsi="Times New Roman" w:cs="Times New Roman"/>
          <w:sz w:val="24"/>
          <w:szCs w:val="24"/>
        </w:rPr>
      </w:pPr>
      <w:r w:rsidRPr="00532AE2">
        <w:rPr>
          <w:rFonts w:ascii="Times New Roman" w:hAnsi="Times New Roman" w:cs="Times New Roman"/>
          <w:sz w:val="24"/>
          <w:szCs w:val="24"/>
        </w:rPr>
        <w:t>Apakah</w:t>
      </w:r>
      <w:r w:rsidRPr="00532AE2">
        <w:rPr>
          <w:rFonts w:ascii="Times New Roman" w:hAnsi="Times New Roman" w:cs="Times New Roman"/>
          <w:sz w:val="24"/>
          <w:szCs w:val="24"/>
        </w:rPr>
        <w:tab/>
        <w:t>pertanggungjawaban</w:t>
      </w:r>
      <w:r w:rsidRPr="00532AE2">
        <w:rPr>
          <w:rFonts w:ascii="Times New Roman" w:hAnsi="Times New Roman" w:cs="Times New Roman"/>
          <w:sz w:val="24"/>
          <w:szCs w:val="24"/>
        </w:rPr>
        <w:tab/>
        <w:t>telah</w:t>
      </w:r>
      <w:r w:rsidRPr="00532AE2">
        <w:rPr>
          <w:rFonts w:ascii="Times New Roman" w:hAnsi="Times New Roman" w:cs="Times New Roman"/>
          <w:sz w:val="24"/>
          <w:szCs w:val="24"/>
        </w:rPr>
        <w:tab/>
        <w:t>dilakukan</w:t>
      </w:r>
      <w:r w:rsidRPr="00532AE2">
        <w:rPr>
          <w:rFonts w:ascii="Times New Roman" w:hAnsi="Times New Roman" w:cs="Times New Roman"/>
          <w:sz w:val="24"/>
          <w:szCs w:val="24"/>
        </w:rPr>
        <w:tab/>
        <w:t>sesuai</w:t>
      </w:r>
      <w:r w:rsidRPr="00532AE2">
        <w:rPr>
          <w:rFonts w:ascii="Times New Roman" w:hAnsi="Times New Roman" w:cs="Times New Roman"/>
          <w:sz w:val="24"/>
          <w:szCs w:val="24"/>
        </w:rPr>
        <w:tab/>
      </w:r>
      <w:r w:rsidRPr="00532AE2">
        <w:rPr>
          <w:rFonts w:ascii="Times New Roman" w:hAnsi="Times New Roman" w:cs="Times New Roman"/>
          <w:spacing w:val="-3"/>
          <w:sz w:val="24"/>
          <w:szCs w:val="24"/>
        </w:rPr>
        <w:t xml:space="preserve">ketentuan </w:t>
      </w:r>
      <w:r w:rsidRPr="00532AE2">
        <w:rPr>
          <w:rFonts w:ascii="Times New Roman" w:hAnsi="Times New Roman" w:cs="Times New Roman"/>
          <w:sz w:val="24"/>
          <w:szCs w:val="24"/>
        </w:rPr>
        <w:t>perundang-undangan?</w:t>
      </w:r>
    </w:p>
    <w:p w14:paraId="35C64FA4" w14:textId="77777777" w:rsidR="00805F24" w:rsidRPr="00532AE2" w:rsidRDefault="00805F24" w:rsidP="00805F24">
      <w:pPr>
        <w:widowControl w:val="0"/>
        <w:numPr>
          <w:ilvl w:val="2"/>
          <w:numId w:val="50"/>
        </w:numPr>
        <w:tabs>
          <w:tab w:val="left" w:pos="1657"/>
        </w:tabs>
        <w:autoSpaceDE w:val="0"/>
        <w:autoSpaceDN w:val="0"/>
        <w:spacing w:after="0" w:line="360" w:lineRule="auto"/>
        <w:ind w:right="917"/>
        <w:jc w:val="both"/>
        <w:rPr>
          <w:rFonts w:ascii="Times New Roman" w:hAnsi="Times New Roman" w:cs="Times New Roman"/>
          <w:sz w:val="24"/>
          <w:szCs w:val="24"/>
        </w:rPr>
      </w:pPr>
      <w:r w:rsidRPr="00532AE2">
        <w:rPr>
          <w:rFonts w:ascii="Times New Roman" w:hAnsi="Times New Roman" w:cs="Times New Roman"/>
          <w:sz w:val="24"/>
          <w:szCs w:val="24"/>
        </w:rPr>
        <w:t>Bagaimana laporan bulanan, laporan semester 1 dan semester 2 dilaksanakan?</w:t>
      </w:r>
    </w:p>
    <w:p w14:paraId="13EA0A9E" w14:textId="77777777" w:rsidR="00805F24" w:rsidRPr="00532AE2" w:rsidRDefault="00805F24" w:rsidP="00805F24">
      <w:pPr>
        <w:widowControl w:val="0"/>
        <w:numPr>
          <w:ilvl w:val="2"/>
          <w:numId w:val="50"/>
        </w:numPr>
        <w:tabs>
          <w:tab w:val="left" w:pos="1657"/>
        </w:tabs>
        <w:autoSpaceDE w:val="0"/>
        <w:autoSpaceDN w:val="0"/>
        <w:spacing w:after="0" w:line="252" w:lineRule="exact"/>
        <w:ind w:hanging="361"/>
        <w:jc w:val="both"/>
        <w:rPr>
          <w:rFonts w:ascii="Times New Roman" w:hAnsi="Times New Roman" w:cs="Times New Roman"/>
          <w:sz w:val="24"/>
          <w:szCs w:val="24"/>
        </w:rPr>
      </w:pPr>
      <w:r w:rsidRPr="00532AE2">
        <w:rPr>
          <w:rFonts w:ascii="Times New Roman" w:hAnsi="Times New Roman" w:cs="Times New Roman"/>
          <w:sz w:val="24"/>
          <w:szCs w:val="24"/>
        </w:rPr>
        <w:t>Bagaimana pertanggungjawaban kepada masyarakat</w:t>
      </w:r>
      <w:r w:rsidRPr="00532AE2">
        <w:rPr>
          <w:rFonts w:ascii="Times New Roman" w:hAnsi="Times New Roman" w:cs="Times New Roman"/>
          <w:spacing w:val="-4"/>
          <w:sz w:val="24"/>
          <w:szCs w:val="24"/>
        </w:rPr>
        <w:t xml:space="preserve"> </w:t>
      </w:r>
      <w:r w:rsidRPr="00532AE2">
        <w:rPr>
          <w:rFonts w:ascii="Times New Roman" w:hAnsi="Times New Roman" w:cs="Times New Roman"/>
          <w:sz w:val="24"/>
          <w:szCs w:val="24"/>
        </w:rPr>
        <w:t>dilaksanakan?</w:t>
      </w:r>
    </w:p>
    <w:p w14:paraId="14A6002E" w14:textId="77777777" w:rsidR="00805F24" w:rsidRPr="00532AE2" w:rsidRDefault="00805F24" w:rsidP="00805F24">
      <w:pPr>
        <w:widowControl w:val="0"/>
        <w:numPr>
          <w:ilvl w:val="2"/>
          <w:numId w:val="50"/>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Apakah terdapat kendala? Jelaskan bila</w:t>
      </w:r>
      <w:r w:rsidRPr="00532AE2">
        <w:rPr>
          <w:rFonts w:ascii="Times New Roman" w:hAnsi="Times New Roman" w:cs="Times New Roman"/>
          <w:spacing w:val="-6"/>
          <w:sz w:val="24"/>
          <w:szCs w:val="24"/>
        </w:rPr>
        <w:t xml:space="preserve"> </w:t>
      </w:r>
      <w:r w:rsidRPr="00532AE2">
        <w:rPr>
          <w:rFonts w:ascii="Times New Roman" w:hAnsi="Times New Roman" w:cs="Times New Roman"/>
          <w:sz w:val="24"/>
          <w:szCs w:val="24"/>
        </w:rPr>
        <w:t>ada?</w:t>
      </w:r>
    </w:p>
    <w:p w14:paraId="3F61A1B4" w14:textId="77777777" w:rsidR="00805F24" w:rsidRPr="00532AE2" w:rsidRDefault="00805F24" w:rsidP="00805F24">
      <w:pPr>
        <w:widowControl w:val="0"/>
        <w:numPr>
          <w:ilvl w:val="1"/>
          <w:numId w:val="50"/>
        </w:numPr>
        <w:tabs>
          <w:tab w:val="left" w:pos="1297"/>
          <w:tab w:val="left" w:pos="4390"/>
        </w:tabs>
        <w:autoSpaceDE w:val="0"/>
        <w:autoSpaceDN w:val="0"/>
        <w:spacing w:before="129" w:after="0" w:line="360" w:lineRule="auto"/>
        <w:ind w:left="1296" w:right="919"/>
        <w:jc w:val="both"/>
        <w:rPr>
          <w:rFonts w:ascii="Times New Roman" w:hAnsi="Times New Roman" w:cs="Times New Roman"/>
          <w:sz w:val="24"/>
          <w:szCs w:val="24"/>
        </w:rPr>
      </w:pPr>
      <w:r w:rsidRPr="00532AE2">
        <w:rPr>
          <w:rFonts w:ascii="Times New Roman" w:hAnsi="Times New Roman" w:cs="Times New Roman"/>
          <w:sz w:val="24"/>
          <w:szCs w:val="24"/>
        </w:rPr>
        <w:t xml:space="preserve">Apa   saja  </w:t>
      </w:r>
      <w:r w:rsidRPr="00532AE2">
        <w:rPr>
          <w:rFonts w:ascii="Times New Roman" w:hAnsi="Times New Roman" w:cs="Times New Roman"/>
          <w:spacing w:val="17"/>
          <w:sz w:val="24"/>
          <w:szCs w:val="24"/>
        </w:rPr>
        <w:t xml:space="preserve"> </w:t>
      </w:r>
      <w:r w:rsidRPr="00532AE2">
        <w:rPr>
          <w:rFonts w:ascii="Times New Roman" w:hAnsi="Times New Roman" w:cs="Times New Roman"/>
          <w:sz w:val="24"/>
          <w:szCs w:val="24"/>
        </w:rPr>
        <w:t xml:space="preserve">dukungan  </w:t>
      </w:r>
      <w:r w:rsidRPr="00532AE2">
        <w:rPr>
          <w:rFonts w:ascii="Times New Roman" w:hAnsi="Times New Roman" w:cs="Times New Roman"/>
          <w:spacing w:val="5"/>
          <w:sz w:val="24"/>
          <w:szCs w:val="24"/>
        </w:rPr>
        <w:t xml:space="preserve"> </w:t>
      </w:r>
      <w:r w:rsidRPr="00532AE2">
        <w:rPr>
          <w:rFonts w:ascii="Times New Roman" w:hAnsi="Times New Roman" w:cs="Times New Roman"/>
          <w:sz w:val="24"/>
          <w:szCs w:val="24"/>
        </w:rPr>
        <w:t>dan</w:t>
      </w:r>
      <w:r w:rsidRPr="00532AE2">
        <w:rPr>
          <w:rFonts w:ascii="Times New Roman" w:hAnsi="Times New Roman" w:cs="Times New Roman"/>
          <w:sz w:val="24"/>
          <w:szCs w:val="24"/>
        </w:rPr>
        <w:tab/>
        <w:t>hambatan yang dihadapi desa dalam mengalokasikan dana dan realisasi</w:t>
      </w:r>
      <w:r w:rsidRPr="00532AE2">
        <w:rPr>
          <w:rFonts w:ascii="Times New Roman" w:hAnsi="Times New Roman" w:cs="Times New Roman"/>
          <w:spacing w:val="-5"/>
          <w:sz w:val="24"/>
          <w:szCs w:val="24"/>
        </w:rPr>
        <w:t xml:space="preserve"> </w:t>
      </w:r>
      <w:r w:rsidRPr="00532AE2">
        <w:rPr>
          <w:rFonts w:ascii="Times New Roman" w:hAnsi="Times New Roman" w:cs="Times New Roman"/>
          <w:sz w:val="24"/>
          <w:szCs w:val="24"/>
        </w:rPr>
        <w:t>program?</w:t>
      </w:r>
    </w:p>
    <w:p w14:paraId="1F854AB0" w14:textId="77777777" w:rsidR="00805F24" w:rsidRPr="00532AE2" w:rsidRDefault="00805F24" w:rsidP="00805F24">
      <w:pPr>
        <w:widowControl w:val="0"/>
        <w:numPr>
          <w:ilvl w:val="2"/>
          <w:numId w:val="50"/>
        </w:numPr>
        <w:tabs>
          <w:tab w:val="left" w:pos="1657"/>
        </w:tabs>
        <w:autoSpaceDE w:val="0"/>
        <w:autoSpaceDN w:val="0"/>
        <w:spacing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Dukungan apa saja yang diberikan oleh</w:t>
      </w:r>
      <w:r w:rsidRPr="00532AE2">
        <w:rPr>
          <w:rFonts w:ascii="Times New Roman" w:hAnsi="Times New Roman" w:cs="Times New Roman"/>
          <w:spacing w:val="-6"/>
          <w:sz w:val="24"/>
          <w:szCs w:val="24"/>
        </w:rPr>
        <w:t xml:space="preserve"> </w:t>
      </w:r>
      <w:r w:rsidRPr="00532AE2">
        <w:rPr>
          <w:rFonts w:ascii="Times New Roman" w:hAnsi="Times New Roman" w:cs="Times New Roman"/>
          <w:sz w:val="24"/>
          <w:szCs w:val="24"/>
        </w:rPr>
        <w:t>pemerintah?</w:t>
      </w:r>
    </w:p>
    <w:p w14:paraId="578F02AD" w14:textId="77777777" w:rsidR="00805F24" w:rsidRPr="00532AE2" w:rsidRDefault="00805F24" w:rsidP="00805F24">
      <w:pPr>
        <w:widowControl w:val="0"/>
        <w:numPr>
          <w:ilvl w:val="2"/>
          <w:numId w:val="50"/>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Dukungan apa saja yang diberikan oleh selain</w:t>
      </w:r>
      <w:r w:rsidRPr="00532AE2">
        <w:rPr>
          <w:rFonts w:ascii="Times New Roman" w:hAnsi="Times New Roman" w:cs="Times New Roman"/>
          <w:spacing w:val="-6"/>
          <w:sz w:val="24"/>
          <w:szCs w:val="24"/>
        </w:rPr>
        <w:t xml:space="preserve"> </w:t>
      </w:r>
      <w:r w:rsidRPr="00532AE2">
        <w:rPr>
          <w:rFonts w:ascii="Times New Roman" w:hAnsi="Times New Roman" w:cs="Times New Roman"/>
          <w:sz w:val="24"/>
          <w:szCs w:val="24"/>
        </w:rPr>
        <w:t>pemerintah?</w:t>
      </w:r>
    </w:p>
    <w:p w14:paraId="24667E4A" w14:textId="77777777" w:rsidR="00805F24" w:rsidRPr="00532AE2" w:rsidRDefault="00805F24" w:rsidP="00805F24">
      <w:pPr>
        <w:widowControl w:val="0"/>
        <w:numPr>
          <w:ilvl w:val="2"/>
          <w:numId w:val="50"/>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lastRenderedPageBreak/>
        <w:t>Apakah ada hambatan kualitas sumber</w:t>
      </w:r>
      <w:r w:rsidRPr="00532AE2">
        <w:rPr>
          <w:rFonts w:ascii="Times New Roman" w:hAnsi="Times New Roman" w:cs="Times New Roman"/>
          <w:spacing w:val="-7"/>
          <w:sz w:val="24"/>
          <w:szCs w:val="24"/>
        </w:rPr>
        <w:t xml:space="preserve"> </w:t>
      </w:r>
      <w:r w:rsidRPr="00532AE2">
        <w:rPr>
          <w:rFonts w:ascii="Times New Roman" w:hAnsi="Times New Roman" w:cs="Times New Roman"/>
          <w:sz w:val="24"/>
          <w:szCs w:val="24"/>
        </w:rPr>
        <w:t>daya?</w:t>
      </w:r>
    </w:p>
    <w:p w14:paraId="0B07B5C0" w14:textId="77777777" w:rsidR="00805F24" w:rsidRPr="00532AE2" w:rsidRDefault="00805F24" w:rsidP="00805F24">
      <w:pPr>
        <w:widowControl w:val="0"/>
        <w:numPr>
          <w:ilvl w:val="2"/>
          <w:numId w:val="50"/>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Adakah hambatan lainnya?</w:t>
      </w:r>
      <w:r w:rsidRPr="00532AE2">
        <w:rPr>
          <w:rFonts w:ascii="Times New Roman" w:hAnsi="Times New Roman" w:cs="Times New Roman"/>
          <w:spacing w:val="-3"/>
          <w:sz w:val="24"/>
          <w:szCs w:val="24"/>
        </w:rPr>
        <w:t xml:space="preserve"> </w:t>
      </w:r>
      <w:r w:rsidRPr="00532AE2">
        <w:rPr>
          <w:rFonts w:ascii="Times New Roman" w:hAnsi="Times New Roman" w:cs="Times New Roman"/>
          <w:sz w:val="24"/>
          <w:szCs w:val="24"/>
        </w:rPr>
        <w:t>Jelaskan!</w:t>
      </w:r>
    </w:p>
    <w:p w14:paraId="41D44A8F" w14:textId="77777777" w:rsidR="00805F24" w:rsidRPr="00532AE2" w:rsidRDefault="00805F24" w:rsidP="00805F24">
      <w:pPr>
        <w:widowControl w:val="0"/>
        <w:numPr>
          <w:ilvl w:val="1"/>
          <w:numId w:val="50"/>
        </w:numPr>
        <w:tabs>
          <w:tab w:val="left" w:pos="1297"/>
        </w:tabs>
        <w:autoSpaceDE w:val="0"/>
        <w:autoSpaceDN w:val="0"/>
        <w:spacing w:before="126" w:after="0" w:line="240" w:lineRule="auto"/>
        <w:ind w:left="1296" w:hanging="361"/>
        <w:jc w:val="both"/>
        <w:rPr>
          <w:rFonts w:ascii="Times New Roman" w:hAnsi="Times New Roman" w:cs="Times New Roman"/>
          <w:sz w:val="24"/>
          <w:szCs w:val="24"/>
        </w:rPr>
      </w:pPr>
      <w:r w:rsidRPr="00532AE2">
        <w:rPr>
          <w:rFonts w:ascii="Times New Roman" w:hAnsi="Times New Roman" w:cs="Times New Roman"/>
          <w:sz w:val="24"/>
          <w:szCs w:val="24"/>
        </w:rPr>
        <w:t>Evaluasi apa saja yang telah dijalankan oleh pemerintah</w:t>
      </w:r>
      <w:r w:rsidRPr="00532AE2">
        <w:rPr>
          <w:rFonts w:ascii="Times New Roman" w:hAnsi="Times New Roman" w:cs="Times New Roman"/>
          <w:spacing w:val="-5"/>
          <w:sz w:val="24"/>
          <w:szCs w:val="24"/>
        </w:rPr>
        <w:t xml:space="preserve"> </w:t>
      </w:r>
      <w:r w:rsidRPr="00532AE2">
        <w:rPr>
          <w:rFonts w:ascii="Times New Roman" w:hAnsi="Times New Roman" w:cs="Times New Roman"/>
          <w:sz w:val="24"/>
          <w:szCs w:val="24"/>
        </w:rPr>
        <w:t>desa?</w:t>
      </w:r>
    </w:p>
    <w:p w14:paraId="083D388E" w14:textId="77777777" w:rsidR="00805F24" w:rsidRPr="00532AE2" w:rsidRDefault="00805F24" w:rsidP="00805F24">
      <w:pPr>
        <w:widowControl w:val="0"/>
        <w:numPr>
          <w:ilvl w:val="2"/>
          <w:numId w:val="50"/>
        </w:numPr>
        <w:tabs>
          <w:tab w:val="left" w:pos="1657"/>
        </w:tabs>
        <w:autoSpaceDE w:val="0"/>
        <w:autoSpaceDN w:val="0"/>
        <w:spacing w:before="127"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Apakah langkah evaluasi tersebut</w:t>
      </w:r>
      <w:r w:rsidRPr="00532AE2">
        <w:rPr>
          <w:rFonts w:ascii="Times New Roman" w:hAnsi="Times New Roman" w:cs="Times New Roman"/>
          <w:spacing w:val="-6"/>
          <w:sz w:val="24"/>
          <w:szCs w:val="24"/>
        </w:rPr>
        <w:t xml:space="preserve"> </w:t>
      </w:r>
      <w:r w:rsidRPr="00532AE2">
        <w:rPr>
          <w:rFonts w:ascii="Times New Roman" w:hAnsi="Times New Roman" w:cs="Times New Roman"/>
          <w:sz w:val="24"/>
          <w:szCs w:val="24"/>
        </w:rPr>
        <w:t>efektif?</w:t>
      </w:r>
    </w:p>
    <w:p w14:paraId="2FAF4294" w14:textId="1B905215" w:rsidR="00805F24" w:rsidRPr="0007045F" w:rsidRDefault="00805F24" w:rsidP="00805F24">
      <w:pPr>
        <w:widowControl w:val="0"/>
        <w:numPr>
          <w:ilvl w:val="2"/>
          <w:numId w:val="50"/>
        </w:numPr>
        <w:tabs>
          <w:tab w:val="left" w:pos="1657"/>
        </w:tabs>
        <w:autoSpaceDE w:val="0"/>
        <w:autoSpaceDN w:val="0"/>
        <w:spacing w:before="126" w:after="0" w:line="240" w:lineRule="auto"/>
        <w:ind w:hanging="361"/>
        <w:jc w:val="both"/>
        <w:rPr>
          <w:rFonts w:ascii="Times New Roman" w:hAnsi="Times New Roman" w:cs="Times New Roman"/>
          <w:sz w:val="24"/>
          <w:szCs w:val="24"/>
        </w:rPr>
      </w:pPr>
      <w:r w:rsidRPr="00532AE2">
        <w:rPr>
          <w:rFonts w:ascii="Times New Roman" w:hAnsi="Times New Roman" w:cs="Times New Roman"/>
          <w:sz w:val="24"/>
          <w:szCs w:val="24"/>
        </w:rPr>
        <w:t>Apa kendala dalam proses evaluasi</w:t>
      </w:r>
      <w:r w:rsidRPr="00532AE2">
        <w:rPr>
          <w:rFonts w:ascii="Times New Roman" w:hAnsi="Times New Roman" w:cs="Times New Roman"/>
          <w:spacing w:val="-4"/>
          <w:sz w:val="24"/>
          <w:szCs w:val="24"/>
        </w:rPr>
        <w:t xml:space="preserve"> </w:t>
      </w:r>
      <w:r w:rsidR="007E016D">
        <w:rPr>
          <w:rFonts w:ascii="Times New Roman" w:hAnsi="Times New Roman" w:cs="Times New Roman"/>
          <w:sz w:val="24"/>
          <w:szCs w:val="24"/>
        </w:rPr>
        <w:t>tersebut</w:t>
      </w:r>
      <w:r w:rsidR="007E016D">
        <w:rPr>
          <w:rFonts w:ascii="Times New Roman" w:hAnsi="Times New Roman" w:cs="Times New Roman"/>
          <w:sz w:val="24"/>
          <w:szCs w:val="24"/>
          <w:lang w:val="id-ID"/>
        </w:rPr>
        <w:t>?</w:t>
      </w:r>
    </w:p>
    <w:p w14:paraId="3AE786AA" w14:textId="77777777" w:rsidR="0007045F" w:rsidRPr="0007045F" w:rsidRDefault="0007045F" w:rsidP="0007045F">
      <w:pPr>
        <w:widowControl w:val="0"/>
        <w:tabs>
          <w:tab w:val="left" w:pos="1657"/>
        </w:tabs>
        <w:autoSpaceDE w:val="0"/>
        <w:autoSpaceDN w:val="0"/>
        <w:spacing w:before="126" w:after="0" w:line="240" w:lineRule="auto"/>
        <w:ind w:left="1656"/>
        <w:rPr>
          <w:rFonts w:ascii="Times New Roman" w:hAnsi="Times New Roman" w:cs="Times New Roman"/>
          <w:sz w:val="24"/>
          <w:szCs w:val="24"/>
        </w:rPr>
      </w:pPr>
    </w:p>
    <w:p w14:paraId="034EA21E" w14:textId="255B4EB7" w:rsidR="0007045F" w:rsidRPr="0007045F" w:rsidRDefault="0007045F" w:rsidP="0007045F">
      <w:pPr>
        <w:pStyle w:val="ListParagraph"/>
        <w:widowControl w:val="0"/>
        <w:numPr>
          <w:ilvl w:val="0"/>
          <w:numId w:val="51"/>
        </w:numPr>
        <w:tabs>
          <w:tab w:val="left" w:pos="1657"/>
        </w:tabs>
        <w:autoSpaceDE w:val="0"/>
        <w:autoSpaceDN w:val="0"/>
        <w:spacing w:before="126" w:after="0" w:line="240" w:lineRule="auto"/>
        <w:rPr>
          <w:rFonts w:ascii="Times New Roman" w:hAnsi="Times New Roman" w:cs="Times New Roman"/>
          <w:b/>
          <w:sz w:val="24"/>
          <w:szCs w:val="24"/>
        </w:rPr>
      </w:pPr>
      <w:r w:rsidRPr="0007045F">
        <w:rPr>
          <w:rFonts w:ascii="Times New Roman" w:hAnsi="Times New Roman" w:cs="Times New Roman"/>
          <w:b/>
          <w:sz w:val="24"/>
          <w:szCs w:val="24"/>
          <w:lang w:val="id-ID"/>
        </w:rPr>
        <w:t>Verbatim Subjek</w:t>
      </w:r>
    </w:p>
    <w:p w14:paraId="5F260CD6" w14:textId="77777777" w:rsidR="0007045F" w:rsidRDefault="0007045F" w:rsidP="0007045F">
      <w:pPr>
        <w:pStyle w:val="ListParagraph"/>
        <w:widowControl w:val="0"/>
        <w:tabs>
          <w:tab w:val="left" w:pos="1657"/>
        </w:tabs>
        <w:autoSpaceDE w:val="0"/>
        <w:autoSpaceDN w:val="0"/>
        <w:spacing w:before="126" w:after="0" w:line="240" w:lineRule="auto"/>
        <w:rPr>
          <w:rFonts w:ascii="Times New Roman" w:hAnsi="Times New Roman" w:cs="Times New Roman"/>
          <w:sz w:val="24"/>
          <w:szCs w:val="24"/>
          <w:lang w:val="id-ID"/>
        </w:rPr>
      </w:pPr>
    </w:p>
    <w:p w14:paraId="37A0FF9E" w14:textId="471298EA" w:rsidR="0007045F" w:rsidRDefault="0007045F" w:rsidP="0007045F">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ES</w:t>
      </w:r>
    </w:p>
    <w:p w14:paraId="7657C7F5" w14:textId="2F812612" w:rsidR="0007045F" w:rsidRDefault="0007045F" w:rsidP="0007045F">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PNS</w:t>
      </w:r>
    </w:p>
    <w:p w14:paraId="7D68C926" w14:textId="41052464" w:rsidR="0007045F" w:rsidRDefault="0007045F" w:rsidP="0007045F">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13 Juli 2023, pukul 09.20 –</w:t>
      </w:r>
      <w:r w:rsidR="00F8626A">
        <w:rPr>
          <w:rFonts w:ascii="Times New Roman" w:hAnsi="Times New Roman" w:cs="Times New Roman"/>
          <w:sz w:val="24"/>
          <w:szCs w:val="24"/>
          <w:lang w:val="id-ID"/>
        </w:rPr>
        <w:t xml:space="preserve"> 11.2</w:t>
      </w:r>
      <w:r>
        <w:rPr>
          <w:rFonts w:ascii="Times New Roman" w:hAnsi="Times New Roman" w:cs="Times New Roman"/>
          <w:sz w:val="24"/>
          <w:szCs w:val="24"/>
          <w:lang w:val="id-ID"/>
        </w:rPr>
        <w:t>5</w:t>
      </w:r>
      <w:r w:rsidR="00F8626A">
        <w:rPr>
          <w:rFonts w:ascii="Times New Roman" w:hAnsi="Times New Roman" w:cs="Times New Roman"/>
          <w:sz w:val="24"/>
          <w:szCs w:val="24"/>
          <w:lang w:val="id-ID"/>
        </w:rPr>
        <w:t xml:space="preserve"> WIB</w:t>
      </w:r>
    </w:p>
    <w:p w14:paraId="49BB1EF7" w14:textId="4EB43C17" w:rsidR="00F8626A" w:rsidRPr="00F8626A" w:rsidRDefault="0007045F"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F8626A">
        <w:rPr>
          <w:rFonts w:ascii="Times New Roman" w:hAnsi="Times New Roman" w:cs="Times New Roman"/>
          <w:sz w:val="24"/>
          <w:szCs w:val="24"/>
          <w:lang w:val="id-ID"/>
        </w:rPr>
        <w:t>Kantor Subjek</w:t>
      </w:r>
    </w:p>
    <w:p w14:paraId="471075DA" w14:textId="77777777" w:rsidR="00F8626A" w:rsidRPr="0007045F" w:rsidRDefault="0007045F" w:rsidP="0007045F">
      <w:pPr>
        <w:pStyle w:val="ListParagraph"/>
        <w:widowControl w:val="0"/>
        <w:tabs>
          <w:tab w:val="left" w:pos="1657"/>
          <w:tab w:val="left" w:pos="2268"/>
        </w:tabs>
        <w:autoSpaceDE w:val="0"/>
        <w:autoSpaceDN w:val="0"/>
        <w:spacing w:before="126"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bl>
      <w:tblPr>
        <w:tblStyle w:val="TableGrid"/>
        <w:tblW w:w="8330" w:type="dxa"/>
        <w:tblLook w:val="04A0" w:firstRow="1" w:lastRow="0" w:firstColumn="1" w:lastColumn="0" w:noHBand="0" w:noVBand="1"/>
      </w:tblPr>
      <w:tblGrid>
        <w:gridCol w:w="1809"/>
        <w:gridCol w:w="3544"/>
        <w:gridCol w:w="2977"/>
      </w:tblGrid>
      <w:tr w:rsidR="00F8626A" w14:paraId="78DD9DC1" w14:textId="77777777" w:rsidTr="00522283">
        <w:tc>
          <w:tcPr>
            <w:tcW w:w="1809" w:type="dxa"/>
            <w:shd w:val="clear" w:color="auto" w:fill="548DD4" w:themeFill="text2" w:themeFillTint="99"/>
          </w:tcPr>
          <w:p w14:paraId="5D85F8B2"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77A2AFF5"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37454E67"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F8626A" w:rsidRPr="00C934B9" w14:paraId="7B4D9B5D" w14:textId="77777777" w:rsidTr="00522283">
        <w:tc>
          <w:tcPr>
            <w:tcW w:w="1809" w:type="dxa"/>
          </w:tcPr>
          <w:p w14:paraId="68F9FB3C"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59280C08" w14:textId="77777777" w:rsidR="00F8626A" w:rsidRDefault="00F8626A" w:rsidP="00522283">
            <w:pPr>
              <w:jc w:val="both"/>
              <w:rPr>
                <w:rFonts w:ascii="Times New Roman" w:hAnsi="Times New Roman" w:cs="Times New Roman"/>
                <w:sz w:val="24"/>
                <w:szCs w:val="24"/>
              </w:rPr>
            </w:pPr>
          </w:p>
          <w:p w14:paraId="70626393" w14:textId="77777777" w:rsidR="00F8626A" w:rsidRDefault="00F8626A" w:rsidP="00522283">
            <w:pPr>
              <w:jc w:val="both"/>
              <w:rPr>
                <w:rFonts w:ascii="Times New Roman" w:hAnsi="Times New Roman" w:cs="Times New Roman"/>
                <w:sz w:val="24"/>
                <w:szCs w:val="24"/>
              </w:rPr>
            </w:pPr>
          </w:p>
          <w:p w14:paraId="0992E1FC" w14:textId="77777777" w:rsidR="00F8626A" w:rsidRDefault="00F8626A" w:rsidP="00522283">
            <w:pPr>
              <w:jc w:val="both"/>
              <w:rPr>
                <w:rFonts w:ascii="Times New Roman" w:hAnsi="Times New Roman" w:cs="Times New Roman"/>
                <w:sz w:val="24"/>
                <w:szCs w:val="24"/>
              </w:rPr>
            </w:pPr>
          </w:p>
          <w:p w14:paraId="62F4437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4FCCC136" w14:textId="77777777" w:rsidR="00F8626A" w:rsidRDefault="00F8626A" w:rsidP="00522283">
            <w:pPr>
              <w:jc w:val="both"/>
              <w:rPr>
                <w:rFonts w:ascii="Times New Roman" w:hAnsi="Times New Roman" w:cs="Times New Roman"/>
                <w:sz w:val="24"/>
                <w:szCs w:val="24"/>
              </w:rPr>
            </w:pPr>
          </w:p>
          <w:p w14:paraId="7D1D090F" w14:textId="77777777" w:rsidR="00F8626A" w:rsidRDefault="00F8626A" w:rsidP="00522283">
            <w:pPr>
              <w:jc w:val="both"/>
              <w:rPr>
                <w:rFonts w:ascii="Times New Roman" w:hAnsi="Times New Roman" w:cs="Times New Roman"/>
                <w:sz w:val="24"/>
                <w:szCs w:val="24"/>
              </w:rPr>
            </w:pPr>
          </w:p>
          <w:p w14:paraId="5DF1797C" w14:textId="77777777" w:rsidR="00F8626A" w:rsidRDefault="00F8626A" w:rsidP="00522283">
            <w:pPr>
              <w:jc w:val="both"/>
              <w:rPr>
                <w:rFonts w:ascii="Times New Roman" w:hAnsi="Times New Roman" w:cs="Times New Roman"/>
                <w:sz w:val="24"/>
                <w:szCs w:val="24"/>
              </w:rPr>
            </w:pPr>
          </w:p>
          <w:p w14:paraId="13CE7FC3" w14:textId="77777777" w:rsidR="00F8626A" w:rsidRDefault="00F8626A" w:rsidP="00522283">
            <w:pPr>
              <w:jc w:val="both"/>
              <w:rPr>
                <w:rFonts w:ascii="Times New Roman" w:hAnsi="Times New Roman" w:cs="Times New Roman"/>
                <w:sz w:val="24"/>
                <w:szCs w:val="24"/>
              </w:rPr>
            </w:pPr>
          </w:p>
          <w:p w14:paraId="74081D06" w14:textId="77777777" w:rsidR="00F8626A" w:rsidRDefault="00F8626A" w:rsidP="00522283">
            <w:pPr>
              <w:jc w:val="both"/>
              <w:rPr>
                <w:rFonts w:ascii="Times New Roman" w:hAnsi="Times New Roman" w:cs="Times New Roman"/>
                <w:sz w:val="24"/>
                <w:szCs w:val="24"/>
              </w:rPr>
            </w:pPr>
          </w:p>
          <w:p w14:paraId="764E706E" w14:textId="77777777" w:rsidR="00F8626A" w:rsidRDefault="00F8626A" w:rsidP="00522283">
            <w:pPr>
              <w:jc w:val="both"/>
              <w:rPr>
                <w:rFonts w:ascii="Times New Roman" w:hAnsi="Times New Roman" w:cs="Times New Roman"/>
                <w:sz w:val="24"/>
                <w:szCs w:val="24"/>
              </w:rPr>
            </w:pPr>
          </w:p>
          <w:p w14:paraId="3A3C128A" w14:textId="77777777" w:rsidR="00F8626A" w:rsidRDefault="00F8626A" w:rsidP="00522283">
            <w:pPr>
              <w:jc w:val="both"/>
              <w:rPr>
                <w:rFonts w:ascii="Times New Roman" w:hAnsi="Times New Roman" w:cs="Times New Roman"/>
                <w:sz w:val="24"/>
                <w:szCs w:val="24"/>
              </w:rPr>
            </w:pPr>
          </w:p>
          <w:p w14:paraId="2DA0053C" w14:textId="77777777" w:rsidR="00F8626A" w:rsidRDefault="00F8626A" w:rsidP="00522283">
            <w:pPr>
              <w:jc w:val="both"/>
              <w:rPr>
                <w:rFonts w:ascii="Times New Roman" w:hAnsi="Times New Roman" w:cs="Times New Roman"/>
                <w:sz w:val="24"/>
                <w:szCs w:val="24"/>
              </w:rPr>
            </w:pPr>
          </w:p>
          <w:p w14:paraId="6EF5A51D" w14:textId="77777777" w:rsidR="00F8626A" w:rsidRDefault="00F8626A" w:rsidP="00522283">
            <w:pPr>
              <w:jc w:val="both"/>
              <w:rPr>
                <w:rFonts w:ascii="Times New Roman" w:hAnsi="Times New Roman" w:cs="Times New Roman"/>
                <w:sz w:val="24"/>
                <w:szCs w:val="24"/>
              </w:rPr>
            </w:pPr>
          </w:p>
          <w:p w14:paraId="60CC2CF7" w14:textId="77777777" w:rsidR="00F8626A" w:rsidRDefault="00F8626A" w:rsidP="00522283">
            <w:pPr>
              <w:jc w:val="both"/>
              <w:rPr>
                <w:rFonts w:ascii="Times New Roman" w:hAnsi="Times New Roman" w:cs="Times New Roman"/>
                <w:sz w:val="24"/>
                <w:szCs w:val="24"/>
              </w:rPr>
            </w:pPr>
          </w:p>
          <w:p w14:paraId="13E5DB12" w14:textId="77777777" w:rsidR="00F8626A" w:rsidRDefault="00F8626A" w:rsidP="00522283">
            <w:pPr>
              <w:jc w:val="both"/>
              <w:rPr>
                <w:rFonts w:ascii="Times New Roman" w:hAnsi="Times New Roman" w:cs="Times New Roman"/>
                <w:sz w:val="24"/>
                <w:szCs w:val="24"/>
              </w:rPr>
            </w:pPr>
          </w:p>
          <w:p w14:paraId="7412051F" w14:textId="77777777" w:rsidR="00F8626A" w:rsidRDefault="00F8626A" w:rsidP="00522283">
            <w:pPr>
              <w:jc w:val="both"/>
              <w:rPr>
                <w:rFonts w:ascii="Times New Roman" w:hAnsi="Times New Roman" w:cs="Times New Roman"/>
                <w:sz w:val="24"/>
                <w:szCs w:val="24"/>
              </w:rPr>
            </w:pPr>
          </w:p>
          <w:p w14:paraId="725B7051" w14:textId="77777777" w:rsidR="00F8626A" w:rsidRDefault="00F8626A" w:rsidP="00522283">
            <w:pPr>
              <w:jc w:val="both"/>
              <w:rPr>
                <w:rFonts w:ascii="Times New Roman" w:hAnsi="Times New Roman" w:cs="Times New Roman"/>
                <w:sz w:val="24"/>
                <w:szCs w:val="24"/>
              </w:rPr>
            </w:pPr>
          </w:p>
          <w:p w14:paraId="38F0CF9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09586039" w14:textId="77777777" w:rsidR="00F8626A" w:rsidRDefault="00F8626A" w:rsidP="00522283">
            <w:pPr>
              <w:jc w:val="both"/>
              <w:rPr>
                <w:rFonts w:ascii="Times New Roman" w:hAnsi="Times New Roman" w:cs="Times New Roman"/>
                <w:sz w:val="24"/>
                <w:szCs w:val="24"/>
              </w:rPr>
            </w:pPr>
          </w:p>
          <w:p w14:paraId="1E701D10" w14:textId="77777777" w:rsidR="00F8626A" w:rsidRDefault="00F8626A" w:rsidP="00522283">
            <w:pPr>
              <w:jc w:val="both"/>
              <w:rPr>
                <w:rFonts w:ascii="Times New Roman" w:hAnsi="Times New Roman" w:cs="Times New Roman"/>
                <w:sz w:val="24"/>
                <w:szCs w:val="24"/>
              </w:rPr>
            </w:pPr>
          </w:p>
          <w:p w14:paraId="4E17A4AF"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7C15BE6A" w14:textId="77777777" w:rsidR="00F8626A" w:rsidRDefault="00F8626A" w:rsidP="00522283">
            <w:pPr>
              <w:jc w:val="both"/>
              <w:rPr>
                <w:rFonts w:ascii="Times New Roman" w:hAnsi="Times New Roman" w:cs="Times New Roman"/>
                <w:sz w:val="24"/>
                <w:szCs w:val="24"/>
              </w:rPr>
            </w:pPr>
          </w:p>
          <w:p w14:paraId="6936D779" w14:textId="77777777" w:rsidR="00F8626A" w:rsidRDefault="00F8626A" w:rsidP="00522283">
            <w:pPr>
              <w:jc w:val="both"/>
              <w:rPr>
                <w:rFonts w:ascii="Times New Roman" w:hAnsi="Times New Roman" w:cs="Times New Roman"/>
                <w:sz w:val="24"/>
                <w:szCs w:val="24"/>
              </w:rPr>
            </w:pPr>
          </w:p>
          <w:p w14:paraId="77F53D9B" w14:textId="77777777" w:rsidR="00F8626A" w:rsidRDefault="00F8626A" w:rsidP="00522283">
            <w:pPr>
              <w:jc w:val="both"/>
              <w:rPr>
                <w:rFonts w:ascii="Times New Roman" w:hAnsi="Times New Roman" w:cs="Times New Roman"/>
                <w:sz w:val="24"/>
                <w:szCs w:val="24"/>
              </w:rPr>
            </w:pPr>
          </w:p>
          <w:p w14:paraId="16495EC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17C65269" w14:textId="77777777" w:rsidR="00F8626A" w:rsidRDefault="00F8626A" w:rsidP="00522283">
            <w:pPr>
              <w:jc w:val="both"/>
              <w:rPr>
                <w:rFonts w:ascii="Times New Roman" w:hAnsi="Times New Roman" w:cs="Times New Roman"/>
                <w:sz w:val="24"/>
                <w:szCs w:val="24"/>
              </w:rPr>
            </w:pPr>
          </w:p>
          <w:p w14:paraId="2E54569E" w14:textId="77777777" w:rsidR="00F8626A" w:rsidRDefault="00F8626A" w:rsidP="00522283">
            <w:pPr>
              <w:jc w:val="both"/>
              <w:rPr>
                <w:rFonts w:ascii="Times New Roman" w:hAnsi="Times New Roman" w:cs="Times New Roman"/>
                <w:sz w:val="24"/>
                <w:szCs w:val="24"/>
              </w:rPr>
            </w:pPr>
          </w:p>
          <w:p w14:paraId="748BC862" w14:textId="77777777" w:rsidR="00F8626A" w:rsidRDefault="00F8626A" w:rsidP="00522283">
            <w:pPr>
              <w:jc w:val="both"/>
              <w:rPr>
                <w:rFonts w:ascii="Times New Roman" w:hAnsi="Times New Roman" w:cs="Times New Roman"/>
                <w:sz w:val="24"/>
                <w:szCs w:val="24"/>
              </w:rPr>
            </w:pPr>
          </w:p>
          <w:p w14:paraId="31934167" w14:textId="77777777" w:rsidR="00F8626A" w:rsidRDefault="00F8626A" w:rsidP="00522283">
            <w:pPr>
              <w:jc w:val="both"/>
              <w:rPr>
                <w:rFonts w:ascii="Times New Roman" w:hAnsi="Times New Roman" w:cs="Times New Roman"/>
                <w:sz w:val="24"/>
                <w:szCs w:val="24"/>
              </w:rPr>
            </w:pPr>
          </w:p>
          <w:p w14:paraId="7940D22C"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46CBE64F"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sebenarnya pengelolaan Dana Desa dan Pemanfaatannya ketika terjadi pandemi </w:t>
            </w:r>
            <w:r w:rsidRPr="00C94937">
              <w:rPr>
                <w:rFonts w:ascii="Times New Roman" w:hAnsi="Times New Roman" w:cs="Times New Roman"/>
                <w:i/>
                <w:sz w:val="24"/>
                <w:szCs w:val="24"/>
              </w:rPr>
              <w:t>Covid-19</w:t>
            </w:r>
            <w:r>
              <w:rPr>
                <w:rFonts w:ascii="Times New Roman" w:hAnsi="Times New Roman" w:cs="Times New Roman"/>
                <w:sz w:val="24"/>
                <w:szCs w:val="24"/>
              </w:rPr>
              <w:t xml:space="preserve"> Bu?</w:t>
            </w:r>
          </w:p>
          <w:p w14:paraId="174F3626"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Pengelolaan dan pemanfaatannya sendiri banyak mengalami perubahan, karena instruksi dari pemerintah pusat menganjurkan bahwa penggunaannya harus difokuskan untuk penanganan wabah </w:t>
            </w:r>
            <w:r w:rsidRPr="00C94937">
              <w:rPr>
                <w:rFonts w:ascii="Times New Roman" w:hAnsi="Times New Roman" w:cs="Times New Roman"/>
                <w:i/>
                <w:sz w:val="24"/>
                <w:szCs w:val="24"/>
              </w:rPr>
              <w:t>Covid</w:t>
            </w:r>
            <w:r>
              <w:rPr>
                <w:rFonts w:ascii="Times New Roman" w:hAnsi="Times New Roman" w:cs="Times New Roman"/>
                <w:sz w:val="24"/>
                <w:szCs w:val="24"/>
              </w:rPr>
              <w:t xml:space="preserve"> mba, sehingga untuk pengelolaannya ya kita alihkan yang mulanya untuk kepentingan pembangunan di desa-desa, untuk semasa </w:t>
            </w:r>
            <w:r w:rsidRPr="00C94937">
              <w:rPr>
                <w:rFonts w:ascii="Times New Roman" w:hAnsi="Times New Roman" w:cs="Times New Roman"/>
                <w:i/>
                <w:sz w:val="24"/>
                <w:szCs w:val="24"/>
              </w:rPr>
              <w:t>Covid</w:t>
            </w:r>
            <w:r>
              <w:rPr>
                <w:rFonts w:ascii="Times New Roman" w:hAnsi="Times New Roman" w:cs="Times New Roman"/>
                <w:sz w:val="24"/>
                <w:szCs w:val="24"/>
              </w:rPr>
              <w:t xml:space="preserve"> kita alihkan untuk penanganan </w:t>
            </w:r>
            <w:r w:rsidRPr="00C94937">
              <w:rPr>
                <w:rFonts w:ascii="Times New Roman" w:hAnsi="Times New Roman" w:cs="Times New Roman"/>
                <w:i/>
                <w:sz w:val="24"/>
                <w:szCs w:val="24"/>
              </w:rPr>
              <w:t>Covid</w:t>
            </w:r>
            <w:r>
              <w:rPr>
                <w:rFonts w:ascii="Times New Roman" w:hAnsi="Times New Roman" w:cs="Times New Roman"/>
                <w:sz w:val="24"/>
                <w:szCs w:val="24"/>
              </w:rPr>
              <w:t xml:space="preserve"> terutama untuk pemberian bantuan ke masyarakat.</w:t>
            </w:r>
          </w:p>
          <w:p w14:paraId="54DD144A"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Jadi, untuk penanganan </w:t>
            </w:r>
            <w:r w:rsidRPr="00C934B9">
              <w:rPr>
                <w:rFonts w:ascii="Times New Roman" w:hAnsi="Times New Roman" w:cs="Times New Roman"/>
                <w:i/>
                <w:sz w:val="24"/>
                <w:szCs w:val="24"/>
              </w:rPr>
              <w:t>Covid</w:t>
            </w:r>
            <w:r>
              <w:rPr>
                <w:rFonts w:ascii="Times New Roman" w:hAnsi="Times New Roman" w:cs="Times New Roman"/>
                <w:sz w:val="24"/>
                <w:szCs w:val="24"/>
              </w:rPr>
              <w:t xml:space="preserve"> sendiri dananya memakai dari Dana Desa yah Bu?</w:t>
            </w:r>
          </w:p>
          <w:p w14:paraId="40603579"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Sebenarnya tidak hanya dari dana desa saja sih mba, beberapa desa ada yang memakai dananya dari Pendapatan Asli Daerah (PAD).</w:t>
            </w:r>
          </w:p>
          <w:p w14:paraId="45F02D96"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Untuk besaran dana sih gimana Bu? Kan itu ada yang dari Dana </w:t>
            </w:r>
            <w:r>
              <w:rPr>
                <w:rFonts w:ascii="Times New Roman" w:hAnsi="Times New Roman" w:cs="Times New Roman"/>
                <w:sz w:val="24"/>
                <w:szCs w:val="24"/>
              </w:rPr>
              <w:lastRenderedPageBreak/>
              <w:t>Desa dan dari PAD, apakah besarannya sama disetiap desanya?</w:t>
            </w:r>
          </w:p>
          <w:p w14:paraId="2A11AA09"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Besaran dana yang diperoleh tiap desa itu berbeda mba, tergantung banyaknya masyarakat yang terkena </w:t>
            </w:r>
            <w:r w:rsidRPr="00C74672">
              <w:rPr>
                <w:rFonts w:ascii="Times New Roman" w:hAnsi="Times New Roman" w:cs="Times New Roman"/>
                <w:i/>
                <w:sz w:val="24"/>
                <w:szCs w:val="24"/>
              </w:rPr>
              <w:t>Virus Covid</w:t>
            </w:r>
            <w:r>
              <w:rPr>
                <w:rFonts w:ascii="Times New Roman" w:hAnsi="Times New Roman" w:cs="Times New Roman"/>
                <w:sz w:val="24"/>
                <w:szCs w:val="24"/>
              </w:rPr>
              <w:t xml:space="preserve">, kalau di desa tersebut masyarakatnya banyak yang terkena ya, otomatis dana yang akan diperoleh lebih besar dari desa yang satu dengan yang lainnya, karena intruksi yang dikeluarkan pemerintah kan disuruhnya untuk difokuskan ke penanganan </w:t>
            </w:r>
            <w:r w:rsidRPr="00C74672">
              <w:rPr>
                <w:rFonts w:ascii="Times New Roman" w:hAnsi="Times New Roman" w:cs="Times New Roman"/>
                <w:i/>
                <w:sz w:val="24"/>
                <w:szCs w:val="24"/>
              </w:rPr>
              <w:t>Covid</w:t>
            </w:r>
            <w:r>
              <w:rPr>
                <w:rFonts w:ascii="Times New Roman" w:hAnsi="Times New Roman" w:cs="Times New Roman"/>
                <w:sz w:val="24"/>
                <w:szCs w:val="24"/>
              </w:rPr>
              <w:t xml:space="preserve"> mba.</w:t>
            </w:r>
          </w:p>
        </w:tc>
        <w:tc>
          <w:tcPr>
            <w:tcW w:w="2977" w:type="dxa"/>
          </w:tcPr>
          <w:p w14:paraId="02B4ED3F" w14:textId="77777777" w:rsidR="00F8626A" w:rsidRDefault="00F8626A" w:rsidP="00522283">
            <w:pPr>
              <w:jc w:val="both"/>
              <w:rPr>
                <w:rFonts w:ascii="Times New Roman" w:hAnsi="Times New Roman" w:cs="Times New Roman"/>
                <w:i/>
                <w:sz w:val="24"/>
                <w:szCs w:val="24"/>
              </w:rPr>
            </w:pPr>
            <w:r>
              <w:rPr>
                <w:rFonts w:ascii="Times New Roman" w:hAnsi="Times New Roman" w:cs="Times New Roman"/>
                <w:sz w:val="24"/>
                <w:szCs w:val="24"/>
              </w:rPr>
              <w:lastRenderedPageBreak/>
              <w:t xml:space="preserve">Arti Pengelolaan dan Pemanfaatan Dana Desa di Era Pandemi </w:t>
            </w:r>
            <w:r w:rsidRPr="00C94937">
              <w:rPr>
                <w:rFonts w:ascii="Times New Roman" w:hAnsi="Times New Roman" w:cs="Times New Roman"/>
                <w:i/>
                <w:sz w:val="24"/>
                <w:szCs w:val="24"/>
              </w:rPr>
              <w:t>Covid-19</w:t>
            </w:r>
          </w:p>
          <w:p w14:paraId="71FE326C" w14:textId="77777777" w:rsidR="00F8626A" w:rsidRDefault="00F8626A" w:rsidP="00522283">
            <w:pPr>
              <w:jc w:val="both"/>
              <w:rPr>
                <w:rFonts w:ascii="Times New Roman" w:hAnsi="Times New Roman" w:cs="Times New Roman"/>
                <w:sz w:val="24"/>
                <w:szCs w:val="24"/>
              </w:rPr>
            </w:pPr>
          </w:p>
          <w:p w14:paraId="3FE13D57" w14:textId="77777777" w:rsidR="00F8626A" w:rsidRDefault="00F8626A" w:rsidP="00522283">
            <w:pPr>
              <w:jc w:val="both"/>
              <w:rPr>
                <w:rFonts w:ascii="Times New Roman" w:hAnsi="Times New Roman" w:cs="Times New Roman"/>
                <w:sz w:val="24"/>
                <w:szCs w:val="24"/>
              </w:rPr>
            </w:pPr>
          </w:p>
          <w:p w14:paraId="3EFB16EF" w14:textId="77777777" w:rsidR="00F8626A" w:rsidRDefault="00F8626A" w:rsidP="00522283">
            <w:pPr>
              <w:jc w:val="both"/>
              <w:rPr>
                <w:rFonts w:ascii="Times New Roman" w:hAnsi="Times New Roman" w:cs="Times New Roman"/>
                <w:sz w:val="24"/>
                <w:szCs w:val="24"/>
              </w:rPr>
            </w:pPr>
          </w:p>
          <w:p w14:paraId="41ABB0FB" w14:textId="77777777" w:rsidR="00F8626A" w:rsidRDefault="00F8626A" w:rsidP="00522283">
            <w:pPr>
              <w:jc w:val="both"/>
              <w:rPr>
                <w:rFonts w:ascii="Times New Roman" w:hAnsi="Times New Roman" w:cs="Times New Roman"/>
                <w:sz w:val="24"/>
                <w:szCs w:val="24"/>
              </w:rPr>
            </w:pPr>
          </w:p>
          <w:p w14:paraId="72B16512" w14:textId="77777777" w:rsidR="00F8626A" w:rsidRDefault="00F8626A" w:rsidP="00522283">
            <w:pPr>
              <w:jc w:val="both"/>
              <w:rPr>
                <w:rFonts w:ascii="Times New Roman" w:hAnsi="Times New Roman" w:cs="Times New Roman"/>
                <w:sz w:val="24"/>
                <w:szCs w:val="24"/>
              </w:rPr>
            </w:pPr>
          </w:p>
          <w:p w14:paraId="1A7F6637" w14:textId="77777777" w:rsidR="00F8626A" w:rsidRDefault="00F8626A" w:rsidP="00522283">
            <w:pPr>
              <w:jc w:val="both"/>
              <w:rPr>
                <w:rFonts w:ascii="Times New Roman" w:hAnsi="Times New Roman" w:cs="Times New Roman"/>
                <w:sz w:val="24"/>
                <w:szCs w:val="24"/>
              </w:rPr>
            </w:pPr>
          </w:p>
          <w:p w14:paraId="24811D6E" w14:textId="77777777" w:rsidR="00F8626A" w:rsidRDefault="00F8626A" w:rsidP="00522283">
            <w:pPr>
              <w:jc w:val="both"/>
              <w:rPr>
                <w:rFonts w:ascii="Times New Roman" w:hAnsi="Times New Roman" w:cs="Times New Roman"/>
                <w:sz w:val="24"/>
                <w:szCs w:val="24"/>
              </w:rPr>
            </w:pPr>
          </w:p>
          <w:p w14:paraId="0852C973" w14:textId="77777777" w:rsidR="00F8626A" w:rsidRDefault="00F8626A" w:rsidP="00522283">
            <w:pPr>
              <w:jc w:val="both"/>
              <w:rPr>
                <w:rFonts w:ascii="Times New Roman" w:hAnsi="Times New Roman" w:cs="Times New Roman"/>
                <w:sz w:val="24"/>
                <w:szCs w:val="24"/>
              </w:rPr>
            </w:pPr>
          </w:p>
          <w:p w14:paraId="6B06F500" w14:textId="77777777" w:rsidR="00F8626A" w:rsidRDefault="00F8626A" w:rsidP="00522283">
            <w:pPr>
              <w:jc w:val="both"/>
              <w:rPr>
                <w:rFonts w:ascii="Times New Roman" w:hAnsi="Times New Roman" w:cs="Times New Roman"/>
                <w:sz w:val="24"/>
                <w:szCs w:val="24"/>
              </w:rPr>
            </w:pPr>
          </w:p>
          <w:p w14:paraId="04F1F1FF" w14:textId="77777777" w:rsidR="00F8626A" w:rsidRDefault="00F8626A" w:rsidP="00522283">
            <w:pPr>
              <w:jc w:val="both"/>
              <w:rPr>
                <w:rFonts w:ascii="Times New Roman" w:hAnsi="Times New Roman" w:cs="Times New Roman"/>
                <w:sz w:val="24"/>
                <w:szCs w:val="24"/>
              </w:rPr>
            </w:pPr>
          </w:p>
          <w:p w14:paraId="50DD73D1" w14:textId="77777777" w:rsidR="00F8626A" w:rsidRDefault="00F8626A" w:rsidP="00522283">
            <w:pPr>
              <w:jc w:val="both"/>
              <w:rPr>
                <w:rFonts w:ascii="Times New Roman" w:hAnsi="Times New Roman" w:cs="Times New Roman"/>
                <w:sz w:val="24"/>
                <w:szCs w:val="24"/>
              </w:rPr>
            </w:pPr>
          </w:p>
          <w:p w14:paraId="5AB0EAE5" w14:textId="77777777" w:rsidR="00F8626A" w:rsidRDefault="00F8626A" w:rsidP="00522283">
            <w:pPr>
              <w:jc w:val="both"/>
              <w:rPr>
                <w:rFonts w:ascii="Times New Roman" w:hAnsi="Times New Roman" w:cs="Times New Roman"/>
                <w:sz w:val="24"/>
                <w:szCs w:val="24"/>
              </w:rPr>
            </w:pPr>
          </w:p>
          <w:p w14:paraId="50304874" w14:textId="77777777" w:rsidR="00F8626A" w:rsidRDefault="00F8626A" w:rsidP="00522283">
            <w:pPr>
              <w:jc w:val="both"/>
              <w:rPr>
                <w:rFonts w:ascii="Times New Roman" w:hAnsi="Times New Roman" w:cs="Times New Roman"/>
                <w:sz w:val="24"/>
                <w:szCs w:val="24"/>
              </w:rPr>
            </w:pPr>
          </w:p>
          <w:p w14:paraId="67586E3E" w14:textId="77777777" w:rsidR="00F8626A" w:rsidRDefault="00F8626A" w:rsidP="00522283">
            <w:pPr>
              <w:jc w:val="both"/>
              <w:rPr>
                <w:rFonts w:ascii="Times New Roman" w:hAnsi="Times New Roman" w:cs="Times New Roman"/>
                <w:sz w:val="24"/>
                <w:szCs w:val="24"/>
              </w:rPr>
            </w:pPr>
          </w:p>
          <w:p w14:paraId="468A3423" w14:textId="77777777" w:rsidR="00F8626A" w:rsidRDefault="00F8626A" w:rsidP="00522283">
            <w:pPr>
              <w:jc w:val="both"/>
              <w:rPr>
                <w:rFonts w:ascii="Times New Roman" w:hAnsi="Times New Roman" w:cs="Times New Roman"/>
                <w:sz w:val="24"/>
                <w:szCs w:val="24"/>
              </w:rPr>
            </w:pPr>
          </w:p>
          <w:p w14:paraId="3EFF06F8" w14:textId="77777777" w:rsidR="00F8626A" w:rsidRDefault="00F8626A" w:rsidP="00522283">
            <w:pPr>
              <w:jc w:val="both"/>
              <w:rPr>
                <w:rFonts w:ascii="Times New Roman" w:hAnsi="Times New Roman" w:cs="Times New Roman"/>
                <w:i/>
                <w:sz w:val="24"/>
                <w:szCs w:val="24"/>
              </w:rPr>
            </w:pPr>
            <w:r>
              <w:rPr>
                <w:rFonts w:ascii="Times New Roman" w:hAnsi="Times New Roman" w:cs="Times New Roman"/>
                <w:sz w:val="24"/>
                <w:szCs w:val="24"/>
              </w:rPr>
              <w:t xml:space="preserve">Sumber dana untuk Penanganan </w:t>
            </w:r>
            <w:r w:rsidRPr="00C934B9">
              <w:rPr>
                <w:rFonts w:ascii="Times New Roman" w:hAnsi="Times New Roman" w:cs="Times New Roman"/>
                <w:i/>
                <w:sz w:val="24"/>
                <w:szCs w:val="24"/>
              </w:rPr>
              <w:t>Covid-19</w:t>
            </w:r>
          </w:p>
          <w:p w14:paraId="58BB3348" w14:textId="77777777" w:rsidR="00F8626A" w:rsidRDefault="00F8626A" w:rsidP="00522283">
            <w:pPr>
              <w:jc w:val="both"/>
              <w:rPr>
                <w:rFonts w:ascii="Times New Roman" w:hAnsi="Times New Roman" w:cs="Times New Roman"/>
                <w:sz w:val="24"/>
                <w:szCs w:val="24"/>
              </w:rPr>
            </w:pPr>
          </w:p>
          <w:p w14:paraId="20AB2D2C" w14:textId="77777777" w:rsidR="00F8626A" w:rsidRDefault="00F8626A" w:rsidP="00522283">
            <w:pPr>
              <w:jc w:val="both"/>
              <w:rPr>
                <w:rFonts w:ascii="Times New Roman" w:hAnsi="Times New Roman" w:cs="Times New Roman"/>
                <w:sz w:val="24"/>
                <w:szCs w:val="24"/>
              </w:rPr>
            </w:pPr>
          </w:p>
          <w:p w14:paraId="61F0A68E" w14:textId="77777777" w:rsidR="00F8626A" w:rsidRDefault="00F8626A" w:rsidP="00522283">
            <w:pPr>
              <w:jc w:val="both"/>
              <w:rPr>
                <w:rFonts w:ascii="Times New Roman" w:hAnsi="Times New Roman" w:cs="Times New Roman"/>
                <w:sz w:val="24"/>
                <w:szCs w:val="24"/>
              </w:rPr>
            </w:pPr>
          </w:p>
          <w:p w14:paraId="683290EA" w14:textId="77777777" w:rsidR="00F8626A" w:rsidRDefault="00F8626A" w:rsidP="00522283">
            <w:pPr>
              <w:jc w:val="both"/>
              <w:rPr>
                <w:rFonts w:ascii="Times New Roman" w:hAnsi="Times New Roman" w:cs="Times New Roman"/>
                <w:sz w:val="24"/>
                <w:szCs w:val="24"/>
              </w:rPr>
            </w:pPr>
          </w:p>
          <w:p w14:paraId="76EE6075" w14:textId="77777777" w:rsidR="00F8626A" w:rsidRDefault="00F8626A" w:rsidP="00522283">
            <w:pPr>
              <w:jc w:val="both"/>
              <w:rPr>
                <w:rFonts w:ascii="Times New Roman" w:hAnsi="Times New Roman" w:cs="Times New Roman"/>
                <w:sz w:val="24"/>
                <w:szCs w:val="24"/>
              </w:rPr>
            </w:pPr>
          </w:p>
          <w:p w14:paraId="31F76795" w14:textId="77777777" w:rsidR="00F8626A" w:rsidRPr="00C934B9" w:rsidRDefault="00F8626A" w:rsidP="00522283">
            <w:pPr>
              <w:jc w:val="both"/>
              <w:rPr>
                <w:rFonts w:ascii="Times New Roman" w:hAnsi="Times New Roman" w:cs="Times New Roman"/>
                <w:sz w:val="24"/>
                <w:szCs w:val="24"/>
              </w:rPr>
            </w:pPr>
            <w:r>
              <w:rPr>
                <w:rFonts w:ascii="Times New Roman" w:hAnsi="Times New Roman" w:cs="Times New Roman"/>
                <w:sz w:val="24"/>
                <w:szCs w:val="24"/>
              </w:rPr>
              <w:t>Besaran Dana yang digunakan</w:t>
            </w:r>
          </w:p>
        </w:tc>
      </w:tr>
    </w:tbl>
    <w:p w14:paraId="485EDBC3" w14:textId="77777777" w:rsidR="0007045F" w:rsidRDefault="0007045F" w:rsidP="007E016D">
      <w:pPr>
        <w:widowControl w:val="0"/>
        <w:tabs>
          <w:tab w:val="left" w:pos="1657"/>
        </w:tabs>
        <w:autoSpaceDE w:val="0"/>
        <w:autoSpaceDN w:val="0"/>
        <w:spacing w:before="126" w:after="0" w:line="240" w:lineRule="auto"/>
        <w:jc w:val="both"/>
        <w:rPr>
          <w:rFonts w:ascii="Times New Roman" w:hAnsi="Times New Roman" w:cs="Times New Roman"/>
          <w:sz w:val="24"/>
          <w:szCs w:val="24"/>
          <w:lang w:val="id-ID"/>
        </w:rPr>
      </w:pPr>
    </w:p>
    <w:p w14:paraId="3F1F04E4" w14:textId="4FA758B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BP</w:t>
      </w:r>
    </w:p>
    <w:p w14:paraId="240B6B7B"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PNS</w:t>
      </w:r>
    </w:p>
    <w:p w14:paraId="6527208D" w14:textId="3F44BE2C"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25 Juli 2023, pukul 12.20 – 14.10 WIB</w:t>
      </w:r>
    </w:p>
    <w:p w14:paraId="2918BD61"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69CA5269"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F8626A" w14:paraId="01129636" w14:textId="77777777" w:rsidTr="00522283">
        <w:tc>
          <w:tcPr>
            <w:tcW w:w="1809" w:type="dxa"/>
            <w:shd w:val="clear" w:color="auto" w:fill="548DD4" w:themeFill="text2" w:themeFillTint="99"/>
          </w:tcPr>
          <w:p w14:paraId="20DD781A"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6B553BDC"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3FE64C86"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F8626A" w:rsidRPr="00C934B9" w14:paraId="257DE516" w14:textId="77777777" w:rsidTr="00522283">
        <w:tc>
          <w:tcPr>
            <w:tcW w:w="1809" w:type="dxa"/>
          </w:tcPr>
          <w:p w14:paraId="41194DD0"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02CB0740" w14:textId="77777777" w:rsidR="00F8626A" w:rsidRDefault="00F8626A" w:rsidP="00522283">
            <w:pPr>
              <w:jc w:val="both"/>
              <w:rPr>
                <w:rFonts w:ascii="Times New Roman" w:hAnsi="Times New Roman" w:cs="Times New Roman"/>
                <w:sz w:val="24"/>
                <w:szCs w:val="24"/>
              </w:rPr>
            </w:pPr>
          </w:p>
          <w:p w14:paraId="41E1C34B" w14:textId="77777777" w:rsidR="00F8626A" w:rsidRDefault="00F8626A" w:rsidP="00522283">
            <w:pPr>
              <w:jc w:val="both"/>
              <w:rPr>
                <w:rFonts w:ascii="Times New Roman" w:hAnsi="Times New Roman" w:cs="Times New Roman"/>
                <w:sz w:val="24"/>
                <w:szCs w:val="24"/>
              </w:rPr>
            </w:pPr>
          </w:p>
          <w:p w14:paraId="0D0DF210"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6B0C03CF" w14:textId="77777777" w:rsidR="00F8626A" w:rsidRDefault="00F8626A" w:rsidP="00522283">
            <w:pPr>
              <w:jc w:val="both"/>
              <w:rPr>
                <w:rFonts w:ascii="Times New Roman" w:hAnsi="Times New Roman" w:cs="Times New Roman"/>
                <w:sz w:val="24"/>
                <w:szCs w:val="24"/>
              </w:rPr>
            </w:pPr>
          </w:p>
          <w:p w14:paraId="46FB1EA6" w14:textId="77777777" w:rsidR="00F8626A" w:rsidRDefault="00F8626A" w:rsidP="00522283">
            <w:pPr>
              <w:jc w:val="both"/>
              <w:rPr>
                <w:rFonts w:ascii="Times New Roman" w:hAnsi="Times New Roman" w:cs="Times New Roman"/>
                <w:sz w:val="24"/>
                <w:szCs w:val="24"/>
              </w:rPr>
            </w:pPr>
          </w:p>
          <w:p w14:paraId="2AD3A949" w14:textId="77777777" w:rsidR="00F8626A" w:rsidRDefault="00F8626A" w:rsidP="00522283">
            <w:pPr>
              <w:jc w:val="both"/>
              <w:rPr>
                <w:rFonts w:ascii="Times New Roman" w:hAnsi="Times New Roman" w:cs="Times New Roman"/>
                <w:sz w:val="24"/>
                <w:szCs w:val="24"/>
              </w:rPr>
            </w:pPr>
          </w:p>
          <w:p w14:paraId="15122D57" w14:textId="77777777" w:rsidR="00F8626A" w:rsidRDefault="00F8626A" w:rsidP="00522283">
            <w:pPr>
              <w:jc w:val="both"/>
              <w:rPr>
                <w:rFonts w:ascii="Times New Roman" w:hAnsi="Times New Roman" w:cs="Times New Roman"/>
                <w:sz w:val="24"/>
                <w:szCs w:val="24"/>
              </w:rPr>
            </w:pPr>
          </w:p>
          <w:p w14:paraId="75621195" w14:textId="77777777" w:rsidR="00F8626A" w:rsidRDefault="00F8626A" w:rsidP="00522283">
            <w:pPr>
              <w:jc w:val="both"/>
              <w:rPr>
                <w:rFonts w:ascii="Times New Roman" w:hAnsi="Times New Roman" w:cs="Times New Roman"/>
                <w:sz w:val="24"/>
                <w:szCs w:val="24"/>
              </w:rPr>
            </w:pPr>
          </w:p>
          <w:p w14:paraId="4E497D0F" w14:textId="77777777" w:rsidR="00F8626A" w:rsidRDefault="00F8626A" w:rsidP="00522283">
            <w:pPr>
              <w:jc w:val="both"/>
              <w:rPr>
                <w:rFonts w:ascii="Times New Roman" w:hAnsi="Times New Roman" w:cs="Times New Roman"/>
                <w:sz w:val="24"/>
                <w:szCs w:val="24"/>
              </w:rPr>
            </w:pPr>
          </w:p>
          <w:p w14:paraId="744F9312" w14:textId="77777777" w:rsidR="00F8626A" w:rsidRDefault="00F8626A" w:rsidP="00522283">
            <w:pPr>
              <w:jc w:val="both"/>
              <w:rPr>
                <w:rFonts w:ascii="Times New Roman" w:hAnsi="Times New Roman" w:cs="Times New Roman"/>
                <w:sz w:val="24"/>
                <w:szCs w:val="24"/>
              </w:rPr>
            </w:pPr>
          </w:p>
          <w:p w14:paraId="2BCA0596" w14:textId="77777777" w:rsidR="00F8626A" w:rsidRDefault="00F8626A" w:rsidP="00522283">
            <w:pPr>
              <w:jc w:val="both"/>
              <w:rPr>
                <w:rFonts w:ascii="Times New Roman" w:hAnsi="Times New Roman" w:cs="Times New Roman"/>
                <w:sz w:val="24"/>
                <w:szCs w:val="24"/>
              </w:rPr>
            </w:pPr>
          </w:p>
          <w:p w14:paraId="004522A3" w14:textId="77777777" w:rsidR="00F8626A" w:rsidRDefault="00F8626A" w:rsidP="00522283">
            <w:pPr>
              <w:jc w:val="both"/>
              <w:rPr>
                <w:rFonts w:ascii="Times New Roman" w:hAnsi="Times New Roman" w:cs="Times New Roman"/>
                <w:sz w:val="24"/>
                <w:szCs w:val="24"/>
              </w:rPr>
            </w:pPr>
          </w:p>
          <w:p w14:paraId="774E8434" w14:textId="77777777" w:rsidR="00F8626A" w:rsidRDefault="00F8626A" w:rsidP="00522283">
            <w:pPr>
              <w:jc w:val="both"/>
              <w:rPr>
                <w:rFonts w:ascii="Times New Roman" w:hAnsi="Times New Roman" w:cs="Times New Roman"/>
                <w:sz w:val="24"/>
                <w:szCs w:val="24"/>
              </w:rPr>
            </w:pPr>
          </w:p>
          <w:p w14:paraId="1A32B98D" w14:textId="77777777" w:rsidR="00F8626A" w:rsidRDefault="00F8626A" w:rsidP="00522283">
            <w:pPr>
              <w:jc w:val="both"/>
              <w:rPr>
                <w:rFonts w:ascii="Times New Roman" w:hAnsi="Times New Roman" w:cs="Times New Roman"/>
                <w:sz w:val="24"/>
                <w:szCs w:val="24"/>
              </w:rPr>
            </w:pPr>
          </w:p>
          <w:p w14:paraId="2705256C"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0B7979DA" w14:textId="77777777" w:rsidR="00F8626A" w:rsidRDefault="00F8626A" w:rsidP="00522283">
            <w:pPr>
              <w:jc w:val="both"/>
              <w:rPr>
                <w:rFonts w:ascii="Times New Roman" w:hAnsi="Times New Roman" w:cs="Times New Roman"/>
                <w:sz w:val="24"/>
                <w:szCs w:val="24"/>
              </w:rPr>
            </w:pPr>
          </w:p>
          <w:p w14:paraId="4E445CF6" w14:textId="77777777" w:rsidR="00F8626A" w:rsidRDefault="00F8626A" w:rsidP="00522283">
            <w:pPr>
              <w:jc w:val="both"/>
              <w:rPr>
                <w:rFonts w:ascii="Times New Roman" w:hAnsi="Times New Roman" w:cs="Times New Roman"/>
                <w:sz w:val="24"/>
                <w:szCs w:val="24"/>
              </w:rPr>
            </w:pPr>
          </w:p>
          <w:p w14:paraId="2FAF2F1F" w14:textId="77777777" w:rsidR="00F8626A" w:rsidRDefault="00F8626A" w:rsidP="00522283">
            <w:pPr>
              <w:jc w:val="both"/>
              <w:rPr>
                <w:rFonts w:ascii="Times New Roman" w:hAnsi="Times New Roman" w:cs="Times New Roman"/>
                <w:sz w:val="24"/>
                <w:szCs w:val="24"/>
              </w:rPr>
            </w:pPr>
          </w:p>
          <w:p w14:paraId="6EAF855C"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5E9C171A" w14:textId="77777777" w:rsidR="00F8626A" w:rsidRDefault="00F8626A" w:rsidP="00522283">
            <w:pPr>
              <w:jc w:val="both"/>
              <w:rPr>
                <w:rFonts w:ascii="Times New Roman" w:hAnsi="Times New Roman" w:cs="Times New Roman"/>
                <w:sz w:val="24"/>
                <w:szCs w:val="24"/>
              </w:rPr>
            </w:pPr>
          </w:p>
          <w:p w14:paraId="252F23E1" w14:textId="77777777" w:rsidR="00F8626A" w:rsidRDefault="00F8626A" w:rsidP="00522283">
            <w:pPr>
              <w:jc w:val="both"/>
              <w:rPr>
                <w:rFonts w:ascii="Times New Roman" w:hAnsi="Times New Roman" w:cs="Times New Roman"/>
                <w:sz w:val="24"/>
                <w:szCs w:val="24"/>
              </w:rPr>
            </w:pPr>
          </w:p>
          <w:p w14:paraId="1C8023A4" w14:textId="77777777" w:rsidR="00F8626A" w:rsidRDefault="00F8626A" w:rsidP="00522283">
            <w:pPr>
              <w:jc w:val="both"/>
              <w:rPr>
                <w:rFonts w:ascii="Times New Roman" w:hAnsi="Times New Roman" w:cs="Times New Roman"/>
                <w:sz w:val="24"/>
                <w:szCs w:val="24"/>
              </w:rPr>
            </w:pPr>
          </w:p>
          <w:p w14:paraId="7AE40731" w14:textId="77777777" w:rsidR="00F8626A" w:rsidRDefault="00F8626A" w:rsidP="00522283">
            <w:pPr>
              <w:jc w:val="both"/>
              <w:rPr>
                <w:rFonts w:ascii="Times New Roman" w:hAnsi="Times New Roman" w:cs="Times New Roman"/>
                <w:sz w:val="24"/>
                <w:szCs w:val="24"/>
              </w:rPr>
            </w:pPr>
          </w:p>
          <w:p w14:paraId="18F4E0FC" w14:textId="77777777" w:rsidR="00F8626A" w:rsidRDefault="00F8626A" w:rsidP="00522283">
            <w:pPr>
              <w:jc w:val="both"/>
              <w:rPr>
                <w:rFonts w:ascii="Times New Roman" w:hAnsi="Times New Roman" w:cs="Times New Roman"/>
                <w:sz w:val="24"/>
                <w:szCs w:val="24"/>
              </w:rPr>
            </w:pPr>
          </w:p>
          <w:p w14:paraId="0567D288" w14:textId="77777777" w:rsidR="00F8626A" w:rsidRDefault="00F8626A" w:rsidP="00522283">
            <w:pPr>
              <w:jc w:val="both"/>
              <w:rPr>
                <w:rFonts w:ascii="Times New Roman" w:hAnsi="Times New Roman" w:cs="Times New Roman"/>
                <w:sz w:val="24"/>
                <w:szCs w:val="24"/>
              </w:rPr>
            </w:pPr>
          </w:p>
          <w:p w14:paraId="7B045A9C" w14:textId="77777777" w:rsidR="00F8626A" w:rsidRDefault="00F8626A" w:rsidP="00522283">
            <w:pPr>
              <w:jc w:val="both"/>
              <w:rPr>
                <w:rFonts w:ascii="Times New Roman" w:hAnsi="Times New Roman" w:cs="Times New Roman"/>
                <w:sz w:val="24"/>
                <w:szCs w:val="24"/>
              </w:rPr>
            </w:pPr>
          </w:p>
          <w:p w14:paraId="7114FD24" w14:textId="77777777" w:rsidR="00F8626A" w:rsidRDefault="00F8626A" w:rsidP="00522283">
            <w:pPr>
              <w:jc w:val="both"/>
              <w:rPr>
                <w:rFonts w:ascii="Times New Roman" w:hAnsi="Times New Roman" w:cs="Times New Roman"/>
                <w:sz w:val="24"/>
                <w:szCs w:val="24"/>
              </w:rPr>
            </w:pPr>
          </w:p>
          <w:p w14:paraId="4D4052A0" w14:textId="77777777" w:rsidR="00F8626A" w:rsidRDefault="00F8626A" w:rsidP="00522283">
            <w:pPr>
              <w:jc w:val="both"/>
              <w:rPr>
                <w:rFonts w:ascii="Times New Roman" w:hAnsi="Times New Roman" w:cs="Times New Roman"/>
                <w:sz w:val="24"/>
                <w:szCs w:val="24"/>
              </w:rPr>
            </w:pPr>
          </w:p>
          <w:p w14:paraId="37AEAA6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42CC08EF" w14:textId="77777777" w:rsidR="00F8626A" w:rsidRDefault="00F8626A" w:rsidP="00522283">
            <w:pPr>
              <w:jc w:val="both"/>
              <w:rPr>
                <w:rFonts w:ascii="Times New Roman" w:hAnsi="Times New Roman" w:cs="Times New Roman"/>
                <w:sz w:val="24"/>
                <w:szCs w:val="24"/>
              </w:rPr>
            </w:pPr>
          </w:p>
          <w:p w14:paraId="287F98A9" w14:textId="77777777" w:rsidR="00F8626A" w:rsidRDefault="00F8626A" w:rsidP="00522283">
            <w:pPr>
              <w:jc w:val="both"/>
              <w:rPr>
                <w:rFonts w:ascii="Times New Roman" w:hAnsi="Times New Roman" w:cs="Times New Roman"/>
                <w:sz w:val="24"/>
                <w:szCs w:val="24"/>
              </w:rPr>
            </w:pPr>
          </w:p>
          <w:p w14:paraId="42104B1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061D4D9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Siapa pengelola dana untuk penanganan </w:t>
            </w:r>
            <w:r w:rsidRPr="004005A5">
              <w:rPr>
                <w:rFonts w:ascii="Times New Roman" w:hAnsi="Times New Roman" w:cs="Times New Roman"/>
                <w:i/>
                <w:sz w:val="24"/>
                <w:szCs w:val="24"/>
              </w:rPr>
              <w:t>Covid-19</w:t>
            </w:r>
            <w:r>
              <w:rPr>
                <w:rFonts w:ascii="Times New Roman" w:hAnsi="Times New Roman" w:cs="Times New Roman"/>
                <w:sz w:val="24"/>
                <w:szCs w:val="24"/>
              </w:rPr>
              <w:t xml:space="preserve"> yang telah diterima oleh desa?</w:t>
            </w:r>
          </w:p>
          <w:p w14:paraId="2D36F92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Untuk pengelola dana pada saat pandemi, baik yang dari dana desa maupun PAD itu pamong/perangkat desa tersebut. Yang bertanggungjawab ya kepala desanya, sama tim yang dibawahinya yaitu gugus tugas mba. Pemerintah sebagai pengampu kegiatan yang sedang dikelola desa, namun untuk masalah keuangannya ya tetap yang ngampu itu bendahara desa.</w:t>
            </w:r>
          </w:p>
          <w:p w14:paraId="3100BF0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Kalau untuk proses perencanaan anggarannya sih itu bagaimana pak?</w:t>
            </w:r>
          </w:p>
          <w:p w14:paraId="04AC7CE8"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Ditahun 2020 untuk proses perencanaan yang diperuntukkan untuk penanganan </w:t>
            </w:r>
            <w:r w:rsidRPr="00F46303">
              <w:rPr>
                <w:rFonts w:ascii="Times New Roman" w:hAnsi="Times New Roman" w:cs="Times New Roman"/>
                <w:i/>
                <w:sz w:val="24"/>
                <w:szCs w:val="24"/>
              </w:rPr>
              <w:t>Covid-19</w:t>
            </w:r>
            <w:r>
              <w:rPr>
                <w:rFonts w:ascii="Times New Roman" w:hAnsi="Times New Roman" w:cs="Times New Roman"/>
                <w:sz w:val="24"/>
                <w:szCs w:val="24"/>
              </w:rPr>
              <w:t xml:space="preserve"> </w:t>
            </w:r>
            <w:r>
              <w:rPr>
                <w:rFonts w:ascii="Times New Roman" w:hAnsi="Times New Roman" w:cs="Times New Roman"/>
                <w:sz w:val="24"/>
                <w:szCs w:val="24"/>
              </w:rPr>
              <w:lastRenderedPageBreak/>
              <w:t>sendiri, mengalami 2-5 kali revisi anggaran mba, hal ini karena setiap desa harus mengikuti intruksi yang dikeluarkan oleh Pemerintah Daerah, sehingga mau tidak mau desa  harus mengikuti revisi tersebut, meskipun terbilang cukup berat.</w:t>
            </w:r>
          </w:p>
          <w:p w14:paraId="68408734"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Untuk prioritas penggunaan anggarannya sendiri itu bagaimana pak?</w:t>
            </w:r>
          </w:p>
          <w:p w14:paraId="0E8FB534"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Kalau prioritas dimasa pandemi ya jelas untuk penanganan </w:t>
            </w:r>
            <w:r w:rsidRPr="00150FA4">
              <w:rPr>
                <w:rFonts w:ascii="Times New Roman" w:hAnsi="Times New Roman" w:cs="Times New Roman"/>
                <w:i/>
                <w:sz w:val="24"/>
                <w:szCs w:val="24"/>
              </w:rPr>
              <w:t>Covid</w:t>
            </w:r>
            <w:r>
              <w:rPr>
                <w:rFonts w:ascii="Times New Roman" w:hAnsi="Times New Roman" w:cs="Times New Roman"/>
                <w:sz w:val="24"/>
                <w:szCs w:val="24"/>
              </w:rPr>
              <w:t xml:space="preserve">  mba, tetapi </w:t>
            </w:r>
            <w:r w:rsidRPr="00150FA4">
              <w:rPr>
                <w:rFonts w:ascii="Times New Roman" w:hAnsi="Times New Roman" w:cs="Times New Roman"/>
                <w:i/>
                <w:sz w:val="24"/>
                <w:szCs w:val="24"/>
              </w:rPr>
              <w:t>Covid</w:t>
            </w:r>
            <w:r>
              <w:rPr>
                <w:rFonts w:ascii="Times New Roman" w:hAnsi="Times New Roman" w:cs="Times New Roman"/>
                <w:sz w:val="24"/>
                <w:szCs w:val="24"/>
              </w:rPr>
              <w:t xml:space="preserve"> kan masuknya sekitar bulan maret, sudah agak menengah. Jadi, kalau ada desa yang sudah berlari dengan kegiatan lain, ya tidak bisa disalahkan. Yang penting sudah terealisasi, dan sisa anggarannya harus digunakan untuk penanganan </w:t>
            </w:r>
            <w:r w:rsidRPr="00150FA4">
              <w:rPr>
                <w:rFonts w:ascii="Times New Roman" w:hAnsi="Times New Roman" w:cs="Times New Roman"/>
                <w:i/>
                <w:sz w:val="24"/>
                <w:szCs w:val="24"/>
              </w:rPr>
              <w:t>Covid-19</w:t>
            </w:r>
            <w:r>
              <w:rPr>
                <w:rFonts w:ascii="Times New Roman" w:hAnsi="Times New Roman" w:cs="Times New Roman"/>
                <w:sz w:val="24"/>
                <w:szCs w:val="24"/>
              </w:rPr>
              <w:t>.</w:t>
            </w:r>
          </w:p>
        </w:tc>
        <w:tc>
          <w:tcPr>
            <w:tcW w:w="2977" w:type="dxa"/>
          </w:tcPr>
          <w:p w14:paraId="3A27412A"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Pengelola dana saat pandemi</w:t>
            </w:r>
          </w:p>
          <w:p w14:paraId="0EFBC7B8" w14:textId="77777777" w:rsidR="00F8626A" w:rsidRDefault="00F8626A" w:rsidP="00522283">
            <w:pPr>
              <w:jc w:val="both"/>
              <w:rPr>
                <w:rFonts w:ascii="Times New Roman" w:hAnsi="Times New Roman" w:cs="Times New Roman"/>
                <w:sz w:val="24"/>
                <w:szCs w:val="24"/>
              </w:rPr>
            </w:pPr>
          </w:p>
          <w:p w14:paraId="6C29A10D" w14:textId="77777777" w:rsidR="00F8626A" w:rsidRDefault="00F8626A" w:rsidP="00522283">
            <w:pPr>
              <w:jc w:val="both"/>
              <w:rPr>
                <w:rFonts w:ascii="Times New Roman" w:hAnsi="Times New Roman" w:cs="Times New Roman"/>
                <w:sz w:val="24"/>
                <w:szCs w:val="24"/>
              </w:rPr>
            </w:pPr>
          </w:p>
          <w:p w14:paraId="14146D4E" w14:textId="77777777" w:rsidR="00F8626A" w:rsidRDefault="00F8626A" w:rsidP="00522283">
            <w:pPr>
              <w:jc w:val="both"/>
              <w:rPr>
                <w:rFonts w:ascii="Times New Roman" w:hAnsi="Times New Roman" w:cs="Times New Roman"/>
                <w:sz w:val="24"/>
                <w:szCs w:val="24"/>
              </w:rPr>
            </w:pPr>
          </w:p>
          <w:p w14:paraId="6EB20D4B" w14:textId="77777777" w:rsidR="00F8626A" w:rsidRDefault="00F8626A" w:rsidP="00522283">
            <w:pPr>
              <w:jc w:val="both"/>
              <w:rPr>
                <w:rFonts w:ascii="Times New Roman" w:hAnsi="Times New Roman" w:cs="Times New Roman"/>
                <w:sz w:val="24"/>
                <w:szCs w:val="24"/>
              </w:rPr>
            </w:pPr>
          </w:p>
          <w:p w14:paraId="3FB4ECC8" w14:textId="77777777" w:rsidR="00F8626A" w:rsidRDefault="00F8626A" w:rsidP="00522283">
            <w:pPr>
              <w:jc w:val="both"/>
              <w:rPr>
                <w:rFonts w:ascii="Times New Roman" w:hAnsi="Times New Roman" w:cs="Times New Roman"/>
                <w:sz w:val="24"/>
                <w:szCs w:val="24"/>
              </w:rPr>
            </w:pPr>
          </w:p>
          <w:p w14:paraId="1AEC9C49" w14:textId="77777777" w:rsidR="00F8626A" w:rsidRDefault="00F8626A" w:rsidP="00522283">
            <w:pPr>
              <w:jc w:val="both"/>
              <w:rPr>
                <w:rFonts w:ascii="Times New Roman" w:hAnsi="Times New Roman" w:cs="Times New Roman"/>
                <w:sz w:val="24"/>
                <w:szCs w:val="24"/>
              </w:rPr>
            </w:pPr>
          </w:p>
          <w:p w14:paraId="02345804" w14:textId="77777777" w:rsidR="00F8626A" w:rsidRDefault="00F8626A" w:rsidP="00522283">
            <w:pPr>
              <w:jc w:val="both"/>
              <w:rPr>
                <w:rFonts w:ascii="Times New Roman" w:hAnsi="Times New Roman" w:cs="Times New Roman"/>
                <w:sz w:val="24"/>
                <w:szCs w:val="24"/>
              </w:rPr>
            </w:pPr>
          </w:p>
          <w:p w14:paraId="2D214D79" w14:textId="77777777" w:rsidR="00F8626A" w:rsidRDefault="00F8626A" w:rsidP="00522283">
            <w:pPr>
              <w:jc w:val="both"/>
              <w:rPr>
                <w:rFonts w:ascii="Times New Roman" w:hAnsi="Times New Roman" w:cs="Times New Roman"/>
                <w:sz w:val="24"/>
                <w:szCs w:val="24"/>
              </w:rPr>
            </w:pPr>
          </w:p>
          <w:p w14:paraId="71A5E164" w14:textId="77777777" w:rsidR="00F8626A" w:rsidRDefault="00F8626A" w:rsidP="00522283">
            <w:pPr>
              <w:jc w:val="both"/>
              <w:rPr>
                <w:rFonts w:ascii="Times New Roman" w:hAnsi="Times New Roman" w:cs="Times New Roman"/>
                <w:sz w:val="24"/>
                <w:szCs w:val="24"/>
              </w:rPr>
            </w:pPr>
          </w:p>
          <w:p w14:paraId="03C4A049" w14:textId="77777777" w:rsidR="00F8626A" w:rsidRDefault="00F8626A" w:rsidP="00522283">
            <w:pPr>
              <w:jc w:val="both"/>
              <w:rPr>
                <w:rFonts w:ascii="Times New Roman" w:hAnsi="Times New Roman" w:cs="Times New Roman"/>
                <w:sz w:val="24"/>
                <w:szCs w:val="24"/>
              </w:rPr>
            </w:pPr>
          </w:p>
          <w:p w14:paraId="2945B3D0" w14:textId="77777777" w:rsidR="00F8626A" w:rsidRDefault="00F8626A" w:rsidP="00522283">
            <w:pPr>
              <w:jc w:val="both"/>
              <w:rPr>
                <w:rFonts w:ascii="Times New Roman" w:hAnsi="Times New Roman" w:cs="Times New Roman"/>
                <w:sz w:val="24"/>
                <w:szCs w:val="24"/>
              </w:rPr>
            </w:pPr>
          </w:p>
          <w:p w14:paraId="720FFB3D" w14:textId="77777777" w:rsidR="00F8626A" w:rsidRDefault="00F8626A" w:rsidP="00522283">
            <w:pPr>
              <w:jc w:val="both"/>
              <w:rPr>
                <w:rFonts w:ascii="Times New Roman" w:hAnsi="Times New Roman" w:cs="Times New Roman"/>
                <w:sz w:val="24"/>
                <w:szCs w:val="24"/>
              </w:rPr>
            </w:pPr>
          </w:p>
          <w:p w14:paraId="6A265AB4" w14:textId="77777777" w:rsidR="00F8626A" w:rsidRDefault="00F8626A" w:rsidP="00522283">
            <w:pPr>
              <w:jc w:val="both"/>
              <w:rPr>
                <w:rFonts w:ascii="Times New Roman" w:hAnsi="Times New Roman" w:cs="Times New Roman"/>
                <w:sz w:val="24"/>
                <w:szCs w:val="24"/>
              </w:rPr>
            </w:pPr>
          </w:p>
          <w:p w14:paraId="5C729BD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Perencanaan Anggaran</w:t>
            </w:r>
          </w:p>
          <w:p w14:paraId="33D2130D" w14:textId="77777777" w:rsidR="00F8626A" w:rsidRDefault="00F8626A" w:rsidP="00522283">
            <w:pPr>
              <w:jc w:val="both"/>
              <w:rPr>
                <w:rFonts w:ascii="Times New Roman" w:hAnsi="Times New Roman" w:cs="Times New Roman"/>
                <w:sz w:val="24"/>
                <w:szCs w:val="24"/>
              </w:rPr>
            </w:pPr>
          </w:p>
          <w:p w14:paraId="1D31A22E" w14:textId="77777777" w:rsidR="00F8626A" w:rsidRDefault="00F8626A" w:rsidP="00522283">
            <w:pPr>
              <w:jc w:val="both"/>
              <w:rPr>
                <w:rFonts w:ascii="Times New Roman" w:hAnsi="Times New Roman" w:cs="Times New Roman"/>
                <w:sz w:val="24"/>
                <w:szCs w:val="24"/>
              </w:rPr>
            </w:pPr>
          </w:p>
          <w:p w14:paraId="14278AFE" w14:textId="77777777" w:rsidR="00F8626A" w:rsidRDefault="00F8626A" w:rsidP="00522283">
            <w:pPr>
              <w:jc w:val="both"/>
              <w:rPr>
                <w:rFonts w:ascii="Times New Roman" w:hAnsi="Times New Roman" w:cs="Times New Roman"/>
                <w:sz w:val="24"/>
                <w:szCs w:val="24"/>
              </w:rPr>
            </w:pPr>
          </w:p>
          <w:p w14:paraId="4C0BE24D" w14:textId="77777777" w:rsidR="00F8626A" w:rsidRDefault="00F8626A" w:rsidP="00522283">
            <w:pPr>
              <w:jc w:val="both"/>
              <w:rPr>
                <w:rFonts w:ascii="Times New Roman" w:hAnsi="Times New Roman" w:cs="Times New Roman"/>
                <w:sz w:val="24"/>
                <w:szCs w:val="24"/>
              </w:rPr>
            </w:pPr>
          </w:p>
          <w:p w14:paraId="7EF58E5E" w14:textId="77777777" w:rsidR="00F8626A" w:rsidRDefault="00F8626A" w:rsidP="00522283">
            <w:pPr>
              <w:jc w:val="both"/>
              <w:rPr>
                <w:rFonts w:ascii="Times New Roman" w:hAnsi="Times New Roman" w:cs="Times New Roman"/>
                <w:sz w:val="24"/>
                <w:szCs w:val="24"/>
              </w:rPr>
            </w:pPr>
          </w:p>
          <w:p w14:paraId="2D63A9A8" w14:textId="77777777" w:rsidR="00F8626A" w:rsidRDefault="00F8626A" w:rsidP="00522283">
            <w:pPr>
              <w:jc w:val="both"/>
              <w:rPr>
                <w:rFonts w:ascii="Times New Roman" w:hAnsi="Times New Roman" w:cs="Times New Roman"/>
                <w:sz w:val="24"/>
                <w:szCs w:val="24"/>
              </w:rPr>
            </w:pPr>
          </w:p>
          <w:p w14:paraId="63704F19" w14:textId="77777777" w:rsidR="00F8626A" w:rsidRDefault="00F8626A" w:rsidP="00522283">
            <w:pPr>
              <w:jc w:val="both"/>
              <w:rPr>
                <w:rFonts w:ascii="Times New Roman" w:hAnsi="Times New Roman" w:cs="Times New Roman"/>
                <w:sz w:val="24"/>
                <w:szCs w:val="24"/>
              </w:rPr>
            </w:pPr>
          </w:p>
          <w:p w14:paraId="66974D58" w14:textId="77777777" w:rsidR="00F8626A" w:rsidRDefault="00F8626A" w:rsidP="00522283">
            <w:pPr>
              <w:jc w:val="both"/>
              <w:rPr>
                <w:rFonts w:ascii="Times New Roman" w:hAnsi="Times New Roman" w:cs="Times New Roman"/>
                <w:sz w:val="24"/>
                <w:szCs w:val="24"/>
              </w:rPr>
            </w:pPr>
          </w:p>
          <w:p w14:paraId="557F0BF3" w14:textId="77777777" w:rsidR="00F8626A" w:rsidRDefault="00F8626A" w:rsidP="00522283">
            <w:pPr>
              <w:jc w:val="both"/>
              <w:rPr>
                <w:rFonts w:ascii="Times New Roman" w:hAnsi="Times New Roman" w:cs="Times New Roman"/>
                <w:sz w:val="24"/>
                <w:szCs w:val="24"/>
              </w:rPr>
            </w:pPr>
          </w:p>
          <w:p w14:paraId="05FA4119" w14:textId="77777777" w:rsidR="00F8626A" w:rsidRDefault="00F8626A" w:rsidP="00522283">
            <w:pPr>
              <w:jc w:val="both"/>
              <w:rPr>
                <w:rFonts w:ascii="Times New Roman" w:hAnsi="Times New Roman" w:cs="Times New Roman"/>
                <w:sz w:val="24"/>
                <w:szCs w:val="24"/>
              </w:rPr>
            </w:pPr>
          </w:p>
          <w:p w14:paraId="6CA00B0F" w14:textId="77777777" w:rsidR="00F8626A" w:rsidRDefault="00F8626A" w:rsidP="00522283">
            <w:pPr>
              <w:jc w:val="both"/>
              <w:rPr>
                <w:rFonts w:ascii="Times New Roman" w:hAnsi="Times New Roman" w:cs="Times New Roman"/>
                <w:sz w:val="24"/>
                <w:szCs w:val="24"/>
              </w:rPr>
            </w:pPr>
          </w:p>
          <w:p w14:paraId="52D53A61" w14:textId="77777777" w:rsidR="00F8626A" w:rsidRDefault="00F8626A" w:rsidP="00522283">
            <w:pPr>
              <w:jc w:val="both"/>
              <w:rPr>
                <w:rFonts w:ascii="Times New Roman" w:hAnsi="Times New Roman" w:cs="Times New Roman"/>
                <w:sz w:val="24"/>
                <w:szCs w:val="24"/>
              </w:rPr>
            </w:pPr>
          </w:p>
          <w:p w14:paraId="592D85DC" w14:textId="77777777" w:rsidR="00F8626A" w:rsidRDefault="00F8626A" w:rsidP="00522283">
            <w:pPr>
              <w:jc w:val="both"/>
              <w:rPr>
                <w:rFonts w:ascii="Times New Roman" w:hAnsi="Times New Roman" w:cs="Times New Roman"/>
                <w:sz w:val="24"/>
                <w:szCs w:val="24"/>
              </w:rPr>
            </w:pPr>
          </w:p>
          <w:p w14:paraId="427534F8" w14:textId="77777777" w:rsidR="00F8626A" w:rsidRPr="00C934B9" w:rsidRDefault="00F8626A" w:rsidP="00522283">
            <w:pPr>
              <w:jc w:val="both"/>
              <w:rPr>
                <w:rFonts w:ascii="Times New Roman" w:hAnsi="Times New Roman" w:cs="Times New Roman"/>
                <w:sz w:val="24"/>
                <w:szCs w:val="24"/>
              </w:rPr>
            </w:pPr>
            <w:r>
              <w:rPr>
                <w:rFonts w:ascii="Times New Roman" w:hAnsi="Times New Roman" w:cs="Times New Roman"/>
                <w:sz w:val="24"/>
                <w:szCs w:val="24"/>
              </w:rPr>
              <w:t>Prioritas Penggunaan Anggaran</w:t>
            </w:r>
          </w:p>
        </w:tc>
      </w:tr>
    </w:tbl>
    <w:p w14:paraId="7A21B3F5" w14:textId="77777777" w:rsidR="0007045F" w:rsidRDefault="0007045F" w:rsidP="007E016D">
      <w:pPr>
        <w:widowControl w:val="0"/>
        <w:tabs>
          <w:tab w:val="left" w:pos="1657"/>
        </w:tabs>
        <w:autoSpaceDE w:val="0"/>
        <w:autoSpaceDN w:val="0"/>
        <w:spacing w:before="126" w:after="0" w:line="240" w:lineRule="auto"/>
        <w:jc w:val="both"/>
        <w:rPr>
          <w:rFonts w:ascii="Times New Roman" w:hAnsi="Times New Roman" w:cs="Times New Roman"/>
          <w:b/>
          <w:sz w:val="24"/>
          <w:szCs w:val="24"/>
          <w:lang w:val="id-ID"/>
        </w:rPr>
      </w:pPr>
    </w:p>
    <w:p w14:paraId="03309225" w14:textId="481278A1"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M</w:t>
      </w:r>
    </w:p>
    <w:p w14:paraId="79634325" w14:textId="6A754579"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Kepala Desa</w:t>
      </w:r>
    </w:p>
    <w:p w14:paraId="7013DB00" w14:textId="10E9C43A"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10 Agustus 2023, pukul 12.35 – 14.40 WIB</w:t>
      </w:r>
    </w:p>
    <w:p w14:paraId="44C589CF"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3ABD4364"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F8626A" w14:paraId="28D8F757" w14:textId="77777777" w:rsidTr="00522283">
        <w:tc>
          <w:tcPr>
            <w:tcW w:w="1809" w:type="dxa"/>
            <w:shd w:val="clear" w:color="auto" w:fill="548DD4" w:themeFill="text2" w:themeFillTint="99"/>
          </w:tcPr>
          <w:p w14:paraId="39F7E510"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761B78BE"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16F3FA60"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F8626A" w:rsidRPr="00C934B9" w14:paraId="3C343B1A" w14:textId="77777777" w:rsidTr="00522283">
        <w:tc>
          <w:tcPr>
            <w:tcW w:w="1809" w:type="dxa"/>
          </w:tcPr>
          <w:p w14:paraId="26957C81"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4FD627AB" w14:textId="77777777" w:rsidR="00F8626A" w:rsidRDefault="00F8626A" w:rsidP="00522283">
            <w:pPr>
              <w:jc w:val="both"/>
              <w:rPr>
                <w:rFonts w:ascii="Times New Roman" w:hAnsi="Times New Roman" w:cs="Times New Roman"/>
                <w:sz w:val="24"/>
                <w:szCs w:val="24"/>
              </w:rPr>
            </w:pPr>
          </w:p>
          <w:p w14:paraId="65BCBDE9" w14:textId="77777777" w:rsidR="00F8626A" w:rsidRDefault="00F8626A" w:rsidP="00522283">
            <w:pPr>
              <w:jc w:val="both"/>
              <w:rPr>
                <w:rFonts w:ascii="Times New Roman" w:hAnsi="Times New Roman" w:cs="Times New Roman"/>
                <w:sz w:val="24"/>
                <w:szCs w:val="24"/>
              </w:rPr>
            </w:pPr>
          </w:p>
          <w:p w14:paraId="14CE77FA"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4FDD6D9D" w14:textId="77777777" w:rsidR="00F8626A" w:rsidRDefault="00F8626A" w:rsidP="00522283">
            <w:pPr>
              <w:jc w:val="both"/>
              <w:rPr>
                <w:rFonts w:ascii="Times New Roman" w:hAnsi="Times New Roman" w:cs="Times New Roman"/>
                <w:sz w:val="24"/>
                <w:szCs w:val="24"/>
              </w:rPr>
            </w:pPr>
          </w:p>
          <w:p w14:paraId="7CC2F7EC" w14:textId="77777777" w:rsidR="00F8626A" w:rsidRDefault="00F8626A" w:rsidP="00522283">
            <w:pPr>
              <w:jc w:val="both"/>
              <w:rPr>
                <w:rFonts w:ascii="Times New Roman" w:hAnsi="Times New Roman" w:cs="Times New Roman"/>
                <w:sz w:val="24"/>
                <w:szCs w:val="24"/>
              </w:rPr>
            </w:pPr>
          </w:p>
          <w:p w14:paraId="5EAE1B68" w14:textId="77777777" w:rsidR="00F8626A" w:rsidRDefault="00F8626A" w:rsidP="00522283">
            <w:pPr>
              <w:jc w:val="both"/>
              <w:rPr>
                <w:rFonts w:ascii="Times New Roman" w:hAnsi="Times New Roman" w:cs="Times New Roman"/>
                <w:sz w:val="24"/>
                <w:szCs w:val="24"/>
              </w:rPr>
            </w:pPr>
          </w:p>
          <w:p w14:paraId="585E5C97" w14:textId="77777777" w:rsidR="00F8626A" w:rsidRDefault="00F8626A" w:rsidP="00522283">
            <w:pPr>
              <w:jc w:val="both"/>
              <w:rPr>
                <w:rFonts w:ascii="Times New Roman" w:hAnsi="Times New Roman" w:cs="Times New Roman"/>
                <w:sz w:val="24"/>
                <w:szCs w:val="24"/>
              </w:rPr>
            </w:pPr>
          </w:p>
          <w:p w14:paraId="3712F7B4" w14:textId="77777777" w:rsidR="00F8626A" w:rsidRDefault="00F8626A" w:rsidP="00522283">
            <w:pPr>
              <w:jc w:val="both"/>
              <w:rPr>
                <w:rFonts w:ascii="Times New Roman" w:hAnsi="Times New Roman" w:cs="Times New Roman"/>
                <w:sz w:val="24"/>
                <w:szCs w:val="24"/>
              </w:rPr>
            </w:pPr>
          </w:p>
          <w:p w14:paraId="6DB58EFA" w14:textId="77777777" w:rsidR="00F8626A" w:rsidRDefault="00F8626A" w:rsidP="00522283">
            <w:pPr>
              <w:jc w:val="both"/>
              <w:rPr>
                <w:rFonts w:ascii="Times New Roman" w:hAnsi="Times New Roman" w:cs="Times New Roman"/>
                <w:sz w:val="24"/>
                <w:szCs w:val="24"/>
              </w:rPr>
            </w:pPr>
          </w:p>
          <w:p w14:paraId="693AFDCF" w14:textId="77777777" w:rsidR="00F8626A" w:rsidRDefault="00F8626A" w:rsidP="00522283">
            <w:pPr>
              <w:jc w:val="both"/>
              <w:rPr>
                <w:rFonts w:ascii="Times New Roman" w:hAnsi="Times New Roman" w:cs="Times New Roman"/>
                <w:sz w:val="24"/>
                <w:szCs w:val="24"/>
              </w:rPr>
            </w:pPr>
          </w:p>
          <w:p w14:paraId="1727EB1C" w14:textId="77777777" w:rsidR="00F8626A" w:rsidRDefault="00F8626A" w:rsidP="00522283">
            <w:pPr>
              <w:jc w:val="both"/>
              <w:rPr>
                <w:rFonts w:ascii="Times New Roman" w:hAnsi="Times New Roman" w:cs="Times New Roman"/>
                <w:sz w:val="24"/>
                <w:szCs w:val="24"/>
              </w:rPr>
            </w:pPr>
          </w:p>
          <w:p w14:paraId="71733CC7" w14:textId="77777777" w:rsidR="00F8626A" w:rsidRDefault="00F8626A" w:rsidP="00522283">
            <w:pPr>
              <w:jc w:val="both"/>
              <w:rPr>
                <w:rFonts w:ascii="Times New Roman" w:hAnsi="Times New Roman" w:cs="Times New Roman"/>
                <w:sz w:val="24"/>
                <w:szCs w:val="24"/>
              </w:rPr>
            </w:pPr>
          </w:p>
          <w:p w14:paraId="6CEF938E" w14:textId="77777777" w:rsidR="00F8626A" w:rsidRDefault="00F8626A" w:rsidP="00522283">
            <w:pPr>
              <w:jc w:val="both"/>
              <w:rPr>
                <w:rFonts w:ascii="Times New Roman" w:hAnsi="Times New Roman" w:cs="Times New Roman"/>
                <w:sz w:val="24"/>
                <w:szCs w:val="24"/>
              </w:rPr>
            </w:pPr>
          </w:p>
          <w:p w14:paraId="3DFC92C4" w14:textId="77777777" w:rsidR="00F8626A" w:rsidRDefault="00F8626A" w:rsidP="00522283">
            <w:pPr>
              <w:jc w:val="both"/>
              <w:rPr>
                <w:rFonts w:ascii="Times New Roman" w:hAnsi="Times New Roman" w:cs="Times New Roman"/>
                <w:sz w:val="24"/>
                <w:szCs w:val="24"/>
              </w:rPr>
            </w:pPr>
          </w:p>
          <w:p w14:paraId="1D973D80" w14:textId="77777777" w:rsidR="00F8626A" w:rsidRDefault="00F8626A" w:rsidP="00522283">
            <w:pPr>
              <w:jc w:val="both"/>
              <w:rPr>
                <w:rFonts w:ascii="Times New Roman" w:hAnsi="Times New Roman" w:cs="Times New Roman"/>
                <w:sz w:val="24"/>
                <w:szCs w:val="24"/>
              </w:rPr>
            </w:pPr>
          </w:p>
          <w:p w14:paraId="4E1F183D" w14:textId="77777777" w:rsidR="00F8626A" w:rsidRDefault="00F8626A" w:rsidP="00522283">
            <w:pPr>
              <w:jc w:val="both"/>
              <w:rPr>
                <w:rFonts w:ascii="Times New Roman" w:hAnsi="Times New Roman" w:cs="Times New Roman"/>
                <w:sz w:val="24"/>
                <w:szCs w:val="24"/>
              </w:rPr>
            </w:pPr>
          </w:p>
          <w:p w14:paraId="19F1B39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6883F3CF" w14:textId="77777777" w:rsidR="00F8626A" w:rsidRDefault="00F8626A" w:rsidP="00522283">
            <w:pPr>
              <w:jc w:val="both"/>
              <w:rPr>
                <w:rFonts w:ascii="Times New Roman" w:hAnsi="Times New Roman" w:cs="Times New Roman"/>
                <w:sz w:val="24"/>
                <w:szCs w:val="24"/>
              </w:rPr>
            </w:pPr>
          </w:p>
          <w:p w14:paraId="292D3660" w14:textId="77777777" w:rsidR="00F8626A" w:rsidRDefault="00F8626A" w:rsidP="00522283">
            <w:pPr>
              <w:jc w:val="both"/>
              <w:rPr>
                <w:rFonts w:ascii="Times New Roman" w:hAnsi="Times New Roman" w:cs="Times New Roman"/>
                <w:sz w:val="24"/>
                <w:szCs w:val="24"/>
              </w:rPr>
            </w:pPr>
          </w:p>
          <w:p w14:paraId="468BC31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7AC8F8E3" w14:textId="77777777" w:rsidR="00F8626A" w:rsidRDefault="00F8626A" w:rsidP="00522283">
            <w:pPr>
              <w:jc w:val="both"/>
              <w:rPr>
                <w:rFonts w:ascii="Times New Roman" w:hAnsi="Times New Roman" w:cs="Times New Roman"/>
                <w:sz w:val="24"/>
                <w:szCs w:val="24"/>
              </w:rPr>
            </w:pPr>
          </w:p>
          <w:p w14:paraId="0B011601" w14:textId="77777777" w:rsidR="00F8626A" w:rsidRDefault="00F8626A" w:rsidP="00522283">
            <w:pPr>
              <w:jc w:val="both"/>
              <w:rPr>
                <w:rFonts w:ascii="Times New Roman" w:hAnsi="Times New Roman" w:cs="Times New Roman"/>
                <w:sz w:val="24"/>
                <w:szCs w:val="24"/>
              </w:rPr>
            </w:pPr>
          </w:p>
          <w:p w14:paraId="43B5C974" w14:textId="77777777" w:rsidR="00F8626A" w:rsidRDefault="00F8626A" w:rsidP="00522283">
            <w:pPr>
              <w:jc w:val="both"/>
              <w:rPr>
                <w:rFonts w:ascii="Times New Roman" w:hAnsi="Times New Roman" w:cs="Times New Roman"/>
                <w:sz w:val="24"/>
                <w:szCs w:val="24"/>
              </w:rPr>
            </w:pPr>
          </w:p>
          <w:p w14:paraId="2FFE3D9C" w14:textId="77777777" w:rsidR="00F8626A" w:rsidRDefault="00F8626A" w:rsidP="00522283">
            <w:pPr>
              <w:jc w:val="both"/>
              <w:rPr>
                <w:rFonts w:ascii="Times New Roman" w:hAnsi="Times New Roman" w:cs="Times New Roman"/>
                <w:sz w:val="24"/>
                <w:szCs w:val="24"/>
              </w:rPr>
            </w:pPr>
          </w:p>
          <w:p w14:paraId="478E54AD" w14:textId="77777777" w:rsidR="00F8626A" w:rsidRDefault="00F8626A" w:rsidP="00522283">
            <w:pPr>
              <w:jc w:val="both"/>
              <w:rPr>
                <w:rFonts w:ascii="Times New Roman" w:hAnsi="Times New Roman" w:cs="Times New Roman"/>
                <w:sz w:val="24"/>
                <w:szCs w:val="24"/>
              </w:rPr>
            </w:pPr>
          </w:p>
          <w:p w14:paraId="3A5343DE" w14:textId="77777777" w:rsidR="00F8626A" w:rsidRDefault="00F8626A" w:rsidP="00522283">
            <w:pPr>
              <w:jc w:val="both"/>
              <w:rPr>
                <w:rFonts w:ascii="Times New Roman" w:hAnsi="Times New Roman" w:cs="Times New Roman"/>
                <w:sz w:val="24"/>
                <w:szCs w:val="24"/>
              </w:rPr>
            </w:pPr>
          </w:p>
          <w:p w14:paraId="275F7F61" w14:textId="77777777" w:rsidR="00F8626A" w:rsidRDefault="00F8626A" w:rsidP="00522283">
            <w:pPr>
              <w:jc w:val="both"/>
              <w:rPr>
                <w:rFonts w:ascii="Times New Roman" w:hAnsi="Times New Roman" w:cs="Times New Roman"/>
                <w:sz w:val="24"/>
                <w:szCs w:val="24"/>
              </w:rPr>
            </w:pPr>
          </w:p>
          <w:p w14:paraId="15A67D04" w14:textId="77777777" w:rsidR="00F8626A" w:rsidRDefault="00F8626A" w:rsidP="00522283">
            <w:pPr>
              <w:jc w:val="both"/>
              <w:rPr>
                <w:rFonts w:ascii="Times New Roman" w:hAnsi="Times New Roman" w:cs="Times New Roman"/>
                <w:sz w:val="24"/>
                <w:szCs w:val="24"/>
              </w:rPr>
            </w:pPr>
          </w:p>
          <w:p w14:paraId="2F16AE96" w14:textId="77777777" w:rsidR="00F8626A" w:rsidRDefault="00F8626A" w:rsidP="00522283">
            <w:pPr>
              <w:jc w:val="both"/>
              <w:rPr>
                <w:rFonts w:ascii="Times New Roman" w:hAnsi="Times New Roman" w:cs="Times New Roman"/>
                <w:sz w:val="24"/>
                <w:szCs w:val="24"/>
              </w:rPr>
            </w:pPr>
          </w:p>
          <w:p w14:paraId="143489CF" w14:textId="77777777" w:rsidR="00F8626A" w:rsidRDefault="00F8626A" w:rsidP="00522283">
            <w:pPr>
              <w:jc w:val="both"/>
              <w:rPr>
                <w:rFonts w:ascii="Times New Roman" w:hAnsi="Times New Roman" w:cs="Times New Roman"/>
                <w:sz w:val="24"/>
                <w:szCs w:val="24"/>
              </w:rPr>
            </w:pPr>
          </w:p>
          <w:p w14:paraId="3E97917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57B40560" w14:textId="77777777" w:rsidR="00F8626A" w:rsidRDefault="00F8626A" w:rsidP="00522283">
            <w:pPr>
              <w:jc w:val="both"/>
              <w:rPr>
                <w:rFonts w:ascii="Times New Roman" w:hAnsi="Times New Roman" w:cs="Times New Roman"/>
                <w:sz w:val="24"/>
                <w:szCs w:val="24"/>
              </w:rPr>
            </w:pPr>
          </w:p>
          <w:p w14:paraId="303F25D8" w14:textId="77777777" w:rsidR="00F8626A" w:rsidRDefault="00F8626A" w:rsidP="00522283">
            <w:pPr>
              <w:jc w:val="both"/>
              <w:rPr>
                <w:rFonts w:ascii="Times New Roman" w:hAnsi="Times New Roman" w:cs="Times New Roman"/>
                <w:sz w:val="24"/>
                <w:szCs w:val="24"/>
              </w:rPr>
            </w:pPr>
          </w:p>
          <w:p w14:paraId="019B8D83" w14:textId="77777777" w:rsidR="00F8626A" w:rsidRDefault="00F8626A" w:rsidP="00522283">
            <w:pPr>
              <w:jc w:val="both"/>
              <w:rPr>
                <w:rFonts w:ascii="Times New Roman" w:hAnsi="Times New Roman" w:cs="Times New Roman"/>
                <w:sz w:val="24"/>
                <w:szCs w:val="24"/>
              </w:rPr>
            </w:pPr>
          </w:p>
          <w:p w14:paraId="47909D5A"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11F15978"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Apakah masyarakat ikut berperan aktif dalam perencanaan anggaran pada masa pandemi?</w:t>
            </w:r>
          </w:p>
          <w:p w14:paraId="73021261"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Sebagian desa dalam melakukan perencanaan anggaran, khususnya dimasa pandemi, kebanyakan perangkat desanya melakukan koordinasi dan musyawarah dengan BPD/BPKal, serta dari dukuh-dukuh sebagai perwakilan dari masyarakat desa serta lembaga. Tetapi ada juga yang langsung menganggarkan dana, sesuai kebutuhan yang sudah </w:t>
            </w:r>
            <w:r>
              <w:rPr>
                <w:rFonts w:ascii="Times New Roman" w:hAnsi="Times New Roman" w:cs="Times New Roman"/>
                <w:sz w:val="24"/>
                <w:szCs w:val="24"/>
              </w:rPr>
              <w:lastRenderedPageBreak/>
              <w:t>tercantum di surat edaran. Jadi, tidak melibatkan aspirasi dari masyarakat.</w:t>
            </w:r>
          </w:p>
          <w:p w14:paraId="3187FF83"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Apa saja kendala yang dihadapi perangkat desa dalam menyusun suatu perencanaan?</w:t>
            </w:r>
          </w:p>
          <w:p w14:paraId="49620A33"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Banyak mba, dalam kedaruratan kondisi dimasa </w:t>
            </w:r>
            <w:r w:rsidRPr="00F84170">
              <w:rPr>
                <w:rFonts w:ascii="Times New Roman" w:hAnsi="Times New Roman" w:cs="Times New Roman"/>
                <w:i/>
                <w:sz w:val="24"/>
                <w:szCs w:val="24"/>
              </w:rPr>
              <w:t>Corona</w:t>
            </w:r>
            <w:r>
              <w:rPr>
                <w:rFonts w:ascii="Times New Roman" w:hAnsi="Times New Roman" w:cs="Times New Roman"/>
                <w:sz w:val="24"/>
                <w:szCs w:val="24"/>
              </w:rPr>
              <w:t xml:space="preserve">, mengakibatkan adanya perubahan prioritas serta penggunaan anggarannya. Hal ini, menimbulkan ketidakpercayaan dan ketidaknyamanan masyarakat terhadap penggunaan dasa desa. Sehingga memicu simpang siur antara perangkat desa dengan masyarakat. </w:t>
            </w:r>
          </w:p>
          <w:p w14:paraId="512E168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Bagaimana sikap perangkat desa dalam menghadapi rasa ketidakpercayaan masyarakat terhadap perangkat desa?</w:t>
            </w:r>
          </w:p>
          <w:p w14:paraId="7023F8C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Kita melakukan koordinasi dengan masyarakat, dan juga  memasang baner yang isinya tentang realisasi anggaran. Dengan begitu, insyaallah kan mengurangi rasa ketidakpercayaan masyarakat terhadap perangkat desa, mengingat dimasa </w:t>
            </w:r>
            <w:r w:rsidRPr="004E021B">
              <w:rPr>
                <w:rFonts w:ascii="Times New Roman" w:hAnsi="Times New Roman" w:cs="Times New Roman"/>
                <w:i/>
                <w:sz w:val="24"/>
                <w:szCs w:val="24"/>
              </w:rPr>
              <w:t xml:space="preserve">Covid </w:t>
            </w:r>
            <w:r>
              <w:rPr>
                <w:rFonts w:ascii="Times New Roman" w:hAnsi="Times New Roman" w:cs="Times New Roman"/>
                <w:sz w:val="24"/>
                <w:szCs w:val="24"/>
              </w:rPr>
              <w:t>juga banyak terjadi perubahan.</w:t>
            </w:r>
          </w:p>
        </w:tc>
        <w:tc>
          <w:tcPr>
            <w:tcW w:w="2977" w:type="dxa"/>
          </w:tcPr>
          <w:p w14:paraId="2F0B2D01"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Aspirasi Masyarakat</w:t>
            </w:r>
          </w:p>
          <w:p w14:paraId="5ACA4306" w14:textId="77777777" w:rsidR="00F8626A" w:rsidRDefault="00F8626A" w:rsidP="00522283">
            <w:pPr>
              <w:jc w:val="both"/>
              <w:rPr>
                <w:rFonts w:ascii="Times New Roman" w:hAnsi="Times New Roman" w:cs="Times New Roman"/>
                <w:sz w:val="24"/>
                <w:szCs w:val="24"/>
              </w:rPr>
            </w:pPr>
          </w:p>
          <w:p w14:paraId="1C7A17D8" w14:textId="77777777" w:rsidR="00F8626A" w:rsidRDefault="00F8626A" w:rsidP="00522283">
            <w:pPr>
              <w:jc w:val="both"/>
              <w:rPr>
                <w:rFonts w:ascii="Times New Roman" w:hAnsi="Times New Roman" w:cs="Times New Roman"/>
                <w:sz w:val="24"/>
                <w:szCs w:val="24"/>
              </w:rPr>
            </w:pPr>
          </w:p>
          <w:p w14:paraId="12F18B12" w14:textId="77777777" w:rsidR="00F8626A" w:rsidRDefault="00F8626A" w:rsidP="00522283">
            <w:pPr>
              <w:jc w:val="both"/>
              <w:rPr>
                <w:rFonts w:ascii="Times New Roman" w:hAnsi="Times New Roman" w:cs="Times New Roman"/>
                <w:sz w:val="24"/>
                <w:szCs w:val="24"/>
              </w:rPr>
            </w:pPr>
          </w:p>
          <w:p w14:paraId="5770DD99" w14:textId="77777777" w:rsidR="00F8626A" w:rsidRDefault="00F8626A" w:rsidP="00522283">
            <w:pPr>
              <w:jc w:val="both"/>
              <w:rPr>
                <w:rFonts w:ascii="Times New Roman" w:hAnsi="Times New Roman" w:cs="Times New Roman"/>
                <w:sz w:val="24"/>
                <w:szCs w:val="24"/>
              </w:rPr>
            </w:pPr>
          </w:p>
          <w:p w14:paraId="1FF208EE" w14:textId="77777777" w:rsidR="00F8626A" w:rsidRDefault="00F8626A" w:rsidP="00522283">
            <w:pPr>
              <w:jc w:val="both"/>
              <w:rPr>
                <w:rFonts w:ascii="Times New Roman" w:hAnsi="Times New Roman" w:cs="Times New Roman"/>
                <w:sz w:val="24"/>
                <w:szCs w:val="24"/>
              </w:rPr>
            </w:pPr>
          </w:p>
          <w:p w14:paraId="234D5DD7" w14:textId="77777777" w:rsidR="00F8626A" w:rsidRDefault="00F8626A" w:rsidP="00522283">
            <w:pPr>
              <w:jc w:val="both"/>
              <w:rPr>
                <w:rFonts w:ascii="Times New Roman" w:hAnsi="Times New Roman" w:cs="Times New Roman"/>
                <w:sz w:val="24"/>
                <w:szCs w:val="24"/>
              </w:rPr>
            </w:pPr>
          </w:p>
          <w:p w14:paraId="6A15D09A" w14:textId="77777777" w:rsidR="00F8626A" w:rsidRDefault="00F8626A" w:rsidP="00522283">
            <w:pPr>
              <w:jc w:val="both"/>
              <w:rPr>
                <w:rFonts w:ascii="Times New Roman" w:hAnsi="Times New Roman" w:cs="Times New Roman"/>
                <w:sz w:val="24"/>
                <w:szCs w:val="24"/>
              </w:rPr>
            </w:pPr>
          </w:p>
          <w:p w14:paraId="61F0996E" w14:textId="77777777" w:rsidR="00F8626A" w:rsidRDefault="00F8626A" w:rsidP="00522283">
            <w:pPr>
              <w:jc w:val="both"/>
              <w:rPr>
                <w:rFonts w:ascii="Times New Roman" w:hAnsi="Times New Roman" w:cs="Times New Roman"/>
                <w:sz w:val="24"/>
                <w:szCs w:val="24"/>
              </w:rPr>
            </w:pPr>
          </w:p>
          <w:p w14:paraId="663B09F8" w14:textId="77777777" w:rsidR="00F8626A" w:rsidRDefault="00F8626A" w:rsidP="00522283">
            <w:pPr>
              <w:jc w:val="both"/>
              <w:rPr>
                <w:rFonts w:ascii="Times New Roman" w:hAnsi="Times New Roman" w:cs="Times New Roman"/>
                <w:sz w:val="24"/>
                <w:szCs w:val="24"/>
              </w:rPr>
            </w:pPr>
          </w:p>
          <w:p w14:paraId="01FA5659" w14:textId="77777777" w:rsidR="00F8626A" w:rsidRDefault="00F8626A" w:rsidP="00522283">
            <w:pPr>
              <w:jc w:val="both"/>
              <w:rPr>
                <w:rFonts w:ascii="Times New Roman" w:hAnsi="Times New Roman" w:cs="Times New Roman"/>
                <w:sz w:val="24"/>
                <w:szCs w:val="24"/>
              </w:rPr>
            </w:pPr>
          </w:p>
          <w:p w14:paraId="7BCF5358" w14:textId="77777777" w:rsidR="00F8626A" w:rsidRDefault="00F8626A" w:rsidP="00522283">
            <w:pPr>
              <w:jc w:val="both"/>
              <w:rPr>
                <w:rFonts w:ascii="Times New Roman" w:hAnsi="Times New Roman" w:cs="Times New Roman"/>
                <w:sz w:val="24"/>
                <w:szCs w:val="24"/>
              </w:rPr>
            </w:pPr>
          </w:p>
          <w:p w14:paraId="5BBD4DF5" w14:textId="77777777" w:rsidR="00F8626A" w:rsidRDefault="00F8626A" w:rsidP="00522283">
            <w:pPr>
              <w:jc w:val="both"/>
              <w:rPr>
                <w:rFonts w:ascii="Times New Roman" w:hAnsi="Times New Roman" w:cs="Times New Roman"/>
                <w:sz w:val="24"/>
                <w:szCs w:val="24"/>
              </w:rPr>
            </w:pPr>
          </w:p>
          <w:p w14:paraId="08648BA5" w14:textId="77777777" w:rsidR="00F8626A" w:rsidRDefault="00F8626A" w:rsidP="00522283">
            <w:pPr>
              <w:jc w:val="both"/>
              <w:rPr>
                <w:rFonts w:ascii="Times New Roman" w:hAnsi="Times New Roman" w:cs="Times New Roman"/>
                <w:sz w:val="24"/>
                <w:szCs w:val="24"/>
              </w:rPr>
            </w:pPr>
          </w:p>
          <w:p w14:paraId="144DF20A" w14:textId="77777777" w:rsidR="00F8626A" w:rsidRDefault="00F8626A" w:rsidP="00522283">
            <w:pPr>
              <w:jc w:val="both"/>
              <w:rPr>
                <w:rFonts w:ascii="Times New Roman" w:hAnsi="Times New Roman" w:cs="Times New Roman"/>
                <w:sz w:val="24"/>
                <w:szCs w:val="24"/>
              </w:rPr>
            </w:pPr>
          </w:p>
          <w:p w14:paraId="0D4B2CD9" w14:textId="77777777" w:rsidR="00F8626A" w:rsidRDefault="00F8626A" w:rsidP="00522283">
            <w:pPr>
              <w:jc w:val="both"/>
              <w:rPr>
                <w:rFonts w:ascii="Times New Roman" w:hAnsi="Times New Roman" w:cs="Times New Roman"/>
                <w:sz w:val="24"/>
                <w:szCs w:val="24"/>
              </w:rPr>
            </w:pPr>
          </w:p>
          <w:p w14:paraId="180431B0" w14:textId="77777777" w:rsidR="00F8626A" w:rsidRDefault="00F8626A" w:rsidP="00522283">
            <w:pPr>
              <w:jc w:val="both"/>
              <w:rPr>
                <w:rFonts w:ascii="Times New Roman" w:hAnsi="Times New Roman" w:cs="Times New Roman"/>
                <w:sz w:val="24"/>
                <w:szCs w:val="24"/>
              </w:rPr>
            </w:pPr>
          </w:p>
          <w:p w14:paraId="73F2F0E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Kendala dalam Perencanaan</w:t>
            </w:r>
          </w:p>
          <w:p w14:paraId="4A1077BA" w14:textId="77777777" w:rsidR="00F8626A" w:rsidRDefault="00F8626A" w:rsidP="00522283">
            <w:pPr>
              <w:jc w:val="both"/>
              <w:rPr>
                <w:rFonts w:ascii="Times New Roman" w:hAnsi="Times New Roman" w:cs="Times New Roman"/>
                <w:sz w:val="24"/>
                <w:szCs w:val="24"/>
              </w:rPr>
            </w:pPr>
          </w:p>
          <w:p w14:paraId="74CE0231" w14:textId="77777777" w:rsidR="00F8626A" w:rsidRDefault="00F8626A" w:rsidP="00522283">
            <w:pPr>
              <w:jc w:val="both"/>
              <w:rPr>
                <w:rFonts w:ascii="Times New Roman" w:hAnsi="Times New Roman" w:cs="Times New Roman"/>
                <w:sz w:val="24"/>
                <w:szCs w:val="24"/>
              </w:rPr>
            </w:pPr>
          </w:p>
          <w:p w14:paraId="1E371A06" w14:textId="77777777" w:rsidR="00F8626A" w:rsidRDefault="00F8626A" w:rsidP="00522283">
            <w:pPr>
              <w:jc w:val="both"/>
              <w:rPr>
                <w:rFonts w:ascii="Times New Roman" w:hAnsi="Times New Roman" w:cs="Times New Roman"/>
                <w:sz w:val="24"/>
                <w:szCs w:val="24"/>
              </w:rPr>
            </w:pPr>
          </w:p>
          <w:p w14:paraId="42EE1459" w14:textId="77777777" w:rsidR="00F8626A" w:rsidRDefault="00F8626A" w:rsidP="00522283">
            <w:pPr>
              <w:jc w:val="both"/>
              <w:rPr>
                <w:rFonts w:ascii="Times New Roman" w:hAnsi="Times New Roman" w:cs="Times New Roman"/>
                <w:sz w:val="24"/>
                <w:szCs w:val="24"/>
              </w:rPr>
            </w:pPr>
          </w:p>
          <w:p w14:paraId="428F6EB4" w14:textId="77777777" w:rsidR="00F8626A" w:rsidRDefault="00F8626A" w:rsidP="00522283">
            <w:pPr>
              <w:jc w:val="both"/>
              <w:rPr>
                <w:rFonts w:ascii="Times New Roman" w:hAnsi="Times New Roman" w:cs="Times New Roman"/>
                <w:sz w:val="24"/>
                <w:szCs w:val="24"/>
              </w:rPr>
            </w:pPr>
          </w:p>
          <w:p w14:paraId="1396B71A" w14:textId="77777777" w:rsidR="00F8626A" w:rsidRDefault="00F8626A" w:rsidP="00522283">
            <w:pPr>
              <w:jc w:val="both"/>
              <w:rPr>
                <w:rFonts w:ascii="Times New Roman" w:hAnsi="Times New Roman" w:cs="Times New Roman"/>
                <w:sz w:val="24"/>
                <w:szCs w:val="24"/>
              </w:rPr>
            </w:pPr>
          </w:p>
          <w:p w14:paraId="17FB0D68" w14:textId="77777777" w:rsidR="00F8626A" w:rsidRDefault="00F8626A" w:rsidP="00522283">
            <w:pPr>
              <w:jc w:val="both"/>
              <w:rPr>
                <w:rFonts w:ascii="Times New Roman" w:hAnsi="Times New Roman" w:cs="Times New Roman"/>
                <w:sz w:val="24"/>
                <w:szCs w:val="24"/>
              </w:rPr>
            </w:pPr>
          </w:p>
          <w:p w14:paraId="153E01A9" w14:textId="77777777" w:rsidR="00F8626A" w:rsidRDefault="00F8626A" w:rsidP="00522283">
            <w:pPr>
              <w:jc w:val="both"/>
              <w:rPr>
                <w:rFonts w:ascii="Times New Roman" w:hAnsi="Times New Roman" w:cs="Times New Roman"/>
                <w:sz w:val="24"/>
                <w:szCs w:val="24"/>
              </w:rPr>
            </w:pPr>
          </w:p>
          <w:p w14:paraId="06D270B0" w14:textId="77777777" w:rsidR="00F8626A" w:rsidRDefault="00F8626A" w:rsidP="00522283">
            <w:pPr>
              <w:jc w:val="both"/>
              <w:rPr>
                <w:rFonts w:ascii="Times New Roman" w:hAnsi="Times New Roman" w:cs="Times New Roman"/>
                <w:sz w:val="24"/>
                <w:szCs w:val="24"/>
              </w:rPr>
            </w:pPr>
          </w:p>
          <w:p w14:paraId="5239BD91" w14:textId="77777777" w:rsidR="00F8626A" w:rsidRDefault="00F8626A" w:rsidP="00522283">
            <w:pPr>
              <w:jc w:val="both"/>
              <w:rPr>
                <w:rFonts w:ascii="Times New Roman" w:hAnsi="Times New Roman" w:cs="Times New Roman"/>
                <w:sz w:val="24"/>
                <w:szCs w:val="24"/>
              </w:rPr>
            </w:pPr>
          </w:p>
          <w:p w14:paraId="0C2A5545" w14:textId="77777777" w:rsidR="00F8626A" w:rsidRDefault="00F8626A" w:rsidP="00522283">
            <w:pPr>
              <w:jc w:val="both"/>
              <w:rPr>
                <w:rFonts w:ascii="Times New Roman" w:hAnsi="Times New Roman" w:cs="Times New Roman"/>
                <w:sz w:val="24"/>
                <w:szCs w:val="24"/>
              </w:rPr>
            </w:pPr>
          </w:p>
          <w:p w14:paraId="4F15F9A1" w14:textId="77777777" w:rsidR="00F8626A" w:rsidRDefault="00F8626A" w:rsidP="00522283">
            <w:pPr>
              <w:jc w:val="both"/>
              <w:rPr>
                <w:rFonts w:ascii="Times New Roman" w:hAnsi="Times New Roman" w:cs="Times New Roman"/>
                <w:sz w:val="24"/>
                <w:szCs w:val="24"/>
              </w:rPr>
            </w:pPr>
          </w:p>
          <w:p w14:paraId="19166CDB" w14:textId="77777777" w:rsidR="00F8626A" w:rsidRDefault="00F8626A" w:rsidP="00522283">
            <w:pPr>
              <w:jc w:val="both"/>
              <w:rPr>
                <w:rFonts w:ascii="Times New Roman" w:hAnsi="Times New Roman" w:cs="Times New Roman"/>
                <w:sz w:val="24"/>
                <w:szCs w:val="24"/>
              </w:rPr>
            </w:pPr>
          </w:p>
          <w:p w14:paraId="0C5ADF7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Perangkat desa dalam menyikapi masyarakat</w:t>
            </w:r>
          </w:p>
          <w:p w14:paraId="153B5370" w14:textId="77777777" w:rsidR="00F8626A" w:rsidRDefault="00F8626A" w:rsidP="00522283">
            <w:pPr>
              <w:jc w:val="both"/>
              <w:rPr>
                <w:rFonts w:ascii="Times New Roman" w:hAnsi="Times New Roman" w:cs="Times New Roman"/>
                <w:sz w:val="24"/>
                <w:szCs w:val="24"/>
              </w:rPr>
            </w:pPr>
          </w:p>
          <w:p w14:paraId="1FFCB18D" w14:textId="38875464" w:rsidR="00F8626A" w:rsidRPr="00F8626A" w:rsidRDefault="00F8626A" w:rsidP="00522283">
            <w:pPr>
              <w:jc w:val="both"/>
              <w:rPr>
                <w:rFonts w:ascii="Times New Roman" w:hAnsi="Times New Roman" w:cs="Times New Roman"/>
                <w:sz w:val="24"/>
                <w:szCs w:val="24"/>
                <w:lang w:val="id-ID"/>
              </w:rPr>
            </w:pPr>
          </w:p>
        </w:tc>
      </w:tr>
    </w:tbl>
    <w:p w14:paraId="694498F2" w14:textId="77777777" w:rsidR="00F8626A" w:rsidRPr="00F8626A" w:rsidRDefault="00F8626A" w:rsidP="00F8626A">
      <w:pPr>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p w14:paraId="0808D17E" w14:textId="69A20B54"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RH</w:t>
      </w:r>
    </w:p>
    <w:p w14:paraId="555984B9"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Kepala Desa</w:t>
      </w:r>
    </w:p>
    <w:p w14:paraId="66457EA7" w14:textId="04810BB1"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18 Agustus 2023, pukul 8.00 – 10.15 WIB</w:t>
      </w:r>
    </w:p>
    <w:p w14:paraId="1318B785"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58B1D45A" w14:textId="77777777" w:rsidR="0007045F" w:rsidRDefault="0007045F" w:rsidP="007E016D">
      <w:pPr>
        <w:widowControl w:val="0"/>
        <w:tabs>
          <w:tab w:val="left" w:pos="1657"/>
        </w:tabs>
        <w:autoSpaceDE w:val="0"/>
        <w:autoSpaceDN w:val="0"/>
        <w:spacing w:before="126" w:after="0" w:line="240" w:lineRule="auto"/>
        <w:jc w:val="both"/>
        <w:rPr>
          <w:rFonts w:ascii="Times New Roman" w:hAnsi="Times New Roman" w:cs="Times New Roman"/>
          <w:b/>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4E2D9A" w14:paraId="54843FEC" w14:textId="77777777" w:rsidTr="00522283">
        <w:tc>
          <w:tcPr>
            <w:tcW w:w="1809" w:type="dxa"/>
            <w:shd w:val="clear" w:color="auto" w:fill="548DD4" w:themeFill="text2" w:themeFillTint="99"/>
          </w:tcPr>
          <w:p w14:paraId="48324A1E" w14:textId="77777777" w:rsidR="004E2D9A" w:rsidRDefault="004E2D9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4C52357E" w14:textId="77777777" w:rsidR="004E2D9A" w:rsidRDefault="004E2D9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08DAFF63" w14:textId="77777777" w:rsidR="004E2D9A" w:rsidRDefault="004E2D9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4E2D9A" w:rsidRPr="00C934B9" w14:paraId="7F1020FE" w14:textId="77777777" w:rsidTr="00522283">
        <w:tc>
          <w:tcPr>
            <w:tcW w:w="1809" w:type="dxa"/>
          </w:tcPr>
          <w:p w14:paraId="70951B18"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233D6A2C" w14:textId="77777777" w:rsidR="004E2D9A" w:rsidRDefault="004E2D9A" w:rsidP="00522283">
            <w:pPr>
              <w:jc w:val="both"/>
              <w:rPr>
                <w:rFonts w:ascii="Times New Roman" w:hAnsi="Times New Roman" w:cs="Times New Roman"/>
                <w:sz w:val="24"/>
                <w:szCs w:val="24"/>
              </w:rPr>
            </w:pPr>
          </w:p>
          <w:p w14:paraId="061ED69B"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681BA9C2" w14:textId="77777777" w:rsidR="004E2D9A" w:rsidRDefault="004E2D9A" w:rsidP="00522283">
            <w:pPr>
              <w:jc w:val="both"/>
              <w:rPr>
                <w:rFonts w:ascii="Times New Roman" w:hAnsi="Times New Roman" w:cs="Times New Roman"/>
                <w:sz w:val="24"/>
                <w:szCs w:val="24"/>
              </w:rPr>
            </w:pPr>
          </w:p>
          <w:p w14:paraId="084C7330" w14:textId="77777777" w:rsidR="004E2D9A" w:rsidRDefault="004E2D9A" w:rsidP="00522283">
            <w:pPr>
              <w:jc w:val="both"/>
              <w:rPr>
                <w:rFonts w:ascii="Times New Roman" w:hAnsi="Times New Roman" w:cs="Times New Roman"/>
                <w:sz w:val="24"/>
                <w:szCs w:val="24"/>
              </w:rPr>
            </w:pPr>
          </w:p>
          <w:p w14:paraId="77EBA7A4" w14:textId="77777777" w:rsidR="004E2D9A" w:rsidRDefault="004E2D9A" w:rsidP="00522283">
            <w:pPr>
              <w:jc w:val="both"/>
              <w:rPr>
                <w:rFonts w:ascii="Times New Roman" w:hAnsi="Times New Roman" w:cs="Times New Roman"/>
                <w:sz w:val="24"/>
                <w:szCs w:val="24"/>
              </w:rPr>
            </w:pPr>
          </w:p>
          <w:p w14:paraId="268B290E" w14:textId="77777777" w:rsidR="004E2D9A" w:rsidRDefault="004E2D9A" w:rsidP="00522283">
            <w:pPr>
              <w:jc w:val="both"/>
              <w:rPr>
                <w:rFonts w:ascii="Times New Roman" w:hAnsi="Times New Roman" w:cs="Times New Roman"/>
                <w:sz w:val="24"/>
                <w:szCs w:val="24"/>
              </w:rPr>
            </w:pPr>
          </w:p>
          <w:p w14:paraId="43B2B5E8" w14:textId="77777777" w:rsidR="004E2D9A" w:rsidRDefault="004E2D9A" w:rsidP="00522283">
            <w:pPr>
              <w:jc w:val="both"/>
              <w:rPr>
                <w:rFonts w:ascii="Times New Roman" w:hAnsi="Times New Roman" w:cs="Times New Roman"/>
                <w:sz w:val="24"/>
                <w:szCs w:val="24"/>
              </w:rPr>
            </w:pPr>
          </w:p>
          <w:p w14:paraId="39F96B7C" w14:textId="77777777" w:rsidR="004E2D9A" w:rsidRDefault="004E2D9A" w:rsidP="00522283">
            <w:pPr>
              <w:jc w:val="both"/>
              <w:rPr>
                <w:rFonts w:ascii="Times New Roman" w:hAnsi="Times New Roman" w:cs="Times New Roman"/>
                <w:sz w:val="24"/>
                <w:szCs w:val="24"/>
              </w:rPr>
            </w:pPr>
          </w:p>
          <w:p w14:paraId="309D4499"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1C5D5F2D" w14:textId="77777777" w:rsidR="004E2D9A" w:rsidRDefault="004E2D9A" w:rsidP="00522283">
            <w:pPr>
              <w:jc w:val="both"/>
              <w:rPr>
                <w:rFonts w:ascii="Times New Roman" w:hAnsi="Times New Roman" w:cs="Times New Roman"/>
                <w:sz w:val="24"/>
                <w:szCs w:val="24"/>
              </w:rPr>
            </w:pPr>
          </w:p>
          <w:p w14:paraId="451900A9" w14:textId="77777777" w:rsidR="004E2D9A" w:rsidRDefault="004E2D9A" w:rsidP="00522283">
            <w:pPr>
              <w:jc w:val="both"/>
              <w:rPr>
                <w:rFonts w:ascii="Times New Roman" w:hAnsi="Times New Roman" w:cs="Times New Roman"/>
                <w:sz w:val="24"/>
                <w:szCs w:val="24"/>
              </w:rPr>
            </w:pPr>
          </w:p>
          <w:p w14:paraId="6B3B3FE3"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5B0EE844" w14:textId="77777777" w:rsidR="004E2D9A" w:rsidRDefault="004E2D9A" w:rsidP="00522283">
            <w:pPr>
              <w:jc w:val="both"/>
              <w:rPr>
                <w:rFonts w:ascii="Times New Roman" w:hAnsi="Times New Roman" w:cs="Times New Roman"/>
                <w:sz w:val="24"/>
                <w:szCs w:val="24"/>
              </w:rPr>
            </w:pPr>
          </w:p>
          <w:p w14:paraId="65F15BD5" w14:textId="77777777" w:rsidR="004E2D9A" w:rsidRDefault="004E2D9A" w:rsidP="00522283">
            <w:pPr>
              <w:jc w:val="both"/>
              <w:rPr>
                <w:rFonts w:ascii="Times New Roman" w:hAnsi="Times New Roman" w:cs="Times New Roman"/>
                <w:sz w:val="24"/>
                <w:szCs w:val="24"/>
              </w:rPr>
            </w:pPr>
          </w:p>
          <w:p w14:paraId="775CE021" w14:textId="77777777" w:rsidR="004E2D9A" w:rsidRDefault="004E2D9A" w:rsidP="00522283">
            <w:pPr>
              <w:jc w:val="both"/>
              <w:rPr>
                <w:rFonts w:ascii="Times New Roman" w:hAnsi="Times New Roman" w:cs="Times New Roman"/>
                <w:sz w:val="24"/>
                <w:szCs w:val="24"/>
              </w:rPr>
            </w:pPr>
          </w:p>
          <w:p w14:paraId="410F4574" w14:textId="77777777" w:rsidR="004E2D9A" w:rsidRDefault="004E2D9A" w:rsidP="00522283">
            <w:pPr>
              <w:jc w:val="both"/>
              <w:rPr>
                <w:rFonts w:ascii="Times New Roman" w:hAnsi="Times New Roman" w:cs="Times New Roman"/>
                <w:sz w:val="24"/>
                <w:szCs w:val="24"/>
              </w:rPr>
            </w:pPr>
          </w:p>
          <w:p w14:paraId="01E84989" w14:textId="77777777" w:rsidR="004E2D9A" w:rsidRDefault="004E2D9A" w:rsidP="00522283">
            <w:pPr>
              <w:jc w:val="both"/>
              <w:rPr>
                <w:rFonts w:ascii="Times New Roman" w:hAnsi="Times New Roman" w:cs="Times New Roman"/>
                <w:sz w:val="24"/>
                <w:szCs w:val="24"/>
              </w:rPr>
            </w:pPr>
          </w:p>
          <w:p w14:paraId="4759D0CE" w14:textId="77777777" w:rsidR="004E2D9A" w:rsidRDefault="004E2D9A" w:rsidP="00522283">
            <w:pPr>
              <w:jc w:val="both"/>
              <w:rPr>
                <w:rFonts w:ascii="Times New Roman" w:hAnsi="Times New Roman" w:cs="Times New Roman"/>
                <w:sz w:val="24"/>
                <w:szCs w:val="24"/>
              </w:rPr>
            </w:pPr>
          </w:p>
          <w:p w14:paraId="5BAC45FB" w14:textId="77777777" w:rsidR="004E2D9A" w:rsidRDefault="004E2D9A" w:rsidP="00522283">
            <w:pPr>
              <w:jc w:val="both"/>
              <w:rPr>
                <w:rFonts w:ascii="Times New Roman" w:hAnsi="Times New Roman" w:cs="Times New Roman"/>
                <w:sz w:val="24"/>
                <w:szCs w:val="24"/>
              </w:rPr>
            </w:pPr>
          </w:p>
          <w:p w14:paraId="7B05822D" w14:textId="77777777" w:rsidR="004E2D9A" w:rsidRDefault="004E2D9A" w:rsidP="00522283">
            <w:pPr>
              <w:jc w:val="both"/>
              <w:rPr>
                <w:rFonts w:ascii="Times New Roman" w:hAnsi="Times New Roman" w:cs="Times New Roman"/>
                <w:sz w:val="24"/>
                <w:szCs w:val="24"/>
              </w:rPr>
            </w:pPr>
          </w:p>
          <w:p w14:paraId="1D5FE9F1" w14:textId="77777777" w:rsidR="004E2D9A" w:rsidRDefault="004E2D9A" w:rsidP="00522283">
            <w:pPr>
              <w:jc w:val="both"/>
              <w:rPr>
                <w:rFonts w:ascii="Times New Roman" w:hAnsi="Times New Roman" w:cs="Times New Roman"/>
                <w:sz w:val="24"/>
                <w:szCs w:val="24"/>
              </w:rPr>
            </w:pPr>
          </w:p>
          <w:p w14:paraId="039E841E"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733F23E6" w14:textId="77777777" w:rsidR="004E2D9A" w:rsidRDefault="004E2D9A" w:rsidP="00522283">
            <w:pPr>
              <w:jc w:val="both"/>
              <w:rPr>
                <w:rFonts w:ascii="Times New Roman" w:hAnsi="Times New Roman" w:cs="Times New Roman"/>
                <w:sz w:val="24"/>
                <w:szCs w:val="24"/>
              </w:rPr>
            </w:pPr>
          </w:p>
          <w:p w14:paraId="585126D0"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3C4AE7EF"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pelaksanaan penanganan wabah </w:t>
            </w:r>
            <w:r w:rsidRPr="00394109">
              <w:rPr>
                <w:rFonts w:ascii="Times New Roman" w:hAnsi="Times New Roman" w:cs="Times New Roman"/>
                <w:i/>
                <w:sz w:val="24"/>
                <w:szCs w:val="24"/>
              </w:rPr>
              <w:t>Covid-19</w:t>
            </w:r>
            <w:r>
              <w:rPr>
                <w:rFonts w:ascii="Times New Roman" w:hAnsi="Times New Roman" w:cs="Times New Roman"/>
                <w:sz w:val="24"/>
                <w:szCs w:val="24"/>
              </w:rPr>
              <w:t>?</w:t>
            </w:r>
          </w:p>
          <w:p w14:paraId="20B084A8"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Pelaksanaannya ya dengan membuat berbagai program, </w:t>
            </w:r>
            <w:r>
              <w:rPr>
                <w:rFonts w:ascii="Times New Roman" w:hAnsi="Times New Roman" w:cs="Times New Roman"/>
                <w:sz w:val="24"/>
                <w:szCs w:val="24"/>
              </w:rPr>
              <w:lastRenderedPageBreak/>
              <w:t xml:space="preserve">dengan tujuan untuk pencegahan penularan </w:t>
            </w:r>
            <w:r w:rsidRPr="00394109">
              <w:rPr>
                <w:rFonts w:ascii="Times New Roman" w:hAnsi="Times New Roman" w:cs="Times New Roman"/>
                <w:i/>
                <w:sz w:val="24"/>
                <w:szCs w:val="24"/>
              </w:rPr>
              <w:t>Virus Corona</w:t>
            </w:r>
            <w:r>
              <w:rPr>
                <w:rFonts w:ascii="Times New Roman" w:hAnsi="Times New Roman" w:cs="Times New Roman"/>
                <w:sz w:val="24"/>
                <w:szCs w:val="24"/>
              </w:rPr>
              <w:t xml:space="preserve"> dan juga memberikan bantuan hidup kepada masyarakat yang terkonfirmasi </w:t>
            </w:r>
            <w:r w:rsidRPr="00394109">
              <w:rPr>
                <w:rFonts w:ascii="Times New Roman" w:hAnsi="Times New Roman" w:cs="Times New Roman"/>
                <w:i/>
                <w:sz w:val="24"/>
                <w:szCs w:val="24"/>
              </w:rPr>
              <w:t>Virus Covid-19</w:t>
            </w:r>
            <w:r>
              <w:rPr>
                <w:rFonts w:ascii="Times New Roman" w:hAnsi="Times New Roman" w:cs="Times New Roman"/>
                <w:sz w:val="24"/>
                <w:szCs w:val="24"/>
              </w:rPr>
              <w:t>.</w:t>
            </w:r>
          </w:p>
          <w:p w14:paraId="2EDDE9CA"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Program apa saja yang diberikan pemerintah desa untuk masyarakat?</w:t>
            </w:r>
          </w:p>
          <w:p w14:paraId="125EAC2C"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Programnya ya seperti pembagian masker, handsanitizer, edukasi </w:t>
            </w:r>
            <w:r w:rsidRPr="00691AEB">
              <w:rPr>
                <w:rFonts w:ascii="Times New Roman" w:hAnsi="Times New Roman" w:cs="Times New Roman"/>
                <w:i/>
                <w:sz w:val="24"/>
                <w:szCs w:val="24"/>
              </w:rPr>
              <w:t>Covid-19</w:t>
            </w:r>
            <w:r>
              <w:rPr>
                <w:rFonts w:ascii="Times New Roman" w:hAnsi="Times New Roman" w:cs="Times New Roman"/>
                <w:sz w:val="24"/>
                <w:szCs w:val="24"/>
              </w:rPr>
              <w:t xml:space="preserve">, pembuatan tempat cuci tangan, penyemprotan disinfektan di lingkungan masyarakat. Selain itu, ada juga pemberian sembako untuk masyarakat yang terkonfirmasi </w:t>
            </w:r>
            <w:r w:rsidRPr="00691AEB">
              <w:rPr>
                <w:rFonts w:ascii="Times New Roman" w:hAnsi="Times New Roman" w:cs="Times New Roman"/>
                <w:i/>
                <w:sz w:val="24"/>
                <w:szCs w:val="24"/>
              </w:rPr>
              <w:t>Covid-19</w:t>
            </w:r>
            <w:r>
              <w:rPr>
                <w:rFonts w:ascii="Times New Roman" w:hAnsi="Times New Roman" w:cs="Times New Roman"/>
                <w:sz w:val="24"/>
                <w:szCs w:val="24"/>
              </w:rPr>
              <w:t xml:space="preserve"> dan masyarakat tidak mampu, serta sosialisasi PHBS.</w:t>
            </w:r>
          </w:p>
          <w:p w14:paraId="54FFD9E4"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Contoh edukasi yang diberikan kepada masyarakat itu apa saja?</w:t>
            </w:r>
          </w:p>
          <w:p w14:paraId="7656EBB9"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 xml:space="preserve">Ya semacam pemasangan baner-baner, poster, video, baliho, unggahan di sosial media, sampai keliling desa dengan menggunakan pengeras suara. Semua itu mencakup </w:t>
            </w:r>
            <w:r w:rsidRPr="00691AEB">
              <w:rPr>
                <w:rFonts w:ascii="Times New Roman" w:hAnsi="Times New Roman" w:cs="Times New Roman"/>
                <w:i/>
                <w:sz w:val="24"/>
                <w:szCs w:val="24"/>
              </w:rPr>
              <w:t>Covid</w:t>
            </w:r>
            <w:r>
              <w:rPr>
                <w:rFonts w:ascii="Times New Roman" w:hAnsi="Times New Roman" w:cs="Times New Roman"/>
                <w:sz w:val="24"/>
                <w:szCs w:val="24"/>
              </w:rPr>
              <w:t xml:space="preserve"> semua mba, jadi masyarakat tau, dan tidak merasa takut dengan  adanya </w:t>
            </w:r>
            <w:r w:rsidRPr="00691AEB">
              <w:rPr>
                <w:rFonts w:ascii="Times New Roman" w:hAnsi="Times New Roman" w:cs="Times New Roman"/>
                <w:i/>
                <w:sz w:val="24"/>
                <w:szCs w:val="24"/>
              </w:rPr>
              <w:t>Covid</w:t>
            </w:r>
            <w:r>
              <w:rPr>
                <w:rFonts w:ascii="Times New Roman" w:hAnsi="Times New Roman" w:cs="Times New Roman"/>
                <w:sz w:val="24"/>
                <w:szCs w:val="24"/>
              </w:rPr>
              <w:t xml:space="preserve"> malah berdiam dirumah saja tanpa melakukan apa-apa.</w:t>
            </w:r>
          </w:p>
        </w:tc>
        <w:tc>
          <w:tcPr>
            <w:tcW w:w="2977" w:type="dxa"/>
          </w:tcPr>
          <w:p w14:paraId="7F9E079F"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lastRenderedPageBreak/>
              <w:t>Pelaksanaan Penanganan</w:t>
            </w:r>
          </w:p>
          <w:p w14:paraId="6C9762DC" w14:textId="77777777" w:rsidR="004E2D9A" w:rsidRDefault="004E2D9A" w:rsidP="00522283">
            <w:pPr>
              <w:jc w:val="both"/>
              <w:rPr>
                <w:rFonts w:ascii="Times New Roman" w:hAnsi="Times New Roman" w:cs="Times New Roman"/>
                <w:sz w:val="24"/>
                <w:szCs w:val="24"/>
              </w:rPr>
            </w:pPr>
          </w:p>
          <w:p w14:paraId="06B874C2" w14:textId="77777777" w:rsidR="004E2D9A" w:rsidRDefault="004E2D9A" w:rsidP="00522283">
            <w:pPr>
              <w:jc w:val="both"/>
              <w:rPr>
                <w:rFonts w:ascii="Times New Roman" w:hAnsi="Times New Roman" w:cs="Times New Roman"/>
                <w:sz w:val="24"/>
                <w:szCs w:val="24"/>
              </w:rPr>
            </w:pPr>
          </w:p>
          <w:p w14:paraId="6D63DA11" w14:textId="77777777" w:rsidR="004E2D9A" w:rsidRDefault="004E2D9A" w:rsidP="00522283">
            <w:pPr>
              <w:jc w:val="both"/>
              <w:rPr>
                <w:rFonts w:ascii="Times New Roman" w:hAnsi="Times New Roman" w:cs="Times New Roman"/>
                <w:sz w:val="24"/>
                <w:szCs w:val="24"/>
              </w:rPr>
            </w:pPr>
          </w:p>
          <w:p w14:paraId="2AB1A2BB" w14:textId="77777777" w:rsidR="004E2D9A" w:rsidRDefault="004E2D9A" w:rsidP="00522283">
            <w:pPr>
              <w:jc w:val="both"/>
              <w:rPr>
                <w:rFonts w:ascii="Times New Roman" w:hAnsi="Times New Roman" w:cs="Times New Roman"/>
                <w:sz w:val="24"/>
                <w:szCs w:val="24"/>
              </w:rPr>
            </w:pPr>
          </w:p>
          <w:p w14:paraId="7BBCB0C7" w14:textId="77777777" w:rsidR="004E2D9A" w:rsidRDefault="004E2D9A" w:rsidP="00522283">
            <w:pPr>
              <w:jc w:val="both"/>
              <w:rPr>
                <w:rFonts w:ascii="Times New Roman" w:hAnsi="Times New Roman" w:cs="Times New Roman"/>
                <w:sz w:val="24"/>
                <w:szCs w:val="24"/>
              </w:rPr>
            </w:pPr>
          </w:p>
          <w:p w14:paraId="10D6C220" w14:textId="77777777" w:rsidR="004E2D9A" w:rsidRDefault="004E2D9A" w:rsidP="00522283">
            <w:pPr>
              <w:jc w:val="both"/>
              <w:rPr>
                <w:rFonts w:ascii="Times New Roman" w:hAnsi="Times New Roman" w:cs="Times New Roman"/>
                <w:sz w:val="24"/>
                <w:szCs w:val="24"/>
              </w:rPr>
            </w:pPr>
          </w:p>
          <w:p w14:paraId="19E1F49C" w14:textId="77777777" w:rsidR="004E2D9A" w:rsidRDefault="004E2D9A" w:rsidP="00522283">
            <w:pPr>
              <w:jc w:val="both"/>
              <w:rPr>
                <w:rFonts w:ascii="Times New Roman" w:hAnsi="Times New Roman" w:cs="Times New Roman"/>
                <w:sz w:val="24"/>
                <w:szCs w:val="24"/>
              </w:rPr>
            </w:pPr>
          </w:p>
          <w:p w14:paraId="0C71B3E1" w14:textId="77777777" w:rsidR="004E2D9A" w:rsidRDefault="004E2D9A" w:rsidP="00522283">
            <w:pPr>
              <w:jc w:val="both"/>
              <w:rPr>
                <w:rFonts w:ascii="Times New Roman" w:hAnsi="Times New Roman" w:cs="Times New Roman"/>
                <w:sz w:val="24"/>
                <w:szCs w:val="24"/>
              </w:rPr>
            </w:pPr>
          </w:p>
          <w:p w14:paraId="010E82DA" w14:textId="77777777" w:rsidR="004E2D9A" w:rsidRPr="00394109" w:rsidRDefault="004E2D9A" w:rsidP="00522283">
            <w:pPr>
              <w:jc w:val="both"/>
              <w:rPr>
                <w:rFonts w:ascii="Times New Roman" w:hAnsi="Times New Roman" w:cs="Times New Roman"/>
                <w:i/>
                <w:sz w:val="24"/>
                <w:szCs w:val="24"/>
              </w:rPr>
            </w:pPr>
            <w:r>
              <w:rPr>
                <w:rFonts w:ascii="Times New Roman" w:hAnsi="Times New Roman" w:cs="Times New Roman"/>
                <w:sz w:val="24"/>
                <w:szCs w:val="24"/>
              </w:rPr>
              <w:t xml:space="preserve">Program dalam pelaksanaan penanganan </w:t>
            </w:r>
            <w:r w:rsidRPr="00394109">
              <w:rPr>
                <w:rFonts w:ascii="Times New Roman" w:hAnsi="Times New Roman" w:cs="Times New Roman"/>
                <w:i/>
                <w:sz w:val="24"/>
                <w:szCs w:val="24"/>
              </w:rPr>
              <w:t>Covid-19</w:t>
            </w:r>
          </w:p>
          <w:p w14:paraId="24BE9CF2" w14:textId="77777777" w:rsidR="004E2D9A" w:rsidRPr="00394109" w:rsidRDefault="004E2D9A" w:rsidP="00522283">
            <w:pPr>
              <w:jc w:val="both"/>
              <w:rPr>
                <w:rFonts w:ascii="Times New Roman" w:hAnsi="Times New Roman" w:cs="Times New Roman"/>
                <w:i/>
                <w:sz w:val="24"/>
                <w:szCs w:val="24"/>
              </w:rPr>
            </w:pPr>
          </w:p>
          <w:p w14:paraId="3F97A8C9" w14:textId="77777777" w:rsidR="004E2D9A" w:rsidRDefault="004E2D9A" w:rsidP="00522283">
            <w:pPr>
              <w:jc w:val="both"/>
              <w:rPr>
                <w:rFonts w:ascii="Times New Roman" w:hAnsi="Times New Roman" w:cs="Times New Roman"/>
                <w:sz w:val="24"/>
                <w:szCs w:val="24"/>
              </w:rPr>
            </w:pPr>
          </w:p>
          <w:p w14:paraId="38330731" w14:textId="77777777" w:rsidR="004E2D9A" w:rsidRDefault="004E2D9A" w:rsidP="00522283">
            <w:pPr>
              <w:jc w:val="both"/>
              <w:rPr>
                <w:rFonts w:ascii="Times New Roman" w:hAnsi="Times New Roman" w:cs="Times New Roman"/>
                <w:sz w:val="24"/>
                <w:szCs w:val="24"/>
              </w:rPr>
            </w:pPr>
          </w:p>
          <w:p w14:paraId="18A7AEA2" w14:textId="77777777" w:rsidR="004E2D9A" w:rsidRDefault="004E2D9A" w:rsidP="00522283">
            <w:pPr>
              <w:jc w:val="both"/>
              <w:rPr>
                <w:rFonts w:ascii="Times New Roman" w:hAnsi="Times New Roman" w:cs="Times New Roman"/>
                <w:sz w:val="24"/>
                <w:szCs w:val="24"/>
              </w:rPr>
            </w:pPr>
          </w:p>
          <w:p w14:paraId="73E3296E" w14:textId="77777777" w:rsidR="004E2D9A" w:rsidRDefault="004E2D9A" w:rsidP="00522283">
            <w:pPr>
              <w:jc w:val="both"/>
              <w:rPr>
                <w:rFonts w:ascii="Times New Roman" w:hAnsi="Times New Roman" w:cs="Times New Roman"/>
                <w:sz w:val="24"/>
                <w:szCs w:val="24"/>
              </w:rPr>
            </w:pPr>
          </w:p>
          <w:p w14:paraId="6CB96415" w14:textId="77777777" w:rsidR="004E2D9A" w:rsidRDefault="004E2D9A" w:rsidP="00522283">
            <w:pPr>
              <w:jc w:val="both"/>
              <w:rPr>
                <w:rFonts w:ascii="Times New Roman" w:hAnsi="Times New Roman" w:cs="Times New Roman"/>
                <w:sz w:val="24"/>
                <w:szCs w:val="24"/>
              </w:rPr>
            </w:pPr>
          </w:p>
          <w:p w14:paraId="1F41750A" w14:textId="77777777" w:rsidR="004E2D9A" w:rsidRDefault="004E2D9A" w:rsidP="00522283">
            <w:pPr>
              <w:jc w:val="both"/>
              <w:rPr>
                <w:rFonts w:ascii="Times New Roman" w:hAnsi="Times New Roman" w:cs="Times New Roman"/>
                <w:sz w:val="24"/>
                <w:szCs w:val="24"/>
              </w:rPr>
            </w:pPr>
          </w:p>
          <w:p w14:paraId="2D33BA67" w14:textId="77777777" w:rsidR="004E2D9A" w:rsidRDefault="004E2D9A" w:rsidP="00522283">
            <w:pPr>
              <w:jc w:val="both"/>
              <w:rPr>
                <w:rFonts w:ascii="Times New Roman" w:hAnsi="Times New Roman" w:cs="Times New Roman"/>
                <w:sz w:val="24"/>
                <w:szCs w:val="24"/>
              </w:rPr>
            </w:pPr>
          </w:p>
          <w:p w14:paraId="3482DCFB" w14:textId="77777777" w:rsidR="004E2D9A" w:rsidRDefault="004E2D9A" w:rsidP="00522283">
            <w:pPr>
              <w:jc w:val="both"/>
              <w:rPr>
                <w:rFonts w:ascii="Times New Roman" w:hAnsi="Times New Roman" w:cs="Times New Roman"/>
                <w:sz w:val="24"/>
                <w:szCs w:val="24"/>
              </w:rPr>
            </w:pPr>
          </w:p>
          <w:p w14:paraId="1B6461AD" w14:textId="77777777" w:rsidR="004E2D9A" w:rsidRDefault="004E2D9A" w:rsidP="00522283">
            <w:pPr>
              <w:jc w:val="both"/>
              <w:rPr>
                <w:rFonts w:ascii="Times New Roman" w:hAnsi="Times New Roman" w:cs="Times New Roman"/>
                <w:sz w:val="24"/>
                <w:szCs w:val="24"/>
              </w:rPr>
            </w:pPr>
          </w:p>
          <w:p w14:paraId="7503F12D" w14:textId="77777777" w:rsidR="004E2D9A" w:rsidRDefault="004E2D9A" w:rsidP="00522283">
            <w:pPr>
              <w:jc w:val="both"/>
              <w:rPr>
                <w:rFonts w:ascii="Times New Roman" w:hAnsi="Times New Roman" w:cs="Times New Roman"/>
                <w:sz w:val="24"/>
                <w:szCs w:val="24"/>
              </w:rPr>
            </w:pPr>
          </w:p>
          <w:p w14:paraId="3348488E" w14:textId="77777777" w:rsidR="004E2D9A" w:rsidRDefault="004E2D9A" w:rsidP="00522283">
            <w:pPr>
              <w:jc w:val="both"/>
              <w:rPr>
                <w:rFonts w:ascii="Times New Roman" w:hAnsi="Times New Roman" w:cs="Times New Roman"/>
                <w:sz w:val="24"/>
                <w:szCs w:val="24"/>
              </w:rPr>
            </w:pPr>
            <w:r>
              <w:rPr>
                <w:rFonts w:ascii="Times New Roman" w:hAnsi="Times New Roman" w:cs="Times New Roman"/>
                <w:sz w:val="24"/>
                <w:szCs w:val="24"/>
              </w:rPr>
              <w:t>Edukasi Masyarakat</w:t>
            </w:r>
          </w:p>
          <w:p w14:paraId="77143724" w14:textId="77777777" w:rsidR="004E2D9A" w:rsidRDefault="004E2D9A" w:rsidP="00522283">
            <w:pPr>
              <w:jc w:val="both"/>
              <w:rPr>
                <w:rFonts w:ascii="Times New Roman" w:hAnsi="Times New Roman" w:cs="Times New Roman"/>
                <w:sz w:val="24"/>
                <w:szCs w:val="24"/>
              </w:rPr>
            </w:pPr>
          </w:p>
          <w:p w14:paraId="5D944BD3" w14:textId="77777777" w:rsidR="004E2D9A" w:rsidRDefault="004E2D9A" w:rsidP="00522283">
            <w:pPr>
              <w:jc w:val="both"/>
              <w:rPr>
                <w:rFonts w:ascii="Times New Roman" w:hAnsi="Times New Roman" w:cs="Times New Roman"/>
                <w:sz w:val="24"/>
                <w:szCs w:val="24"/>
              </w:rPr>
            </w:pPr>
          </w:p>
          <w:p w14:paraId="1D2DBF49" w14:textId="77777777" w:rsidR="004E2D9A" w:rsidRPr="00C934B9" w:rsidRDefault="004E2D9A" w:rsidP="00522283">
            <w:pPr>
              <w:jc w:val="both"/>
              <w:rPr>
                <w:rFonts w:ascii="Times New Roman" w:hAnsi="Times New Roman" w:cs="Times New Roman"/>
                <w:sz w:val="24"/>
                <w:szCs w:val="24"/>
              </w:rPr>
            </w:pPr>
          </w:p>
        </w:tc>
      </w:tr>
    </w:tbl>
    <w:p w14:paraId="2B9386F8" w14:textId="77777777" w:rsidR="0007045F" w:rsidRDefault="0007045F" w:rsidP="007E016D">
      <w:pPr>
        <w:widowControl w:val="0"/>
        <w:tabs>
          <w:tab w:val="left" w:pos="1657"/>
        </w:tabs>
        <w:autoSpaceDE w:val="0"/>
        <w:autoSpaceDN w:val="0"/>
        <w:spacing w:before="126" w:after="0" w:line="240" w:lineRule="auto"/>
        <w:jc w:val="both"/>
        <w:rPr>
          <w:rFonts w:ascii="Times New Roman" w:hAnsi="Times New Roman" w:cs="Times New Roman"/>
          <w:b/>
          <w:sz w:val="24"/>
          <w:szCs w:val="24"/>
          <w:lang w:val="id-ID"/>
        </w:rPr>
      </w:pPr>
    </w:p>
    <w:p w14:paraId="226ED759" w14:textId="014F689B"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MAA</w:t>
      </w:r>
    </w:p>
    <w:p w14:paraId="11483332" w14:textId="23BF1D2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Sekretaris Desa</w:t>
      </w:r>
    </w:p>
    <w:p w14:paraId="19E0D20B" w14:textId="4BA63EE3"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23 Agustus 2023, pukul 12.30 – 14.50 WIB</w:t>
      </w:r>
    </w:p>
    <w:p w14:paraId="250B2B8B" w14:textId="2895A1EB"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43C76DBF"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F8626A" w14:paraId="53603BE1" w14:textId="77777777" w:rsidTr="00522283">
        <w:tc>
          <w:tcPr>
            <w:tcW w:w="1809" w:type="dxa"/>
            <w:shd w:val="clear" w:color="auto" w:fill="548DD4" w:themeFill="text2" w:themeFillTint="99"/>
          </w:tcPr>
          <w:p w14:paraId="5D8AEE56"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35E65241"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5FEE4880"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F8626A" w:rsidRPr="00C934B9" w14:paraId="65752EB6" w14:textId="77777777" w:rsidTr="00522283">
        <w:tc>
          <w:tcPr>
            <w:tcW w:w="1809" w:type="dxa"/>
          </w:tcPr>
          <w:p w14:paraId="2DE5F75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6A4F6F58" w14:textId="77777777" w:rsidR="00F8626A" w:rsidRDefault="00F8626A" w:rsidP="00522283">
            <w:pPr>
              <w:jc w:val="both"/>
              <w:rPr>
                <w:rFonts w:ascii="Times New Roman" w:hAnsi="Times New Roman" w:cs="Times New Roman"/>
                <w:sz w:val="24"/>
                <w:szCs w:val="24"/>
              </w:rPr>
            </w:pPr>
          </w:p>
          <w:p w14:paraId="046F6488" w14:textId="77777777" w:rsidR="00F8626A" w:rsidRDefault="00F8626A" w:rsidP="00522283">
            <w:pPr>
              <w:jc w:val="both"/>
              <w:rPr>
                <w:rFonts w:ascii="Times New Roman" w:hAnsi="Times New Roman" w:cs="Times New Roman"/>
                <w:sz w:val="24"/>
                <w:szCs w:val="24"/>
              </w:rPr>
            </w:pPr>
          </w:p>
          <w:p w14:paraId="4070558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308ED924" w14:textId="77777777" w:rsidR="00F8626A" w:rsidRDefault="00F8626A" w:rsidP="00522283">
            <w:pPr>
              <w:jc w:val="both"/>
              <w:rPr>
                <w:rFonts w:ascii="Times New Roman" w:hAnsi="Times New Roman" w:cs="Times New Roman"/>
                <w:sz w:val="24"/>
                <w:szCs w:val="24"/>
              </w:rPr>
            </w:pPr>
          </w:p>
          <w:p w14:paraId="732D0886" w14:textId="77777777" w:rsidR="00F8626A" w:rsidRDefault="00F8626A" w:rsidP="00522283">
            <w:pPr>
              <w:jc w:val="both"/>
              <w:rPr>
                <w:rFonts w:ascii="Times New Roman" w:hAnsi="Times New Roman" w:cs="Times New Roman"/>
                <w:sz w:val="24"/>
                <w:szCs w:val="24"/>
              </w:rPr>
            </w:pPr>
          </w:p>
          <w:p w14:paraId="21AD03B4" w14:textId="77777777" w:rsidR="00F8626A" w:rsidRDefault="00F8626A" w:rsidP="00522283">
            <w:pPr>
              <w:jc w:val="both"/>
              <w:rPr>
                <w:rFonts w:ascii="Times New Roman" w:hAnsi="Times New Roman" w:cs="Times New Roman"/>
                <w:sz w:val="24"/>
                <w:szCs w:val="24"/>
              </w:rPr>
            </w:pPr>
          </w:p>
          <w:p w14:paraId="0573D029" w14:textId="77777777" w:rsidR="00F8626A" w:rsidRDefault="00F8626A" w:rsidP="00522283">
            <w:pPr>
              <w:jc w:val="both"/>
              <w:rPr>
                <w:rFonts w:ascii="Times New Roman" w:hAnsi="Times New Roman" w:cs="Times New Roman"/>
                <w:sz w:val="24"/>
                <w:szCs w:val="24"/>
              </w:rPr>
            </w:pPr>
          </w:p>
          <w:p w14:paraId="4705581C" w14:textId="77777777" w:rsidR="00F8626A" w:rsidRDefault="00F8626A" w:rsidP="00522283">
            <w:pPr>
              <w:jc w:val="both"/>
              <w:rPr>
                <w:rFonts w:ascii="Times New Roman" w:hAnsi="Times New Roman" w:cs="Times New Roman"/>
                <w:sz w:val="24"/>
                <w:szCs w:val="24"/>
              </w:rPr>
            </w:pPr>
          </w:p>
          <w:p w14:paraId="33121240" w14:textId="77777777" w:rsidR="00F8626A" w:rsidRDefault="00F8626A" w:rsidP="00522283">
            <w:pPr>
              <w:jc w:val="both"/>
              <w:rPr>
                <w:rFonts w:ascii="Times New Roman" w:hAnsi="Times New Roman" w:cs="Times New Roman"/>
                <w:sz w:val="24"/>
                <w:szCs w:val="24"/>
              </w:rPr>
            </w:pPr>
          </w:p>
          <w:p w14:paraId="5752E030" w14:textId="77777777" w:rsidR="00F8626A" w:rsidRDefault="00F8626A" w:rsidP="00522283">
            <w:pPr>
              <w:jc w:val="both"/>
              <w:rPr>
                <w:rFonts w:ascii="Times New Roman" w:hAnsi="Times New Roman" w:cs="Times New Roman"/>
                <w:sz w:val="24"/>
                <w:szCs w:val="24"/>
              </w:rPr>
            </w:pPr>
          </w:p>
          <w:p w14:paraId="216F8175" w14:textId="77777777" w:rsidR="00F8626A" w:rsidRDefault="00F8626A" w:rsidP="00522283">
            <w:pPr>
              <w:jc w:val="both"/>
              <w:rPr>
                <w:rFonts w:ascii="Times New Roman" w:hAnsi="Times New Roman" w:cs="Times New Roman"/>
                <w:sz w:val="24"/>
                <w:szCs w:val="24"/>
              </w:rPr>
            </w:pPr>
          </w:p>
          <w:p w14:paraId="4DC62E2F" w14:textId="77777777" w:rsidR="00F8626A" w:rsidRDefault="00F8626A" w:rsidP="00522283">
            <w:pPr>
              <w:jc w:val="both"/>
              <w:rPr>
                <w:rFonts w:ascii="Times New Roman" w:hAnsi="Times New Roman" w:cs="Times New Roman"/>
                <w:sz w:val="24"/>
                <w:szCs w:val="24"/>
              </w:rPr>
            </w:pPr>
          </w:p>
          <w:p w14:paraId="46E6A242" w14:textId="77777777" w:rsidR="00F8626A" w:rsidRDefault="00F8626A" w:rsidP="00522283">
            <w:pPr>
              <w:jc w:val="both"/>
              <w:rPr>
                <w:rFonts w:ascii="Times New Roman" w:hAnsi="Times New Roman" w:cs="Times New Roman"/>
                <w:sz w:val="24"/>
                <w:szCs w:val="24"/>
              </w:rPr>
            </w:pPr>
          </w:p>
          <w:p w14:paraId="18EB880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1ECD79E3" w14:textId="77777777" w:rsidR="00F8626A" w:rsidRDefault="00F8626A" w:rsidP="00522283">
            <w:pPr>
              <w:jc w:val="both"/>
              <w:rPr>
                <w:rFonts w:ascii="Times New Roman" w:hAnsi="Times New Roman" w:cs="Times New Roman"/>
                <w:sz w:val="24"/>
                <w:szCs w:val="24"/>
              </w:rPr>
            </w:pPr>
          </w:p>
          <w:p w14:paraId="4BC9C60B" w14:textId="77777777" w:rsidR="00F8626A" w:rsidRDefault="00F8626A" w:rsidP="00522283">
            <w:pPr>
              <w:jc w:val="both"/>
              <w:rPr>
                <w:rFonts w:ascii="Times New Roman" w:hAnsi="Times New Roman" w:cs="Times New Roman"/>
                <w:sz w:val="24"/>
                <w:szCs w:val="24"/>
              </w:rPr>
            </w:pPr>
          </w:p>
          <w:p w14:paraId="16BF5FE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46CED478" w14:textId="77777777" w:rsidR="00F8626A" w:rsidRDefault="00F8626A" w:rsidP="00522283">
            <w:pPr>
              <w:jc w:val="both"/>
              <w:rPr>
                <w:rFonts w:ascii="Times New Roman" w:hAnsi="Times New Roman" w:cs="Times New Roman"/>
                <w:sz w:val="24"/>
                <w:szCs w:val="24"/>
              </w:rPr>
            </w:pPr>
          </w:p>
          <w:p w14:paraId="07B9D83D" w14:textId="77777777" w:rsidR="00F8626A" w:rsidRDefault="00F8626A" w:rsidP="00522283">
            <w:pPr>
              <w:jc w:val="both"/>
              <w:rPr>
                <w:rFonts w:ascii="Times New Roman" w:hAnsi="Times New Roman" w:cs="Times New Roman"/>
                <w:sz w:val="24"/>
                <w:szCs w:val="24"/>
              </w:rPr>
            </w:pPr>
          </w:p>
          <w:p w14:paraId="7FA94B10" w14:textId="77777777" w:rsidR="00F8626A" w:rsidRDefault="00F8626A" w:rsidP="00522283">
            <w:pPr>
              <w:jc w:val="both"/>
              <w:rPr>
                <w:rFonts w:ascii="Times New Roman" w:hAnsi="Times New Roman" w:cs="Times New Roman"/>
                <w:sz w:val="24"/>
                <w:szCs w:val="24"/>
              </w:rPr>
            </w:pPr>
          </w:p>
          <w:p w14:paraId="1CB199C7" w14:textId="77777777" w:rsidR="00F8626A" w:rsidRDefault="00F8626A" w:rsidP="00522283">
            <w:pPr>
              <w:jc w:val="both"/>
              <w:rPr>
                <w:rFonts w:ascii="Times New Roman" w:hAnsi="Times New Roman" w:cs="Times New Roman"/>
                <w:sz w:val="24"/>
                <w:szCs w:val="24"/>
              </w:rPr>
            </w:pPr>
          </w:p>
          <w:p w14:paraId="64652F99" w14:textId="77777777" w:rsidR="00F8626A" w:rsidRDefault="00F8626A" w:rsidP="00522283">
            <w:pPr>
              <w:jc w:val="both"/>
              <w:rPr>
                <w:rFonts w:ascii="Times New Roman" w:hAnsi="Times New Roman" w:cs="Times New Roman"/>
                <w:sz w:val="24"/>
                <w:szCs w:val="24"/>
              </w:rPr>
            </w:pPr>
          </w:p>
          <w:p w14:paraId="18DFE54A" w14:textId="77777777" w:rsidR="00F8626A" w:rsidRDefault="00F8626A" w:rsidP="00522283">
            <w:pPr>
              <w:jc w:val="both"/>
              <w:rPr>
                <w:rFonts w:ascii="Times New Roman" w:hAnsi="Times New Roman" w:cs="Times New Roman"/>
                <w:sz w:val="24"/>
                <w:szCs w:val="24"/>
              </w:rPr>
            </w:pPr>
          </w:p>
          <w:p w14:paraId="606C0027" w14:textId="77777777" w:rsidR="00F8626A" w:rsidRDefault="00F8626A" w:rsidP="00522283">
            <w:pPr>
              <w:jc w:val="both"/>
              <w:rPr>
                <w:rFonts w:ascii="Times New Roman" w:hAnsi="Times New Roman" w:cs="Times New Roman"/>
                <w:sz w:val="24"/>
                <w:szCs w:val="24"/>
              </w:rPr>
            </w:pPr>
          </w:p>
          <w:p w14:paraId="2A4EC1D2" w14:textId="77777777" w:rsidR="00F8626A" w:rsidRDefault="00F8626A" w:rsidP="00522283">
            <w:pPr>
              <w:jc w:val="both"/>
              <w:rPr>
                <w:rFonts w:ascii="Times New Roman" w:hAnsi="Times New Roman" w:cs="Times New Roman"/>
                <w:sz w:val="24"/>
                <w:szCs w:val="24"/>
              </w:rPr>
            </w:pPr>
          </w:p>
          <w:p w14:paraId="2A6E4D1D" w14:textId="77777777" w:rsidR="00F8626A" w:rsidRDefault="00F8626A" w:rsidP="00522283">
            <w:pPr>
              <w:jc w:val="both"/>
              <w:rPr>
                <w:rFonts w:ascii="Times New Roman" w:hAnsi="Times New Roman" w:cs="Times New Roman"/>
                <w:sz w:val="24"/>
                <w:szCs w:val="24"/>
              </w:rPr>
            </w:pPr>
          </w:p>
          <w:p w14:paraId="6491115F" w14:textId="77777777" w:rsidR="00F8626A" w:rsidRDefault="00F8626A" w:rsidP="00522283">
            <w:pPr>
              <w:jc w:val="both"/>
              <w:rPr>
                <w:rFonts w:ascii="Times New Roman" w:hAnsi="Times New Roman" w:cs="Times New Roman"/>
                <w:sz w:val="24"/>
                <w:szCs w:val="24"/>
              </w:rPr>
            </w:pPr>
          </w:p>
          <w:p w14:paraId="2C54606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3C03F330" w14:textId="77777777" w:rsidR="00F8626A" w:rsidRDefault="00F8626A" w:rsidP="00522283">
            <w:pPr>
              <w:jc w:val="both"/>
              <w:rPr>
                <w:rFonts w:ascii="Times New Roman" w:hAnsi="Times New Roman" w:cs="Times New Roman"/>
                <w:sz w:val="24"/>
                <w:szCs w:val="24"/>
              </w:rPr>
            </w:pPr>
          </w:p>
          <w:p w14:paraId="7E955E1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43486B08"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sistem penatausahaan dalam kasus penanganan </w:t>
            </w:r>
            <w:r w:rsidRPr="00E12C32">
              <w:rPr>
                <w:rFonts w:ascii="Times New Roman" w:hAnsi="Times New Roman" w:cs="Times New Roman"/>
                <w:i/>
                <w:sz w:val="24"/>
                <w:szCs w:val="24"/>
              </w:rPr>
              <w:t>Virus</w:t>
            </w:r>
            <w:r>
              <w:rPr>
                <w:rFonts w:ascii="Times New Roman" w:hAnsi="Times New Roman" w:cs="Times New Roman"/>
                <w:sz w:val="24"/>
                <w:szCs w:val="24"/>
              </w:rPr>
              <w:t xml:space="preserve"> </w:t>
            </w:r>
            <w:r w:rsidRPr="00E12C32">
              <w:rPr>
                <w:rFonts w:ascii="Times New Roman" w:hAnsi="Times New Roman" w:cs="Times New Roman"/>
                <w:i/>
                <w:sz w:val="24"/>
                <w:szCs w:val="24"/>
              </w:rPr>
              <w:t>Covid-19</w:t>
            </w:r>
            <w:r>
              <w:rPr>
                <w:rFonts w:ascii="Times New Roman" w:hAnsi="Times New Roman" w:cs="Times New Roman"/>
                <w:sz w:val="24"/>
                <w:szCs w:val="24"/>
              </w:rPr>
              <w:t>?</w:t>
            </w:r>
          </w:p>
          <w:p w14:paraId="4C3EEC58"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Penatausahaannya Alhamdulillah berjalan dengan lancar mba, meskipun jika ditinjau dari siklus </w:t>
            </w:r>
            <w:r>
              <w:rPr>
                <w:rFonts w:ascii="Times New Roman" w:hAnsi="Times New Roman" w:cs="Times New Roman"/>
                <w:sz w:val="24"/>
                <w:szCs w:val="24"/>
              </w:rPr>
              <w:lastRenderedPageBreak/>
              <w:t xml:space="preserve">mengalami keterlambatan, hal itu juga dipicu karena banyaknya intruksi baru yang harus diikuti, penyesuaian anggaran juga harus dilakukan, mengingat dalam situasi seperti ini, banyak yang harus diprioritaskan, terutama yang menyangkut </w:t>
            </w:r>
            <w:r w:rsidRPr="00E12C32">
              <w:rPr>
                <w:rFonts w:ascii="Times New Roman" w:hAnsi="Times New Roman" w:cs="Times New Roman"/>
                <w:i/>
                <w:sz w:val="24"/>
                <w:szCs w:val="24"/>
              </w:rPr>
              <w:t>Covid-19</w:t>
            </w:r>
            <w:r>
              <w:rPr>
                <w:rFonts w:ascii="Times New Roman" w:hAnsi="Times New Roman" w:cs="Times New Roman"/>
                <w:sz w:val="24"/>
                <w:szCs w:val="24"/>
              </w:rPr>
              <w:t>.</w:t>
            </w:r>
          </w:p>
          <w:p w14:paraId="24FDCF0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Apa yang menjadi pemicu terjadinya keterlambatan dalam proses penatausahaan?</w:t>
            </w:r>
          </w:p>
          <w:p w14:paraId="37FBF7F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Keterlambatan terjadi ya karena, kesibukan pelaksana kegiatan yang mengurus berbagai macam kegiatan lain yang ada di desa. Pendistribusian barang untuk masyarakat yang lambat juga menjadi salah satu pemicunya, karena proses tersebut akan mempengaruhi pembuatan SPJ untuk kegiatan yang sedang dilakukan.</w:t>
            </w:r>
          </w:p>
          <w:p w14:paraId="58648FF4"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Kendala apa yang terjadi dalam proses penatausahaan?</w:t>
            </w:r>
          </w:p>
          <w:p w14:paraId="24F35996"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Selama masa pandemi ya kendalanya dikelangkaan  barang mba. Seperti persediaan handsanitizer dan disinfektan. Waktu itu banyak dijual secara online, sedangkan kalau online bukti transakti buat di SPJ nya tidak  bisa, jadi dengan cara lain perangkat desa dengan masyarakat berinisiatif membuat sendiri, bahannya ya dibeli ditoko kimia disekitaran desa, sehingga desa bisa memperoleh nota/kwitanasi untuk diselipkan di SPJ.</w:t>
            </w:r>
          </w:p>
        </w:tc>
        <w:tc>
          <w:tcPr>
            <w:tcW w:w="2977" w:type="dxa"/>
          </w:tcPr>
          <w:p w14:paraId="26C0901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Penatausahaan dimasa </w:t>
            </w:r>
            <w:r w:rsidRPr="00E12C32">
              <w:rPr>
                <w:rFonts w:ascii="Times New Roman" w:hAnsi="Times New Roman" w:cs="Times New Roman"/>
                <w:i/>
                <w:sz w:val="24"/>
                <w:szCs w:val="24"/>
              </w:rPr>
              <w:t>Covid-19</w:t>
            </w:r>
          </w:p>
          <w:p w14:paraId="44643F22" w14:textId="77777777" w:rsidR="00F8626A" w:rsidRDefault="00F8626A" w:rsidP="00522283">
            <w:pPr>
              <w:jc w:val="both"/>
              <w:rPr>
                <w:rFonts w:ascii="Times New Roman" w:hAnsi="Times New Roman" w:cs="Times New Roman"/>
                <w:sz w:val="24"/>
                <w:szCs w:val="24"/>
              </w:rPr>
            </w:pPr>
          </w:p>
          <w:p w14:paraId="54D6DC75" w14:textId="77777777" w:rsidR="00F8626A" w:rsidRDefault="00F8626A" w:rsidP="00522283">
            <w:pPr>
              <w:jc w:val="both"/>
              <w:rPr>
                <w:rFonts w:ascii="Times New Roman" w:hAnsi="Times New Roman" w:cs="Times New Roman"/>
                <w:sz w:val="24"/>
                <w:szCs w:val="24"/>
              </w:rPr>
            </w:pPr>
          </w:p>
          <w:p w14:paraId="51D45DED" w14:textId="77777777" w:rsidR="00F8626A" w:rsidRDefault="00F8626A" w:rsidP="00522283">
            <w:pPr>
              <w:jc w:val="both"/>
              <w:rPr>
                <w:rFonts w:ascii="Times New Roman" w:hAnsi="Times New Roman" w:cs="Times New Roman"/>
                <w:sz w:val="24"/>
                <w:szCs w:val="24"/>
              </w:rPr>
            </w:pPr>
          </w:p>
          <w:p w14:paraId="5B243CBD" w14:textId="77777777" w:rsidR="00F8626A" w:rsidRDefault="00F8626A" w:rsidP="00522283">
            <w:pPr>
              <w:jc w:val="both"/>
              <w:rPr>
                <w:rFonts w:ascii="Times New Roman" w:hAnsi="Times New Roman" w:cs="Times New Roman"/>
                <w:sz w:val="24"/>
                <w:szCs w:val="24"/>
              </w:rPr>
            </w:pPr>
          </w:p>
          <w:p w14:paraId="183B113A" w14:textId="77777777" w:rsidR="00F8626A" w:rsidRDefault="00F8626A" w:rsidP="00522283">
            <w:pPr>
              <w:jc w:val="both"/>
              <w:rPr>
                <w:rFonts w:ascii="Times New Roman" w:hAnsi="Times New Roman" w:cs="Times New Roman"/>
                <w:sz w:val="24"/>
                <w:szCs w:val="24"/>
              </w:rPr>
            </w:pPr>
          </w:p>
          <w:p w14:paraId="2D10AD7F" w14:textId="77777777" w:rsidR="00F8626A" w:rsidRDefault="00F8626A" w:rsidP="00522283">
            <w:pPr>
              <w:jc w:val="both"/>
              <w:rPr>
                <w:rFonts w:ascii="Times New Roman" w:hAnsi="Times New Roman" w:cs="Times New Roman"/>
                <w:sz w:val="24"/>
                <w:szCs w:val="24"/>
              </w:rPr>
            </w:pPr>
          </w:p>
          <w:p w14:paraId="73DCA94A" w14:textId="77777777" w:rsidR="00F8626A" w:rsidRDefault="00F8626A" w:rsidP="00522283">
            <w:pPr>
              <w:jc w:val="both"/>
              <w:rPr>
                <w:rFonts w:ascii="Times New Roman" w:hAnsi="Times New Roman" w:cs="Times New Roman"/>
                <w:sz w:val="24"/>
                <w:szCs w:val="24"/>
              </w:rPr>
            </w:pPr>
          </w:p>
          <w:p w14:paraId="73577903" w14:textId="77777777" w:rsidR="00F8626A" w:rsidRDefault="00F8626A" w:rsidP="00522283">
            <w:pPr>
              <w:jc w:val="both"/>
              <w:rPr>
                <w:rFonts w:ascii="Times New Roman" w:hAnsi="Times New Roman" w:cs="Times New Roman"/>
                <w:sz w:val="24"/>
                <w:szCs w:val="24"/>
              </w:rPr>
            </w:pPr>
          </w:p>
          <w:p w14:paraId="7DCA4F1D" w14:textId="77777777" w:rsidR="00F8626A" w:rsidRDefault="00F8626A" w:rsidP="00522283">
            <w:pPr>
              <w:jc w:val="both"/>
              <w:rPr>
                <w:rFonts w:ascii="Times New Roman" w:hAnsi="Times New Roman" w:cs="Times New Roman"/>
                <w:sz w:val="24"/>
                <w:szCs w:val="24"/>
              </w:rPr>
            </w:pPr>
          </w:p>
          <w:p w14:paraId="554A0272" w14:textId="77777777" w:rsidR="00F8626A" w:rsidRDefault="00F8626A" w:rsidP="00522283">
            <w:pPr>
              <w:jc w:val="both"/>
              <w:rPr>
                <w:rFonts w:ascii="Times New Roman" w:hAnsi="Times New Roman" w:cs="Times New Roman"/>
                <w:sz w:val="24"/>
                <w:szCs w:val="24"/>
              </w:rPr>
            </w:pPr>
          </w:p>
          <w:p w14:paraId="134CB372" w14:textId="77777777" w:rsidR="00F8626A" w:rsidRDefault="00F8626A" w:rsidP="00522283">
            <w:pPr>
              <w:jc w:val="both"/>
              <w:rPr>
                <w:rFonts w:ascii="Times New Roman" w:hAnsi="Times New Roman" w:cs="Times New Roman"/>
                <w:sz w:val="24"/>
                <w:szCs w:val="24"/>
              </w:rPr>
            </w:pPr>
          </w:p>
          <w:p w14:paraId="008CE2B3" w14:textId="77777777" w:rsidR="00F8626A" w:rsidRDefault="00F8626A" w:rsidP="00522283">
            <w:pPr>
              <w:jc w:val="both"/>
              <w:rPr>
                <w:rFonts w:ascii="Times New Roman" w:hAnsi="Times New Roman" w:cs="Times New Roman"/>
                <w:sz w:val="24"/>
                <w:szCs w:val="24"/>
              </w:rPr>
            </w:pPr>
          </w:p>
          <w:p w14:paraId="37E1AF0A" w14:textId="77777777" w:rsidR="00F8626A" w:rsidRDefault="00F8626A" w:rsidP="00522283">
            <w:pPr>
              <w:jc w:val="both"/>
              <w:rPr>
                <w:rFonts w:ascii="Times New Roman" w:hAnsi="Times New Roman" w:cs="Times New Roman"/>
                <w:sz w:val="24"/>
                <w:szCs w:val="24"/>
              </w:rPr>
            </w:pPr>
          </w:p>
          <w:p w14:paraId="6804ED72" w14:textId="77777777" w:rsidR="00F8626A" w:rsidRDefault="00F8626A" w:rsidP="00522283">
            <w:pPr>
              <w:jc w:val="both"/>
              <w:rPr>
                <w:rFonts w:ascii="Times New Roman" w:hAnsi="Times New Roman" w:cs="Times New Roman"/>
                <w:sz w:val="24"/>
                <w:szCs w:val="24"/>
              </w:rPr>
            </w:pPr>
          </w:p>
          <w:p w14:paraId="2016196A" w14:textId="77777777" w:rsidR="00F8626A" w:rsidRDefault="00F8626A" w:rsidP="00522283">
            <w:pPr>
              <w:jc w:val="both"/>
              <w:rPr>
                <w:rFonts w:ascii="Times New Roman" w:hAnsi="Times New Roman" w:cs="Times New Roman"/>
                <w:sz w:val="24"/>
                <w:szCs w:val="24"/>
              </w:rPr>
            </w:pPr>
          </w:p>
          <w:p w14:paraId="0AD9B9AC" w14:textId="77777777" w:rsidR="00F8626A" w:rsidRDefault="00F8626A" w:rsidP="00522283">
            <w:pPr>
              <w:jc w:val="both"/>
              <w:rPr>
                <w:rFonts w:ascii="Times New Roman" w:hAnsi="Times New Roman" w:cs="Times New Roman"/>
                <w:sz w:val="24"/>
                <w:szCs w:val="24"/>
              </w:rPr>
            </w:pPr>
          </w:p>
          <w:p w14:paraId="5DB4BDDF" w14:textId="77777777" w:rsidR="00F8626A" w:rsidRDefault="00F8626A" w:rsidP="00522283">
            <w:pPr>
              <w:jc w:val="both"/>
              <w:rPr>
                <w:rFonts w:ascii="Times New Roman" w:hAnsi="Times New Roman" w:cs="Times New Roman"/>
                <w:sz w:val="24"/>
                <w:szCs w:val="24"/>
              </w:rPr>
            </w:pPr>
          </w:p>
          <w:p w14:paraId="79E4EB4D" w14:textId="77777777" w:rsidR="00F8626A" w:rsidRDefault="00F8626A" w:rsidP="00522283">
            <w:pPr>
              <w:jc w:val="both"/>
              <w:rPr>
                <w:rFonts w:ascii="Times New Roman" w:hAnsi="Times New Roman" w:cs="Times New Roman"/>
                <w:sz w:val="24"/>
                <w:szCs w:val="24"/>
              </w:rPr>
            </w:pPr>
          </w:p>
          <w:p w14:paraId="5E23DA43" w14:textId="77777777" w:rsidR="00F8626A" w:rsidRDefault="00F8626A" w:rsidP="00522283">
            <w:pPr>
              <w:jc w:val="both"/>
              <w:rPr>
                <w:rFonts w:ascii="Times New Roman" w:hAnsi="Times New Roman" w:cs="Times New Roman"/>
                <w:sz w:val="24"/>
                <w:szCs w:val="24"/>
              </w:rPr>
            </w:pPr>
          </w:p>
          <w:p w14:paraId="20792EC2" w14:textId="77777777" w:rsidR="00F8626A" w:rsidRDefault="00F8626A" w:rsidP="00522283">
            <w:pPr>
              <w:jc w:val="both"/>
              <w:rPr>
                <w:rFonts w:ascii="Times New Roman" w:hAnsi="Times New Roman" w:cs="Times New Roman"/>
                <w:sz w:val="24"/>
                <w:szCs w:val="24"/>
              </w:rPr>
            </w:pPr>
          </w:p>
          <w:p w14:paraId="640389F6" w14:textId="77777777" w:rsidR="00F8626A" w:rsidRDefault="00F8626A" w:rsidP="00522283">
            <w:pPr>
              <w:jc w:val="both"/>
              <w:rPr>
                <w:rFonts w:ascii="Times New Roman" w:hAnsi="Times New Roman" w:cs="Times New Roman"/>
                <w:sz w:val="24"/>
                <w:szCs w:val="24"/>
              </w:rPr>
            </w:pPr>
          </w:p>
          <w:p w14:paraId="76D09920" w14:textId="77777777" w:rsidR="00F8626A" w:rsidRDefault="00F8626A" w:rsidP="00522283">
            <w:pPr>
              <w:jc w:val="both"/>
              <w:rPr>
                <w:rFonts w:ascii="Times New Roman" w:hAnsi="Times New Roman" w:cs="Times New Roman"/>
                <w:sz w:val="24"/>
                <w:szCs w:val="24"/>
              </w:rPr>
            </w:pPr>
          </w:p>
          <w:p w14:paraId="3B8F5D02" w14:textId="77777777" w:rsidR="00F8626A" w:rsidRDefault="00F8626A" w:rsidP="00522283">
            <w:pPr>
              <w:jc w:val="both"/>
              <w:rPr>
                <w:rFonts w:ascii="Times New Roman" w:hAnsi="Times New Roman" w:cs="Times New Roman"/>
                <w:sz w:val="24"/>
                <w:szCs w:val="24"/>
              </w:rPr>
            </w:pPr>
          </w:p>
          <w:p w14:paraId="05EFDD49" w14:textId="77777777" w:rsidR="00F8626A" w:rsidRDefault="00F8626A" w:rsidP="00522283">
            <w:pPr>
              <w:jc w:val="both"/>
              <w:rPr>
                <w:rFonts w:ascii="Times New Roman" w:hAnsi="Times New Roman" w:cs="Times New Roman"/>
                <w:sz w:val="24"/>
                <w:szCs w:val="24"/>
              </w:rPr>
            </w:pPr>
          </w:p>
          <w:p w14:paraId="5E08FEE7" w14:textId="77777777" w:rsidR="00F8626A" w:rsidRDefault="00F8626A" w:rsidP="00522283">
            <w:pPr>
              <w:jc w:val="both"/>
              <w:rPr>
                <w:rFonts w:ascii="Times New Roman" w:hAnsi="Times New Roman" w:cs="Times New Roman"/>
                <w:sz w:val="24"/>
                <w:szCs w:val="24"/>
              </w:rPr>
            </w:pPr>
          </w:p>
          <w:p w14:paraId="1A27C567" w14:textId="77777777" w:rsidR="00F8626A" w:rsidRDefault="00F8626A" w:rsidP="00522283">
            <w:pPr>
              <w:jc w:val="both"/>
              <w:rPr>
                <w:rFonts w:ascii="Times New Roman" w:hAnsi="Times New Roman" w:cs="Times New Roman"/>
                <w:sz w:val="24"/>
                <w:szCs w:val="24"/>
              </w:rPr>
            </w:pPr>
          </w:p>
          <w:p w14:paraId="02CCBFF6"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Kendala Penatausahaan</w:t>
            </w:r>
          </w:p>
          <w:p w14:paraId="03ECF50C" w14:textId="77777777" w:rsidR="00F8626A" w:rsidRDefault="00F8626A" w:rsidP="00522283">
            <w:pPr>
              <w:jc w:val="both"/>
              <w:rPr>
                <w:rFonts w:ascii="Times New Roman" w:hAnsi="Times New Roman" w:cs="Times New Roman"/>
                <w:sz w:val="24"/>
                <w:szCs w:val="24"/>
              </w:rPr>
            </w:pPr>
          </w:p>
          <w:p w14:paraId="34817513" w14:textId="7EF9444D" w:rsidR="00F8626A" w:rsidRPr="00F8626A" w:rsidRDefault="00F8626A" w:rsidP="00522283">
            <w:pPr>
              <w:jc w:val="both"/>
              <w:rPr>
                <w:rFonts w:ascii="Times New Roman" w:hAnsi="Times New Roman" w:cs="Times New Roman"/>
                <w:sz w:val="24"/>
                <w:szCs w:val="24"/>
                <w:lang w:val="id-ID"/>
              </w:rPr>
            </w:pPr>
          </w:p>
        </w:tc>
      </w:tr>
    </w:tbl>
    <w:p w14:paraId="1B918D88" w14:textId="77777777" w:rsidR="00F8626A" w:rsidRDefault="00F8626A" w:rsidP="00F8626A">
      <w:pPr>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p w14:paraId="19DBFDC0" w14:textId="1627E028"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AP</w:t>
      </w:r>
    </w:p>
    <w:p w14:paraId="27A26706" w14:textId="5B2A7959" w:rsidR="00F8626A" w:rsidRDefault="00F8626A" w:rsidP="003E36A1">
      <w:pPr>
        <w:pStyle w:val="ListParagraph"/>
        <w:widowControl w:val="0"/>
        <w:tabs>
          <w:tab w:val="left" w:pos="1657"/>
          <w:tab w:val="left" w:pos="2268"/>
          <w:tab w:val="left" w:pos="4815"/>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Sekretaris Desa</w:t>
      </w:r>
      <w:r w:rsidR="003E36A1">
        <w:rPr>
          <w:rFonts w:ascii="Times New Roman" w:hAnsi="Times New Roman" w:cs="Times New Roman"/>
          <w:sz w:val="24"/>
          <w:szCs w:val="24"/>
          <w:lang w:val="id-ID"/>
        </w:rPr>
        <w:tab/>
      </w:r>
    </w:p>
    <w:p w14:paraId="1C571478" w14:textId="23F900DA"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3E36A1">
        <w:rPr>
          <w:rFonts w:ascii="Times New Roman" w:hAnsi="Times New Roman" w:cs="Times New Roman"/>
          <w:sz w:val="24"/>
          <w:szCs w:val="24"/>
          <w:lang w:val="id-ID"/>
        </w:rPr>
        <w:t xml:space="preserve"> 5 September</w:t>
      </w:r>
      <w:r>
        <w:rPr>
          <w:rFonts w:ascii="Times New Roman" w:hAnsi="Times New Roman" w:cs="Times New Roman"/>
          <w:sz w:val="24"/>
          <w:szCs w:val="24"/>
          <w:lang w:val="id-ID"/>
        </w:rPr>
        <w:t xml:space="preserve"> 2023, pukul </w:t>
      </w:r>
      <w:r w:rsidR="003E36A1">
        <w:rPr>
          <w:rFonts w:ascii="Times New Roman" w:hAnsi="Times New Roman" w:cs="Times New Roman"/>
          <w:sz w:val="24"/>
          <w:szCs w:val="24"/>
          <w:lang w:val="id-ID"/>
        </w:rPr>
        <w:t>8.45</w:t>
      </w:r>
      <w:r>
        <w:rPr>
          <w:rFonts w:ascii="Times New Roman" w:hAnsi="Times New Roman" w:cs="Times New Roman"/>
          <w:sz w:val="24"/>
          <w:szCs w:val="24"/>
          <w:lang w:val="id-ID"/>
        </w:rPr>
        <w:t xml:space="preserve"> – </w:t>
      </w:r>
      <w:r w:rsidR="003E36A1">
        <w:rPr>
          <w:rFonts w:ascii="Times New Roman" w:hAnsi="Times New Roman" w:cs="Times New Roman"/>
          <w:sz w:val="24"/>
          <w:szCs w:val="24"/>
          <w:lang w:val="id-ID"/>
        </w:rPr>
        <w:t>11.20</w:t>
      </w:r>
      <w:r>
        <w:rPr>
          <w:rFonts w:ascii="Times New Roman" w:hAnsi="Times New Roman" w:cs="Times New Roman"/>
          <w:sz w:val="24"/>
          <w:szCs w:val="24"/>
          <w:lang w:val="id-ID"/>
        </w:rPr>
        <w:t xml:space="preserve"> WIB</w:t>
      </w:r>
    </w:p>
    <w:p w14:paraId="53B8F76A" w14:textId="77777777" w:rsidR="00F8626A" w:rsidRDefault="00F8626A" w:rsidP="00F8626A">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4DE1ADAA" w14:textId="77777777" w:rsidR="00F8626A" w:rsidRPr="00F8626A" w:rsidRDefault="00F8626A" w:rsidP="00F8626A">
      <w:pPr>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F8626A" w14:paraId="0BA42A9F" w14:textId="77777777" w:rsidTr="00522283">
        <w:tc>
          <w:tcPr>
            <w:tcW w:w="1809" w:type="dxa"/>
            <w:shd w:val="clear" w:color="auto" w:fill="548DD4" w:themeFill="text2" w:themeFillTint="99"/>
          </w:tcPr>
          <w:p w14:paraId="79844A30"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631F18F5"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3B0D6338" w14:textId="77777777" w:rsidR="00F8626A" w:rsidRDefault="00F8626A"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F8626A" w:rsidRPr="00C934B9" w14:paraId="6858363F" w14:textId="77777777" w:rsidTr="00522283">
        <w:tc>
          <w:tcPr>
            <w:tcW w:w="1809" w:type="dxa"/>
          </w:tcPr>
          <w:p w14:paraId="3403CFF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114EAF32" w14:textId="77777777" w:rsidR="00F8626A" w:rsidRDefault="00F8626A" w:rsidP="00522283">
            <w:pPr>
              <w:jc w:val="both"/>
              <w:rPr>
                <w:rFonts w:ascii="Times New Roman" w:hAnsi="Times New Roman" w:cs="Times New Roman"/>
                <w:sz w:val="24"/>
                <w:szCs w:val="24"/>
              </w:rPr>
            </w:pPr>
          </w:p>
          <w:p w14:paraId="12A3D0EE" w14:textId="77777777" w:rsidR="00F8626A" w:rsidRDefault="00F8626A" w:rsidP="00522283">
            <w:pPr>
              <w:jc w:val="both"/>
              <w:rPr>
                <w:rFonts w:ascii="Times New Roman" w:hAnsi="Times New Roman" w:cs="Times New Roman"/>
                <w:sz w:val="24"/>
                <w:szCs w:val="24"/>
              </w:rPr>
            </w:pPr>
          </w:p>
          <w:p w14:paraId="3193040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700EDBB5" w14:textId="77777777" w:rsidR="00F8626A" w:rsidRDefault="00F8626A" w:rsidP="00522283">
            <w:pPr>
              <w:jc w:val="both"/>
              <w:rPr>
                <w:rFonts w:ascii="Times New Roman" w:hAnsi="Times New Roman" w:cs="Times New Roman"/>
                <w:sz w:val="24"/>
                <w:szCs w:val="24"/>
              </w:rPr>
            </w:pPr>
          </w:p>
          <w:p w14:paraId="050F9410" w14:textId="77777777" w:rsidR="00F8626A" w:rsidRDefault="00F8626A" w:rsidP="00522283">
            <w:pPr>
              <w:jc w:val="both"/>
              <w:rPr>
                <w:rFonts w:ascii="Times New Roman" w:hAnsi="Times New Roman" w:cs="Times New Roman"/>
                <w:sz w:val="24"/>
                <w:szCs w:val="24"/>
              </w:rPr>
            </w:pPr>
          </w:p>
          <w:p w14:paraId="41AFCD1B" w14:textId="77777777" w:rsidR="00F8626A" w:rsidRDefault="00F8626A" w:rsidP="00522283">
            <w:pPr>
              <w:jc w:val="both"/>
              <w:rPr>
                <w:rFonts w:ascii="Times New Roman" w:hAnsi="Times New Roman" w:cs="Times New Roman"/>
                <w:sz w:val="24"/>
                <w:szCs w:val="24"/>
              </w:rPr>
            </w:pPr>
          </w:p>
          <w:p w14:paraId="105C4D7E" w14:textId="77777777" w:rsidR="00F8626A" w:rsidRDefault="00F8626A" w:rsidP="00522283">
            <w:pPr>
              <w:jc w:val="both"/>
              <w:rPr>
                <w:rFonts w:ascii="Times New Roman" w:hAnsi="Times New Roman" w:cs="Times New Roman"/>
                <w:sz w:val="24"/>
                <w:szCs w:val="24"/>
              </w:rPr>
            </w:pPr>
          </w:p>
          <w:p w14:paraId="40159598" w14:textId="77777777" w:rsidR="00F8626A" w:rsidRDefault="00F8626A" w:rsidP="00522283">
            <w:pPr>
              <w:jc w:val="both"/>
              <w:rPr>
                <w:rFonts w:ascii="Times New Roman" w:hAnsi="Times New Roman" w:cs="Times New Roman"/>
                <w:sz w:val="24"/>
                <w:szCs w:val="24"/>
              </w:rPr>
            </w:pPr>
          </w:p>
          <w:p w14:paraId="1718B240" w14:textId="77777777" w:rsidR="00F8626A" w:rsidRDefault="00F8626A" w:rsidP="00522283">
            <w:pPr>
              <w:jc w:val="both"/>
              <w:rPr>
                <w:rFonts w:ascii="Times New Roman" w:hAnsi="Times New Roman" w:cs="Times New Roman"/>
                <w:sz w:val="24"/>
                <w:szCs w:val="24"/>
              </w:rPr>
            </w:pPr>
          </w:p>
          <w:p w14:paraId="297B0669" w14:textId="77777777" w:rsidR="00F8626A" w:rsidRDefault="00F8626A" w:rsidP="00522283">
            <w:pPr>
              <w:jc w:val="both"/>
              <w:rPr>
                <w:rFonts w:ascii="Times New Roman" w:hAnsi="Times New Roman" w:cs="Times New Roman"/>
                <w:sz w:val="24"/>
                <w:szCs w:val="24"/>
              </w:rPr>
            </w:pPr>
          </w:p>
          <w:p w14:paraId="6FB1B6B8" w14:textId="77777777" w:rsidR="00F8626A" w:rsidRDefault="00F8626A" w:rsidP="00522283">
            <w:pPr>
              <w:jc w:val="both"/>
              <w:rPr>
                <w:rFonts w:ascii="Times New Roman" w:hAnsi="Times New Roman" w:cs="Times New Roman"/>
                <w:sz w:val="24"/>
                <w:szCs w:val="24"/>
              </w:rPr>
            </w:pPr>
          </w:p>
          <w:p w14:paraId="0FBBA31D" w14:textId="77777777" w:rsidR="00F8626A" w:rsidRDefault="00F8626A" w:rsidP="00522283">
            <w:pPr>
              <w:jc w:val="both"/>
              <w:rPr>
                <w:rFonts w:ascii="Times New Roman" w:hAnsi="Times New Roman" w:cs="Times New Roman"/>
                <w:sz w:val="24"/>
                <w:szCs w:val="24"/>
              </w:rPr>
            </w:pPr>
          </w:p>
          <w:p w14:paraId="2C6D432A" w14:textId="77777777" w:rsidR="00F8626A" w:rsidRDefault="00F8626A" w:rsidP="00522283">
            <w:pPr>
              <w:jc w:val="both"/>
              <w:rPr>
                <w:rFonts w:ascii="Times New Roman" w:hAnsi="Times New Roman" w:cs="Times New Roman"/>
                <w:sz w:val="24"/>
                <w:szCs w:val="24"/>
              </w:rPr>
            </w:pPr>
          </w:p>
          <w:p w14:paraId="76B65B80" w14:textId="77777777" w:rsidR="00F8626A" w:rsidRDefault="00F8626A" w:rsidP="00522283">
            <w:pPr>
              <w:jc w:val="both"/>
              <w:rPr>
                <w:rFonts w:ascii="Times New Roman" w:hAnsi="Times New Roman" w:cs="Times New Roman"/>
                <w:sz w:val="24"/>
                <w:szCs w:val="24"/>
              </w:rPr>
            </w:pPr>
          </w:p>
          <w:p w14:paraId="4CE13503" w14:textId="77777777" w:rsidR="00F8626A" w:rsidRDefault="00F8626A" w:rsidP="00522283">
            <w:pPr>
              <w:jc w:val="both"/>
              <w:rPr>
                <w:rFonts w:ascii="Times New Roman" w:hAnsi="Times New Roman" w:cs="Times New Roman"/>
                <w:sz w:val="24"/>
                <w:szCs w:val="24"/>
              </w:rPr>
            </w:pPr>
          </w:p>
          <w:p w14:paraId="76BB8323" w14:textId="77777777" w:rsidR="00F8626A" w:rsidRDefault="00F8626A" w:rsidP="00522283">
            <w:pPr>
              <w:jc w:val="both"/>
              <w:rPr>
                <w:rFonts w:ascii="Times New Roman" w:hAnsi="Times New Roman" w:cs="Times New Roman"/>
                <w:sz w:val="24"/>
                <w:szCs w:val="24"/>
              </w:rPr>
            </w:pPr>
          </w:p>
          <w:p w14:paraId="12A2C7C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09D622A4" w14:textId="77777777" w:rsidR="00F8626A" w:rsidRDefault="00F8626A" w:rsidP="00522283">
            <w:pPr>
              <w:jc w:val="both"/>
              <w:rPr>
                <w:rFonts w:ascii="Times New Roman" w:hAnsi="Times New Roman" w:cs="Times New Roman"/>
                <w:sz w:val="24"/>
                <w:szCs w:val="24"/>
              </w:rPr>
            </w:pPr>
          </w:p>
          <w:p w14:paraId="76FB93CA" w14:textId="77777777" w:rsidR="00F8626A" w:rsidRDefault="00F8626A" w:rsidP="00522283">
            <w:pPr>
              <w:jc w:val="both"/>
              <w:rPr>
                <w:rFonts w:ascii="Times New Roman" w:hAnsi="Times New Roman" w:cs="Times New Roman"/>
                <w:sz w:val="24"/>
                <w:szCs w:val="24"/>
              </w:rPr>
            </w:pPr>
          </w:p>
          <w:p w14:paraId="2C619EA6" w14:textId="77777777" w:rsidR="00F8626A" w:rsidRDefault="00F8626A" w:rsidP="00522283">
            <w:pPr>
              <w:jc w:val="both"/>
              <w:rPr>
                <w:rFonts w:ascii="Times New Roman" w:hAnsi="Times New Roman" w:cs="Times New Roman"/>
                <w:sz w:val="24"/>
                <w:szCs w:val="24"/>
              </w:rPr>
            </w:pPr>
          </w:p>
          <w:p w14:paraId="3810204B"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5DB3BCDA" w14:textId="77777777" w:rsidR="00F8626A" w:rsidRDefault="00F8626A" w:rsidP="00522283">
            <w:pPr>
              <w:jc w:val="both"/>
              <w:rPr>
                <w:rFonts w:ascii="Times New Roman" w:hAnsi="Times New Roman" w:cs="Times New Roman"/>
                <w:sz w:val="24"/>
                <w:szCs w:val="24"/>
              </w:rPr>
            </w:pPr>
          </w:p>
          <w:p w14:paraId="5360EEB4" w14:textId="77777777" w:rsidR="00F8626A" w:rsidRDefault="00F8626A" w:rsidP="00522283">
            <w:pPr>
              <w:jc w:val="both"/>
              <w:rPr>
                <w:rFonts w:ascii="Times New Roman" w:hAnsi="Times New Roman" w:cs="Times New Roman"/>
                <w:sz w:val="24"/>
                <w:szCs w:val="24"/>
              </w:rPr>
            </w:pPr>
          </w:p>
          <w:p w14:paraId="48B264BA" w14:textId="77777777" w:rsidR="00F8626A" w:rsidRDefault="00F8626A" w:rsidP="00522283">
            <w:pPr>
              <w:jc w:val="both"/>
              <w:rPr>
                <w:rFonts w:ascii="Times New Roman" w:hAnsi="Times New Roman" w:cs="Times New Roman"/>
                <w:sz w:val="24"/>
                <w:szCs w:val="24"/>
              </w:rPr>
            </w:pPr>
          </w:p>
          <w:p w14:paraId="7ECF1EA4" w14:textId="77777777" w:rsidR="00F8626A" w:rsidRDefault="00F8626A" w:rsidP="00522283">
            <w:pPr>
              <w:jc w:val="both"/>
              <w:rPr>
                <w:rFonts w:ascii="Times New Roman" w:hAnsi="Times New Roman" w:cs="Times New Roman"/>
                <w:sz w:val="24"/>
                <w:szCs w:val="24"/>
              </w:rPr>
            </w:pPr>
          </w:p>
          <w:p w14:paraId="6AD76912" w14:textId="77777777" w:rsidR="00F8626A" w:rsidRDefault="00F8626A" w:rsidP="00522283">
            <w:pPr>
              <w:jc w:val="both"/>
              <w:rPr>
                <w:rFonts w:ascii="Times New Roman" w:hAnsi="Times New Roman" w:cs="Times New Roman"/>
                <w:sz w:val="24"/>
                <w:szCs w:val="24"/>
              </w:rPr>
            </w:pPr>
          </w:p>
          <w:p w14:paraId="64E6BC2A" w14:textId="77777777" w:rsidR="00F8626A" w:rsidRDefault="00F8626A" w:rsidP="00522283">
            <w:pPr>
              <w:jc w:val="both"/>
              <w:rPr>
                <w:rFonts w:ascii="Times New Roman" w:hAnsi="Times New Roman" w:cs="Times New Roman"/>
                <w:sz w:val="24"/>
                <w:szCs w:val="24"/>
              </w:rPr>
            </w:pPr>
          </w:p>
          <w:p w14:paraId="02CD955E" w14:textId="77777777" w:rsidR="00F8626A" w:rsidRDefault="00F8626A" w:rsidP="00522283">
            <w:pPr>
              <w:jc w:val="both"/>
              <w:rPr>
                <w:rFonts w:ascii="Times New Roman" w:hAnsi="Times New Roman" w:cs="Times New Roman"/>
                <w:sz w:val="24"/>
                <w:szCs w:val="24"/>
              </w:rPr>
            </w:pPr>
          </w:p>
          <w:p w14:paraId="23E7DF2A" w14:textId="77777777" w:rsidR="00F8626A" w:rsidRDefault="00F8626A" w:rsidP="00522283">
            <w:pPr>
              <w:jc w:val="both"/>
              <w:rPr>
                <w:rFonts w:ascii="Times New Roman" w:hAnsi="Times New Roman" w:cs="Times New Roman"/>
                <w:sz w:val="24"/>
                <w:szCs w:val="24"/>
              </w:rPr>
            </w:pPr>
          </w:p>
          <w:p w14:paraId="1169019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046EB23C" w14:textId="77777777" w:rsidR="00F8626A" w:rsidRDefault="00F8626A" w:rsidP="00522283">
            <w:pPr>
              <w:jc w:val="both"/>
              <w:rPr>
                <w:rFonts w:ascii="Times New Roman" w:hAnsi="Times New Roman" w:cs="Times New Roman"/>
                <w:sz w:val="24"/>
                <w:szCs w:val="24"/>
              </w:rPr>
            </w:pPr>
          </w:p>
          <w:p w14:paraId="25B85A00" w14:textId="77777777" w:rsidR="00F8626A" w:rsidRDefault="00F8626A" w:rsidP="00522283">
            <w:pPr>
              <w:jc w:val="both"/>
              <w:rPr>
                <w:rFonts w:ascii="Times New Roman" w:hAnsi="Times New Roman" w:cs="Times New Roman"/>
                <w:sz w:val="24"/>
                <w:szCs w:val="24"/>
              </w:rPr>
            </w:pPr>
          </w:p>
          <w:p w14:paraId="2C61804D"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3383DCB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 xml:space="preserve">Bagaimana pelaporan dan pertanggungjawaban dalam menangani wabah </w:t>
            </w:r>
            <w:r w:rsidRPr="00BE566D">
              <w:rPr>
                <w:rFonts w:ascii="Times New Roman" w:hAnsi="Times New Roman" w:cs="Times New Roman"/>
                <w:i/>
                <w:sz w:val="24"/>
                <w:szCs w:val="24"/>
              </w:rPr>
              <w:t>Covid-19</w:t>
            </w:r>
            <w:r>
              <w:rPr>
                <w:rFonts w:ascii="Times New Roman" w:hAnsi="Times New Roman" w:cs="Times New Roman"/>
                <w:sz w:val="24"/>
                <w:szCs w:val="24"/>
              </w:rPr>
              <w:t>?</w:t>
            </w:r>
          </w:p>
          <w:p w14:paraId="64B6608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Sistem pelaporan serta pertanggungjawabannya, berjalan lancar sesuai dengan ketentuan yang berlaku mba. Walaupun proses penyelesaiannya sedikit terhambat, hal itu terjadi karena kedisiplinan perangkat desa, dalam penyerahannya itu kurang memperhatikan waktu, sehingga hal tersebut berperngaruh pada pencairan dana, karena desa tidak menyelesaikan sesuai pada waktu yang sudah ditentukan pemerintah.</w:t>
            </w:r>
          </w:p>
          <w:p w14:paraId="43A1AF93"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Apakah ada kendala yang terjadi saat penyusunan pelaporan dan pertanggungjawaban sehingga mengalami keterlambatan?</w:t>
            </w:r>
          </w:p>
          <w:p w14:paraId="2CD96B67"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Kendalanya ya karena banyaknya perubahan secara mendadak mba, hal tersebut membuat siklus penyusunannya mengalami kemunduran. Tetapi kemunduran itu tidak terlalu fatal, sehingga masih dianggap wajar dalam batas waktu yang masih bisa dimaklumi.</w:t>
            </w:r>
          </w:p>
          <w:p w14:paraId="2BFA0F7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Bagaimana sikap keterbukaan informasi perangkat desa kepada masyarakat?</w:t>
            </w:r>
          </w:p>
          <w:p w14:paraId="332FC875"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Keterbukaannya semacam akses pada website desa mba, terus pemasangan baner mengenai realisasi anggaran yang dipasang disudut-sudut desa, sehingga masyarakat akan lebih mudah untuk menilai. Dalam musyawarah desa juga perangkat desa menginformasikan mba.</w:t>
            </w:r>
          </w:p>
        </w:tc>
        <w:tc>
          <w:tcPr>
            <w:tcW w:w="2977" w:type="dxa"/>
          </w:tcPr>
          <w:p w14:paraId="4B29F8E2"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Pelaporan dan Pertanggungjawaban</w:t>
            </w:r>
          </w:p>
          <w:p w14:paraId="243DE1C7" w14:textId="77777777" w:rsidR="00F8626A" w:rsidRDefault="00F8626A" w:rsidP="00522283">
            <w:pPr>
              <w:jc w:val="both"/>
              <w:rPr>
                <w:rFonts w:ascii="Times New Roman" w:hAnsi="Times New Roman" w:cs="Times New Roman"/>
                <w:sz w:val="24"/>
                <w:szCs w:val="24"/>
              </w:rPr>
            </w:pPr>
          </w:p>
          <w:p w14:paraId="750B4371" w14:textId="77777777" w:rsidR="00F8626A" w:rsidRDefault="00F8626A" w:rsidP="00522283">
            <w:pPr>
              <w:jc w:val="both"/>
              <w:rPr>
                <w:rFonts w:ascii="Times New Roman" w:hAnsi="Times New Roman" w:cs="Times New Roman"/>
                <w:sz w:val="24"/>
                <w:szCs w:val="24"/>
              </w:rPr>
            </w:pPr>
          </w:p>
          <w:p w14:paraId="4C273013" w14:textId="77777777" w:rsidR="00F8626A" w:rsidRDefault="00F8626A" w:rsidP="00522283">
            <w:pPr>
              <w:jc w:val="both"/>
              <w:rPr>
                <w:rFonts w:ascii="Times New Roman" w:hAnsi="Times New Roman" w:cs="Times New Roman"/>
                <w:sz w:val="24"/>
                <w:szCs w:val="24"/>
              </w:rPr>
            </w:pPr>
          </w:p>
          <w:p w14:paraId="166C23A5" w14:textId="77777777" w:rsidR="00F8626A" w:rsidRDefault="00F8626A" w:rsidP="00522283">
            <w:pPr>
              <w:jc w:val="both"/>
              <w:rPr>
                <w:rFonts w:ascii="Times New Roman" w:hAnsi="Times New Roman" w:cs="Times New Roman"/>
                <w:sz w:val="24"/>
                <w:szCs w:val="24"/>
              </w:rPr>
            </w:pPr>
          </w:p>
          <w:p w14:paraId="4DA02325" w14:textId="77777777" w:rsidR="00F8626A" w:rsidRDefault="00F8626A" w:rsidP="00522283">
            <w:pPr>
              <w:jc w:val="both"/>
              <w:rPr>
                <w:rFonts w:ascii="Times New Roman" w:hAnsi="Times New Roman" w:cs="Times New Roman"/>
                <w:sz w:val="24"/>
                <w:szCs w:val="24"/>
              </w:rPr>
            </w:pPr>
          </w:p>
          <w:p w14:paraId="137110BF" w14:textId="77777777" w:rsidR="00F8626A" w:rsidRDefault="00F8626A" w:rsidP="00522283">
            <w:pPr>
              <w:jc w:val="both"/>
              <w:rPr>
                <w:rFonts w:ascii="Times New Roman" w:hAnsi="Times New Roman" w:cs="Times New Roman"/>
                <w:sz w:val="24"/>
                <w:szCs w:val="24"/>
              </w:rPr>
            </w:pPr>
          </w:p>
          <w:p w14:paraId="739C1BBE" w14:textId="77777777" w:rsidR="00F8626A" w:rsidRDefault="00F8626A" w:rsidP="00522283">
            <w:pPr>
              <w:jc w:val="both"/>
              <w:rPr>
                <w:rFonts w:ascii="Times New Roman" w:hAnsi="Times New Roman" w:cs="Times New Roman"/>
                <w:sz w:val="24"/>
                <w:szCs w:val="24"/>
              </w:rPr>
            </w:pPr>
          </w:p>
          <w:p w14:paraId="46E1363E" w14:textId="77777777" w:rsidR="00F8626A" w:rsidRDefault="00F8626A" w:rsidP="00522283">
            <w:pPr>
              <w:jc w:val="both"/>
              <w:rPr>
                <w:rFonts w:ascii="Times New Roman" w:hAnsi="Times New Roman" w:cs="Times New Roman"/>
                <w:sz w:val="24"/>
                <w:szCs w:val="24"/>
              </w:rPr>
            </w:pPr>
          </w:p>
          <w:p w14:paraId="48EAC9DB" w14:textId="77777777" w:rsidR="00F8626A" w:rsidRDefault="00F8626A" w:rsidP="00522283">
            <w:pPr>
              <w:jc w:val="both"/>
              <w:rPr>
                <w:rFonts w:ascii="Times New Roman" w:hAnsi="Times New Roman" w:cs="Times New Roman"/>
                <w:sz w:val="24"/>
                <w:szCs w:val="24"/>
              </w:rPr>
            </w:pPr>
          </w:p>
          <w:p w14:paraId="724EAE86" w14:textId="77777777" w:rsidR="00F8626A" w:rsidRDefault="00F8626A" w:rsidP="00522283">
            <w:pPr>
              <w:jc w:val="both"/>
              <w:rPr>
                <w:rFonts w:ascii="Times New Roman" w:hAnsi="Times New Roman" w:cs="Times New Roman"/>
                <w:sz w:val="24"/>
                <w:szCs w:val="24"/>
              </w:rPr>
            </w:pPr>
          </w:p>
          <w:p w14:paraId="4F8A2DF6" w14:textId="77777777" w:rsidR="00F8626A" w:rsidRDefault="00F8626A" w:rsidP="00522283">
            <w:pPr>
              <w:jc w:val="both"/>
              <w:rPr>
                <w:rFonts w:ascii="Times New Roman" w:hAnsi="Times New Roman" w:cs="Times New Roman"/>
                <w:sz w:val="24"/>
                <w:szCs w:val="24"/>
              </w:rPr>
            </w:pPr>
          </w:p>
          <w:p w14:paraId="031203C6" w14:textId="77777777" w:rsidR="00F8626A" w:rsidRDefault="00F8626A" w:rsidP="00522283">
            <w:pPr>
              <w:jc w:val="both"/>
              <w:rPr>
                <w:rFonts w:ascii="Times New Roman" w:hAnsi="Times New Roman" w:cs="Times New Roman"/>
                <w:sz w:val="24"/>
                <w:szCs w:val="24"/>
              </w:rPr>
            </w:pPr>
          </w:p>
          <w:p w14:paraId="65276864" w14:textId="77777777" w:rsidR="00F8626A" w:rsidRDefault="00F8626A" w:rsidP="00522283">
            <w:pPr>
              <w:jc w:val="both"/>
              <w:rPr>
                <w:rFonts w:ascii="Times New Roman" w:hAnsi="Times New Roman" w:cs="Times New Roman"/>
                <w:sz w:val="24"/>
                <w:szCs w:val="24"/>
              </w:rPr>
            </w:pPr>
          </w:p>
          <w:p w14:paraId="33DCBDA4" w14:textId="77777777" w:rsidR="00F8626A" w:rsidRDefault="00F8626A" w:rsidP="00522283">
            <w:pPr>
              <w:jc w:val="both"/>
              <w:rPr>
                <w:rFonts w:ascii="Times New Roman" w:hAnsi="Times New Roman" w:cs="Times New Roman"/>
                <w:sz w:val="24"/>
                <w:szCs w:val="24"/>
              </w:rPr>
            </w:pPr>
          </w:p>
          <w:p w14:paraId="366409FB" w14:textId="77777777" w:rsidR="00F8626A" w:rsidRDefault="00F8626A" w:rsidP="00522283">
            <w:pPr>
              <w:jc w:val="both"/>
              <w:rPr>
                <w:rFonts w:ascii="Times New Roman" w:hAnsi="Times New Roman" w:cs="Times New Roman"/>
                <w:sz w:val="24"/>
                <w:szCs w:val="24"/>
              </w:rPr>
            </w:pPr>
          </w:p>
          <w:p w14:paraId="36DFAE03" w14:textId="77777777" w:rsidR="00F8626A" w:rsidRDefault="00F8626A" w:rsidP="00522283">
            <w:pPr>
              <w:jc w:val="both"/>
              <w:rPr>
                <w:rFonts w:ascii="Times New Roman" w:hAnsi="Times New Roman" w:cs="Times New Roman"/>
                <w:sz w:val="24"/>
                <w:szCs w:val="24"/>
              </w:rPr>
            </w:pPr>
            <w:r>
              <w:rPr>
                <w:rFonts w:ascii="Times New Roman" w:hAnsi="Times New Roman" w:cs="Times New Roman"/>
                <w:sz w:val="24"/>
                <w:szCs w:val="24"/>
              </w:rPr>
              <w:t>Kendala Pelaporan dan Pertanggungjawaban</w:t>
            </w:r>
          </w:p>
          <w:p w14:paraId="3E237C09" w14:textId="77777777" w:rsidR="00F8626A" w:rsidRDefault="00F8626A" w:rsidP="00522283">
            <w:pPr>
              <w:jc w:val="both"/>
              <w:rPr>
                <w:rFonts w:ascii="Times New Roman" w:hAnsi="Times New Roman" w:cs="Times New Roman"/>
                <w:sz w:val="24"/>
                <w:szCs w:val="24"/>
              </w:rPr>
            </w:pPr>
          </w:p>
          <w:p w14:paraId="725A4207" w14:textId="77777777" w:rsidR="00F8626A" w:rsidRDefault="00F8626A" w:rsidP="00522283">
            <w:pPr>
              <w:jc w:val="both"/>
              <w:rPr>
                <w:rFonts w:ascii="Times New Roman" w:hAnsi="Times New Roman" w:cs="Times New Roman"/>
                <w:sz w:val="24"/>
                <w:szCs w:val="24"/>
              </w:rPr>
            </w:pPr>
          </w:p>
          <w:p w14:paraId="0BA401CE" w14:textId="77777777" w:rsidR="00F8626A" w:rsidRDefault="00F8626A" w:rsidP="00522283">
            <w:pPr>
              <w:jc w:val="both"/>
              <w:rPr>
                <w:rFonts w:ascii="Times New Roman" w:hAnsi="Times New Roman" w:cs="Times New Roman"/>
                <w:sz w:val="24"/>
                <w:szCs w:val="24"/>
              </w:rPr>
            </w:pPr>
          </w:p>
          <w:p w14:paraId="2DE5E7AC" w14:textId="77777777" w:rsidR="00F8626A" w:rsidRDefault="00F8626A" w:rsidP="00522283">
            <w:pPr>
              <w:jc w:val="both"/>
              <w:rPr>
                <w:rFonts w:ascii="Times New Roman" w:hAnsi="Times New Roman" w:cs="Times New Roman"/>
                <w:sz w:val="24"/>
                <w:szCs w:val="24"/>
              </w:rPr>
            </w:pPr>
          </w:p>
          <w:p w14:paraId="67F56EEC" w14:textId="77777777" w:rsidR="00F8626A" w:rsidRDefault="00F8626A" w:rsidP="00522283">
            <w:pPr>
              <w:jc w:val="both"/>
              <w:rPr>
                <w:rFonts w:ascii="Times New Roman" w:hAnsi="Times New Roman" w:cs="Times New Roman"/>
                <w:sz w:val="24"/>
                <w:szCs w:val="24"/>
              </w:rPr>
            </w:pPr>
          </w:p>
          <w:p w14:paraId="4DAD51D7" w14:textId="77777777" w:rsidR="00F8626A" w:rsidRDefault="00F8626A" w:rsidP="00522283">
            <w:pPr>
              <w:jc w:val="both"/>
              <w:rPr>
                <w:rFonts w:ascii="Times New Roman" w:hAnsi="Times New Roman" w:cs="Times New Roman"/>
                <w:sz w:val="24"/>
                <w:szCs w:val="24"/>
              </w:rPr>
            </w:pPr>
          </w:p>
          <w:p w14:paraId="0D29737C" w14:textId="77777777" w:rsidR="00F8626A" w:rsidRDefault="00F8626A" w:rsidP="00522283">
            <w:pPr>
              <w:jc w:val="both"/>
              <w:rPr>
                <w:rFonts w:ascii="Times New Roman" w:hAnsi="Times New Roman" w:cs="Times New Roman"/>
                <w:sz w:val="24"/>
                <w:szCs w:val="24"/>
              </w:rPr>
            </w:pPr>
          </w:p>
          <w:p w14:paraId="0A400F60" w14:textId="77777777" w:rsidR="00F8626A" w:rsidRDefault="00F8626A" w:rsidP="00522283">
            <w:pPr>
              <w:jc w:val="both"/>
              <w:rPr>
                <w:rFonts w:ascii="Times New Roman" w:hAnsi="Times New Roman" w:cs="Times New Roman"/>
                <w:sz w:val="24"/>
                <w:szCs w:val="24"/>
              </w:rPr>
            </w:pPr>
          </w:p>
          <w:p w14:paraId="569A999C" w14:textId="77777777" w:rsidR="00F8626A" w:rsidRDefault="00F8626A" w:rsidP="00522283">
            <w:pPr>
              <w:jc w:val="both"/>
              <w:rPr>
                <w:rFonts w:ascii="Times New Roman" w:hAnsi="Times New Roman" w:cs="Times New Roman"/>
                <w:sz w:val="24"/>
                <w:szCs w:val="24"/>
              </w:rPr>
            </w:pPr>
          </w:p>
          <w:p w14:paraId="0403D74F" w14:textId="77777777" w:rsidR="00F8626A" w:rsidRDefault="00F8626A" w:rsidP="00522283">
            <w:pPr>
              <w:jc w:val="both"/>
              <w:rPr>
                <w:rFonts w:ascii="Times New Roman" w:hAnsi="Times New Roman" w:cs="Times New Roman"/>
                <w:sz w:val="24"/>
                <w:szCs w:val="24"/>
              </w:rPr>
            </w:pPr>
          </w:p>
          <w:p w14:paraId="226798D0" w14:textId="77777777" w:rsidR="00F8626A" w:rsidRDefault="00F8626A" w:rsidP="00522283">
            <w:pPr>
              <w:jc w:val="both"/>
              <w:rPr>
                <w:rFonts w:ascii="Times New Roman" w:hAnsi="Times New Roman" w:cs="Times New Roman"/>
                <w:sz w:val="24"/>
                <w:szCs w:val="24"/>
              </w:rPr>
            </w:pPr>
          </w:p>
          <w:p w14:paraId="7B5E365B" w14:textId="77777777" w:rsidR="00F8626A" w:rsidRPr="00C934B9" w:rsidRDefault="00F8626A" w:rsidP="00522283">
            <w:pPr>
              <w:jc w:val="both"/>
              <w:rPr>
                <w:rFonts w:ascii="Times New Roman" w:hAnsi="Times New Roman" w:cs="Times New Roman"/>
                <w:sz w:val="24"/>
                <w:szCs w:val="24"/>
              </w:rPr>
            </w:pPr>
            <w:r>
              <w:rPr>
                <w:rFonts w:ascii="Times New Roman" w:hAnsi="Times New Roman" w:cs="Times New Roman"/>
                <w:sz w:val="24"/>
                <w:szCs w:val="24"/>
              </w:rPr>
              <w:t>Keterbukaan kepada Masyarakat</w:t>
            </w:r>
          </w:p>
        </w:tc>
      </w:tr>
    </w:tbl>
    <w:p w14:paraId="79F883B5" w14:textId="77777777" w:rsidR="00F8626A" w:rsidRDefault="00F8626A" w:rsidP="00F8626A">
      <w:pPr>
        <w:widowControl w:val="0"/>
        <w:tabs>
          <w:tab w:val="left" w:pos="1657"/>
        </w:tabs>
        <w:autoSpaceDE w:val="0"/>
        <w:autoSpaceDN w:val="0"/>
        <w:spacing w:before="126" w:after="0" w:line="240" w:lineRule="auto"/>
        <w:jc w:val="both"/>
        <w:rPr>
          <w:rFonts w:ascii="Times New Roman" w:hAnsi="Times New Roman" w:cs="Times New Roman"/>
          <w:b/>
          <w:sz w:val="24"/>
          <w:szCs w:val="24"/>
          <w:lang w:val="id-ID"/>
        </w:rPr>
      </w:pPr>
    </w:p>
    <w:p w14:paraId="2BE789D6" w14:textId="1070800B"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MZ</w:t>
      </w:r>
    </w:p>
    <w:p w14:paraId="6C9F97ED" w14:textId="47EF98E5"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Bendahara Desa</w:t>
      </w:r>
    </w:p>
    <w:p w14:paraId="41946059" w14:textId="598D59C9"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20 September 2023, pukul 13.15 – 15.20 WIB</w:t>
      </w:r>
    </w:p>
    <w:p w14:paraId="74411CE8" w14:textId="77777777"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31BDF453" w14:textId="77777777"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p w14:paraId="5F52F170" w14:textId="77777777"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3E36A1" w14:paraId="29793302" w14:textId="77777777" w:rsidTr="00522283">
        <w:tc>
          <w:tcPr>
            <w:tcW w:w="1809" w:type="dxa"/>
            <w:shd w:val="clear" w:color="auto" w:fill="548DD4" w:themeFill="text2" w:themeFillTint="99"/>
          </w:tcPr>
          <w:p w14:paraId="12246A2D"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1A0A0C2D"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0E81ED4C"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3E36A1" w:rsidRPr="00C934B9" w14:paraId="60BC455D" w14:textId="77777777" w:rsidTr="00522283">
        <w:tc>
          <w:tcPr>
            <w:tcW w:w="1809" w:type="dxa"/>
          </w:tcPr>
          <w:p w14:paraId="29A6A89F"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799FADE1" w14:textId="77777777" w:rsidR="003E36A1" w:rsidRDefault="003E36A1" w:rsidP="00522283">
            <w:pPr>
              <w:jc w:val="both"/>
              <w:rPr>
                <w:rFonts w:ascii="Times New Roman" w:hAnsi="Times New Roman" w:cs="Times New Roman"/>
                <w:sz w:val="24"/>
                <w:szCs w:val="24"/>
              </w:rPr>
            </w:pPr>
          </w:p>
          <w:p w14:paraId="7DDE93EF" w14:textId="77777777" w:rsidR="003E36A1" w:rsidRDefault="003E36A1" w:rsidP="00522283">
            <w:pPr>
              <w:jc w:val="both"/>
              <w:rPr>
                <w:rFonts w:ascii="Times New Roman" w:hAnsi="Times New Roman" w:cs="Times New Roman"/>
                <w:sz w:val="24"/>
                <w:szCs w:val="24"/>
              </w:rPr>
            </w:pPr>
          </w:p>
          <w:p w14:paraId="5EDE3A1F"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0E68B2AC" w14:textId="77777777" w:rsidR="003E36A1" w:rsidRDefault="003E36A1" w:rsidP="00522283">
            <w:pPr>
              <w:jc w:val="both"/>
              <w:rPr>
                <w:rFonts w:ascii="Times New Roman" w:hAnsi="Times New Roman" w:cs="Times New Roman"/>
                <w:sz w:val="24"/>
                <w:szCs w:val="24"/>
              </w:rPr>
            </w:pPr>
          </w:p>
          <w:p w14:paraId="619B2A2D" w14:textId="77777777" w:rsidR="003E36A1" w:rsidRDefault="003E36A1" w:rsidP="00522283">
            <w:pPr>
              <w:jc w:val="both"/>
              <w:rPr>
                <w:rFonts w:ascii="Times New Roman" w:hAnsi="Times New Roman" w:cs="Times New Roman"/>
                <w:sz w:val="24"/>
                <w:szCs w:val="24"/>
              </w:rPr>
            </w:pPr>
          </w:p>
          <w:p w14:paraId="18ADFB4F" w14:textId="77777777" w:rsidR="003E36A1" w:rsidRDefault="003E36A1" w:rsidP="00522283">
            <w:pPr>
              <w:jc w:val="both"/>
              <w:rPr>
                <w:rFonts w:ascii="Times New Roman" w:hAnsi="Times New Roman" w:cs="Times New Roman"/>
                <w:sz w:val="24"/>
                <w:szCs w:val="24"/>
              </w:rPr>
            </w:pPr>
          </w:p>
          <w:p w14:paraId="658EBBF2" w14:textId="77777777" w:rsidR="003E36A1" w:rsidRDefault="003E36A1" w:rsidP="00522283">
            <w:pPr>
              <w:jc w:val="both"/>
              <w:rPr>
                <w:rFonts w:ascii="Times New Roman" w:hAnsi="Times New Roman" w:cs="Times New Roman"/>
                <w:sz w:val="24"/>
                <w:szCs w:val="24"/>
              </w:rPr>
            </w:pPr>
          </w:p>
          <w:p w14:paraId="2FCD203C" w14:textId="77777777" w:rsidR="003E36A1" w:rsidRDefault="003E36A1" w:rsidP="00522283">
            <w:pPr>
              <w:jc w:val="both"/>
              <w:rPr>
                <w:rFonts w:ascii="Times New Roman" w:hAnsi="Times New Roman" w:cs="Times New Roman"/>
                <w:sz w:val="24"/>
                <w:szCs w:val="24"/>
              </w:rPr>
            </w:pPr>
          </w:p>
          <w:p w14:paraId="6B5A7828" w14:textId="77777777" w:rsidR="003E36A1" w:rsidRDefault="003E36A1" w:rsidP="00522283">
            <w:pPr>
              <w:jc w:val="both"/>
              <w:rPr>
                <w:rFonts w:ascii="Times New Roman" w:hAnsi="Times New Roman" w:cs="Times New Roman"/>
                <w:sz w:val="24"/>
                <w:szCs w:val="24"/>
              </w:rPr>
            </w:pPr>
          </w:p>
          <w:p w14:paraId="08C098FC" w14:textId="77777777" w:rsidR="003E36A1" w:rsidRDefault="003E36A1" w:rsidP="00522283">
            <w:pPr>
              <w:jc w:val="both"/>
              <w:rPr>
                <w:rFonts w:ascii="Times New Roman" w:hAnsi="Times New Roman" w:cs="Times New Roman"/>
                <w:sz w:val="24"/>
                <w:szCs w:val="24"/>
              </w:rPr>
            </w:pPr>
          </w:p>
          <w:p w14:paraId="5FB9B82A" w14:textId="77777777" w:rsidR="003E36A1" w:rsidRDefault="003E36A1" w:rsidP="00522283">
            <w:pPr>
              <w:jc w:val="both"/>
              <w:rPr>
                <w:rFonts w:ascii="Times New Roman" w:hAnsi="Times New Roman" w:cs="Times New Roman"/>
                <w:sz w:val="24"/>
                <w:szCs w:val="24"/>
              </w:rPr>
            </w:pPr>
          </w:p>
          <w:p w14:paraId="72DAFB12" w14:textId="77777777" w:rsidR="003E36A1" w:rsidRDefault="003E36A1" w:rsidP="00522283">
            <w:pPr>
              <w:jc w:val="both"/>
              <w:rPr>
                <w:rFonts w:ascii="Times New Roman" w:hAnsi="Times New Roman" w:cs="Times New Roman"/>
                <w:sz w:val="24"/>
                <w:szCs w:val="24"/>
              </w:rPr>
            </w:pPr>
          </w:p>
          <w:p w14:paraId="55DEDD3F"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61DA8F87"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18C11F7D" w14:textId="77777777" w:rsidR="003E36A1" w:rsidRDefault="003E36A1" w:rsidP="00522283">
            <w:pPr>
              <w:jc w:val="both"/>
              <w:rPr>
                <w:rFonts w:ascii="Times New Roman" w:hAnsi="Times New Roman" w:cs="Times New Roman"/>
                <w:sz w:val="24"/>
                <w:szCs w:val="24"/>
              </w:rPr>
            </w:pPr>
          </w:p>
          <w:p w14:paraId="43E1B209" w14:textId="77777777" w:rsidR="003E36A1" w:rsidRDefault="003E36A1" w:rsidP="00522283">
            <w:pPr>
              <w:jc w:val="both"/>
              <w:rPr>
                <w:rFonts w:ascii="Times New Roman" w:hAnsi="Times New Roman" w:cs="Times New Roman"/>
                <w:sz w:val="24"/>
                <w:szCs w:val="24"/>
              </w:rPr>
            </w:pPr>
          </w:p>
          <w:p w14:paraId="4477E2E1" w14:textId="77777777" w:rsidR="003E36A1" w:rsidRDefault="003E36A1" w:rsidP="00522283">
            <w:pPr>
              <w:jc w:val="both"/>
              <w:rPr>
                <w:rFonts w:ascii="Times New Roman" w:hAnsi="Times New Roman" w:cs="Times New Roman"/>
                <w:sz w:val="24"/>
                <w:szCs w:val="24"/>
              </w:rPr>
            </w:pPr>
          </w:p>
          <w:p w14:paraId="4647A2E3" w14:textId="77777777" w:rsidR="003E36A1" w:rsidRDefault="003E36A1" w:rsidP="00522283">
            <w:pPr>
              <w:jc w:val="both"/>
              <w:rPr>
                <w:rFonts w:ascii="Times New Roman" w:hAnsi="Times New Roman" w:cs="Times New Roman"/>
                <w:sz w:val="24"/>
                <w:szCs w:val="24"/>
              </w:rPr>
            </w:pPr>
          </w:p>
          <w:p w14:paraId="4540AD70" w14:textId="77777777" w:rsidR="003E36A1" w:rsidRDefault="003E36A1" w:rsidP="00522283">
            <w:pPr>
              <w:jc w:val="both"/>
              <w:rPr>
                <w:rFonts w:ascii="Times New Roman" w:hAnsi="Times New Roman" w:cs="Times New Roman"/>
                <w:sz w:val="24"/>
                <w:szCs w:val="24"/>
              </w:rPr>
            </w:pPr>
          </w:p>
          <w:p w14:paraId="5D4A8CC2" w14:textId="77777777" w:rsidR="003E36A1" w:rsidRDefault="003E36A1" w:rsidP="00522283">
            <w:pPr>
              <w:jc w:val="both"/>
              <w:rPr>
                <w:rFonts w:ascii="Times New Roman" w:hAnsi="Times New Roman" w:cs="Times New Roman"/>
                <w:sz w:val="24"/>
                <w:szCs w:val="24"/>
              </w:rPr>
            </w:pPr>
          </w:p>
          <w:p w14:paraId="1006DDF9" w14:textId="77777777" w:rsidR="003E36A1" w:rsidRDefault="003E36A1" w:rsidP="00522283">
            <w:pPr>
              <w:jc w:val="both"/>
              <w:rPr>
                <w:rFonts w:ascii="Times New Roman" w:hAnsi="Times New Roman" w:cs="Times New Roman"/>
                <w:sz w:val="24"/>
                <w:szCs w:val="24"/>
              </w:rPr>
            </w:pPr>
          </w:p>
          <w:p w14:paraId="727E57B8" w14:textId="77777777" w:rsidR="003E36A1" w:rsidRDefault="003E36A1" w:rsidP="00522283">
            <w:pPr>
              <w:jc w:val="both"/>
              <w:rPr>
                <w:rFonts w:ascii="Times New Roman" w:hAnsi="Times New Roman" w:cs="Times New Roman"/>
                <w:sz w:val="24"/>
                <w:szCs w:val="24"/>
              </w:rPr>
            </w:pPr>
          </w:p>
          <w:p w14:paraId="73F82BDF" w14:textId="77777777" w:rsidR="003E36A1" w:rsidRDefault="003E36A1" w:rsidP="00522283">
            <w:pPr>
              <w:jc w:val="both"/>
              <w:rPr>
                <w:rFonts w:ascii="Times New Roman" w:hAnsi="Times New Roman" w:cs="Times New Roman"/>
                <w:sz w:val="24"/>
                <w:szCs w:val="24"/>
              </w:rPr>
            </w:pPr>
          </w:p>
          <w:p w14:paraId="12B7F7EF" w14:textId="77777777" w:rsidR="003E36A1" w:rsidRDefault="003E36A1" w:rsidP="00522283">
            <w:pPr>
              <w:jc w:val="both"/>
              <w:rPr>
                <w:rFonts w:ascii="Times New Roman" w:hAnsi="Times New Roman" w:cs="Times New Roman"/>
                <w:sz w:val="24"/>
                <w:szCs w:val="24"/>
              </w:rPr>
            </w:pPr>
          </w:p>
          <w:p w14:paraId="36AF5149"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7ECE1F9A" w14:textId="77777777" w:rsidR="003E36A1" w:rsidRDefault="003E36A1" w:rsidP="00522283">
            <w:pPr>
              <w:jc w:val="both"/>
              <w:rPr>
                <w:rFonts w:ascii="Times New Roman" w:hAnsi="Times New Roman" w:cs="Times New Roman"/>
                <w:sz w:val="24"/>
                <w:szCs w:val="24"/>
              </w:rPr>
            </w:pPr>
          </w:p>
          <w:p w14:paraId="449F5F17" w14:textId="77777777" w:rsidR="003E36A1" w:rsidRDefault="003E36A1" w:rsidP="00522283">
            <w:pPr>
              <w:jc w:val="both"/>
              <w:rPr>
                <w:rFonts w:ascii="Times New Roman" w:hAnsi="Times New Roman" w:cs="Times New Roman"/>
                <w:sz w:val="24"/>
                <w:szCs w:val="24"/>
              </w:rPr>
            </w:pPr>
          </w:p>
          <w:p w14:paraId="310FD0D8"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46CBBFFE"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Apa saja dukungan yang diperoleh desa pada saat pandemi?</w:t>
            </w:r>
          </w:p>
          <w:p w14:paraId="11913EBB"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Dukungannya ada dari instansi pemerintah, dan ada juga dari yang non pemerintah. Kalo dari instansi pemerintah itu pembinaan, pendampingan, monitoring ke bawah. Kalo non pemerintah kebanyakan barang, seperti masker, handsanitizer, disinfektan, ada juga yang bentuknya uang mba.</w:t>
            </w:r>
          </w:p>
          <w:p w14:paraId="0C203C0B"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Hambatan yang terjadi apa saja?</w:t>
            </w:r>
          </w:p>
          <w:p w14:paraId="4BAC16A3"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Kalo hambatannya tidak ada uang transport dan honorium untuk tim pelaksana mba. Tetapi itu tidak terlalu berpengaruh pada kinerja perangkat desa mba. Selain itu, karena berkurangnya pendapatan selama pandemi mba, jadi akibatnya dana desa juga ikut dipotong pembagiannya. Yang paling mendominan hanya itu sih kalo hambatan mba.</w:t>
            </w:r>
          </w:p>
          <w:p w14:paraId="23ED3E3D"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Adakah pemberdayaan masyarakat untuk padat karya tunai?</w:t>
            </w:r>
          </w:p>
          <w:p w14:paraId="5F796786" w14:textId="77777777" w:rsidR="003E36A1" w:rsidRPr="00830FEA"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Ada mba, perangkat desa mendukung usaha masyarakat dalam pembuatan masker, handsanitizer, dan disinfektan. Hal ini, dapat menunjang perekonomian masyarakat mba. Sehingga masyarakat tidak terlalu </w:t>
            </w:r>
            <w:r>
              <w:rPr>
                <w:rFonts w:ascii="Times New Roman" w:hAnsi="Times New Roman" w:cs="Times New Roman"/>
                <w:sz w:val="24"/>
                <w:szCs w:val="24"/>
              </w:rPr>
              <w:lastRenderedPageBreak/>
              <w:t>khawatir akan perekonomian mereka, terkhusus untuk masyarakat yang kurang mampu. Karena pemerintah juga membeli barang tersebut, yang kemudian dibagikan ke masyarakat secara gratis.</w:t>
            </w:r>
          </w:p>
        </w:tc>
        <w:tc>
          <w:tcPr>
            <w:tcW w:w="2977" w:type="dxa"/>
          </w:tcPr>
          <w:p w14:paraId="4F8576D1"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Dukungan pemerintah untuk masyarakat </w:t>
            </w:r>
          </w:p>
          <w:p w14:paraId="4E2C026C" w14:textId="77777777" w:rsidR="003E36A1" w:rsidRDefault="003E36A1" w:rsidP="00522283">
            <w:pPr>
              <w:jc w:val="both"/>
              <w:rPr>
                <w:rFonts w:ascii="Times New Roman" w:hAnsi="Times New Roman" w:cs="Times New Roman"/>
                <w:sz w:val="24"/>
                <w:szCs w:val="24"/>
              </w:rPr>
            </w:pPr>
          </w:p>
          <w:p w14:paraId="0965C28D" w14:textId="77777777" w:rsidR="003E36A1" w:rsidRDefault="003E36A1" w:rsidP="00522283">
            <w:pPr>
              <w:jc w:val="both"/>
              <w:rPr>
                <w:rFonts w:ascii="Times New Roman" w:hAnsi="Times New Roman" w:cs="Times New Roman"/>
                <w:sz w:val="24"/>
                <w:szCs w:val="24"/>
              </w:rPr>
            </w:pPr>
          </w:p>
          <w:p w14:paraId="1FE5627B" w14:textId="77777777" w:rsidR="003E36A1" w:rsidRDefault="003E36A1" w:rsidP="00522283">
            <w:pPr>
              <w:jc w:val="both"/>
              <w:rPr>
                <w:rFonts w:ascii="Times New Roman" w:hAnsi="Times New Roman" w:cs="Times New Roman"/>
                <w:sz w:val="24"/>
                <w:szCs w:val="24"/>
              </w:rPr>
            </w:pPr>
          </w:p>
          <w:p w14:paraId="3DFFD88F" w14:textId="77777777" w:rsidR="003E36A1" w:rsidRDefault="003E36A1" w:rsidP="00522283">
            <w:pPr>
              <w:jc w:val="both"/>
              <w:rPr>
                <w:rFonts w:ascii="Times New Roman" w:hAnsi="Times New Roman" w:cs="Times New Roman"/>
                <w:sz w:val="24"/>
                <w:szCs w:val="24"/>
              </w:rPr>
            </w:pPr>
          </w:p>
          <w:p w14:paraId="1B23B18E" w14:textId="77777777" w:rsidR="003E36A1" w:rsidRDefault="003E36A1" w:rsidP="00522283">
            <w:pPr>
              <w:jc w:val="both"/>
              <w:rPr>
                <w:rFonts w:ascii="Times New Roman" w:hAnsi="Times New Roman" w:cs="Times New Roman"/>
                <w:sz w:val="24"/>
                <w:szCs w:val="24"/>
              </w:rPr>
            </w:pPr>
          </w:p>
          <w:p w14:paraId="435F52A0" w14:textId="77777777" w:rsidR="003E36A1" w:rsidRDefault="003E36A1" w:rsidP="00522283">
            <w:pPr>
              <w:jc w:val="both"/>
              <w:rPr>
                <w:rFonts w:ascii="Times New Roman" w:hAnsi="Times New Roman" w:cs="Times New Roman"/>
                <w:sz w:val="24"/>
                <w:szCs w:val="24"/>
              </w:rPr>
            </w:pPr>
          </w:p>
          <w:p w14:paraId="3AF1AD40" w14:textId="77777777" w:rsidR="003E36A1" w:rsidRDefault="003E36A1" w:rsidP="00522283">
            <w:pPr>
              <w:jc w:val="both"/>
              <w:rPr>
                <w:rFonts w:ascii="Times New Roman" w:hAnsi="Times New Roman" w:cs="Times New Roman"/>
                <w:sz w:val="24"/>
                <w:szCs w:val="24"/>
              </w:rPr>
            </w:pPr>
          </w:p>
          <w:p w14:paraId="64904405" w14:textId="77777777" w:rsidR="003E36A1" w:rsidRDefault="003E36A1" w:rsidP="00522283">
            <w:pPr>
              <w:jc w:val="both"/>
              <w:rPr>
                <w:rFonts w:ascii="Times New Roman" w:hAnsi="Times New Roman" w:cs="Times New Roman"/>
                <w:sz w:val="24"/>
                <w:szCs w:val="24"/>
              </w:rPr>
            </w:pPr>
          </w:p>
          <w:p w14:paraId="0D8E5082" w14:textId="77777777" w:rsidR="003E36A1" w:rsidRDefault="003E36A1" w:rsidP="00522283">
            <w:pPr>
              <w:jc w:val="both"/>
              <w:rPr>
                <w:rFonts w:ascii="Times New Roman" w:hAnsi="Times New Roman" w:cs="Times New Roman"/>
                <w:sz w:val="24"/>
                <w:szCs w:val="24"/>
              </w:rPr>
            </w:pPr>
          </w:p>
          <w:p w14:paraId="27B332CA" w14:textId="77777777" w:rsidR="003E36A1" w:rsidRDefault="003E36A1" w:rsidP="00522283">
            <w:pPr>
              <w:jc w:val="both"/>
              <w:rPr>
                <w:rFonts w:ascii="Times New Roman" w:hAnsi="Times New Roman" w:cs="Times New Roman"/>
                <w:sz w:val="24"/>
                <w:szCs w:val="24"/>
              </w:rPr>
            </w:pPr>
          </w:p>
          <w:p w14:paraId="20B045A1" w14:textId="77777777" w:rsidR="003E36A1" w:rsidRDefault="003E36A1" w:rsidP="00522283">
            <w:pPr>
              <w:jc w:val="both"/>
              <w:rPr>
                <w:rFonts w:ascii="Times New Roman" w:hAnsi="Times New Roman" w:cs="Times New Roman"/>
                <w:sz w:val="24"/>
                <w:szCs w:val="24"/>
              </w:rPr>
            </w:pPr>
          </w:p>
          <w:p w14:paraId="256BE797"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Hambatan yang dihadapi</w:t>
            </w:r>
          </w:p>
          <w:p w14:paraId="37A044E0" w14:textId="77777777" w:rsidR="003E36A1" w:rsidRDefault="003E36A1" w:rsidP="00522283">
            <w:pPr>
              <w:jc w:val="both"/>
              <w:rPr>
                <w:rFonts w:ascii="Times New Roman" w:hAnsi="Times New Roman" w:cs="Times New Roman"/>
                <w:sz w:val="24"/>
                <w:szCs w:val="24"/>
              </w:rPr>
            </w:pPr>
          </w:p>
          <w:p w14:paraId="1A7F27FC" w14:textId="77777777" w:rsidR="003E36A1" w:rsidRDefault="003E36A1" w:rsidP="00522283">
            <w:pPr>
              <w:jc w:val="both"/>
              <w:rPr>
                <w:rFonts w:ascii="Times New Roman" w:hAnsi="Times New Roman" w:cs="Times New Roman"/>
                <w:sz w:val="24"/>
                <w:szCs w:val="24"/>
              </w:rPr>
            </w:pPr>
          </w:p>
          <w:p w14:paraId="1B2DA386" w14:textId="77777777" w:rsidR="003E36A1" w:rsidRDefault="003E36A1" w:rsidP="00522283">
            <w:pPr>
              <w:jc w:val="both"/>
              <w:rPr>
                <w:rFonts w:ascii="Times New Roman" w:hAnsi="Times New Roman" w:cs="Times New Roman"/>
                <w:sz w:val="24"/>
                <w:szCs w:val="24"/>
              </w:rPr>
            </w:pPr>
          </w:p>
          <w:p w14:paraId="40E70F44" w14:textId="77777777" w:rsidR="003E36A1" w:rsidRDefault="003E36A1" w:rsidP="00522283">
            <w:pPr>
              <w:jc w:val="both"/>
              <w:rPr>
                <w:rFonts w:ascii="Times New Roman" w:hAnsi="Times New Roman" w:cs="Times New Roman"/>
                <w:sz w:val="24"/>
                <w:szCs w:val="24"/>
              </w:rPr>
            </w:pPr>
          </w:p>
          <w:p w14:paraId="7B417765" w14:textId="77777777" w:rsidR="003E36A1" w:rsidRDefault="003E36A1" w:rsidP="00522283">
            <w:pPr>
              <w:jc w:val="both"/>
              <w:rPr>
                <w:rFonts w:ascii="Times New Roman" w:hAnsi="Times New Roman" w:cs="Times New Roman"/>
                <w:sz w:val="24"/>
                <w:szCs w:val="24"/>
              </w:rPr>
            </w:pPr>
          </w:p>
          <w:p w14:paraId="198E59C6" w14:textId="77777777" w:rsidR="003E36A1" w:rsidRDefault="003E36A1" w:rsidP="00522283">
            <w:pPr>
              <w:jc w:val="both"/>
              <w:rPr>
                <w:rFonts w:ascii="Times New Roman" w:hAnsi="Times New Roman" w:cs="Times New Roman"/>
                <w:sz w:val="24"/>
                <w:szCs w:val="24"/>
              </w:rPr>
            </w:pPr>
          </w:p>
          <w:p w14:paraId="0516D2FB" w14:textId="77777777" w:rsidR="003E36A1" w:rsidRDefault="003E36A1" w:rsidP="00522283">
            <w:pPr>
              <w:jc w:val="both"/>
              <w:rPr>
                <w:rFonts w:ascii="Times New Roman" w:hAnsi="Times New Roman" w:cs="Times New Roman"/>
                <w:sz w:val="24"/>
                <w:szCs w:val="24"/>
              </w:rPr>
            </w:pPr>
          </w:p>
          <w:p w14:paraId="57A896B0" w14:textId="77777777" w:rsidR="003E36A1" w:rsidRDefault="003E36A1" w:rsidP="00522283">
            <w:pPr>
              <w:jc w:val="both"/>
              <w:rPr>
                <w:rFonts w:ascii="Times New Roman" w:hAnsi="Times New Roman" w:cs="Times New Roman"/>
                <w:sz w:val="24"/>
                <w:szCs w:val="24"/>
              </w:rPr>
            </w:pPr>
          </w:p>
          <w:p w14:paraId="79A9BDEB" w14:textId="77777777" w:rsidR="003E36A1" w:rsidRDefault="003E36A1" w:rsidP="00522283">
            <w:pPr>
              <w:jc w:val="both"/>
              <w:rPr>
                <w:rFonts w:ascii="Times New Roman" w:hAnsi="Times New Roman" w:cs="Times New Roman"/>
                <w:sz w:val="24"/>
                <w:szCs w:val="24"/>
              </w:rPr>
            </w:pPr>
          </w:p>
          <w:p w14:paraId="7FE7D45B" w14:textId="77777777" w:rsidR="003E36A1" w:rsidRDefault="003E36A1" w:rsidP="00522283">
            <w:pPr>
              <w:jc w:val="both"/>
              <w:rPr>
                <w:rFonts w:ascii="Times New Roman" w:hAnsi="Times New Roman" w:cs="Times New Roman"/>
                <w:sz w:val="24"/>
                <w:szCs w:val="24"/>
              </w:rPr>
            </w:pPr>
          </w:p>
          <w:p w14:paraId="7BCAAE27" w14:textId="77777777" w:rsidR="003E36A1" w:rsidRDefault="003E36A1" w:rsidP="00522283">
            <w:pPr>
              <w:jc w:val="both"/>
              <w:rPr>
                <w:rFonts w:ascii="Times New Roman" w:hAnsi="Times New Roman" w:cs="Times New Roman"/>
                <w:sz w:val="24"/>
                <w:szCs w:val="24"/>
              </w:rPr>
            </w:pPr>
          </w:p>
          <w:p w14:paraId="2987FB31" w14:textId="77777777" w:rsidR="003E36A1" w:rsidRPr="00C934B9" w:rsidRDefault="003E36A1" w:rsidP="00522283">
            <w:pPr>
              <w:jc w:val="both"/>
              <w:rPr>
                <w:rFonts w:ascii="Times New Roman" w:hAnsi="Times New Roman" w:cs="Times New Roman"/>
                <w:sz w:val="24"/>
                <w:szCs w:val="24"/>
              </w:rPr>
            </w:pPr>
            <w:r>
              <w:rPr>
                <w:rFonts w:ascii="Times New Roman" w:hAnsi="Times New Roman" w:cs="Times New Roman"/>
                <w:sz w:val="24"/>
                <w:szCs w:val="24"/>
              </w:rPr>
              <w:t>Pemberdayaan Masyarakat</w:t>
            </w:r>
          </w:p>
        </w:tc>
      </w:tr>
    </w:tbl>
    <w:p w14:paraId="1BB9A0F5" w14:textId="77777777" w:rsidR="003E36A1" w:rsidRDefault="003E36A1" w:rsidP="00F8626A">
      <w:pPr>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p w14:paraId="54F0B875" w14:textId="4C92F6F3"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Nama Subjek</w:t>
      </w:r>
      <w:r>
        <w:rPr>
          <w:rFonts w:ascii="Times New Roman" w:hAnsi="Times New Roman" w:cs="Times New Roman"/>
          <w:sz w:val="24"/>
          <w:szCs w:val="24"/>
          <w:lang w:val="id-ID"/>
        </w:rPr>
        <w:tab/>
        <w:t>: HB</w:t>
      </w:r>
    </w:p>
    <w:p w14:paraId="31E14B21" w14:textId="06DC8733" w:rsidR="003E36A1" w:rsidRDefault="003E36A1" w:rsidP="003E36A1">
      <w:pPr>
        <w:pStyle w:val="ListParagraph"/>
        <w:widowControl w:val="0"/>
        <w:tabs>
          <w:tab w:val="left" w:pos="1657"/>
          <w:tab w:val="left" w:pos="2268"/>
          <w:tab w:val="left" w:pos="4815"/>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Pekerjaan</w:t>
      </w:r>
      <w:r>
        <w:rPr>
          <w:rFonts w:ascii="Times New Roman" w:hAnsi="Times New Roman" w:cs="Times New Roman"/>
          <w:sz w:val="24"/>
          <w:szCs w:val="24"/>
          <w:lang w:val="id-ID"/>
        </w:rPr>
        <w:tab/>
        <w:t>: Bendahara Desa</w:t>
      </w:r>
      <w:r>
        <w:rPr>
          <w:rFonts w:ascii="Times New Roman" w:hAnsi="Times New Roman" w:cs="Times New Roman"/>
          <w:sz w:val="24"/>
          <w:szCs w:val="24"/>
          <w:lang w:val="id-ID"/>
        </w:rPr>
        <w:tab/>
      </w:r>
    </w:p>
    <w:p w14:paraId="2B0BF6AC" w14:textId="3D261DB9"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Waktu</w:t>
      </w:r>
      <w:r>
        <w:rPr>
          <w:rFonts w:ascii="Times New Roman" w:hAnsi="Times New Roman" w:cs="Times New Roman"/>
          <w:sz w:val="24"/>
          <w:szCs w:val="24"/>
          <w:lang w:val="id-ID"/>
        </w:rPr>
        <w:tab/>
      </w:r>
      <w:r>
        <w:rPr>
          <w:rFonts w:ascii="Times New Roman" w:hAnsi="Times New Roman" w:cs="Times New Roman"/>
          <w:sz w:val="24"/>
          <w:szCs w:val="24"/>
          <w:lang w:val="id-ID"/>
        </w:rPr>
        <w:tab/>
        <w:t>:  4 Oktober 2023, pukul 9.00 – 10.50 WIB</w:t>
      </w:r>
    </w:p>
    <w:p w14:paraId="0502FB7B" w14:textId="77777777"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Tempat</w:t>
      </w:r>
      <w:r>
        <w:rPr>
          <w:rFonts w:ascii="Times New Roman" w:hAnsi="Times New Roman" w:cs="Times New Roman"/>
          <w:sz w:val="24"/>
          <w:szCs w:val="24"/>
          <w:lang w:val="id-ID"/>
        </w:rPr>
        <w:tab/>
      </w:r>
      <w:r>
        <w:rPr>
          <w:rFonts w:ascii="Times New Roman" w:hAnsi="Times New Roman" w:cs="Times New Roman"/>
          <w:sz w:val="24"/>
          <w:szCs w:val="24"/>
          <w:lang w:val="id-ID"/>
        </w:rPr>
        <w:tab/>
        <w:t>: Kantor Subjek</w:t>
      </w:r>
    </w:p>
    <w:p w14:paraId="3A7F7AAD" w14:textId="77777777" w:rsidR="003E36A1" w:rsidRDefault="003E36A1" w:rsidP="003E36A1">
      <w:pPr>
        <w:pStyle w:val="ListParagraph"/>
        <w:widowControl w:val="0"/>
        <w:tabs>
          <w:tab w:val="left" w:pos="1657"/>
          <w:tab w:val="left" w:pos="2268"/>
        </w:tabs>
        <w:autoSpaceDE w:val="0"/>
        <w:autoSpaceDN w:val="0"/>
        <w:spacing w:before="126" w:after="0" w:line="360" w:lineRule="auto"/>
        <w:rPr>
          <w:rFonts w:ascii="Times New Roman" w:hAnsi="Times New Roman" w:cs="Times New Roman"/>
          <w:sz w:val="24"/>
          <w:szCs w:val="24"/>
          <w:lang w:val="id-ID"/>
        </w:rPr>
      </w:pPr>
    </w:p>
    <w:tbl>
      <w:tblPr>
        <w:tblStyle w:val="TableGrid"/>
        <w:tblW w:w="8330" w:type="dxa"/>
        <w:tblLook w:val="04A0" w:firstRow="1" w:lastRow="0" w:firstColumn="1" w:lastColumn="0" w:noHBand="0" w:noVBand="1"/>
      </w:tblPr>
      <w:tblGrid>
        <w:gridCol w:w="1809"/>
        <w:gridCol w:w="3544"/>
        <w:gridCol w:w="2977"/>
      </w:tblGrid>
      <w:tr w:rsidR="003E36A1" w14:paraId="33613C68" w14:textId="77777777" w:rsidTr="00522283">
        <w:tc>
          <w:tcPr>
            <w:tcW w:w="1809" w:type="dxa"/>
            <w:shd w:val="clear" w:color="auto" w:fill="548DD4" w:themeFill="text2" w:themeFillTint="99"/>
          </w:tcPr>
          <w:p w14:paraId="7F531EFE"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Pelaku</w:t>
            </w:r>
          </w:p>
        </w:tc>
        <w:tc>
          <w:tcPr>
            <w:tcW w:w="3544" w:type="dxa"/>
            <w:shd w:val="clear" w:color="auto" w:fill="548DD4" w:themeFill="text2" w:themeFillTint="99"/>
          </w:tcPr>
          <w:p w14:paraId="32D8F115"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Uraian Wawancara</w:t>
            </w:r>
          </w:p>
        </w:tc>
        <w:tc>
          <w:tcPr>
            <w:tcW w:w="2977" w:type="dxa"/>
            <w:shd w:val="clear" w:color="auto" w:fill="548DD4" w:themeFill="text2" w:themeFillTint="99"/>
          </w:tcPr>
          <w:p w14:paraId="47A58161" w14:textId="77777777" w:rsidR="003E36A1" w:rsidRDefault="003E36A1" w:rsidP="00522283">
            <w:pPr>
              <w:jc w:val="center"/>
              <w:rPr>
                <w:rFonts w:ascii="Times New Roman" w:hAnsi="Times New Roman" w:cs="Times New Roman"/>
                <w:sz w:val="24"/>
                <w:szCs w:val="24"/>
              </w:rPr>
            </w:pPr>
            <w:r>
              <w:rPr>
                <w:rFonts w:ascii="Times New Roman" w:hAnsi="Times New Roman" w:cs="Times New Roman"/>
                <w:sz w:val="24"/>
                <w:szCs w:val="24"/>
              </w:rPr>
              <w:t>Tema</w:t>
            </w:r>
          </w:p>
        </w:tc>
      </w:tr>
      <w:tr w:rsidR="003E36A1" w:rsidRPr="00C934B9" w14:paraId="63DF4FEC" w14:textId="77777777" w:rsidTr="00522283">
        <w:tc>
          <w:tcPr>
            <w:tcW w:w="1809" w:type="dxa"/>
          </w:tcPr>
          <w:p w14:paraId="34573747"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Peneliti</w:t>
            </w:r>
          </w:p>
          <w:p w14:paraId="10F05BF0" w14:textId="77777777" w:rsidR="003E36A1" w:rsidRDefault="003E36A1" w:rsidP="00522283">
            <w:pPr>
              <w:jc w:val="both"/>
              <w:rPr>
                <w:rFonts w:ascii="Times New Roman" w:hAnsi="Times New Roman" w:cs="Times New Roman"/>
                <w:sz w:val="24"/>
                <w:szCs w:val="24"/>
              </w:rPr>
            </w:pPr>
          </w:p>
          <w:p w14:paraId="7003C20D"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5B3871F2" w14:textId="77777777" w:rsidR="003E36A1" w:rsidRDefault="003E36A1" w:rsidP="00522283">
            <w:pPr>
              <w:jc w:val="both"/>
              <w:rPr>
                <w:rFonts w:ascii="Times New Roman" w:hAnsi="Times New Roman" w:cs="Times New Roman"/>
                <w:sz w:val="24"/>
                <w:szCs w:val="24"/>
              </w:rPr>
            </w:pPr>
          </w:p>
          <w:p w14:paraId="1F782942" w14:textId="77777777" w:rsidR="003E36A1" w:rsidRDefault="003E36A1" w:rsidP="00522283">
            <w:pPr>
              <w:jc w:val="both"/>
              <w:rPr>
                <w:rFonts w:ascii="Times New Roman" w:hAnsi="Times New Roman" w:cs="Times New Roman"/>
                <w:sz w:val="24"/>
                <w:szCs w:val="24"/>
              </w:rPr>
            </w:pPr>
          </w:p>
          <w:p w14:paraId="5FD3825F" w14:textId="77777777" w:rsidR="003E36A1" w:rsidRDefault="003E36A1" w:rsidP="00522283">
            <w:pPr>
              <w:jc w:val="both"/>
              <w:rPr>
                <w:rFonts w:ascii="Times New Roman" w:hAnsi="Times New Roman" w:cs="Times New Roman"/>
                <w:sz w:val="24"/>
                <w:szCs w:val="24"/>
              </w:rPr>
            </w:pPr>
          </w:p>
          <w:p w14:paraId="503D5598" w14:textId="77777777" w:rsidR="003E36A1" w:rsidRDefault="003E36A1" w:rsidP="00522283">
            <w:pPr>
              <w:jc w:val="both"/>
              <w:rPr>
                <w:rFonts w:ascii="Times New Roman" w:hAnsi="Times New Roman" w:cs="Times New Roman"/>
                <w:sz w:val="24"/>
                <w:szCs w:val="24"/>
              </w:rPr>
            </w:pPr>
          </w:p>
          <w:p w14:paraId="5C099550" w14:textId="77777777" w:rsidR="003E36A1" w:rsidRDefault="003E36A1" w:rsidP="00522283">
            <w:pPr>
              <w:jc w:val="both"/>
              <w:rPr>
                <w:rFonts w:ascii="Times New Roman" w:hAnsi="Times New Roman" w:cs="Times New Roman"/>
                <w:sz w:val="24"/>
                <w:szCs w:val="24"/>
              </w:rPr>
            </w:pPr>
          </w:p>
          <w:p w14:paraId="76B209E2" w14:textId="77777777" w:rsidR="003E36A1" w:rsidRDefault="003E36A1" w:rsidP="00522283">
            <w:pPr>
              <w:jc w:val="both"/>
              <w:rPr>
                <w:rFonts w:ascii="Times New Roman" w:hAnsi="Times New Roman" w:cs="Times New Roman"/>
                <w:sz w:val="24"/>
                <w:szCs w:val="24"/>
              </w:rPr>
            </w:pPr>
          </w:p>
          <w:p w14:paraId="27320B8E" w14:textId="77777777" w:rsidR="003E36A1" w:rsidRDefault="003E36A1" w:rsidP="00522283">
            <w:pPr>
              <w:jc w:val="both"/>
              <w:rPr>
                <w:rFonts w:ascii="Times New Roman" w:hAnsi="Times New Roman" w:cs="Times New Roman"/>
                <w:sz w:val="24"/>
                <w:szCs w:val="24"/>
              </w:rPr>
            </w:pPr>
          </w:p>
          <w:p w14:paraId="45F20227" w14:textId="77777777" w:rsidR="003E36A1" w:rsidRDefault="003E36A1" w:rsidP="00522283">
            <w:pPr>
              <w:jc w:val="both"/>
              <w:rPr>
                <w:rFonts w:ascii="Times New Roman" w:hAnsi="Times New Roman" w:cs="Times New Roman"/>
                <w:sz w:val="24"/>
                <w:szCs w:val="24"/>
              </w:rPr>
            </w:pPr>
          </w:p>
          <w:p w14:paraId="70497B84"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4E145FA1" w14:textId="77777777" w:rsidR="003E36A1" w:rsidRDefault="003E36A1" w:rsidP="00522283">
            <w:pPr>
              <w:jc w:val="both"/>
              <w:rPr>
                <w:rFonts w:ascii="Times New Roman" w:hAnsi="Times New Roman" w:cs="Times New Roman"/>
                <w:sz w:val="24"/>
                <w:szCs w:val="24"/>
              </w:rPr>
            </w:pPr>
          </w:p>
          <w:p w14:paraId="7EA573E2" w14:textId="77777777" w:rsidR="003E36A1" w:rsidRDefault="003E36A1" w:rsidP="00522283">
            <w:pPr>
              <w:jc w:val="both"/>
              <w:rPr>
                <w:rFonts w:ascii="Times New Roman" w:hAnsi="Times New Roman" w:cs="Times New Roman"/>
                <w:sz w:val="24"/>
                <w:szCs w:val="24"/>
              </w:rPr>
            </w:pPr>
          </w:p>
          <w:p w14:paraId="2C5BA17C"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Subjek </w:t>
            </w:r>
          </w:p>
          <w:p w14:paraId="524ED99A" w14:textId="77777777" w:rsidR="003E36A1" w:rsidRDefault="003E36A1" w:rsidP="00522283">
            <w:pPr>
              <w:jc w:val="both"/>
              <w:rPr>
                <w:rFonts w:ascii="Times New Roman" w:hAnsi="Times New Roman" w:cs="Times New Roman"/>
                <w:sz w:val="24"/>
                <w:szCs w:val="24"/>
              </w:rPr>
            </w:pPr>
          </w:p>
          <w:p w14:paraId="35FED4B1" w14:textId="77777777" w:rsidR="003E36A1" w:rsidRDefault="003E36A1" w:rsidP="00522283">
            <w:pPr>
              <w:jc w:val="both"/>
              <w:rPr>
                <w:rFonts w:ascii="Times New Roman" w:hAnsi="Times New Roman" w:cs="Times New Roman"/>
                <w:sz w:val="24"/>
                <w:szCs w:val="24"/>
              </w:rPr>
            </w:pPr>
          </w:p>
          <w:p w14:paraId="0C326BC9" w14:textId="77777777" w:rsidR="003E36A1" w:rsidRDefault="003E36A1" w:rsidP="00522283">
            <w:pPr>
              <w:jc w:val="both"/>
              <w:rPr>
                <w:rFonts w:ascii="Times New Roman" w:hAnsi="Times New Roman" w:cs="Times New Roman"/>
                <w:sz w:val="24"/>
                <w:szCs w:val="24"/>
              </w:rPr>
            </w:pPr>
          </w:p>
          <w:p w14:paraId="055DBD90" w14:textId="77777777" w:rsidR="003E36A1" w:rsidRDefault="003E36A1" w:rsidP="00522283">
            <w:pPr>
              <w:jc w:val="both"/>
              <w:rPr>
                <w:rFonts w:ascii="Times New Roman" w:hAnsi="Times New Roman" w:cs="Times New Roman"/>
                <w:sz w:val="24"/>
                <w:szCs w:val="24"/>
              </w:rPr>
            </w:pPr>
          </w:p>
          <w:p w14:paraId="783DF1FC" w14:textId="77777777" w:rsidR="003E36A1" w:rsidRDefault="003E36A1" w:rsidP="00522283">
            <w:pPr>
              <w:jc w:val="both"/>
              <w:rPr>
                <w:rFonts w:ascii="Times New Roman" w:hAnsi="Times New Roman" w:cs="Times New Roman"/>
                <w:sz w:val="24"/>
                <w:szCs w:val="24"/>
              </w:rPr>
            </w:pPr>
          </w:p>
          <w:p w14:paraId="7B7944FB" w14:textId="77777777" w:rsidR="003E36A1" w:rsidRDefault="003E36A1" w:rsidP="00522283">
            <w:pPr>
              <w:jc w:val="both"/>
              <w:rPr>
                <w:rFonts w:ascii="Times New Roman" w:hAnsi="Times New Roman" w:cs="Times New Roman"/>
                <w:sz w:val="24"/>
                <w:szCs w:val="24"/>
              </w:rPr>
            </w:pPr>
          </w:p>
          <w:p w14:paraId="76585BDF" w14:textId="77777777" w:rsidR="003E36A1" w:rsidRDefault="003E36A1" w:rsidP="00522283">
            <w:pPr>
              <w:jc w:val="both"/>
              <w:rPr>
                <w:rFonts w:ascii="Times New Roman" w:hAnsi="Times New Roman" w:cs="Times New Roman"/>
                <w:sz w:val="24"/>
                <w:szCs w:val="24"/>
              </w:rPr>
            </w:pPr>
          </w:p>
          <w:p w14:paraId="36C9829B" w14:textId="77777777" w:rsidR="003E36A1" w:rsidRDefault="003E36A1" w:rsidP="00522283">
            <w:pPr>
              <w:jc w:val="both"/>
              <w:rPr>
                <w:rFonts w:ascii="Times New Roman" w:hAnsi="Times New Roman" w:cs="Times New Roman"/>
                <w:sz w:val="24"/>
                <w:szCs w:val="24"/>
              </w:rPr>
            </w:pPr>
          </w:p>
          <w:p w14:paraId="6BA4533E" w14:textId="77777777" w:rsidR="003E36A1" w:rsidRDefault="003E36A1" w:rsidP="00522283">
            <w:pPr>
              <w:jc w:val="both"/>
              <w:rPr>
                <w:rFonts w:ascii="Times New Roman" w:hAnsi="Times New Roman" w:cs="Times New Roman"/>
                <w:sz w:val="24"/>
                <w:szCs w:val="24"/>
              </w:rPr>
            </w:pPr>
          </w:p>
          <w:p w14:paraId="1A1A50AF"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 xml:space="preserve">Peneliti </w:t>
            </w:r>
          </w:p>
          <w:p w14:paraId="7E96176C" w14:textId="77777777" w:rsidR="003E36A1" w:rsidRDefault="003E36A1" w:rsidP="00522283">
            <w:pPr>
              <w:jc w:val="both"/>
              <w:rPr>
                <w:rFonts w:ascii="Times New Roman" w:hAnsi="Times New Roman" w:cs="Times New Roman"/>
                <w:sz w:val="24"/>
                <w:szCs w:val="24"/>
              </w:rPr>
            </w:pPr>
          </w:p>
          <w:p w14:paraId="5F0D7FDF" w14:textId="77777777" w:rsidR="003E36A1" w:rsidRDefault="003E36A1" w:rsidP="00522283">
            <w:pPr>
              <w:jc w:val="both"/>
              <w:rPr>
                <w:rFonts w:ascii="Times New Roman" w:hAnsi="Times New Roman" w:cs="Times New Roman"/>
                <w:sz w:val="24"/>
                <w:szCs w:val="24"/>
              </w:rPr>
            </w:pPr>
          </w:p>
          <w:p w14:paraId="23EF6EBF"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Subjek</w:t>
            </w:r>
          </w:p>
        </w:tc>
        <w:tc>
          <w:tcPr>
            <w:tcW w:w="3544" w:type="dxa"/>
          </w:tcPr>
          <w:p w14:paraId="33785BF8"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Bagaimana evaluasi penanganan </w:t>
            </w:r>
            <w:r w:rsidRPr="00B55CD7">
              <w:rPr>
                <w:rFonts w:ascii="Times New Roman" w:hAnsi="Times New Roman" w:cs="Times New Roman"/>
                <w:i/>
                <w:sz w:val="24"/>
                <w:szCs w:val="24"/>
              </w:rPr>
              <w:t>Covid-19</w:t>
            </w:r>
            <w:r>
              <w:rPr>
                <w:rFonts w:ascii="Times New Roman" w:hAnsi="Times New Roman" w:cs="Times New Roman"/>
                <w:sz w:val="24"/>
                <w:szCs w:val="24"/>
              </w:rPr>
              <w:t xml:space="preserve"> dilakukan?</w:t>
            </w:r>
          </w:p>
          <w:p w14:paraId="2B6D16FB"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Evaluasi itu dilakukan oleh lembaga dan perangkat desa. Lembaga desa melakukan pengevaluasian terhadap perangkat desa, sedangkan pengevaluasian terhadap antar pamong dilakukan secara isidentil, antara penanggungjawab dengan ketua pelaksana. </w:t>
            </w:r>
          </w:p>
          <w:p w14:paraId="13176584"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Bagaimana cara penyampaian evaluasi yang berasal dari masyarakat?</w:t>
            </w:r>
          </w:p>
          <w:p w14:paraId="039E33A0"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Kalo dari masyarakat akan disampaikan melalui grup whatsapp satuan tugas yang terdiri dari pihak desa dan kecamatan mba. Cara tersebut sudah dianggap efektif oleh pemerintah, mengingat pada situasi tersebut masih ada pemberlakuan untuk melakukan jaga jarak antar sesama.</w:t>
            </w:r>
          </w:p>
          <w:p w14:paraId="672F3D37" w14:textId="77777777" w:rsidR="003E36A1"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Apakah selama penanganan </w:t>
            </w:r>
            <w:r w:rsidRPr="00F503E4">
              <w:rPr>
                <w:rFonts w:ascii="Times New Roman" w:hAnsi="Times New Roman" w:cs="Times New Roman"/>
                <w:i/>
                <w:sz w:val="24"/>
                <w:szCs w:val="24"/>
              </w:rPr>
              <w:t>Covid-19</w:t>
            </w:r>
            <w:r>
              <w:rPr>
                <w:rFonts w:ascii="Times New Roman" w:hAnsi="Times New Roman" w:cs="Times New Roman"/>
                <w:sz w:val="24"/>
                <w:szCs w:val="24"/>
              </w:rPr>
              <w:t xml:space="preserve"> proses evaluasi sudah dilakukan secara efektif?</w:t>
            </w:r>
          </w:p>
          <w:p w14:paraId="1A4C5ABF" w14:textId="77777777" w:rsidR="003E36A1" w:rsidRPr="00830FEA" w:rsidRDefault="003E36A1" w:rsidP="00522283">
            <w:pPr>
              <w:tabs>
                <w:tab w:val="left" w:pos="990"/>
              </w:tabs>
              <w:jc w:val="both"/>
              <w:rPr>
                <w:rFonts w:ascii="Times New Roman" w:hAnsi="Times New Roman" w:cs="Times New Roman"/>
                <w:sz w:val="24"/>
                <w:szCs w:val="24"/>
              </w:rPr>
            </w:pPr>
            <w:r>
              <w:rPr>
                <w:rFonts w:ascii="Times New Roman" w:hAnsi="Times New Roman" w:cs="Times New Roman"/>
                <w:sz w:val="24"/>
                <w:szCs w:val="24"/>
              </w:rPr>
              <w:t xml:space="preserve">Sudah mba, biasanya setiap bulan </w:t>
            </w:r>
            <w:r>
              <w:rPr>
                <w:rFonts w:ascii="Times New Roman" w:hAnsi="Times New Roman" w:cs="Times New Roman"/>
                <w:sz w:val="24"/>
                <w:szCs w:val="24"/>
              </w:rPr>
              <w:lastRenderedPageBreak/>
              <w:t xml:space="preserve">kan desa mengadakan evaluasi ya, tetapi semenjak pandemi </w:t>
            </w:r>
            <w:r w:rsidRPr="00F503E4">
              <w:rPr>
                <w:rFonts w:ascii="Times New Roman" w:hAnsi="Times New Roman" w:cs="Times New Roman"/>
                <w:i/>
                <w:sz w:val="24"/>
                <w:szCs w:val="24"/>
              </w:rPr>
              <w:t>Covid-19</w:t>
            </w:r>
            <w:r>
              <w:rPr>
                <w:rFonts w:ascii="Times New Roman" w:hAnsi="Times New Roman" w:cs="Times New Roman"/>
                <w:sz w:val="24"/>
                <w:szCs w:val="24"/>
              </w:rPr>
              <w:t xml:space="preserve">, kita melakukannya ya kalau perlu saja, yang tidak rutin setiap bulannya mba. Agak dikurangi karena, intruksinya seperti itu ya kita ikuti saja. dalam keadaan </w:t>
            </w:r>
            <w:r w:rsidRPr="00F503E4">
              <w:rPr>
                <w:rFonts w:ascii="Times New Roman" w:hAnsi="Times New Roman" w:cs="Times New Roman"/>
                <w:i/>
                <w:sz w:val="24"/>
                <w:szCs w:val="24"/>
              </w:rPr>
              <w:t>Covid</w:t>
            </w:r>
            <w:r>
              <w:rPr>
                <w:rFonts w:ascii="Times New Roman" w:hAnsi="Times New Roman" w:cs="Times New Roman"/>
                <w:sz w:val="24"/>
                <w:szCs w:val="24"/>
              </w:rPr>
              <w:t xml:space="preserve"> juga tidak nentu mba, jadi kita bingung kalau mau melakukan pengevaluasian secara rutin, jadi dibuat efektif saja, sesuai aturan yang berlaku. </w:t>
            </w:r>
          </w:p>
        </w:tc>
        <w:tc>
          <w:tcPr>
            <w:tcW w:w="2977" w:type="dxa"/>
          </w:tcPr>
          <w:p w14:paraId="7E421D36" w14:textId="77777777" w:rsidR="003E36A1" w:rsidRPr="00B55CD7" w:rsidRDefault="003E36A1" w:rsidP="00522283">
            <w:pPr>
              <w:jc w:val="both"/>
              <w:rPr>
                <w:rFonts w:ascii="Times New Roman" w:hAnsi="Times New Roman" w:cs="Times New Roman"/>
                <w:i/>
                <w:sz w:val="24"/>
                <w:szCs w:val="24"/>
              </w:rPr>
            </w:pPr>
            <w:r>
              <w:rPr>
                <w:rFonts w:ascii="Times New Roman" w:hAnsi="Times New Roman" w:cs="Times New Roman"/>
                <w:sz w:val="24"/>
                <w:szCs w:val="24"/>
              </w:rPr>
              <w:lastRenderedPageBreak/>
              <w:t xml:space="preserve">Evaluasi Penanganan </w:t>
            </w:r>
            <w:r w:rsidRPr="00B55CD7">
              <w:rPr>
                <w:rFonts w:ascii="Times New Roman" w:hAnsi="Times New Roman" w:cs="Times New Roman"/>
                <w:i/>
                <w:sz w:val="24"/>
                <w:szCs w:val="24"/>
              </w:rPr>
              <w:t>Covid-19</w:t>
            </w:r>
          </w:p>
          <w:p w14:paraId="496799ED" w14:textId="77777777" w:rsidR="003E36A1" w:rsidRPr="00B55CD7" w:rsidRDefault="003E36A1" w:rsidP="00522283">
            <w:pPr>
              <w:jc w:val="both"/>
              <w:rPr>
                <w:rFonts w:ascii="Times New Roman" w:hAnsi="Times New Roman" w:cs="Times New Roman"/>
                <w:i/>
                <w:sz w:val="24"/>
                <w:szCs w:val="24"/>
              </w:rPr>
            </w:pPr>
          </w:p>
          <w:p w14:paraId="2688F5F0" w14:textId="77777777" w:rsidR="003E36A1" w:rsidRDefault="003E36A1" w:rsidP="00522283">
            <w:pPr>
              <w:jc w:val="both"/>
              <w:rPr>
                <w:rFonts w:ascii="Times New Roman" w:hAnsi="Times New Roman" w:cs="Times New Roman"/>
                <w:sz w:val="24"/>
                <w:szCs w:val="24"/>
              </w:rPr>
            </w:pPr>
          </w:p>
          <w:p w14:paraId="6F4FADAF" w14:textId="77777777" w:rsidR="003E36A1" w:rsidRDefault="003E36A1" w:rsidP="00522283">
            <w:pPr>
              <w:jc w:val="both"/>
              <w:rPr>
                <w:rFonts w:ascii="Times New Roman" w:hAnsi="Times New Roman" w:cs="Times New Roman"/>
                <w:sz w:val="24"/>
                <w:szCs w:val="24"/>
              </w:rPr>
            </w:pPr>
          </w:p>
          <w:p w14:paraId="5EC706F0" w14:textId="77777777" w:rsidR="003E36A1" w:rsidRDefault="003E36A1" w:rsidP="00522283">
            <w:pPr>
              <w:jc w:val="both"/>
              <w:rPr>
                <w:rFonts w:ascii="Times New Roman" w:hAnsi="Times New Roman" w:cs="Times New Roman"/>
                <w:sz w:val="24"/>
                <w:szCs w:val="24"/>
              </w:rPr>
            </w:pPr>
          </w:p>
          <w:p w14:paraId="1462027A" w14:textId="77777777" w:rsidR="003E36A1" w:rsidRDefault="003E36A1" w:rsidP="00522283">
            <w:pPr>
              <w:jc w:val="both"/>
              <w:rPr>
                <w:rFonts w:ascii="Times New Roman" w:hAnsi="Times New Roman" w:cs="Times New Roman"/>
                <w:sz w:val="24"/>
                <w:szCs w:val="24"/>
              </w:rPr>
            </w:pPr>
          </w:p>
          <w:p w14:paraId="0F05BB45" w14:textId="77777777" w:rsidR="003E36A1" w:rsidRDefault="003E36A1" w:rsidP="00522283">
            <w:pPr>
              <w:jc w:val="both"/>
              <w:rPr>
                <w:rFonts w:ascii="Times New Roman" w:hAnsi="Times New Roman" w:cs="Times New Roman"/>
                <w:sz w:val="24"/>
                <w:szCs w:val="24"/>
              </w:rPr>
            </w:pPr>
          </w:p>
          <w:p w14:paraId="69EDFB57" w14:textId="77777777" w:rsidR="003E36A1" w:rsidRDefault="003E36A1" w:rsidP="00522283">
            <w:pPr>
              <w:jc w:val="both"/>
              <w:rPr>
                <w:rFonts w:ascii="Times New Roman" w:hAnsi="Times New Roman" w:cs="Times New Roman"/>
                <w:sz w:val="24"/>
                <w:szCs w:val="24"/>
              </w:rPr>
            </w:pPr>
          </w:p>
          <w:p w14:paraId="69D01810" w14:textId="77777777" w:rsidR="003E36A1" w:rsidRDefault="003E36A1" w:rsidP="00522283">
            <w:pPr>
              <w:jc w:val="both"/>
              <w:rPr>
                <w:rFonts w:ascii="Times New Roman" w:hAnsi="Times New Roman" w:cs="Times New Roman"/>
                <w:sz w:val="24"/>
                <w:szCs w:val="24"/>
              </w:rPr>
            </w:pPr>
          </w:p>
          <w:p w14:paraId="6F380762" w14:textId="77777777" w:rsidR="003E36A1" w:rsidRDefault="003E36A1" w:rsidP="00522283">
            <w:pPr>
              <w:jc w:val="both"/>
              <w:rPr>
                <w:rFonts w:ascii="Times New Roman" w:hAnsi="Times New Roman" w:cs="Times New Roman"/>
                <w:sz w:val="24"/>
                <w:szCs w:val="24"/>
              </w:rPr>
            </w:pPr>
          </w:p>
          <w:p w14:paraId="5380382E"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Evaluasi Masyarakat</w:t>
            </w:r>
          </w:p>
          <w:p w14:paraId="78F82708" w14:textId="77777777" w:rsidR="003E36A1" w:rsidRDefault="003E36A1" w:rsidP="00522283">
            <w:pPr>
              <w:jc w:val="both"/>
              <w:rPr>
                <w:rFonts w:ascii="Times New Roman" w:hAnsi="Times New Roman" w:cs="Times New Roman"/>
                <w:sz w:val="24"/>
                <w:szCs w:val="24"/>
              </w:rPr>
            </w:pPr>
          </w:p>
          <w:p w14:paraId="62FE5471" w14:textId="77777777" w:rsidR="003E36A1" w:rsidRDefault="003E36A1" w:rsidP="00522283">
            <w:pPr>
              <w:jc w:val="both"/>
              <w:rPr>
                <w:rFonts w:ascii="Times New Roman" w:hAnsi="Times New Roman" w:cs="Times New Roman"/>
                <w:sz w:val="24"/>
                <w:szCs w:val="24"/>
              </w:rPr>
            </w:pPr>
          </w:p>
          <w:p w14:paraId="51FA5AAD" w14:textId="77777777" w:rsidR="003E36A1" w:rsidRDefault="003E36A1" w:rsidP="00522283">
            <w:pPr>
              <w:jc w:val="both"/>
              <w:rPr>
                <w:rFonts w:ascii="Times New Roman" w:hAnsi="Times New Roman" w:cs="Times New Roman"/>
                <w:sz w:val="24"/>
                <w:szCs w:val="24"/>
              </w:rPr>
            </w:pPr>
          </w:p>
          <w:p w14:paraId="0C7580B5" w14:textId="77777777" w:rsidR="003E36A1" w:rsidRDefault="003E36A1" w:rsidP="00522283">
            <w:pPr>
              <w:jc w:val="both"/>
              <w:rPr>
                <w:rFonts w:ascii="Times New Roman" w:hAnsi="Times New Roman" w:cs="Times New Roman"/>
                <w:sz w:val="24"/>
                <w:szCs w:val="24"/>
              </w:rPr>
            </w:pPr>
          </w:p>
          <w:p w14:paraId="12D75BC6" w14:textId="77777777" w:rsidR="003E36A1" w:rsidRDefault="003E36A1" w:rsidP="00522283">
            <w:pPr>
              <w:jc w:val="both"/>
              <w:rPr>
                <w:rFonts w:ascii="Times New Roman" w:hAnsi="Times New Roman" w:cs="Times New Roman"/>
                <w:sz w:val="24"/>
                <w:szCs w:val="24"/>
              </w:rPr>
            </w:pPr>
          </w:p>
          <w:p w14:paraId="6AE8815C" w14:textId="77777777" w:rsidR="003E36A1" w:rsidRDefault="003E36A1" w:rsidP="00522283">
            <w:pPr>
              <w:jc w:val="both"/>
              <w:rPr>
                <w:rFonts w:ascii="Times New Roman" w:hAnsi="Times New Roman" w:cs="Times New Roman"/>
                <w:sz w:val="24"/>
                <w:szCs w:val="24"/>
              </w:rPr>
            </w:pPr>
          </w:p>
          <w:p w14:paraId="74B79CBB" w14:textId="77777777" w:rsidR="003E36A1" w:rsidRDefault="003E36A1" w:rsidP="00522283">
            <w:pPr>
              <w:jc w:val="both"/>
              <w:rPr>
                <w:rFonts w:ascii="Times New Roman" w:hAnsi="Times New Roman" w:cs="Times New Roman"/>
                <w:sz w:val="24"/>
                <w:szCs w:val="24"/>
              </w:rPr>
            </w:pPr>
          </w:p>
          <w:p w14:paraId="4304AAF1" w14:textId="77777777" w:rsidR="003E36A1" w:rsidRDefault="003E36A1" w:rsidP="00522283">
            <w:pPr>
              <w:jc w:val="both"/>
              <w:rPr>
                <w:rFonts w:ascii="Times New Roman" w:hAnsi="Times New Roman" w:cs="Times New Roman"/>
                <w:sz w:val="24"/>
                <w:szCs w:val="24"/>
              </w:rPr>
            </w:pPr>
          </w:p>
          <w:p w14:paraId="251EC6E1" w14:textId="77777777" w:rsidR="003E36A1" w:rsidRDefault="003E36A1" w:rsidP="00522283">
            <w:pPr>
              <w:jc w:val="both"/>
              <w:rPr>
                <w:rFonts w:ascii="Times New Roman" w:hAnsi="Times New Roman" w:cs="Times New Roman"/>
                <w:sz w:val="24"/>
                <w:szCs w:val="24"/>
              </w:rPr>
            </w:pPr>
          </w:p>
          <w:p w14:paraId="28C06BB9" w14:textId="77777777" w:rsidR="003E36A1" w:rsidRDefault="003E36A1" w:rsidP="00522283">
            <w:pPr>
              <w:jc w:val="both"/>
              <w:rPr>
                <w:rFonts w:ascii="Times New Roman" w:hAnsi="Times New Roman" w:cs="Times New Roman"/>
                <w:sz w:val="24"/>
                <w:szCs w:val="24"/>
              </w:rPr>
            </w:pPr>
          </w:p>
          <w:p w14:paraId="78F164B5" w14:textId="77777777" w:rsidR="003E36A1" w:rsidRDefault="003E36A1" w:rsidP="00522283">
            <w:pPr>
              <w:jc w:val="both"/>
              <w:rPr>
                <w:rFonts w:ascii="Times New Roman" w:hAnsi="Times New Roman" w:cs="Times New Roman"/>
                <w:sz w:val="24"/>
                <w:szCs w:val="24"/>
              </w:rPr>
            </w:pPr>
          </w:p>
          <w:p w14:paraId="5FB15F0D" w14:textId="77777777" w:rsidR="003E36A1" w:rsidRDefault="003E36A1" w:rsidP="00522283">
            <w:pPr>
              <w:jc w:val="both"/>
              <w:rPr>
                <w:rFonts w:ascii="Times New Roman" w:hAnsi="Times New Roman" w:cs="Times New Roman"/>
                <w:sz w:val="24"/>
                <w:szCs w:val="24"/>
              </w:rPr>
            </w:pPr>
          </w:p>
          <w:p w14:paraId="329853C2" w14:textId="77777777" w:rsidR="003E36A1" w:rsidRDefault="003E36A1" w:rsidP="00522283">
            <w:pPr>
              <w:jc w:val="both"/>
              <w:rPr>
                <w:rFonts w:ascii="Times New Roman" w:hAnsi="Times New Roman" w:cs="Times New Roman"/>
                <w:sz w:val="24"/>
                <w:szCs w:val="24"/>
              </w:rPr>
            </w:pPr>
            <w:r>
              <w:rPr>
                <w:rFonts w:ascii="Times New Roman" w:hAnsi="Times New Roman" w:cs="Times New Roman"/>
                <w:sz w:val="24"/>
                <w:szCs w:val="24"/>
              </w:rPr>
              <w:t>Efektivitas Evaluasi</w:t>
            </w:r>
          </w:p>
          <w:p w14:paraId="18D211BF" w14:textId="77777777" w:rsidR="003E36A1" w:rsidRDefault="003E36A1" w:rsidP="00522283">
            <w:pPr>
              <w:jc w:val="both"/>
              <w:rPr>
                <w:rFonts w:ascii="Times New Roman" w:hAnsi="Times New Roman" w:cs="Times New Roman"/>
                <w:sz w:val="24"/>
                <w:szCs w:val="24"/>
              </w:rPr>
            </w:pPr>
          </w:p>
          <w:p w14:paraId="4DFF7ED0" w14:textId="77777777" w:rsidR="003E36A1" w:rsidRDefault="003E36A1" w:rsidP="00522283">
            <w:pPr>
              <w:jc w:val="both"/>
              <w:rPr>
                <w:rFonts w:ascii="Times New Roman" w:hAnsi="Times New Roman" w:cs="Times New Roman"/>
                <w:sz w:val="24"/>
                <w:szCs w:val="24"/>
              </w:rPr>
            </w:pPr>
          </w:p>
          <w:p w14:paraId="5DB0D4C4" w14:textId="77777777" w:rsidR="003E36A1" w:rsidRPr="00C934B9" w:rsidRDefault="003E36A1" w:rsidP="00522283">
            <w:pPr>
              <w:jc w:val="both"/>
              <w:rPr>
                <w:rFonts w:ascii="Times New Roman" w:hAnsi="Times New Roman" w:cs="Times New Roman"/>
                <w:sz w:val="24"/>
                <w:szCs w:val="24"/>
              </w:rPr>
            </w:pPr>
          </w:p>
        </w:tc>
      </w:tr>
    </w:tbl>
    <w:p w14:paraId="479203DB" w14:textId="77777777" w:rsidR="003E36A1" w:rsidRDefault="003E36A1" w:rsidP="00943027">
      <w:pPr>
        <w:jc w:val="both"/>
        <w:rPr>
          <w:lang w:val="id-ID"/>
        </w:rPr>
      </w:pPr>
    </w:p>
    <w:p w14:paraId="43C3A22E" w14:textId="77777777" w:rsidR="00943027" w:rsidRPr="00B059D0" w:rsidRDefault="00943027" w:rsidP="00B059D0">
      <w:pPr>
        <w:pStyle w:val="ListParagraph"/>
        <w:widowControl w:val="0"/>
        <w:numPr>
          <w:ilvl w:val="0"/>
          <w:numId w:val="51"/>
        </w:numPr>
        <w:tabs>
          <w:tab w:val="left" w:pos="1309"/>
        </w:tabs>
        <w:autoSpaceDE w:val="0"/>
        <w:autoSpaceDN w:val="0"/>
        <w:spacing w:before="94" w:after="0" w:line="240" w:lineRule="auto"/>
        <w:contextualSpacing w:val="0"/>
        <w:rPr>
          <w:rFonts w:ascii="Times New Roman" w:hAnsi="Times New Roman" w:cs="Times New Roman"/>
          <w:b/>
          <w:sz w:val="24"/>
          <w:szCs w:val="24"/>
        </w:rPr>
      </w:pPr>
      <w:r w:rsidRPr="00B059D0">
        <w:rPr>
          <w:rFonts w:ascii="Times New Roman" w:hAnsi="Times New Roman" w:cs="Times New Roman"/>
          <w:b/>
          <w:sz w:val="24"/>
          <w:szCs w:val="24"/>
        </w:rPr>
        <w:t xml:space="preserve">Rincian Belanja Penanganan </w:t>
      </w:r>
      <w:r w:rsidRPr="00B059D0">
        <w:rPr>
          <w:rFonts w:ascii="Times New Roman" w:hAnsi="Times New Roman" w:cs="Times New Roman"/>
          <w:b/>
          <w:i/>
          <w:sz w:val="24"/>
          <w:szCs w:val="24"/>
        </w:rPr>
        <w:t>COVID-19</w:t>
      </w:r>
      <w:r w:rsidRPr="00B059D0">
        <w:rPr>
          <w:rFonts w:ascii="Times New Roman" w:hAnsi="Times New Roman" w:cs="Times New Roman"/>
          <w:b/>
          <w:sz w:val="24"/>
          <w:szCs w:val="24"/>
        </w:rPr>
        <w:t xml:space="preserve"> Tiap</w:t>
      </w:r>
      <w:r w:rsidRPr="00B059D0">
        <w:rPr>
          <w:rFonts w:ascii="Times New Roman" w:hAnsi="Times New Roman" w:cs="Times New Roman"/>
          <w:b/>
          <w:spacing w:val="-3"/>
          <w:sz w:val="24"/>
          <w:szCs w:val="24"/>
        </w:rPr>
        <w:t xml:space="preserve"> </w:t>
      </w:r>
      <w:r w:rsidRPr="00B059D0">
        <w:rPr>
          <w:rFonts w:ascii="Times New Roman" w:hAnsi="Times New Roman" w:cs="Times New Roman"/>
          <w:b/>
          <w:sz w:val="24"/>
          <w:szCs w:val="24"/>
        </w:rPr>
        <w:t>Desa</w:t>
      </w:r>
    </w:p>
    <w:p w14:paraId="4331A8CF" w14:textId="77777777" w:rsidR="00943027" w:rsidRPr="00B059D0" w:rsidRDefault="00943027" w:rsidP="00943027">
      <w:pPr>
        <w:pStyle w:val="BodyText"/>
        <w:spacing w:before="3"/>
        <w:rPr>
          <w:rFonts w:ascii="Times New Roman" w:hAnsi="Times New Roman" w:cs="Times New Roman"/>
          <w:sz w:val="24"/>
          <w:szCs w:val="24"/>
        </w:rPr>
      </w:pPr>
    </w:p>
    <w:p w14:paraId="6325EED4" w14:textId="67B6FC81" w:rsidR="00943027" w:rsidRPr="00B059D0" w:rsidRDefault="00943027" w:rsidP="00943027">
      <w:pPr>
        <w:pStyle w:val="BodyText"/>
        <w:spacing w:before="1"/>
        <w:ind w:left="588"/>
        <w:rPr>
          <w:lang w:val="id-ID"/>
        </w:rPr>
      </w:pPr>
      <w:r>
        <w:t xml:space="preserve">Rincian Belanja Penanganan </w:t>
      </w:r>
      <w:r w:rsidRPr="00B059D0">
        <w:rPr>
          <w:i/>
        </w:rPr>
        <w:t>COVID-19</w:t>
      </w:r>
      <w:r>
        <w:rPr>
          <w:spacing w:val="61"/>
        </w:rPr>
        <w:t xml:space="preserve"> </w:t>
      </w:r>
      <w:r>
        <w:t>per-Desa</w:t>
      </w:r>
      <w:r w:rsidR="00B059D0">
        <w:rPr>
          <w:lang w:val="id-ID"/>
        </w:rPr>
        <w:t>:</w:t>
      </w:r>
    </w:p>
    <w:p w14:paraId="41482EDB" w14:textId="77777777" w:rsidR="00943027" w:rsidRPr="005B3A2E" w:rsidRDefault="00943027" w:rsidP="00943027">
      <w:pPr>
        <w:pStyle w:val="ListParagraph"/>
        <w:widowControl w:val="0"/>
        <w:numPr>
          <w:ilvl w:val="1"/>
          <w:numId w:val="48"/>
        </w:numPr>
        <w:tabs>
          <w:tab w:val="left" w:pos="1669"/>
        </w:tabs>
        <w:autoSpaceDE w:val="0"/>
        <w:autoSpaceDN w:val="0"/>
        <w:spacing w:before="128" w:after="0" w:line="240" w:lineRule="auto"/>
        <w:ind w:hanging="361"/>
        <w:contextualSpacing w:val="0"/>
        <w:jc w:val="left"/>
        <w:rPr>
          <w:b/>
        </w:rPr>
      </w:pPr>
      <w:r w:rsidRPr="005B3A2E">
        <w:rPr>
          <w:b/>
        </w:rPr>
        <w:t xml:space="preserve">Desa </w:t>
      </w:r>
      <w:r w:rsidRPr="005B3A2E">
        <w:rPr>
          <w:b/>
          <w:lang w:val="id-ID"/>
        </w:rPr>
        <w:t>Rengasbandung</w:t>
      </w:r>
    </w:p>
    <w:p w14:paraId="093A5A5C" w14:textId="77777777" w:rsidR="00943027" w:rsidRPr="0007045F" w:rsidRDefault="00943027" w:rsidP="00943027">
      <w:pPr>
        <w:jc w:val="both"/>
        <w:rPr>
          <w:b/>
          <w:lang w:val="id-ID"/>
        </w:rPr>
      </w:pPr>
    </w:p>
    <w:tbl>
      <w:tblPr>
        <w:tblW w:w="89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1"/>
        <w:gridCol w:w="5665"/>
        <w:gridCol w:w="2275"/>
      </w:tblGrid>
      <w:tr w:rsidR="00943027" w14:paraId="79755F87" w14:textId="77777777" w:rsidTr="00076DF1">
        <w:trPr>
          <w:trHeight w:val="275"/>
        </w:trPr>
        <w:tc>
          <w:tcPr>
            <w:tcW w:w="6706" w:type="dxa"/>
            <w:gridSpan w:val="2"/>
          </w:tcPr>
          <w:p w14:paraId="1EA923E3" w14:textId="77777777" w:rsidR="00943027" w:rsidRPr="00061304" w:rsidRDefault="00943027" w:rsidP="00943027">
            <w:pPr>
              <w:pStyle w:val="TableParagraph"/>
              <w:spacing w:line="256" w:lineRule="exact"/>
              <w:ind w:left="107"/>
              <w:jc w:val="both"/>
              <w:rPr>
                <w:rFonts w:ascii="Times New Roman" w:hAnsi="Times New Roman" w:cs="Times New Roman"/>
                <w:b/>
                <w:sz w:val="24"/>
              </w:rPr>
            </w:pPr>
            <w:r w:rsidRPr="00061304">
              <w:rPr>
                <w:rFonts w:ascii="Times New Roman" w:hAnsi="Times New Roman" w:cs="Times New Roman"/>
                <w:b/>
                <w:sz w:val="24"/>
              </w:rPr>
              <w:t>PERLENGKAPAN</w:t>
            </w:r>
          </w:p>
        </w:tc>
        <w:tc>
          <w:tcPr>
            <w:tcW w:w="2275" w:type="dxa"/>
          </w:tcPr>
          <w:p w14:paraId="59D2723C" w14:textId="77777777" w:rsidR="00943027" w:rsidRDefault="00943027" w:rsidP="00943027">
            <w:pPr>
              <w:pStyle w:val="TableParagraph"/>
              <w:ind w:left="0"/>
              <w:jc w:val="both"/>
              <w:rPr>
                <w:rFonts w:ascii="Times New Roman"/>
                <w:sz w:val="20"/>
              </w:rPr>
            </w:pPr>
          </w:p>
        </w:tc>
      </w:tr>
      <w:tr w:rsidR="00943027" w:rsidRPr="00061304" w14:paraId="074D8FE5" w14:textId="77777777" w:rsidTr="00076DF1">
        <w:trPr>
          <w:trHeight w:val="251"/>
        </w:trPr>
        <w:tc>
          <w:tcPr>
            <w:tcW w:w="1041" w:type="dxa"/>
          </w:tcPr>
          <w:p w14:paraId="26DEC84A" w14:textId="49F7D1A5"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w:t>
            </w:r>
          </w:p>
        </w:tc>
        <w:tc>
          <w:tcPr>
            <w:tcW w:w="5665" w:type="dxa"/>
          </w:tcPr>
          <w:p w14:paraId="4BB6774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HVS</w:t>
            </w:r>
          </w:p>
        </w:tc>
        <w:tc>
          <w:tcPr>
            <w:tcW w:w="2275" w:type="dxa"/>
          </w:tcPr>
          <w:p w14:paraId="320BBC8F" w14:textId="2AE8D578"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325.000</w:t>
            </w:r>
          </w:p>
        </w:tc>
      </w:tr>
      <w:tr w:rsidR="00943027" w:rsidRPr="00061304" w14:paraId="42B47D6D" w14:textId="77777777" w:rsidTr="00076DF1">
        <w:trPr>
          <w:trHeight w:val="254"/>
        </w:trPr>
        <w:tc>
          <w:tcPr>
            <w:tcW w:w="1041" w:type="dxa"/>
          </w:tcPr>
          <w:p w14:paraId="459604C8" w14:textId="43327431"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w:t>
            </w:r>
          </w:p>
        </w:tc>
        <w:tc>
          <w:tcPr>
            <w:tcW w:w="5665" w:type="dxa"/>
          </w:tcPr>
          <w:p w14:paraId="2742362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Pulpen</w:t>
            </w:r>
          </w:p>
        </w:tc>
        <w:tc>
          <w:tcPr>
            <w:tcW w:w="2275" w:type="dxa"/>
          </w:tcPr>
          <w:p w14:paraId="3224A401" w14:textId="6D60855B"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90.000</w:t>
            </w:r>
          </w:p>
        </w:tc>
      </w:tr>
      <w:tr w:rsidR="00943027" w:rsidRPr="00061304" w14:paraId="5EE278FA" w14:textId="77777777" w:rsidTr="00076DF1">
        <w:trPr>
          <w:trHeight w:val="253"/>
        </w:trPr>
        <w:tc>
          <w:tcPr>
            <w:tcW w:w="1041" w:type="dxa"/>
          </w:tcPr>
          <w:p w14:paraId="213C87E1" w14:textId="01A0600F"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665" w:type="dxa"/>
          </w:tcPr>
          <w:p w14:paraId="2A358EF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Cetak Poster</w:t>
            </w:r>
          </w:p>
        </w:tc>
        <w:tc>
          <w:tcPr>
            <w:tcW w:w="2275" w:type="dxa"/>
          </w:tcPr>
          <w:p w14:paraId="63B982F9" w14:textId="688FBD5D"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1.400.000</w:t>
            </w:r>
          </w:p>
        </w:tc>
      </w:tr>
      <w:tr w:rsidR="00943027" w:rsidRPr="00061304" w14:paraId="226AF697" w14:textId="77777777" w:rsidTr="00076DF1">
        <w:trPr>
          <w:trHeight w:val="251"/>
        </w:trPr>
        <w:tc>
          <w:tcPr>
            <w:tcW w:w="1041" w:type="dxa"/>
          </w:tcPr>
          <w:p w14:paraId="3147E597" w14:textId="31D29F7D"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665" w:type="dxa"/>
          </w:tcPr>
          <w:p w14:paraId="2E3F925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Banner</w:t>
            </w:r>
          </w:p>
        </w:tc>
        <w:tc>
          <w:tcPr>
            <w:tcW w:w="2275" w:type="dxa"/>
          </w:tcPr>
          <w:p w14:paraId="57DF090C" w14:textId="67454C5F"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5.000.000</w:t>
            </w:r>
          </w:p>
        </w:tc>
      </w:tr>
      <w:tr w:rsidR="00943027" w:rsidRPr="00061304" w14:paraId="75A2984A" w14:textId="77777777" w:rsidTr="00076DF1">
        <w:trPr>
          <w:trHeight w:val="254"/>
        </w:trPr>
        <w:tc>
          <w:tcPr>
            <w:tcW w:w="1041" w:type="dxa"/>
          </w:tcPr>
          <w:p w14:paraId="7C82C18A" w14:textId="77777777" w:rsidR="00943027" w:rsidRPr="00061304" w:rsidRDefault="00943027" w:rsidP="008C5FBD">
            <w:pPr>
              <w:pStyle w:val="TableParagraph"/>
              <w:ind w:left="0"/>
              <w:rPr>
                <w:rFonts w:ascii="Times New Roman" w:hAnsi="Times New Roman" w:cs="Times New Roman"/>
                <w:sz w:val="24"/>
                <w:szCs w:val="24"/>
              </w:rPr>
            </w:pPr>
          </w:p>
        </w:tc>
        <w:tc>
          <w:tcPr>
            <w:tcW w:w="5665" w:type="dxa"/>
          </w:tcPr>
          <w:p w14:paraId="3F47BE4C" w14:textId="77777777" w:rsidR="00943027" w:rsidRPr="00061304" w:rsidRDefault="00943027" w:rsidP="008C5FBD">
            <w:pPr>
              <w:pStyle w:val="TableParagraph"/>
              <w:spacing w:line="235" w:lineRule="exact"/>
              <w:rPr>
                <w:rFonts w:ascii="Times New Roman" w:hAnsi="Times New Roman" w:cs="Times New Roman"/>
                <w:sz w:val="24"/>
                <w:szCs w:val="24"/>
              </w:rPr>
            </w:pPr>
            <w:r w:rsidRPr="00061304">
              <w:rPr>
                <w:rFonts w:ascii="Times New Roman" w:hAnsi="Times New Roman" w:cs="Times New Roman"/>
                <w:sz w:val="24"/>
                <w:szCs w:val="24"/>
              </w:rPr>
              <w:t>Skat Fiber Pelayanan</w:t>
            </w:r>
          </w:p>
        </w:tc>
        <w:tc>
          <w:tcPr>
            <w:tcW w:w="2275" w:type="dxa"/>
          </w:tcPr>
          <w:p w14:paraId="3E5C4A7E" w14:textId="185DF323" w:rsidR="00943027" w:rsidRPr="00061304" w:rsidRDefault="002C2271" w:rsidP="00646ADC">
            <w:pPr>
              <w:pStyle w:val="TableParagraph"/>
              <w:spacing w:line="235"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3.000.000</w:t>
            </w:r>
          </w:p>
        </w:tc>
      </w:tr>
      <w:tr w:rsidR="00943027" w:rsidRPr="00061304" w14:paraId="07BC9938" w14:textId="77777777" w:rsidTr="00076DF1">
        <w:trPr>
          <w:trHeight w:val="251"/>
        </w:trPr>
        <w:tc>
          <w:tcPr>
            <w:tcW w:w="6706" w:type="dxa"/>
            <w:gridSpan w:val="2"/>
          </w:tcPr>
          <w:p w14:paraId="79B94AE3" w14:textId="77777777" w:rsidR="00943027" w:rsidRPr="00061304" w:rsidRDefault="00943027" w:rsidP="008C5FBD">
            <w:pPr>
              <w:pStyle w:val="TableParagraph"/>
              <w:spacing w:line="232" w:lineRule="exact"/>
              <w:ind w:left="107"/>
              <w:rPr>
                <w:rFonts w:ascii="Times New Roman" w:hAnsi="Times New Roman" w:cs="Times New Roman"/>
                <w:b/>
                <w:sz w:val="24"/>
                <w:szCs w:val="24"/>
              </w:rPr>
            </w:pPr>
            <w:r w:rsidRPr="00061304">
              <w:rPr>
                <w:rFonts w:ascii="Times New Roman" w:hAnsi="Times New Roman" w:cs="Times New Roman"/>
                <w:b/>
                <w:sz w:val="24"/>
                <w:szCs w:val="24"/>
              </w:rPr>
              <w:t>TOTAL</w:t>
            </w:r>
          </w:p>
        </w:tc>
        <w:tc>
          <w:tcPr>
            <w:tcW w:w="2275" w:type="dxa"/>
          </w:tcPr>
          <w:p w14:paraId="547AD7FB" w14:textId="7D008792"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9.815.000 (2,3%)</w:t>
            </w:r>
          </w:p>
        </w:tc>
      </w:tr>
      <w:tr w:rsidR="00943027" w:rsidRPr="00061304" w14:paraId="2E80D92F" w14:textId="77777777" w:rsidTr="00076DF1">
        <w:trPr>
          <w:trHeight w:val="275"/>
        </w:trPr>
        <w:tc>
          <w:tcPr>
            <w:tcW w:w="6706" w:type="dxa"/>
            <w:gridSpan w:val="2"/>
          </w:tcPr>
          <w:p w14:paraId="694EB56F" w14:textId="77777777" w:rsidR="00943027" w:rsidRPr="00061304" w:rsidRDefault="00943027" w:rsidP="008C5FBD">
            <w:pPr>
              <w:pStyle w:val="TableParagraph"/>
              <w:spacing w:line="256" w:lineRule="exact"/>
              <w:ind w:left="107"/>
              <w:rPr>
                <w:rFonts w:ascii="Times New Roman" w:hAnsi="Times New Roman" w:cs="Times New Roman"/>
                <w:b/>
                <w:sz w:val="24"/>
                <w:szCs w:val="24"/>
              </w:rPr>
            </w:pPr>
            <w:r w:rsidRPr="00061304">
              <w:rPr>
                <w:rFonts w:ascii="Times New Roman" w:hAnsi="Times New Roman" w:cs="Times New Roman"/>
                <w:b/>
                <w:sz w:val="24"/>
                <w:szCs w:val="24"/>
              </w:rPr>
              <w:t>PENCEGAHAN</w:t>
            </w:r>
          </w:p>
        </w:tc>
        <w:tc>
          <w:tcPr>
            <w:tcW w:w="2275" w:type="dxa"/>
          </w:tcPr>
          <w:p w14:paraId="0B935718"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4C58DA97" w14:textId="77777777" w:rsidTr="00076DF1">
        <w:trPr>
          <w:trHeight w:val="253"/>
        </w:trPr>
        <w:tc>
          <w:tcPr>
            <w:tcW w:w="1041" w:type="dxa"/>
          </w:tcPr>
          <w:p w14:paraId="2018B306" w14:textId="783D4B0F"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w:t>
            </w:r>
          </w:p>
        </w:tc>
        <w:tc>
          <w:tcPr>
            <w:tcW w:w="5665" w:type="dxa"/>
          </w:tcPr>
          <w:p w14:paraId="6E98A39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Desinfectan</w:t>
            </w:r>
          </w:p>
        </w:tc>
        <w:tc>
          <w:tcPr>
            <w:tcW w:w="2275" w:type="dxa"/>
          </w:tcPr>
          <w:p w14:paraId="70C839A8" w14:textId="5D5ABC8E"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5.880.000</w:t>
            </w:r>
          </w:p>
        </w:tc>
      </w:tr>
      <w:tr w:rsidR="00943027" w:rsidRPr="00061304" w14:paraId="1CA1A653" w14:textId="77777777" w:rsidTr="00076DF1">
        <w:trPr>
          <w:trHeight w:val="254"/>
        </w:trPr>
        <w:tc>
          <w:tcPr>
            <w:tcW w:w="1041" w:type="dxa"/>
          </w:tcPr>
          <w:p w14:paraId="07C6B6BD" w14:textId="627577AE"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w:t>
            </w:r>
          </w:p>
        </w:tc>
        <w:tc>
          <w:tcPr>
            <w:tcW w:w="5665" w:type="dxa"/>
          </w:tcPr>
          <w:p w14:paraId="6D5D290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Desinfectan Warga</w:t>
            </w:r>
          </w:p>
        </w:tc>
        <w:tc>
          <w:tcPr>
            <w:tcW w:w="2275" w:type="dxa"/>
          </w:tcPr>
          <w:p w14:paraId="29FAFBFB" w14:textId="3221FFAF"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43.019.000</w:t>
            </w:r>
          </w:p>
        </w:tc>
      </w:tr>
      <w:tr w:rsidR="00943027" w:rsidRPr="00061304" w14:paraId="785CAC88" w14:textId="77777777" w:rsidTr="00076DF1">
        <w:trPr>
          <w:trHeight w:val="251"/>
        </w:trPr>
        <w:tc>
          <w:tcPr>
            <w:tcW w:w="1041" w:type="dxa"/>
          </w:tcPr>
          <w:p w14:paraId="00768557" w14:textId="4F7D4A84"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w:t>
            </w:r>
          </w:p>
        </w:tc>
        <w:tc>
          <w:tcPr>
            <w:tcW w:w="5665" w:type="dxa"/>
          </w:tcPr>
          <w:p w14:paraId="5DE5FD25"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Sabun Cuci Tangan</w:t>
            </w:r>
          </w:p>
        </w:tc>
        <w:tc>
          <w:tcPr>
            <w:tcW w:w="2275" w:type="dxa"/>
          </w:tcPr>
          <w:p w14:paraId="5B2D6A87" w14:textId="600B7204"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1.000.000</w:t>
            </w:r>
          </w:p>
        </w:tc>
      </w:tr>
      <w:tr w:rsidR="00943027" w:rsidRPr="00061304" w14:paraId="0BB9F6BD" w14:textId="77777777" w:rsidTr="00076DF1">
        <w:trPr>
          <w:trHeight w:val="253"/>
        </w:trPr>
        <w:tc>
          <w:tcPr>
            <w:tcW w:w="1041" w:type="dxa"/>
          </w:tcPr>
          <w:p w14:paraId="1653E867" w14:textId="14A090E8"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w:t>
            </w:r>
          </w:p>
        </w:tc>
        <w:tc>
          <w:tcPr>
            <w:tcW w:w="5665" w:type="dxa"/>
          </w:tcPr>
          <w:p w14:paraId="2C0768C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Sabun Cuci Tangan Padukuhan</w:t>
            </w:r>
          </w:p>
        </w:tc>
        <w:tc>
          <w:tcPr>
            <w:tcW w:w="2275" w:type="dxa"/>
          </w:tcPr>
          <w:p w14:paraId="334C287C" w14:textId="2CA20E4D" w:rsidR="00943027" w:rsidRPr="00061304" w:rsidRDefault="008C5FBD"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2C2271">
              <w:rPr>
                <w:rFonts w:ascii="Times New Roman" w:hAnsi="Times New Roman" w:cs="Times New Roman"/>
                <w:sz w:val="24"/>
                <w:szCs w:val="24"/>
              </w:rPr>
              <w:t>.</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17.710.739</w:t>
            </w:r>
          </w:p>
        </w:tc>
      </w:tr>
      <w:tr w:rsidR="00943027" w:rsidRPr="00061304" w14:paraId="0E1D6428" w14:textId="77777777" w:rsidTr="00076DF1">
        <w:trPr>
          <w:trHeight w:val="251"/>
        </w:trPr>
        <w:tc>
          <w:tcPr>
            <w:tcW w:w="1041" w:type="dxa"/>
          </w:tcPr>
          <w:p w14:paraId="783B7464" w14:textId="6EE3DDC9"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w:t>
            </w:r>
          </w:p>
        </w:tc>
        <w:tc>
          <w:tcPr>
            <w:tcW w:w="5665" w:type="dxa"/>
          </w:tcPr>
          <w:p w14:paraId="1BED2853"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Alat Semprot Elektric</w:t>
            </w:r>
          </w:p>
        </w:tc>
        <w:tc>
          <w:tcPr>
            <w:tcW w:w="2275" w:type="dxa"/>
          </w:tcPr>
          <w:p w14:paraId="7430C5B3" w14:textId="2F9CC799"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15.000.000</w:t>
            </w:r>
          </w:p>
        </w:tc>
      </w:tr>
      <w:tr w:rsidR="00943027" w:rsidRPr="00061304" w14:paraId="267EA8E7" w14:textId="77777777" w:rsidTr="00076DF1">
        <w:trPr>
          <w:trHeight w:val="253"/>
        </w:trPr>
        <w:tc>
          <w:tcPr>
            <w:tcW w:w="1041" w:type="dxa"/>
          </w:tcPr>
          <w:p w14:paraId="18981D63" w14:textId="36C04921"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w:t>
            </w:r>
          </w:p>
        </w:tc>
        <w:tc>
          <w:tcPr>
            <w:tcW w:w="5665" w:type="dxa"/>
          </w:tcPr>
          <w:p w14:paraId="1EAC240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Sprayer Kecil di Padukuhan</w:t>
            </w:r>
          </w:p>
        </w:tc>
        <w:tc>
          <w:tcPr>
            <w:tcW w:w="2275" w:type="dxa"/>
          </w:tcPr>
          <w:p w14:paraId="4CEFCC55" w14:textId="3659D713"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47.604.480</w:t>
            </w:r>
          </w:p>
        </w:tc>
      </w:tr>
      <w:tr w:rsidR="00943027" w:rsidRPr="00061304" w14:paraId="165E0995" w14:textId="77777777" w:rsidTr="00076DF1">
        <w:trPr>
          <w:trHeight w:val="251"/>
        </w:trPr>
        <w:tc>
          <w:tcPr>
            <w:tcW w:w="1041" w:type="dxa"/>
          </w:tcPr>
          <w:p w14:paraId="64227F75" w14:textId="09C23A0E"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7</w:t>
            </w:r>
          </w:p>
        </w:tc>
        <w:tc>
          <w:tcPr>
            <w:tcW w:w="5665" w:type="dxa"/>
          </w:tcPr>
          <w:p w14:paraId="1A8087AB"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Handsanitizer</w:t>
            </w:r>
          </w:p>
        </w:tc>
        <w:tc>
          <w:tcPr>
            <w:tcW w:w="2275" w:type="dxa"/>
          </w:tcPr>
          <w:p w14:paraId="4FE16EA1" w14:textId="52738FA0"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3.360.000</w:t>
            </w:r>
          </w:p>
        </w:tc>
      </w:tr>
      <w:tr w:rsidR="00943027" w:rsidRPr="00061304" w14:paraId="7CF2D2A0" w14:textId="77777777" w:rsidTr="00076DF1">
        <w:trPr>
          <w:trHeight w:val="253"/>
        </w:trPr>
        <w:tc>
          <w:tcPr>
            <w:tcW w:w="1041" w:type="dxa"/>
          </w:tcPr>
          <w:p w14:paraId="30A24C9B" w14:textId="7B39CE00"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8</w:t>
            </w:r>
          </w:p>
        </w:tc>
        <w:tc>
          <w:tcPr>
            <w:tcW w:w="5665" w:type="dxa"/>
          </w:tcPr>
          <w:p w14:paraId="5D61A7F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Obat dan Vitamin</w:t>
            </w:r>
          </w:p>
        </w:tc>
        <w:tc>
          <w:tcPr>
            <w:tcW w:w="2275" w:type="dxa"/>
          </w:tcPr>
          <w:p w14:paraId="06762194" w14:textId="21F86CD3"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w:t>
            </w:r>
          </w:p>
        </w:tc>
      </w:tr>
      <w:tr w:rsidR="00943027" w:rsidRPr="00061304" w14:paraId="7BAAB502" w14:textId="77777777" w:rsidTr="00076DF1">
        <w:trPr>
          <w:trHeight w:val="254"/>
        </w:trPr>
        <w:tc>
          <w:tcPr>
            <w:tcW w:w="1041" w:type="dxa"/>
          </w:tcPr>
          <w:p w14:paraId="0A87363F" w14:textId="528E4F8C"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665" w:type="dxa"/>
          </w:tcPr>
          <w:p w14:paraId="0038B49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Baju Hazmat</w:t>
            </w:r>
          </w:p>
        </w:tc>
        <w:tc>
          <w:tcPr>
            <w:tcW w:w="2275" w:type="dxa"/>
          </w:tcPr>
          <w:p w14:paraId="1A745341" w14:textId="7EBFDFC4"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13.200.000</w:t>
            </w:r>
          </w:p>
        </w:tc>
      </w:tr>
      <w:tr w:rsidR="00943027" w:rsidRPr="00061304" w14:paraId="50F18E27" w14:textId="77777777" w:rsidTr="00076DF1">
        <w:trPr>
          <w:trHeight w:val="251"/>
        </w:trPr>
        <w:tc>
          <w:tcPr>
            <w:tcW w:w="1041" w:type="dxa"/>
          </w:tcPr>
          <w:p w14:paraId="5EEF1879" w14:textId="5332B618"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665" w:type="dxa"/>
          </w:tcPr>
          <w:p w14:paraId="158ACB0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Sepatu</w:t>
            </w:r>
          </w:p>
        </w:tc>
        <w:tc>
          <w:tcPr>
            <w:tcW w:w="2275" w:type="dxa"/>
          </w:tcPr>
          <w:p w14:paraId="089B82B2" w14:textId="67428A48"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2.040.000</w:t>
            </w:r>
          </w:p>
        </w:tc>
      </w:tr>
      <w:tr w:rsidR="00943027" w:rsidRPr="00061304" w14:paraId="7C91070C" w14:textId="77777777" w:rsidTr="00076DF1">
        <w:trPr>
          <w:trHeight w:val="254"/>
        </w:trPr>
        <w:tc>
          <w:tcPr>
            <w:tcW w:w="1041" w:type="dxa"/>
          </w:tcPr>
          <w:p w14:paraId="5DE73D71" w14:textId="1E4B208E"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665" w:type="dxa"/>
          </w:tcPr>
          <w:p w14:paraId="0B2CF8A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Kacamata Google</w:t>
            </w:r>
          </w:p>
        </w:tc>
        <w:tc>
          <w:tcPr>
            <w:tcW w:w="2275" w:type="dxa"/>
          </w:tcPr>
          <w:p w14:paraId="574B3DDC" w14:textId="71E7DE28"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2.550.000</w:t>
            </w:r>
          </w:p>
        </w:tc>
      </w:tr>
      <w:tr w:rsidR="00943027" w:rsidRPr="00061304" w14:paraId="450C4932" w14:textId="77777777" w:rsidTr="00076DF1">
        <w:trPr>
          <w:trHeight w:val="251"/>
        </w:trPr>
        <w:tc>
          <w:tcPr>
            <w:tcW w:w="1041" w:type="dxa"/>
          </w:tcPr>
          <w:p w14:paraId="62C8474D" w14:textId="4C7FB602"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665" w:type="dxa"/>
          </w:tcPr>
          <w:p w14:paraId="38643D33"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Face Shield</w:t>
            </w:r>
          </w:p>
        </w:tc>
        <w:tc>
          <w:tcPr>
            <w:tcW w:w="2275" w:type="dxa"/>
          </w:tcPr>
          <w:p w14:paraId="788C9A67" w14:textId="106E48B4"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w:t>
            </w:r>
          </w:p>
        </w:tc>
      </w:tr>
      <w:tr w:rsidR="00943027" w:rsidRPr="00061304" w14:paraId="7891086A" w14:textId="77777777" w:rsidTr="00076DF1">
        <w:trPr>
          <w:trHeight w:val="253"/>
        </w:trPr>
        <w:tc>
          <w:tcPr>
            <w:tcW w:w="1041" w:type="dxa"/>
          </w:tcPr>
          <w:p w14:paraId="0360CCAC" w14:textId="1BE10E58"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665" w:type="dxa"/>
          </w:tcPr>
          <w:p w14:paraId="33989D3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karet</w:t>
            </w:r>
          </w:p>
        </w:tc>
        <w:tc>
          <w:tcPr>
            <w:tcW w:w="2275" w:type="dxa"/>
          </w:tcPr>
          <w:p w14:paraId="00D4A380" w14:textId="7B7F914E"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900.000</w:t>
            </w:r>
          </w:p>
        </w:tc>
      </w:tr>
      <w:tr w:rsidR="00943027" w:rsidRPr="00061304" w14:paraId="07E15941" w14:textId="77777777" w:rsidTr="00076DF1">
        <w:trPr>
          <w:trHeight w:val="251"/>
        </w:trPr>
        <w:tc>
          <w:tcPr>
            <w:tcW w:w="1041" w:type="dxa"/>
          </w:tcPr>
          <w:p w14:paraId="6EFCBD12" w14:textId="55F9789D"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665" w:type="dxa"/>
          </w:tcPr>
          <w:p w14:paraId="70EE5CF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N 95</w:t>
            </w:r>
          </w:p>
        </w:tc>
        <w:tc>
          <w:tcPr>
            <w:tcW w:w="2275" w:type="dxa"/>
          </w:tcPr>
          <w:p w14:paraId="037057B4" w14:textId="08673C43"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3.800.000</w:t>
            </w:r>
          </w:p>
        </w:tc>
      </w:tr>
      <w:tr w:rsidR="00943027" w:rsidRPr="00061304" w14:paraId="6FB05A6A" w14:textId="77777777" w:rsidTr="00076DF1">
        <w:trPr>
          <w:trHeight w:val="253"/>
        </w:trPr>
        <w:tc>
          <w:tcPr>
            <w:tcW w:w="1041" w:type="dxa"/>
          </w:tcPr>
          <w:p w14:paraId="6B29C350" w14:textId="45C3C087"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665" w:type="dxa"/>
          </w:tcPr>
          <w:p w14:paraId="3C36D6D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Lakban Kertas</w:t>
            </w:r>
          </w:p>
        </w:tc>
        <w:tc>
          <w:tcPr>
            <w:tcW w:w="2275" w:type="dxa"/>
          </w:tcPr>
          <w:p w14:paraId="1EDBC20E" w14:textId="71955192"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600.000</w:t>
            </w:r>
          </w:p>
        </w:tc>
      </w:tr>
      <w:tr w:rsidR="00943027" w:rsidRPr="00061304" w14:paraId="206734F0" w14:textId="77777777" w:rsidTr="00076DF1">
        <w:trPr>
          <w:trHeight w:val="254"/>
        </w:trPr>
        <w:tc>
          <w:tcPr>
            <w:tcW w:w="1041" w:type="dxa"/>
          </w:tcPr>
          <w:p w14:paraId="5B8991B6" w14:textId="0934E768"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665" w:type="dxa"/>
          </w:tcPr>
          <w:p w14:paraId="47A7E10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 Moncong</w:t>
            </w:r>
          </w:p>
        </w:tc>
        <w:tc>
          <w:tcPr>
            <w:tcW w:w="2275" w:type="dxa"/>
          </w:tcPr>
          <w:p w14:paraId="0E710205" w14:textId="51BD98A2"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1.125.000</w:t>
            </w:r>
          </w:p>
        </w:tc>
      </w:tr>
      <w:tr w:rsidR="00943027" w:rsidRPr="00061304" w14:paraId="12BF4592" w14:textId="77777777" w:rsidTr="00076DF1">
        <w:trPr>
          <w:trHeight w:val="251"/>
        </w:trPr>
        <w:tc>
          <w:tcPr>
            <w:tcW w:w="1041" w:type="dxa"/>
          </w:tcPr>
          <w:p w14:paraId="32669ABA" w14:textId="35A93976"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665" w:type="dxa"/>
          </w:tcPr>
          <w:p w14:paraId="254AAC9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 Latex</w:t>
            </w:r>
          </w:p>
        </w:tc>
        <w:tc>
          <w:tcPr>
            <w:tcW w:w="2275" w:type="dxa"/>
          </w:tcPr>
          <w:p w14:paraId="3CCCAABF" w14:textId="59920458"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2.500.000</w:t>
            </w:r>
          </w:p>
        </w:tc>
      </w:tr>
      <w:tr w:rsidR="00943027" w:rsidRPr="00061304" w14:paraId="663C17F8" w14:textId="77777777" w:rsidTr="00076DF1">
        <w:trPr>
          <w:trHeight w:val="253"/>
        </w:trPr>
        <w:tc>
          <w:tcPr>
            <w:tcW w:w="1041" w:type="dxa"/>
          </w:tcPr>
          <w:p w14:paraId="4EDC9FE5" w14:textId="0B204A5F"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5665" w:type="dxa"/>
          </w:tcPr>
          <w:p w14:paraId="00EEF45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Ember Bak</w:t>
            </w:r>
          </w:p>
        </w:tc>
        <w:tc>
          <w:tcPr>
            <w:tcW w:w="2275" w:type="dxa"/>
          </w:tcPr>
          <w:p w14:paraId="6A1FEFB6" w14:textId="1F068E69"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375.000</w:t>
            </w:r>
          </w:p>
        </w:tc>
      </w:tr>
      <w:tr w:rsidR="00943027" w:rsidRPr="00061304" w14:paraId="4A21C306" w14:textId="77777777" w:rsidTr="00076DF1">
        <w:trPr>
          <w:trHeight w:val="251"/>
        </w:trPr>
        <w:tc>
          <w:tcPr>
            <w:tcW w:w="1041" w:type="dxa"/>
          </w:tcPr>
          <w:p w14:paraId="2A707E41" w14:textId="69556647"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665" w:type="dxa"/>
          </w:tcPr>
          <w:p w14:paraId="38A8527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Kesehatan</w:t>
            </w:r>
          </w:p>
        </w:tc>
        <w:tc>
          <w:tcPr>
            <w:tcW w:w="2275" w:type="dxa"/>
          </w:tcPr>
          <w:p w14:paraId="2C6F6FD3" w14:textId="385E91A7" w:rsidR="00943027" w:rsidRPr="00061304" w:rsidRDefault="008C5FBD"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2C2271">
              <w:rPr>
                <w:rFonts w:ascii="Times New Roman" w:hAnsi="Times New Roman" w:cs="Times New Roman"/>
                <w:sz w:val="24"/>
                <w:szCs w:val="24"/>
                <w:lang w:val="en-US"/>
              </w:rPr>
              <w:t>.</w:t>
            </w:r>
            <w:r w:rsidR="00943027" w:rsidRPr="00061304">
              <w:rPr>
                <w:rFonts w:ascii="Times New Roman" w:hAnsi="Times New Roman" w:cs="Times New Roman"/>
                <w:sz w:val="24"/>
                <w:szCs w:val="24"/>
              </w:rPr>
              <w:t>4.760.000</w:t>
            </w:r>
          </w:p>
        </w:tc>
      </w:tr>
      <w:tr w:rsidR="00943027" w:rsidRPr="00061304" w14:paraId="508C11DE" w14:textId="77777777" w:rsidTr="00076DF1">
        <w:trPr>
          <w:trHeight w:val="254"/>
        </w:trPr>
        <w:tc>
          <w:tcPr>
            <w:tcW w:w="1041" w:type="dxa"/>
          </w:tcPr>
          <w:p w14:paraId="0C43A110" w14:textId="10085EE9"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lastRenderedPageBreak/>
              <w:t>21</w:t>
            </w:r>
          </w:p>
        </w:tc>
        <w:tc>
          <w:tcPr>
            <w:tcW w:w="5665" w:type="dxa"/>
          </w:tcPr>
          <w:p w14:paraId="19869B2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Termometer Infrared</w:t>
            </w:r>
          </w:p>
        </w:tc>
        <w:tc>
          <w:tcPr>
            <w:tcW w:w="2275" w:type="dxa"/>
          </w:tcPr>
          <w:p w14:paraId="5BFB3E26" w14:textId="37865B05"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24.084.000</w:t>
            </w:r>
          </w:p>
        </w:tc>
      </w:tr>
      <w:tr w:rsidR="00943027" w:rsidRPr="00061304" w14:paraId="50CA9F83" w14:textId="77777777" w:rsidTr="00076DF1">
        <w:trPr>
          <w:trHeight w:val="251"/>
        </w:trPr>
        <w:tc>
          <w:tcPr>
            <w:tcW w:w="1041" w:type="dxa"/>
          </w:tcPr>
          <w:p w14:paraId="2896583A" w14:textId="33FF623C"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665" w:type="dxa"/>
          </w:tcPr>
          <w:p w14:paraId="2AC3761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Kain</w:t>
            </w:r>
          </w:p>
        </w:tc>
        <w:tc>
          <w:tcPr>
            <w:tcW w:w="2275" w:type="dxa"/>
          </w:tcPr>
          <w:p w14:paraId="27966C6F" w14:textId="65CAFE30"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96.620.000</w:t>
            </w:r>
          </w:p>
        </w:tc>
      </w:tr>
      <w:tr w:rsidR="00943027" w:rsidRPr="00061304" w14:paraId="2B78C6AA" w14:textId="77777777" w:rsidTr="00076DF1">
        <w:trPr>
          <w:trHeight w:val="253"/>
        </w:trPr>
        <w:tc>
          <w:tcPr>
            <w:tcW w:w="1041" w:type="dxa"/>
          </w:tcPr>
          <w:p w14:paraId="08563F7B" w14:textId="2E2E227A"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lang w:val="id-ID"/>
              </w:rPr>
              <w:t>23</w:t>
            </w:r>
          </w:p>
        </w:tc>
        <w:tc>
          <w:tcPr>
            <w:tcW w:w="5665" w:type="dxa"/>
          </w:tcPr>
          <w:p w14:paraId="6FCE11D2"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Tissu</w:t>
            </w:r>
          </w:p>
        </w:tc>
        <w:tc>
          <w:tcPr>
            <w:tcW w:w="2275" w:type="dxa"/>
          </w:tcPr>
          <w:p w14:paraId="4F8E91B6" w14:textId="4AA98E75" w:rsidR="00943027" w:rsidRPr="00061304" w:rsidRDefault="00943027" w:rsidP="00646ADC">
            <w:pPr>
              <w:pStyle w:val="TableParagraph"/>
              <w:spacing w:line="234" w:lineRule="exact"/>
              <w:ind w:left="0"/>
              <w:jc w:val="both"/>
              <w:rPr>
                <w:rFonts w:ascii="Times New Roman" w:hAnsi="Times New Roman" w:cs="Times New Roman"/>
                <w:sz w:val="24"/>
                <w:szCs w:val="24"/>
              </w:rPr>
            </w:pPr>
            <w:r w:rsidRPr="00061304">
              <w:rPr>
                <w:rFonts w:ascii="Times New Roman" w:hAnsi="Times New Roman" w:cs="Times New Roman"/>
                <w:sz w:val="24"/>
                <w:szCs w:val="24"/>
                <w:lang w:val="id-ID"/>
              </w:rPr>
              <w:t xml:space="preserve"> </w:t>
            </w:r>
            <w:r w:rsidR="002C2271">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Pr="00061304">
              <w:rPr>
                <w:rFonts w:ascii="Times New Roman" w:hAnsi="Times New Roman" w:cs="Times New Roman"/>
                <w:sz w:val="24"/>
                <w:szCs w:val="24"/>
              </w:rPr>
              <w:t>300.000</w:t>
            </w:r>
          </w:p>
        </w:tc>
      </w:tr>
      <w:tr w:rsidR="00943027" w:rsidRPr="00061304" w14:paraId="648D535A" w14:textId="77777777" w:rsidTr="00076DF1">
        <w:trPr>
          <w:trHeight w:val="254"/>
        </w:trPr>
        <w:tc>
          <w:tcPr>
            <w:tcW w:w="6706" w:type="dxa"/>
            <w:gridSpan w:val="2"/>
          </w:tcPr>
          <w:p w14:paraId="536A2F8A" w14:textId="77777777" w:rsidR="00943027" w:rsidRPr="00061304" w:rsidRDefault="00943027" w:rsidP="008C5FBD">
            <w:pPr>
              <w:pStyle w:val="TableParagraph"/>
              <w:spacing w:line="234" w:lineRule="exact"/>
              <w:ind w:left="107"/>
              <w:rPr>
                <w:rFonts w:ascii="Times New Roman" w:hAnsi="Times New Roman" w:cs="Times New Roman"/>
                <w:b/>
                <w:sz w:val="24"/>
                <w:szCs w:val="24"/>
              </w:rPr>
            </w:pPr>
            <w:r w:rsidRPr="00061304">
              <w:rPr>
                <w:rFonts w:ascii="Times New Roman" w:hAnsi="Times New Roman" w:cs="Times New Roman"/>
                <w:b/>
                <w:sz w:val="24"/>
                <w:szCs w:val="24"/>
              </w:rPr>
              <w:t>TOTAL</w:t>
            </w:r>
          </w:p>
        </w:tc>
        <w:tc>
          <w:tcPr>
            <w:tcW w:w="2275" w:type="dxa"/>
          </w:tcPr>
          <w:p w14:paraId="2BAE9B6C" w14:textId="0B0E503A" w:rsidR="00943027" w:rsidRPr="00061304" w:rsidRDefault="00943027" w:rsidP="00646ADC">
            <w:pPr>
              <w:pStyle w:val="TableParagraph"/>
              <w:spacing w:line="234" w:lineRule="exact"/>
              <w:ind w:left="0"/>
              <w:jc w:val="both"/>
              <w:rPr>
                <w:rFonts w:ascii="Times New Roman" w:hAnsi="Times New Roman" w:cs="Times New Roman"/>
                <w:sz w:val="24"/>
                <w:szCs w:val="24"/>
              </w:rPr>
            </w:pPr>
            <w:r w:rsidRPr="00061304">
              <w:rPr>
                <w:rFonts w:ascii="Times New Roman" w:hAnsi="Times New Roman" w:cs="Times New Roman"/>
                <w:sz w:val="24"/>
                <w:szCs w:val="24"/>
                <w:lang w:val="id-ID"/>
              </w:rPr>
              <w:t xml:space="preserve"> </w:t>
            </w:r>
            <w:r w:rsidR="002C2271">
              <w:rPr>
                <w:rFonts w:ascii="Times New Roman" w:hAnsi="Times New Roman" w:cs="Times New Roman"/>
                <w:sz w:val="24"/>
                <w:szCs w:val="24"/>
                <w:lang w:val="en-US"/>
              </w:rPr>
              <w:t>Rp.</w:t>
            </w:r>
            <w:r w:rsidRPr="00061304">
              <w:rPr>
                <w:rFonts w:ascii="Times New Roman" w:hAnsi="Times New Roman" w:cs="Times New Roman"/>
                <w:sz w:val="24"/>
                <w:szCs w:val="24"/>
              </w:rPr>
              <w:t>287.428.219 (66%)</w:t>
            </w:r>
          </w:p>
        </w:tc>
      </w:tr>
      <w:tr w:rsidR="00943027" w:rsidRPr="00061304" w14:paraId="65A00F32" w14:textId="77777777" w:rsidTr="00076DF1">
        <w:trPr>
          <w:trHeight w:val="276"/>
        </w:trPr>
        <w:tc>
          <w:tcPr>
            <w:tcW w:w="6706" w:type="dxa"/>
            <w:gridSpan w:val="2"/>
          </w:tcPr>
          <w:p w14:paraId="1CC38AB9" w14:textId="77777777" w:rsidR="00943027" w:rsidRPr="00061304" w:rsidRDefault="00943027" w:rsidP="008C5FBD">
            <w:pPr>
              <w:pStyle w:val="TableParagraph"/>
              <w:spacing w:line="256" w:lineRule="exact"/>
              <w:ind w:left="107"/>
              <w:rPr>
                <w:rFonts w:ascii="Times New Roman" w:hAnsi="Times New Roman" w:cs="Times New Roman"/>
                <w:b/>
                <w:sz w:val="24"/>
                <w:szCs w:val="24"/>
              </w:rPr>
            </w:pPr>
            <w:r w:rsidRPr="00061304">
              <w:rPr>
                <w:rFonts w:ascii="Times New Roman" w:hAnsi="Times New Roman" w:cs="Times New Roman"/>
                <w:b/>
                <w:sz w:val="24"/>
                <w:szCs w:val="24"/>
              </w:rPr>
              <w:t>KONSUMSI, PENANGANAN, DAN ISOLASI</w:t>
            </w:r>
          </w:p>
        </w:tc>
        <w:tc>
          <w:tcPr>
            <w:tcW w:w="2275" w:type="dxa"/>
          </w:tcPr>
          <w:p w14:paraId="14ADABAF" w14:textId="77777777" w:rsidR="00943027" w:rsidRPr="00061304" w:rsidRDefault="00943027" w:rsidP="008C5FBD">
            <w:pPr>
              <w:pStyle w:val="TableParagraph"/>
              <w:ind w:left="0"/>
              <w:rPr>
                <w:rFonts w:ascii="Times New Roman" w:hAnsi="Times New Roman" w:cs="Times New Roman"/>
                <w:sz w:val="24"/>
                <w:szCs w:val="24"/>
              </w:rPr>
            </w:pPr>
          </w:p>
        </w:tc>
      </w:tr>
      <w:tr w:rsidR="00943027" w:rsidRPr="00061304" w14:paraId="535AB5CF" w14:textId="77777777" w:rsidTr="00076DF1">
        <w:trPr>
          <w:trHeight w:val="251"/>
        </w:trPr>
        <w:tc>
          <w:tcPr>
            <w:tcW w:w="1041" w:type="dxa"/>
          </w:tcPr>
          <w:p w14:paraId="4873DAF6"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01</w:t>
            </w:r>
          </w:p>
        </w:tc>
        <w:tc>
          <w:tcPr>
            <w:tcW w:w="5665" w:type="dxa"/>
          </w:tcPr>
          <w:p w14:paraId="1FA3FB7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Konsumsi Rakor di Desa</w:t>
            </w:r>
          </w:p>
        </w:tc>
        <w:tc>
          <w:tcPr>
            <w:tcW w:w="2275" w:type="dxa"/>
          </w:tcPr>
          <w:p w14:paraId="70F3C85E" w14:textId="63D0BB65"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1.500.000</w:t>
            </w:r>
          </w:p>
        </w:tc>
      </w:tr>
      <w:tr w:rsidR="00943027" w:rsidRPr="00061304" w14:paraId="27EC5463" w14:textId="77777777" w:rsidTr="00076DF1">
        <w:trPr>
          <w:trHeight w:val="253"/>
        </w:trPr>
        <w:tc>
          <w:tcPr>
            <w:tcW w:w="1041" w:type="dxa"/>
          </w:tcPr>
          <w:p w14:paraId="59FDA32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02</w:t>
            </w:r>
          </w:p>
        </w:tc>
        <w:tc>
          <w:tcPr>
            <w:tcW w:w="5665" w:type="dxa"/>
          </w:tcPr>
          <w:p w14:paraId="726A2BD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Rapat Koordinasi Satgas Padukuhan</w:t>
            </w:r>
          </w:p>
        </w:tc>
        <w:tc>
          <w:tcPr>
            <w:tcW w:w="2275" w:type="dxa"/>
          </w:tcPr>
          <w:p w14:paraId="6E21F621" w14:textId="1CC244A9"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27.200.000</w:t>
            </w:r>
          </w:p>
        </w:tc>
      </w:tr>
      <w:tr w:rsidR="00943027" w:rsidRPr="00061304" w14:paraId="79A0EA91" w14:textId="77777777" w:rsidTr="00076DF1">
        <w:trPr>
          <w:trHeight w:val="253"/>
        </w:trPr>
        <w:tc>
          <w:tcPr>
            <w:tcW w:w="1041" w:type="dxa"/>
          </w:tcPr>
          <w:p w14:paraId="306E324E"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03</w:t>
            </w:r>
          </w:p>
        </w:tc>
        <w:tc>
          <w:tcPr>
            <w:tcW w:w="5665" w:type="dxa"/>
          </w:tcPr>
          <w:p w14:paraId="0E8CBA1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Posko Desa</w:t>
            </w:r>
          </w:p>
        </w:tc>
        <w:tc>
          <w:tcPr>
            <w:tcW w:w="2275" w:type="dxa"/>
          </w:tcPr>
          <w:p w14:paraId="47CC09CD" w14:textId="5387D34E"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3.000.000</w:t>
            </w:r>
          </w:p>
        </w:tc>
      </w:tr>
      <w:tr w:rsidR="00943027" w:rsidRPr="00061304" w14:paraId="4B03E6E2" w14:textId="77777777" w:rsidTr="00076DF1">
        <w:trPr>
          <w:trHeight w:val="251"/>
        </w:trPr>
        <w:tc>
          <w:tcPr>
            <w:tcW w:w="1041" w:type="dxa"/>
          </w:tcPr>
          <w:p w14:paraId="2D53A880"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04</w:t>
            </w:r>
          </w:p>
        </w:tc>
        <w:tc>
          <w:tcPr>
            <w:tcW w:w="5665" w:type="dxa"/>
          </w:tcPr>
          <w:p w14:paraId="7D73F8A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Konsumsi Posko Padukuhan</w:t>
            </w:r>
          </w:p>
        </w:tc>
        <w:tc>
          <w:tcPr>
            <w:tcW w:w="2275" w:type="dxa"/>
          </w:tcPr>
          <w:p w14:paraId="65175424" w14:textId="76C3E07B"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61.200.000</w:t>
            </w:r>
          </w:p>
        </w:tc>
      </w:tr>
      <w:tr w:rsidR="00943027" w:rsidRPr="00061304" w14:paraId="2A49AE8B" w14:textId="77777777" w:rsidTr="00076DF1">
        <w:trPr>
          <w:trHeight w:val="253"/>
        </w:trPr>
        <w:tc>
          <w:tcPr>
            <w:tcW w:w="1041" w:type="dxa"/>
          </w:tcPr>
          <w:p w14:paraId="6FBD44F7"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05</w:t>
            </w:r>
          </w:p>
        </w:tc>
        <w:tc>
          <w:tcPr>
            <w:tcW w:w="5665" w:type="dxa"/>
          </w:tcPr>
          <w:p w14:paraId="4B0BA1E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Sosialisasi Desa</w:t>
            </w:r>
          </w:p>
        </w:tc>
        <w:tc>
          <w:tcPr>
            <w:tcW w:w="2275" w:type="dxa"/>
          </w:tcPr>
          <w:p w14:paraId="184F0398" w14:textId="3070E9BE"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2.000.000</w:t>
            </w:r>
          </w:p>
        </w:tc>
      </w:tr>
      <w:tr w:rsidR="00943027" w:rsidRPr="00061304" w14:paraId="7726C414" w14:textId="77777777" w:rsidTr="00076DF1">
        <w:trPr>
          <w:trHeight w:val="251"/>
        </w:trPr>
        <w:tc>
          <w:tcPr>
            <w:tcW w:w="1041" w:type="dxa"/>
          </w:tcPr>
          <w:p w14:paraId="67B9D98B"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06</w:t>
            </w:r>
          </w:p>
        </w:tc>
        <w:tc>
          <w:tcPr>
            <w:tcW w:w="5665" w:type="dxa"/>
          </w:tcPr>
          <w:p w14:paraId="5FDB9B8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Konsumsi Sosialisasi Padukuhan</w:t>
            </w:r>
          </w:p>
        </w:tc>
        <w:tc>
          <w:tcPr>
            <w:tcW w:w="2275" w:type="dxa"/>
          </w:tcPr>
          <w:p w14:paraId="06EAC225" w14:textId="57429592"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27.200.000</w:t>
            </w:r>
          </w:p>
        </w:tc>
      </w:tr>
      <w:tr w:rsidR="00943027" w:rsidRPr="00061304" w14:paraId="601B976C" w14:textId="77777777" w:rsidTr="00076DF1">
        <w:trPr>
          <w:trHeight w:val="253"/>
        </w:trPr>
        <w:tc>
          <w:tcPr>
            <w:tcW w:w="1041" w:type="dxa"/>
          </w:tcPr>
          <w:p w14:paraId="253D2DC6"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07</w:t>
            </w:r>
          </w:p>
        </w:tc>
        <w:tc>
          <w:tcPr>
            <w:tcW w:w="5665" w:type="dxa"/>
          </w:tcPr>
          <w:p w14:paraId="3711DE2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Tukang Semprot</w:t>
            </w:r>
          </w:p>
        </w:tc>
        <w:tc>
          <w:tcPr>
            <w:tcW w:w="2275" w:type="dxa"/>
          </w:tcPr>
          <w:p w14:paraId="4384FE46" w14:textId="0502CB6C" w:rsidR="00943027" w:rsidRPr="00061304" w:rsidRDefault="008C5FBD"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13.680.000</w:t>
            </w:r>
          </w:p>
        </w:tc>
      </w:tr>
      <w:tr w:rsidR="00943027" w:rsidRPr="00061304" w14:paraId="2433C622" w14:textId="77777777" w:rsidTr="00076DF1">
        <w:trPr>
          <w:trHeight w:val="251"/>
        </w:trPr>
        <w:tc>
          <w:tcPr>
            <w:tcW w:w="6706" w:type="dxa"/>
            <w:gridSpan w:val="2"/>
          </w:tcPr>
          <w:p w14:paraId="1D8CFBD4" w14:textId="77777777" w:rsidR="00943027" w:rsidRPr="00061304" w:rsidRDefault="00943027" w:rsidP="008C5FBD">
            <w:pPr>
              <w:pStyle w:val="TableParagraph"/>
              <w:spacing w:line="232" w:lineRule="exact"/>
              <w:ind w:left="107"/>
              <w:rPr>
                <w:rFonts w:ascii="Times New Roman" w:hAnsi="Times New Roman" w:cs="Times New Roman"/>
                <w:b/>
                <w:sz w:val="24"/>
                <w:szCs w:val="24"/>
              </w:rPr>
            </w:pPr>
            <w:r w:rsidRPr="00061304">
              <w:rPr>
                <w:rFonts w:ascii="Times New Roman" w:hAnsi="Times New Roman" w:cs="Times New Roman"/>
                <w:b/>
                <w:sz w:val="24"/>
                <w:szCs w:val="24"/>
              </w:rPr>
              <w:t>TOTAL</w:t>
            </w:r>
          </w:p>
        </w:tc>
        <w:tc>
          <w:tcPr>
            <w:tcW w:w="2275" w:type="dxa"/>
          </w:tcPr>
          <w:p w14:paraId="44A5B594" w14:textId="63C823C5"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943027" w:rsidRPr="00061304">
              <w:rPr>
                <w:rFonts w:ascii="Times New Roman" w:hAnsi="Times New Roman" w:cs="Times New Roman"/>
                <w:sz w:val="24"/>
                <w:szCs w:val="24"/>
              </w:rPr>
              <w:t>135.780.000</w:t>
            </w:r>
          </w:p>
        </w:tc>
      </w:tr>
      <w:tr w:rsidR="00943027" w:rsidRPr="00061304" w14:paraId="1275AF24" w14:textId="77777777" w:rsidTr="00076DF1">
        <w:trPr>
          <w:trHeight w:val="508"/>
        </w:trPr>
        <w:tc>
          <w:tcPr>
            <w:tcW w:w="6706" w:type="dxa"/>
            <w:gridSpan w:val="2"/>
          </w:tcPr>
          <w:p w14:paraId="7144D83F" w14:textId="77777777" w:rsidR="00943027" w:rsidRPr="00061304" w:rsidRDefault="00943027" w:rsidP="008C5FBD">
            <w:pPr>
              <w:pStyle w:val="TableParagraph"/>
              <w:ind w:left="107"/>
              <w:rPr>
                <w:rFonts w:ascii="Times New Roman" w:hAnsi="Times New Roman" w:cs="Times New Roman"/>
                <w:b/>
                <w:sz w:val="24"/>
                <w:szCs w:val="24"/>
              </w:rPr>
            </w:pPr>
            <w:r w:rsidRPr="00061304">
              <w:rPr>
                <w:rFonts w:ascii="Times New Roman" w:hAnsi="Times New Roman" w:cs="Times New Roman"/>
                <w:b/>
                <w:sz w:val="24"/>
                <w:szCs w:val="24"/>
              </w:rPr>
              <w:t>TOTAL KESELURUHAN</w:t>
            </w:r>
          </w:p>
        </w:tc>
        <w:tc>
          <w:tcPr>
            <w:tcW w:w="2275" w:type="dxa"/>
          </w:tcPr>
          <w:p w14:paraId="7928D72E" w14:textId="77777777" w:rsidR="00943027" w:rsidRPr="00061304" w:rsidRDefault="00943027" w:rsidP="00646ADC">
            <w:pPr>
              <w:pStyle w:val="TableParagraph"/>
              <w:spacing w:line="252" w:lineRule="exact"/>
              <w:ind w:left="0"/>
              <w:jc w:val="both"/>
              <w:rPr>
                <w:rFonts w:ascii="Times New Roman" w:hAnsi="Times New Roman" w:cs="Times New Roman"/>
                <w:sz w:val="24"/>
                <w:szCs w:val="24"/>
              </w:rPr>
            </w:pPr>
            <w:r w:rsidRPr="00061304">
              <w:rPr>
                <w:rFonts w:ascii="Times New Roman" w:hAnsi="Times New Roman" w:cs="Times New Roman"/>
                <w:sz w:val="24"/>
                <w:szCs w:val="24"/>
              </w:rPr>
              <w:t>Rp 433.788.307</w:t>
            </w:r>
          </w:p>
          <w:p w14:paraId="2ED3E7F0" w14:textId="77777777" w:rsidR="00943027" w:rsidRPr="00061304" w:rsidRDefault="00943027" w:rsidP="00646ADC">
            <w:pPr>
              <w:pStyle w:val="TableParagraph"/>
              <w:spacing w:line="236" w:lineRule="exact"/>
              <w:ind w:left="106"/>
              <w:jc w:val="both"/>
              <w:rPr>
                <w:rFonts w:ascii="Times New Roman" w:hAnsi="Times New Roman" w:cs="Times New Roman"/>
                <w:sz w:val="24"/>
                <w:szCs w:val="24"/>
              </w:rPr>
            </w:pPr>
            <w:r w:rsidRPr="00061304">
              <w:rPr>
                <w:rFonts w:ascii="Times New Roman" w:hAnsi="Times New Roman" w:cs="Times New Roman"/>
                <w:sz w:val="24"/>
                <w:szCs w:val="24"/>
              </w:rPr>
              <w:t>(31,3%)</w:t>
            </w:r>
          </w:p>
        </w:tc>
      </w:tr>
    </w:tbl>
    <w:p w14:paraId="43DE7CDC" w14:textId="77777777" w:rsidR="00943027" w:rsidRPr="00037D22" w:rsidRDefault="00943027" w:rsidP="008C5FBD">
      <w:pPr>
        <w:rPr>
          <w:rFonts w:ascii="Times New Roman" w:hAnsi="Times New Roman" w:cs="Times New Roman"/>
          <w:sz w:val="24"/>
          <w:szCs w:val="24"/>
        </w:rPr>
      </w:pPr>
    </w:p>
    <w:p w14:paraId="4968EDF2" w14:textId="77777777" w:rsidR="00943027" w:rsidRPr="00061304" w:rsidRDefault="00943027" w:rsidP="008C5FBD">
      <w:pPr>
        <w:pStyle w:val="ListParagraph"/>
        <w:widowControl w:val="0"/>
        <w:numPr>
          <w:ilvl w:val="1"/>
          <w:numId w:val="48"/>
        </w:numPr>
        <w:tabs>
          <w:tab w:val="left" w:pos="1669"/>
        </w:tabs>
        <w:autoSpaceDE w:val="0"/>
        <w:autoSpaceDN w:val="0"/>
        <w:spacing w:before="94" w:after="0" w:line="240" w:lineRule="auto"/>
        <w:contextualSpacing w:val="0"/>
        <w:jc w:val="left"/>
        <w:rPr>
          <w:rFonts w:ascii="Times New Roman" w:hAnsi="Times New Roman" w:cs="Times New Roman"/>
          <w:b/>
          <w:sz w:val="24"/>
          <w:szCs w:val="24"/>
        </w:rPr>
      </w:pPr>
      <w:r w:rsidRPr="00061304">
        <w:rPr>
          <w:rFonts w:ascii="Times New Roman" w:hAnsi="Times New Roman" w:cs="Times New Roman"/>
          <w:b/>
          <w:sz w:val="24"/>
          <w:szCs w:val="24"/>
        </w:rPr>
        <w:t xml:space="preserve">Desa </w:t>
      </w:r>
      <w:r w:rsidRPr="00061304">
        <w:rPr>
          <w:rFonts w:ascii="Times New Roman" w:hAnsi="Times New Roman" w:cs="Times New Roman"/>
          <w:b/>
          <w:sz w:val="24"/>
          <w:szCs w:val="24"/>
          <w:lang w:val="id-ID"/>
        </w:rPr>
        <w:t>Jatibarang Kidul</w:t>
      </w:r>
    </w:p>
    <w:p w14:paraId="597D3793" w14:textId="77777777" w:rsidR="00943027" w:rsidRPr="00061304" w:rsidRDefault="00943027" w:rsidP="008C5FBD">
      <w:pPr>
        <w:pStyle w:val="BodyText"/>
        <w:spacing w:before="2"/>
        <w:rPr>
          <w:rFonts w:ascii="Times New Roman" w:hAnsi="Times New Roman" w:cs="Times New Roman"/>
          <w:sz w:val="24"/>
          <w:szCs w:val="2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5665"/>
        <w:gridCol w:w="2275"/>
      </w:tblGrid>
      <w:tr w:rsidR="00943027" w:rsidRPr="00061304" w14:paraId="2A1EEA53" w14:textId="77777777" w:rsidTr="00943027">
        <w:trPr>
          <w:trHeight w:val="551"/>
        </w:trPr>
        <w:tc>
          <w:tcPr>
            <w:tcW w:w="6368" w:type="dxa"/>
            <w:gridSpan w:val="2"/>
          </w:tcPr>
          <w:p w14:paraId="33C9FA5D" w14:textId="77777777" w:rsidR="00943027" w:rsidRPr="00061304" w:rsidRDefault="00943027" w:rsidP="008C5FBD">
            <w:pPr>
              <w:pStyle w:val="TableParagraph"/>
              <w:spacing w:line="271" w:lineRule="exact"/>
              <w:ind w:left="107"/>
              <w:rPr>
                <w:rFonts w:ascii="Times New Roman" w:hAnsi="Times New Roman" w:cs="Times New Roman"/>
                <w:b/>
                <w:sz w:val="24"/>
                <w:szCs w:val="24"/>
              </w:rPr>
            </w:pPr>
            <w:r w:rsidRPr="00061304">
              <w:rPr>
                <w:rFonts w:ascii="Times New Roman" w:hAnsi="Times New Roman" w:cs="Times New Roman"/>
                <w:b/>
                <w:sz w:val="24"/>
                <w:szCs w:val="24"/>
              </w:rPr>
              <w:t>PERLENGKAPAN, UPAH TENAGA,</w:t>
            </w:r>
            <w:r w:rsidRPr="00061304">
              <w:rPr>
                <w:rFonts w:ascii="Times New Roman" w:hAnsi="Times New Roman" w:cs="Times New Roman"/>
                <w:b/>
                <w:spacing w:val="63"/>
                <w:sz w:val="24"/>
                <w:szCs w:val="24"/>
              </w:rPr>
              <w:t xml:space="preserve"> </w:t>
            </w:r>
            <w:r w:rsidRPr="00061304">
              <w:rPr>
                <w:rFonts w:ascii="Times New Roman" w:hAnsi="Times New Roman" w:cs="Times New Roman"/>
                <w:b/>
                <w:sz w:val="24"/>
                <w:szCs w:val="24"/>
              </w:rPr>
              <w:t>DAN</w:t>
            </w:r>
          </w:p>
          <w:p w14:paraId="66969434" w14:textId="77777777" w:rsidR="00943027" w:rsidRPr="00061304" w:rsidRDefault="00943027" w:rsidP="008C5FBD">
            <w:pPr>
              <w:pStyle w:val="TableParagraph"/>
              <w:spacing w:line="260" w:lineRule="exact"/>
              <w:ind w:left="107"/>
              <w:rPr>
                <w:rFonts w:ascii="Times New Roman" w:hAnsi="Times New Roman" w:cs="Times New Roman"/>
                <w:sz w:val="24"/>
                <w:szCs w:val="24"/>
              </w:rPr>
            </w:pPr>
            <w:r w:rsidRPr="00061304">
              <w:rPr>
                <w:rFonts w:ascii="Times New Roman" w:hAnsi="Times New Roman" w:cs="Times New Roman"/>
                <w:b/>
                <w:sz w:val="24"/>
                <w:szCs w:val="24"/>
              </w:rPr>
              <w:t>TRANSPORTASI</w:t>
            </w:r>
          </w:p>
        </w:tc>
        <w:tc>
          <w:tcPr>
            <w:tcW w:w="2275" w:type="dxa"/>
          </w:tcPr>
          <w:p w14:paraId="39C0879A" w14:textId="77777777" w:rsidR="00943027" w:rsidRPr="00061304" w:rsidRDefault="00943027" w:rsidP="008C5FBD">
            <w:pPr>
              <w:pStyle w:val="TableParagraph"/>
              <w:ind w:left="0"/>
              <w:rPr>
                <w:rFonts w:ascii="Times New Roman" w:hAnsi="Times New Roman" w:cs="Times New Roman"/>
                <w:sz w:val="24"/>
                <w:szCs w:val="24"/>
              </w:rPr>
            </w:pPr>
          </w:p>
        </w:tc>
      </w:tr>
      <w:tr w:rsidR="00943027" w:rsidRPr="00061304" w14:paraId="5013EB94" w14:textId="77777777" w:rsidTr="00943027">
        <w:trPr>
          <w:trHeight w:val="254"/>
        </w:trPr>
        <w:tc>
          <w:tcPr>
            <w:tcW w:w="703" w:type="dxa"/>
          </w:tcPr>
          <w:p w14:paraId="7F1041A6" w14:textId="5A512046"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1</w:t>
            </w:r>
          </w:p>
        </w:tc>
        <w:tc>
          <w:tcPr>
            <w:tcW w:w="5665" w:type="dxa"/>
          </w:tcPr>
          <w:p w14:paraId="2DB372C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Fotokopi</w:t>
            </w:r>
          </w:p>
        </w:tc>
        <w:tc>
          <w:tcPr>
            <w:tcW w:w="2275" w:type="dxa"/>
          </w:tcPr>
          <w:p w14:paraId="5847A864" w14:textId="125AF5D4"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435.900</w:t>
            </w:r>
          </w:p>
        </w:tc>
      </w:tr>
      <w:tr w:rsidR="00943027" w:rsidRPr="00061304" w14:paraId="044693DC" w14:textId="77777777" w:rsidTr="00943027">
        <w:trPr>
          <w:trHeight w:val="251"/>
        </w:trPr>
        <w:tc>
          <w:tcPr>
            <w:tcW w:w="703" w:type="dxa"/>
          </w:tcPr>
          <w:p w14:paraId="27417225" w14:textId="2F2D14EB"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2</w:t>
            </w:r>
          </w:p>
        </w:tc>
        <w:tc>
          <w:tcPr>
            <w:tcW w:w="5665" w:type="dxa"/>
          </w:tcPr>
          <w:p w14:paraId="14C4C611"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Cetak banner dan poster</w:t>
            </w:r>
          </w:p>
        </w:tc>
        <w:tc>
          <w:tcPr>
            <w:tcW w:w="2275" w:type="dxa"/>
          </w:tcPr>
          <w:p w14:paraId="5BEF3EBC" w14:textId="0B77EA0F"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1.851.556</w:t>
            </w:r>
          </w:p>
        </w:tc>
      </w:tr>
      <w:tr w:rsidR="00943027" w:rsidRPr="00061304" w14:paraId="08E57348" w14:textId="77777777" w:rsidTr="00943027">
        <w:trPr>
          <w:trHeight w:val="254"/>
        </w:trPr>
        <w:tc>
          <w:tcPr>
            <w:tcW w:w="703" w:type="dxa"/>
          </w:tcPr>
          <w:p w14:paraId="22A2FF11" w14:textId="302799CF"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3</w:t>
            </w:r>
          </w:p>
        </w:tc>
        <w:tc>
          <w:tcPr>
            <w:tcW w:w="5665" w:type="dxa"/>
          </w:tcPr>
          <w:p w14:paraId="6220061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Alat tulis kantor</w:t>
            </w:r>
          </w:p>
        </w:tc>
        <w:tc>
          <w:tcPr>
            <w:tcW w:w="2275" w:type="dxa"/>
          </w:tcPr>
          <w:p w14:paraId="0196952C" w14:textId="714BFEB9"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424.000</w:t>
            </w:r>
          </w:p>
        </w:tc>
      </w:tr>
      <w:tr w:rsidR="00943027" w:rsidRPr="00061304" w14:paraId="0668F1E6" w14:textId="77777777" w:rsidTr="00943027">
        <w:trPr>
          <w:trHeight w:val="253"/>
        </w:trPr>
        <w:tc>
          <w:tcPr>
            <w:tcW w:w="703" w:type="dxa"/>
          </w:tcPr>
          <w:p w14:paraId="658450C5" w14:textId="67E4BFF0"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4</w:t>
            </w:r>
          </w:p>
        </w:tc>
        <w:tc>
          <w:tcPr>
            <w:tcW w:w="5665" w:type="dxa"/>
          </w:tcPr>
          <w:p w14:paraId="201B831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Materei</w:t>
            </w:r>
          </w:p>
        </w:tc>
        <w:tc>
          <w:tcPr>
            <w:tcW w:w="2275" w:type="dxa"/>
          </w:tcPr>
          <w:p w14:paraId="5A804877" w14:textId="64F39FF2" w:rsidR="00943027" w:rsidRPr="00061304" w:rsidRDefault="00943027" w:rsidP="00646ADC">
            <w:pPr>
              <w:pStyle w:val="TableParagraph"/>
              <w:spacing w:line="234" w:lineRule="exact"/>
              <w:ind w:left="0"/>
              <w:jc w:val="both"/>
              <w:rPr>
                <w:rFonts w:ascii="Times New Roman" w:hAnsi="Times New Roman" w:cs="Times New Roman"/>
                <w:sz w:val="24"/>
                <w:szCs w:val="24"/>
              </w:rPr>
            </w:pPr>
            <w:r w:rsidRPr="00061304">
              <w:rPr>
                <w:rFonts w:ascii="Times New Roman" w:hAnsi="Times New Roman" w:cs="Times New Roman"/>
                <w:sz w:val="24"/>
                <w:szCs w:val="24"/>
                <w:lang w:val="id-ID"/>
              </w:rPr>
              <w:t xml:space="preserve"> </w:t>
            </w:r>
            <w:r w:rsidR="002C2271">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Pr="00061304">
              <w:rPr>
                <w:rFonts w:ascii="Times New Roman" w:hAnsi="Times New Roman" w:cs="Times New Roman"/>
                <w:sz w:val="24"/>
                <w:szCs w:val="24"/>
              </w:rPr>
              <w:t>60.000</w:t>
            </w:r>
          </w:p>
        </w:tc>
      </w:tr>
      <w:tr w:rsidR="00943027" w:rsidRPr="00061304" w14:paraId="6AA1677F" w14:textId="77777777" w:rsidTr="00943027">
        <w:trPr>
          <w:trHeight w:val="251"/>
        </w:trPr>
        <w:tc>
          <w:tcPr>
            <w:tcW w:w="703" w:type="dxa"/>
          </w:tcPr>
          <w:p w14:paraId="0314B0EB" w14:textId="0DE8742D"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5</w:t>
            </w:r>
          </w:p>
        </w:tc>
        <w:tc>
          <w:tcPr>
            <w:tcW w:w="5665" w:type="dxa"/>
          </w:tcPr>
          <w:p w14:paraId="4BD3C8D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BBM</w:t>
            </w:r>
          </w:p>
        </w:tc>
        <w:tc>
          <w:tcPr>
            <w:tcW w:w="2275" w:type="dxa"/>
          </w:tcPr>
          <w:p w14:paraId="16CDA78C" w14:textId="75AC1020"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470.000</w:t>
            </w:r>
          </w:p>
        </w:tc>
      </w:tr>
      <w:tr w:rsidR="00943027" w:rsidRPr="00061304" w14:paraId="637ED8B9" w14:textId="77777777" w:rsidTr="00943027">
        <w:trPr>
          <w:trHeight w:val="253"/>
        </w:trPr>
        <w:tc>
          <w:tcPr>
            <w:tcW w:w="703" w:type="dxa"/>
          </w:tcPr>
          <w:p w14:paraId="4D0C5179" w14:textId="6CAF9851"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6</w:t>
            </w:r>
          </w:p>
        </w:tc>
        <w:tc>
          <w:tcPr>
            <w:tcW w:w="5665" w:type="dxa"/>
          </w:tcPr>
          <w:p w14:paraId="6C9E5CB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Upah tenaga penyemprotan</w:t>
            </w:r>
          </w:p>
        </w:tc>
        <w:tc>
          <w:tcPr>
            <w:tcW w:w="2275" w:type="dxa"/>
          </w:tcPr>
          <w:p w14:paraId="1258609B" w14:textId="68252FEA"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6.250.000</w:t>
            </w:r>
          </w:p>
        </w:tc>
      </w:tr>
      <w:tr w:rsidR="00943027" w:rsidRPr="00061304" w14:paraId="1D0102D2" w14:textId="77777777" w:rsidTr="00943027">
        <w:trPr>
          <w:trHeight w:val="251"/>
        </w:trPr>
        <w:tc>
          <w:tcPr>
            <w:tcW w:w="703" w:type="dxa"/>
          </w:tcPr>
          <w:p w14:paraId="144D16D0" w14:textId="46C5EC94"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7</w:t>
            </w:r>
          </w:p>
        </w:tc>
        <w:tc>
          <w:tcPr>
            <w:tcW w:w="5665" w:type="dxa"/>
          </w:tcPr>
          <w:p w14:paraId="6C70E8B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Upah tenaga keamanan</w:t>
            </w:r>
          </w:p>
        </w:tc>
        <w:tc>
          <w:tcPr>
            <w:tcW w:w="2275" w:type="dxa"/>
          </w:tcPr>
          <w:p w14:paraId="429D0621" w14:textId="73F70FC7" w:rsidR="00943027" w:rsidRPr="00061304" w:rsidRDefault="008C5FBD"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646ADC">
              <w:rPr>
                <w:rFonts w:ascii="Times New Roman" w:hAnsi="Times New Roman" w:cs="Times New Roman"/>
                <w:sz w:val="24"/>
                <w:szCs w:val="24"/>
                <w:lang w:val="en-US"/>
              </w:rPr>
              <w:t xml:space="preserve"> </w:t>
            </w:r>
            <w:r w:rsidR="00943027" w:rsidRPr="00061304">
              <w:rPr>
                <w:rFonts w:ascii="Times New Roman" w:hAnsi="Times New Roman" w:cs="Times New Roman"/>
                <w:sz w:val="24"/>
                <w:szCs w:val="24"/>
              </w:rPr>
              <w:t>8.905.000</w:t>
            </w:r>
          </w:p>
        </w:tc>
      </w:tr>
      <w:tr w:rsidR="00943027" w:rsidRPr="00061304" w14:paraId="5289850E" w14:textId="77777777" w:rsidTr="00943027">
        <w:trPr>
          <w:trHeight w:val="254"/>
        </w:trPr>
        <w:tc>
          <w:tcPr>
            <w:tcW w:w="703" w:type="dxa"/>
          </w:tcPr>
          <w:p w14:paraId="4AD5FC2B" w14:textId="16B4A576" w:rsidR="00943027" w:rsidRPr="00767CE0" w:rsidRDefault="00767CE0" w:rsidP="008C5FBD">
            <w:pPr>
              <w:pStyle w:val="TableParagraph"/>
              <w:spacing w:line="235" w:lineRule="exact"/>
              <w:ind w:left="107"/>
              <w:rPr>
                <w:rFonts w:ascii="Times New Roman" w:hAnsi="Times New Roman" w:cs="Times New Roman"/>
                <w:sz w:val="24"/>
                <w:szCs w:val="24"/>
                <w:lang w:val="id-ID"/>
              </w:rPr>
            </w:pPr>
            <w:r>
              <w:rPr>
                <w:rFonts w:ascii="Times New Roman" w:hAnsi="Times New Roman" w:cs="Times New Roman"/>
                <w:sz w:val="24"/>
                <w:szCs w:val="24"/>
              </w:rPr>
              <w:t>8</w:t>
            </w:r>
          </w:p>
        </w:tc>
        <w:tc>
          <w:tcPr>
            <w:tcW w:w="5665" w:type="dxa"/>
          </w:tcPr>
          <w:p w14:paraId="0E37DB36" w14:textId="77777777" w:rsidR="00943027" w:rsidRPr="00061304" w:rsidRDefault="00943027" w:rsidP="008C5FBD">
            <w:pPr>
              <w:pStyle w:val="TableParagraph"/>
              <w:spacing w:line="235" w:lineRule="exact"/>
              <w:rPr>
                <w:rFonts w:ascii="Times New Roman" w:hAnsi="Times New Roman" w:cs="Times New Roman"/>
                <w:sz w:val="24"/>
                <w:szCs w:val="24"/>
              </w:rPr>
            </w:pPr>
            <w:r w:rsidRPr="00061304">
              <w:rPr>
                <w:rFonts w:ascii="Times New Roman" w:hAnsi="Times New Roman" w:cs="Times New Roman"/>
                <w:sz w:val="24"/>
                <w:szCs w:val="24"/>
              </w:rPr>
              <w:t>Upah tenaga pemeliharaan gedung</w:t>
            </w:r>
          </w:p>
        </w:tc>
        <w:tc>
          <w:tcPr>
            <w:tcW w:w="2275" w:type="dxa"/>
          </w:tcPr>
          <w:p w14:paraId="0FE15513" w14:textId="1BDF06A2" w:rsidR="00943027" w:rsidRPr="00061304" w:rsidRDefault="002C2271" w:rsidP="00646ADC">
            <w:pPr>
              <w:pStyle w:val="TableParagraph"/>
              <w:spacing w:line="235"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260.000</w:t>
            </w:r>
          </w:p>
        </w:tc>
      </w:tr>
      <w:tr w:rsidR="00943027" w:rsidRPr="00061304" w14:paraId="70B285F4" w14:textId="77777777" w:rsidTr="00943027">
        <w:trPr>
          <w:trHeight w:val="251"/>
        </w:trPr>
        <w:tc>
          <w:tcPr>
            <w:tcW w:w="703" w:type="dxa"/>
          </w:tcPr>
          <w:p w14:paraId="00C24B0C" w14:textId="03608A3E"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9</w:t>
            </w:r>
          </w:p>
        </w:tc>
        <w:tc>
          <w:tcPr>
            <w:tcW w:w="5665" w:type="dxa"/>
          </w:tcPr>
          <w:p w14:paraId="38C5C07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Upah tenaga sopir edukasi/himbauan warga</w:t>
            </w:r>
          </w:p>
        </w:tc>
        <w:tc>
          <w:tcPr>
            <w:tcW w:w="2275" w:type="dxa"/>
          </w:tcPr>
          <w:p w14:paraId="15762693" w14:textId="58C86BDE"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280.000</w:t>
            </w:r>
          </w:p>
        </w:tc>
      </w:tr>
      <w:tr w:rsidR="00943027" w:rsidRPr="00061304" w14:paraId="616F57F5" w14:textId="77777777" w:rsidTr="00943027">
        <w:trPr>
          <w:trHeight w:val="253"/>
        </w:trPr>
        <w:tc>
          <w:tcPr>
            <w:tcW w:w="6368" w:type="dxa"/>
            <w:gridSpan w:val="2"/>
          </w:tcPr>
          <w:p w14:paraId="0BC9D675" w14:textId="6084515F" w:rsidR="00943027" w:rsidRPr="005B3A2E" w:rsidRDefault="005B3A2E" w:rsidP="008C5FBD">
            <w:pPr>
              <w:pStyle w:val="TableParagraph"/>
              <w:spacing w:line="234" w:lineRule="exact"/>
              <w:ind w:left="107"/>
              <w:rPr>
                <w:rFonts w:ascii="Times New Roman" w:hAnsi="Times New Roman" w:cs="Times New Roman"/>
                <w:b/>
                <w:sz w:val="24"/>
                <w:szCs w:val="24"/>
                <w:lang w:val="id-ID"/>
              </w:rPr>
            </w:pPr>
            <w:r w:rsidRPr="005B3A2E">
              <w:rPr>
                <w:rFonts w:ascii="Times New Roman" w:hAnsi="Times New Roman" w:cs="Times New Roman"/>
                <w:b/>
                <w:sz w:val="24"/>
                <w:szCs w:val="24"/>
              </w:rPr>
              <w:t>T</w:t>
            </w:r>
            <w:r w:rsidRPr="005B3A2E">
              <w:rPr>
                <w:rFonts w:ascii="Times New Roman" w:hAnsi="Times New Roman" w:cs="Times New Roman"/>
                <w:b/>
                <w:sz w:val="24"/>
                <w:szCs w:val="24"/>
                <w:lang w:val="id-ID"/>
              </w:rPr>
              <w:t>OTAL</w:t>
            </w:r>
          </w:p>
        </w:tc>
        <w:tc>
          <w:tcPr>
            <w:tcW w:w="2275" w:type="dxa"/>
          </w:tcPr>
          <w:p w14:paraId="593500DF" w14:textId="59923357"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19.036.456</w:t>
            </w:r>
          </w:p>
        </w:tc>
      </w:tr>
      <w:tr w:rsidR="00943027" w:rsidRPr="00061304" w14:paraId="6BD5C790" w14:textId="77777777" w:rsidTr="00943027">
        <w:trPr>
          <w:trHeight w:val="275"/>
        </w:trPr>
        <w:tc>
          <w:tcPr>
            <w:tcW w:w="6368" w:type="dxa"/>
            <w:gridSpan w:val="2"/>
          </w:tcPr>
          <w:p w14:paraId="078E2FE5"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PENCEGAHAN</w:t>
            </w:r>
          </w:p>
        </w:tc>
        <w:tc>
          <w:tcPr>
            <w:tcW w:w="2275" w:type="dxa"/>
          </w:tcPr>
          <w:p w14:paraId="74D00827"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3B8012C6" w14:textId="77777777" w:rsidTr="00943027">
        <w:trPr>
          <w:trHeight w:val="253"/>
        </w:trPr>
        <w:tc>
          <w:tcPr>
            <w:tcW w:w="703" w:type="dxa"/>
          </w:tcPr>
          <w:p w14:paraId="0355C1D9" w14:textId="4BF597E1"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1</w:t>
            </w:r>
          </w:p>
        </w:tc>
        <w:tc>
          <w:tcPr>
            <w:tcW w:w="5665" w:type="dxa"/>
          </w:tcPr>
          <w:p w14:paraId="0BFA4FE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Belanja bahan handsanitizer</w:t>
            </w:r>
          </w:p>
        </w:tc>
        <w:tc>
          <w:tcPr>
            <w:tcW w:w="2275" w:type="dxa"/>
          </w:tcPr>
          <w:p w14:paraId="1CD892AF" w14:textId="325A9EFE"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1.516.000</w:t>
            </w:r>
          </w:p>
        </w:tc>
      </w:tr>
      <w:tr w:rsidR="00943027" w:rsidRPr="00061304" w14:paraId="64CA81FD" w14:textId="77777777" w:rsidTr="00943027">
        <w:trPr>
          <w:trHeight w:val="251"/>
        </w:trPr>
        <w:tc>
          <w:tcPr>
            <w:tcW w:w="703" w:type="dxa"/>
          </w:tcPr>
          <w:p w14:paraId="3B5D0F8B" w14:textId="20DC447D"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2</w:t>
            </w:r>
          </w:p>
        </w:tc>
        <w:tc>
          <w:tcPr>
            <w:tcW w:w="5665" w:type="dxa"/>
          </w:tcPr>
          <w:p w14:paraId="7C2A2A9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Bahan disinfektan</w:t>
            </w:r>
          </w:p>
        </w:tc>
        <w:tc>
          <w:tcPr>
            <w:tcW w:w="2275" w:type="dxa"/>
          </w:tcPr>
          <w:p w14:paraId="78B221E0" w14:textId="73AF97AC" w:rsidR="00943027" w:rsidRPr="00061304" w:rsidRDefault="008C5FBD"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2C2271">
              <w:rPr>
                <w:rFonts w:ascii="Times New Roman" w:hAnsi="Times New Roman" w:cs="Times New Roman"/>
                <w:sz w:val="24"/>
                <w:szCs w:val="24"/>
              </w:rPr>
              <w:t>.</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10.287.000</w:t>
            </w:r>
          </w:p>
        </w:tc>
      </w:tr>
      <w:tr w:rsidR="00943027" w:rsidRPr="00061304" w14:paraId="0F4F3BBE" w14:textId="77777777" w:rsidTr="00943027">
        <w:trPr>
          <w:trHeight w:val="253"/>
        </w:trPr>
        <w:tc>
          <w:tcPr>
            <w:tcW w:w="703" w:type="dxa"/>
          </w:tcPr>
          <w:p w14:paraId="47E9AB3D" w14:textId="6CDDBD5D"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3</w:t>
            </w:r>
          </w:p>
        </w:tc>
        <w:tc>
          <w:tcPr>
            <w:tcW w:w="5665" w:type="dxa"/>
          </w:tcPr>
          <w:p w14:paraId="6A5B255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w:t>
            </w:r>
          </w:p>
        </w:tc>
        <w:tc>
          <w:tcPr>
            <w:tcW w:w="2275" w:type="dxa"/>
          </w:tcPr>
          <w:p w14:paraId="45B36C51" w14:textId="70832F04"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3.390.000</w:t>
            </w:r>
          </w:p>
        </w:tc>
      </w:tr>
      <w:tr w:rsidR="00943027" w:rsidRPr="00061304" w14:paraId="054DEE23" w14:textId="77777777" w:rsidTr="00943027">
        <w:trPr>
          <w:trHeight w:val="251"/>
        </w:trPr>
        <w:tc>
          <w:tcPr>
            <w:tcW w:w="703" w:type="dxa"/>
          </w:tcPr>
          <w:p w14:paraId="6DB3931B" w14:textId="14836706"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4</w:t>
            </w:r>
          </w:p>
        </w:tc>
        <w:tc>
          <w:tcPr>
            <w:tcW w:w="5665" w:type="dxa"/>
          </w:tcPr>
          <w:p w14:paraId="1D1F5DA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w:t>
            </w:r>
          </w:p>
        </w:tc>
        <w:tc>
          <w:tcPr>
            <w:tcW w:w="2275" w:type="dxa"/>
          </w:tcPr>
          <w:p w14:paraId="5758D0C5" w14:textId="75DE6986"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1.471.400</w:t>
            </w:r>
          </w:p>
        </w:tc>
      </w:tr>
      <w:tr w:rsidR="00943027" w:rsidRPr="00061304" w14:paraId="40994D55" w14:textId="77777777" w:rsidTr="00943027">
        <w:trPr>
          <w:trHeight w:val="253"/>
        </w:trPr>
        <w:tc>
          <w:tcPr>
            <w:tcW w:w="703" w:type="dxa"/>
          </w:tcPr>
          <w:p w14:paraId="19B55CA7" w14:textId="38F20B49" w:rsidR="00943027" w:rsidRPr="00767CE0" w:rsidRDefault="00767CE0" w:rsidP="008C5FBD">
            <w:pPr>
              <w:pStyle w:val="TableParagraph"/>
              <w:spacing w:line="234" w:lineRule="exact"/>
              <w:ind w:left="107"/>
              <w:rPr>
                <w:rFonts w:ascii="Times New Roman" w:hAnsi="Times New Roman" w:cs="Times New Roman"/>
                <w:sz w:val="24"/>
                <w:szCs w:val="24"/>
                <w:lang w:val="id-ID"/>
              </w:rPr>
            </w:pPr>
            <w:r>
              <w:rPr>
                <w:rFonts w:ascii="Times New Roman" w:hAnsi="Times New Roman" w:cs="Times New Roman"/>
                <w:sz w:val="24"/>
                <w:szCs w:val="24"/>
              </w:rPr>
              <w:t>5</w:t>
            </w:r>
          </w:p>
        </w:tc>
        <w:tc>
          <w:tcPr>
            <w:tcW w:w="5665" w:type="dxa"/>
          </w:tcPr>
          <w:p w14:paraId="5DB0456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Mantol (Jas hujan plastic)</w:t>
            </w:r>
          </w:p>
        </w:tc>
        <w:tc>
          <w:tcPr>
            <w:tcW w:w="2275" w:type="dxa"/>
          </w:tcPr>
          <w:p w14:paraId="4E62D52F" w14:textId="3B6391D5"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110.000</w:t>
            </w:r>
          </w:p>
        </w:tc>
      </w:tr>
      <w:tr w:rsidR="00943027" w:rsidRPr="00061304" w14:paraId="362B6D3F" w14:textId="77777777" w:rsidTr="00943027">
        <w:trPr>
          <w:trHeight w:val="254"/>
        </w:trPr>
        <w:tc>
          <w:tcPr>
            <w:tcW w:w="6368" w:type="dxa"/>
            <w:gridSpan w:val="2"/>
          </w:tcPr>
          <w:p w14:paraId="543886E0" w14:textId="47C5BDAF" w:rsidR="00943027" w:rsidRPr="005B3A2E" w:rsidRDefault="005B3A2E" w:rsidP="008C5FBD">
            <w:pPr>
              <w:pStyle w:val="TableParagraph"/>
              <w:spacing w:line="234" w:lineRule="exact"/>
              <w:ind w:left="107"/>
              <w:rPr>
                <w:rFonts w:ascii="Times New Roman" w:hAnsi="Times New Roman" w:cs="Times New Roman"/>
                <w:b/>
                <w:sz w:val="24"/>
                <w:szCs w:val="24"/>
                <w:lang w:val="id-ID"/>
              </w:rPr>
            </w:pPr>
            <w:r w:rsidRPr="005B3A2E">
              <w:rPr>
                <w:rFonts w:ascii="Times New Roman" w:hAnsi="Times New Roman" w:cs="Times New Roman"/>
                <w:b/>
                <w:sz w:val="24"/>
                <w:szCs w:val="24"/>
              </w:rPr>
              <w:t>T</w:t>
            </w:r>
            <w:r w:rsidRPr="005B3A2E">
              <w:rPr>
                <w:rFonts w:ascii="Times New Roman" w:hAnsi="Times New Roman" w:cs="Times New Roman"/>
                <w:b/>
                <w:sz w:val="24"/>
                <w:szCs w:val="24"/>
                <w:lang w:val="id-ID"/>
              </w:rPr>
              <w:t>OTAL</w:t>
            </w:r>
          </w:p>
        </w:tc>
        <w:tc>
          <w:tcPr>
            <w:tcW w:w="2275" w:type="dxa"/>
          </w:tcPr>
          <w:p w14:paraId="179B26C7" w14:textId="69ECC58D"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16.774.400</w:t>
            </w:r>
          </w:p>
        </w:tc>
      </w:tr>
      <w:tr w:rsidR="00943027" w:rsidRPr="00061304" w14:paraId="67314B63" w14:textId="77777777" w:rsidTr="00943027">
        <w:trPr>
          <w:trHeight w:val="275"/>
        </w:trPr>
        <w:tc>
          <w:tcPr>
            <w:tcW w:w="6368" w:type="dxa"/>
            <w:gridSpan w:val="2"/>
          </w:tcPr>
          <w:p w14:paraId="3B0AD245"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KONSUMSI</w:t>
            </w:r>
          </w:p>
        </w:tc>
        <w:tc>
          <w:tcPr>
            <w:tcW w:w="2275" w:type="dxa"/>
          </w:tcPr>
          <w:p w14:paraId="29316660"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4AA9817F" w14:textId="77777777" w:rsidTr="00943027">
        <w:trPr>
          <w:trHeight w:val="251"/>
        </w:trPr>
        <w:tc>
          <w:tcPr>
            <w:tcW w:w="703" w:type="dxa"/>
          </w:tcPr>
          <w:p w14:paraId="6925FEFC" w14:textId="7332ED43"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1</w:t>
            </w:r>
          </w:p>
        </w:tc>
        <w:tc>
          <w:tcPr>
            <w:tcW w:w="5665" w:type="dxa"/>
          </w:tcPr>
          <w:p w14:paraId="71B40A9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perlengkapan barang konsumsi</w:t>
            </w:r>
          </w:p>
        </w:tc>
        <w:tc>
          <w:tcPr>
            <w:tcW w:w="2275" w:type="dxa"/>
          </w:tcPr>
          <w:p w14:paraId="23067B00" w14:textId="0437C0D1"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17.553.000</w:t>
            </w:r>
          </w:p>
        </w:tc>
      </w:tr>
      <w:tr w:rsidR="00943027" w:rsidRPr="00061304" w14:paraId="58632BED" w14:textId="77777777" w:rsidTr="00943027">
        <w:trPr>
          <w:trHeight w:val="254"/>
        </w:trPr>
        <w:tc>
          <w:tcPr>
            <w:tcW w:w="6368" w:type="dxa"/>
            <w:gridSpan w:val="2"/>
          </w:tcPr>
          <w:p w14:paraId="63D9BE73"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Total</w:t>
            </w:r>
          </w:p>
        </w:tc>
        <w:tc>
          <w:tcPr>
            <w:tcW w:w="2275" w:type="dxa"/>
          </w:tcPr>
          <w:p w14:paraId="336C2F66" w14:textId="2A7C78EC"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17.553.000</w:t>
            </w:r>
          </w:p>
        </w:tc>
      </w:tr>
      <w:tr w:rsidR="00943027" w:rsidRPr="00061304" w14:paraId="0351861C" w14:textId="77777777" w:rsidTr="00943027">
        <w:trPr>
          <w:trHeight w:val="275"/>
        </w:trPr>
        <w:tc>
          <w:tcPr>
            <w:tcW w:w="6368" w:type="dxa"/>
            <w:gridSpan w:val="2"/>
          </w:tcPr>
          <w:p w14:paraId="6F991510"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PENANGANAN DAN ISOLASI</w:t>
            </w:r>
          </w:p>
        </w:tc>
        <w:tc>
          <w:tcPr>
            <w:tcW w:w="2275" w:type="dxa"/>
          </w:tcPr>
          <w:p w14:paraId="5EC9EB37"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5B82E5B7" w14:textId="77777777" w:rsidTr="00943027">
        <w:trPr>
          <w:trHeight w:val="506"/>
        </w:trPr>
        <w:tc>
          <w:tcPr>
            <w:tcW w:w="703" w:type="dxa"/>
          </w:tcPr>
          <w:p w14:paraId="69928D94" w14:textId="38B4F1C8" w:rsidR="00943027" w:rsidRPr="00767CE0" w:rsidRDefault="00767CE0" w:rsidP="008C5FBD">
            <w:pPr>
              <w:pStyle w:val="TableParagraph"/>
              <w:spacing w:line="250" w:lineRule="exact"/>
              <w:ind w:left="107"/>
              <w:rPr>
                <w:rFonts w:ascii="Times New Roman" w:hAnsi="Times New Roman" w:cs="Times New Roman"/>
                <w:sz w:val="24"/>
                <w:szCs w:val="24"/>
                <w:lang w:val="id-ID"/>
              </w:rPr>
            </w:pPr>
            <w:r>
              <w:rPr>
                <w:rFonts w:ascii="Times New Roman" w:hAnsi="Times New Roman" w:cs="Times New Roman"/>
                <w:sz w:val="24"/>
                <w:szCs w:val="24"/>
              </w:rPr>
              <w:t>1</w:t>
            </w:r>
          </w:p>
        </w:tc>
        <w:tc>
          <w:tcPr>
            <w:tcW w:w="5665" w:type="dxa"/>
          </w:tcPr>
          <w:p w14:paraId="364E4375" w14:textId="77777777" w:rsidR="00943027" w:rsidRPr="00061304" w:rsidRDefault="00943027" w:rsidP="008C5FBD">
            <w:pPr>
              <w:pStyle w:val="TableParagraph"/>
              <w:spacing w:line="254" w:lineRule="exact"/>
              <w:ind w:right="940"/>
              <w:rPr>
                <w:rFonts w:ascii="Times New Roman" w:hAnsi="Times New Roman" w:cs="Times New Roman"/>
                <w:sz w:val="24"/>
                <w:szCs w:val="24"/>
              </w:rPr>
            </w:pPr>
            <w:r w:rsidRPr="00061304">
              <w:rPr>
                <w:rFonts w:ascii="Times New Roman" w:hAnsi="Times New Roman" w:cs="Times New Roman"/>
                <w:sz w:val="24"/>
                <w:szCs w:val="24"/>
              </w:rPr>
              <w:t>Belanja bantuan yang akan diserahkan kepada masyarakat</w:t>
            </w:r>
          </w:p>
        </w:tc>
        <w:tc>
          <w:tcPr>
            <w:tcW w:w="2275" w:type="dxa"/>
          </w:tcPr>
          <w:p w14:paraId="737E9E11" w14:textId="2C328DF3" w:rsidR="00943027" w:rsidRPr="00061304" w:rsidRDefault="002C2271" w:rsidP="00646ADC">
            <w:pPr>
              <w:pStyle w:val="TableParagraph"/>
              <w:spacing w:line="250"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6.854.900</w:t>
            </w:r>
          </w:p>
        </w:tc>
      </w:tr>
      <w:tr w:rsidR="00943027" w:rsidRPr="00061304" w14:paraId="40CBA9EF" w14:textId="77777777" w:rsidTr="00943027">
        <w:trPr>
          <w:trHeight w:val="251"/>
        </w:trPr>
        <w:tc>
          <w:tcPr>
            <w:tcW w:w="703" w:type="dxa"/>
          </w:tcPr>
          <w:p w14:paraId="47B37AEA" w14:textId="3FA49F23"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2</w:t>
            </w:r>
          </w:p>
        </w:tc>
        <w:tc>
          <w:tcPr>
            <w:tcW w:w="5665" w:type="dxa"/>
          </w:tcPr>
          <w:p w14:paraId="4B7F5041" w14:textId="2FA97516" w:rsidR="00943027" w:rsidRPr="00061304" w:rsidRDefault="005B3A2E" w:rsidP="008C5FBD">
            <w:pPr>
              <w:pStyle w:val="TableParagraph"/>
              <w:spacing w:line="232" w:lineRule="exact"/>
              <w:rPr>
                <w:rFonts w:ascii="Times New Roman" w:hAnsi="Times New Roman" w:cs="Times New Roman"/>
                <w:sz w:val="24"/>
                <w:szCs w:val="24"/>
              </w:rPr>
            </w:pPr>
            <w:r>
              <w:rPr>
                <w:rFonts w:ascii="Times New Roman" w:hAnsi="Times New Roman" w:cs="Times New Roman"/>
                <w:sz w:val="24"/>
                <w:szCs w:val="24"/>
              </w:rPr>
              <w:t>Belanja per</w:t>
            </w:r>
            <w:r w:rsidR="00943027" w:rsidRPr="00061304">
              <w:rPr>
                <w:rFonts w:ascii="Times New Roman" w:hAnsi="Times New Roman" w:cs="Times New Roman"/>
                <w:sz w:val="24"/>
                <w:szCs w:val="24"/>
              </w:rPr>
              <w:t>engkapan lainnya</w:t>
            </w:r>
          </w:p>
        </w:tc>
        <w:tc>
          <w:tcPr>
            <w:tcW w:w="2275" w:type="dxa"/>
          </w:tcPr>
          <w:p w14:paraId="6E36A102" w14:textId="7AB27B56"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6.432.100</w:t>
            </w:r>
          </w:p>
        </w:tc>
      </w:tr>
      <w:tr w:rsidR="00943027" w:rsidRPr="00061304" w14:paraId="7B6BB170" w14:textId="77777777" w:rsidTr="00943027">
        <w:trPr>
          <w:trHeight w:val="251"/>
        </w:trPr>
        <w:tc>
          <w:tcPr>
            <w:tcW w:w="703" w:type="dxa"/>
          </w:tcPr>
          <w:p w14:paraId="6043185A" w14:textId="4275AD6E" w:rsidR="00943027" w:rsidRPr="00767CE0" w:rsidRDefault="00767CE0" w:rsidP="008C5FBD">
            <w:pPr>
              <w:pStyle w:val="TableParagraph"/>
              <w:spacing w:line="232" w:lineRule="exact"/>
              <w:ind w:left="107"/>
              <w:rPr>
                <w:rFonts w:ascii="Times New Roman" w:hAnsi="Times New Roman" w:cs="Times New Roman"/>
                <w:sz w:val="24"/>
                <w:szCs w:val="24"/>
                <w:lang w:val="id-ID"/>
              </w:rPr>
            </w:pPr>
            <w:r>
              <w:rPr>
                <w:rFonts w:ascii="Times New Roman" w:hAnsi="Times New Roman" w:cs="Times New Roman"/>
                <w:sz w:val="24"/>
                <w:szCs w:val="24"/>
              </w:rPr>
              <w:t>3</w:t>
            </w:r>
          </w:p>
        </w:tc>
        <w:tc>
          <w:tcPr>
            <w:tcW w:w="5665" w:type="dxa"/>
          </w:tcPr>
          <w:p w14:paraId="090A2F6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obat dan vitamin</w:t>
            </w:r>
          </w:p>
        </w:tc>
        <w:tc>
          <w:tcPr>
            <w:tcW w:w="2275" w:type="dxa"/>
          </w:tcPr>
          <w:p w14:paraId="66CA56AA" w14:textId="6C224B5F"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1.813.600</w:t>
            </w:r>
          </w:p>
        </w:tc>
      </w:tr>
      <w:tr w:rsidR="00943027" w:rsidRPr="00061304" w14:paraId="6FD5A1B5" w14:textId="77777777" w:rsidTr="00943027">
        <w:trPr>
          <w:trHeight w:val="253"/>
        </w:trPr>
        <w:tc>
          <w:tcPr>
            <w:tcW w:w="6368" w:type="dxa"/>
            <w:gridSpan w:val="2"/>
          </w:tcPr>
          <w:p w14:paraId="6D83154A" w14:textId="722C3816" w:rsidR="00943027" w:rsidRPr="005B3A2E" w:rsidRDefault="005B3A2E" w:rsidP="008C5FBD">
            <w:pPr>
              <w:pStyle w:val="TableParagraph"/>
              <w:spacing w:line="234" w:lineRule="exact"/>
              <w:ind w:left="107"/>
              <w:rPr>
                <w:rFonts w:ascii="Times New Roman" w:hAnsi="Times New Roman" w:cs="Times New Roman"/>
                <w:b/>
                <w:sz w:val="24"/>
                <w:szCs w:val="24"/>
                <w:lang w:val="id-ID"/>
              </w:rPr>
            </w:pPr>
            <w:r w:rsidRPr="005B3A2E">
              <w:rPr>
                <w:rFonts w:ascii="Times New Roman" w:hAnsi="Times New Roman" w:cs="Times New Roman"/>
                <w:b/>
                <w:sz w:val="24"/>
                <w:szCs w:val="24"/>
              </w:rPr>
              <w:t>T</w:t>
            </w:r>
            <w:r w:rsidRPr="005B3A2E">
              <w:rPr>
                <w:rFonts w:ascii="Times New Roman" w:hAnsi="Times New Roman" w:cs="Times New Roman"/>
                <w:b/>
                <w:sz w:val="24"/>
                <w:szCs w:val="24"/>
                <w:lang w:val="id-ID"/>
              </w:rPr>
              <w:t>OTAL</w:t>
            </w:r>
          </w:p>
        </w:tc>
        <w:tc>
          <w:tcPr>
            <w:tcW w:w="2275" w:type="dxa"/>
          </w:tcPr>
          <w:p w14:paraId="58D49E9C" w14:textId="19FBCE33"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15.100.600</w:t>
            </w:r>
          </w:p>
        </w:tc>
      </w:tr>
      <w:tr w:rsidR="00943027" w:rsidRPr="00061304" w14:paraId="0F837939" w14:textId="77777777" w:rsidTr="00943027">
        <w:trPr>
          <w:trHeight w:val="253"/>
        </w:trPr>
        <w:tc>
          <w:tcPr>
            <w:tcW w:w="6368" w:type="dxa"/>
            <w:gridSpan w:val="2"/>
          </w:tcPr>
          <w:p w14:paraId="71A99131"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 KESELURUHAN (-JULI 2020)</w:t>
            </w:r>
          </w:p>
        </w:tc>
        <w:tc>
          <w:tcPr>
            <w:tcW w:w="2275" w:type="dxa"/>
          </w:tcPr>
          <w:p w14:paraId="1133E922" w14:textId="59B1EDC7"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68.364.456</w:t>
            </w:r>
          </w:p>
        </w:tc>
      </w:tr>
    </w:tbl>
    <w:p w14:paraId="1F4EFB15" w14:textId="77777777" w:rsidR="00943027" w:rsidRDefault="00943027" w:rsidP="008C5FBD">
      <w:pPr>
        <w:tabs>
          <w:tab w:val="left" w:pos="1669"/>
        </w:tabs>
        <w:spacing w:before="1"/>
        <w:rPr>
          <w:rFonts w:ascii="Times New Roman" w:hAnsi="Times New Roman" w:cs="Times New Roman"/>
          <w:sz w:val="24"/>
          <w:szCs w:val="24"/>
        </w:rPr>
      </w:pPr>
    </w:p>
    <w:p w14:paraId="46FF6651" w14:textId="77777777" w:rsidR="00037D22" w:rsidRPr="00076DF1" w:rsidRDefault="00037D22" w:rsidP="008C5FBD">
      <w:pPr>
        <w:tabs>
          <w:tab w:val="left" w:pos="1669"/>
        </w:tabs>
        <w:spacing w:before="1"/>
        <w:rPr>
          <w:rFonts w:ascii="Times New Roman" w:hAnsi="Times New Roman" w:cs="Times New Roman"/>
          <w:sz w:val="24"/>
          <w:szCs w:val="24"/>
        </w:rPr>
      </w:pPr>
    </w:p>
    <w:p w14:paraId="34032674" w14:textId="77777777" w:rsidR="00943027" w:rsidRPr="005B3A2E" w:rsidRDefault="00943027" w:rsidP="008C5FBD">
      <w:pPr>
        <w:pStyle w:val="ListParagraph"/>
        <w:widowControl w:val="0"/>
        <w:numPr>
          <w:ilvl w:val="0"/>
          <w:numId w:val="48"/>
        </w:numPr>
        <w:tabs>
          <w:tab w:val="left" w:pos="1669"/>
        </w:tabs>
        <w:autoSpaceDE w:val="0"/>
        <w:autoSpaceDN w:val="0"/>
        <w:spacing w:before="1" w:after="0" w:line="240" w:lineRule="auto"/>
        <w:contextualSpacing w:val="0"/>
        <w:rPr>
          <w:rFonts w:ascii="Times New Roman" w:hAnsi="Times New Roman" w:cs="Times New Roman"/>
          <w:b/>
          <w:sz w:val="24"/>
          <w:szCs w:val="24"/>
        </w:rPr>
      </w:pPr>
      <w:r w:rsidRPr="00061304">
        <w:rPr>
          <w:rFonts w:ascii="Times New Roman" w:hAnsi="Times New Roman" w:cs="Times New Roman"/>
          <w:sz w:val="24"/>
          <w:szCs w:val="24"/>
          <w:lang w:val="id-ID"/>
        </w:rPr>
        <w:t xml:space="preserve">  </w:t>
      </w:r>
      <w:r w:rsidRPr="005B3A2E">
        <w:rPr>
          <w:rFonts w:ascii="Times New Roman" w:hAnsi="Times New Roman" w:cs="Times New Roman"/>
          <w:b/>
          <w:sz w:val="24"/>
          <w:szCs w:val="24"/>
        </w:rPr>
        <w:t xml:space="preserve">Desa </w:t>
      </w:r>
      <w:r w:rsidRPr="005B3A2E">
        <w:rPr>
          <w:rFonts w:ascii="Times New Roman" w:hAnsi="Times New Roman" w:cs="Times New Roman"/>
          <w:b/>
          <w:sz w:val="24"/>
          <w:szCs w:val="24"/>
          <w:lang w:val="id-ID"/>
        </w:rPr>
        <w:t>Pamengger</w:t>
      </w:r>
    </w:p>
    <w:p w14:paraId="77E6F11A" w14:textId="77777777" w:rsidR="00943027" w:rsidRPr="00061304" w:rsidRDefault="00943027" w:rsidP="008C5FBD">
      <w:pPr>
        <w:pStyle w:val="BodyText"/>
        <w:spacing w:before="1" w:after="1"/>
        <w:rPr>
          <w:rFonts w:ascii="Times New Roman" w:hAnsi="Times New Roman" w:cs="Times New Roman"/>
          <w:sz w:val="24"/>
          <w:szCs w:val="24"/>
        </w:rPr>
      </w:pPr>
    </w:p>
    <w:tbl>
      <w:tblPr>
        <w:tblW w:w="8451"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5480"/>
        <w:gridCol w:w="2268"/>
      </w:tblGrid>
      <w:tr w:rsidR="00943027" w:rsidRPr="00061304" w14:paraId="646B4200" w14:textId="77777777" w:rsidTr="00076DF1">
        <w:trPr>
          <w:trHeight w:val="275"/>
        </w:trPr>
        <w:tc>
          <w:tcPr>
            <w:tcW w:w="6183" w:type="dxa"/>
            <w:gridSpan w:val="2"/>
          </w:tcPr>
          <w:p w14:paraId="71BC5ECA" w14:textId="77777777" w:rsidR="00943027" w:rsidRPr="00061304" w:rsidRDefault="00943027" w:rsidP="008C5FBD">
            <w:pPr>
              <w:pStyle w:val="TableParagraph"/>
              <w:spacing w:line="256" w:lineRule="exact"/>
              <w:ind w:left="107"/>
              <w:rPr>
                <w:rFonts w:ascii="Times New Roman" w:hAnsi="Times New Roman" w:cs="Times New Roman"/>
                <w:sz w:val="24"/>
                <w:szCs w:val="24"/>
              </w:rPr>
            </w:pPr>
            <w:r w:rsidRPr="005B3A2E">
              <w:rPr>
                <w:rFonts w:ascii="Times New Roman" w:hAnsi="Times New Roman" w:cs="Times New Roman"/>
                <w:b/>
                <w:sz w:val="24"/>
                <w:szCs w:val="24"/>
              </w:rPr>
              <w:t>PERLENGKAPAN, UPAH, DAN TRANSPORTASI</w:t>
            </w:r>
          </w:p>
        </w:tc>
        <w:tc>
          <w:tcPr>
            <w:tcW w:w="2268" w:type="dxa"/>
          </w:tcPr>
          <w:p w14:paraId="628D5E65" w14:textId="77777777" w:rsidR="00943027" w:rsidRPr="00061304" w:rsidRDefault="00943027" w:rsidP="008C5FBD">
            <w:pPr>
              <w:pStyle w:val="TableParagraph"/>
              <w:ind w:left="0"/>
              <w:rPr>
                <w:rFonts w:ascii="Times New Roman" w:hAnsi="Times New Roman" w:cs="Times New Roman"/>
                <w:sz w:val="24"/>
                <w:szCs w:val="24"/>
              </w:rPr>
            </w:pPr>
          </w:p>
        </w:tc>
      </w:tr>
      <w:tr w:rsidR="00943027" w:rsidRPr="00061304" w14:paraId="6B91A5B5" w14:textId="77777777" w:rsidTr="00076DF1">
        <w:trPr>
          <w:trHeight w:val="251"/>
        </w:trPr>
        <w:tc>
          <w:tcPr>
            <w:tcW w:w="703" w:type="dxa"/>
          </w:tcPr>
          <w:p w14:paraId="01CFD6C4" w14:textId="785E440B"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80" w:type="dxa"/>
          </w:tcPr>
          <w:p w14:paraId="1D6ECBB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Bakar Mobil</w:t>
            </w:r>
          </w:p>
        </w:tc>
        <w:tc>
          <w:tcPr>
            <w:tcW w:w="2268" w:type="dxa"/>
          </w:tcPr>
          <w:p w14:paraId="3E8ABD6C" w14:textId="376FF507"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w:t>
            </w:r>
          </w:p>
        </w:tc>
      </w:tr>
      <w:tr w:rsidR="00943027" w:rsidRPr="00061304" w14:paraId="4D67EF37" w14:textId="77777777" w:rsidTr="00076DF1">
        <w:trPr>
          <w:trHeight w:val="254"/>
        </w:trPr>
        <w:tc>
          <w:tcPr>
            <w:tcW w:w="703" w:type="dxa"/>
          </w:tcPr>
          <w:p w14:paraId="4D8F09EA" w14:textId="53655614"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80" w:type="dxa"/>
          </w:tcPr>
          <w:p w14:paraId="037C24E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Upah Tenaga Penyemprotan</w:t>
            </w:r>
          </w:p>
        </w:tc>
        <w:tc>
          <w:tcPr>
            <w:tcW w:w="2268" w:type="dxa"/>
          </w:tcPr>
          <w:p w14:paraId="4CA0BC63" w14:textId="32A9CED1"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11.075.000</w:t>
            </w:r>
          </w:p>
        </w:tc>
      </w:tr>
      <w:tr w:rsidR="00943027" w:rsidRPr="00061304" w14:paraId="7FBB6DE2" w14:textId="77777777" w:rsidTr="00076DF1">
        <w:trPr>
          <w:trHeight w:val="254"/>
        </w:trPr>
        <w:tc>
          <w:tcPr>
            <w:tcW w:w="703" w:type="dxa"/>
          </w:tcPr>
          <w:p w14:paraId="2750F53D" w14:textId="71A40F4F"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80" w:type="dxa"/>
          </w:tcPr>
          <w:p w14:paraId="67DCD9FC" w14:textId="77777777" w:rsidR="00943027" w:rsidRPr="00061304" w:rsidRDefault="00943027" w:rsidP="008C5FBD">
            <w:pPr>
              <w:pStyle w:val="TableParagraph"/>
              <w:spacing w:line="235" w:lineRule="exact"/>
              <w:rPr>
                <w:rFonts w:ascii="Times New Roman" w:hAnsi="Times New Roman" w:cs="Times New Roman"/>
                <w:sz w:val="24"/>
                <w:szCs w:val="24"/>
              </w:rPr>
            </w:pPr>
            <w:r w:rsidRPr="00061304">
              <w:rPr>
                <w:rFonts w:ascii="Times New Roman" w:hAnsi="Times New Roman" w:cs="Times New Roman"/>
                <w:sz w:val="24"/>
                <w:szCs w:val="24"/>
              </w:rPr>
              <w:t>Pamflet Warna A3</w:t>
            </w:r>
          </w:p>
        </w:tc>
        <w:tc>
          <w:tcPr>
            <w:tcW w:w="2268" w:type="dxa"/>
          </w:tcPr>
          <w:p w14:paraId="1EA37490" w14:textId="153B0CFC" w:rsidR="00943027" w:rsidRPr="00061304" w:rsidRDefault="00943027" w:rsidP="00646ADC">
            <w:pPr>
              <w:pStyle w:val="TableParagraph"/>
              <w:spacing w:line="235" w:lineRule="exact"/>
              <w:ind w:left="0"/>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 </w:t>
            </w:r>
            <w:r w:rsidR="002C2271">
              <w:rPr>
                <w:rFonts w:ascii="Times New Roman" w:hAnsi="Times New Roman" w:cs="Times New Roman"/>
                <w:sz w:val="24"/>
                <w:szCs w:val="24"/>
                <w:lang w:val="en-US"/>
              </w:rPr>
              <w:t>Rp.</w:t>
            </w:r>
            <w:r w:rsidR="002C2271"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Pr="00061304">
              <w:rPr>
                <w:rFonts w:ascii="Times New Roman" w:hAnsi="Times New Roman" w:cs="Times New Roman"/>
                <w:sz w:val="24"/>
                <w:szCs w:val="24"/>
              </w:rPr>
              <w:t>50.000</w:t>
            </w:r>
          </w:p>
        </w:tc>
      </w:tr>
      <w:tr w:rsidR="00943027" w:rsidRPr="00061304" w14:paraId="3519F6E0" w14:textId="77777777" w:rsidTr="00076DF1">
        <w:trPr>
          <w:trHeight w:val="251"/>
        </w:trPr>
        <w:tc>
          <w:tcPr>
            <w:tcW w:w="703" w:type="dxa"/>
          </w:tcPr>
          <w:p w14:paraId="5473726F" w14:textId="3DEC45EE"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80" w:type="dxa"/>
          </w:tcPr>
          <w:p w14:paraId="6BF9E59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Banner Himbauan dan edukasi</w:t>
            </w:r>
          </w:p>
        </w:tc>
        <w:tc>
          <w:tcPr>
            <w:tcW w:w="2268" w:type="dxa"/>
          </w:tcPr>
          <w:p w14:paraId="6CE8ABF6" w14:textId="702D4EF5"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260.000</w:t>
            </w:r>
          </w:p>
        </w:tc>
      </w:tr>
      <w:tr w:rsidR="00943027" w:rsidRPr="00061304" w14:paraId="24F5D4EF" w14:textId="77777777" w:rsidTr="00076DF1">
        <w:trPr>
          <w:trHeight w:val="254"/>
        </w:trPr>
        <w:tc>
          <w:tcPr>
            <w:tcW w:w="6183" w:type="dxa"/>
            <w:gridSpan w:val="2"/>
          </w:tcPr>
          <w:p w14:paraId="4020C89D"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2268" w:type="dxa"/>
          </w:tcPr>
          <w:p w14:paraId="44BD15B0" w14:textId="017AD78B"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11.485.000 (5,5%)</w:t>
            </w:r>
          </w:p>
        </w:tc>
      </w:tr>
      <w:tr w:rsidR="00943027" w:rsidRPr="00061304" w14:paraId="46AA89AC" w14:textId="77777777" w:rsidTr="00076DF1">
        <w:trPr>
          <w:trHeight w:val="275"/>
        </w:trPr>
        <w:tc>
          <w:tcPr>
            <w:tcW w:w="6183" w:type="dxa"/>
            <w:gridSpan w:val="2"/>
          </w:tcPr>
          <w:p w14:paraId="05F6A00E"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PENCEGAHAN</w:t>
            </w:r>
          </w:p>
        </w:tc>
        <w:tc>
          <w:tcPr>
            <w:tcW w:w="2268" w:type="dxa"/>
          </w:tcPr>
          <w:p w14:paraId="6166FAA5"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2457D8BB" w14:textId="77777777" w:rsidTr="00076DF1">
        <w:trPr>
          <w:trHeight w:val="251"/>
        </w:trPr>
        <w:tc>
          <w:tcPr>
            <w:tcW w:w="703" w:type="dxa"/>
          </w:tcPr>
          <w:p w14:paraId="17705D62" w14:textId="1198E3BC"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480" w:type="dxa"/>
          </w:tcPr>
          <w:p w14:paraId="4CBB408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w:t>
            </w:r>
          </w:p>
        </w:tc>
        <w:tc>
          <w:tcPr>
            <w:tcW w:w="2268" w:type="dxa"/>
          </w:tcPr>
          <w:p w14:paraId="46A789A2" w14:textId="09C89CA0" w:rsidR="00943027" w:rsidRPr="00061304" w:rsidRDefault="008C5FBD"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19.250.000</w:t>
            </w:r>
          </w:p>
        </w:tc>
      </w:tr>
      <w:tr w:rsidR="00943027" w:rsidRPr="00061304" w14:paraId="556F805D" w14:textId="77777777" w:rsidTr="00076DF1">
        <w:trPr>
          <w:trHeight w:val="254"/>
        </w:trPr>
        <w:tc>
          <w:tcPr>
            <w:tcW w:w="703" w:type="dxa"/>
          </w:tcPr>
          <w:p w14:paraId="59223F58" w14:textId="31655354"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480" w:type="dxa"/>
          </w:tcPr>
          <w:p w14:paraId="11E502C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Karet (Medis)</w:t>
            </w:r>
          </w:p>
        </w:tc>
        <w:tc>
          <w:tcPr>
            <w:tcW w:w="2268" w:type="dxa"/>
          </w:tcPr>
          <w:p w14:paraId="19A7CCFB" w14:textId="6ACD670D"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1.500.000</w:t>
            </w:r>
          </w:p>
        </w:tc>
      </w:tr>
      <w:tr w:rsidR="00943027" w:rsidRPr="00061304" w14:paraId="45E145B7" w14:textId="77777777" w:rsidTr="00076DF1">
        <w:trPr>
          <w:trHeight w:val="253"/>
        </w:trPr>
        <w:tc>
          <w:tcPr>
            <w:tcW w:w="703" w:type="dxa"/>
          </w:tcPr>
          <w:p w14:paraId="319C5F0E" w14:textId="173A818E"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480" w:type="dxa"/>
          </w:tcPr>
          <w:p w14:paraId="56F76BC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Kaca Mata</w:t>
            </w:r>
          </w:p>
        </w:tc>
        <w:tc>
          <w:tcPr>
            <w:tcW w:w="2268" w:type="dxa"/>
          </w:tcPr>
          <w:p w14:paraId="6CEFC83A" w14:textId="64F73DC7"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w:t>
            </w:r>
          </w:p>
        </w:tc>
      </w:tr>
      <w:tr w:rsidR="00943027" w:rsidRPr="00061304" w14:paraId="789C27AF" w14:textId="77777777" w:rsidTr="00076DF1">
        <w:trPr>
          <w:trHeight w:val="251"/>
        </w:trPr>
        <w:tc>
          <w:tcPr>
            <w:tcW w:w="703" w:type="dxa"/>
          </w:tcPr>
          <w:p w14:paraId="6E3C6601" w14:textId="3A88D55D"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480" w:type="dxa"/>
          </w:tcPr>
          <w:p w14:paraId="1E221D1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Jas Hujan</w:t>
            </w:r>
          </w:p>
        </w:tc>
        <w:tc>
          <w:tcPr>
            <w:tcW w:w="2268" w:type="dxa"/>
          </w:tcPr>
          <w:p w14:paraId="1DC3B8FB" w14:textId="7C09F666"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750.000</w:t>
            </w:r>
          </w:p>
        </w:tc>
      </w:tr>
      <w:tr w:rsidR="00943027" w:rsidRPr="00061304" w14:paraId="45E8F9C4" w14:textId="77777777" w:rsidTr="00076DF1">
        <w:trPr>
          <w:trHeight w:val="253"/>
        </w:trPr>
        <w:tc>
          <w:tcPr>
            <w:tcW w:w="703" w:type="dxa"/>
          </w:tcPr>
          <w:p w14:paraId="19AB4EC0" w14:textId="2E6E3424"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480" w:type="dxa"/>
          </w:tcPr>
          <w:p w14:paraId="5BF8DE0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Sepatu Bot</w:t>
            </w:r>
          </w:p>
        </w:tc>
        <w:tc>
          <w:tcPr>
            <w:tcW w:w="2268" w:type="dxa"/>
          </w:tcPr>
          <w:p w14:paraId="756BDC22" w14:textId="253E919B"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3.000.000</w:t>
            </w:r>
          </w:p>
        </w:tc>
      </w:tr>
      <w:tr w:rsidR="00943027" w:rsidRPr="00061304" w14:paraId="65F953B1" w14:textId="77777777" w:rsidTr="00076DF1">
        <w:trPr>
          <w:trHeight w:val="251"/>
        </w:trPr>
        <w:tc>
          <w:tcPr>
            <w:tcW w:w="703" w:type="dxa"/>
          </w:tcPr>
          <w:p w14:paraId="15C29FF5" w14:textId="54D31D5F"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480" w:type="dxa"/>
          </w:tcPr>
          <w:p w14:paraId="667F45FB"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Face Shield</w:t>
            </w:r>
          </w:p>
        </w:tc>
        <w:tc>
          <w:tcPr>
            <w:tcW w:w="2268" w:type="dxa"/>
          </w:tcPr>
          <w:p w14:paraId="3BAC8F11" w14:textId="638F1FAA"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320.000</w:t>
            </w:r>
          </w:p>
        </w:tc>
      </w:tr>
      <w:tr w:rsidR="00943027" w:rsidRPr="00061304" w14:paraId="5F9ADBC3" w14:textId="77777777" w:rsidTr="00076DF1">
        <w:trPr>
          <w:trHeight w:val="253"/>
        </w:trPr>
        <w:tc>
          <w:tcPr>
            <w:tcW w:w="703" w:type="dxa"/>
          </w:tcPr>
          <w:p w14:paraId="290CA94F" w14:textId="421AAC9D"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480" w:type="dxa"/>
          </w:tcPr>
          <w:p w14:paraId="65C806C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Thermo Gun (Thermometer)</w:t>
            </w:r>
          </w:p>
        </w:tc>
        <w:tc>
          <w:tcPr>
            <w:tcW w:w="2268" w:type="dxa"/>
          </w:tcPr>
          <w:p w14:paraId="45B8DA48" w14:textId="6C47CF08"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690.000</w:t>
            </w:r>
          </w:p>
        </w:tc>
      </w:tr>
    </w:tbl>
    <w:p w14:paraId="7E83C131" w14:textId="4A1A110B" w:rsidR="00943027" w:rsidRPr="00061304" w:rsidRDefault="00943027" w:rsidP="008C5FBD">
      <w:pPr>
        <w:pStyle w:val="BodyText"/>
        <w:spacing w:before="9"/>
        <w:rPr>
          <w:rFonts w:ascii="Times New Roman" w:hAnsi="Times New Roman" w:cs="Times New Roman"/>
          <w:sz w:val="24"/>
          <w:szCs w:val="24"/>
          <w:lang w:val="id-ID"/>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529"/>
        <w:gridCol w:w="2268"/>
      </w:tblGrid>
      <w:tr w:rsidR="00943027" w:rsidRPr="00061304" w14:paraId="63E46F67" w14:textId="77777777" w:rsidTr="00076DF1">
        <w:trPr>
          <w:trHeight w:val="253"/>
        </w:trPr>
        <w:tc>
          <w:tcPr>
            <w:tcW w:w="708" w:type="dxa"/>
          </w:tcPr>
          <w:p w14:paraId="1F97644C" w14:textId="7A25750C" w:rsidR="00943027" w:rsidRPr="00061304"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529" w:type="dxa"/>
          </w:tcPr>
          <w:p w14:paraId="0DEF75E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Peralatan Pendukung Pembuatan Pencegahan</w:t>
            </w:r>
          </w:p>
        </w:tc>
        <w:tc>
          <w:tcPr>
            <w:tcW w:w="2268" w:type="dxa"/>
          </w:tcPr>
          <w:p w14:paraId="3689EA0B" w14:textId="7A6D1F88" w:rsidR="00943027" w:rsidRPr="00061304" w:rsidRDefault="008C5FBD"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8.240.000</w:t>
            </w:r>
          </w:p>
        </w:tc>
      </w:tr>
      <w:tr w:rsidR="00943027" w:rsidRPr="00061304" w14:paraId="755073A2" w14:textId="77777777" w:rsidTr="00076DF1">
        <w:trPr>
          <w:trHeight w:val="505"/>
        </w:trPr>
        <w:tc>
          <w:tcPr>
            <w:tcW w:w="708" w:type="dxa"/>
          </w:tcPr>
          <w:p w14:paraId="4D92A03A" w14:textId="4936532F"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529" w:type="dxa"/>
          </w:tcPr>
          <w:p w14:paraId="0D19BACC" w14:textId="77777777" w:rsidR="00943027" w:rsidRPr="00061304" w:rsidRDefault="00943027" w:rsidP="008C5FBD">
            <w:pPr>
              <w:pStyle w:val="TableParagraph"/>
              <w:spacing w:before="2" w:line="252" w:lineRule="exact"/>
              <w:ind w:right="171"/>
              <w:rPr>
                <w:rFonts w:ascii="Times New Roman" w:hAnsi="Times New Roman" w:cs="Times New Roman"/>
                <w:sz w:val="24"/>
                <w:szCs w:val="24"/>
              </w:rPr>
            </w:pPr>
            <w:r w:rsidRPr="00061304">
              <w:rPr>
                <w:rFonts w:ascii="Times New Roman" w:hAnsi="Times New Roman" w:cs="Times New Roman"/>
                <w:sz w:val="24"/>
                <w:szCs w:val="24"/>
              </w:rPr>
              <w:t>Bahan Pembuatan Handsanitizer (Masyarakat, Fasum, Satgas, Perangkat Pemerintahan)</w:t>
            </w:r>
          </w:p>
        </w:tc>
        <w:tc>
          <w:tcPr>
            <w:tcW w:w="2268" w:type="dxa"/>
          </w:tcPr>
          <w:p w14:paraId="2F1FE2E7" w14:textId="475FA12A" w:rsidR="00943027" w:rsidRPr="00061304" w:rsidRDefault="002C2271" w:rsidP="00646ADC">
            <w:pPr>
              <w:pStyle w:val="TableParagraph"/>
              <w:spacing w:line="250"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4.233.500</w:t>
            </w:r>
          </w:p>
        </w:tc>
      </w:tr>
      <w:tr w:rsidR="00943027" w:rsidRPr="00061304" w14:paraId="326E29BF" w14:textId="77777777" w:rsidTr="00076DF1">
        <w:trPr>
          <w:trHeight w:val="251"/>
        </w:trPr>
        <w:tc>
          <w:tcPr>
            <w:tcW w:w="708" w:type="dxa"/>
          </w:tcPr>
          <w:p w14:paraId="2A710524" w14:textId="44221C3F"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529" w:type="dxa"/>
          </w:tcPr>
          <w:p w14:paraId="4CDEF026"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Desinfectan (Satgas Desa, Satgas Bawah Rt)</w:t>
            </w:r>
          </w:p>
        </w:tc>
        <w:tc>
          <w:tcPr>
            <w:tcW w:w="2268" w:type="dxa"/>
          </w:tcPr>
          <w:p w14:paraId="1FAFB2E1" w14:textId="1E0FE9F5"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4.930.000</w:t>
            </w:r>
          </w:p>
        </w:tc>
      </w:tr>
      <w:tr w:rsidR="00943027" w:rsidRPr="00061304" w14:paraId="194344B5" w14:textId="77777777" w:rsidTr="00076DF1">
        <w:trPr>
          <w:trHeight w:val="254"/>
        </w:trPr>
        <w:tc>
          <w:tcPr>
            <w:tcW w:w="708" w:type="dxa"/>
          </w:tcPr>
          <w:p w14:paraId="47444D38" w14:textId="6BA2857C"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529" w:type="dxa"/>
          </w:tcPr>
          <w:p w14:paraId="2253261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P3K Satgas Desa</w:t>
            </w:r>
          </w:p>
        </w:tc>
        <w:tc>
          <w:tcPr>
            <w:tcW w:w="2268" w:type="dxa"/>
          </w:tcPr>
          <w:p w14:paraId="6AE9753B" w14:textId="753F7246"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646AD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750.000</w:t>
            </w:r>
          </w:p>
        </w:tc>
      </w:tr>
      <w:tr w:rsidR="00943027" w:rsidRPr="00061304" w14:paraId="2705C8D3" w14:textId="77777777" w:rsidTr="00076DF1">
        <w:trPr>
          <w:trHeight w:val="251"/>
        </w:trPr>
        <w:tc>
          <w:tcPr>
            <w:tcW w:w="708" w:type="dxa"/>
          </w:tcPr>
          <w:p w14:paraId="44AF995D" w14:textId="0A083823" w:rsidR="00943027" w:rsidRPr="00061304"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529" w:type="dxa"/>
          </w:tcPr>
          <w:p w14:paraId="1F9B54D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Suplemen / Nutrisi Satgas (Sampai Tingkat Bawah)</w:t>
            </w:r>
          </w:p>
        </w:tc>
        <w:tc>
          <w:tcPr>
            <w:tcW w:w="2268" w:type="dxa"/>
          </w:tcPr>
          <w:p w14:paraId="251162BE" w14:textId="0A3AF3C4" w:rsidR="00943027" w:rsidRPr="00061304" w:rsidRDefault="002C2271" w:rsidP="00646AD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5.901.000</w:t>
            </w:r>
          </w:p>
        </w:tc>
      </w:tr>
      <w:tr w:rsidR="00943027" w:rsidRPr="00061304" w14:paraId="1E1BD263" w14:textId="77777777" w:rsidTr="00076DF1">
        <w:trPr>
          <w:trHeight w:val="254"/>
        </w:trPr>
        <w:tc>
          <w:tcPr>
            <w:tcW w:w="6237" w:type="dxa"/>
            <w:gridSpan w:val="2"/>
          </w:tcPr>
          <w:p w14:paraId="23F60A2A"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2268" w:type="dxa"/>
          </w:tcPr>
          <w:p w14:paraId="30F0B9FC" w14:textId="12A66C30"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50.064.500 (23,9)</w:t>
            </w:r>
          </w:p>
        </w:tc>
      </w:tr>
      <w:tr w:rsidR="00943027" w:rsidRPr="00061304" w14:paraId="34AEAF89" w14:textId="77777777" w:rsidTr="00076DF1">
        <w:trPr>
          <w:trHeight w:val="275"/>
        </w:trPr>
        <w:tc>
          <w:tcPr>
            <w:tcW w:w="6237" w:type="dxa"/>
            <w:gridSpan w:val="2"/>
          </w:tcPr>
          <w:p w14:paraId="2C62F1A3"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KONSUMSI, PENANGANAN DAN ISOLASI</w:t>
            </w:r>
          </w:p>
        </w:tc>
        <w:tc>
          <w:tcPr>
            <w:tcW w:w="2268" w:type="dxa"/>
          </w:tcPr>
          <w:p w14:paraId="6ADCD39A" w14:textId="77777777" w:rsidR="00943027" w:rsidRPr="00061304" w:rsidRDefault="00943027" w:rsidP="00646ADC">
            <w:pPr>
              <w:pStyle w:val="TableParagraph"/>
              <w:ind w:left="0"/>
              <w:jc w:val="both"/>
              <w:rPr>
                <w:rFonts w:ascii="Times New Roman" w:hAnsi="Times New Roman" w:cs="Times New Roman"/>
                <w:sz w:val="24"/>
                <w:szCs w:val="24"/>
              </w:rPr>
            </w:pPr>
          </w:p>
        </w:tc>
      </w:tr>
      <w:tr w:rsidR="00943027" w:rsidRPr="00061304" w14:paraId="74A4FC86" w14:textId="77777777" w:rsidTr="00076DF1">
        <w:trPr>
          <w:trHeight w:val="253"/>
        </w:trPr>
        <w:tc>
          <w:tcPr>
            <w:tcW w:w="708" w:type="dxa"/>
          </w:tcPr>
          <w:p w14:paraId="2C90E686" w14:textId="75F2AE75"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529" w:type="dxa"/>
          </w:tcPr>
          <w:p w14:paraId="4DE86EA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Satgas</w:t>
            </w:r>
          </w:p>
        </w:tc>
        <w:tc>
          <w:tcPr>
            <w:tcW w:w="2268" w:type="dxa"/>
          </w:tcPr>
          <w:p w14:paraId="68EA03E9" w14:textId="159139F1" w:rsidR="00943027" w:rsidRPr="00061304" w:rsidRDefault="002C2271" w:rsidP="00646AD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16.800.000</w:t>
            </w:r>
          </w:p>
        </w:tc>
      </w:tr>
      <w:tr w:rsidR="00943027" w:rsidRPr="00061304" w14:paraId="5616AE6B" w14:textId="77777777" w:rsidTr="00076DF1">
        <w:trPr>
          <w:trHeight w:val="506"/>
        </w:trPr>
        <w:tc>
          <w:tcPr>
            <w:tcW w:w="708" w:type="dxa"/>
          </w:tcPr>
          <w:p w14:paraId="78789CAF" w14:textId="7A1BA514" w:rsidR="00943027" w:rsidRPr="00767CE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529" w:type="dxa"/>
          </w:tcPr>
          <w:p w14:paraId="461FD717" w14:textId="77777777" w:rsidR="00943027" w:rsidRPr="00061304" w:rsidRDefault="00943027" w:rsidP="008C5FBD">
            <w:pPr>
              <w:pStyle w:val="TableParagraph"/>
              <w:spacing w:before="2" w:line="252" w:lineRule="exact"/>
              <w:ind w:right="304"/>
              <w:rPr>
                <w:rFonts w:ascii="Times New Roman" w:hAnsi="Times New Roman" w:cs="Times New Roman"/>
                <w:sz w:val="24"/>
                <w:szCs w:val="24"/>
              </w:rPr>
            </w:pPr>
            <w:r w:rsidRPr="00061304">
              <w:rPr>
                <w:rFonts w:ascii="Times New Roman" w:hAnsi="Times New Roman" w:cs="Times New Roman"/>
                <w:sz w:val="24"/>
                <w:szCs w:val="24"/>
              </w:rPr>
              <w:t>Bantuan Kebutuhan Pangan Warga Karantina (ODP), warga miskin dan warga terdampak</w:t>
            </w:r>
          </w:p>
        </w:tc>
        <w:tc>
          <w:tcPr>
            <w:tcW w:w="2268" w:type="dxa"/>
          </w:tcPr>
          <w:p w14:paraId="4E8B6E63" w14:textId="7F68977B" w:rsidR="00943027" w:rsidRPr="00061304" w:rsidRDefault="002C2271" w:rsidP="00646ADC">
            <w:pPr>
              <w:pStyle w:val="TableParagraph"/>
              <w:spacing w:line="250"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130.502.500</w:t>
            </w:r>
          </w:p>
        </w:tc>
      </w:tr>
      <w:tr w:rsidR="00943027" w:rsidRPr="00061304" w14:paraId="02396FF2" w14:textId="77777777" w:rsidTr="00076DF1">
        <w:trPr>
          <w:trHeight w:val="251"/>
        </w:trPr>
        <w:tc>
          <w:tcPr>
            <w:tcW w:w="6237" w:type="dxa"/>
            <w:gridSpan w:val="2"/>
          </w:tcPr>
          <w:p w14:paraId="3F2E32A3" w14:textId="77777777" w:rsidR="00943027" w:rsidRPr="005B3A2E" w:rsidRDefault="00943027" w:rsidP="008C5FBD">
            <w:pPr>
              <w:pStyle w:val="TableParagraph"/>
              <w:spacing w:line="232"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2268" w:type="dxa"/>
          </w:tcPr>
          <w:p w14:paraId="6A59630A" w14:textId="056455E2"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rPr>
              <w:t>147.302.500 (70,5%)</w:t>
            </w:r>
          </w:p>
        </w:tc>
      </w:tr>
      <w:tr w:rsidR="00943027" w:rsidRPr="00061304" w14:paraId="11190222" w14:textId="77777777" w:rsidTr="00076DF1">
        <w:trPr>
          <w:trHeight w:val="253"/>
        </w:trPr>
        <w:tc>
          <w:tcPr>
            <w:tcW w:w="6237" w:type="dxa"/>
            <w:gridSpan w:val="2"/>
          </w:tcPr>
          <w:p w14:paraId="70884D4F"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 KESELURUHAN</w:t>
            </w:r>
          </w:p>
        </w:tc>
        <w:tc>
          <w:tcPr>
            <w:tcW w:w="2268" w:type="dxa"/>
          </w:tcPr>
          <w:p w14:paraId="380ACAF6" w14:textId="0A2853F9"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208.852.000</w:t>
            </w:r>
          </w:p>
        </w:tc>
      </w:tr>
    </w:tbl>
    <w:p w14:paraId="49B1A2FD" w14:textId="77777777" w:rsidR="00D41A25" w:rsidRPr="00076DF1" w:rsidRDefault="00D41A25" w:rsidP="008C5FBD">
      <w:pPr>
        <w:rPr>
          <w:rFonts w:ascii="Times New Roman" w:hAnsi="Times New Roman" w:cs="Times New Roman"/>
          <w:sz w:val="24"/>
          <w:szCs w:val="24"/>
        </w:rPr>
      </w:pPr>
    </w:p>
    <w:p w14:paraId="123AA330" w14:textId="77777777" w:rsidR="00943027" w:rsidRPr="005B3A2E" w:rsidRDefault="00943027" w:rsidP="008C5FBD">
      <w:pPr>
        <w:pStyle w:val="ListParagraph"/>
        <w:widowControl w:val="0"/>
        <w:numPr>
          <w:ilvl w:val="0"/>
          <w:numId w:val="48"/>
        </w:numPr>
        <w:tabs>
          <w:tab w:val="left" w:pos="1669"/>
        </w:tabs>
        <w:autoSpaceDE w:val="0"/>
        <w:autoSpaceDN w:val="0"/>
        <w:spacing w:before="94" w:after="0" w:line="240" w:lineRule="auto"/>
        <w:contextualSpacing w:val="0"/>
        <w:rPr>
          <w:rFonts w:ascii="Times New Roman" w:hAnsi="Times New Roman" w:cs="Times New Roman"/>
          <w:b/>
          <w:sz w:val="24"/>
          <w:szCs w:val="24"/>
        </w:rPr>
      </w:pPr>
      <w:r w:rsidRPr="005B3A2E">
        <w:rPr>
          <w:rFonts w:ascii="Times New Roman" w:hAnsi="Times New Roman" w:cs="Times New Roman"/>
          <w:b/>
          <w:sz w:val="24"/>
          <w:szCs w:val="24"/>
        </w:rPr>
        <w:t xml:space="preserve">Desa </w:t>
      </w:r>
      <w:r w:rsidRPr="005B3A2E">
        <w:rPr>
          <w:rFonts w:ascii="Times New Roman" w:hAnsi="Times New Roman" w:cs="Times New Roman"/>
          <w:b/>
          <w:sz w:val="24"/>
          <w:szCs w:val="24"/>
          <w:lang w:val="id-ID"/>
        </w:rPr>
        <w:t>Jatibarang Lor</w:t>
      </w:r>
    </w:p>
    <w:p w14:paraId="6E931850" w14:textId="77777777" w:rsidR="00943027" w:rsidRPr="005B3A2E" w:rsidRDefault="00943027" w:rsidP="008C5FBD">
      <w:pPr>
        <w:pStyle w:val="BodyText"/>
        <w:spacing w:before="4"/>
        <w:rPr>
          <w:rFonts w:ascii="Times New Roman" w:hAnsi="Times New Roman" w:cs="Times New Roman"/>
          <w:b/>
          <w:sz w:val="24"/>
          <w:szCs w:val="24"/>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812"/>
        <w:gridCol w:w="1985"/>
      </w:tblGrid>
      <w:tr w:rsidR="00943027" w:rsidRPr="00061304" w14:paraId="48704D2E" w14:textId="77777777" w:rsidTr="003763D7">
        <w:trPr>
          <w:trHeight w:val="275"/>
        </w:trPr>
        <w:tc>
          <w:tcPr>
            <w:tcW w:w="6520" w:type="dxa"/>
            <w:gridSpan w:val="2"/>
          </w:tcPr>
          <w:p w14:paraId="1C18B7E4"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PERLENGKAPAN DAN TRANSPORTASI</w:t>
            </w:r>
          </w:p>
        </w:tc>
        <w:tc>
          <w:tcPr>
            <w:tcW w:w="1985" w:type="dxa"/>
          </w:tcPr>
          <w:p w14:paraId="7B535EFF" w14:textId="77777777" w:rsidR="00943027" w:rsidRPr="00061304" w:rsidRDefault="00943027" w:rsidP="008C5FBD">
            <w:pPr>
              <w:pStyle w:val="TableParagraph"/>
              <w:ind w:left="0"/>
              <w:rPr>
                <w:rFonts w:ascii="Times New Roman" w:hAnsi="Times New Roman" w:cs="Times New Roman"/>
                <w:sz w:val="24"/>
                <w:szCs w:val="24"/>
              </w:rPr>
            </w:pPr>
          </w:p>
        </w:tc>
      </w:tr>
      <w:tr w:rsidR="00943027" w:rsidRPr="00061304" w14:paraId="45136783" w14:textId="77777777" w:rsidTr="003763D7">
        <w:trPr>
          <w:trHeight w:val="251"/>
        </w:trPr>
        <w:tc>
          <w:tcPr>
            <w:tcW w:w="708" w:type="dxa"/>
          </w:tcPr>
          <w:p w14:paraId="174DB0F6"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w:t>
            </w:r>
          </w:p>
        </w:tc>
        <w:tc>
          <w:tcPr>
            <w:tcW w:w="5812" w:type="dxa"/>
          </w:tcPr>
          <w:p w14:paraId="1A8A794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Restu Palagan</w:t>
            </w:r>
          </w:p>
        </w:tc>
        <w:tc>
          <w:tcPr>
            <w:tcW w:w="1985" w:type="dxa"/>
          </w:tcPr>
          <w:p w14:paraId="4D5B5D34" w14:textId="61C7DB83"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60.000</w:t>
            </w:r>
          </w:p>
        </w:tc>
      </w:tr>
      <w:tr w:rsidR="00943027" w:rsidRPr="00061304" w14:paraId="4D114DBD" w14:textId="77777777" w:rsidTr="003763D7">
        <w:trPr>
          <w:trHeight w:val="254"/>
        </w:trPr>
        <w:tc>
          <w:tcPr>
            <w:tcW w:w="708" w:type="dxa"/>
          </w:tcPr>
          <w:p w14:paraId="1476DB5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w:t>
            </w:r>
          </w:p>
        </w:tc>
        <w:tc>
          <w:tcPr>
            <w:tcW w:w="5812" w:type="dxa"/>
          </w:tcPr>
          <w:p w14:paraId="2EC96EC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00AB776D" w14:textId="03013E83"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45.000</w:t>
            </w:r>
          </w:p>
        </w:tc>
      </w:tr>
      <w:tr w:rsidR="00943027" w:rsidRPr="00061304" w14:paraId="10D25716" w14:textId="77777777" w:rsidTr="003763D7">
        <w:trPr>
          <w:trHeight w:val="253"/>
        </w:trPr>
        <w:tc>
          <w:tcPr>
            <w:tcW w:w="708" w:type="dxa"/>
          </w:tcPr>
          <w:p w14:paraId="2BE02DE5"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w:t>
            </w:r>
          </w:p>
        </w:tc>
        <w:tc>
          <w:tcPr>
            <w:tcW w:w="5812" w:type="dxa"/>
          </w:tcPr>
          <w:p w14:paraId="524D6E2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7F879E56" w14:textId="2EEE3202"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48749021" w14:textId="77777777" w:rsidTr="003763D7">
        <w:trPr>
          <w:trHeight w:val="251"/>
        </w:trPr>
        <w:tc>
          <w:tcPr>
            <w:tcW w:w="708" w:type="dxa"/>
          </w:tcPr>
          <w:p w14:paraId="7063949F"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w:t>
            </w:r>
          </w:p>
        </w:tc>
        <w:tc>
          <w:tcPr>
            <w:tcW w:w="5812" w:type="dxa"/>
          </w:tcPr>
          <w:p w14:paraId="3749895B"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1B2729A0" w14:textId="5CF144ED"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64003152" w14:textId="77777777" w:rsidTr="003763D7">
        <w:trPr>
          <w:trHeight w:val="253"/>
        </w:trPr>
        <w:tc>
          <w:tcPr>
            <w:tcW w:w="708" w:type="dxa"/>
          </w:tcPr>
          <w:p w14:paraId="3ACA13E3"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w:t>
            </w:r>
          </w:p>
        </w:tc>
        <w:tc>
          <w:tcPr>
            <w:tcW w:w="5812" w:type="dxa"/>
          </w:tcPr>
          <w:p w14:paraId="7569B365"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731411EA" w14:textId="435CDF59" w:rsidR="00943027" w:rsidRPr="00061304" w:rsidRDefault="002C2271" w:rsidP="00646AD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5E902F42" w14:textId="77777777" w:rsidTr="003763D7">
        <w:trPr>
          <w:trHeight w:val="251"/>
        </w:trPr>
        <w:tc>
          <w:tcPr>
            <w:tcW w:w="708" w:type="dxa"/>
          </w:tcPr>
          <w:p w14:paraId="7671059B"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6</w:t>
            </w:r>
          </w:p>
        </w:tc>
        <w:tc>
          <w:tcPr>
            <w:tcW w:w="5812" w:type="dxa"/>
          </w:tcPr>
          <w:p w14:paraId="68F0FDF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004B29D3" w14:textId="2D482269"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63B6ACE6" w14:textId="77777777" w:rsidTr="003763D7">
        <w:trPr>
          <w:trHeight w:val="254"/>
        </w:trPr>
        <w:tc>
          <w:tcPr>
            <w:tcW w:w="708" w:type="dxa"/>
          </w:tcPr>
          <w:p w14:paraId="5C71EC3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w:t>
            </w:r>
          </w:p>
        </w:tc>
        <w:tc>
          <w:tcPr>
            <w:tcW w:w="5812" w:type="dxa"/>
          </w:tcPr>
          <w:p w14:paraId="1980D2A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7E1E191F" w14:textId="3931243E"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16CE8537" w14:textId="77777777" w:rsidTr="003763D7">
        <w:trPr>
          <w:trHeight w:val="251"/>
        </w:trPr>
        <w:tc>
          <w:tcPr>
            <w:tcW w:w="708" w:type="dxa"/>
          </w:tcPr>
          <w:p w14:paraId="7213F075"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lastRenderedPageBreak/>
              <w:t>8</w:t>
            </w:r>
          </w:p>
        </w:tc>
        <w:tc>
          <w:tcPr>
            <w:tcW w:w="5812" w:type="dxa"/>
          </w:tcPr>
          <w:p w14:paraId="01FCB0D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Lem dll</w:t>
            </w:r>
          </w:p>
        </w:tc>
        <w:tc>
          <w:tcPr>
            <w:tcW w:w="1985" w:type="dxa"/>
          </w:tcPr>
          <w:p w14:paraId="5618F727" w14:textId="3057F3CF"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56.500</w:t>
            </w:r>
          </w:p>
        </w:tc>
      </w:tr>
      <w:tr w:rsidR="00943027" w:rsidRPr="00061304" w14:paraId="6F6B05C3" w14:textId="77777777" w:rsidTr="003763D7">
        <w:trPr>
          <w:trHeight w:val="253"/>
        </w:trPr>
        <w:tc>
          <w:tcPr>
            <w:tcW w:w="708" w:type="dxa"/>
          </w:tcPr>
          <w:p w14:paraId="0BD944A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9</w:t>
            </w:r>
          </w:p>
        </w:tc>
        <w:tc>
          <w:tcPr>
            <w:tcW w:w="5812" w:type="dxa"/>
          </w:tcPr>
          <w:p w14:paraId="292AB06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65BF1A90" w14:textId="7B0600C1"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568E32B8" w14:textId="77777777" w:rsidTr="003763D7">
        <w:trPr>
          <w:trHeight w:val="254"/>
        </w:trPr>
        <w:tc>
          <w:tcPr>
            <w:tcW w:w="708" w:type="dxa"/>
          </w:tcPr>
          <w:p w14:paraId="77C908E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10</w:t>
            </w:r>
          </w:p>
        </w:tc>
        <w:tc>
          <w:tcPr>
            <w:tcW w:w="5812" w:type="dxa"/>
          </w:tcPr>
          <w:p w14:paraId="7667FB9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Cetak Benner</w:t>
            </w:r>
          </w:p>
        </w:tc>
        <w:tc>
          <w:tcPr>
            <w:tcW w:w="1985" w:type="dxa"/>
          </w:tcPr>
          <w:p w14:paraId="0E2C5A3B" w14:textId="0AD3D102"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810.000</w:t>
            </w:r>
          </w:p>
        </w:tc>
      </w:tr>
      <w:tr w:rsidR="00943027" w:rsidRPr="00061304" w14:paraId="69235DBC" w14:textId="77777777" w:rsidTr="003763D7">
        <w:trPr>
          <w:trHeight w:val="251"/>
        </w:trPr>
        <w:tc>
          <w:tcPr>
            <w:tcW w:w="708" w:type="dxa"/>
          </w:tcPr>
          <w:p w14:paraId="283C99E8"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11</w:t>
            </w:r>
          </w:p>
        </w:tc>
        <w:tc>
          <w:tcPr>
            <w:tcW w:w="5812" w:type="dxa"/>
          </w:tcPr>
          <w:p w14:paraId="37E923B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Perekat</w:t>
            </w:r>
          </w:p>
        </w:tc>
        <w:tc>
          <w:tcPr>
            <w:tcW w:w="1985" w:type="dxa"/>
          </w:tcPr>
          <w:p w14:paraId="060AD894" w14:textId="69520697" w:rsidR="00943027" w:rsidRPr="00061304" w:rsidRDefault="002C2271" w:rsidP="00646AD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17.500</w:t>
            </w:r>
          </w:p>
        </w:tc>
      </w:tr>
      <w:tr w:rsidR="00943027" w:rsidRPr="00061304" w14:paraId="538A9674" w14:textId="77777777" w:rsidTr="003763D7">
        <w:trPr>
          <w:trHeight w:val="254"/>
        </w:trPr>
        <w:tc>
          <w:tcPr>
            <w:tcW w:w="708" w:type="dxa"/>
          </w:tcPr>
          <w:p w14:paraId="0CCFE970"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12</w:t>
            </w:r>
          </w:p>
        </w:tc>
        <w:tc>
          <w:tcPr>
            <w:tcW w:w="5812" w:type="dxa"/>
          </w:tcPr>
          <w:p w14:paraId="1F3B35F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Stiker</w:t>
            </w:r>
          </w:p>
        </w:tc>
        <w:tc>
          <w:tcPr>
            <w:tcW w:w="1985" w:type="dxa"/>
          </w:tcPr>
          <w:p w14:paraId="3D9335FA" w14:textId="13957FBC"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w:t>
            </w:r>
          </w:p>
        </w:tc>
      </w:tr>
      <w:tr w:rsidR="00943027" w:rsidRPr="00061304" w14:paraId="1EE6104A" w14:textId="77777777" w:rsidTr="003763D7">
        <w:trPr>
          <w:trHeight w:val="251"/>
        </w:trPr>
        <w:tc>
          <w:tcPr>
            <w:tcW w:w="708" w:type="dxa"/>
          </w:tcPr>
          <w:p w14:paraId="06BAC9CB"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13</w:t>
            </w:r>
          </w:p>
        </w:tc>
        <w:tc>
          <w:tcPr>
            <w:tcW w:w="5812" w:type="dxa"/>
          </w:tcPr>
          <w:p w14:paraId="46DC2891"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Paku Beton</w:t>
            </w:r>
          </w:p>
        </w:tc>
        <w:tc>
          <w:tcPr>
            <w:tcW w:w="1985" w:type="dxa"/>
          </w:tcPr>
          <w:p w14:paraId="070D28E2" w14:textId="05972C92"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w:t>
            </w:r>
          </w:p>
        </w:tc>
      </w:tr>
      <w:tr w:rsidR="00943027" w:rsidRPr="00061304" w14:paraId="15144AA5" w14:textId="77777777" w:rsidTr="003763D7">
        <w:trPr>
          <w:trHeight w:val="253"/>
        </w:trPr>
        <w:tc>
          <w:tcPr>
            <w:tcW w:w="708" w:type="dxa"/>
          </w:tcPr>
          <w:p w14:paraId="7B0BA47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14</w:t>
            </w:r>
          </w:p>
        </w:tc>
        <w:tc>
          <w:tcPr>
            <w:tcW w:w="5812" w:type="dxa"/>
          </w:tcPr>
          <w:p w14:paraId="08B19BA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Bimo Stempel</w:t>
            </w:r>
          </w:p>
        </w:tc>
        <w:tc>
          <w:tcPr>
            <w:tcW w:w="1985" w:type="dxa"/>
          </w:tcPr>
          <w:p w14:paraId="20AC826D" w14:textId="744491B8"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w:t>
            </w:r>
          </w:p>
        </w:tc>
      </w:tr>
      <w:tr w:rsidR="00943027" w:rsidRPr="00061304" w14:paraId="4E30AE7A" w14:textId="77777777" w:rsidTr="003763D7">
        <w:trPr>
          <w:trHeight w:val="251"/>
        </w:trPr>
        <w:tc>
          <w:tcPr>
            <w:tcW w:w="708" w:type="dxa"/>
          </w:tcPr>
          <w:p w14:paraId="46805483"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15</w:t>
            </w:r>
          </w:p>
        </w:tc>
        <w:tc>
          <w:tcPr>
            <w:tcW w:w="5812" w:type="dxa"/>
          </w:tcPr>
          <w:p w14:paraId="443704C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Cetak Poster</w:t>
            </w:r>
          </w:p>
        </w:tc>
        <w:tc>
          <w:tcPr>
            <w:tcW w:w="1985" w:type="dxa"/>
          </w:tcPr>
          <w:p w14:paraId="0DBE0774" w14:textId="7ECC0764"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w:t>
            </w:r>
          </w:p>
        </w:tc>
      </w:tr>
      <w:tr w:rsidR="00943027" w:rsidRPr="00061304" w14:paraId="03A2A4F5" w14:textId="77777777" w:rsidTr="003763D7">
        <w:trPr>
          <w:trHeight w:val="254"/>
        </w:trPr>
        <w:tc>
          <w:tcPr>
            <w:tcW w:w="708" w:type="dxa"/>
          </w:tcPr>
          <w:p w14:paraId="3CA26725"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16</w:t>
            </w:r>
          </w:p>
        </w:tc>
        <w:tc>
          <w:tcPr>
            <w:tcW w:w="5812" w:type="dxa"/>
          </w:tcPr>
          <w:p w14:paraId="3D5BD4B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Banner</w:t>
            </w:r>
          </w:p>
        </w:tc>
        <w:tc>
          <w:tcPr>
            <w:tcW w:w="1985" w:type="dxa"/>
          </w:tcPr>
          <w:p w14:paraId="06FBC434" w14:textId="74E7E1BD"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405.000</w:t>
            </w:r>
          </w:p>
        </w:tc>
      </w:tr>
      <w:tr w:rsidR="00943027" w:rsidRPr="00061304" w14:paraId="36352864" w14:textId="77777777" w:rsidTr="003763D7">
        <w:trPr>
          <w:trHeight w:val="253"/>
        </w:trPr>
        <w:tc>
          <w:tcPr>
            <w:tcW w:w="708" w:type="dxa"/>
          </w:tcPr>
          <w:p w14:paraId="119F08F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17</w:t>
            </w:r>
          </w:p>
        </w:tc>
        <w:tc>
          <w:tcPr>
            <w:tcW w:w="5812" w:type="dxa"/>
          </w:tcPr>
          <w:p w14:paraId="1D27F44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Bakar</w:t>
            </w:r>
          </w:p>
        </w:tc>
        <w:tc>
          <w:tcPr>
            <w:tcW w:w="1985" w:type="dxa"/>
          </w:tcPr>
          <w:p w14:paraId="20D21325" w14:textId="5ED03757"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599593BB" w14:textId="77777777" w:rsidTr="003763D7">
        <w:trPr>
          <w:trHeight w:val="251"/>
        </w:trPr>
        <w:tc>
          <w:tcPr>
            <w:tcW w:w="708" w:type="dxa"/>
          </w:tcPr>
          <w:p w14:paraId="305B55C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18</w:t>
            </w:r>
          </w:p>
        </w:tc>
        <w:tc>
          <w:tcPr>
            <w:tcW w:w="5812" w:type="dxa"/>
          </w:tcPr>
          <w:p w14:paraId="3AF677C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Bakar</w:t>
            </w:r>
          </w:p>
        </w:tc>
        <w:tc>
          <w:tcPr>
            <w:tcW w:w="1985" w:type="dxa"/>
          </w:tcPr>
          <w:p w14:paraId="1C5DE7E2" w14:textId="6CED1875"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w:t>
            </w:r>
          </w:p>
        </w:tc>
      </w:tr>
      <w:tr w:rsidR="00943027" w:rsidRPr="00061304" w14:paraId="2522849F" w14:textId="77777777" w:rsidTr="003763D7">
        <w:trPr>
          <w:trHeight w:val="254"/>
        </w:trPr>
        <w:tc>
          <w:tcPr>
            <w:tcW w:w="708" w:type="dxa"/>
          </w:tcPr>
          <w:p w14:paraId="5A51437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19</w:t>
            </w:r>
          </w:p>
        </w:tc>
        <w:tc>
          <w:tcPr>
            <w:tcW w:w="5812" w:type="dxa"/>
          </w:tcPr>
          <w:p w14:paraId="7A96714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Bakar</w:t>
            </w:r>
          </w:p>
        </w:tc>
        <w:tc>
          <w:tcPr>
            <w:tcW w:w="1985" w:type="dxa"/>
          </w:tcPr>
          <w:p w14:paraId="78851924" w14:textId="55CB223B"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13AD849B" w14:textId="77777777" w:rsidTr="003763D7">
        <w:trPr>
          <w:trHeight w:val="252"/>
        </w:trPr>
        <w:tc>
          <w:tcPr>
            <w:tcW w:w="708" w:type="dxa"/>
          </w:tcPr>
          <w:p w14:paraId="38469C0F"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20</w:t>
            </w:r>
          </w:p>
        </w:tc>
        <w:tc>
          <w:tcPr>
            <w:tcW w:w="5812" w:type="dxa"/>
          </w:tcPr>
          <w:p w14:paraId="07DDAC31"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Fotokopi</w:t>
            </w:r>
          </w:p>
        </w:tc>
        <w:tc>
          <w:tcPr>
            <w:tcW w:w="1985" w:type="dxa"/>
          </w:tcPr>
          <w:p w14:paraId="5E2384E1" w14:textId="2E2ED5C1"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156.400</w:t>
            </w:r>
          </w:p>
        </w:tc>
      </w:tr>
      <w:tr w:rsidR="00943027" w:rsidRPr="00061304" w14:paraId="08120FBC" w14:textId="77777777" w:rsidTr="003763D7">
        <w:trPr>
          <w:trHeight w:val="253"/>
        </w:trPr>
        <w:tc>
          <w:tcPr>
            <w:tcW w:w="708" w:type="dxa"/>
          </w:tcPr>
          <w:p w14:paraId="02C4F21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21</w:t>
            </w:r>
          </w:p>
        </w:tc>
        <w:tc>
          <w:tcPr>
            <w:tcW w:w="5812" w:type="dxa"/>
          </w:tcPr>
          <w:p w14:paraId="5889517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Banner Pasar</w:t>
            </w:r>
          </w:p>
        </w:tc>
        <w:tc>
          <w:tcPr>
            <w:tcW w:w="1985" w:type="dxa"/>
          </w:tcPr>
          <w:p w14:paraId="270864DC" w14:textId="3E3263E3"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320.000</w:t>
            </w:r>
          </w:p>
        </w:tc>
      </w:tr>
      <w:tr w:rsidR="00943027" w:rsidRPr="00061304" w14:paraId="497F4169" w14:textId="77777777" w:rsidTr="003763D7">
        <w:trPr>
          <w:trHeight w:val="251"/>
        </w:trPr>
        <w:tc>
          <w:tcPr>
            <w:tcW w:w="708" w:type="dxa"/>
          </w:tcPr>
          <w:p w14:paraId="37F26189"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22</w:t>
            </w:r>
          </w:p>
        </w:tc>
        <w:tc>
          <w:tcPr>
            <w:tcW w:w="5812" w:type="dxa"/>
          </w:tcPr>
          <w:p w14:paraId="68948E1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Alat Kesehatan</w:t>
            </w:r>
          </w:p>
        </w:tc>
        <w:tc>
          <w:tcPr>
            <w:tcW w:w="1985" w:type="dxa"/>
          </w:tcPr>
          <w:p w14:paraId="261D34CC" w14:textId="0F7CB4D7"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2.840.000</w:t>
            </w:r>
          </w:p>
        </w:tc>
      </w:tr>
      <w:tr w:rsidR="00943027" w:rsidRPr="00061304" w14:paraId="146C2381" w14:textId="77777777" w:rsidTr="003763D7">
        <w:trPr>
          <w:trHeight w:val="253"/>
        </w:trPr>
        <w:tc>
          <w:tcPr>
            <w:tcW w:w="708" w:type="dxa"/>
          </w:tcPr>
          <w:p w14:paraId="31FD480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23</w:t>
            </w:r>
          </w:p>
        </w:tc>
        <w:tc>
          <w:tcPr>
            <w:tcW w:w="5812" w:type="dxa"/>
          </w:tcPr>
          <w:p w14:paraId="5CC17AE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Honor Tim Publikasi dan informasi COVID-19</w:t>
            </w:r>
          </w:p>
        </w:tc>
        <w:tc>
          <w:tcPr>
            <w:tcW w:w="1985" w:type="dxa"/>
          </w:tcPr>
          <w:p w14:paraId="0593DC03" w14:textId="587B5BC7"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54A5EF78" w14:textId="77777777" w:rsidTr="003763D7">
        <w:trPr>
          <w:trHeight w:val="254"/>
        </w:trPr>
        <w:tc>
          <w:tcPr>
            <w:tcW w:w="708" w:type="dxa"/>
          </w:tcPr>
          <w:p w14:paraId="139AB91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24</w:t>
            </w:r>
          </w:p>
        </w:tc>
        <w:tc>
          <w:tcPr>
            <w:tcW w:w="5812" w:type="dxa"/>
          </w:tcPr>
          <w:p w14:paraId="31BCA90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2DACAE42" w14:textId="23F71207"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w:t>
            </w:r>
          </w:p>
        </w:tc>
      </w:tr>
      <w:tr w:rsidR="00943027" w:rsidRPr="00061304" w14:paraId="7B1B87CB" w14:textId="77777777" w:rsidTr="003763D7">
        <w:trPr>
          <w:trHeight w:val="251"/>
        </w:trPr>
        <w:tc>
          <w:tcPr>
            <w:tcW w:w="708" w:type="dxa"/>
          </w:tcPr>
          <w:p w14:paraId="7CE0B218"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25</w:t>
            </w:r>
          </w:p>
        </w:tc>
        <w:tc>
          <w:tcPr>
            <w:tcW w:w="5812" w:type="dxa"/>
          </w:tcPr>
          <w:p w14:paraId="531D4B5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25DF1B00" w14:textId="5FA6FAF9"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w:t>
            </w:r>
          </w:p>
        </w:tc>
      </w:tr>
      <w:tr w:rsidR="00943027" w:rsidRPr="00061304" w14:paraId="746B0F63" w14:textId="77777777" w:rsidTr="003763D7">
        <w:trPr>
          <w:trHeight w:val="254"/>
        </w:trPr>
        <w:tc>
          <w:tcPr>
            <w:tcW w:w="708" w:type="dxa"/>
          </w:tcPr>
          <w:p w14:paraId="6A356AC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26</w:t>
            </w:r>
          </w:p>
        </w:tc>
        <w:tc>
          <w:tcPr>
            <w:tcW w:w="5812" w:type="dxa"/>
          </w:tcPr>
          <w:p w14:paraId="1E4F6EF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6861363F" w14:textId="2274B839"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4C3E12BB" w14:textId="77777777" w:rsidTr="003763D7">
        <w:trPr>
          <w:trHeight w:val="251"/>
        </w:trPr>
        <w:tc>
          <w:tcPr>
            <w:tcW w:w="708" w:type="dxa"/>
          </w:tcPr>
          <w:p w14:paraId="4A3A3682"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27</w:t>
            </w:r>
          </w:p>
        </w:tc>
        <w:tc>
          <w:tcPr>
            <w:tcW w:w="5812" w:type="dxa"/>
          </w:tcPr>
          <w:p w14:paraId="364A08A5"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513A7F9A" w14:textId="74775E97"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59B6C163" w14:textId="77777777" w:rsidTr="003763D7">
        <w:trPr>
          <w:trHeight w:val="253"/>
        </w:trPr>
        <w:tc>
          <w:tcPr>
            <w:tcW w:w="708" w:type="dxa"/>
          </w:tcPr>
          <w:p w14:paraId="04617D55"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28</w:t>
            </w:r>
          </w:p>
        </w:tc>
        <w:tc>
          <w:tcPr>
            <w:tcW w:w="5812" w:type="dxa"/>
          </w:tcPr>
          <w:p w14:paraId="2B11E0D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Cetak Benner</w:t>
            </w:r>
          </w:p>
        </w:tc>
        <w:tc>
          <w:tcPr>
            <w:tcW w:w="1985" w:type="dxa"/>
          </w:tcPr>
          <w:p w14:paraId="67EBBCCC" w14:textId="0E97E6A1"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320.000</w:t>
            </w:r>
          </w:p>
        </w:tc>
      </w:tr>
      <w:tr w:rsidR="00943027" w:rsidRPr="00061304" w14:paraId="658D41BA" w14:textId="77777777" w:rsidTr="003763D7">
        <w:trPr>
          <w:trHeight w:val="251"/>
        </w:trPr>
        <w:tc>
          <w:tcPr>
            <w:tcW w:w="708" w:type="dxa"/>
          </w:tcPr>
          <w:p w14:paraId="5325E6A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29</w:t>
            </w:r>
          </w:p>
        </w:tc>
        <w:tc>
          <w:tcPr>
            <w:tcW w:w="5812" w:type="dxa"/>
          </w:tcPr>
          <w:p w14:paraId="700E7FE3"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Cetak Benner</w:t>
            </w:r>
          </w:p>
        </w:tc>
        <w:tc>
          <w:tcPr>
            <w:tcW w:w="1985" w:type="dxa"/>
          </w:tcPr>
          <w:p w14:paraId="774D24E4" w14:textId="5041FD1B"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265.000</w:t>
            </w:r>
          </w:p>
        </w:tc>
      </w:tr>
      <w:tr w:rsidR="00943027" w:rsidRPr="00061304" w14:paraId="73F15574" w14:textId="77777777" w:rsidTr="003763D7">
        <w:trPr>
          <w:trHeight w:val="254"/>
        </w:trPr>
        <w:tc>
          <w:tcPr>
            <w:tcW w:w="708" w:type="dxa"/>
          </w:tcPr>
          <w:p w14:paraId="771F62F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30</w:t>
            </w:r>
          </w:p>
        </w:tc>
        <w:tc>
          <w:tcPr>
            <w:tcW w:w="5812" w:type="dxa"/>
          </w:tcPr>
          <w:p w14:paraId="0A25B61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63C76818" w14:textId="78F453DB"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120915CF" w14:textId="77777777" w:rsidTr="003763D7">
        <w:trPr>
          <w:trHeight w:val="253"/>
        </w:trPr>
        <w:tc>
          <w:tcPr>
            <w:tcW w:w="708" w:type="dxa"/>
          </w:tcPr>
          <w:p w14:paraId="0C68433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31</w:t>
            </w:r>
          </w:p>
        </w:tc>
        <w:tc>
          <w:tcPr>
            <w:tcW w:w="5812" w:type="dxa"/>
          </w:tcPr>
          <w:p w14:paraId="16E698F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2787710F" w14:textId="009F43AF"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bl>
    <w:p w14:paraId="7EFB3F07" w14:textId="77777777" w:rsidR="00943027" w:rsidRPr="00061304" w:rsidRDefault="00943027" w:rsidP="008C5FBD">
      <w:pPr>
        <w:pStyle w:val="BodyText"/>
        <w:rPr>
          <w:rFonts w:ascii="Times New Roman" w:hAnsi="Times New Roman" w:cs="Times New Roman"/>
          <w:sz w:val="24"/>
          <w:szCs w:val="24"/>
          <w:lang w:val="id-ID"/>
        </w:rPr>
      </w:pPr>
    </w:p>
    <w:p w14:paraId="07ADDE71" w14:textId="77777777" w:rsidR="00943027" w:rsidRPr="00061304" w:rsidRDefault="00943027" w:rsidP="008C5FBD">
      <w:pPr>
        <w:pStyle w:val="BodyText"/>
        <w:rPr>
          <w:rFonts w:ascii="Times New Roman" w:hAnsi="Times New Roman" w:cs="Times New Roman"/>
          <w:sz w:val="24"/>
          <w:szCs w:val="24"/>
        </w:rPr>
      </w:pPr>
    </w:p>
    <w:p w14:paraId="343B4D79" w14:textId="77777777" w:rsidR="00943027" w:rsidRPr="00061304" w:rsidRDefault="00943027" w:rsidP="008C5FBD">
      <w:pPr>
        <w:pStyle w:val="BodyText"/>
        <w:spacing w:before="9"/>
        <w:rPr>
          <w:rFonts w:ascii="Times New Roman" w:hAnsi="Times New Roman" w:cs="Times New Roman"/>
          <w:sz w:val="24"/>
          <w:szCs w:val="24"/>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84"/>
        <w:gridCol w:w="5528"/>
        <w:gridCol w:w="1985"/>
      </w:tblGrid>
      <w:tr w:rsidR="00943027" w:rsidRPr="00061304" w14:paraId="50C05C44" w14:textId="77777777" w:rsidTr="0017788C">
        <w:trPr>
          <w:trHeight w:val="129"/>
        </w:trPr>
        <w:tc>
          <w:tcPr>
            <w:tcW w:w="708" w:type="dxa"/>
          </w:tcPr>
          <w:p w14:paraId="6217EC2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32</w:t>
            </w:r>
          </w:p>
        </w:tc>
        <w:tc>
          <w:tcPr>
            <w:tcW w:w="5812" w:type="dxa"/>
            <w:gridSpan w:val="2"/>
          </w:tcPr>
          <w:p w14:paraId="4ACC76A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Van belt / streng</w:t>
            </w:r>
          </w:p>
        </w:tc>
        <w:tc>
          <w:tcPr>
            <w:tcW w:w="1985" w:type="dxa"/>
          </w:tcPr>
          <w:p w14:paraId="20F0CB9F" w14:textId="49E2107C"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46.000</w:t>
            </w:r>
          </w:p>
        </w:tc>
      </w:tr>
      <w:tr w:rsidR="00943027" w:rsidRPr="00061304" w14:paraId="246A67EE" w14:textId="77777777" w:rsidTr="00037D22">
        <w:trPr>
          <w:trHeight w:val="251"/>
        </w:trPr>
        <w:tc>
          <w:tcPr>
            <w:tcW w:w="708" w:type="dxa"/>
          </w:tcPr>
          <w:p w14:paraId="7EA07DCF"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33</w:t>
            </w:r>
          </w:p>
        </w:tc>
        <w:tc>
          <w:tcPr>
            <w:tcW w:w="5812" w:type="dxa"/>
            <w:gridSpan w:val="2"/>
          </w:tcPr>
          <w:p w14:paraId="6E07579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Pipa Rucika</w:t>
            </w:r>
          </w:p>
        </w:tc>
        <w:tc>
          <w:tcPr>
            <w:tcW w:w="1985" w:type="dxa"/>
          </w:tcPr>
          <w:p w14:paraId="2AB95E7B" w14:textId="2B968E69"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52.000</w:t>
            </w:r>
          </w:p>
        </w:tc>
      </w:tr>
      <w:tr w:rsidR="00943027" w:rsidRPr="00061304" w14:paraId="0A266BA1" w14:textId="77777777" w:rsidTr="00037D22">
        <w:trPr>
          <w:trHeight w:val="505"/>
        </w:trPr>
        <w:tc>
          <w:tcPr>
            <w:tcW w:w="708" w:type="dxa"/>
          </w:tcPr>
          <w:p w14:paraId="2121E7BC" w14:textId="77777777" w:rsidR="00943027" w:rsidRPr="00061304" w:rsidRDefault="00943027" w:rsidP="008C5FBD">
            <w:pPr>
              <w:pStyle w:val="TableParagraph"/>
              <w:spacing w:line="250" w:lineRule="exact"/>
              <w:ind w:left="107"/>
              <w:rPr>
                <w:rFonts w:ascii="Times New Roman" w:hAnsi="Times New Roman" w:cs="Times New Roman"/>
                <w:sz w:val="24"/>
                <w:szCs w:val="24"/>
              </w:rPr>
            </w:pPr>
            <w:r w:rsidRPr="00061304">
              <w:rPr>
                <w:rFonts w:ascii="Times New Roman" w:hAnsi="Times New Roman" w:cs="Times New Roman"/>
                <w:sz w:val="24"/>
                <w:szCs w:val="24"/>
              </w:rPr>
              <w:t>34</w:t>
            </w:r>
          </w:p>
        </w:tc>
        <w:tc>
          <w:tcPr>
            <w:tcW w:w="5812" w:type="dxa"/>
            <w:gridSpan w:val="2"/>
          </w:tcPr>
          <w:p w14:paraId="2CC3DBB5" w14:textId="77777777" w:rsidR="00943027" w:rsidRPr="00061304" w:rsidRDefault="00943027" w:rsidP="008C5FBD">
            <w:pPr>
              <w:pStyle w:val="TableParagraph"/>
              <w:spacing w:line="254" w:lineRule="exact"/>
              <w:ind w:right="378"/>
              <w:rPr>
                <w:rFonts w:ascii="Times New Roman" w:hAnsi="Times New Roman" w:cs="Times New Roman"/>
                <w:sz w:val="24"/>
                <w:szCs w:val="24"/>
                <w:lang w:val="id-ID"/>
              </w:rPr>
            </w:pPr>
            <w:r w:rsidRPr="00061304">
              <w:rPr>
                <w:rFonts w:ascii="Times New Roman" w:hAnsi="Times New Roman" w:cs="Times New Roman"/>
                <w:sz w:val="24"/>
                <w:szCs w:val="24"/>
              </w:rPr>
              <w:t xml:space="preserve">Sewa Tenda dan Kursi Lipat Rapid Test Covid </w:t>
            </w:r>
            <w:r w:rsidRPr="00061304">
              <w:rPr>
                <w:rFonts w:ascii="Times New Roman" w:hAnsi="Times New Roman" w:cs="Times New Roman"/>
                <w:sz w:val="24"/>
                <w:szCs w:val="24"/>
                <w:lang w:val="id-ID"/>
              </w:rPr>
              <w:t xml:space="preserve">di </w:t>
            </w:r>
            <w:r w:rsidRPr="00061304">
              <w:rPr>
                <w:rFonts w:ascii="Times New Roman" w:hAnsi="Times New Roman" w:cs="Times New Roman"/>
                <w:sz w:val="24"/>
                <w:szCs w:val="24"/>
              </w:rPr>
              <w:t xml:space="preserve">Pasar </w:t>
            </w:r>
          </w:p>
        </w:tc>
        <w:tc>
          <w:tcPr>
            <w:tcW w:w="1985" w:type="dxa"/>
          </w:tcPr>
          <w:p w14:paraId="70D0825F" w14:textId="4EB908E1" w:rsidR="00943027" w:rsidRPr="00061304" w:rsidRDefault="002C2271" w:rsidP="0017788C">
            <w:pPr>
              <w:pStyle w:val="TableParagraph"/>
              <w:spacing w:line="250"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680.000</w:t>
            </w:r>
          </w:p>
        </w:tc>
      </w:tr>
      <w:tr w:rsidR="00943027" w:rsidRPr="00061304" w14:paraId="6C34686E" w14:textId="77777777" w:rsidTr="00037D22">
        <w:trPr>
          <w:trHeight w:val="252"/>
        </w:trPr>
        <w:tc>
          <w:tcPr>
            <w:tcW w:w="708" w:type="dxa"/>
          </w:tcPr>
          <w:p w14:paraId="7EFBAF5D"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35</w:t>
            </w:r>
          </w:p>
        </w:tc>
        <w:tc>
          <w:tcPr>
            <w:tcW w:w="5812" w:type="dxa"/>
            <w:gridSpan w:val="2"/>
          </w:tcPr>
          <w:p w14:paraId="1883859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Sewa meja besar</w:t>
            </w:r>
          </w:p>
        </w:tc>
        <w:tc>
          <w:tcPr>
            <w:tcW w:w="1985" w:type="dxa"/>
          </w:tcPr>
          <w:p w14:paraId="08A99136" w14:textId="5695DFD6"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180.000</w:t>
            </w:r>
          </w:p>
        </w:tc>
      </w:tr>
      <w:tr w:rsidR="00943027" w:rsidRPr="00061304" w14:paraId="6772980F" w14:textId="77777777" w:rsidTr="00037D22">
        <w:trPr>
          <w:trHeight w:val="251"/>
        </w:trPr>
        <w:tc>
          <w:tcPr>
            <w:tcW w:w="708" w:type="dxa"/>
          </w:tcPr>
          <w:p w14:paraId="31973D6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36</w:t>
            </w:r>
          </w:p>
        </w:tc>
        <w:tc>
          <w:tcPr>
            <w:tcW w:w="5812" w:type="dxa"/>
            <w:gridSpan w:val="2"/>
          </w:tcPr>
          <w:p w14:paraId="121C1CA6"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Sewa meja besar</w:t>
            </w:r>
          </w:p>
        </w:tc>
        <w:tc>
          <w:tcPr>
            <w:tcW w:w="1985" w:type="dxa"/>
          </w:tcPr>
          <w:p w14:paraId="5B83B98F" w14:textId="65CBCD75"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180.000</w:t>
            </w:r>
          </w:p>
        </w:tc>
      </w:tr>
      <w:tr w:rsidR="00943027" w:rsidRPr="00061304" w14:paraId="7FF3AFEC" w14:textId="77777777" w:rsidTr="00037D22">
        <w:trPr>
          <w:trHeight w:val="254"/>
        </w:trPr>
        <w:tc>
          <w:tcPr>
            <w:tcW w:w="708" w:type="dxa"/>
          </w:tcPr>
          <w:p w14:paraId="324073F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37</w:t>
            </w:r>
          </w:p>
        </w:tc>
        <w:tc>
          <w:tcPr>
            <w:tcW w:w="5812" w:type="dxa"/>
            <w:gridSpan w:val="2"/>
          </w:tcPr>
          <w:p w14:paraId="6DAE39A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Cetak Benner Protokol Kesehatan</w:t>
            </w:r>
          </w:p>
        </w:tc>
        <w:tc>
          <w:tcPr>
            <w:tcW w:w="1985" w:type="dxa"/>
          </w:tcPr>
          <w:p w14:paraId="4FE7855A" w14:textId="6F9C99F9"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360.000</w:t>
            </w:r>
          </w:p>
        </w:tc>
      </w:tr>
      <w:tr w:rsidR="00943027" w:rsidRPr="00061304" w14:paraId="6F3341A7" w14:textId="77777777" w:rsidTr="00037D22">
        <w:trPr>
          <w:trHeight w:val="505"/>
        </w:trPr>
        <w:tc>
          <w:tcPr>
            <w:tcW w:w="708" w:type="dxa"/>
          </w:tcPr>
          <w:p w14:paraId="42B0F5F5" w14:textId="77777777" w:rsidR="00943027" w:rsidRPr="00061304" w:rsidRDefault="00943027" w:rsidP="008C5FBD">
            <w:pPr>
              <w:pStyle w:val="TableParagraph"/>
              <w:spacing w:line="250" w:lineRule="exact"/>
              <w:ind w:left="107"/>
              <w:rPr>
                <w:rFonts w:ascii="Times New Roman" w:hAnsi="Times New Roman" w:cs="Times New Roman"/>
                <w:sz w:val="24"/>
                <w:szCs w:val="24"/>
              </w:rPr>
            </w:pPr>
            <w:r w:rsidRPr="00061304">
              <w:rPr>
                <w:rFonts w:ascii="Times New Roman" w:hAnsi="Times New Roman" w:cs="Times New Roman"/>
                <w:sz w:val="24"/>
                <w:szCs w:val="24"/>
              </w:rPr>
              <w:t>38</w:t>
            </w:r>
          </w:p>
        </w:tc>
        <w:tc>
          <w:tcPr>
            <w:tcW w:w="5812" w:type="dxa"/>
            <w:gridSpan w:val="2"/>
          </w:tcPr>
          <w:p w14:paraId="19D89059" w14:textId="77777777" w:rsidR="00943027" w:rsidRPr="00061304" w:rsidRDefault="00943027" w:rsidP="008C5FBD">
            <w:pPr>
              <w:pStyle w:val="TableParagraph"/>
              <w:spacing w:before="2" w:line="252" w:lineRule="exact"/>
              <w:ind w:right="378"/>
              <w:rPr>
                <w:rFonts w:ascii="Times New Roman" w:hAnsi="Times New Roman" w:cs="Times New Roman"/>
                <w:sz w:val="24"/>
                <w:szCs w:val="24"/>
                <w:lang w:val="id-ID"/>
              </w:rPr>
            </w:pPr>
            <w:r w:rsidRPr="00061304">
              <w:rPr>
                <w:rFonts w:ascii="Times New Roman" w:hAnsi="Times New Roman" w:cs="Times New Roman"/>
                <w:sz w:val="24"/>
                <w:szCs w:val="24"/>
              </w:rPr>
              <w:t xml:space="preserve">Sewa Tenda dan Kursi Lipat Rapid Test Covid </w:t>
            </w:r>
            <w:r w:rsidRPr="00061304">
              <w:rPr>
                <w:rFonts w:ascii="Times New Roman" w:hAnsi="Times New Roman" w:cs="Times New Roman"/>
                <w:sz w:val="24"/>
                <w:szCs w:val="24"/>
                <w:lang w:val="id-ID"/>
              </w:rPr>
              <w:t xml:space="preserve">di </w:t>
            </w:r>
            <w:r w:rsidRPr="00061304">
              <w:rPr>
                <w:rFonts w:ascii="Times New Roman" w:hAnsi="Times New Roman" w:cs="Times New Roman"/>
                <w:sz w:val="24"/>
                <w:szCs w:val="24"/>
              </w:rPr>
              <w:t xml:space="preserve">Pasar </w:t>
            </w:r>
          </w:p>
        </w:tc>
        <w:tc>
          <w:tcPr>
            <w:tcW w:w="1985" w:type="dxa"/>
          </w:tcPr>
          <w:p w14:paraId="24265FBB" w14:textId="5924B0B9" w:rsidR="00943027" w:rsidRPr="00061304" w:rsidRDefault="002C2271" w:rsidP="0017788C">
            <w:pPr>
              <w:pStyle w:val="TableParagraph"/>
              <w:spacing w:line="250"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660.000</w:t>
            </w:r>
          </w:p>
        </w:tc>
      </w:tr>
      <w:tr w:rsidR="00943027" w:rsidRPr="00061304" w14:paraId="7011C33F" w14:textId="77777777" w:rsidTr="00037D22">
        <w:trPr>
          <w:trHeight w:val="251"/>
        </w:trPr>
        <w:tc>
          <w:tcPr>
            <w:tcW w:w="708" w:type="dxa"/>
          </w:tcPr>
          <w:p w14:paraId="1C6A90C4"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39</w:t>
            </w:r>
          </w:p>
        </w:tc>
        <w:tc>
          <w:tcPr>
            <w:tcW w:w="5812" w:type="dxa"/>
            <w:gridSpan w:val="2"/>
          </w:tcPr>
          <w:p w14:paraId="3F4074A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Cetak Benner Pakai Masker</w:t>
            </w:r>
          </w:p>
        </w:tc>
        <w:tc>
          <w:tcPr>
            <w:tcW w:w="1985" w:type="dxa"/>
          </w:tcPr>
          <w:p w14:paraId="26C85FD9" w14:textId="303CBB7C"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7927102D" w14:textId="77777777" w:rsidTr="00037D22">
        <w:trPr>
          <w:trHeight w:val="254"/>
        </w:trPr>
        <w:tc>
          <w:tcPr>
            <w:tcW w:w="708" w:type="dxa"/>
          </w:tcPr>
          <w:p w14:paraId="747C49A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40</w:t>
            </w:r>
          </w:p>
        </w:tc>
        <w:tc>
          <w:tcPr>
            <w:tcW w:w="5812" w:type="dxa"/>
            <w:gridSpan w:val="2"/>
          </w:tcPr>
          <w:p w14:paraId="5F22C94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Honor Tim Publikasi dan Informasi COVID-19 Juni Juli</w:t>
            </w:r>
          </w:p>
        </w:tc>
        <w:tc>
          <w:tcPr>
            <w:tcW w:w="1985" w:type="dxa"/>
          </w:tcPr>
          <w:p w14:paraId="5491D1B6" w14:textId="3836FAB5"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400.000</w:t>
            </w:r>
          </w:p>
        </w:tc>
      </w:tr>
      <w:tr w:rsidR="00943027" w:rsidRPr="00061304" w14:paraId="5BD70C79" w14:textId="77777777" w:rsidTr="00037D22">
        <w:trPr>
          <w:trHeight w:val="505"/>
        </w:trPr>
        <w:tc>
          <w:tcPr>
            <w:tcW w:w="708" w:type="dxa"/>
          </w:tcPr>
          <w:p w14:paraId="6AA47F1D" w14:textId="77777777" w:rsidR="00943027" w:rsidRPr="00061304" w:rsidRDefault="00943027" w:rsidP="008C5FBD">
            <w:pPr>
              <w:pStyle w:val="TableParagraph"/>
              <w:spacing w:line="250" w:lineRule="exact"/>
              <w:ind w:left="107"/>
              <w:rPr>
                <w:rFonts w:ascii="Times New Roman" w:hAnsi="Times New Roman" w:cs="Times New Roman"/>
                <w:sz w:val="24"/>
                <w:szCs w:val="24"/>
              </w:rPr>
            </w:pPr>
            <w:r w:rsidRPr="00061304">
              <w:rPr>
                <w:rFonts w:ascii="Times New Roman" w:hAnsi="Times New Roman" w:cs="Times New Roman"/>
                <w:sz w:val="24"/>
                <w:szCs w:val="24"/>
              </w:rPr>
              <w:t>41</w:t>
            </w:r>
          </w:p>
        </w:tc>
        <w:tc>
          <w:tcPr>
            <w:tcW w:w="5812" w:type="dxa"/>
            <w:gridSpan w:val="2"/>
          </w:tcPr>
          <w:p w14:paraId="43AD639C" w14:textId="77777777" w:rsidR="00943027" w:rsidRPr="00061304" w:rsidRDefault="00943027" w:rsidP="008C5FBD">
            <w:pPr>
              <w:pStyle w:val="TableParagraph"/>
              <w:spacing w:line="254" w:lineRule="exact"/>
              <w:ind w:right="171"/>
              <w:rPr>
                <w:rFonts w:ascii="Times New Roman" w:hAnsi="Times New Roman" w:cs="Times New Roman"/>
                <w:sz w:val="24"/>
                <w:szCs w:val="24"/>
              </w:rPr>
            </w:pPr>
            <w:r w:rsidRPr="00061304">
              <w:rPr>
                <w:rFonts w:ascii="Times New Roman" w:hAnsi="Times New Roman" w:cs="Times New Roman"/>
                <w:sz w:val="24"/>
                <w:szCs w:val="24"/>
              </w:rPr>
              <w:t>Honor Tim Publikasi dan Informasi COVID-19 Agus- Sept</w:t>
            </w:r>
          </w:p>
        </w:tc>
        <w:tc>
          <w:tcPr>
            <w:tcW w:w="1985" w:type="dxa"/>
          </w:tcPr>
          <w:p w14:paraId="6DD33CF9" w14:textId="24F153B3" w:rsidR="00943027" w:rsidRPr="00061304" w:rsidRDefault="002C2271" w:rsidP="0017788C">
            <w:pPr>
              <w:pStyle w:val="TableParagraph"/>
              <w:spacing w:line="250"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400.000</w:t>
            </w:r>
          </w:p>
        </w:tc>
      </w:tr>
      <w:tr w:rsidR="00943027" w:rsidRPr="00061304" w14:paraId="54B14C2B" w14:textId="77777777" w:rsidTr="00037D22">
        <w:trPr>
          <w:trHeight w:val="252"/>
        </w:trPr>
        <w:tc>
          <w:tcPr>
            <w:tcW w:w="708" w:type="dxa"/>
          </w:tcPr>
          <w:p w14:paraId="64066D13"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42</w:t>
            </w:r>
          </w:p>
        </w:tc>
        <w:tc>
          <w:tcPr>
            <w:tcW w:w="5812" w:type="dxa"/>
            <w:gridSpan w:val="2"/>
          </w:tcPr>
          <w:p w14:paraId="65935A0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Banner covid</w:t>
            </w:r>
          </w:p>
        </w:tc>
        <w:tc>
          <w:tcPr>
            <w:tcW w:w="1985" w:type="dxa"/>
          </w:tcPr>
          <w:p w14:paraId="60F290FE" w14:textId="41131DF7"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1.520.000</w:t>
            </w:r>
          </w:p>
        </w:tc>
      </w:tr>
      <w:tr w:rsidR="00943027" w:rsidRPr="00061304" w14:paraId="5AF12B4D" w14:textId="77777777" w:rsidTr="00037D22">
        <w:trPr>
          <w:trHeight w:val="251"/>
        </w:trPr>
        <w:tc>
          <w:tcPr>
            <w:tcW w:w="708" w:type="dxa"/>
          </w:tcPr>
          <w:p w14:paraId="30C3FD0A"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43</w:t>
            </w:r>
          </w:p>
        </w:tc>
        <w:tc>
          <w:tcPr>
            <w:tcW w:w="5812" w:type="dxa"/>
            <w:gridSpan w:val="2"/>
          </w:tcPr>
          <w:p w14:paraId="69CF464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4FC88708" w14:textId="69DC3CBD"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6117DDAE" w14:textId="77777777" w:rsidTr="00037D22">
        <w:trPr>
          <w:trHeight w:val="254"/>
        </w:trPr>
        <w:tc>
          <w:tcPr>
            <w:tcW w:w="708" w:type="dxa"/>
          </w:tcPr>
          <w:p w14:paraId="71170A4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44</w:t>
            </w:r>
          </w:p>
        </w:tc>
        <w:tc>
          <w:tcPr>
            <w:tcW w:w="5812" w:type="dxa"/>
            <w:gridSpan w:val="2"/>
          </w:tcPr>
          <w:p w14:paraId="1BF32A4E"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bahan bakar</w:t>
            </w:r>
          </w:p>
        </w:tc>
        <w:tc>
          <w:tcPr>
            <w:tcW w:w="1985" w:type="dxa"/>
          </w:tcPr>
          <w:p w14:paraId="5AAAAF67" w14:textId="19C65CA1"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w:t>
            </w:r>
          </w:p>
        </w:tc>
      </w:tr>
      <w:tr w:rsidR="00943027" w:rsidRPr="00061304" w14:paraId="559DAAAA" w14:textId="77777777" w:rsidTr="00037D22">
        <w:trPr>
          <w:trHeight w:val="251"/>
        </w:trPr>
        <w:tc>
          <w:tcPr>
            <w:tcW w:w="708" w:type="dxa"/>
          </w:tcPr>
          <w:p w14:paraId="6BA03F30"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45</w:t>
            </w:r>
          </w:p>
        </w:tc>
        <w:tc>
          <w:tcPr>
            <w:tcW w:w="5812" w:type="dxa"/>
            <w:gridSpan w:val="2"/>
          </w:tcPr>
          <w:p w14:paraId="7DA5129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Spanduk</w:t>
            </w:r>
          </w:p>
        </w:tc>
        <w:tc>
          <w:tcPr>
            <w:tcW w:w="1985" w:type="dxa"/>
          </w:tcPr>
          <w:p w14:paraId="40C80CBE" w14:textId="1BEACCFA"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3.600.000</w:t>
            </w:r>
          </w:p>
        </w:tc>
      </w:tr>
      <w:tr w:rsidR="00943027" w:rsidRPr="00061304" w14:paraId="065BDF77" w14:textId="77777777" w:rsidTr="00037D22">
        <w:trPr>
          <w:trHeight w:val="254"/>
        </w:trPr>
        <w:tc>
          <w:tcPr>
            <w:tcW w:w="708" w:type="dxa"/>
          </w:tcPr>
          <w:p w14:paraId="1CA92D34"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46</w:t>
            </w:r>
          </w:p>
        </w:tc>
        <w:tc>
          <w:tcPr>
            <w:tcW w:w="5812" w:type="dxa"/>
            <w:gridSpan w:val="2"/>
          </w:tcPr>
          <w:p w14:paraId="2137D785"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Kaos Satgas Inti</w:t>
            </w:r>
          </w:p>
        </w:tc>
        <w:tc>
          <w:tcPr>
            <w:tcW w:w="1985" w:type="dxa"/>
          </w:tcPr>
          <w:p w14:paraId="7653C28F" w14:textId="0DDE157B"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1.200.000</w:t>
            </w:r>
          </w:p>
        </w:tc>
      </w:tr>
      <w:tr w:rsidR="00943027" w:rsidRPr="00061304" w14:paraId="0E8F40F1" w14:textId="77777777" w:rsidTr="00037D22">
        <w:trPr>
          <w:trHeight w:val="251"/>
        </w:trPr>
        <w:tc>
          <w:tcPr>
            <w:tcW w:w="708" w:type="dxa"/>
          </w:tcPr>
          <w:p w14:paraId="0D9880E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47</w:t>
            </w:r>
          </w:p>
        </w:tc>
        <w:tc>
          <w:tcPr>
            <w:tcW w:w="5812" w:type="dxa"/>
            <w:gridSpan w:val="2"/>
          </w:tcPr>
          <w:p w14:paraId="2E96830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Rompi SATGAS COVID Kantor Desa</w:t>
            </w:r>
          </w:p>
        </w:tc>
        <w:tc>
          <w:tcPr>
            <w:tcW w:w="1985" w:type="dxa"/>
          </w:tcPr>
          <w:p w14:paraId="5F2E4EBB" w14:textId="6B5D60FF"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18.300.000</w:t>
            </w:r>
          </w:p>
        </w:tc>
      </w:tr>
      <w:tr w:rsidR="00943027" w:rsidRPr="00061304" w14:paraId="0698A6AF" w14:textId="77777777" w:rsidTr="00037D22">
        <w:trPr>
          <w:trHeight w:val="254"/>
        </w:trPr>
        <w:tc>
          <w:tcPr>
            <w:tcW w:w="6520" w:type="dxa"/>
            <w:gridSpan w:val="3"/>
          </w:tcPr>
          <w:p w14:paraId="28BB0B55"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2AAE950C" w14:textId="3D4EAA0A"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rPr>
              <w:t>35.228.400 (22,9)</w:t>
            </w:r>
          </w:p>
        </w:tc>
      </w:tr>
      <w:tr w:rsidR="00943027" w:rsidRPr="00061304" w14:paraId="4E71FF98" w14:textId="77777777" w:rsidTr="00037D22">
        <w:trPr>
          <w:trHeight w:val="275"/>
        </w:trPr>
        <w:tc>
          <w:tcPr>
            <w:tcW w:w="6520" w:type="dxa"/>
            <w:gridSpan w:val="3"/>
          </w:tcPr>
          <w:p w14:paraId="293F3954"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PENCEGAHAN</w:t>
            </w:r>
          </w:p>
        </w:tc>
        <w:tc>
          <w:tcPr>
            <w:tcW w:w="1985" w:type="dxa"/>
          </w:tcPr>
          <w:p w14:paraId="7987165E" w14:textId="77777777" w:rsidR="00943027" w:rsidRPr="00061304" w:rsidRDefault="00943027" w:rsidP="0017788C">
            <w:pPr>
              <w:pStyle w:val="TableParagraph"/>
              <w:ind w:left="0"/>
              <w:jc w:val="both"/>
              <w:rPr>
                <w:rFonts w:ascii="Times New Roman" w:hAnsi="Times New Roman" w:cs="Times New Roman"/>
                <w:sz w:val="24"/>
                <w:szCs w:val="24"/>
              </w:rPr>
            </w:pPr>
          </w:p>
        </w:tc>
      </w:tr>
      <w:tr w:rsidR="00943027" w:rsidRPr="00061304" w14:paraId="1476B95F" w14:textId="77777777" w:rsidTr="00037D22">
        <w:trPr>
          <w:trHeight w:val="253"/>
        </w:trPr>
        <w:tc>
          <w:tcPr>
            <w:tcW w:w="992" w:type="dxa"/>
            <w:gridSpan w:val="2"/>
          </w:tcPr>
          <w:p w14:paraId="0667565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lastRenderedPageBreak/>
              <w:t>1</w:t>
            </w:r>
          </w:p>
        </w:tc>
        <w:tc>
          <w:tcPr>
            <w:tcW w:w="5528" w:type="dxa"/>
          </w:tcPr>
          <w:p w14:paraId="4568259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w:t>
            </w:r>
          </w:p>
        </w:tc>
        <w:tc>
          <w:tcPr>
            <w:tcW w:w="1985" w:type="dxa"/>
          </w:tcPr>
          <w:p w14:paraId="4775FCF9" w14:textId="19390F34"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w:t>
            </w:r>
          </w:p>
        </w:tc>
      </w:tr>
      <w:tr w:rsidR="00943027" w:rsidRPr="00061304" w14:paraId="37DA34E0" w14:textId="77777777" w:rsidTr="00037D22">
        <w:trPr>
          <w:trHeight w:val="251"/>
        </w:trPr>
        <w:tc>
          <w:tcPr>
            <w:tcW w:w="992" w:type="dxa"/>
            <w:gridSpan w:val="2"/>
          </w:tcPr>
          <w:p w14:paraId="29B22DFB"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w:t>
            </w:r>
          </w:p>
        </w:tc>
        <w:tc>
          <w:tcPr>
            <w:tcW w:w="5528" w:type="dxa"/>
          </w:tcPr>
          <w:p w14:paraId="339AC01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w:t>
            </w:r>
          </w:p>
        </w:tc>
        <w:tc>
          <w:tcPr>
            <w:tcW w:w="1985" w:type="dxa"/>
          </w:tcPr>
          <w:p w14:paraId="52C70366" w14:textId="2C8C30CE"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176.000</w:t>
            </w:r>
          </w:p>
        </w:tc>
      </w:tr>
      <w:tr w:rsidR="00943027" w:rsidRPr="00061304" w14:paraId="71D057EE" w14:textId="77777777" w:rsidTr="00037D22">
        <w:trPr>
          <w:trHeight w:val="254"/>
        </w:trPr>
        <w:tc>
          <w:tcPr>
            <w:tcW w:w="992" w:type="dxa"/>
            <w:gridSpan w:val="2"/>
          </w:tcPr>
          <w:p w14:paraId="492B4087"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w:t>
            </w:r>
          </w:p>
        </w:tc>
        <w:tc>
          <w:tcPr>
            <w:tcW w:w="5528" w:type="dxa"/>
          </w:tcPr>
          <w:p w14:paraId="1B575C0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Vitamin dll</w:t>
            </w:r>
          </w:p>
        </w:tc>
        <w:tc>
          <w:tcPr>
            <w:tcW w:w="1985" w:type="dxa"/>
          </w:tcPr>
          <w:p w14:paraId="0171477E" w14:textId="76300DBE"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2.272.000</w:t>
            </w:r>
          </w:p>
        </w:tc>
      </w:tr>
      <w:tr w:rsidR="00943027" w:rsidRPr="00061304" w14:paraId="6F115E0A" w14:textId="77777777" w:rsidTr="00037D22">
        <w:trPr>
          <w:trHeight w:val="251"/>
        </w:trPr>
        <w:tc>
          <w:tcPr>
            <w:tcW w:w="992" w:type="dxa"/>
            <w:gridSpan w:val="2"/>
          </w:tcPr>
          <w:p w14:paraId="60CA374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w:t>
            </w:r>
          </w:p>
        </w:tc>
        <w:tc>
          <w:tcPr>
            <w:tcW w:w="5528" w:type="dxa"/>
          </w:tcPr>
          <w:p w14:paraId="48B780E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Alat (Spryer)</w:t>
            </w:r>
          </w:p>
        </w:tc>
        <w:tc>
          <w:tcPr>
            <w:tcW w:w="1985" w:type="dxa"/>
          </w:tcPr>
          <w:p w14:paraId="42D7E24C" w14:textId="5026A90C"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1.200.000</w:t>
            </w:r>
          </w:p>
        </w:tc>
      </w:tr>
      <w:tr w:rsidR="00943027" w:rsidRPr="00061304" w14:paraId="5B62D4D6" w14:textId="77777777" w:rsidTr="00037D22">
        <w:trPr>
          <w:trHeight w:val="253"/>
        </w:trPr>
        <w:tc>
          <w:tcPr>
            <w:tcW w:w="992" w:type="dxa"/>
            <w:gridSpan w:val="2"/>
          </w:tcPr>
          <w:p w14:paraId="08519D1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w:t>
            </w:r>
          </w:p>
        </w:tc>
        <w:tc>
          <w:tcPr>
            <w:tcW w:w="5528" w:type="dxa"/>
          </w:tcPr>
          <w:p w14:paraId="3E0383B2"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(tricloride)</w:t>
            </w:r>
          </w:p>
        </w:tc>
        <w:tc>
          <w:tcPr>
            <w:tcW w:w="1985" w:type="dxa"/>
          </w:tcPr>
          <w:p w14:paraId="27E01A6F" w14:textId="0A96A438"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95.000</w:t>
            </w:r>
          </w:p>
        </w:tc>
      </w:tr>
      <w:tr w:rsidR="00943027" w:rsidRPr="00061304" w14:paraId="13D22A24" w14:textId="77777777" w:rsidTr="00037D22">
        <w:trPr>
          <w:trHeight w:val="254"/>
        </w:trPr>
        <w:tc>
          <w:tcPr>
            <w:tcW w:w="992" w:type="dxa"/>
            <w:gridSpan w:val="2"/>
          </w:tcPr>
          <w:p w14:paraId="798BFEA3"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w:t>
            </w:r>
          </w:p>
        </w:tc>
        <w:tc>
          <w:tcPr>
            <w:tcW w:w="5528" w:type="dxa"/>
          </w:tcPr>
          <w:p w14:paraId="0AB4BEC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Jas hujan (APD)</w:t>
            </w:r>
          </w:p>
        </w:tc>
        <w:tc>
          <w:tcPr>
            <w:tcW w:w="1985" w:type="dxa"/>
          </w:tcPr>
          <w:p w14:paraId="5308CDF6" w14:textId="0BFD9FC4"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159.800</w:t>
            </w:r>
          </w:p>
        </w:tc>
      </w:tr>
      <w:tr w:rsidR="00943027" w:rsidRPr="00061304" w14:paraId="608EE394" w14:textId="77777777" w:rsidTr="00037D22">
        <w:trPr>
          <w:trHeight w:val="251"/>
        </w:trPr>
        <w:tc>
          <w:tcPr>
            <w:tcW w:w="992" w:type="dxa"/>
            <w:gridSpan w:val="2"/>
          </w:tcPr>
          <w:p w14:paraId="00A75D68"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7</w:t>
            </w:r>
          </w:p>
        </w:tc>
        <w:tc>
          <w:tcPr>
            <w:tcW w:w="5528" w:type="dxa"/>
          </w:tcPr>
          <w:p w14:paraId="2FB7065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Holisticare</w:t>
            </w:r>
          </w:p>
        </w:tc>
        <w:tc>
          <w:tcPr>
            <w:tcW w:w="1985" w:type="dxa"/>
          </w:tcPr>
          <w:p w14:paraId="1B7B3437" w14:textId="40DA2657"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33.100</w:t>
            </w:r>
          </w:p>
        </w:tc>
      </w:tr>
      <w:tr w:rsidR="00943027" w:rsidRPr="00061304" w14:paraId="66847037" w14:textId="77777777" w:rsidTr="00037D22">
        <w:trPr>
          <w:trHeight w:val="254"/>
        </w:trPr>
        <w:tc>
          <w:tcPr>
            <w:tcW w:w="992" w:type="dxa"/>
            <w:gridSpan w:val="2"/>
          </w:tcPr>
          <w:p w14:paraId="64BD92CC"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8</w:t>
            </w:r>
          </w:p>
        </w:tc>
        <w:tc>
          <w:tcPr>
            <w:tcW w:w="5528" w:type="dxa"/>
          </w:tcPr>
          <w:p w14:paraId="57B57F2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Stereo, Horn Toa</w:t>
            </w:r>
          </w:p>
        </w:tc>
        <w:tc>
          <w:tcPr>
            <w:tcW w:w="1985" w:type="dxa"/>
          </w:tcPr>
          <w:p w14:paraId="68DC4D0A" w14:textId="33362FF2"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75.000</w:t>
            </w:r>
          </w:p>
        </w:tc>
      </w:tr>
      <w:tr w:rsidR="00943027" w:rsidRPr="00061304" w14:paraId="3A9866FA" w14:textId="77777777" w:rsidTr="00037D22">
        <w:trPr>
          <w:trHeight w:val="251"/>
        </w:trPr>
        <w:tc>
          <w:tcPr>
            <w:tcW w:w="992" w:type="dxa"/>
            <w:gridSpan w:val="2"/>
          </w:tcPr>
          <w:p w14:paraId="01D1EA4A"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9</w:t>
            </w:r>
          </w:p>
        </w:tc>
        <w:tc>
          <w:tcPr>
            <w:tcW w:w="5528" w:type="dxa"/>
          </w:tcPr>
          <w:p w14:paraId="6D15D97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Alat (Spryer)</w:t>
            </w:r>
          </w:p>
        </w:tc>
        <w:tc>
          <w:tcPr>
            <w:tcW w:w="1985" w:type="dxa"/>
          </w:tcPr>
          <w:p w14:paraId="7A44C076" w14:textId="1EB57AD6"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1.300.000</w:t>
            </w:r>
          </w:p>
        </w:tc>
      </w:tr>
      <w:tr w:rsidR="00943027" w:rsidRPr="00061304" w14:paraId="1E28AEBF" w14:textId="77777777" w:rsidTr="00037D22">
        <w:trPr>
          <w:trHeight w:val="254"/>
        </w:trPr>
        <w:tc>
          <w:tcPr>
            <w:tcW w:w="992" w:type="dxa"/>
            <w:gridSpan w:val="2"/>
          </w:tcPr>
          <w:p w14:paraId="03B3654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10</w:t>
            </w:r>
          </w:p>
        </w:tc>
        <w:tc>
          <w:tcPr>
            <w:tcW w:w="5528" w:type="dxa"/>
          </w:tcPr>
          <w:p w14:paraId="14403FB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(Kaporit)</w:t>
            </w:r>
          </w:p>
        </w:tc>
        <w:tc>
          <w:tcPr>
            <w:tcW w:w="1985" w:type="dxa"/>
          </w:tcPr>
          <w:p w14:paraId="7FD80AF1" w14:textId="398782E6"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180.000</w:t>
            </w:r>
          </w:p>
        </w:tc>
      </w:tr>
      <w:tr w:rsidR="00943027" w:rsidRPr="00061304" w14:paraId="34C08981" w14:textId="77777777" w:rsidTr="00037D22">
        <w:trPr>
          <w:trHeight w:val="251"/>
        </w:trPr>
        <w:tc>
          <w:tcPr>
            <w:tcW w:w="992" w:type="dxa"/>
            <w:gridSpan w:val="2"/>
          </w:tcPr>
          <w:p w14:paraId="19C49E25"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11</w:t>
            </w:r>
          </w:p>
        </w:tc>
        <w:tc>
          <w:tcPr>
            <w:tcW w:w="5528" w:type="dxa"/>
          </w:tcPr>
          <w:p w14:paraId="26F3B33B"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(Kaporit)</w:t>
            </w:r>
          </w:p>
        </w:tc>
        <w:tc>
          <w:tcPr>
            <w:tcW w:w="1985" w:type="dxa"/>
          </w:tcPr>
          <w:p w14:paraId="6E2FA457" w14:textId="202B55CE"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330.000</w:t>
            </w:r>
          </w:p>
        </w:tc>
      </w:tr>
      <w:tr w:rsidR="00943027" w:rsidRPr="00061304" w14:paraId="362F70B3" w14:textId="77777777" w:rsidTr="00037D22">
        <w:trPr>
          <w:trHeight w:val="253"/>
        </w:trPr>
        <w:tc>
          <w:tcPr>
            <w:tcW w:w="992" w:type="dxa"/>
            <w:gridSpan w:val="2"/>
          </w:tcPr>
          <w:p w14:paraId="5967E2E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12</w:t>
            </w:r>
          </w:p>
        </w:tc>
        <w:tc>
          <w:tcPr>
            <w:tcW w:w="5528" w:type="dxa"/>
          </w:tcPr>
          <w:p w14:paraId="01792F0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(Kaporit)</w:t>
            </w:r>
          </w:p>
        </w:tc>
        <w:tc>
          <w:tcPr>
            <w:tcW w:w="1985" w:type="dxa"/>
          </w:tcPr>
          <w:p w14:paraId="210E21B2" w14:textId="77555859"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275.000</w:t>
            </w:r>
          </w:p>
        </w:tc>
      </w:tr>
      <w:tr w:rsidR="00943027" w:rsidRPr="00061304" w14:paraId="3559B48B" w14:textId="77777777" w:rsidTr="00037D22">
        <w:trPr>
          <w:trHeight w:val="254"/>
        </w:trPr>
        <w:tc>
          <w:tcPr>
            <w:tcW w:w="992" w:type="dxa"/>
            <w:gridSpan w:val="2"/>
          </w:tcPr>
          <w:p w14:paraId="5503497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13</w:t>
            </w:r>
          </w:p>
        </w:tc>
        <w:tc>
          <w:tcPr>
            <w:tcW w:w="5528" w:type="dxa"/>
          </w:tcPr>
          <w:p w14:paraId="7A2773C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w:t>
            </w:r>
          </w:p>
        </w:tc>
        <w:tc>
          <w:tcPr>
            <w:tcW w:w="1985" w:type="dxa"/>
          </w:tcPr>
          <w:p w14:paraId="5691E060" w14:textId="5C7B0AAC"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243.660</w:t>
            </w:r>
          </w:p>
        </w:tc>
      </w:tr>
      <w:tr w:rsidR="00943027" w:rsidRPr="00061304" w14:paraId="12B66872" w14:textId="77777777" w:rsidTr="00037D22">
        <w:trPr>
          <w:trHeight w:val="251"/>
        </w:trPr>
        <w:tc>
          <w:tcPr>
            <w:tcW w:w="992" w:type="dxa"/>
            <w:gridSpan w:val="2"/>
          </w:tcPr>
          <w:p w14:paraId="4D70010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14</w:t>
            </w:r>
          </w:p>
        </w:tc>
        <w:tc>
          <w:tcPr>
            <w:tcW w:w="5528" w:type="dxa"/>
          </w:tcPr>
          <w:p w14:paraId="5CE43CC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Garam (bahan disinfektan)</w:t>
            </w:r>
          </w:p>
        </w:tc>
        <w:tc>
          <w:tcPr>
            <w:tcW w:w="1985" w:type="dxa"/>
          </w:tcPr>
          <w:p w14:paraId="3AFCE3A8" w14:textId="13D7E50E"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7FA80F17" w14:textId="77777777" w:rsidTr="00037D22">
        <w:trPr>
          <w:trHeight w:val="254"/>
        </w:trPr>
        <w:tc>
          <w:tcPr>
            <w:tcW w:w="992" w:type="dxa"/>
            <w:gridSpan w:val="2"/>
          </w:tcPr>
          <w:p w14:paraId="7AD18AA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15</w:t>
            </w:r>
          </w:p>
        </w:tc>
        <w:tc>
          <w:tcPr>
            <w:tcW w:w="5528" w:type="dxa"/>
          </w:tcPr>
          <w:p w14:paraId="53C1B73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baku disinfektan</w:t>
            </w:r>
          </w:p>
        </w:tc>
        <w:tc>
          <w:tcPr>
            <w:tcW w:w="1985" w:type="dxa"/>
          </w:tcPr>
          <w:p w14:paraId="499F4F0A" w14:textId="41FCA1CC"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2.601.850</w:t>
            </w:r>
          </w:p>
        </w:tc>
      </w:tr>
      <w:tr w:rsidR="00943027" w:rsidRPr="00061304" w14:paraId="6F71E828" w14:textId="77777777" w:rsidTr="00037D22">
        <w:trPr>
          <w:trHeight w:val="252"/>
        </w:trPr>
        <w:tc>
          <w:tcPr>
            <w:tcW w:w="992" w:type="dxa"/>
            <w:gridSpan w:val="2"/>
          </w:tcPr>
          <w:p w14:paraId="6D57EB1A"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16</w:t>
            </w:r>
          </w:p>
        </w:tc>
        <w:tc>
          <w:tcPr>
            <w:tcW w:w="5528" w:type="dxa"/>
          </w:tcPr>
          <w:p w14:paraId="60E3272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(Kaporit)</w:t>
            </w:r>
          </w:p>
        </w:tc>
        <w:tc>
          <w:tcPr>
            <w:tcW w:w="1985" w:type="dxa"/>
          </w:tcPr>
          <w:p w14:paraId="0560D902" w14:textId="7E70A1D0"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825.000</w:t>
            </w:r>
          </w:p>
        </w:tc>
      </w:tr>
      <w:tr w:rsidR="00943027" w:rsidRPr="00061304" w14:paraId="04C96C59" w14:textId="77777777" w:rsidTr="00037D22">
        <w:trPr>
          <w:trHeight w:val="253"/>
        </w:trPr>
        <w:tc>
          <w:tcPr>
            <w:tcW w:w="992" w:type="dxa"/>
            <w:gridSpan w:val="2"/>
          </w:tcPr>
          <w:p w14:paraId="7FE43CD7"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17</w:t>
            </w:r>
          </w:p>
        </w:tc>
        <w:tc>
          <w:tcPr>
            <w:tcW w:w="5528" w:type="dxa"/>
          </w:tcPr>
          <w:p w14:paraId="71FEFD1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Hazmat/ APD</w:t>
            </w:r>
          </w:p>
        </w:tc>
        <w:tc>
          <w:tcPr>
            <w:tcW w:w="1985" w:type="dxa"/>
          </w:tcPr>
          <w:p w14:paraId="5E4128DC" w14:textId="457A4332"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3.237.500</w:t>
            </w:r>
          </w:p>
        </w:tc>
      </w:tr>
      <w:tr w:rsidR="00943027" w:rsidRPr="00061304" w14:paraId="5984AF68" w14:textId="77777777" w:rsidTr="00037D22">
        <w:trPr>
          <w:trHeight w:val="251"/>
        </w:trPr>
        <w:tc>
          <w:tcPr>
            <w:tcW w:w="992" w:type="dxa"/>
            <w:gridSpan w:val="2"/>
          </w:tcPr>
          <w:p w14:paraId="3E4E3F70"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18</w:t>
            </w:r>
          </w:p>
        </w:tc>
        <w:tc>
          <w:tcPr>
            <w:tcW w:w="5528" w:type="dxa"/>
          </w:tcPr>
          <w:p w14:paraId="5AE492D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Kompresor dll</w:t>
            </w:r>
          </w:p>
        </w:tc>
        <w:tc>
          <w:tcPr>
            <w:tcW w:w="1985" w:type="dxa"/>
          </w:tcPr>
          <w:p w14:paraId="0DE306B3" w14:textId="74AA548B"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225.000</w:t>
            </w:r>
          </w:p>
        </w:tc>
      </w:tr>
      <w:tr w:rsidR="00943027" w:rsidRPr="00061304" w14:paraId="40325DEC" w14:textId="77777777" w:rsidTr="00037D22">
        <w:trPr>
          <w:trHeight w:val="253"/>
        </w:trPr>
        <w:tc>
          <w:tcPr>
            <w:tcW w:w="992" w:type="dxa"/>
            <w:gridSpan w:val="2"/>
          </w:tcPr>
          <w:p w14:paraId="524A1354"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19</w:t>
            </w:r>
          </w:p>
        </w:tc>
        <w:tc>
          <w:tcPr>
            <w:tcW w:w="5528" w:type="dxa"/>
          </w:tcPr>
          <w:p w14:paraId="7ED4629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Power Spreyer dll</w:t>
            </w:r>
          </w:p>
        </w:tc>
        <w:tc>
          <w:tcPr>
            <w:tcW w:w="1985" w:type="dxa"/>
          </w:tcPr>
          <w:p w14:paraId="34D73C55" w14:textId="4B902A0F"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2.885.000</w:t>
            </w:r>
          </w:p>
        </w:tc>
      </w:tr>
      <w:tr w:rsidR="00943027" w:rsidRPr="00061304" w14:paraId="19F9174E" w14:textId="77777777" w:rsidTr="00037D22">
        <w:trPr>
          <w:trHeight w:val="254"/>
        </w:trPr>
        <w:tc>
          <w:tcPr>
            <w:tcW w:w="992" w:type="dxa"/>
            <w:gridSpan w:val="2"/>
          </w:tcPr>
          <w:p w14:paraId="674A06C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20</w:t>
            </w:r>
          </w:p>
        </w:tc>
        <w:tc>
          <w:tcPr>
            <w:tcW w:w="5528" w:type="dxa"/>
          </w:tcPr>
          <w:p w14:paraId="1DF36E5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Water torn</w:t>
            </w:r>
          </w:p>
        </w:tc>
        <w:tc>
          <w:tcPr>
            <w:tcW w:w="1985" w:type="dxa"/>
          </w:tcPr>
          <w:p w14:paraId="1EDCDC38" w14:textId="0F40FF55"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2.000.000</w:t>
            </w:r>
          </w:p>
        </w:tc>
      </w:tr>
      <w:tr w:rsidR="00943027" w:rsidRPr="00061304" w14:paraId="53C4A715" w14:textId="77777777" w:rsidTr="00037D22">
        <w:trPr>
          <w:trHeight w:val="251"/>
        </w:trPr>
        <w:tc>
          <w:tcPr>
            <w:tcW w:w="992" w:type="dxa"/>
            <w:gridSpan w:val="2"/>
          </w:tcPr>
          <w:p w14:paraId="03FFBF5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21</w:t>
            </w:r>
          </w:p>
        </w:tc>
        <w:tc>
          <w:tcPr>
            <w:tcW w:w="5528" w:type="dxa"/>
          </w:tcPr>
          <w:p w14:paraId="055C2255"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Jerigen</w:t>
            </w:r>
          </w:p>
        </w:tc>
        <w:tc>
          <w:tcPr>
            <w:tcW w:w="1985" w:type="dxa"/>
          </w:tcPr>
          <w:p w14:paraId="3A9DD36C" w14:textId="4BA18A3C"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1.296.000</w:t>
            </w:r>
          </w:p>
        </w:tc>
      </w:tr>
      <w:tr w:rsidR="00943027" w:rsidRPr="00061304" w14:paraId="5F3ABEEE" w14:textId="77777777" w:rsidTr="00037D22">
        <w:trPr>
          <w:trHeight w:val="253"/>
        </w:trPr>
        <w:tc>
          <w:tcPr>
            <w:tcW w:w="992" w:type="dxa"/>
            <w:gridSpan w:val="2"/>
          </w:tcPr>
          <w:p w14:paraId="3A4AAA1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22</w:t>
            </w:r>
          </w:p>
        </w:tc>
        <w:tc>
          <w:tcPr>
            <w:tcW w:w="5528" w:type="dxa"/>
          </w:tcPr>
          <w:p w14:paraId="5D6C2FE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Handsanitizer</w:t>
            </w:r>
          </w:p>
        </w:tc>
        <w:tc>
          <w:tcPr>
            <w:tcW w:w="1985" w:type="dxa"/>
          </w:tcPr>
          <w:p w14:paraId="1A76EBA4" w14:textId="0BA81E5D"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w:t>
            </w:r>
          </w:p>
        </w:tc>
      </w:tr>
      <w:tr w:rsidR="00943027" w:rsidRPr="00061304" w14:paraId="295FB082" w14:textId="77777777" w:rsidTr="00037D22">
        <w:trPr>
          <w:trHeight w:val="251"/>
        </w:trPr>
        <w:tc>
          <w:tcPr>
            <w:tcW w:w="992" w:type="dxa"/>
            <w:gridSpan w:val="2"/>
          </w:tcPr>
          <w:p w14:paraId="6BBB8DD2"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23</w:t>
            </w:r>
          </w:p>
        </w:tc>
        <w:tc>
          <w:tcPr>
            <w:tcW w:w="5528" w:type="dxa"/>
          </w:tcPr>
          <w:p w14:paraId="153C979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Detol</w:t>
            </w:r>
          </w:p>
        </w:tc>
        <w:tc>
          <w:tcPr>
            <w:tcW w:w="1985" w:type="dxa"/>
          </w:tcPr>
          <w:p w14:paraId="508F6D44" w14:textId="68A1362C"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22.000</w:t>
            </w:r>
          </w:p>
        </w:tc>
      </w:tr>
      <w:tr w:rsidR="00943027" w:rsidRPr="00061304" w14:paraId="1BC74B04" w14:textId="77777777" w:rsidTr="00037D22">
        <w:trPr>
          <w:trHeight w:val="253"/>
        </w:trPr>
        <w:tc>
          <w:tcPr>
            <w:tcW w:w="992" w:type="dxa"/>
            <w:gridSpan w:val="2"/>
          </w:tcPr>
          <w:p w14:paraId="570326C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24</w:t>
            </w:r>
          </w:p>
        </w:tc>
        <w:tc>
          <w:tcPr>
            <w:tcW w:w="5528" w:type="dxa"/>
          </w:tcPr>
          <w:p w14:paraId="2EF4231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Karet</w:t>
            </w:r>
          </w:p>
        </w:tc>
        <w:tc>
          <w:tcPr>
            <w:tcW w:w="1985" w:type="dxa"/>
          </w:tcPr>
          <w:p w14:paraId="66F33864" w14:textId="270AE934"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490.000</w:t>
            </w:r>
          </w:p>
        </w:tc>
      </w:tr>
      <w:tr w:rsidR="00943027" w:rsidRPr="00061304" w14:paraId="4C4831DE" w14:textId="77777777" w:rsidTr="00037D22">
        <w:trPr>
          <w:trHeight w:val="254"/>
        </w:trPr>
        <w:tc>
          <w:tcPr>
            <w:tcW w:w="992" w:type="dxa"/>
            <w:gridSpan w:val="2"/>
          </w:tcPr>
          <w:p w14:paraId="4795A781"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25</w:t>
            </w:r>
          </w:p>
        </w:tc>
        <w:tc>
          <w:tcPr>
            <w:tcW w:w="5528" w:type="dxa"/>
          </w:tcPr>
          <w:p w14:paraId="5347CB8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Ember Besar</w:t>
            </w:r>
          </w:p>
        </w:tc>
        <w:tc>
          <w:tcPr>
            <w:tcW w:w="1985" w:type="dxa"/>
          </w:tcPr>
          <w:p w14:paraId="04585882" w14:textId="143DEF1D"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w:t>
            </w:r>
          </w:p>
        </w:tc>
      </w:tr>
      <w:tr w:rsidR="00943027" w:rsidRPr="00061304" w14:paraId="5AEBADA1" w14:textId="77777777" w:rsidTr="00037D22">
        <w:trPr>
          <w:trHeight w:val="251"/>
        </w:trPr>
        <w:tc>
          <w:tcPr>
            <w:tcW w:w="992" w:type="dxa"/>
            <w:gridSpan w:val="2"/>
          </w:tcPr>
          <w:p w14:paraId="08ADE5C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26</w:t>
            </w:r>
          </w:p>
        </w:tc>
        <w:tc>
          <w:tcPr>
            <w:tcW w:w="5528" w:type="dxa"/>
          </w:tcPr>
          <w:p w14:paraId="125575E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Handsanitizer</w:t>
            </w:r>
          </w:p>
        </w:tc>
        <w:tc>
          <w:tcPr>
            <w:tcW w:w="1985" w:type="dxa"/>
          </w:tcPr>
          <w:p w14:paraId="73994B53" w14:textId="6FF48FCF"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1.750.000</w:t>
            </w:r>
          </w:p>
        </w:tc>
      </w:tr>
      <w:tr w:rsidR="00943027" w:rsidRPr="00061304" w14:paraId="36B8BB94" w14:textId="77777777" w:rsidTr="00037D22">
        <w:trPr>
          <w:trHeight w:val="253"/>
        </w:trPr>
        <w:tc>
          <w:tcPr>
            <w:tcW w:w="992" w:type="dxa"/>
            <w:gridSpan w:val="2"/>
          </w:tcPr>
          <w:p w14:paraId="6479421A" w14:textId="77777777" w:rsidR="00943027" w:rsidRDefault="00943027" w:rsidP="008C5FBD">
            <w:pPr>
              <w:pStyle w:val="TableParagraph"/>
              <w:spacing w:line="234" w:lineRule="exact"/>
              <w:ind w:left="107"/>
              <w:rPr>
                <w:rFonts w:ascii="Times New Roman" w:hAnsi="Times New Roman" w:cs="Times New Roman"/>
                <w:sz w:val="24"/>
                <w:szCs w:val="24"/>
                <w:lang w:val="id-ID"/>
              </w:rPr>
            </w:pPr>
          </w:p>
          <w:p w14:paraId="1E70EAB5" w14:textId="3EC69CC7" w:rsidR="00D41A25" w:rsidRPr="00D41A25" w:rsidRDefault="00D41A25" w:rsidP="008C5FBD">
            <w:pPr>
              <w:pStyle w:val="TableParagraph"/>
              <w:spacing w:line="234" w:lineRule="exact"/>
              <w:ind w:left="107"/>
              <w:rPr>
                <w:rFonts w:ascii="Times New Roman" w:hAnsi="Times New Roman" w:cs="Times New Roman"/>
                <w:sz w:val="24"/>
                <w:szCs w:val="24"/>
                <w:lang w:val="id-ID"/>
              </w:rPr>
            </w:pPr>
          </w:p>
        </w:tc>
        <w:tc>
          <w:tcPr>
            <w:tcW w:w="5528" w:type="dxa"/>
          </w:tcPr>
          <w:p w14:paraId="6CE8E6D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Bak Sampah/ Tong sampah</w:t>
            </w:r>
          </w:p>
        </w:tc>
        <w:tc>
          <w:tcPr>
            <w:tcW w:w="1985" w:type="dxa"/>
          </w:tcPr>
          <w:p w14:paraId="3DEC8BB7" w14:textId="653CFE4C"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480.000</w:t>
            </w:r>
          </w:p>
        </w:tc>
      </w:tr>
    </w:tbl>
    <w:p w14:paraId="6320E014" w14:textId="77777777" w:rsidR="00943027" w:rsidRPr="0017788C" w:rsidRDefault="00943027" w:rsidP="008C5FBD">
      <w:pPr>
        <w:pStyle w:val="BodyText"/>
        <w:spacing w:before="9"/>
        <w:rPr>
          <w:rFonts w:ascii="Times New Roman" w:hAnsi="Times New Roman" w:cs="Times New Roman"/>
          <w:sz w:val="24"/>
          <w:szCs w:val="24"/>
          <w:lang w:val="id-ID"/>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528"/>
        <w:gridCol w:w="1985"/>
      </w:tblGrid>
      <w:tr w:rsidR="00943027" w:rsidRPr="00061304" w14:paraId="1FED47A8" w14:textId="77777777" w:rsidTr="00037D22">
        <w:trPr>
          <w:trHeight w:val="253"/>
        </w:trPr>
        <w:tc>
          <w:tcPr>
            <w:tcW w:w="992" w:type="dxa"/>
          </w:tcPr>
          <w:p w14:paraId="7F41592C"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28</w:t>
            </w:r>
          </w:p>
        </w:tc>
        <w:tc>
          <w:tcPr>
            <w:tcW w:w="5528" w:type="dxa"/>
          </w:tcPr>
          <w:p w14:paraId="0906DB22"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Vitamin C</w:t>
            </w:r>
          </w:p>
        </w:tc>
        <w:tc>
          <w:tcPr>
            <w:tcW w:w="1985" w:type="dxa"/>
          </w:tcPr>
          <w:p w14:paraId="67115B6D" w14:textId="2C44C4C2"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224.000</w:t>
            </w:r>
          </w:p>
        </w:tc>
      </w:tr>
      <w:tr w:rsidR="00943027" w:rsidRPr="00061304" w14:paraId="5A6AD285" w14:textId="77777777" w:rsidTr="00037D22">
        <w:trPr>
          <w:trHeight w:val="251"/>
        </w:trPr>
        <w:tc>
          <w:tcPr>
            <w:tcW w:w="992" w:type="dxa"/>
          </w:tcPr>
          <w:p w14:paraId="6CE2B073"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29</w:t>
            </w:r>
          </w:p>
        </w:tc>
        <w:tc>
          <w:tcPr>
            <w:tcW w:w="5528" w:type="dxa"/>
          </w:tcPr>
          <w:p w14:paraId="4F98235D"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ApeDe</w:t>
            </w:r>
          </w:p>
        </w:tc>
        <w:tc>
          <w:tcPr>
            <w:tcW w:w="1985" w:type="dxa"/>
          </w:tcPr>
          <w:p w14:paraId="1A917CBB" w14:textId="0655FFD8"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1.200.000</w:t>
            </w:r>
          </w:p>
        </w:tc>
      </w:tr>
      <w:tr w:rsidR="00943027" w:rsidRPr="00061304" w14:paraId="287FF1FF" w14:textId="77777777" w:rsidTr="00037D22">
        <w:trPr>
          <w:trHeight w:val="254"/>
        </w:trPr>
        <w:tc>
          <w:tcPr>
            <w:tcW w:w="992" w:type="dxa"/>
          </w:tcPr>
          <w:p w14:paraId="4F1B282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30</w:t>
            </w:r>
          </w:p>
        </w:tc>
        <w:tc>
          <w:tcPr>
            <w:tcW w:w="5528" w:type="dxa"/>
          </w:tcPr>
          <w:p w14:paraId="5FE1742E"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Tas Kresek Logo Covid</w:t>
            </w:r>
          </w:p>
        </w:tc>
        <w:tc>
          <w:tcPr>
            <w:tcW w:w="1985" w:type="dxa"/>
          </w:tcPr>
          <w:p w14:paraId="6732F222" w14:textId="2D3C88BA"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450.000</w:t>
            </w:r>
          </w:p>
        </w:tc>
      </w:tr>
      <w:tr w:rsidR="00943027" w:rsidRPr="00061304" w14:paraId="61C39A14" w14:textId="77777777" w:rsidTr="00037D22">
        <w:trPr>
          <w:trHeight w:val="251"/>
        </w:trPr>
        <w:tc>
          <w:tcPr>
            <w:tcW w:w="992" w:type="dxa"/>
          </w:tcPr>
          <w:p w14:paraId="4F738FD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31</w:t>
            </w:r>
          </w:p>
        </w:tc>
        <w:tc>
          <w:tcPr>
            <w:tcW w:w="5528" w:type="dxa"/>
          </w:tcPr>
          <w:p w14:paraId="1F61FA8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kain</w:t>
            </w:r>
          </w:p>
        </w:tc>
        <w:tc>
          <w:tcPr>
            <w:tcW w:w="1985" w:type="dxa"/>
          </w:tcPr>
          <w:p w14:paraId="0CD4FB91" w14:textId="4F9549C9"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w:t>
            </w:r>
          </w:p>
        </w:tc>
      </w:tr>
      <w:tr w:rsidR="00943027" w:rsidRPr="00061304" w14:paraId="75DFCE68" w14:textId="77777777" w:rsidTr="00037D22">
        <w:trPr>
          <w:trHeight w:val="254"/>
        </w:trPr>
        <w:tc>
          <w:tcPr>
            <w:tcW w:w="992" w:type="dxa"/>
          </w:tcPr>
          <w:p w14:paraId="27FAD825"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32</w:t>
            </w:r>
          </w:p>
        </w:tc>
        <w:tc>
          <w:tcPr>
            <w:tcW w:w="5528" w:type="dxa"/>
          </w:tcPr>
          <w:p w14:paraId="5D42C5F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Perbaikan Alat</w:t>
            </w:r>
          </w:p>
        </w:tc>
        <w:tc>
          <w:tcPr>
            <w:tcW w:w="1985" w:type="dxa"/>
          </w:tcPr>
          <w:p w14:paraId="65B1ED0C" w14:textId="4C8619B6"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2C2271">
              <w:rPr>
                <w:rFonts w:ascii="Times New Roman" w:hAnsi="Times New Roman" w:cs="Times New Roman"/>
                <w:sz w:val="24"/>
                <w:szCs w:val="24"/>
                <w:lang w:val="en-US"/>
              </w:rPr>
              <w:t>.</w:t>
            </w:r>
            <w:r w:rsidR="002C2271"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9.500</w:t>
            </w:r>
          </w:p>
        </w:tc>
      </w:tr>
      <w:tr w:rsidR="00943027" w:rsidRPr="00061304" w14:paraId="599E1E21" w14:textId="77777777" w:rsidTr="00037D22">
        <w:trPr>
          <w:trHeight w:val="251"/>
        </w:trPr>
        <w:tc>
          <w:tcPr>
            <w:tcW w:w="992" w:type="dxa"/>
          </w:tcPr>
          <w:p w14:paraId="25FE5EF3"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33</w:t>
            </w:r>
          </w:p>
        </w:tc>
        <w:tc>
          <w:tcPr>
            <w:tcW w:w="5528" w:type="dxa"/>
          </w:tcPr>
          <w:p w14:paraId="2A8D4AC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Perbaikan Alat</w:t>
            </w:r>
          </w:p>
        </w:tc>
        <w:tc>
          <w:tcPr>
            <w:tcW w:w="1985" w:type="dxa"/>
          </w:tcPr>
          <w:p w14:paraId="097B48A2" w14:textId="1D93DCB0"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174.500</w:t>
            </w:r>
          </w:p>
        </w:tc>
      </w:tr>
      <w:tr w:rsidR="00943027" w:rsidRPr="00061304" w14:paraId="4B8F049D" w14:textId="77777777" w:rsidTr="00037D22">
        <w:trPr>
          <w:trHeight w:val="253"/>
        </w:trPr>
        <w:tc>
          <w:tcPr>
            <w:tcW w:w="992" w:type="dxa"/>
          </w:tcPr>
          <w:p w14:paraId="21F6C96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34</w:t>
            </w:r>
          </w:p>
        </w:tc>
        <w:tc>
          <w:tcPr>
            <w:tcW w:w="5528" w:type="dxa"/>
          </w:tcPr>
          <w:p w14:paraId="139A5AF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Toren</w:t>
            </w:r>
          </w:p>
        </w:tc>
        <w:tc>
          <w:tcPr>
            <w:tcW w:w="1985" w:type="dxa"/>
          </w:tcPr>
          <w:p w14:paraId="239FFBE3" w14:textId="2FDF1E22"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1.050.000</w:t>
            </w:r>
          </w:p>
        </w:tc>
      </w:tr>
      <w:tr w:rsidR="00943027" w:rsidRPr="00061304" w14:paraId="7E56F692" w14:textId="77777777" w:rsidTr="00037D22">
        <w:trPr>
          <w:trHeight w:val="254"/>
        </w:trPr>
        <w:tc>
          <w:tcPr>
            <w:tcW w:w="992" w:type="dxa"/>
          </w:tcPr>
          <w:p w14:paraId="48B0CA0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35</w:t>
            </w:r>
          </w:p>
        </w:tc>
        <w:tc>
          <w:tcPr>
            <w:tcW w:w="5528" w:type="dxa"/>
          </w:tcPr>
          <w:p w14:paraId="414299C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Perbaikan Alat</w:t>
            </w:r>
          </w:p>
        </w:tc>
        <w:tc>
          <w:tcPr>
            <w:tcW w:w="1985" w:type="dxa"/>
          </w:tcPr>
          <w:p w14:paraId="3313169B" w14:textId="7FCB2889"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180.000</w:t>
            </w:r>
          </w:p>
        </w:tc>
      </w:tr>
      <w:tr w:rsidR="00943027" w:rsidRPr="00061304" w14:paraId="0ACEA5B7" w14:textId="77777777" w:rsidTr="00037D22">
        <w:trPr>
          <w:trHeight w:val="251"/>
        </w:trPr>
        <w:tc>
          <w:tcPr>
            <w:tcW w:w="992" w:type="dxa"/>
          </w:tcPr>
          <w:p w14:paraId="693E3D11"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36</w:t>
            </w:r>
          </w:p>
        </w:tc>
        <w:tc>
          <w:tcPr>
            <w:tcW w:w="5528" w:type="dxa"/>
          </w:tcPr>
          <w:p w14:paraId="13B9A31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dan sanitizer</w:t>
            </w:r>
          </w:p>
        </w:tc>
        <w:tc>
          <w:tcPr>
            <w:tcW w:w="1985" w:type="dxa"/>
          </w:tcPr>
          <w:p w14:paraId="53B2BB77" w14:textId="57374E7E"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2.970.000</w:t>
            </w:r>
          </w:p>
        </w:tc>
      </w:tr>
      <w:tr w:rsidR="00943027" w:rsidRPr="00061304" w14:paraId="33F26908" w14:textId="77777777" w:rsidTr="00037D22">
        <w:trPr>
          <w:trHeight w:val="254"/>
        </w:trPr>
        <w:tc>
          <w:tcPr>
            <w:tcW w:w="992" w:type="dxa"/>
          </w:tcPr>
          <w:p w14:paraId="34B81D05"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37</w:t>
            </w:r>
          </w:p>
        </w:tc>
        <w:tc>
          <w:tcPr>
            <w:tcW w:w="5528" w:type="dxa"/>
          </w:tcPr>
          <w:p w14:paraId="163E23D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Kaos Tangan</w:t>
            </w:r>
          </w:p>
        </w:tc>
        <w:tc>
          <w:tcPr>
            <w:tcW w:w="1985" w:type="dxa"/>
          </w:tcPr>
          <w:p w14:paraId="68F256A2" w14:textId="681A623B"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60.000</w:t>
            </w:r>
          </w:p>
        </w:tc>
      </w:tr>
      <w:tr w:rsidR="00943027" w:rsidRPr="00061304" w14:paraId="66A3CCFE" w14:textId="77777777" w:rsidTr="00037D22">
        <w:trPr>
          <w:trHeight w:val="252"/>
        </w:trPr>
        <w:tc>
          <w:tcPr>
            <w:tcW w:w="992" w:type="dxa"/>
          </w:tcPr>
          <w:p w14:paraId="75B42C1F"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38</w:t>
            </w:r>
          </w:p>
        </w:tc>
        <w:tc>
          <w:tcPr>
            <w:tcW w:w="5528" w:type="dxa"/>
          </w:tcPr>
          <w:p w14:paraId="1C0DA7C3"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Selang/ sprayer</w:t>
            </w:r>
          </w:p>
        </w:tc>
        <w:tc>
          <w:tcPr>
            <w:tcW w:w="1985" w:type="dxa"/>
          </w:tcPr>
          <w:p w14:paraId="52E9991D" w14:textId="197CE999"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510.000</w:t>
            </w:r>
          </w:p>
        </w:tc>
      </w:tr>
      <w:tr w:rsidR="00943027" w:rsidRPr="00061304" w14:paraId="5E60CCBF" w14:textId="77777777" w:rsidTr="00037D22">
        <w:trPr>
          <w:trHeight w:val="254"/>
        </w:trPr>
        <w:tc>
          <w:tcPr>
            <w:tcW w:w="992" w:type="dxa"/>
          </w:tcPr>
          <w:p w14:paraId="34FC15D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39</w:t>
            </w:r>
          </w:p>
        </w:tc>
        <w:tc>
          <w:tcPr>
            <w:tcW w:w="5528" w:type="dxa"/>
          </w:tcPr>
          <w:p w14:paraId="45DEFD0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Sambungan selang</w:t>
            </w:r>
          </w:p>
        </w:tc>
        <w:tc>
          <w:tcPr>
            <w:tcW w:w="1985" w:type="dxa"/>
          </w:tcPr>
          <w:p w14:paraId="169E9FAF" w14:textId="48EF2576"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7.500</w:t>
            </w:r>
          </w:p>
        </w:tc>
      </w:tr>
      <w:tr w:rsidR="00943027" w:rsidRPr="00061304" w14:paraId="3EDB7AA3" w14:textId="77777777" w:rsidTr="00037D22">
        <w:trPr>
          <w:trHeight w:val="251"/>
        </w:trPr>
        <w:tc>
          <w:tcPr>
            <w:tcW w:w="992" w:type="dxa"/>
          </w:tcPr>
          <w:p w14:paraId="429BA2DD"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40</w:t>
            </w:r>
          </w:p>
        </w:tc>
        <w:tc>
          <w:tcPr>
            <w:tcW w:w="5528" w:type="dxa"/>
          </w:tcPr>
          <w:p w14:paraId="67C3CC34"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Disinfektan</w:t>
            </w:r>
          </w:p>
        </w:tc>
        <w:tc>
          <w:tcPr>
            <w:tcW w:w="1985" w:type="dxa"/>
          </w:tcPr>
          <w:p w14:paraId="5D7DD183" w14:textId="393BDF37"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265.512</w:t>
            </w:r>
          </w:p>
        </w:tc>
      </w:tr>
      <w:tr w:rsidR="00943027" w:rsidRPr="00061304" w14:paraId="17E5412C" w14:textId="77777777" w:rsidTr="00037D22">
        <w:trPr>
          <w:trHeight w:val="254"/>
        </w:trPr>
        <w:tc>
          <w:tcPr>
            <w:tcW w:w="992" w:type="dxa"/>
          </w:tcPr>
          <w:p w14:paraId="04FC9636"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41</w:t>
            </w:r>
          </w:p>
        </w:tc>
        <w:tc>
          <w:tcPr>
            <w:tcW w:w="5528" w:type="dxa"/>
          </w:tcPr>
          <w:p w14:paraId="691B44A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Garam (bahan disinfektan)</w:t>
            </w:r>
          </w:p>
        </w:tc>
        <w:tc>
          <w:tcPr>
            <w:tcW w:w="1985" w:type="dxa"/>
          </w:tcPr>
          <w:p w14:paraId="56265705" w14:textId="4E233F2F"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w:t>
            </w:r>
          </w:p>
        </w:tc>
      </w:tr>
      <w:tr w:rsidR="00943027" w:rsidRPr="00061304" w14:paraId="5690627A" w14:textId="77777777" w:rsidTr="00037D22">
        <w:trPr>
          <w:trHeight w:val="253"/>
        </w:trPr>
        <w:tc>
          <w:tcPr>
            <w:tcW w:w="992" w:type="dxa"/>
          </w:tcPr>
          <w:p w14:paraId="5101ED1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42</w:t>
            </w:r>
          </w:p>
        </w:tc>
        <w:tc>
          <w:tcPr>
            <w:tcW w:w="5528" w:type="dxa"/>
          </w:tcPr>
          <w:p w14:paraId="51F20085"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Alkohol 95%</w:t>
            </w:r>
          </w:p>
        </w:tc>
        <w:tc>
          <w:tcPr>
            <w:tcW w:w="1985" w:type="dxa"/>
          </w:tcPr>
          <w:p w14:paraId="4C0AD4BE" w14:textId="05133D4C" w:rsidR="00943027" w:rsidRPr="00061304" w:rsidRDefault="002C2271"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2.000.000</w:t>
            </w:r>
          </w:p>
        </w:tc>
      </w:tr>
      <w:tr w:rsidR="00943027" w:rsidRPr="00061304" w14:paraId="64A08A51" w14:textId="77777777" w:rsidTr="00037D22">
        <w:trPr>
          <w:trHeight w:val="251"/>
        </w:trPr>
        <w:tc>
          <w:tcPr>
            <w:tcW w:w="992" w:type="dxa"/>
          </w:tcPr>
          <w:p w14:paraId="7C1EB9E8"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43</w:t>
            </w:r>
          </w:p>
        </w:tc>
        <w:tc>
          <w:tcPr>
            <w:tcW w:w="5528" w:type="dxa"/>
          </w:tcPr>
          <w:p w14:paraId="41CF067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Cetak Banner</w:t>
            </w:r>
          </w:p>
        </w:tc>
        <w:tc>
          <w:tcPr>
            <w:tcW w:w="1985" w:type="dxa"/>
          </w:tcPr>
          <w:p w14:paraId="3E372559" w14:textId="53D09C91" w:rsidR="00943027" w:rsidRPr="00061304" w:rsidRDefault="002C2271"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127.840</w:t>
            </w:r>
          </w:p>
        </w:tc>
      </w:tr>
      <w:tr w:rsidR="00943027" w:rsidRPr="00061304" w14:paraId="5E300013" w14:textId="77777777" w:rsidTr="00037D22">
        <w:trPr>
          <w:trHeight w:val="253"/>
        </w:trPr>
        <w:tc>
          <w:tcPr>
            <w:tcW w:w="992" w:type="dxa"/>
          </w:tcPr>
          <w:p w14:paraId="7DE72E1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44</w:t>
            </w:r>
          </w:p>
        </w:tc>
        <w:tc>
          <w:tcPr>
            <w:tcW w:w="5528" w:type="dxa"/>
          </w:tcPr>
          <w:p w14:paraId="28E06BC5" w14:textId="77777777" w:rsidR="00943027" w:rsidRPr="00061304" w:rsidRDefault="00943027" w:rsidP="008C5FBD">
            <w:pPr>
              <w:pStyle w:val="TableParagraph"/>
              <w:spacing w:line="234" w:lineRule="exact"/>
              <w:rPr>
                <w:rFonts w:ascii="Times New Roman" w:hAnsi="Times New Roman" w:cs="Times New Roman"/>
                <w:sz w:val="24"/>
                <w:szCs w:val="24"/>
                <w:lang w:val="id-ID"/>
              </w:rPr>
            </w:pPr>
            <w:r w:rsidRPr="00061304">
              <w:rPr>
                <w:rFonts w:ascii="Times New Roman" w:hAnsi="Times New Roman" w:cs="Times New Roman"/>
                <w:sz w:val="24"/>
                <w:szCs w:val="24"/>
              </w:rPr>
              <w:t xml:space="preserve">Water torn dan Wastafle Pasar </w:t>
            </w:r>
          </w:p>
        </w:tc>
        <w:tc>
          <w:tcPr>
            <w:tcW w:w="1985" w:type="dxa"/>
          </w:tcPr>
          <w:p w14:paraId="4493339E" w14:textId="56BE0B9E"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4.000.000</w:t>
            </w:r>
          </w:p>
        </w:tc>
      </w:tr>
      <w:tr w:rsidR="00943027" w:rsidRPr="00061304" w14:paraId="14AB78C3" w14:textId="77777777" w:rsidTr="00037D22">
        <w:trPr>
          <w:trHeight w:val="251"/>
        </w:trPr>
        <w:tc>
          <w:tcPr>
            <w:tcW w:w="992" w:type="dxa"/>
          </w:tcPr>
          <w:p w14:paraId="727FC446"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45</w:t>
            </w:r>
          </w:p>
        </w:tc>
        <w:tc>
          <w:tcPr>
            <w:tcW w:w="5528" w:type="dxa"/>
          </w:tcPr>
          <w:p w14:paraId="2A99966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w:t>
            </w:r>
          </w:p>
        </w:tc>
        <w:tc>
          <w:tcPr>
            <w:tcW w:w="1985" w:type="dxa"/>
          </w:tcPr>
          <w:p w14:paraId="612CF478" w14:textId="45227A63"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105.000</w:t>
            </w:r>
          </w:p>
        </w:tc>
      </w:tr>
      <w:tr w:rsidR="00943027" w:rsidRPr="00061304" w14:paraId="0FE68900" w14:textId="77777777" w:rsidTr="00037D22">
        <w:trPr>
          <w:trHeight w:val="253"/>
        </w:trPr>
        <w:tc>
          <w:tcPr>
            <w:tcW w:w="992" w:type="dxa"/>
          </w:tcPr>
          <w:p w14:paraId="11448A2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46</w:t>
            </w:r>
          </w:p>
        </w:tc>
        <w:tc>
          <w:tcPr>
            <w:tcW w:w="5528" w:type="dxa"/>
          </w:tcPr>
          <w:p w14:paraId="0D751F0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Pipa Wavin</w:t>
            </w:r>
          </w:p>
        </w:tc>
        <w:tc>
          <w:tcPr>
            <w:tcW w:w="1985" w:type="dxa"/>
          </w:tcPr>
          <w:p w14:paraId="613380F1" w14:textId="68A96206"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w:t>
            </w:r>
          </w:p>
        </w:tc>
      </w:tr>
      <w:tr w:rsidR="00943027" w:rsidRPr="00061304" w14:paraId="69AAB70D" w14:textId="77777777" w:rsidTr="00037D22">
        <w:trPr>
          <w:trHeight w:val="251"/>
        </w:trPr>
        <w:tc>
          <w:tcPr>
            <w:tcW w:w="992" w:type="dxa"/>
          </w:tcPr>
          <w:p w14:paraId="1A228A9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47</w:t>
            </w:r>
          </w:p>
        </w:tc>
        <w:tc>
          <w:tcPr>
            <w:tcW w:w="5528" w:type="dxa"/>
          </w:tcPr>
          <w:p w14:paraId="3A2C52B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Bahan Disinfektan (SOS)</w:t>
            </w:r>
          </w:p>
        </w:tc>
        <w:tc>
          <w:tcPr>
            <w:tcW w:w="1985" w:type="dxa"/>
          </w:tcPr>
          <w:p w14:paraId="516D5034" w14:textId="26501103"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89.500</w:t>
            </w:r>
          </w:p>
        </w:tc>
      </w:tr>
      <w:tr w:rsidR="00943027" w:rsidRPr="00061304" w14:paraId="5DC32CCE" w14:textId="77777777" w:rsidTr="00037D22">
        <w:trPr>
          <w:trHeight w:val="253"/>
        </w:trPr>
        <w:tc>
          <w:tcPr>
            <w:tcW w:w="992" w:type="dxa"/>
          </w:tcPr>
          <w:p w14:paraId="553D579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lastRenderedPageBreak/>
              <w:t>48</w:t>
            </w:r>
          </w:p>
        </w:tc>
        <w:tc>
          <w:tcPr>
            <w:tcW w:w="5528" w:type="dxa"/>
          </w:tcPr>
          <w:p w14:paraId="2D56554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Set Wastafle dan pemasangan</w:t>
            </w:r>
          </w:p>
        </w:tc>
        <w:tc>
          <w:tcPr>
            <w:tcW w:w="1985" w:type="dxa"/>
          </w:tcPr>
          <w:p w14:paraId="64139189" w14:textId="37392513"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3.200.000</w:t>
            </w:r>
          </w:p>
        </w:tc>
      </w:tr>
      <w:tr w:rsidR="00943027" w:rsidRPr="00061304" w14:paraId="582709C3" w14:textId="77777777" w:rsidTr="00037D22">
        <w:trPr>
          <w:trHeight w:val="253"/>
        </w:trPr>
        <w:tc>
          <w:tcPr>
            <w:tcW w:w="992" w:type="dxa"/>
          </w:tcPr>
          <w:p w14:paraId="239AB43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49</w:t>
            </w:r>
          </w:p>
        </w:tc>
        <w:tc>
          <w:tcPr>
            <w:tcW w:w="5528" w:type="dxa"/>
          </w:tcPr>
          <w:p w14:paraId="0100E34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Dasar Disinfektan</w:t>
            </w:r>
          </w:p>
        </w:tc>
        <w:tc>
          <w:tcPr>
            <w:tcW w:w="1985" w:type="dxa"/>
          </w:tcPr>
          <w:p w14:paraId="1A1CA65D" w14:textId="68F918CB"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170.922</w:t>
            </w:r>
          </w:p>
        </w:tc>
      </w:tr>
      <w:tr w:rsidR="00943027" w:rsidRPr="00061304" w14:paraId="3DE9A134" w14:textId="77777777" w:rsidTr="00037D22">
        <w:trPr>
          <w:trHeight w:val="251"/>
        </w:trPr>
        <w:tc>
          <w:tcPr>
            <w:tcW w:w="992" w:type="dxa"/>
          </w:tcPr>
          <w:p w14:paraId="6CAE6A39"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50</w:t>
            </w:r>
          </w:p>
        </w:tc>
        <w:tc>
          <w:tcPr>
            <w:tcW w:w="5528" w:type="dxa"/>
          </w:tcPr>
          <w:p w14:paraId="7A2DEFE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Hand Soap</w:t>
            </w:r>
          </w:p>
        </w:tc>
        <w:tc>
          <w:tcPr>
            <w:tcW w:w="1985" w:type="dxa"/>
          </w:tcPr>
          <w:p w14:paraId="4F59AA5D" w14:textId="5217753A" w:rsidR="00943027" w:rsidRPr="00061304" w:rsidRDefault="008C5FBD" w:rsidP="008C5FBD">
            <w:pPr>
              <w:pStyle w:val="TableParagraph"/>
              <w:spacing w:line="232" w:lineRule="exact"/>
              <w:ind w:left="0"/>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39.200</w:t>
            </w:r>
          </w:p>
        </w:tc>
      </w:tr>
      <w:tr w:rsidR="00943027" w:rsidRPr="00061304" w14:paraId="5C1EF698" w14:textId="77777777" w:rsidTr="00037D22">
        <w:trPr>
          <w:trHeight w:val="254"/>
        </w:trPr>
        <w:tc>
          <w:tcPr>
            <w:tcW w:w="992" w:type="dxa"/>
          </w:tcPr>
          <w:p w14:paraId="46DA258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51</w:t>
            </w:r>
          </w:p>
        </w:tc>
        <w:tc>
          <w:tcPr>
            <w:tcW w:w="5528" w:type="dxa"/>
          </w:tcPr>
          <w:p w14:paraId="39DF6E0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Hand Soap</w:t>
            </w:r>
          </w:p>
        </w:tc>
        <w:tc>
          <w:tcPr>
            <w:tcW w:w="1985" w:type="dxa"/>
          </w:tcPr>
          <w:p w14:paraId="4B8C301F" w14:textId="762DB220" w:rsidR="00943027" w:rsidRPr="00061304" w:rsidRDefault="008C5FBD" w:rsidP="008C5FBD">
            <w:pPr>
              <w:pStyle w:val="TableParagraph"/>
              <w:spacing w:line="234" w:lineRule="exact"/>
              <w:ind w:left="0"/>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94.590</w:t>
            </w:r>
          </w:p>
        </w:tc>
      </w:tr>
      <w:tr w:rsidR="00943027" w:rsidRPr="00061304" w14:paraId="3EDD19D3" w14:textId="77777777" w:rsidTr="00037D22">
        <w:trPr>
          <w:trHeight w:val="251"/>
        </w:trPr>
        <w:tc>
          <w:tcPr>
            <w:tcW w:w="992" w:type="dxa"/>
          </w:tcPr>
          <w:p w14:paraId="2AE6FD30"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52</w:t>
            </w:r>
          </w:p>
        </w:tc>
        <w:tc>
          <w:tcPr>
            <w:tcW w:w="5528" w:type="dxa"/>
          </w:tcPr>
          <w:p w14:paraId="7A8BD75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 karet</w:t>
            </w:r>
          </w:p>
        </w:tc>
        <w:tc>
          <w:tcPr>
            <w:tcW w:w="1985" w:type="dxa"/>
          </w:tcPr>
          <w:p w14:paraId="61D18B62" w14:textId="07BCEF1C"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114.000</w:t>
            </w:r>
          </w:p>
        </w:tc>
      </w:tr>
      <w:tr w:rsidR="00943027" w:rsidRPr="00061304" w14:paraId="4190D78F" w14:textId="77777777" w:rsidTr="00037D22">
        <w:trPr>
          <w:trHeight w:val="254"/>
        </w:trPr>
        <w:tc>
          <w:tcPr>
            <w:tcW w:w="992" w:type="dxa"/>
          </w:tcPr>
          <w:p w14:paraId="43348AB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53</w:t>
            </w:r>
          </w:p>
        </w:tc>
        <w:tc>
          <w:tcPr>
            <w:tcW w:w="5528" w:type="dxa"/>
          </w:tcPr>
          <w:p w14:paraId="51BA913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Detol</w:t>
            </w:r>
          </w:p>
        </w:tc>
        <w:tc>
          <w:tcPr>
            <w:tcW w:w="1985" w:type="dxa"/>
          </w:tcPr>
          <w:p w14:paraId="7D625CD8" w14:textId="493EC29D"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222.860</w:t>
            </w:r>
          </w:p>
        </w:tc>
      </w:tr>
      <w:tr w:rsidR="00943027" w:rsidRPr="00061304" w14:paraId="2BF7BC88" w14:textId="77777777" w:rsidTr="00037D22">
        <w:trPr>
          <w:trHeight w:val="253"/>
        </w:trPr>
        <w:tc>
          <w:tcPr>
            <w:tcW w:w="992" w:type="dxa"/>
          </w:tcPr>
          <w:p w14:paraId="6CAA63FC"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54</w:t>
            </w:r>
          </w:p>
        </w:tc>
        <w:tc>
          <w:tcPr>
            <w:tcW w:w="5528" w:type="dxa"/>
          </w:tcPr>
          <w:p w14:paraId="5FCAAEF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Medis</w:t>
            </w:r>
          </w:p>
        </w:tc>
        <w:tc>
          <w:tcPr>
            <w:tcW w:w="1985" w:type="dxa"/>
          </w:tcPr>
          <w:p w14:paraId="7DA7DDDF" w14:textId="22D4654B"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210.000</w:t>
            </w:r>
          </w:p>
        </w:tc>
      </w:tr>
      <w:tr w:rsidR="00943027" w:rsidRPr="00061304" w14:paraId="5FC692F6" w14:textId="77777777" w:rsidTr="00037D22">
        <w:trPr>
          <w:trHeight w:val="251"/>
        </w:trPr>
        <w:tc>
          <w:tcPr>
            <w:tcW w:w="992" w:type="dxa"/>
          </w:tcPr>
          <w:p w14:paraId="5A088572"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55</w:t>
            </w:r>
          </w:p>
        </w:tc>
        <w:tc>
          <w:tcPr>
            <w:tcW w:w="5528" w:type="dxa"/>
          </w:tcPr>
          <w:p w14:paraId="13F450A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Masker medis</w:t>
            </w:r>
          </w:p>
        </w:tc>
        <w:tc>
          <w:tcPr>
            <w:tcW w:w="1985" w:type="dxa"/>
          </w:tcPr>
          <w:p w14:paraId="1EC752F7" w14:textId="54357B9F"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630.000</w:t>
            </w:r>
          </w:p>
        </w:tc>
      </w:tr>
      <w:tr w:rsidR="00943027" w:rsidRPr="00061304" w14:paraId="0B67806C" w14:textId="77777777" w:rsidTr="00037D22">
        <w:trPr>
          <w:trHeight w:val="253"/>
        </w:trPr>
        <w:tc>
          <w:tcPr>
            <w:tcW w:w="992" w:type="dxa"/>
          </w:tcPr>
          <w:p w14:paraId="6000E146"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56</w:t>
            </w:r>
          </w:p>
        </w:tc>
        <w:tc>
          <w:tcPr>
            <w:tcW w:w="5528" w:type="dxa"/>
          </w:tcPr>
          <w:p w14:paraId="1CCF289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w:t>
            </w:r>
          </w:p>
        </w:tc>
        <w:tc>
          <w:tcPr>
            <w:tcW w:w="1985" w:type="dxa"/>
          </w:tcPr>
          <w:p w14:paraId="525469B1" w14:textId="38313E72"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275.705</w:t>
            </w:r>
          </w:p>
        </w:tc>
      </w:tr>
      <w:tr w:rsidR="00943027" w:rsidRPr="00061304" w14:paraId="0B547CD8" w14:textId="77777777" w:rsidTr="00037D22">
        <w:trPr>
          <w:trHeight w:val="251"/>
        </w:trPr>
        <w:tc>
          <w:tcPr>
            <w:tcW w:w="992" w:type="dxa"/>
          </w:tcPr>
          <w:p w14:paraId="1CB66FE6"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57</w:t>
            </w:r>
          </w:p>
        </w:tc>
        <w:tc>
          <w:tcPr>
            <w:tcW w:w="5528" w:type="dxa"/>
          </w:tcPr>
          <w:p w14:paraId="1DEF9B0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Servis Mesin spreyer COVID-19</w:t>
            </w:r>
          </w:p>
        </w:tc>
        <w:tc>
          <w:tcPr>
            <w:tcW w:w="1985" w:type="dxa"/>
          </w:tcPr>
          <w:p w14:paraId="0C1B3888" w14:textId="21B1AC71"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130.000</w:t>
            </w:r>
          </w:p>
        </w:tc>
      </w:tr>
      <w:tr w:rsidR="00943027" w:rsidRPr="00061304" w14:paraId="192352E1" w14:textId="77777777" w:rsidTr="00037D22">
        <w:trPr>
          <w:trHeight w:val="254"/>
        </w:trPr>
        <w:tc>
          <w:tcPr>
            <w:tcW w:w="992" w:type="dxa"/>
          </w:tcPr>
          <w:p w14:paraId="4346303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58</w:t>
            </w:r>
          </w:p>
        </w:tc>
        <w:tc>
          <w:tcPr>
            <w:tcW w:w="5528" w:type="dxa"/>
          </w:tcPr>
          <w:p w14:paraId="76B4FF0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w:t>
            </w:r>
          </w:p>
        </w:tc>
        <w:tc>
          <w:tcPr>
            <w:tcW w:w="1985" w:type="dxa"/>
          </w:tcPr>
          <w:p w14:paraId="18A8A735" w14:textId="55AB24DA"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209.420</w:t>
            </w:r>
          </w:p>
        </w:tc>
      </w:tr>
      <w:tr w:rsidR="00943027" w:rsidRPr="00061304" w14:paraId="4E82D8BC" w14:textId="77777777" w:rsidTr="00037D22">
        <w:trPr>
          <w:trHeight w:val="251"/>
        </w:trPr>
        <w:tc>
          <w:tcPr>
            <w:tcW w:w="992" w:type="dxa"/>
          </w:tcPr>
          <w:p w14:paraId="7B2F452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59</w:t>
            </w:r>
          </w:p>
        </w:tc>
        <w:tc>
          <w:tcPr>
            <w:tcW w:w="5528" w:type="dxa"/>
          </w:tcPr>
          <w:p w14:paraId="5F7D951B"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Sarung tangan Karet</w:t>
            </w:r>
          </w:p>
        </w:tc>
        <w:tc>
          <w:tcPr>
            <w:tcW w:w="1985" w:type="dxa"/>
          </w:tcPr>
          <w:p w14:paraId="6FCE0AD7" w14:textId="332CB867"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210.000</w:t>
            </w:r>
          </w:p>
        </w:tc>
      </w:tr>
      <w:tr w:rsidR="00943027" w:rsidRPr="00061304" w14:paraId="33C547ED" w14:textId="77777777" w:rsidTr="00037D22">
        <w:trPr>
          <w:trHeight w:val="254"/>
        </w:trPr>
        <w:tc>
          <w:tcPr>
            <w:tcW w:w="992" w:type="dxa"/>
          </w:tcPr>
          <w:p w14:paraId="0CC17D3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60</w:t>
            </w:r>
          </w:p>
        </w:tc>
        <w:tc>
          <w:tcPr>
            <w:tcW w:w="5528" w:type="dxa"/>
          </w:tcPr>
          <w:p w14:paraId="75EE57F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Medis</w:t>
            </w:r>
          </w:p>
        </w:tc>
        <w:tc>
          <w:tcPr>
            <w:tcW w:w="1985" w:type="dxa"/>
          </w:tcPr>
          <w:p w14:paraId="53B076AA" w14:textId="76EB125F"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180.000</w:t>
            </w:r>
          </w:p>
        </w:tc>
      </w:tr>
      <w:tr w:rsidR="00943027" w:rsidRPr="00061304" w14:paraId="4A210FB8" w14:textId="77777777" w:rsidTr="00037D22">
        <w:trPr>
          <w:trHeight w:val="253"/>
        </w:trPr>
        <w:tc>
          <w:tcPr>
            <w:tcW w:w="992" w:type="dxa"/>
          </w:tcPr>
          <w:p w14:paraId="326525B7"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61</w:t>
            </w:r>
          </w:p>
        </w:tc>
        <w:tc>
          <w:tcPr>
            <w:tcW w:w="5528" w:type="dxa"/>
          </w:tcPr>
          <w:p w14:paraId="6D64B66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 (SOS)</w:t>
            </w:r>
          </w:p>
        </w:tc>
        <w:tc>
          <w:tcPr>
            <w:tcW w:w="1985" w:type="dxa"/>
          </w:tcPr>
          <w:p w14:paraId="4BB71803" w14:textId="1A743391"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57.300</w:t>
            </w:r>
          </w:p>
        </w:tc>
      </w:tr>
      <w:tr w:rsidR="00943027" w:rsidRPr="00061304" w14:paraId="0D811C03" w14:textId="77777777" w:rsidTr="00037D22">
        <w:trPr>
          <w:trHeight w:val="251"/>
        </w:trPr>
        <w:tc>
          <w:tcPr>
            <w:tcW w:w="992" w:type="dxa"/>
          </w:tcPr>
          <w:p w14:paraId="7164DD82"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62</w:t>
            </w:r>
          </w:p>
        </w:tc>
        <w:tc>
          <w:tcPr>
            <w:tcW w:w="5528" w:type="dxa"/>
          </w:tcPr>
          <w:p w14:paraId="4592B1F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Pembelian Disinfektan dan Saniter</w:t>
            </w:r>
          </w:p>
        </w:tc>
        <w:tc>
          <w:tcPr>
            <w:tcW w:w="1985" w:type="dxa"/>
          </w:tcPr>
          <w:p w14:paraId="27C36186" w14:textId="07B734E0"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195.205</w:t>
            </w:r>
          </w:p>
        </w:tc>
      </w:tr>
      <w:tr w:rsidR="00943027" w:rsidRPr="00061304" w14:paraId="6E5D33E5" w14:textId="77777777" w:rsidTr="00037D22">
        <w:trPr>
          <w:trHeight w:val="254"/>
        </w:trPr>
        <w:tc>
          <w:tcPr>
            <w:tcW w:w="992" w:type="dxa"/>
          </w:tcPr>
          <w:p w14:paraId="2D1C59C3"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63</w:t>
            </w:r>
          </w:p>
        </w:tc>
        <w:tc>
          <w:tcPr>
            <w:tcW w:w="5528" w:type="dxa"/>
          </w:tcPr>
          <w:p w14:paraId="33AC49E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 medis</w:t>
            </w:r>
          </w:p>
        </w:tc>
        <w:tc>
          <w:tcPr>
            <w:tcW w:w="1985" w:type="dxa"/>
          </w:tcPr>
          <w:p w14:paraId="739D2339" w14:textId="46F031E7"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2.365.000</w:t>
            </w:r>
          </w:p>
        </w:tc>
      </w:tr>
      <w:tr w:rsidR="00943027" w:rsidRPr="00061304" w14:paraId="6064F4CF" w14:textId="77777777" w:rsidTr="00037D22">
        <w:trPr>
          <w:trHeight w:val="252"/>
        </w:trPr>
        <w:tc>
          <w:tcPr>
            <w:tcW w:w="992" w:type="dxa"/>
          </w:tcPr>
          <w:p w14:paraId="089CD181"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64</w:t>
            </w:r>
          </w:p>
        </w:tc>
        <w:tc>
          <w:tcPr>
            <w:tcW w:w="5528" w:type="dxa"/>
          </w:tcPr>
          <w:p w14:paraId="031DF85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Razia Masker III</w:t>
            </w:r>
          </w:p>
        </w:tc>
        <w:tc>
          <w:tcPr>
            <w:tcW w:w="1985" w:type="dxa"/>
          </w:tcPr>
          <w:p w14:paraId="2FCCD71B" w14:textId="6D75454B"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2.010.000</w:t>
            </w:r>
          </w:p>
        </w:tc>
      </w:tr>
      <w:tr w:rsidR="00943027" w:rsidRPr="00061304" w14:paraId="4B0BE22B" w14:textId="77777777" w:rsidTr="00037D22">
        <w:trPr>
          <w:trHeight w:val="254"/>
        </w:trPr>
        <w:tc>
          <w:tcPr>
            <w:tcW w:w="992" w:type="dxa"/>
          </w:tcPr>
          <w:p w14:paraId="1C109D6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65</w:t>
            </w:r>
          </w:p>
        </w:tc>
        <w:tc>
          <w:tcPr>
            <w:tcW w:w="5528" w:type="dxa"/>
          </w:tcPr>
          <w:p w14:paraId="4473BAC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 saniter</w:t>
            </w:r>
          </w:p>
        </w:tc>
        <w:tc>
          <w:tcPr>
            <w:tcW w:w="1985" w:type="dxa"/>
          </w:tcPr>
          <w:p w14:paraId="26D16B3E" w14:textId="06F7DA10"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215.330</w:t>
            </w:r>
          </w:p>
        </w:tc>
      </w:tr>
      <w:tr w:rsidR="00943027" w:rsidRPr="00061304" w14:paraId="1448C829" w14:textId="77777777" w:rsidTr="00037D22">
        <w:trPr>
          <w:trHeight w:val="251"/>
        </w:trPr>
        <w:tc>
          <w:tcPr>
            <w:tcW w:w="992" w:type="dxa"/>
          </w:tcPr>
          <w:p w14:paraId="21F071C0"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66</w:t>
            </w:r>
          </w:p>
        </w:tc>
        <w:tc>
          <w:tcPr>
            <w:tcW w:w="5528" w:type="dxa"/>
          </w:tcPr>
          <w:p w14:paraId="20489C55"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 medis</w:t>
            </w:r>
          </w:p>
        </w:tc>
        <w:tc>
          <w:tcPr>
            <w:tcW w:w="1985" w:type="dxa"/>
          </w:tcPr>
          <w:p w14:paraId="1CA22A98" w14:textId="7C0FD8AA"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105.000</w:t>
            </w:r>
          </w:p>
        </w:tc>
      </w:tr>
      <w:tr w:rsidR="00943027" w:rsidRPr="00061304" w14:paraId="0902B17A" w14:textId="77777777" w:rsidTr="00037D22">
        <w:trPr>
          <w:trHeight w:val="254"/>
        </w:trPr>
        <w:tc>
          <w:tcPr>
            <w:tcW w:w="992" w:type="dxa"/>
          </w:tcPr>
          <w:p w14:paraId="4733968D"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67</w:t>
            </w:r>
          </w:p>
        </w:tc>
        <w:tc>
          <w:tcPr>
            <w:tcW w:w="5528" w:type="dxa"/>
          </w:tcPr>
          <w:p w14:paraId="212367E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disinfektan</w:t>
            </w:r>
          </w:p>
        </w:tc>
        <w:tc>
          <w:tcPr>
            <w:tcW w:w="1985" w:type="dxa"/>
          </w:tcPr>
          <w:p w14:paraId="6655EA19" w14:textId="49C740DA"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55.500</w:t>
            </w:r>
          </w:p>
        </w:tc>
      </w:tr>
      <w:tr w:rsidR="00943027" w:rsidRPr="00061304" w14:paraId="4666F770" w14:textId="77777777" w:rsidTr="00037D22">
        <w:trPr>
          <w:trHeight w:val="254"/>
        </w:trPr>
        <w:tc>
          <w:tcPr>
            <w:tcW w:w="992" w:type="dxa"/>
          </w:tcPr>
          <w:p w14:paraId="475F5A7B"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68</w:t>
            </w:r>
          </w:p>
        </w:tc>
        <w:tc>
          <w:tcPr>
            <w:tcW w:w="5528" w:type="dxa"/>
          </w:tcPr>
          <w:p w14:paraId="301EED43"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Dettol</w:t>
            </w:r>
          </w:p>
        </w:tc>
        <w:tc>
          <w:tcPr>
            <w:tcW w:w="1985" w:type="dxa"/>
          </w:tcPr>
          <w:p w14:paraId="2D80EF3E" w14:textId="78936644"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1.075.000</w:t>
            </w:r>
          </w:p>
        </w:tc>
      </w:tr>
      <w:tr w:rsidR="00943027" w:rsidRPr="00061304" w14:paraId="60B143CF" w14:textId="77777777" w:rsidTr="00037D22">
        <w:trPr>
          <w:trHeight w:val="251"/>
        </w:trPr>
        <w:tc>
          <w:tcPr>
            <w:tcW w:w="992" w:type="dxa"/>
          </w:tcPr>
          <w:p w14:paraId="772F5C53"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69</w:t>
            </w:r>
          </w:p>
        </w:tc>
        <w:tc>
          <w:tcPr>
            <w:tcW w:w="5528" w:type="dxa"/>
          </w:tcPr>
          <w:p w14:paraId="6EF5D7C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Garam bahan disinfektan</w:t>
            </w:r>
          </w:p>
        </w:tc>
        <w:tc>
          <w:tcPr>
            <w:tcW w:w="1985" w:type="dxa"/>
          </w:tcPr>
          <w:p w14:paraId="686408C4" w14:textId="4ACB694C"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w:t>
            </w:r>
          </w:p>
        </w:tc>
      </w:tr>
      <w:tr w:rsidR="00943027" w:rsidRPr="00061304" w14:paraId="07A210E5" w14:textId="77777777" w:rsidTr="00037D22">
        <w:trPr>
          <w:trHeight w:val="253"/>
        </w:trPr>
        <w:tc>
          <w:tcPr>
            <w:tcW w:w="992" w:type="dxa"/>
          </w:tcPr>
          <w:p w14:paraId="0B8338AA"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70</w:t>
            </w:r>
          </w:p>
        </w:tc>
        <w:tc>
          <w:tcPr>
            <w:tcW w:w="5528" w:type="dxa"/>
          </w:tcPr>
          <w:p w14:paraId="44218AC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 Scuba</w:t>
            </w:r>
          </w:p>
        </w:tc>
        <w:tc>
          <w:tcPr>
            <w:tcW w:w="1985" w:type="dxa"/>
          </w:tcPr>
          <w:p w14:paraId="55D5D6E6" w14:textId="3242E156"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3.960.000</w:t>
            </w:r>
          </w:p>
        </w:tc>
      </w:tr>
      <w:tr w:rsidR="00943027" w:rsidRPr="00061304" w14:paraId="2B883668" w14:textId="77777777" w:rsidTr="00037D22">
        <w:trPr>
          <w:trHeight w:val="251"/>
        </w:trPr>
        <w:tc>
          <w:tcPr>
            <w:tcW w:w="992" w:type="dxa"/>
          </w:tcPr>
          <w:p w14:paraId="6F6EE4C6"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71</w:t>
            </w:r>
          </w:p>
        </w:tc>
        <w:tc>
          <w:tcPr>
            <w:tcW w:w="5528" w:type="dxa"/>
          </w:tcPr>
          <w:p w14:paraId="0C4B79F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Vitamin dan Handsanitizer</w:t>
            </w:r>
          </w:p>
        </w:tc>
        <w:tc>
          <w:tcPr>
            <w:tcW w:w="1985" w:type="dxa"/>
          </w:tcPr>
          <w:p w14:paraId="4693B4B4" w14:textId="52F59430"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2.520.000</w:t>
            </w:r>
          </w:p>
        </w:tc>
      </w:tr>
      <w:tr w:rsidR="00943027" w:rsidRPr="00061304" w14:paraId="3CB8E1CF" w14:textId="77777777" w:rsidTr="00037D22">
        <w:trPr>
          <w:trHeight w:val="254"/>
        </w:trPr>
        <w:tc>
          <w:tcPr>
            <w:tcW w:w="992" w:type="dxa"/>
          </w:tcPr>
          <w:p w14:paraId="239C0588"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72</w:t>
            </w:r>
          </w:p>
        </w:tc>
        <w:tc>
          <w:tcPr>
            <w:tcW w:w="5528" w:type="dxa"/>
          </w:tcPr>
          <w:p w14:paraId="338CEC67"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 nitril dan sanitazer</w:t>
            </w:r>
          </w:p>
        </w:tc>
        <w:tc>
          <w:tcPr>
            <w:tcW w:w="1985" w:type="dxa"/>
          </w:tcPr>
          <w:p w14:paraId="4055F586" w14:textId="212992E8"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1.020.000</w:t>
            </w:r>
          </w:p>
        </w:tc>
      </w:tr>
      <w:tr w:rsidR="00943027" w:rsidRPr="00061304" w14:paraId="09D468C2" w14:textId="77777777" w:rsidTr="00037D22">
        <w:trPr>
          <w:trHeight w:val="251"/>
        </w:trPr>
        <w:tc>
          <w:tcPr>
            <w:tcW w:w="992" w:type="dxa"/>
          </w:tcPr>
          <w:p w14:paraId="1BBB8AA8"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73</w:t>
            </w:r>
          </w:p>
        </w:tc>
        <w:tc>
          <w:tcPr>
            <w:tcW w:w="5528" w:type="dxa"/>
          </w:tcPr>
          <w:p w14:paraId="04C31B50"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 sensi gloves</w:t>
            </w:r>
          </w:p>
        </w:tc>
        <w:tc>
          <w:tcPr>
            <w:tcW w:w="1985" w:type="dxa"/>
          </w:tcPr>
          <w:p w14:paraId="4BFB7C17" w14:textId="3F7907B5"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450.000</w:t>
            </w:r>
          </w:p>
        </w:tc>
      </w:tr>
      <w:tr w:rsidR="00943027" w:rsidRPr="00061304" w14:paraId="1E465A12" w14:textId="77777777" w:rsidTr="00037D22">
        <w:trPr>
          <w:trHeight w:val="253"/>
        </w:trPr>
        <w:tc>
          <w:tcPr>
            <w:tcW w:w="992" w:type="dxa"/>
          </w:tcPr>
          <w:p w14:paraId="34C38B4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74</w:t>
            </w:r>
          </w:p>
        </w:tc>
        <w:tc>
          <w:tcPr>
            <w:tcW w:w="5528" w:type="dxa"/>
          </w:tcPr>
          <w:p w14:paraId="4CC21FF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Sarung tangan Karet</w:t>
            </w:r>
          </w:p>
        </w:tc>
        <w:tc>
          <w:tcPr>
            <w:tcW w:w="1985" w:type="dxa"/>
          </w:tcPr>
          <w:p w14:paraId="4E514163" w14:textId="3E64E384"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156.000</w:t>
            </w:r>
          </w:p>
        </w:tc>
      </w:tr>
      <w:tr w:rsidR="00943027" w:rsidRPr="00061304" w14:paraId="0694CD32" w14:textId="77777777" w:rsidTr="00037D22">
        <w:trPr>
          <w:trHeight w:val="253"/>
        </w:trPr>
        <w:tc>
          <w:tcPr>
            <w:tcW w:w="992" w:type="dxa"/>
          </w:tcPr>
          <w:p w14:paraId="0BFA159F"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75</w:t>
            </w:r>
          </w:p>
        </w:tc>
        <w:tc>
          <w:tcPr>
            <w:tcW w:w="5528" w:type="dxa"/>
          </w:tcPr>
          <w:p w14:paraId="141C274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Pembelian SOS</w:t>
            </w:r>
          </w:p>
        </w:tc>
        <w:tc>
          <w:tcPr>
            <w:tcW w:w="1985" w:type="dxa"/>
          </w:tcPr>
          <w:p w14:paraId="171B1F84" w14:textId="13299C7B"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89.500</w:t>
            </w:r>
          </w:p>
        </w:tc>
      </w:tr>
    </w:tbl>
    <w:p w14:paraId="523E9BB1" w14:textId="77777777" w:rsidR="00943027" w:rsidRPr="00037D22" w:rsidRDefault="00943027" w:rsidP="008C5FBD">
      <w:pPr>
        <w:pStyle w:val="BodyText"/>
        <w:rPr>
          <w:rFonts w:ascii="Times New Roman" w:hAnsi="Times New Roman" w:cs="Times New Roman"/>
          <w:sz w:val="24"/>
          <w:szCs w:val="24"/>
          <w:lang w:val="en-US"/>
        </w:rPr>
      </w:pPr>
    </w:p>
    <w:p w14:paraId="46E7C432" w14:textId="77777777" w:rsidR="00943027" w:rsidRPr="00061304" w:rsidRDefault="00943027" w:rsidP="008C5FBD">
      <w:pPr>
        <w:pStyle w:val="BodyText"/>
        <w:spacing w:before="9"/>
        <w:rPr>
          <w:rFonts w:ascii="Times New Roman" w:hAnsi="Times New Roman" w:cs="Times New Roman"/>
          <w:sz w:val="24"/>
          <w:szCs w:val="24"/>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528"/>
        <w:gridCol w:w="1985"/>
      </w:tblGrid>
      <w:tr w:rsidR="00943027" w:rsidRPr="00061304" w14:paraId="57FE2DDA" w14:textId="77777777" w:rsidTr="00037D22">
        <w:trPr>
          <w:trHeight w:val="253"/>
        </w:trPr>
        <w:tc>
          <w:tcPr>
            <w:tcW w:w="992" w:type="dxa"/>
          </w:tcPr>
          <w:p w14:paraId="445E856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76</w:t>
            </w:r>
          </w:p>
        </w:tc>
        <w:tc>
          <w:tcPr>
            <w:tcW w:w="5528" w:type="dxa"/>
          </w:tcPr>
          <w:p w14:paraId="7930DF6A"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Handsanitizer reffil dan vitamin</w:t>
            </w:r>
          </w:p>
        </w:tc>
        <w:tc>
          <w:tcPr>
            <w:tcW w:w="1985" w:type="dxa"/>
          </w:tcPr>
          <w:p w14:paraId="62F7D047" w14:textId="0AC3C068"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2.520.000</w:t>
            </w:r>
          </w:p>
        </w:tc>
      </w:tr>
      <w:tr w:rsidR="00943027" w:rsidRPr="00061304" w14:paraId="677EC6F4" w14:textId="77777777" w:rsidTr="00037D22">
        <w:trPr>
          <w:trHeight w:val="251"/>
        </w:trPr>
        <w:tc>
          <w:tcPr>
            <w:tcW w:w="6520" w:type="dxa"/>
            <w:gridSpan w:val="2"/>
          </w:tcPr>
          <w:p w14:paraId="4D31D9EA" w14:textId="77777777" w:rsidR="00943027" w:rsidRPr="005B3A2E" w:rsidRDefault="00943027" w:rsidP="008C5FBD">
            <w:pPr>
              <w:pStyle w:val="TableParagraph"/>
              <w:spacing w:line="232"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0C81B80F" w14:textId="3DBC4839"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sz w:val="24"/>
                <w:szCs w:val="24"/>
              </w:rPr>
              <w:t>59.943.794 (39%)</w:t>
            </w:r>
          </w:p>
        </w:tc>
      </w:tr>
      <w:tr w:rsidR="00943027" w:rsidRPr="00061304" w14:paraId="18BABF7C" w14:textId="77777777" w:rsidTr="00037D22">
        <w:trPr>
          <w:trHeight w:val="275"/>
        </w:trPr>
        <w:tc>
          <w:tcPr>
            <w:tcW w:w="6520" w:type="dxa"/>
            <w:gridSpan w:val="2"/>
          </w:tcPr>
          <w:p w14:paraId="05A35EA1"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KONSUMSI, PENANGANAN, DAN ISOLASI</w:t>
            </w:r>
          </w:p>
        </w:tc>
        <w:tc>
          <w:tcPr>
            <w:tcW w:w="1985" w:type="dxa"/>
          </w:tcPr>
          <w:p w14:paraId="6771EDC0" w14:textId="77777777" w:rsidR="00943027" w:rsidRPr="00061304" w:rsidRDefault="00943027" w:rsidP="0017788C">
            <w:pPr>
              <w:pStyle w:val="TableParagraph"/>
              <w:ind w:left="0"/>
              <w:jc w:val="both"/>
              <w:rPr>
                <w:rFonts w:ascii="Times New Roman" w:hAnsi="Times New Roman" w:cs="Times New Roman"/>
                <w:sz w:val="24"/>
                <w:szCs w:val="24"/>
              </w:rPr>
            </w:pPr>
          </w:p>
        </w:tc>
      </w:tr>
      <w:tr w:rsidR="00943027" w:rsidRPr="00061304" w14:paraId="593728EC" w14:textId="77777777" w:rsidTr="00037D22">
        <w:trPr>
          <w:trHeight w:val="254"/>
        </w:trPr>
        <w:tc>
          <w:tcPr>
            <w:tcW w:w="992" w:type="dxa"/>
          </w:tcPr>
          <w:p w14:paraId="4F50BEA1"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w:t>
            </w:r>
          </w:p>
        </w:tc>
        <w:tc>
          <w:tcPr>
            <w:tcW w:w="5528" w:type="dxa"/>
          </w:tcPr>
          <w:p w14:paraId="67AE045F"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Pembentukan Tim Siaga Wabah Covid</w:t>
            </w:r>
          </w:p>
        </w:tc>
        <w:tc>
          <w:tcPr>
            <w:tcW w:w="1985" w:type="dxa"/>
          </w:tcPr>
          <w:p w14:paraId="19EAA135" w14:textId="65B924C0"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1.340.000</w:t>
            </w:r>
          </w:p>
        </w:tc>
      </w:tr>
      <w:tr w:rsidR="00943027" w:rsidRPr="00061304" w14:paraId="3E19D8CA" w14:textId="77777777" w:rsidTr="00037D22">
        <w:trPr>
          <w:trHeight w:val="251"/>
        </w:trPr>
        <w:tc>
          <w:tcPr>
            <w:tcW w:w="992" w:type="dxa"/>
          </w:tcPr>
          <w:p w14:paraId="3429C831"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2</w:t>
            </w:r>
          </w:p>
        </w:tc>
        <w:tc>
          <w:tcPr>
            <w:tcW w:w="5528" w:type="dxa"/>
          </w:tcPr>
          <w:p w14:paraId="41F1CD34"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Koordinasi SK Kebencanaan</w:t>
            </w:r>
          </w:p>
        </w:tc>
        <w:tc>
          <w:tcPr>
            <w:tcW w:w="1985" w:type="dxa"/>
          </w:tcPr>
          <w:p w14:paraId="745A0FB7" w14:textId="0B375B60"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1.340.000</w:t>
            </w:r>
          </w:p>
        </w:tc>
      </w:tr>
      <w:tr w:rsidR="00943027" w:rsidRPr="00061304" w14:paraId="13524B4B" w14:textId="77777777" w:rsidTr="00037D22">
        <w:trPr>
          <w:trHeight w:val="253"/>
        </w:trPr>
        <w:tc>
          <w:tcPr>
            <w:tcW w:w="992" w:type="dxa"/>
          </w:tcPr>
          <w:p w14:paraId="009E9A39"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3</w:t>
            </w:r>
          </w:p>
        </w:tc>
        <w:tc>
          <w:tcPr>
            <w:tcW w:w="5528" w:type="dxa"/>
          </w:tcPr>
          <w:p w14:paraId="5F8F3234"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w:t>
            </w:r>
          </w:p>
        </w:tc>
        <w:tc>
          <w:tcPr>
            <w:tcW w:w="1985" w:type="dxa"/>
          </w:tcPr>
          <w:p w14:paraId="1385E942" w14:textId="5A946D71"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1.005.000</w:t>
            </w:r>
          </w:p>
        </w:tc>
      </w:tr>
      <w:tr w:rsidR="00943027" w:rsidRPr="00061304" w14:paraId="45B0E876" w14:textId="77777777" w:rsidTr="00037D22">
        <w:trPr>
          <w:trHeight w:val="254"/>
        </w:trPr>
        <w:tc>
          <w:tcPr>
            <w:tcW w:w="992" w:type="dxa"/>
          </w:tcPr>
          <w:p w14:paraId="571F2634"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4</w:t>
            </w:r>
          </w:p>
        </w:tc>
        <w:tc>
          <w:tcPr>
            <w:tcW w:w="5528" w:type="dxa"/>
          </w:tcPr>
          <w:p w14:paraId="61098E4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w:t>
            </w:r>
          </w:p>
        </w:tc>
        <w:tc>
          <w:tcPr>
            <w:tcW w:w="1985" w:type="dxa"/>
          </w:tcPr>
          <w:p w14:paraId="46A51203" w14:textId="0520E8ED"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1.340.000</w:t>
            </w:r>
          </w:p>
        </w:tc>
      </w:tr>
      <w:tr w:rsidR="00943027" w:rsidRPr="00061304" w14:paraId="5FF26559" w14:textId="77777777" w:rsidTr="00037D22">
        <w:trPr>
          <w:trHeight w:val="251"/>
        </w:trPr>
        <w:tc>
          <w:tcPr>
            <w:tcW w:w="992" w:type="dxa"/>
          </w:tcPr>
          <w:p w14:paraId="2ED2DBDF"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5</w:t>
            </w:r>
          </w:p>
        </w:tc>
        <w:tc>
          <w:tcPr>
            <w:tcW w:w="5528" w:type="dxa"/>
          </w:tcPr>
          <w:p w14:paraId="6A49CE2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Sembako untuk petugas covid</w:t>
            </w:r>
          </w:p>
        </w:tc>
        <w:tc>
          <w:tcPr>
            <w:tcW w:w="1985" w:type="dxa"/>
          </w:tcPr>
          <w:p w14:paraId="2C76ADB3" w14:textId="21E263F1"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3.750.000</w:t>
            </w:r>
          </w:p>
        </w:tc>
      </w:tr>
      <w:tr w:rsidR="00943027" w:rsidRPr="00061304" w14:paraId="4745ACBE" w14:textId="77777777" w:rsidTr="00037D22">
        <w:trPr>
          <w:trHeight w:val="254"/>
        </w:trPr>
        <w:tc>
          <w:tcPr>
            <w:tcW w:w="992" w:type="dxa"/>
          </w:tcPr>
          <w:p w14:paraId="7126DF7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6</w:t>
            </w:r>
          </w:p>
        </w:tc>
        <w:tc>
          <w:tcPr>
            <w:tcW w:w="5528" w:type="dxa"/>
          </w:tcPr>
          <w:p w14:paraId="7B5709A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w:t>
            </w:r>
          </w:p>
        </w:tc>
        <w:tc>
          <w:tcPr>
            <w:tcW w:w="1985" w:type="dxa"/>
          </w:tcPr>
          <w:p w14:paraId="55195102" w14:textId="23557E7E"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1.172.500</w:t>
            </w:r>
          </w:p>
        </w:tc>
      </w:tr>
      <w:tr w:rsidR="00943027" w:rsidRPr="00061304" w14:paraId="543BCB0F" w14:textId="77777777" w:rsidTr="00037D22">
        <w:trPr>
          <w:trHeight w:val="251"/>
        </w:trPr>
        <w:tc>
          <w:tcPr>
            <w:tcW w:w="992" w:type="dxa"/>
          </w:tcPr>
          <w:p w14:paraId="5700C7E5"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7</w:t>
            </w:r>
          </w:p>
        </w:tc>
        <w:tc>
          <w:tcPr>
            <w:tcW w:w="5528" w:type="dxa"/>
          </w:tcPr>
          <w:p w14:paraId="540171F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 xml:space="preserve">Konsumsi Rapid Test </w:t>
            </w:r>
            <w:r w:rsidRPr="00061304">
              <w:rPr>
                <w:rFonts w:ascii="Times New Roman" w:hAnsi="Times New Roman" w:cs="Times New Roman"/>
                <w:sz w:val="24"/>
                <w:szCs w:val="24"/>
                <w:lang w:val="id-ID"/>
              </w:rPr>
              <w:t xml:space="preserve">di </w:t>
            </w:r>
            <w:r w:rsidRPr="00061304">
              <w:rPr>
                <w:rFonts w:ascii="Times New Roman" w:hAnsi="Times New Roman" w:cs="Times New Roman"/>
                <w:sz w:val="24"/>
                <w:szCs w:val="24"/>
              </w:rPr>
              <w:t>Pasar  100 Orang</w:t>
            </w:r>
          </w:p>
        </w:tc>
        <w:tc>
          <w:tcPr>
            <w:tcW w:w="1985" w:type="dxa"/>
          </w:tcPr>
          <w:p w14:paraId="567EA990" w14:textId="136BA2E9"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3.350.000</w:t>
            </w:r>
          </w:p>
        </w:tc>
      </w:tr>
      <w:tr w:rsidR="00943027" w:rsidRPr="00061304" w14:paraId="4BA586B0" w14:textId="77777777" w:rsidTr="00037D22">
        <w:trPr>
          <w:trHeight w:val="254"/>
        </w:trPr>
        <w:tc>
          <w:tcPr>
            <w:tcW w:w="992" w:type="dxa"/>
          </w:tcPr>
          <w:p w14:paraId="14E9DECF" w14:textId="77777777" w:rsidR="00943027" w:rsidRPr="00061304" w:rsidRDefault="00943027" w:rsidP="008C5FBD">
            <w:pPr>
              <w:pStyle w:val="TableParagraph"/>
              <w:spacing w:line="235" w:lineRule="exact"/>
              <w:ind w:left="107"/>
              <w:rPr>
                <w:rFonts w:ascii="Times New Roman" w:hAnsi="Times New Roman" w:cs="Times New Roman"/>
                <w:sz w:val="24"/>
                <w:szCs w:val="24"/>
              </w:rPr>
            </w:pPr>
            <w:r w:rsidRPr="00061304">
              <w:rPr>
                <w:rFonts w:ascii="Times New Roman" w:hAnsi="Times New Roman" w:cs="Times New Roman"/>
                <w:sz w:val="24"/>
                <w:szCs w:val="24"/>
              </w:rPr>
              <w:t>8</w:t>
            </w:r>
          </w:p>
        </w:tc>
        <w:tc>
          <w:tcPr>
            <w:tcW w:w="5528" w:type="dxa"/>
          </w:tcPr>
          <w:p w14:paraId="6B15754D" w14:textId="77777777" w:rsidR="00943027" w:rsidRPr="00061304" w:rsidRDefault="00943027" w:rsidP="008C5FBD">
            <w:pPr>
              <w:pStyle w:val="TableParagraph"/>
              <w:spacing w:line="235" w:lineRule="exact"/>
              <w:rPr>
                <w:rFonts w:ascii="Times New Roman" w:hAnsi="Times New Roman" w:cs="Times New Roman"/>
                <w:sz w:val="24"/>
                <w:szCs w:val="24"/>
              </w:rPr>
            </w:pPr>
            <w:r w:rsidRPr="00061304">
              <w:rPr>
                <w:rFonts w:ascii="Times New Roman" w:hAnsi="Times New Roman" w:cs="Times New Roman"/>
                <w:sz w:val="24"/>
                <w:szCs w:val="24"/>
              </w:rPr>
              <w:t>Konsumsi Repid Test</w:t>
            </w:r>
            <w:r w:rsidRPr="00061304">
              <w:rPr>
                <w:rFonts w:ascii="Times New Roman" w:hAnsi="Times New Roman" w:cs="Times New Roman"/>
                <w:sz w:val="24"/>
                <w:szCs w:val="24"/>
                <w:lang w:val="id-ID"/>
              </w:rPr>
              <w:t xml:space="preserve">di </w:t>
            </w:r>
            <w:r w:rsidRPr="00061304">
              <w:rPr>
                <w:rFonts w:ascii="Times New Roman" w:hAnsi="Times New Roman" w:cs="Times New Roman"/>
                <w:sz w:val="24"/>
                <w:szCs w:val="24"/>
              </w:rPr>
              <w:t xml:space="preserve"> Pasar </w:t>
            </w:r>
            <w:r w:rsidRPr="00061304">
              <w:rPr>
                <w:rFonts w:ascii="Times New Roman" w:hAnsi="Times New Roman" w:cs="Times New Roman"/>
                <w:sz w:val="24"/>
                <w:szCs w:val="24"/>
                <w:lang w:val="id-ID"/>
              </w:rPr>
              <w:t xml:space="preserve"> </w:t>
            </w:r>
            <w:r w:rsidRPr="00061304">
              <w:rPr>
                <w:rFonts w:ascii="Times New Roman" w:hAnsi="Times New Roman" w:cs="Times New Roman"/>
                <w:sz w:val="24"/>
                <w:szCs w:val="24"/>
              </w:rPr>
              <w:t>100 Orang</w:t>
            </w:r>
          </w:p>
        </w:tc>
        <w:tc>
          <w:tcPr>
            <w:tcW w:w="1985" w:type="dxa"/>
          </w:tcPr>
          <w:p w14:paraId="3141FD77" w14:textId="6703AF5E" w:rsidR="00943027" w:rsidRPr="00061304" w:rsidRDefault="008C5FBD" w:rsidP="0017788C">
            <w:pPr>
              <w:pStyle w:val="TableParagraph"/>
              <w:spacing w:line="235"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3.350.000</w:t>
            </w:r>
          </w:p>
        </w:tc>
      </w:tr>
      <w:tr w:rsidR="00943027" w:rsidRPr="00061304" w14:paraId="3C3185C9" w14:textId="77777777" w:rsidTr="00037D22">
        <w:trPr>
          <w:trHeight w:val="251"/>
        </w:trPr>
        <w:tc>
          <w:tcPr>
            <w:tcW w:w="992" w:type="dxa"/>
          </w:tcPr>
          <w:p w14:paraId="282CDA37"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9</w:t>
            </w:r>
          </w:p>
        </w:tc>
        <w:tc>
          <w:tcPr>
            <w:tcW w:w="5528" w:type="dxa"/>
          </w:tcPr>
          <w:p w14:paraId="5BBC465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Konsumsi Satgas Covid</w:t>
            </w:r>
          </w:p>
        </w:tc>
        <w:tc>
          <w:tcPr>
            <w:tcW w:w="1985" w:type="dxa"/>
          </w:tcPr>
          <w:p w14:paraId="60E494E9" w14:textId="36DD68A1"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335.000</w:t>
            </w:r>
          </w:p>
        </w:tc>
      </w:tr>
      <w:tr w:rsidR="00943027" w:rsidRPr="00061304" w14:paraId="319056A6" w14:textId="77777777" w:rsidTr="00037D22">
        <w:trPr>
          <w:trHeight w:val="254"/>
        </w:trPr>
        <w:tc>
          <w:tcPr>
            <w:tcW w:w="992" w:type="dxa"/>
          </w:tcPr>
          <w:p w14:paraId="52E65360"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10</w:t>
            </w:r>
          </w:p>
        </w:tc>
        <w:tc>
          <w:tcPr>
            <w:tcW w:w="5528" w:type="dxa"/>
          </w:tcPr>
          <w:p w14:paraId="69195E2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Konsumsi Satgas Covid</w:t>
            </w:r>
          </w:p>
        </w:tc>
        <w:tc>
          <w:tcPr>
            <w:tcW w:w="1985" w:type="dxa"/>
          </w:tcPr>
          <w:p w14:paraId="0D3E7EBA" w14:textId="5FCF82E5"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335.000</w:t>
            </w:r>
          </w:p>
        </w:tc>
      </w:tr>
      <w:tr w:rsidR="00943027" w:rsidRPr="00061304" w14:paraId="1E65E9B0" w14:textId="77777777" w:rsidTr="00037D22">
        <w:trPr>
          <w:trHeight w:val="253"/>
        </w:trPr>
        <w:tc>
          <w:tcPr>
            <w:tcW w:w="992" w:type="dxa"/>
          </w:tcPr>
          <w:p w14:paraId="0958F72C"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11</w:t>
            </w:r>
          </w:p>
        </w:tc>
        <w:tc>
          <w:tcPr>
            <w:tcW w:w="5528" w:type="dxa"/>
          </w:tcPr>
          <w:p w14:paraId="350F16C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Sembako SATGAS</w:t>
            </w:r>
          </w:p>
        </w:tc>
        <w:tc>
          <w:tcPr>
            <w:tcW w:w="1985" w:type="dxa"/>
          </w:tcPr>
          <w:p w14:paraId="1EEA5259" w14:textId="0A43A2F7"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3.000.000</w:t>
            </w:r>
          </w:p>
        </w:tc>
      </w:tr>
      <w:tr w:rsidR="00943027" w:rsidRPr="00061304" w14:paraId="42842B71" w14:textId="77777777" w:rsidTr="00037D22">
        <w:trPr>
          <w:trHeight w:val="251"/>
        </w:trPr>
        <w:tc>
          <w:tcPr>
            <w:tcW w:w="992" w:type="dxa"/>
          </w:tcPr>
          <w:p w14:paraId="46C2D81C"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12</w:t>
            </w:r>
          </w:p>
        </w:tc>
        <w:tc>
          <w:tcPr>
            <w:tcW w:w="5528" w:type="dxa"/>
          </w:tcPr>
          <w:p w14:paraId="3BE9757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Subsidi Karantina</w:t>
            </w:r>
          </w:p>
        </w:tc>
        <w:tc>
          <w:tcPr>
            <w:tcW w:w="1985" w:type="dxa"/>
          </w:tcPr>
          <w:p w14:paraId="064C91DB" w14:textId="48DE111F"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1.235.100</w:t>
            </w:r>
          </w:p>
        </w:tc>
      </w:tr>
      <w:tr w:rsidR="00943027" w:rsidRPr="00061304" w14:paraId="74B8BE92" w14:textId="77777777" w:rsidTr="00037D22">
        <w:trPr>
          <w:trHeight w:val="253"/>
        </w:trPr>
        <w:tc>
          <w:tcPr>
            <w:tcW w:w="992" w:type="dxa"/>
          </w:tcPr>
          <w:p w14:paraId="63836052"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t>13</w:t>
            </w:r>
          </w:p>
        </w:tc>
        <w:tc>
          <w:tcPr>
            <w:tcW w:w="5528" w:type="dxa"/>
          </w:tcPr>
          <w:p w14:paraId="4213149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Sembako Isolasi 4 Orang</w:t>
            </w:r>
          </w:p>
        </w:tc>
        <w:tc>
          <w:tcPr>
            <w:tcW w:w="1985" w:type="dxa"/>
          </w:tcPr>
          <w:p w14:paraId="7108ABEE" w14:textId="77EFE2D6"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900.000</w:t>
            </w:r>
          </w:p>
        </w:tc>
      </w:tr>
      <w:tr w:rsidR="00943027" w:rsidRPr="00061304" w14:paraId="5B2D6FEA" w14:textId="77777777" w:rsidTr="00037D22">
        <w:trPr>
          <w:trHeight w:val="251"/>
        </w:trPr>
        <w:tc>
          <w:tcPr>
            <w:tcW w:w="992" w:type="dxa"/>
          </w:tcPr>
          <w:p w14:paraId="6E73E3A4" w14:textId="77777777" w:rsidR="00943027" w:rsidRPr="00061304" w:rsidRDefault="00943027" w:rsidP="008C5FBD">
            <w:pPr>
              <w:pStyle w:val="TableParagraph"/>
              <w:spacing w:line="232" w:lineRule="exact"/>
              <w:ind w:left="107"/>
              <w:rPr>
                <w:rFonts w:ascii="Times New Roman" w:hAnsi="Times New Roman" w:cs="Times New Roman"/>
                <w:sz w:val="24"/>
                <w:szCs w:val="24"/>
              </w:rPr>
            </w:pPr>
            <w:r w:rsidRPr="00061304">
              <w:rPr>
                <w:rFonts w:ascii="Times New Roman" w:hAnsi="Times New Roman" w:cs="Times New Roman"/>
                <w:sz w:val="24"/>
                <w:szCs w:val="24"/>
              </w:rPr>
              <w:t>14</w:t>
            </w:r>
          </w:p>
        </w:tc>
        <w:tc>
          <w:tcPr>
            <w:tcW w:w="5528" w:type="dxa"/>
          </w:tcPr>
          <w:p w14:paraId="6EF10D7A"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Bantuan Stimulan Satgas Padukuhan</w:t>
            </w:r>
          </w:p>
        </w:tc>
        <w:tc>
          <w:tcPr>
            <w:tcW w:w="1985" w:type="dxa"/>
          </w:tcPr>
          <w:p w14:paraId="309EE7C0" w14:textId="2F3FDB35"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24.000.000</w:t>
            </w:r>
          </w:p>
        </w:tc>
      </w:tr>
      <w:tr w:rsidR="00943027" w:rsidRPr="00061304" w14:paraId="71FC957B" w14:textId="77777777" w:rsidTr="00037D22">
        <w:trPr>
          <w:trHeight w:val="253"/>
        </w:trPr>
        <w:tc>
          <w:tcPr>
            <w:tcW w:w="992" w:type="dxa"/>
          </w:tcPr>
          <w:p w14:paraId="792B4290" w14:textId="77777777" w:rsidR="00943027" w:rsidRPr="00061304" w:rsidRDefault="00943027" w:rsidP="008C5FBD">
            <w:pPr>
              <w:pStyle w:val="TableParagraph"/>
              <w:spacing w:line="234" w:lineRule="exact"/>
              <w:ind w:left="107"/>
              <w:rPr>
                <w:rFonts w:ascii="Times New Roman" w:hAnsi="Times New Roman" w:cs="Times New Roman"/>
                <w:sz w:val="24"/>
                <w:szCs w:val="24"/>
              </w:rPr>
            </w:pPr>
            <w:r w:rsidRPr="00061304">
              <w:rPr>
                <w:rFonts w:ascii="Times New Roman" w:hAnsi="Times New Roman" w:cs="Times New Roman"/>
                <w:sz w:val="24"/>
                <w:szCs w:val="24"/>
              </w:rPr>
              <w:lastRenderedPageBreak/>
              <w:t>15</w:t>
            </w:r>
          </w:p>
        </w:tc>
        <w:tc>
          <w:tcPr>
            <w:tcW w:w="5528" w:type="dxa"/>
          </w:tcPr>
          <w:p w14:paraId="0BA5975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SEMBAKO karantina mandiri (60 paket)</w:t>
            </w:r>
          </w:p>
        </w:tc>
        <w:tc>
          <w:tcPr>
            <w:tcW w:w="1985" w:type="dxa"/>
          </w:tcPr>
          <w:p w14:paraId="6AAC6070" w14:textId="3FC94351" w:rsidR="00943027" w:rsidRPr="00061304" w:rsidRDefault="008C5FBD" w:rsidP="0017788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12.000.000</w:t>
            </w:r>
          </w:p>
        </w:tc>
      </w:tr>
      <w:tr w:rsidR="00943027" w:rsidRPr="00061304" w14:paraId="01C8636A" w14:textId="77777777" w:rsidTr="00037D22">
        <w:trPr>
          <w:trHeight w:val="251"/>
        </w:trPr>
        <w:tc>
          <w:tcPr>
            <w:tcW w:w="6520" w:type="dxa"/>
            <w:gridSpan w:val="2"/>
          </w:tcPr>
          <w:p w14:paraId="01FF8600" w14:textId="77777777" w:rsidR="00943027" w:rsidRPr="005B3A2E" w:rsidRDefault="00943027" w:rsidP="008C5FBD">
            <w:pPr>
              <w:pStyle w:val="TableParagraph"/>
              <w:spacing w:line="232"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42C45A48" w14:textId="1941448F" w:rsidR="00943027" w:rsidRPr="00061304" w:rsidRDefault="008C5FBD" w:rsidP="0017788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0017788C">
              <w:rPr>
                <w:rFonts w:ascii="Times New Roman" w:hAnsi="Times New Roman" w:cs="Times New Roman"/>
                <w:sz w:val="24"/>
                <w:szCs w:val="24"/>
              </w:rPr>
              <w:t>58.425.600</w:t>
            </w:r>
            <w:r w:rsidR="0017788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(38%)</w:t>
            </w:r>
          </w:p>
        </w:tc>
      </w:tr>
      <w:tr w:rsidR="00943027" w:rsidRPr="00061304" w14:paraId="71495A7A" w14:textId="77777777" w:rsidTr="00037D22">
        <w:trPr>
          <w:trHeight w:val="553"/>
        </w:trPr>
        <w:tc>
          <w:tcPr>
            <w:tcW w:w="6520" w:type="dxa"/>
            <w:gridSpan w:val="2"/>
          </w:tcPr>
          <w:p w14:paraId="7F9A8929" w14:textId="77777777" w:rsidR="00943027" w:rsidRPr="005B3A2E" w:rsidRDefault="00943027" w:rsidP="008C5FBD">
            <w:pPr>
              <w:pStyle w:val="TableParagraph"/>
              <w:ind w:left="107"/>
              <w:rPr>
                <w:rFonts w:ascii="Times New Roman" w:hAnsi="Times New Roman" w:cs="Times New Roman"/>
                <w:b/>
                <w:sz w:val="24"/>
                <w:szCs w:val="24"/>
              </w:rPr>
            </w:pPr>
            <w:r w:rsidRPr="005B3A2E">
              <w:rPr>
                <w:rFonts w:ascii="Times New Roman" w:hAnsi="Times New Roman" w:cs="Times New Roman"/>
                <w:b/>
                <w:sz w:val="24"/>
                <w:szCs w:val="24"/>
              </w:rPr>
              <w:t>TOTAL KESELURUHAN</w:t>
            </w:r>
          </w:p>
        </w:tc>
        <w:tc>
          <w:tcPr>
            <w:tcW w:w="1985" w:type="dxa"/>
          </w:tcPr>
          <w:p w14:paraId="668CD7D1" w14:textId="6D3F1338" w:rsidR="00943027" w:rsidRPr="00061304" w:rsidRDefault="008C5FBD" w:rsidP="0017788C">
            <w:pPr>
              <w:pStyle w:val="TableParagraph"/>
              <w:spacing w:line="274" w:lineRule="exact"/>
              <w:ind w:left="0"/>
              <w:rPr>
                <w:rFonts w:ascii="Times New Roman" w:hAnsi="Times New Roman" w:cs="Times New Roman"/>
                <w:b/>
                <w:sz w:val="24"/>
                <w:szCs w:val="24"/>
              </w:rPr>
            </w:pPr>
            <w:r>
              <w:rPr>
                <w:rFonts w:ascii="Times New Roman" w:hAnsi="Times New Roman" w:cs="Times New Roman"/>
                <w:sz w:val="24"/>
                <w:szCs w:val="24"/>
                <w:lang w:val="en-US"/>
              </w:rPr>
              <w:t>Rp.</w:t>
            </w:r>
            <w:r w:rsidR="00943027" w:rsidRPr="00061304">
              <w:rPr>
                <w:rFonts w:ascii="Times New Roman" w:hAnsi="Times New Roman" w:cs="Times New Roman"/>
                <w:b/>
                <w:sz w:val="24"/>
                <w:szCs w:val="24"/>
              </w:rPr>
              <w:t>153.597.794</w:t>
            </w:r>
          </w:p>
          <w:p w14:paraId="44404950" w14:textId="77777777" w:rsidR="00943027" w:rsidRPr="00061304" w:rsidRDefault="00943027" w:rsidP="0017788C">
            <w:pPr>
              <w:pStyle w:val="TableParagraph"/>
              <w:spacing w:line="260" w:lineRule="exact"/>
              <w:ind w:left="0"/>
              <w:rPr>
                <w:rFonts w:ascii="Times New Roman" w:hAnsi="Times New Roman" w:cs="Times New Roman"/>
                <w:b/>
                <w:sz w:val="24"/>
                <w:szCs w:val="24"/>
              </w:rPr>
            </w:pPr>
            <w:r w:rsidRPr="00061304">
              <w:rPr>
                <w:rFonts w:ascii="Times New Roman" w:hAnsi="Times New Roman" w:cs="Times New Roman"/>
                <w:b/>
                <w:sz w:val="24"/>
                <w:szCs w:val="24"/>
                <w:lang w:val="id-ID"/>
              </w:rPr>
              <w:t xml:space="preserve"> </w:t>
            </w:r>
            <w:r w:rsidRPr="00061304">
              <w:rPr>
                <w:rFonts w:ascii="Times New Roman" w:hAnsi="Times New Roman" w:cs="Times New Roman"/>
                <w:b/>
                <w:sz w:val="24"/>
                <w:szCs w:val="24"/>
              </w:rPr>
              <w:t>153.666.994</w:t>
            </w:r>
          </w:p>
        </w:tc>
      </w:tr>
    </w:tbl>
    <w:p w14:paraId="56666465" w14:textId="77777777" w:rsidR="00943027" w:rsidRPr="00037D22" w:rsidRDefault="00943027" w:rsidP="008C5FBD">
      <w:pPr>
        <w:tabs>
          <w:tab w:val="left" w:pos="1182"/>
        </w:tabs>
        <w:rPr>
          <w:rFonts w:ascii="Times New Roman" w:hAnsi="Times New Roman" w:cs="Times New Roman"/>
          <w:sz w:val="24"/>
          <w:szCs w:val="24"/>
        </w:rPr>
      </w:pPr>
    </w:p>
    <w:p w14:paraId="31266B22" w14:textId="77777777" w:rsidR="00943027" w:rsidRPr="00061304" w:rsidRDefault="00943027" w:rsidP="008C5FBD">
      <w:pPr>
        <w:tabs>
          <w:tab w:val="left" w:pos="1669"/>
        </w:tabs>
        <w:spacing w:before="94"/>
        <w:ind w:left="1308"/>
        <w:rPr>
          <w:rFonts w:ascii="Times New Roman" w:hAnsi="Times New Roman" w:cs="Times New Roman"/>
          <w:sz w:val="24"/>
          <w:szCs w:val="24"/>
        </w:rPr>
      </w:pPr>
      <w:r w:rsidRPr="00061304">
        <w:rPr>
          <w:rFonts w:ascii="Times New Roman" w:hAnsi="Times New Roman" w:cs="Times New Roman"/>
          <w:sz w:val="24"/>
          <w:szCs w:val="24"/>
          <w:lang w:val="id-ID"/>
        </w:rPr>
        <w:t xml:space="preserve">5. </w:t>
      </w:r>
      <w:r w:rsidRPr="005B3A2E">
        <w:rPr>
          <w:rFonts w:ascii="Times New Roman" w:hAnsi="Times New Roman" w:cs="Times New Roman"/>
          <w:b/>
          <w:sz w:val="24"/>
          <w:szCs w:val="24"/>
        </w:rPr>
        <w:t xml:space="preserve">Desa </w:t>
      </w:r>
      <w:r w:rsidRPr="005B3A2E">
        <w:rPr>
          <w:rFonts w:ascii="Times New Roman" w:hAnsi="Times New Roman" w:cs="Times New Roman"/>
          <w:b/>
          <w:sz w:val="24"/>
          <w:szCs w:val="24"/>
          <w:lang w:val="id-ID"/>
        </w:rPr>
        <w:t>Karanglo</w:t>
      </w:r>
    </w:p>
    <w:p w14:paraId="29E8B52B" w14:textId="77777777" w:rsidR="00943027" w:rsidRPr="00061304" w:rsidRDefault="00943027" w:rsidP="008C5FBD">
      <w:pPr>
        <w:pStyle w:val="BodyText"/>
        <w:spacing w:before="2"/>
        <w:rPr>
          <w:rFonts w:ascii="Times New Roman" w:hAnsi="Times New Roman" w:cs="Times New Roman"/>
          <w:sz w:val="24"/>
          <w:szCs w:val="24"/>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812"/>
        <w:gridCol w:w="1985"/>
      </w:tblGrid>
      <w:tr w:rsidR="00943027" w:rsidRPr="00061304" w14:paraId="710D6DB8" w14:textId="77777777" w:rsidTr="00015D9E">
        <w:trPr>
          <w:trHeight w:val="275"/>
        </w:trPr>
        <w:tc>
          <w:tcPr>
            <w:tcW w:w="6520" w:type="dxa"/>
            <w:gridSpan w:val="2"/>
          </w:tcPr>
          <w:p w14:paraId="5F7B06D7"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PERLENGKAPAN DAN TRANSPORTASI</w:t>
            </w:r>
          </w:p>
        </w:tc>
        <w:tc>
          <w:tcPr>
            <w:tcW w:w="1985" w:type="dxa"/>
          </w:tcPr>
          <w:p w14:paraId="0DC2463E" w14:textId="77777777" w:rsidR="00943027" w:rsidRPr="00061304" w:rsidRDefault="00943027" w:rsidP="008C5FBD">
            <w:pPr>
              <w:pStyle w:val="TableParagraph"/>
              <w:ind w:left="0"/>
              <w:rPr>
                <w:rFonts w:ascii="Times New Roman" w:hAnsi="Times New Roman" w:cs="Times New Roman"/>
                <w:sz w:val="24"/>
                <w:szCs w:val="24"/>
              </w:rPr>
            </w:pPr>
          </w:p>
        </w:tc>
      </w:tr>
      <w:tr w:rsidR="00943027" w:rsidRPr="00061304" w14:paraId="59773E13" w14:textId="77777777" w:rsidTr="00015D9E">
        <w:trPr>
          <w:trHeight w:val="254"/>
        </w:trPr>
        <w:tc>
          <w:tcPr>
            <w:tcW w:w="708" w:type="dxa"/>
          </w:tcPr>
          <w:p w14:paraId="2B372AB3" w14:textId="77777777" w:rsidR="00943027" w:rsidRPr="00061304" w:rsidRDefault="00943027" w:rsidP="008C5FBD">
            <w:pPr>
              <w:pStyle w:val="TableParagraph"/>
              <w:ind w:left="0"/>
              <w:rPr>
                <w:rFonts w:ascii="Times New Roman" w:hAnsi="Times New Roman" w:cs="Times New Roman"/>
                <w:sz w:val="24"/>
                <w:szCs w:val="24"/>
              </w:rPr>
            </w:pPr>
          </w:p>
        </w:tc>
        <w:tc>
          <w:tcPr>
            <w:tcW w:w="5812" w:type="dxa"/>
          </w:tcPr>
          <w:p w14:paraId="7E6DDC6E"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Belanja Alat Tulis Kantor dan Benda Pos</w:t>
            </w:r>
          </w:p>
        </w:tc>
        <w:tc>
          <w:tcPr>
            <w:tcW w:w="1985" w:type="dxa"/>
          </w:tcPr>
          <w:p w14:paraId="57AE6C22" w14:textId="4F494FFB"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811.000</w:t>
            </w:r>
          </w:p>
        </w:tc>
      </w:tr>
      <w:tr w:rsidR="00943027" w:rsidRPr="00061304" w14:paraId="120915EF" w14:textId="77777777" w:rsidTr="00015D9E">
        <w:trPr>
          <w:trHeight w:val="253"/>
        </w:trPr>
        <w:tc>
          <w:tcPr>
            <w:tcW w:w="708" w:type="dxa"/>
          </w:tcPr>
          <w:p w14:paraId="4E95440E" w14:textId="77777777" w:rsidR="00943027" w:rsidRPr="00061304" w:rsidRDefault="00943027" w:rsidP="008C5FBD">
            <w:pPr>
              <w:pStyle w:val="TableParagraph"/>
              <w:ind w:left="0"/>
              <w:rPr>
                <w:rFonts w:ascii="Times New Roman" w:hAnsi="Times New Roman" w:cs="Times New Roman"/>
                <w:sz w:val="24"/>
                <w:szCs w:val="24"/>
              </w:rPr>
            </w:pPr>
          </w:p>
        </w:tc>
        <w:tc>
          <w:tcPr>
            <w:tcW w:w="5812" w:type="dxa"/>
          </w:tcPr>
          <w:p w14:paraId="4F60AF2B"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Belanja Barang Cetak dan Penggandaan</w:t>
            </w:r>
          </w:p>
        </w:tc>
        <w:tc>
          <w:tcPr>
            <w:tcW w:w="1985" w:type="dxa"/>
          </w:tcPr>
          <w:p w14:paraId="4B2CD58B" w14:textId="6F7CFA42"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4.637.500</w:t>
            </w:r>
          </w:p>
        </w:tc>
      </w:tr>
      <w:tr w:rsidR="00943027" w:rsidRPr="00061304" w14:paraId="6BEF81D8" w14:textId="77777777" w:rsidTr="00015D9E">
        <w:trPr>
          <w:trHeight w:val="251"/>
        </w:trPr>
        <w:tc>
          <w:tcPr>
            <w:tcW w:w="708" w:type="dxa"/>
          </w:tcPr>
          <w:p w14:paraId="019B1C8A" w14:textId="77777777" w:rsidR="00943027" w:rsidRPr="00061304" w:rsidRDefault="00943027" w:rsidP="008C5FBD">
            <w:pPr>
              <w:pStyle w:val="TableParagraph"/>
              <w:ind w:left="0"/>
              <w:rPr>
                <w:rFonts w:ascii="Times New Roman" w:hAnsi="Times New Roman" w:cs="Times New Roman"/>
                <w:sz w:val="24"/>
                <w:szCs w:val="24"/>
              </w:rPr>
            </w:pPr>
          </w:p>
        </w:tc>
        <w:tc>
          <w:tcPr>
            <w:tcW w:w="5812" w:type="dxa"/>
          </w:tcPr>
          <w:p w14:paraId="36A27BC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Barang Perlengkapan Lainnya</w:t>
            </w:r>
          </w:p>
        </w:tc>
        <w:tc>
          <w:tcPr>
            <w:tcW w:w="1985" w:type="dxa"/>
          </w:tcPr>
          <w:p w14:paraId="12734A21" w14:textId="2899AA44"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15.000.000</w:t>
            </w:r>
          </w:p>
        </w:tc>
      </w:tr>
      <w:tr w:rsidR="00943027" w:rsidRPr="00061304" w14:paraId="6DEA1911" w14:textId="77777777" w:rsidTr="00015D9E">
        <w:trPr>
          <w:trHeight w:val="253"/>
        </w:trPr>
        <w:tc>
          <w:tcPr>
            <w:tcW w:w="708" w:type="dxa"/>
          </w:tcPr>
          <w:p w14:paraId="5E551B9A" w14:textId="77777777" w:rsidR="00943027" w:rsidRPr="00061304" w:rsidRDefault="00943027" w:rsidP="008C5FBD">
            <w:pPr>
              <w:pStyle w:val="TableParagraph"/>
              <w:ind w:left="0"/>
              <w:rPr>
                <w:rFonts w:ascii="Times New Roman" w:hAnsi="Times New Roman" w:cs="Times New Roman"/>
                <w:sz w:val="24"/>
                <w:szCs w:val="24"/>
              </w:rPr>
            </w:pPr>
          </w:p>
        </w:tc>
        <w:tc>
          <w:tcPr>
            <w:tcW w:w="5812" w:type="dxa"/>
          </w:tcPr>
          <w:p w14:paraId="0210BE9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Bahan bakar</w:t>
            </w:r>
          </w:p>
        </w:tc>
        <w:tc>
          <w:tcPr>
            <w:tcW w:w="1985" w:type="dxa"/>
          </w:tcPr>
          <w:p w14:paraId="576C3996" w14:textId="4EAFF4A5"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4.800.000</w:t>
            </w:r>
          </w:p>
        </w:tc>
      </w:tr>
      <w:tr w:rsidR="00943027" w:rsidRPr="00061304" w14:paraId="73267925" w14:textId="77777777" w:rsidTr="00015D9E">
        <w:trPr>
          <w:trHeight w:val="251"/>
        </w:trPr>
        <w:tc>
          <w:tcPr>
            <w:tcW w:w="6520" w:type="dxa"/>
            <w:gridSpan w:val="2"/>
          </w:tcPr>
          <w:p w14:paraId="48D08F65" w14:textId="77777777" w:rsidR="00943027" w:rsidRPr="005B3A2E" w:rsidRDefault="00943027" w:rsidP="008C5FBD">
            <w:pPr>
              <w:pStyle w:val="TableParagraph"/>
              <w:spacing w:line="232"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0419F707" w14:textId="069AC861" w:rsidR="00943027" w:rsidRPr="00061304" w:rsidRDefault="008C5FBD" w:rsidP="008B295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25.248.500 (10,7%)</w:t>
            </w:r>
          </w:p>
        </w:tc>
      </w:tr>
      <w:tr w:rsidR="00943027" w:rsidRPr="00061304" w14:paraId="74B7957F" w14:textId="77777777" w:rsidTr="00015D9E">
        <w:trPr>
          <w:trHeight w:val="275"/>
        </w:trPr>
        <w:tc>
          <w:tcPr>
            <w:tcW w:w="6520" w:type="dxa"/>
            <w:gridSpan w:val="2"/>
          </w:tcPr>
          <w:p w14:paraId="260263B9" w14:textId="77777777" w:rsidR="00943027" w:rsidRPr="005B3A2E" w:rsidRDefault="00943027" w:rsidP="008C5FBD">
            <w:pPr>
              <w:pStyle w:val="TableParagraph"/>
              <w:spacing w:line="256" w:lineRule="exact"/>
              <w:ind w:left="107"/>
              <w:rPr>
                <w:rFonts w:ascii="Times New Roman" w:hAnsi="Times New Roman" w:cs="Times New Roman"/>
                <w:b/>
                <w:sz w:val="24"/>
                <w:szCs w:val="24"/>
              </w:rPr>
            </w:pPr>
            <w:r w:rsidRPr="005B3A2E">
              <w:rPr>
                <w:rFonts w:ascii="Times New Roman" w:hAnsi="Times New Roman" w:cs="Times New Roman"/>
                <w:b/>
                <w:sz w:val="24"/>
                <w:szCs w:val="24"/>
              </w:rPr>
              <w:t>PENCEGAHAN</w:t>
            </w:r>
          </w:p>
        </w:tc>
        <w:tc>
          <w:tcPr>
            <w:tcW w:w="1985" w:type="dxa"/>
          </w:tcPr>
          <w:p w14:paraId="44B87D9C" w14:textId="77777777" w:rsidR="00943027" w:rsidRPr="00061304" w:rsidRDefault="00943027" w:rsidP="008B295C">
            <w:pPr>
              <w:pStyle w:val="TableParagraph"/>
              <w:ind w:left="0"/>
              <w:jc w:val="both"/>
              <w:rPr>
                <w:rFonts w:ascii="Times New Roman" w:hAnsi="Times New Roman" w:cs="Times New Roman"/>
                <w:sz w:val="24"/>
                <w:szCs w:val="24"/>
              </w:rPr>
            </w:pPr>
          </w:p>
        </w:tc>
      </w:tr>
      <w:tr w:rsidR="00943027" w:rsidRPr="00061304" w14:paraId="5DB39989" w14:textId="77777777" w:rsidTr="00015D9E">
        <w:trPr>
          <w:trHeight w:val="254"/>
        </w:trPr>
        <w:tc>
          <w:tcPr>
            <w:tcW w:w="708" w:type="dxa"/>
          </w:tcPr>
          <w:p w14:paraId="41EF2272" w14:textId="31DED2BD"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812" w:type="dxa"/>
          </w:tcPr>
          <w:p w14:paraId="0E094C4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 medis</w:t>
            </w:r>
          </w:p>
        </w:tc>
        <w:tc>
          <w:tcPr>
            <w:tcW w:w="1985" w:type="dxa"/>
          </w:tcPr>
          <w:p w14:paraId="15BF0F1D" w14:textId="6911106C"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15.000.000</w:t>
            </w:r>
          </w:p>
        </w:tc>
      </w:tr>
      <w:tr w:rsidR="00943027" w:rsidRPr="00061304" w14:paraId="2C4305C6" w14:textId="77777777" w:rsidTr="00015D9E">
        <w:trPr>
          <w:trHeight w:val="253"/>
        </w:trPr>
        <w:tc>
          <w:tcPr>
            <w:tcW w:w="708" w:type="dxa"/>
          </w:tcPr>
          <w:p w14:paraId="4E15F9FB" w14:textId="4C4762CB"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812" w:type="dxa"/>
          </w:tcPr>
          <w:p w14:paraId="3C23EA8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Masker kain</w:t>
            </w:r>
          </w:p>
        </w:tc>
        <w:tc>
          <w:tcPr>
            <w:tcW w:w="1985" w:type="dxa"/>
          </w:tcPr>
          <w:p w14:paraId="48E8F670" w14:textId="7717D9F2"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8.500.000</w:t>
            </w:r>
          </w:p>
        </w:tc>
      </w:tr>
      <w:tr w:rsidR="00943027" w:rsidRPr="00061304" w14:paraId="0498F1BF" w14:textId="77777777" w:rsidTr="00015D9E">
        <w:trPr>
          <w:trHeight w:val="251"/>
        </w:trPr>
        <w:tc>
          <w:tcPr>
            <w:tcW w:w="708" w:type="dxa"/>
          </w:tcPr>
          <w:p w14:paraId="224143AA" w14:textId="69A5E02F"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812" w:type="dxa"/>
          </w:tcPr>
          <w:p w14:paraId="3CCD963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Humidifier And Aroma Diffuser</w:t>
            </w:r>
          </w:p>
        </w:tc>
        <w:tc>
          <w:tcPr>
            <w:tcW w:w="1985" w:type="dxa"/>
          </w:tcPr>
          <w:p w14:paraId="3608A46E" w14:textId="0075F355"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1.200.000</w:t>
            </w:r>
          </w:p>
        </w:tc>
      </w:tr>
      <w:tr w:rsidR="00943027" w:rsidRPr="00061304" w14:paraId="7DF8B71E" w14:textId="77777777" w:rsidTr="00015D9E">
        <w:trPr>
          <w:trHeight w:val="155"/>
        </w:trPr>
        <w:tc>
          <w:tcPr>
            <w:tcW w:w="708" w:type="dxa"/>
          </w:tcPr>
          <w:p w14:paraId="7A7EE16F" w14:textId="1B964E22"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812" w:type="dxa"/>
          </w:tcPr>
          <w:p w14:paraId="709B503D"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Hand Sanitizer</w:t>
            </w:r>
          </w:p>
        </w:tc>
        <w:tc>
          <w:tcPr>
            <w:tcW w:w="1985" w:type="dxa"/>
          </w:tcPr>
          <w:p w14:paraId="11622A2D" w14:textId="42125BEE"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10.000.000</w:t>
            </w:r>
          </w:p>
        </w:tc>
      </w:tr>
      <w:tr w:rsidR="00943027" w:rsidRPr="00061304" w14:paraId="34CADAFA" w14:textId="77777777" w:rsidTr="00015D9E">
        <w:trPr>
          <w:trHeight w:val="251"/>
        </w:trPr>
        <w:tc>
          <w:tcPr>
            <w:tcW w:w="708" w:type="dxa"/>
          </w:tcPr>
          <w:p w14:paraId="4995F1A2" w14:textId="704026C5"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812" w:type="dxa"/>
          </w:tcPr>
          <w:p w14:paraId="1863B7E2"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Hand Wash Anti Septik 110 ml</w:t>
            </w:r>
          </w:p>
        </w:tc>
        <w:tc>
          <w:tcPr>
            <w:tcW w:w="1985" w:type="dxa"/>
          </w:tcPr>
          <w:p w14:paraId="44921F62" w14:textId="25838858"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5.616.000</w:t>
            </w:r>
          </w:p>
        </w:tc>
      </w:tr>
      <w:tr w:rsidR="00943027" w:rsidRPr="00061304" w14:paraId="36A9E38A" w14:textId="77777777" w:rsidTr="00015D9E">
        <w:trPr>
          <w:trHeight w:val="254"/>
        </w:trPr>
        <w:tc>
          <w:tcPr>
            <w:tcW w:w="708" w:type="dxa"/>
          </w:tcPr>
          <w:p w14:paraId="653F83A2" w14:textId="681C4B26"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812" w:type="dxa"/>
          </w:tcPr>
          <w:p w14:paraId="50A9BD62" w14:textId="77777777" w:rsidR="00943027" w:rsidRPr="00061304" w:rsidRDefault="00943027" w:rsidP="008C5FBD">
            <w:pPr>
              <w:pStyle w:val="TableParagraph"/>
              <w:spacing w:line="235" w:lineRule="exact"/>
              <w:rPr>
                <w:rFonts w:ascii="Times New Roman" w:hAnsi="Times New Roman" w:cs="Times New Roman"/>
                <w:sz w:val="24"/>
                <w:szCs w:val="24"/>
              </w:rPr>
            </w:pPr>
            <w:r w:rsidRPr="00061304">
              <w:rPr>
                <w:rFonts w:ascii="Times New Roman" w:hAnsi="Times New Roman" w:cs="Times New Roman"/>
                <w:sz w:val="24"/>
                <w:szCs w:val="24"/>
              </w:rPr>
              <w:t>Tempat Cuci Tangan</w:t>
            </w:r>
          </w:p>
        </w:tc>
        <w:tc>
          <w:tcPr>
            <w:tcW w:w="1985" w:type="dxa"/>
          </w:tcPr>
          <w:p w14:paraId="1AD34925" w14:textId="3E70C772" w:rsidR="00943027" w:rsidRPr="00061304" w:rsidRDefault="008C5FBD" w:rsidP="008B295C">
            <w:pPr>
              <w:pStyle w:val="TableParagraph"/>
              <w:spacing w:line="235"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2.400.000</w:t>
            </w:r>
          </w:p>
        </w:tc>
      </w:tr>
      <w:tr w:rsidR="00943027" w:rsidRPr="00061304" w14:paraId="76C3D444" w14:textId="77777777" w:rsidTr="00015D9E">
        <w:trPr>
          <w:trHeight w:val="251"/>
        </w:trPr>
        <w:tc>
          <w:tcPr>
            <w:tcW w:w="708" w:type="dxa"/>
          </w:tcPr>
          <w:p w14:paraId="2E8AE978" w14:textId="207BED1D"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812" w:type="dxa"/>
          </w:tcPr>
          <w:p w14:paraId="222B6D3F"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Desinfectant 5000 ml</w:t>
            </w:r>
          </w:p>
        </w:tc>
        <w:tc>
          <w:tcPr>
            <w:tcW w:w="1985" w:type="dxa"/>
          </w:tcPr>
          <w:p w14:paraId="770ADCC1" w14:textId="714DEFCE"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22.400.000</w:t>
            </w:r>
          </w:p>
        </w:tc>
      </w:tr>
      <w:tr w:rsidR="00943027" w:rsidRPr="00061304" w14:paraId="3885CBFF" w14:textId="77777777" w:rsidTr="00015D9E">
        <w:trPr>
          <w:trHeight w:val="253"/>
        </w:trPr>
        <w:tc>
          <w:tcPr>
            <w:tcW w:w="708" w:type="dxa"/>
          </w:tcPr>
          <w:p w14:paraId="51B33428" w14:textId="4D44321F"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812" w:type="dxa"/>
          </w:tcPr>
          <w:p w14:paraId="62E4BB52"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1 set alat pelindung diri</w:t>
            </w:r>
          </w:p>
        </w:tc>
        <w:tc>
          <w:tcPr>
            <w:tcW w:w="1985" w:type="dxa"/>
          </w:tcPr>
          <w:p w14:paraId="7BF31BFE" w14:textId="55F5A3F3"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2.500.000</w:t>
            </w:r>
          </w:p>
        </w:tc>
      </w:tr>
      <w:tr w:rsidR="00943027" w:rsidRPr="00061304" w14:paraId="06C12B4F" w14:textId="77777777" w:rsidTr="00015D9E">
        <w:trPr>
          <w:trHeight w:val="254"/>
        </w:trPr>
        <w:tc>
          <w:tcPr>
            <w:tcW w:w="708" w:type="dxa"/>
          </w:tcPr>
          <w:p w14:paraId="7FEFBEB0" w14:textId="4C43BF21"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812" w:type="dxa"/>
          </w:tcPr>
          <w:p w14:paraId="2B7369F6"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APD semprot</w:t>
            </w:r>
          </w:p>
        </w:tc>
        <w:tc>
          <w:tcPr>
            <w:tcW w:w="1985" w:type="dxa"/>
          </w:tcPr>
          <w:p w14:paraId="05B4DE4F" w14:textId="67800C1D"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w:t>
            </w:r>
          </w:p>
        </w:tc>
      </w:tr>
      <w:tr w:rsidR="00943027" w:rsidRPr="00061304" w14:paraId="03B80F75" w14:textId="77777777" w:rsidTr="00015D9E">
        <w:trPr>
          <w:trHeight w:val="251"/>
        </w:trPr>
        <w:tc>
          <w:tcPr>
            <w:tcW w:w="708" w:type="dxa"/>
          </w:tcPr>
          <w:p w14:paraId="3BA7286D" w14:textId="5E083618"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812" w:type="dxa"/>
          </w:tcPr>
          <w:p w14:paraId="16C6B651"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Kacamata</w:t>
            </w:r>
          </w:p>
        </w:tc>
        <w:tc>
          <w:tcPr>
            <w:tcW w:w="1985" w:type="dxa"/>
          </w:tcPr>
          <w:p w14:paraId="604CF74C" w14:textId="42F5B726"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w:t>
            </w:r>
          </w:p>
        </w:tc>
      </w:tr>
      <w:tr w:rsidR="00943027" w:rsidRPr="00061304" w14:paraId="313EAFF1" w14:textId="77777777" w:rsidTr="00015D9E">
        <w:trPr>
          <w:trHeight w:val="254"/>
        </w:trPr>
        <w:tc>
          <w:tcPr>
            <w:tcW w:w="708" w:type="dxa"/>
          </w:tcPr>
          <w:p w14:paraId="47359DBF" w14:textId="7C102024"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5812" w:type="dxa"/>
          </w:tcPr>
          <w:p w14:paraId="6EF18299"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Helm APD</w:t>
            </w:r>
          </w:p>
        </w:tc>
        <w:tc>
          <w:tcPr>
            <w:tcW w:w="1985" w:type="dxa"/>
          </w:tcPr>
          <w:p w14:paraId="422C1C19" w14:textId="58294981"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2.000.000</w:t>
            </w:r>
          </w:p>
        </w:tc>
      </w:tr>
      <w:tr w:rsidR="00943027" w:rsidRPr="00061304" w14:paraId="0962780E" w14:textId="77777777" w:rsidTr="00015D9E">
        <w:trPr>
          <w:trHeight w:val="251"/>
        </w:trPr>
        <w:tc>
          <w:tcPr>
            <w:tcW w:w="708" w:type="dxa"/>
          </w:tcPr>
          <w:p w14:paraId="4CF0879E" w14:textId="11ADF4B9"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5812" w:type="dxa"/>
          </w:tcPr>
          <w:p w14:paraId="428F94C9"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Sepatu Boot</w:t>
            </w:r>
          </w:p>
        </w:tc>
        <w:tc>
          <w:tcPr>
            <w:tcW w:w="1985" w:type="dxa"/>
          </w:tcPr>
          <w:p w14:paraId="194BBB70" w14:textId="28F0BF85"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1.644.000</w:t>
            </w:r>
          </w:p>
        </w:tc>
      </w:tr>
      <w:tr w:rsidR="00943027" w:rsidRPr="00061304" w14:paraId="411C6574" w14:textId="77777777" w:rsidTr="00015D9E">
        <w:trPr>
          <w:trHeight w:val="254"/>
        </w:trPr>
        <w:tc>
          <w:tcPr>
            <w:tcW w:w="708" w:type="dxa"/>
          </w:tcPr>
          <w:p w14:paraId="21A465B0" w14:textId="5992298F"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5812" w:type="dxa"/>
          </w:tcPr>
          <w:p w14:paraId="3ADDD80C"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Sarung tangan</w:t>
            </w:r>
          </w:p>
        </w:tc>
        <w:tc>
          <w:tcPr>
            <w:tcW w:w="1985" w:type="dxa"/>
          </w:tcPr>
          <w:p w14:paraId="6BB6064B" w14:textId="72418F74"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169.000</w:t>
            </w:r>
          </w:p>
        </w:tc>
      </w:tr>
      <w:tr w:rsidR="00943027" w:rsidRPr="00061304" w14:paraId="18B20F03" w14:textId="77777777" w:rsidTr="00015D9E">
        <w:trPr>
          <w:trHeight w:val="251"/>
        </w:trPr>
        <w:tc>
          <w:tcPr>
            <w:tcW w:w="708" w:type="dxa"/>
          </w:tcPr>
          <w:p w14:paraId="796CF6DE" w14:textId="5751304F"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5812" w:type="dxa"/>
          </w:tcPr>
          <w:p w14:paraId="644799C8"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Half masker dobel</w:t>
            </w:r>
          </w:p>
        </w:tc>
        <w:tc>
          <w:tcPr>
            <w:tcW w:w="1985" w:type="dxa"/>
          </w:tcPr>
          <w:p w14:paraId="29E386AB" w14:textId="71E82788"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289.500</w:t>
            </w:r>
          </w:p>
        </w:tc>
      </w:tr>
      <w:tr w:rsidR="00943027" w:rsidRPr="00061304" w14:paraId="6262D9A9" w14:textId="77777777" w:rsidTr="00015D9E">
        <w:trPr>
          <w:trHeight w:val="254"/>
        </w:trPr>
        <w:tc>
          <w:tcPr>
            <w:tcW w:w="708" w:type="dxa"/>
          </w:tcPr>
          <w:p w14:paraId="01F6A51C" w14:textId="60B72CFA"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5812" w:type="dxa"/>
          </w:tcPr>
          <w:p w14:paraId="6E28CD6E"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Half masker singel</w:t>
            </w:r>
          </w:p>
        </w:tc>
        <w:tc>
          <w:tcPr>
            <w:tcW w:w="1985" w:type="dxa"/>
          </w:tcPr>
          <w:p w14:paraId="2E5DDFE3" w14:textId="5F30CD75"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209.500</w:t>
            </w:r>
          </w:p>
        </w:tc>
      </w:tr>
      <w:tr w:rsidR="00943027" w:rsidRPr="00061304" w14:paraId="385ED1BE" w14:textId="77777777" w:rsidTr="00015D9E">
        <w:trPr>
          <w:trHeight w:val="253"/>
        </w:trPr>
        <w:tc>
          <w:tcPr>
            <w:tcW w:w="708" w:type="dxa"/>
          </w:tcPr>
          <w:p w14:paraId="05450C34" w14:textId="6E454A56"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5812" w:type="dxa"/>
          </w:tcPr>
          <w:p w14:paraId="44F1D845"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Filter masker</w:t>
            </w:r>
          </w:p>
        </w:tc>
        <w:tc>
          <w:tcPr>
            <w:tcW w:w="1985" w:type="dxa"/>
          </w:tcPr>
          <w:p w14:paraId="0D029D72" w14:textId="7F516DA4"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238.500</w:t>
            </w:r>
          </w:p>
        </w:tc>
      </w:tr>
      <w:tr w:rsidR="00943027" w:rsidRPr="00061304" w14:paraId="4D6EB71A" w14:textId="77777777" w:rsidTr="00015D9E">
        <w:trPr>
          <w:trHeight w:val="251"/>
        </w:trPr>
        <w:tc>
          <w:tcPr>
            <w:tcW w:w="708" w:type="dxa"/>
          </w:tcPr>
          <w:p w14:paraId="28A129C3" w14:textId="7341A513"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5812" w:type="dxa"/>
          </w:tcPr>
          <w:p w14:paraId="49CBD91C"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Mesin Semprot</w:t>
            </w:r>
          </w:p>
        </w:tc>
        <w:tc>
          <w:tcPr>
            <w:tcW w:w="1985" w:type="dxa"/>
          </w:tcPr>
          <w:p w14:paraId="2C54D4A6" w14:textId="2F5C7083"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2.600.000</w:t>
            </w:r>
          </w:p>
        </w:tc>
      </w:tr>
    </w:tbl>
    <w:p w14:paraId="6BC29638" w14:textId="77777777" w:rsidR="005B3A2E" w:rsidRPr="00061304" w:rsidRDefault="005B3A2E" w:rsidP="008C5FBD">
      <w:pPr>
        <w:pStyle w:val="BodyText"/>
        <w:spacing w:before="9"/>
        <w:rPr>
          <w:rFonts w:ascii="Times New Roman" w:hAnsi="Times New Roman" w:cs="Times New Roman"/>
          <w:sz w:val="24"/>
          <w:szCs w:val="24"/>
          <w:lang w:val="id-ID"/>
        </w:rPr>
      </w:pPr>
    </w:p>
    <w:tbl>
      <w:tblPr>
        <w:tblW w:w="85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5812"/>
        <w:gridCol w:w="1985"/>
      </w:tblGrid>
      <w:tr w:rsidR="00943027" w:rsidRPr="00061304" w14:paraId="4224BF4F" w14:textId="77777777" w:rsidTr="00015D9E">
        <w:trPr>
          <w:trHeight w:val="253"/>
        </w:trPr>
        <w:tc>
          <w:tcPr>
            <w:tcW w:w="708" w:type="dxa"/>
          </w:tcPr>
          <w:p w14:paraId="6D2457CB" w14:textId="3866B008"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5812" w:type="dxa"/>
          </w:tcPr>
          <w:p w14:paraId="2648EF20"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Thermometer Infra Red</w:t>
            </w:r>
          </w:p>
        </w:tc>
        <w:tc>
          <w:tcPr>
            <w:tcW w:w="1985" w:type="dxa"/>
          </w:tcPr>
          <w:p w14:paraId="570A5326" w14:textId="36ABFE8E"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2.000.000</w:t>
            </w:r>
          </w:p>
        </w:tc>
      </w:tr>
      <w:tr w:rsidR="00943027" w:rsidRPr="00061304" w14:paraId="6378B7C3" w14:textId="77777777" w:rsidTr="00015D9E">
        <w:trPr>
          <w:trHeight w:val="251"/>
        </w:trPr>
        <w:tc>
          <w:tcPr>
            <w:tcW w:w="708" w:type="dxa"/>
          </w:tcPr>
          <w:p w14:paraId="16CBFFC3" w14:textId="567BEC8F"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5812" w:type="dxa"/>
          </w:tcPr>
          <w:p w14:paraId="2B1F88F3"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Sarung tangan</w:t>
            </w:r>
          </w:p>
        </w:tc>
        <w:tc>
          <w:tcPr>
            <w:tcW w:w="1985" w:type="dxa"/>
          </w:tcPr>
          <w:p w14:paraId="73D59316" w14:textId="5CDAA72A"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5.000.000</w:t>
            </w:r>
          </w:p>
        </w:tc>
      </w:tr>
      <w:tr w:rsidR="00943027" w:rsidRPr="00061304" w14:paraId="298B0A1A" w14:textId="77777777" w:rsidTr="00015D9E">
        <w:trPr>
          <w:trHeight w:val="254"/>
        </w:trPr>
        <w:tc>
          <w:tcPr>
            <w:tcW w:w="708" w:type="dxa"/>
          </w:tcPr>
          <w:p w14:paraId="292EAEF3" w14:textId="6B2F18FE"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5812" w:type="dxa"/>
          </w:tcPr>
          <w:p w14:paraId="7EFA6475"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Alat kesehatan</w:t>
            </w:r>
          </w:p>
        </w:tc>
        <w:tc>
          <w:tcPr>
            <w:tcW w:w="1985" w:type="dxa"/>
          </w:tcPr>
          <w:p w14:paraId="66ECE7F2" w14:textId="0685B06B"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29.664.000</w:t>
            </w:r>
          </w:p>
        </w:tc>
      </w:tr>
      <w:tr w:rsidR="00943027" w:rsidRPr="00061304" w14:paraId="034B3FE9" w14:textId="77777777" w:rsidTr="00015D9E">
        <w:trPr>
          <w:trHeight w:val="251"/>
        </w:trPr>
        <w:tc>
          <w:tcPr>
            <w:tcW w:w="708" w:type="dxa"/>
          </w:tcPr>
          <w:p w14:paraId="560F6375" w14:textId="08DEA976"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5812" w:type="dxa"/>
          </w:tcPr>
          <w:p w14:paraId="27675B71"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Thermogun</w:t>
            </w:r>
          </w:p>
        </w:tc>
        <w:tc>
          <w:tcPr>
            <w:tcW w:w="1985" w:type="dxa"/>
          </w:tcPr>
          <w:p w14:paraId="432BD305" w14:textId="6F2C02F1"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18.172.000</w:t>
            </w:r>
          </w:p>
        </w:tc>
      </w:tr>
      <w:tr w:rsidR="00943027" w:rsidRPr="00061304" w14:paraId="01F1BE77" w14:textId="77777777" w:rsidTr="00015D9E">
        <w:trPr>
          <w:trHeight w:val="254"/>
        </w:trPr>
        <w:tc>
          <w:tcPr>
            <w:tcW w:w="708" w:type="dxa"/>
          </w:tcPr>
          <w:p w14:paraId="78DF7FFE" w14:textId="6117B79B" w:rsidR="00943027" w:rsidRPr="00B059D0" w:rsidRDefault="00B059D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5812" w:type="dxa"/>
          </w:tcPr>
          <w:p w14:paraId="313E35E1"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Vitamin</w:t>
            </w:r>
          </w:p>
        </w:tc>
        <w:tc>
          <w:tcPr>
            <w:tcW w:w="1985" w:type="dxa"/>
          </w:tcPr>
          <w:p w14:paraId="3AA5B3DB" w14:textId="7C75FDF4"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19.800.000</w:t>
            </w:r>
          </w:p>
        </w:tc>
      </w:tr>
      <w:tr w:rsidR="00943027" w:rsidRPr="00061304" w14:paraId="1855EF3E" w14:textId="77777777" w:rsidTr="00015D9E">
        <w:trPr>
          <w:trHeight w:val="251"/>
        </w:trPr>
        <w:tc>
          <w:tcPr>
            <w:tcW w:w="6520" w:type="dxa"/>
            <w:gridSpan w:val="2"/>
          </w:tcPr>
          <w:p w14:paraId="32248FE8" w14:textId="77777777" w:rsidR="00943027" w:rsidRPr="005B3A2E" w:rsidRDefault="00943027" w:rsidP="008C5FBD">
            <w:pPr>
              <w:pStyle w:val="TableParagraph"/>
              <w:spacing w:line="232"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3FB1855C" w14:textId="0EA7280C" w:rsidR="00943027" w:rsidRPr="00061304" w:rsidRDefault="008C5FBD" w:rsidP="008B295C">
            <w:pPr>
              <w:pStyle w:val="TableParagraph"/>
              <w:spacing w:line="232"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150.102.500 (63,7%)</w:t>
            </w:r>
          </w:p>
        </w:tc>
      </w:tr>
      <w:tr w:rsidR="00943027" w:rsidRPr="00061304" w14:paraId="10EF5B54" w14:textId="77777777" w:rsidTr="00015D9E">
        <w:trPr>
          <w:trHeight w:val="277"/>
        </w:trPr>
        <w:tc>
          <w:tcPr>
            <w:tcW w:w="6520" w:type="dxa"/>
            <w:gridSpan w:val="2"/>
          </w:tcPr>
          <w:p w14:paraId="33C7E8AD" w14:textId="77777777" w:rsidR="00943027" w:rsidRPr="005B3A2E" w:rsidRDefault="00943027" w:rsidP="008C5FBD">
            <w:pPr>
              <w:pStyle w:val="TableParagraph"/>
              <w:spacing w:line="258" w:lineRule="exact"/>
              <w:ind w:left="107"/>
              <w:rPr>
                <w:rFonts w:ascii="Times New Roman" w:hAnsi="Times New Roman" w:cs="Times New Roman"/>
                <w:b/>
                <w:sz w:val="24"/>
                <w:szCs w:val="24"/>
              </w:rPr>
            </w:pPr>
            <w:r w:rsidRPr="005B3A2E">
              <w:rPr>
                <w:rFonts w:ascii="Times New Roman" w:hAnsi="Times New Roman" w:cs="Times New Roman"/>
                <w:b/>
                <w:sz w:val="24"/>
                <w:szCs w:val="24"/>
              </w:rPr>
              <w:t>KONSUMSIPENANGANAN DAN ISOLASI</w:t>
            </w:r>
          </w:p>
        </w:tc>
        <w:tc>
          <w:tcPr>
            <w:tcW w:w="1985" w:type="dxa"/>
          </w:tcPr>
          <w:p w14:paraId="173615CF" w14:textId="77777777" w:rsidR="00943027" w:rsidRPr="00061304" w:rsidRDefault="00943027" w:rsidP="008B295C">
            <w:pPr>
              <w:pStyle w:val="TableParagraph"/>
              <w:ind w:left="0"/>
              <w:jc w:val="both"/>
              <w:rPr>
                <w:rFonts w:ascii="Times New Roman" w:hAnsi="Times New Roman" w:cs="Times New Roman"/>
                <w:sz w:val="24"/>
                <w:szCs w:val="24"/>
              </w:rPr>
            </w:pPr>
          </w:p>
        </w:tc>
      </w:tr>
      <w:tr w:rsidR="00943027" w:rsidRPr="00061304" w14:paraId="16C3A20F" w14:textId="77777777" w:rsidTr="00015D9E">
        <w:trPr>
          <w:trHeight w:val="251"/>
        </w:trPr>
        <w:tc>
          <w:tcPr>
            <w:tcW w:w="708" w:type="dxa"/>
          </w:tcPr>
          <w:p w14:paraId="498F50AD" w14:textId="3976D86A" w:rsidR="00943027" w:rsidRPr="00B059D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812" w:type="dxa"/>
          </w:tcPr>
          <w:p w14:paraId="1A16C84E"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Belanja Barang Konsumsi (Makan/Minum)</w:t>
            </w:r>
          </w:p>
        </w:tc>
        <w:tc>
          <w:tcPr>
            <w:tcW w:w="1985" w:type="dxa"/>
          </w:tcPr>
          <w:p w14:paraId="770F0870" w14:textId="4892DA5D"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34.200.000</w:t>
            </w:r>
          </w:p>
        </w:tc>
      </w:tr>
      <w:tr w:rsidR="00943027" w:rsidRPr="00061304" w14:paraId="43A931FB" w14:textId="77777777" w:rsidTr="00015D9E">
        <w:trPr>
          <w:trHeight w:val="254"/>
        </w:trPr>
        <w:tc>
          <w:tcPr>
            <w:tcW w:w="708" w:type="dxa"/>
          </w:tcPr>
          <w:p w14:paraId="6A2CC62E" w14:textId="3CA74717" w:rsidR="00943027" w:rsidRPr="00B059D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5812" w:type="dxa"/>
          </w:tcPr>
          <w:p w14:paraId="52BBBD68" w14:textId="77777777" w:rsidR="00943027" w:rsidRPr="00061304" w:rsidRDefault="00943027" w:rsidP="008C5FBD">
            <w:pPr>
              <w:pStyle w:val="TableParagraph"/>
              <w:spacing w:line="234" w:lineRule="exact"/>
              <w:rPr>
                <w:rFonts w:ascii="Times New Roman" w:hAnsi="Times New Roman" w:cs="Times New Roman"/>
                <w:sz w:val="24"/>
                <w:szCs w:val="24"/>
              </w:rPr>
            </w:pPr>
            <w:r w:rsidRPr="00061304">
              <w:rPr>
                <w:rFonts w:ascii="Times New Roman" w:hAnsi="Times New Roman" w:cs="Times New Roman"/>
                <w:sz w:val="24"/>
                <w:szCs w:val="24"/>
              </w:rPr>
              <w:t>Belanja barang bantuan untuk 16 padukuhan</w:t>
            </w:r>
          </w:p>
        </w:tc>
        <w:tc>
          <w:tcPr>
            <w:tcW w:w="1985" w:type="dxa"/>
          </w:tcPr>
          <w:p w14:paraId="075E31CD" w14:textId="3C19E878" w:rsidR="00943027" w:rsidRPr="00061304" w:rsidRDefault="008C5FBD" w:rsidP="008B295C">
            <w:pPr>
              <w:pStyle w:val="TableParagraph"/>
              <w:spacing w:line="234"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16.000.000</w:t>
            </w:r>
          </w:p>
        </w:tc>
      </w:tr>
      <w:tr w:rsidR="00943027" w:rsidRPr="00061304" w14:paraId="6AD754C4" w14:textId="77777777" w:rsidTr="00015D9E">
        <w:trPr>
          <w:trHeight w:val="251"/>
        </w:trPr>
        <w:tc>
          <w:tcPr>
            <w:tcW w:w="708" w:type="dxa"/>
          </w:tcPr>
          <w:p w14:paraId="4CEF3FFA" w14:textId="521475A9" w:rsidR="00943027" w:rsidRPr="00B059D0" w:rsidRDefault="00767CE0" w:rsidP="008C5FBD">
            <w:pPr>
              <w:pStyle w:val="TableParagraph"/>
              <w:ind w:left="0"/>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5812" w:type="dxa"/>
          </w:tcPr>
          <w:p w14:paraId="117632D7" w14:textId="77777777" w:rsidR="00943027" w:rsidRPr="00061304" w:rsidRDefault="00943027" w:rsidP="008C5FBD">
            <w:pPr>
              <w:pStyle w:val="TableParagraph"/>
              <w:spacing w:line="232" w:lineRule="exact"/>
              <w:rPr>
                <w:rFonts w:ascii="Times New Roman" w:hAnsi="Times New Roman" w:cs="Times New Roman"/>
                <w:sz w:val="24"/>
                <w:szCs w:val="24"/>
              </w:rPr>
            </w:pPr>
            <w:r w:rsidRPr="00061304">
              <w:rPr>
                <w:rFonts w:ascii="Times New Roman" w:hAnsi="Times New Roman" w:cs="Times New Roman"/>
                <w:sz w:val="24"/>
                <w:szCs w:val="24"/>
              </w:rPr>
              <w:t>Bantuan logistik ke padukuhan</w:t>
            </w:r>
          </w:p>
        </w:tc>
        <w:tc>
          <w:tcPr>
            <w:tcW w:w="1985" w:type="dxa"/>
          </w:tcPr>
          <w:p w14:paraId="7E890D7C" w14:textId="444592B4" w:rsidR="00943027" w:rsidRPr="00061304" w:rsidRDefault="008C5FBD" w:rsidP="008B295C">
            <w:pPr>
              <w:pStyle w:val="TableParagraph"/>
              <w:spacing w:line="232"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10.000.000</w:t>
            </w:r>
          </w:p>
        </w:tc>
      </w:tr>
      <w:tr w:rsidR="00943027" w:rsidRPr="00061304" w14:paraId="1BC2B825" w14:textId="77777777" w:rsidTr="00015D9E">
        <w:trPr>
          <w:trHeight w:val="254"/>
        </w:trPr>
        <w:tc>
          <w:tcPr>
            <w:tcW w:w="6520" w:type="dxa"/>
            <w:gridSpan w:val="2"/>
          </w:tcPr>
          <w:p w14:paraId="61DBD3D2" w14:textId="77777777" w:rsidR="00943027" w:rsidRPr="005B3A2E" w:rsidRDefault="00943027" w:rsidP="008C5FBD">
            <w:pPr>
              <w:pStyle w:val="TableParagraph"/>
              <w:spacing w:line="235" w:lineRule="exact"/>
              <w:ind w:left="107"/>
              <w:rPr>
                <w:rFonts w:ascii="Times New Roman" w:hAnsi="Times New Roman" w:cs="Times New Roman"/>
                <w:b/>
                <w:sz w:val="24"/>
                <w:szCs w:val="24"/>
              </w:rPr>
            </w:pPr>
            <w:r w:rsidRPr="005B3A2E">
              <w:rPr>
                <w:rFonts w:ascii="Times New Roman" w:hAnsi="Times New Roman" w:cs="Times New Roman"/>
                <w:b/>
                <w:sz w:val="24"/>
                <w:szCs w:val="24"/>
              </w:rPr>
              <w:t>TOTAL</w:t>
            </w:r>
          </w:p>
        </w:tc>
        <w:tc>
          <w:tcPr>
            <w:tcW w:w="1985" w:type="dxa"/>
          </w:tcPr>
          <w:p w14:paraId="4959F96D" w14:textId="71348E38" w:rsidR="00943027" w:rsidRPr="008B295C" w:rsidRDefault="008C5FBD" w:rsidP="008B295C">
            <w:pPr>
              <w:pStyle w:val="TableParagraph"/>
              <w:spacing w:line="235" w:lineRule="exact"/>
              <w:ind w:left="0"/>
              <w:jc w:val="both"/>
              <w:rPr>
                <w:rFonts w:ascii="Times New Roman" w:hAnsi="Times New Roman" w:cs="Times New Roman"/>
                <w:sz w:val="24"/>
                <w:szCs w:val="24"/>
                <w:lang w:val="id-ID"/>
              </w:rPr>
            </w:pPr>
            <w:r>
              <w:rPr>
                <w:rFonts w:ascii="Times New Roman" w:hAnsi="Times New Roman" w:cs="Times New Roman"/>
                <w:sz w:val="24"/>
                <w:szCs w:val="24"/>
                <w:lang w:val="en-US"/>
              </w:rPr>
              <w:t>Rp.</w:t>
            </w:r>
            <w:r w:rsidR="008B295C">
              <w:rPr>
                <w:rFonts w:ascii="Times New Roman" w:hAnsi="Times New Roman" w:cs="Times New Roman"/>
                <w:sz w:val="24"/>
                <w:szCs w:val="24"/>
              </w:rPr>
              <w:t>60.200.000</w:t>
            </w:r>
            <w:r w:rsidR="008B295C">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(25%)</w:t>
            </w:r>
          </w:p>
        </w:tc>
      </w:tr>
      <w:tr w:rsidR="00943027" w:rsidRPr="00061304" w14:paraId="1D28571E" w14:textId="77777777" w:rsidTr="00015D9E">
        <w:trPr>
          <w:trHeight w:val="254"/>
        </w:trPr>
        <w:tc>
          <w:tcPr>
            <w:tcW w:w="6520" w:type="dxa"/>
            <w:gridSpan w:val="2"/>
          </w:tcPr>
          <w:p w14:paraId="181F2C59" w14:textId="77777777" w:rsidR="00943027" w:rsidRPr="005B3A2E" w:rsidRDefault="00943027" w:rsidP="008C5FBD">
            <w:pPr>
              <w:pStyle w:val="TableParagraph"/>
              <w:spacing w:line="235" w:lineRule="exact"/>
              <w:ind w:left="0"/>
              <w:rPr>
                <w:rFonts w:ascii="Times New Roman" w:hAnsi="Times New Roman" w:cs="Times New Roman"/>
                <w:b/>
                <w:sz w:val="24"/>
                <w:szCs w:val="24"/>
                <w:lang w:val="id-ID"/>
              </w:rPr>
            </w:pPr>
          </w:p>
        </w:tc>
        <w:tc>
          <w:tcPr>
            <w:tcW w:w="1985" w:type="dxa"/>
          </w:tcPr>
          <w:p w14:paraId="7EF5220D" w14:textId="77777777" w:rsidR="00943027" w:rsidRPr="00061304" w:rsidRDefault="00943027" w:rsidP="008C5FBD">
            <w:pPr>
              <w:pStyle w:val="TableParagraph"/>
              <w:spacing w:line="235" w:lineRule="exact"/>
              <w:ind w:left="106"/>
              <w:rPr>
                <w:rFonts w:ascii="Times New Roman" w:hAnsi="Times New Roman" w:cs="Times New Roman"/>
                <w:sz w:val="24"/>
                <w:szCs w:val="24"/>
              </w:rPr>
            </w:pPr>
          </w:p>
        </w:tc>
      </w:tr>
      <w:tr w:rsidR="00943027" w:rsidRPr="00061304" w14:paraId="1637E9B3" w14:textId="77777777" w:rsidTr="00015D9E">
        <w:trPr>
          <w:trHeight w:val="253"/>
        </w:trPr>
        <w:tc>
          <w:tcPr>
            <w:tcW w:w="6520" w:type="dxa"/>
            <w:gridSpan w:val="2"/>
          </w:tcPr>
          <w:p w14:paraId="2FA2E042" w14:textId="77777777" w:rsidR="00943027" w:rsidRPr="005B3A2E" w:rsidRDefault="00943027" w:rsidP="008C5FBD">
            <w:pPr>
              <w:pStyle w:val="TableParagraph"/>
              <w:spacing w:line="234" w:lineRule="exact"/>
              <w:ind w:left="107"/>
              <w:rPr>
                <w:rFonts w:ascii="Times New Roman" w:hAnsi="Times New Roman" w:cs="Times New Roman"/>
                <w:b/>
                <w:sz w:val="24"/>
                <w:szCs w:val="24"/>
              </w:rPr>
            </w:pPr>
            <w:r w:rsidRPr="005B3A2E">
              <w:rPr>
                <w:rFonts w:ascii="Times New Roman" w:hAnsi="Times New Roman" w:cs="Times New Roman"/>
                <w:b/>
                <w:sz w:val="24"/>
                <w:szCs w:val="24"/>
              </w:rPr>
              <w:t>TOTAL KESELURUHAN</w:t>
            </w:r>
          </w:p>
        </w:tc>
        <w:tc>
          <w:tcPr>
            <w:tcW w:w="1985" w:type="dxa"/>
          </w:tcPr>
          <w:p w14:paraId="16820CF6" w14:textId="5403E6D6" w:rsidR="00943027" w:rsidRPr="00061304" w:rsidRDefault="008C5FBD" w:rsidP="008B295C">
            <w:pPr>
              <w:pStyle w:val="TableParagraph"/>
              <w:spacing w:line="234" w:lineRule="exact"/>
              <w:ind w:left="0"/>
              <w:jc w:val="both"/>
              <w:rPr>
                <w:rFonts w:ascii="Times New Roman" w:hAnsi="Times New Roman" w:cs="Times New Roman"/>
                <w:sz w:val="24"/>
                <w:szCs w:val="24"/>
              </w:rPr>
            </w:pPr>
            <w:r>
              <w:rPr>
                <w:rFonts w:ascii="Times New Roman" w:hAnsi="Times New Roman" w:cs="Times New Roman"/>
                <w:sz w:val="24"/>
                <w:szCs w:val="24"/>
                <w:lang w:val="en-US"/>
              </w:rPr>
              <w:t>Rp.</w:t>
            </w:r>
            <w:r w:rsidRPr="00061304">
              <w:rPr>
                <w:rFonts w:ascii="Times New Roman" w:hAnsi="Times New Roman" w:cs="Times New Roman"/>
                <w:sz w:val="24"/>
                <w:szCs w:val="24"/>
                <w:lang w:val="id-ID"/>
              </w:rPr>
              <w:t xml:space="preserve">  </w:t>
            </w:r>
            <w:r w:rsidR="00943027" w:rsidRPr="00061304">
              <w:rPr>
                <w:rFonts w:ascii="Times New Roman" w:hAnsi="Times New Roman" w:cs="Times New Roman"/>
                <w:sz w:val="24"/>
                <w:szCs w:val="24"/>
              </w:rPr>
              <w:t>235.551.000</w:t>
            </w:r>
          </w:p>
        </w:tc>
      </w:tr>
    </w:tbl>
    <w:p w14:paraId="12675EBD" w14:textId="77777777" w:rsidR="00063164" w:rsidRDefault="00063164" w:rsidP="00063164">
      <w:pPr>
        <w:pStyle w:val="ListParagraph"/>
        <w:jc w:val="both"/>
        <w:rPr>
          <w:rFonts w:ascii="Times New Roman" w:hAnsi="Times New Roman" w:cs="Times New Roman"/>
          <w:b/>
          <w:sz w:val="24"/>
          <w:szCs w:val="24"/>
          <w:lang w:val="id-ID"/>
        </w:rPr>
      </w:pPr>
    </w:p>
    <w:p w14:paraId="41D07361" w14:textId="6E4F0FA6" w:rsidR="00943027" w:rsidRPr="00151B1D" w:rsidRDefault="00943027" w:rsidP="00151B1D">
      <w:pPr>
        <w:pStyle w:val="ListParagraph"/>
        <w:numPr>
          <w:ilvl w:val="0"/>
          <w:numId w:val="51"/>
        </w:numPr>
        <w:jc w:val="both"/>
        <w:rPr>
          <w:rFonts w:ascii="Times New Roman" w:hAnsi="Times New Roman" w:cs="Times New Roman"/>
          <w:b/>
          <w:sz w:val="24"/>
          <w:szCs w:val="24"/>
          <w:lang w:val="id-ID"/>
        </w:rPr>
      </w:pPr>
      <w:r w:rsidRPr="00151B1D">
        <w:rPr>
          <w:rFonts w:ascii="Times New Roman" w:hAnsi="Times New Roman" w:cs="Times New Roman"/>
          <w:b/>
          <w:sz w:val="24"/>
          <w:szCs w:val="24"/>
          <w:lang w:val="id-ID"/>
        </w:rPr>
        <w:t>Tabel koding dan wawancara mendalam</w:t>
      </w:r>
    </w:p>
    <w:p w14:paraId="616048CB" w14:textId="77777777" w:rsidR="00943027" w:rsidRPr="00A50A36" w:rsidRDefault="00943027" w:rsidP="00943027">
      <w:pPr>
        <w:jc w:val="both"/>
        <w:rPr>
          <w:rFonts w:ascii="Times New Roman" w:hAnsi="Times New Roman" w:cs="Times New Roman"/>
          <w:sz w:val="24"/>
          <w:szCs w:val="24"/>
          <w:lang w:val="id-ID"/>
        </w:rPr>
      </w:pPr>
    </w:p>
    <w:tbl>
      <w:tblPr>
        <w:tblStyle w:val="TableGrid"/>
        <w:tblW w:w="9215" w:type="dxa"/>
        <w:tblInd w:w="-176" w:type="dxa"/>
        <w:tblLayout w:type="fixed"/>
        <w:tblLook w:val="04A0" w:firstRow="1" w:lastRow="0" w:firstColumn="1" w:lastColumn="0" w:noHBand="0" w:noVBand="1"/>
      </w:tblPr>
      <w:tblGrid>
        <w:gridCol w:w="636"/>
        <w:gridCol w:w="1066"/>
        <w:gridCol w:w="2268"/>
        <w:gridCol w:w="2551"/>
        <w:gridCol w:w="2694"/>
      </w:tblGrid>
      <w:tr w:rsidR="00943027" w:rsidRPr="00A50A36" w14:paraId="3FEFE7F3" w14:textId="77777777" w:rsidTr="00037D22">
        <w:trPr>
          <w:trHeight w:val="404"/>
        </w:trPr>
        <w:tc>
          <w:tcPr>
            <w:tcW w:w="636" w:type="dxa"/>
          </w:tcPr>
          <w:p w14:paraId="45D57321" w14:textId="77777777" w:rsidR="00943027" w:rsidRPr="00A50A36"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No</w:t>
            </w:r>
          </w:p>
        </w:tc>
        <w:tc>
          <w:tcPr>
            <w:tcW w:w="1066" w:type="dxa"/>
          </w:tcPr>
          <w:p w14:paraId="28AE9B98" w14:textId="77777777" w:rsidR="00943027" w:rsidRPr="00A50A36"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Tema</w:t>
            </w:r>
          </w:p>
        </w:tc>
        <w:tc>
          <w:tcPr>
            <w:tcW w:w="2268" w:type="dxa"/>
          </w:tcPr>
          <w:p w14:paraId="4D93F18E" w14:textId="77777777" w:rsidR="00943027" w:rsidRPr="00A50A36"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Sub Tema</w:t>
            </w:r>
          </w:p>
        </w:tc>
        <w:tc>
          <w:tcPr>
            <w:tcW w:w="2551" w:type="dxa"/>
          </w:tcPr>
          <w:p w14:paraId="3FA6BE89" w14:textId="77777777" w:rsidR="00943027" w:rsidRPr="00A50A36"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Transkip</w:t>
            </w:r>
          </w:p>
        </w:tc>
        <w:tc>
          <w:tcPr>
            <w:tcW w:w="2694" w:type="dxa"/>
          </w:tcPr>
          <w:p w14:paraId="7AE86176" w14:textId="77777777" w:rsidR="00943027" w:rsidRPr="00A50A36"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Narasi</w:t>
            </w:r>
          </w:p>
        </w:tc>
      </w:tr>
      <w:tr w:rsidR="00943027" w:rsidRPr="00A50A36" w14:paraId="5F03E5D5" w14:textId="77777777" w:rsidTr="00037D22">
        <w:tc>
          <w:tcPr>
            <w:tcW w:w="636" w:type="dxa"/>
          </w:tcPr>
          <w:p w14:paraId="71A22752" w14:textId="77777777" w:rsidR="00943027" w:rsidRPr="00A50A36"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066" w:type="dxa"/>
          </w:tcPr>
          <w:p w14:paraId="74CB7104" w14:textId="77777777" w:rsidR="00943027"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Sumber Dana</w:t>
            </w:r>
          </w:p>
          <w:p w14:paraId="3BBBACF3" w14:textId="77777777" w:rsidR="00943027" w:rsidRPr="00A50A36" w:rsidRDefault="00943027" w:rsidP="00943027">
            <w:pPr>
              <w:jc w:val="both"/>
              <w:rPr>
                <w:rFonts w:ascii="Times New Roman" w:hAnsi="Times New Roman" w:cs="Times New Roman"/>
                <w:sz w:val="24"/>
                <w:szCs w:val="24"/>
                <w:lang w:val="id-ID"/>
              </w:rPr>
            </w:pPr>
          </w:p>
        </w:tc>
        <w:tc>
          <w:tcPr>
            <w:tcW w:w="2268" w:type="dxa"/>
          </w:tcPr>
          <w:p w14:paraId="29E6C1EB" w14:textId="77777777" w:rsidR="00943027" w:rsidRDefault="00943027" w:rsidP="00943027">
            <w:pPr>
              <w:jc w:val="both"/>
              <w:rPr>
                <w:rFonts w:ascii="Times New Roman" w:hAnsi="Times New Roman" w:cs="Times New Roman"/>
                <w:sz w:val="24"/>
                <w:szCs w:val="24"/>
                <w:lang w:val="id-ID"/>
              </w:rPr>
            </w:pPr>
            <w:r w:rsidRPr="00A50A36">
              <w:rPr>
                <w:rFonts w:ascii="Times New Roman" w:hAnsi="Times New Roman" w:cs="Times New Roman"/>
                <w:sz w:val="24"/>
                <w:szCs w:val="24"/>
                <w:lang w:val="id-ID"/>
              </w:rPr>
              <w:t xml:space="preserve">Sumber dana untuk </w:t>
            </w:r>
            <w:r>
              <w:rPr>
                <w:rFonts w:ascii="Times New Roman" w:hAnsi="Times New Roman" w:cs="Times New Roman"/>
                <w:sz w:val="24"/>
                <w:szCs w:val="24"/>
                <w:lang w:val="id-ID"/>
              </w:rPr>
              <w:t>penanganan Covid-19 dari dana desa dan PAD</w:t>
            </w:r>
          </w:p>
          <w:p w14:paraId="14AA0D78" w14:textId="77777777" w:rsidR="00943027" w:rsidRPr="00A50A36" w:rsidRDefault="00943027" w:rsidP="00943027">
            <w:pPr>
              <w:jc w:val="both"/>
              <w:rPr>
                <w:rFonts w:ascii="Times New Roman" w:hAnsi="Times New Roman" w:cs="Times New Roman"/>
                <w:sz w:val="24"/>
                <w:szCs w:val="24"/>
                <w:lang w:val="id-ID"/>
              </w:rPr>
            </w:pPr>
          </w:p>
        </w:tc>
        <w:tc>
          <w:tcPr>
            <w:tcW w:w="2551" w:type="dxa"/>
          </w:tcPr>
          <w:p w14:paraId="5AD377CE"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A50A36">
              <w:rPr>
                <w:rFonts w:ascii="Times New Roman" w:hAnsi="Times New Roman" w:cs="Times New Roman"/>
                <w:sz w:val="24"/>
                <w:szCs w:val="24"/>
                <w:lang w:val="id-ID"/>
              </w:rPr>
              <w:t>Dari dana desa sama pendapatan asli desa</w:t>
            </w:r>
            <w:r>
              <w:rPr>
                <w:rFonts w:ascii="Times New Roman" w:hAnsi="Times New Roman" w:cs="Times New Roman"/>
                <w:sz w:val="24"/>
                <w:szCs w:val="24"/>
                <w:lang w:val="id-ID"/>
              </w:rPr>
              <w:t>.</w:t>
            </w:r>
          </w:p>
          <w:p w14:paraId="7DA7F10D"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-Dari dana desa, kecuali desa Jalor tadi ya</w:t>
            </w:r>
          </w:p>
          <w:p w14:paraId="2ED76A0C"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-Dari dana desa</w:t>
            </w:r>
          </w:p>
          <w:p w14:paraId="190C1E9C" w14:textId="77777777" w:rsidR="00943027" w:rsidRPr="00A50A36"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-Dari dana desa</w:t>
            </w:r>
          </w:p>
        </w:tc>
        <w:tc>
          <w:tcPr>
            <w:tcW w:w="2694" w:type="dxa"/>
            <w:vMerge w:val="restart"/>
          </w:tcPr>
          <w:p w14:paraId="00FF0EC2"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Mayoritas dana yang dipakai untuk penanganan wabah Covid-19 pada desa di Kecamatan Jatibarang-Brebes sumbernya berasal dari Dana Desa (DD) sama dengan regulasi, kecuali pada desa Jatibarang Lor (Jalor) menggunakan ADD. Desa Rengasbandung juga sebagian memakai dana yang berasal dari PAD.</w:t>
            </w:r>
          </w:p>
          <w:p w14:paraId="53E5D1E9" w14:textId="77777777" w:rsidR="00943027" w:rsidRDefault="00943027" w:rsidP="00943027">
            <w:pPr>
              <w:jc w:val="both"/>
              <w:rPr>
                <w:rFonts w:ascii="Times New Roman" w:hAnsi="Times New Roman" w:cs="Times New Roman"/>
                <w:sz w:val="24"/>
                <w:szCs w:val="24"/>
                <w:lang w:val="id-ID"/>
              </w:rPr>
            </w:pPr>
          </w:p>
          <w:p w14:paraId="32B2C2A5"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“Dari dana desa sama pendapatan asli desa,” Informan...</w:t>
            </w:r>
          </w:p>
          <w:p w14:paraId="0EE20192" w14:textId="77777777" w:rsidR="00943027" w:rsidRDefault="00943027" w:rsidP="00943027">
            <w:pPr>
              <w:jc w:val="both"/>
              <w:rPr>
                <w:rFonts w:ascii="Times New Roman" w:hAnsi="Times New Roman" w:cs="Times New Roman"/>
                <w:sz w:val="24"/>
                <w:szCs w:val="24"/>
                <w:lang w:val="id-ID"/>
              </w:rPr>
            </w:pPr>
          </w:p>
          <w:p w14:paraId="0F62F869" w14:textId="77777777" w:rsidR="00943027"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Menurut salah satu Informan, alasan yang mungkin menyebabkan desa Jalor menggunakan ADD yaitu agar mempermudah dalam melakukan perubahan anggaran atau mungkin karena memang desa itu masih mempunyai sumber dana lain selain Dana Desa yang dapat digunakan untuk penanganan wabah Covid-19.</w:t>
            </w:r>
          </w:p>
          <w:p w14:paraId="62E09ABA" w14:textId="77777777" w:rsidR="00943027" w:rsidRDefault="00943027" w:rsidP="00943027">
            <w:pPr>
              <w:jc w:val="both"/>
              <w:rPr>
                <w:rFonts w:ascii="Times New Roman" w:hAnsi="Times New Roman" w:cs="Times New Roman"/>
                <w:sz w:val="24"/>
                <w:szCs w:val="24"/>
                <w:lang w:val="id-ID"/>
              </w:rPr>
            </w:pPr>
          </w:p>
          <w:p w14:paraId="5D9CAF74" w14:textId="77777777" w:rsidR="00943027" w:rsidRPr="00A50A36" w:rsidRDefault="00943027" w:rsidP="00943027">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“Jatibarang Lor, dia ndak pakai dana desa, Tapi dia memakai sumber dana lain,” </w:t>
            </w:r>
          </w:p>
        </w:tc>
      </w:tr>
      <w:tr w:rsidR="00943027" w14:paraId="29C767A1" w14:textId="77777777" w:rsidTr="00037D22">
        <w:tc>
          <w:tcPr>
            <w:tcW w:w="636" w:type="dxa"/>
          </w:tcPr>
          <w:p w14:paraId="3394FD6A" w14:textId="77777777" w:rsidR="00943027" w:rsidRDefault="00943027" w:rsidP="00943027">
            <w:pPr>
              <w:jc w:val="both"/>
              <w:rPr>
                <w:lang w:val="id-ID"/>
              </w:rPr>
            </w:pPr>
          </w:p>
        </w:tc>
        <w:tc>
          <w:tcPr>
            <w:tcW w:w="1066" w:type="dxa"/>
          </w:tcPr>
          <w:p w14:paraId="75CA8799" w14:textId="77777777" w:rsidR="00943027" w:rsidRDefault="00943027" w:rsidP="00943027">
            <w:pPr>
              <w:jc w:val="both"/>
              <w:rPr>
                <w:lang w:val="id-ID"/>
              </w:rPr>
            </w:pPr>
          </w:p>
        </w:tc>
        <w:tc>
          <w:tcPr>
            <w:tcW w:w="2268" w:type="dxa"/>
          </w:tcPr>
          <w:p w14:paraId="75C0EC5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Sumber dana penanganan Covid-19 desa Jatibarang Lor dari ADD dan PAD</w:t>
            </w:r>
          </w:p>
        </w:tc>
        <w:tc>
          <w:tcPr>
            <w:tcW w:w="2551" w:type="dxa"/>
          </w:tcPr>
          <w:p w14:paraId="0537DE3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Jatibarang Lor dia nda pakai dana desa. Tapi dia pakai sumber dana lain, (Informan )</w:t>
            </w:r>
          </w:p>
        </w:tc>
        <w:tc>
          <w:tcPr>
            <w:tcW w:w="2694" w:type="dxa"/>
            <w:vMerge/>
          </w:tcPr>
          <w:p w14:paraId="4B557DC9" w14:textId="77777777" w:rsidR="00943027" w:rsidRDefault="00943027" w:rsidP="00943027">
            <w:pPr>
              <w:jc w:val="both"/>
              <w:rPr>
                <w:lang w:val="id-ID"/>
              </w:rPr>
            </w:pPr>
          </w:p>
        </w:tc>
      </w:tr>
      <w:tr w:rsidR="00943027" w:rsidRPr="00061304" w14:paraId="3FEEEF6C" w14:textId="77777777" w:rsidTr="00037D22">
        <w:tc>
          <w:tcPr>
            <w:tcW w:w="636" w:type="dxa"/>
          </w:tcPr>
          <w:p w14:paraId="61DF5CA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2</w:t>
            </w:r>
          </w:p>
        </w:tc>
        <w:tc>
          <w:tcPr>
            <w:tcW w:w="1066" w:type="dxa"/>
          </w:tcPr>
          <w:p w14:paraId="50F1A83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Besaran Dana</w:t>
            </w:r>
          </w:p>
        </w:tc>
        <w:tc>
          <w:tcPr>
            <w:tcW w:w="2268" w:type="dxa"/>
          </w:tcPr>
          <w:p w14:paraId="61CE248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Besaran total dana desa</w:t>
            </w:r>
          </w:p>
        </w:tc>
        <w:tc>
          <w:tcPr>
            <w:tcW w:w="2551" w:type="dxa"/>
          </w:tcPr>
          <w:p w14:paraId="3C5B7EB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-Karanglo, Rp 1.110.092.000,</w:t>
            </w:r>
          </w:p>
          <w:p w14:paraId="1D193D7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-Kalipucang, Rp 906.032.000,</w:t>
            </w:r>
          </w:p>
          <w:p w14:paraId="6C58229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-Pamengger, Rp. 1.423.300.000,</w:t>
            </w:r>
          </w:p>
          <w:p w14:paraId="0C351B8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-Jatibarang Lor, Rp. 1.170.058.000,</w:t>
            </w:r>
          </w:p>
          <w:p w14:paraId="6C6E0E4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-Rengasbandung, Rp. 1.212.172.000</w:t>
            </w:r>
          </w:p>
          <w:p w14:paraId="55271D9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-Jatibarang Kidul, Rp. 1.210.531.000.</w:t>
            </w:r>
          </w:p>
          <w:p w14:paraId="58A6716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(Informan..</w:t>
            </w:r>
          </w:p>
          <w:p w14:paraId="045A91C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Total dana desa Rp. 1.120.000.000 (Informan...</w:t>
            </w:r>
          </w:p>
          <w:p w14:paraId="2197730F" w14:textId="77777777" w:rsidR="00943027" w:rsidRPr="00061304" w:rsidRDefault="00943027" w:rsidP="00943027">
            <w:pPr>
              <w:jc w:val="both"/>
              <w:rPr>
                <w:rFonts w:ascii="Times New Roman" w:hAnsi="Times New Roman" w:cs="Times New Roman"/>
                <w:sz w:val="24"/>
                <w:szCs w:val="24"/>
                <w:lang w:val="id-ID"/>
              </w:rPr>
            </w:pPr>
          </w:p>
          <w:p w14:paraId="4A25D24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BLT Rp. 467.100.000, jadi non BLT dikurangi ini. Keseluruhan dana desa yang diterima tahun lalu Rp. 1.170.058.000, (Informan...</w:t>
            </w:r>
          </w:p>
        </w:tc>
        <w:tc>
          <w:tcPr>
            <w:tcW w:w="2694" w:type="dxa"/>
          </w:tcPr>
          <w:p w14:paraId="2800C0B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Keseluruhan dana yang diperoleh setiap desa yang berada di Kecamatan Jatibarang-Brebes yaitu sebagai berikut: Desa Karanglo memperoleh Rp. 1.110.092.000, Desa Kalipucang memperoleh Rp. 906.032.000, Desa Pamengger memperoleh Rp. 1.432.300.000, Desa Rengasbandung memperoleh Rp. 1.212.72.000, Desa Jatibarang Kidul memperoleh Rp. 1.210.531.000, dan Desa Jatibarang Lor memperoleh Rp. 1.170.058.000.</w:t>
            </w:r>
          </w:p>
        </w:tc>
      </w:tr>
      <w:tr w:rsidR="00943027" w:rsidRPr="00061304" w14:paraId="0BBE569D" w14:textId="77777777" w:rsidTr="00037D22">
        <w:tc>
          <w:tcPr>
            <w:tcW w:w="636" w:type="dxa"/>
          </w:tcPr>
          <w:p w14:paraId="4C63D721"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2D40DF1C"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2CBC120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Besaran Alokasi untuk penanganan Virus Covid-19</w:t>
            </w:r>
          </w:p>
        </w:tc>
        <w:tc>
          <w:tcPr>
            <w:tcW w:w="2551" w:type="dxa"/>
          </w:tcPr>
          <w:p w14:paraId="460BB29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-Karanglo, Rp. 259.286.000.</w:t>
            </w:r>
          </w:p>
          <w:p w14:paraId="49CF18D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-Kalipucang, Rp. 147.448.800.</w:t>
            </w:r>
          </w:p>
          <w:p w14:paraId="28F966C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-Pamengger, Rp. 201.791.000.</w:t>
            </w:r>
          </w:p>
          <w:p w14:paraId="02E86BE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-Jatibarang Lor, Rp. 213.796.494.</w:t>
            </w:r>
          </w:p>
          <w:p w14:paraId="2980830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-Rengasbandung, Rp. 285.101.500.</w:t>
            </w:r>
          </w:p>
          <w:p w14:paraId="422FF5B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-Jatibarang Kidul, Rp. 248.720.100.</w:t>
            </w:r>
          </w:p>
          <w:p w14:paraId="44F2719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(Informan..</w:t>
            </w:r>
          </w:p>
          <w:p w14:paraId="23FC1D86" w14:textId="77777777" w:rsidR="00943027" w:rsidRPr="00061304" w:rsidRDefault="00943027" w:rsidP="00943027">
            <w:pPr>
              <w:jc w:val="both"/>
              <w:rPr>
                <w:rFonts w:ascii="Times New Roman" w:hAnsi="Times New Roman" w:cs="Times New Roman"/>
                <w:sz w:val="24"/>
                <w:szCs w:val="24"/>
                <w:lang w:val="id-ID"/>
              </w:rPr>
            </w:pPr>
          </w:p>
          <w:p w14:paraId="1A05609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dana 285 juta. Yang PAD 152 juta,” (Informan...</w:t>
            </w:r>
          </w:p>
          <w:p w14:paraId="5B576290" w14:textId="77777777" w:rsidR="00943027" w:rsidRPr="00061304" w:rsidRDefault="00943027" w:rsidP="00943027">
            <w:pPr>
              <w:jc w:val="both"/>
              <w:rPr>
                <w:rFonts w:ascii="Times New Roman" w:hAnsi="Times New Roman" w:cs="Times New Roman"/>
                <w:sz w:val="24"/>
                <w:szCs w:val="24"/>
                <w:lang w:val="id-ID"/>
              </w:rPr>
            </w:pPr>
          </w:p>
          <w:p w14:paraId="426D02C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“Jumlahnya Rp. 237.786.471 anggaran yang terealisasi Rp. 238.745.000, itu untuk Covid-19 saja,” (Informan...</w:t>
            </w:r>
          </w:p>
          <w:p w14:paraId="6B0F9B26" w14:textId="77777777" w:rsidR="00943027" w:rsidRPr="00061304" w:rsidRDefault="00943027" w:rsidP="00943027">
            <w:pPr>
              <w:jc w:val="both"/>
              <w:rPr>
                <w:rFonts w:ascii="Times New Roman" w:hAnsi="Times New Roman" w:cs="Times New Roman"/>
                <w:sz w:val="24"/>
                <w:szCs w:val="24"/>
                <w:lang w:val="id-ID"/>
              </w:rPr>
            </w:pPr>
          </w:p>
          <w:p w14:paraId="50BFF65E" w14:textId="7BEA46AE"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“Ini mbak, 246.508.000 itu kan anggarannya, kalau </w:t>
            </w:r>
            <w:r w:rsidR="00940866">
              <w:rPr>
                <w:rFonts w:ascii="Times New Roman" w:hAnsi="Times New Roman" w:cs="Times New Roman"/>
                <w:sz w:val="24"/>
                <w:szCs w:val="24"/>
                <w:lang w:val="id-ID"/>
              </w:rPr>
              <w:t xml:space="preserve">yang terealisasi 208.852.000,” </w:t>
            </w:r>
            <w:r w:rsidRPr="00061304">
              <w:rPr>
                <w:rFonts w:ascii="Times New Roman" w:hAnsi="Times New Roman" w:cs="Times New Roman"/>
                <w:sz w:val="24"/>
                <w:szCs w:val="24"/>
                <w:lang w:val="id-ID"/>
              </w:rPr>
              <w:t>Informan...</w:t>
            </w:r>
          </w:p>
          <w:p w14:paraId="6F5B4DD6" w14:textId="77777777" w:rsidR="00943027" w:rsidRPr="00061304" w:rsidRDefault="00943027" w:rsidP="00943027">
            <w:pPr>
              <w:jc w:val="both"/>
              <w:rPr>
                <w:rFonts w:ascii="Times New Roman" w:hAnsi="Times New Roman" w:cs="Times New Roman"/>
                <w:sz w:val="24"/>
                <w:szCs w:val="24"/>
                <w:lang w:val="id-ID"/>
              </w:rPr>
            </w:pPr>
          </w:p>
          <w:p w14:paraId="1CC5F4D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“Untuk keadaan darurat sendiri, kita Rp 680.896.494, yang terealisasi Rp. 213.796.494,” (Informan...</w:t>
            </w:r>
          </w:p>
        </w:tc>
        <w:tc>
          <w:tcPr>
            <w:tcW w:w="2694" w:type="dxa"/>
          </w:tcPr>
          <w:p w14:paraId="714EBDB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Sedangkan di tahun 2020 untuk penanganan Virus Covid-19, Desa Karango menganggarkan dana sebesar Rp. 259.286.000, Desa Kalipucang sebesar Rp. 147.448.800, Desa Pamengger sebesar Rp. 201.791.000, Desa Rengasbandung sebesar Rp. 285.101.500, Desa Jatibarang Kidul sebesar Rp. 248.720.100, dan Desa Jatibarang Lor sebesar Rp. 213.796.292 juta. Terdapat selisih angka yang disebutkan </w:t>
            </w:r>
            <w:r w:rsidRPr="00061304">
              <w:rPr>
                <w:rFonts w:ascii="Times New Roman" w:hAnsi="Times New Roman" w:cs="Times New Roman"/>
                <w:sz w:val="24"/>
                <w:szCs w:val="24"/>
                <w:lang w:val="id-ID"/>
              </w:rPr>
              <w:lastRenderedPageBreak/>
              <w:t>dalam data yang dimiliki subyek 1 dan subyek 3, mengenai anggaran dana yang digunakan untuk penanganan Virus Covid-19 di Desa Jatibarang Kidul, yaitu menurut pihak desa sebesar Rp. 238.745.000. Tambahan lain, Desa Rengasbandung mempunyai tambahan anggaran kurang lebih Rp. 152.000.000 dari PAD.</w:t>
            </w:r>
          </w:p>
          <w:p w14:paraId="74D1C922" w14:textId="77777777" w:rsidR="00943027" w:rsidRPr="00061304" w:rsidRDefault="00943027" w:rsidP="00943027">
            <w:pPr>
              <w:jc w:val="both"/>
              <w:rPr>
                <w:rFonts w:ascii="Times New Roman" w:hAnsi="Times New Roman" w:cs="Times New Roman"/>
                <w:sz w:val="24"/>
                <w:szCs w:val="24"/>
                <w:lang w:val="id-ID"/>
              </w:rPr>
            </w:pPr>
          </w:p>
          <w:p w14:paraId="2F1E16A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“Yang dana desa 285 juta, yang PAD 152 juta,”  </w:t>
            </w:r>
          </w:p>
          <w:p w14:paraId="30582E3B" w14:textId="77777777" w:rsidR="00943027" w:rsidRPr="00061304" w:rsidRDefault="00943027" w:rsidP="00943027">
            <w:pPr>
              <w:jc w:val="both"/>
              <w:rPr>
                <w:rFonts w:ascii="Times New Roman" w:hAnsi="Times New Roman" w:cs="Times New Roman"/>
                <w:sz w:val="24"/>
                <w:szCs w:val="24"/>
                <w:lang w:val="id-ID"/>
              </w:rPr>
            </w:pPr>
          </w:p>
          <w:p w14:paraId="41F2694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“Jumlahnya 237.786.471, yang terealisasi anggarannya sebesar 238.745.000, itupun untuk Covid-19 saja,” </w:t>
            </w:r>
          </w:p>
        </w:tc>
      </w:tr>
      <w:tr w:rsidR="00943027" w:rsidRPr="00061304" w14:paraId="54D7A24F" w14:textId="77777777" w:rsidTr="00037D22">
        <w:tc>
          <w:tcPr>
            <w:tcW w:w="636" w:type="dxa"/>
          </w:tcPr>
          <w:p w14:paraId="200D7BE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3</w:t>
            </w:r>
          </w:p>
        </w:tc>
        <w:tc>
          <w:tcPr>
            <w:tcW w:w="1066" w:type="dxa"/>
          </w:tcPr>
          <w:p w14:paraId="4056657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Pengelolaan Dana</w:t>
            </w:r>
          </w:p>
        </w:tc>
        <w:tc>
          <w:tcPr>
            <w:tcW w:w="2268" w:type="dxa"/>
          </w:tcPr>
          <w:p w14:paraId="4D7E7FCF" w14:textId="77777777" w:rsidR="00943027" w:rsidRPr="00061304" w:rsidRDefault="00943027" w:rsidP="00943027">
            <w:pPr>
              <w:jc w:val="both"/>
              <w:rPr>
                <w:rFonts w:ascii="Times New Roman" w:hAnsi="Times New Roman" w:cs="Times New Roman"/>
                <w:sz w:val="24"/>
                <w:szCs w:val="24"/>
                <w:lang w:val="id-ID"/>
              </w:rPr>
            </w:pPr>
          </w:p>
        </w:tc>
        <w:tc>
          <w:tcPr>
            <w:tcW w:w="2551" w:type="dxa"/>
          </w:tcPr>
          <w:p w14:paraId="08FA074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mengelola kan di pemerintahan. Tapikan SPJ nya tetap masuknya ke Bendahara,” (Informan..</w:t>
            </w:r>
          </w:p>
          <w:p w14:paraId="7AF64240" w14:textId="77777777" w:rsidR="00943027" w:rsidRPr="00061304" w:rsidRDefault="00943027" w:rsidP="00943027">
            <w:pPr>
              <w:jc w:val="both"/>
              <w:rPr>
                <w:rFonts w:ascii="Times New Roman" w:hAnsi="Times New Roman" w:cs="Times New Roman"/>
                <w:sz w:val="24"/>
                <w:szCs w:val="24"/>
                <w:lang w:val="id-ID"/>
              </w:rPr>
            </w:pPr>
          </w:p>
          <w:p w14:paraId="54587D1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Penanggungjawabnya ya lurah, terus juga ada ketua pelaksanaannya, pengampu kegiatan tersebut, terus juga ada tim kerjanya, (Informan..</w:t>
            </w:r>
          </w:p>
          <w:p w14:paraId="61C30410" w14:textId="77777777" w:rsidR="00943027" w:rsidRPr="00061304" w:rsidRDefault="00943027" w:rsidP="00943027">
            <w:pPr>
              <w:jc w:val="both"/>
              <w:rPr>
                <w:rFonts w:ascii="Times New Roman" w:hAnsi="Times New Roman" w:cs="Times New Roman"/>
                <w:sz w:val="24"/>
                <w:szCs w:val="24"/>
                <w:lang w:val="id-ID"/>
              </w:rPr>
            </w:pPr>
          </w:p>
          <w:p w14:paraId="117FC29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Gugus tugas itu loh, (Informan..</w:t>
            </w:r>
          </w:p>
          <w:p w14:paraId="6D57E59A" w14:textId="77777777" w:rsidR="00943027" w:rsidRPr="00061304" w:rsidRDefault="00943027" w:rsidP="00943027">
            <w:pPr>
              <w:jc w:val="both"/>
              <w:rPr>
                <w:rFonts w:ascii="Times New Roman" w:hAnsi="Times New Roman" w:cs="Times New Roman"/>
                <w:sz w:val="24"/>
                <w:szCs w:val="24"/>
                <w:lang w:val="id-ID"/>
              </w:rPr>
            </w:pPr>
          </w:p>
          <w:p w14:paraId="6010363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“Cuma pamong sama lembaga. Lembaga itu meliputi RT, RW, PKK, </w:t>
            </w:r>
            <w:r w:rsidRPr="00061304">
              <w:rPr>
                <w:rFonts w:ascii="Times New Roman" w:hAnsi="Times New Roman" w:cs="Times New Roman"/>
                <w:sz w:val="24"/>
                <w:szCs w:val="24"/>
                <w:lang w:val="id-ID"/>
              </w:rPr>
              <w:lastRenderedPageBreak/>
              <w:t>BPKal, dan LPMKal, terus Karang taruna juga,” (Informan..</w:t>
            </w:r>
          </w:p>
          <w:p w14:paraId="68FD8E36" w14:textId="77777777" w:rsidR="00943027" w:rsidRPr="00061304" w:rsidRDefault="00943027" w:rsidP="00943027">
            <w:pPr>
              <w:jc w:val="both"/>
              <w:rPr>
                <w:rFonts w:ascii="Times New Roman" w:hAnsi="Times New Roman" w:cs="Times New Roman"/>
                <w:sz w:val="24"/>
                <w:szCs w:val="24"/>
                <w:lang w:val="id-ID"/>
              </w:rPr>
            </w:pPr>
          </w:p>
          <w:p w14:paraId="6245957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Banyak mbak, yang jelas ya perangkat desa semua ikut (masuk). Ditambah juga dari tim desa tanggap bencana, terus lainnya dari pedukuhan, (Informan...</w:t>
            </w:r>
          </w:p>
          <w:p w14:paraId="2283ECFE" w14:textId="77777777" w:rsidR="00943027" w:rsidRPr="00061304" w:rsidRDefault="00943027" w:rsidP="00943027">
            <w:pPr>
              <w:jc w:val="both"/>
              <w:rPr>
                <w:rFonts w:ascii="Times New Roman" w:hAnsi="Times New Roman" w:cs="Times New Roman"/>
                <w:sz w:val="24"/>
                <w:szCs w:val="24"/>
                <w:lang w:val="id-ID"/>
              </w:rPr>
            </w:pPr>
          </w:p>
          <w:p w14:paraId="3A27A24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Ndak ada istilah Bendahara khusus Covid-19, karena tanggungjawabnya tetap desa nantinya, untuk pengeluaran dan pemasukan masih lewat keuangan desa (Bendahara Desa), (Informan...</w:t>
            </w:r>
          </w:p>
          <w:p w14:paraId="1D89DECE" w14:textId="77777777" w:rsidR="00943027" w:rsidRPr="00061304" w:rsidRDefault="00943027" w:rsidP="00943027">
            <w:pPr>
              <w:jc w:val="both"/>
              <w:rPr>
                <w:rFonts w:ascii="Times New Roman" w:hAnsi="Times New Roman" w:cs="Times New Roman"/>
                <w:sz w:val="24"/>
                <w:szCs w:val="24"/>
                <w:lang w:val="id-ID"/>
              </w:rPr>
            </w:pPr>
          </w:p>
          <w:p w14:paraId="4D354A3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“Kebetulan yang kasus Covid-19 ini penanggungjawabnya pak lurah. Nanti juga kan ada timnya  sendiri, tim itu terdiri dari semua perangkat (Pamong) desa, personilnya ya berati semua pamong desa, terus Bhabinsa, Babhinkamtibnas, relawan, dan pendamping desa,” (Informan...</w:t>
            </w:r>
          </w:p>
        </w:tc>
        <w:tc>
          <w:tcPr>
            <w:tcW w:w="2694" w:type="dxa"/>
          </w:tcPr>
          <w:p w14:paraId="106D27D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Dana desa untuk penanganan Covid-19 pada desa di Kecamatan Jatibarang Kabupaten Brebes dikelola oleh pamong kelurahan/perangkat desa. Kepala Desa (Lurah) yang menjadi penanggungjawabnya, serta tim yang dibawahinya yaitu gugus tugas. Pemerintah sebagai pengampu kegiatan yang sedang dikelola, sedangkan untuk masalah keuangan diampu oleh Bendahara Desa disetiap desanya. Gugus tugas itu terdiri dari seluruh anggota </w:t>
            </w:r>
            <w:r w:rsidRPr="00061304">
              <w:rPr>
                <w:rFonts w:ascii="Times New Roman" w:hAnsi="Times New Roman" w:cs="Times New Roman"/>
                <w:sz w:val="24"/>
                <w:szCs w:val="24"/>
                <w:lang w:val="id-ID"/>
              </w:rPr>
              <w:lastRenderedPageBreak/>
              <w:t>perangkat/pamong desa, serta perwakilan dari setiap lembaga yang ada di desa seperti dari RT, RW, PKK, BPKal, LPMKal, Karang Taruna, Babhinsa, Babhinkamtibnas, Desa Tanggap Bencana, Pendukuhan, dan Para Relawan.</w:t>
            </w:r>
          </w:p>
          <w:p w14:paraId="469DAF8E" w14:textId="77777777" w:rsidR="00943027" w:rsidRPr="00061304" w:rsidRDefault="00943027" w:rsidP="00943027">
            <w:pPr>
              <w:jc w:val="both"/>
              <w:rPr>
                <w:rFonts w:ascii="Times New Roman" w:hAnsi="Times New Roman" w:cs="Times New Roman"/>
                <w:sz w:val="24"/>
                <w:szCs w:val="24"/>
                <w:lang w:val="id-ID"/>
              </w:rPr>
            </w:pPr>
          </w:p>
          <w:p w14:paraId="2A64B5A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“Yang mengelola kan di pemerintahan. Tapikan SPJ nya tetap masuknya ke Bendahara,” </w:t>
            </w:r>
          </w:p>
          <w:p w14:paraId="74988933" w14:textId="77777777" w:rsidR="00943027" w:rsidRPr="00061304" w:rsidRDefault="00943027" w:rsidP="00943027">
            <w:pPr>
              <w:jc w:val="both"/>
              <w:rPr>
                <w:rFonts w:ascii="Times New Roman" w:hAnsi="Times New Roman" w:cs="Times New Roman"/>
                <w:sz w:val="24"/>
                <w:szCs w:val="24"/>
                <w:lang w:val="id-ID"/>
              </w:rPr>
            </w:pPr>
          </w:p>
          <w:p w14:paraId="1AD44DB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“Penanggungjawabnya ya lurah, terus juga ada ketua pelaksanaannya, pengampu kegiatan tersebut, terus juga ada tim kerjanya,” </w:t>
            </w:r>
          </w:p>
          <w:p w14:paraId="5DB5ED0C" w14:textId="77777777" w:rsidR="00943027" w:rsidRPr="00061304" w:rsidRDefault="00943027" w:rsidP="00943027">
            <w:pPr>
              <w:jc w:val="both"/>
              <w:rPr>
                <w:rFonts w:ascii="Times New Roman" w:hAnsi="Times New Roman" w:cs="Times New Roman"/>
                <w:sz w:val="24"/>
                <w:szCs w:val="24"/>
                <w:lang w:val="id-ID"/>
              </w:rPr>
            </w:pPr>
          </w:p>
          <w:p w14:paraId="2753CC7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“Banyak mbak, yang jelas ya perangkat desa semua ikut (masuk). Ditambah juga dari tim desa tanggap bencana, terus lainnya dari pedukuhan,” </w:t>
            </w:r>
          </w:p>
        </w:tc>
      </w:tr>
      <w:tr w:rsidR="00943027" w:rsidRPr="00061304" w14:paraId="68A06503" w14:textId="77777777" w:rsidTr="00037D22">
        <w:tc>
          <w:tcPr>
            <w:tcW w:w="636" w:type="dxa"/>
          </w:tcPr>
          <w:p w14:paraId="6F7A899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4</w:t>
            </w:r>
          </w:p>
        </w:tc>
        <w:tc>
          <w:tcPr>
            <w:tcW w:w="1066" w:type="dxa"/>
          </w:tcPr>
          <w:p w14:paraId="4AFC437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Perencanaan Anggaran</w:t>
            </w:r>
          </w:p>
        </w:tc>
        <w:tc>
          <w:tcPr>
            <w:tcW w:w="2268" w:type="dxa"/>
          </w:tcPr>
          <w:p w14:paraId="4AB5D4B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Perubahan Anggaran selama pandemi dari wabah Covid-19</w:t>
            </w:r>
          </w:p>
        </w:tc>
        <w:tc>
          <w:tcPr>
            <w:tcW w:w="2551" w:type="dxa"/>
          </w:tcPr>
          <w:p w14:paraId="3CAE8D8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Pada tahun 2020 itu merupakan tahun penganggaran yang begitu berat bagi desa, karena mau tidak mau, kita harus melakukan perubahan yang lebih dari dua kali,</w:t>
            </w:r>
          </w:p>
          <w:p w14:paraId="0F786975" w14:textId="77777777" w:rsidR="00943027" w:rsidRPr="00061304" w:rsidRDefault="00943027" w:rsidP="00943027">
            <w:pPr>
              <w:jc w:val="both"/>
              <w:rPr>
                <w:rFonts w:ascii="Times New Roman" w:hAnsi="Times New Roman" w:cs="Times New Roman"/>
                <w:sz w:val="24"/>
                <w:szCs w:val="24"/>
                <w:lang w:val="id-ID"/>
              </w:rPr>
            </w:pPr>
          </w:p>
          <w:p w14:paraId="1972792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tahun lalu terjadi dua kali perubahan mbak, tapi kalo tahun ini baru satu kali perubahan,</w:t>
            </w:r>
          </w:p>
          <w:p w14:paraId="579FC515" w14:textId="77777777" w:rsidR="00943027" w:rsidRPr="00061304" w:rsidRDefault="00943027" w:rsidP="00943027">
            <w:pPr>
              <w:jc w:val="both"/>
              <w:rPr>
                <w:rFonts w:ascii="Times New Roman" w:hAnsi="Times New Roman" w:cs="Times New Roman"/>
                <w:sz w:val="24"/>
                <w:szCs w:val="24"/>
                <w:lang w:val="id-ID"/>
              </w:rPr>
            </w:pPr>
          </w:p>
          <w:p w14:paraId="27589BA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Mengikuti surat edaran dari Bupati, karena kejadian ini sangat mendesa. Kalo menurut Komandi dari atas, kemarin itu perubahannya sebanyak tiga kali, cuman penjabarannya itu dua kali, dan perubahan APBDesnya satu kali, (Informan..</w:t>
            </w:r>
          </w:p>
        </w:tc>
        <w:tc>
          <w:tcPr>
            <w:tcW w:w="2694" w:type="dxa"/>
          </w:tcPr>
          <w:p w14:paraId="0D576A0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Pada tahun 2020 untuk tahap perencanaan anggaran dalam kasus penanganan Covid-19, pada setiap desa mengalami 2-5 kali revisi anggaran yang harus menyesuaikan dengan </w:t>
            </w:r>
            <w:r w:rsidRPr="00061304">
              <w:rPr>
                <w:rFonts w:ascii="Times New Roman" w:hAnsi="Times New Roman" w:cs="Times New Roman"/>
                <w:sz w:val="24"/>
                <w:szCs w:val="24"/>
                <w:lang w:val="id-ID"/>
              </w:rPr>
              <w:lastRenderedPageBreak/>
              <w:t>beberapa instruksi dari Kabupaten. Pergeseran anggaran dalam beberapa kegiatan dilakukan hanya untuk penanganan Covid-19, hal ini diakui cukup berat, namun harus tetap dilakukan sebagai bentuk penyesuaian dalam kasus penanganan Covid-19 yang sebelumnya tidak pernah direncanakan di tahun yang sebelumnya.</w:t>
            </w:r>
          </w:p>
          <w:p w14:paraId="6D8A34CD" w14:textId="77777777" w:rsidR="00943027" w:rsidRPr="00061304" w:rsidRDefault="00943027" w:rsidP="00943027">
            <w:pPr>
              <w:jc w:val="both"/>
              <w:rPr>
                <w:rFonts w:ascii="Times New Roman" w:hAnsi="Times New Roman" w:cs="Times New Roman"/>
                <w:sz w:val="24"/>
                <w:szCs w:val="24"/>
                <w:lang w:val="id-ID"/>
              </w:rPr>
            </w:pPr>
          </w:p>
          <w:p w14:paraId="6A187C2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“Sangat berat bagi desa, karena mau tidak mau ya harus tetap melakukan perubahan tersebut, meskipun ada yang melakukannya sampai 2-5 kali perubahan anggaran,” </w:t>
            </w:r>
          </w:p>
          <w:p w14:paraId="485FE2B9" w14:textId="77777777" w:rsidR="00943027" w:rsidRPr="00061304" w:rsidRDefault="00943027" w:rsidP="00943027">
            <w:pPr>
              <w:jc w:val="both"/>
              <w:rPr>
                <w:rFonts w:ascii="Times New Roman" w:hAnsi="Times New Roman" w:cs="Times New Roman"/>
                <w:sz w:val="24"/>
                <w:szCs w:val="24"/>
                <w:lang w:val="id-ID"/>
              </w:rPr>
            </w:pPr>
          </w:p>
          <w:p w14:paraId="2189A50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“Kita mengikuti surat edaran dari Bupati, karena kejadian ini sangat mendesak. Komando dari atas menjelaskan bahwa kemarin perubahannya sampai tiga kali. Penjabarannya sebanyak dua kali, sedangkan perubahan APBDes nya sebanyak satu kali,” </w:t>
            </w:r>
          </w:p>
          <w:p w14:paraId="388CE4DF" w14:textId="77777777" w:rsidR="00943027" w:rsidRPr="00061304" w:rsidRDefault="00943027" w:rsidP="00943027">
            <w:pPr>
              <w:jc w:val="both"/>
              <w:rPr>
                <w:rFonts w:ascii="Times New Roman" w:hAnsi="Times New Roman" w:cs="Times New Roman"/>
                <w:sz w:val="24"/>
                <w:szCs w:val="24"/>
                <w:lang w:val="id-ID"/>
              </w:rPr>
            </w:pPr>
          </w:p>
          <w:p w14:paraId="103504F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“Dibilang hal itu kendala ya bukan mbak,  tapi dibilang bukan ya sebenarnya menghambat, Cuma kita harus tetap mengikutinya,” </w:t>
            </w:r>
          </w:p>
          <w:p w14:paraId="5D0D7723"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05D7FF83" w14:textId="77777777" w:rsidTr="00037D22">
        <w:tc>
          <w:tcPr>
            <w:tcW w:w="636" w:type="dxa"/>
          </w:tcPr>
          <w:p w14:paraId="6C50021F"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546E5DE4"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2914CCC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Prioritas Anggaran</w:t>
            </w:r>
          </w:p>
        </w:tc>
        <w:tc>
          <w:tcPr>
            <w:tcW w:w="2551" w:type="dxa"/>
          </w:tcPr>
          <w:p w14:paraId="1E006C5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Di tahun 2020 prioritasnya ya jelas </w:t>
            </w:r>
            <w:r w:rsidRPr="00061304">
              <w:rPr>
                <w:rFonts w:ascii="Times New Roman" w:hAnsi="Times New Roman" w:cs="Times New Roman"/>
                <w:sz w:val="24"/>
                <w:szCs w:val="24"/>
                <w:lang w:val="id-ID"/>
              </w:rPr>
              <w:lastRenderedPageBreak/>
              <w:t>untuk penanganan wabah Covid-19, Cuma wabah Covid-19 kan datang sudah agak di tengah-tengah, sekitar bulan maret. Kalau desanya sudah berlari dengan kegiatan lainnya, ya tidak bisa disalahkan juga, sudah terealisasi dan sisanya untuk Covid-19,</w:t>
            </w:r>
          </w:p>
          <w:p w14:paraId="11495073" w14:textId="77777777" w:rsidR="00943027" w:rsidRPr="00061304" w:rsidRDefault="00943027" w:rsidP="00943027">
            <w:pPr>
              <w:jc w:val="both"/>
              <w:rPr>
                <w:rFonts w:ascii="Times New Roman" w:hAnsi="Times New Roman" w:cs="Times New Roman"/>
                <w:sz w:val="24"/>
                <w:szCs w:val="24"/>
                <w:lang w:val="id-ID"/>
              </w:rPr>
            </w:pPr>
          </w:p>
          <w:p w14:paraId="44A0158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prioritas selain yang rutin itu tidak ada mbak, tapi kalau yang diawal tahun sudah terlanjur dilakukan, ya sudah kita pasrah saja,</w:t>
            </w:r>
          </w:p>
          <w:p w14:paraId="4C65EBE0" w14:textId="77777777" w:rsidR="00943027" w:rsidRPr="00061304" w:rsidRDefault="00943027" w:rsidP="00943027">
            <w:pPr>
              <w:jc w:val="both"/>
              <w:rPr>
                <w:rFonts w:ascii="Times New Roman" w:hAnsi="Times New Roman" w:cs="Times New Roman"/>
                <w:sz w:val="24"/>
                <w:szCs w:val="24"/>
                <w:lang w:val="id-ID"/>
              </w:rPr>
            </w:pPr>
          </w:p>
          <w:p w14:paraId="7D16CD6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Sumber dana desa ditahun 2020 itu ada mbak, stimulan dan kebencanaan ke pedukuhan itu bantuan untuk pembangunan secara fisik di sekitar pedukuhan,</w:t>
            </w:r>
          </w:p>
          <w:p w14:paraId="6ED40C17" w14:textId="77777777" w:rsidR="00943027" w:rsidRPr="00061304" w:rsidRDefault="00943027" w:rsidP="00943027">
            <w:pPr>
              <w:jc w:val="both"/>
              <w:rPr>
                <w:rFonts w:ascii="Times New Roman" w:hAnsi="Times New Roman" w:cs="Times New Roman"/>
                <w:sz w:val="24"/>
                <w:szCs w:val="24"/>
                <w:lang w:val="id-ID"/>
              </w:rPr>
            </w:pPr>
          </w:p>
          <w:p w14:paraId="57E0B66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Kalo tahun lalu, pembangunan masih tetap jalan sesuai dengan peraturannya, tetapi juga ada beberapa kegiatan yang dialihkan ke Virus Covid-19. Jadi prioritasnya mah sudah jelas ke Covid-19, tahun ini juga masih ke Covid-19,</w:t>
            </w:r>
          </w:p>
          <w:p w14:paraId="62C37F56" w14:textId="77777777" w:rsidR="00943027" w:rsidRPr="00061304" w:rsidRDefault="00943027" w:rsidP="00943027">
            <w:pPr>
              <w:jc w:val="both"/>
              <w:rPr>
                <w:rFonts w:ascii="Times New Roman" w:hAnsi="Times New Roman" w:cs="Times New Roman"/>
                <w:sz w:val="24"/>
                <w:szCs w:val="24"/>
                <w:lang w:val="id-ID"/>
              </w:rPr>
            </w:pPr>
          </w:p>
          <w:p w14:paraId="00F8FD3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Untuk pembangunan, tahun kemarin masih kita prioritaskan, karena pembangunan sudah berjalan dari awal </w:t>
            </w:r>
            <w:r w:rsidRPr="00061304">
              <w:rPr>
                <w:rFonts w:ascii="Times New Roman" w:hAnsi="Times New Roman" w:cs="Times New Roman"/>
                <w:sz w:val="24"/>
                <w:szCs w:val="24"/>
                <w:lang w:val="id-ID"/>
              </w:rPr>
              <w:lastRenderedPageBreak/>
              <w:t>tahun, sedangkan Covid-19 datang ditengah tahun, pembangunan itu sendiri sudah berjalan, tetapi ada beberapa kegiatan lain yang tetap harus dilakukan seperti Posyandu, hal itu karena menyangkut lansia, balita, jadi harus tetap diprioritaskan,</w:t>
            </w:r>
          </w:p>
        </w:tc>
        <w:tc>
          <w:tcPr>
            <w:tcW w:w="2694" w:type="dxa"/>
          </w:tcPr>
          <w:p w14:paraId="6B1784F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Prioritas anggaran dari dana desa ditahun 2020 </w:t>
            </w:r>
            <w:r w:rsidRPr="00061304">
              <w:rPr>
                <w:rFonts w:ascii="Times New Roman" w:hAnsi="Times New Roman" w:cs="Times New Roman"/>
                <w:sz w:val="24"/>
                <w:szCs w:val="24"/>
                <w:lang w:val="id-ID"/>
              </w:rPr>
              <w:lastRenderedPageBreak/>
              <w:t>sesudah perubahan dilakukan yaitu penanganan Covid-19. Meskipun demikian, karena perubahan tersebut terjadi di tengah-tengah tahun, maka ada beberapa program yang harus tetap dilakukan seperti pembangunan jalan atau pasar, program tersebut harus tetap dilakukan meskipun harus berdampingan dengan penanganan Covid-19, selain hal itu anggaran juga tetap dibuat untuk kegiatan serta kebutuhan rutin administrasi desa dan juga kegiatan posyandu yang menyangkut balita serta lansia.</w:t>
            </w:r>
          </w:p>
          <w:p w14:paraId="0055E5D6" w14:textId="77777777" w:rsidR="00943027" w:rsidRPr="00061304" w:rsidRDefault="00943027" w:rsidP="00943027">
            <w:pPr>
              <w:jc w:val="both"/>
              <w:rPr>
                <w:rFonts w:ascii="Times New Roman" w:hAnsi="Times New Roman" w:cs="Times New Roman"/>
                <w:sz w:val="24"/>
                <w:szCs w:val="24"/>
                <w:lang w:val="id-ID"/>
              </w:rPr>
            </w:pPr>
          </w:p>
          <w:p w14:paraId="7A5EEE6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prioritas selain yang rutin itu tidak ada mbak, tapi kalau yang diawal tahun sudah terlanjur dilakukan, ya sudah kita pasrah saja,” </w:t>
            </w:r>
          </w:p>
          <w:p w14:paraId="26EDA178" w14:textId="77777777" w:rsidR="00943027" w:rsidRPr="00061304" w:rsidRDefault="00943027" w:rsidP="00943027">
            <w:pPr>
              <w:jc w:val="both"/>
              <w:rPr>
                <w:rFonts w:ascii="Times New Roman" w:hAnsi="Times New Roman" w:cs="Times New Roman"/>
                <w:sz w:val="24"/>
                <w:szCs w:val="24"/>
                <w:lang w:val="id-ID"/>
              </w:rPr>
            </w:pPr>
          </w:p>
          <w:p w14:paraId="0558409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“Untuk pembangunan, tahun kemarin masih kita prioritaskan, karena pembangunan sudah berjalan dari awal tahun, sedangkan Covid-19 datang ditengah tahun, pembangunan itu sendiri sudah berjalan, tetapi ada beberapa kegiatan lain yang tetap harus dilakukan seperti Posyandu, hal itu karena menyangkut lansia, balita, jadi harus tetap </w:t>
            </w:r>
            <w:r w:rsidRPr="00061304">
              <w:rPr>
                <w:rFonts w:ascii="Times New Roman" w:hAnsi="Times New Roman" w:cs="Times New Roman"/>
                <w:sz w:val="24"/>
                <w:szCs w:val="24"/>
                <w:lang w:val="id-ID"/>
              </w:rPr>
              <w:lastRenderedPageBreak/>
              <w:t xml:space="preserve">diprioritaskan,” </w:t>
            </w:r>
          </w:p>
          <w:p w14:paraId="25B31CC7" w14:textId="77777777" w:rsidR="00943027" w:rsidRPr="00061304" w:rsidRDefault="00943027" w:rsidP="00943027">
            <w:pPr>
              <w:jc w:val="both"/>
              <w:rPr>
                <w:rFonts w:ascii="Times New Roman" w:hAnsi="Times New Roman" w:cs="Times New Roman"/>
                <w:sz w:val="24"/>
                <w:szCs w:val="24"/>
                <w:lang w:val="id-ID"/>
              </w:rPr>
            </w:pPr>
          </w:p>
          <w:p w14:paraId="6363C70C"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1366BDE0" w14:textId="77777777" w:rsidTr="00037D22">
        <w:tc>
          <w:tcPr>
            <w:tcW w:w="636" w:type="dxa"/>
          </w:tcPr>
          <w:p w14:paraId="4A720A7F"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14099609"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4ECDA05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Aspirasi masyarakat dalam perencanaan anggaran</w:t>
            </w:r>
          </w:p>
        </w:tc>
        <w:tc>
          <w:tcPr>
            <w:tcW w:w="2551" w:type="dxa"/>
          </w:tcPr>
          <w:p w14:paraId="418C6DD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Iya musyawarah, harus ada persetujuan dari BPD, karena di Kecamatan Jatibarang BPD sangat berpengaruh,</w:t>
            </w:r>
          </w:p>
          <w:p w14:paraId="435DA05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Iya, tapi masyarakat diwakili oleh pedukuhan, jadi semua perangkat/pamong termasuk juga dari pedukuhan,</w:t>
            </w:r>
          </w:p>
          <w:p w14:paraId="79DD63B9" w14:textId="77777777" w:rsidR="00943027" w:rsidRPr="00061304" w:rsidRDefault="00943027" w:rsidP="00943027">
            <w:pPr>
              <w:jc w:val="both"/>
              <w:rPr>
                <w:rFonts w:ascii="Times New Roman" w:hAnsi="Times New Roman" w:cs="Times New Roman"/>
                <w:sz w:val="24"/>
                <w:szCs w:val="24"/>
                <w:lang w:val="id-ID"/>
              </w:rPr>
            </w:pPr>
          </w:p>
          <w:p w14:paraId="3D47B7E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Waktu itu, kita ada pembentukan suatu gugus, kita mengundang perwakilan dari masing-masing orang yang berasal dari pedukuhan. Jadi kita itu menampung aspirasi dari perwakilan yang berasal dari pedukuhan juga. Kalau yang mendesak/darurat harus dilakukan ya kita tidak perlu,</w:t>
            </w:r>
          </w:p>
          <w:p w14:paraId="0366F0F6" w14:textId="77777777" w:rsidR="00943027" w:rsidRPr="00061304" w:rsidRDefault="00943027" w:rsidP="00943027">
            <w:pPr>
              <w:jc w:val="both"/>
              <w:rPr>
                <w:rFonts w:ascii="Times New Roman" w:hAnsi="Times New Roman" w:cs="Times New Roman"/>
                <w:sz w:val="24"/>
                <w:szCs w:val="24"/>
                <w:lang w:val="id-ID"/>
              </w:rPr>
            </w:pPr>
          </w:p>
          <w:p w14:paraId="1F36D14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Tidak mbak, Cuma pemangku sama tim desa, kesepakatan dengan BPKal sama dukuh. Kalau biasanya </w:t>
            </w:r>
            <w:r w:rsidRPr="00061304">
              <w:rPr>
                <w:rFonts w:ascii="Times New Roman" w:hAnsi="Times New Roman" w:cs="Times New Roman"/>
                <w:sz w:val="24"/>
                <w:szCs w:val="24"/>
                <w:lang w:val="id-ID"/>
              </w:rPr>
              <w:lastRenderedPageBreak/>
              <w:t>dalam kondisi normal ada suatu musyawarah desa, musrenbangdes itu untuk pembuatan, sedangkan untuk perubahan tidak perlu sampai situ. Kalau APBKal di awal tahun perlu musrenbangdes,</w:t>
            </w:r>
          </w:p>
          <w:p w14:paraId="150673D2" w14:textId="77777777" w:rsidR="00943027" w:rsidRPr="00061304" w:rsidRDefault="00943027" w:rsidP="00943027">
            <w:pPr>
              <w:jc w:val="both"/>
              <w:rPr>
                <w:rFonts w:ascii="Times New Roman" w:hAnsi="Times New Roman" w:cs="Times New Roman"/>
                <w:sz w:val="24"/>
                <w:szCs w:val="24"/>
                <w:lang w:val="id-ID"/>
              </w:rPr>
            </w:pPr>
          </w:p>
          <w:p w14:paraId="3396048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kan sudah memiliki surat edarannya yang berasal dari pemerintah, ada aturannya juga, kita lakukan ya sesuai itu. Beberapa kebutuhan yang sudah dianjurkan dalam edarannya itu apa saja, jadi kita tidak perlu menunggu aspirasi dari masyarakat,</w:t>
            </w:r>
          </w:p>
          <w:p w14:paraId="1D385C3A" w14:textId="77777777" w:rsidR="00943027" w:rsidRPr="00061304" w:rsidRDefault="00943027" w:rsidP="00943027">
            <w:pPr>
              <w:jc w:val="both"/>
              <w:rPr>
                <w:rFonts w:ascii="Times New Roman" w:hAnsi="Times New Roman" w:cs="Times New Roman"/>
                <w:sz w:val="24"/>
                <w:szCs w:val="24"/>
                <w:lang w:val="id-ID"/>
              </w:rPr>
            </w:pPr>
          </w:p>
          <w:p w14:paraId="1636E4D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melakukan perubahan kita tidak diperbolehkan secara internal ya mbak, kalau perubahan kemarin itu ada campur tangan dari BPKal, jadi semua perubahan yang akan kita buat harus ada campur tangan dari BPKal,</w:t>
            </w:r>
          </w:p>
        </w:tc>
        <w:tc>
          <w:tcPr>
            <w:tcW w:w="2694" w:type="dxa"/>
          </w:tcPr>
          <w:p w14:paraId="52F6597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Dalam melakukan perencanaan suatu anggaran untuk kasus penanganan Covid-19, sebagian besar perangkat desa melakukan musyawarah dan koordinasi dengan BPKal/BPD serta pedukuhan sebagai perwakilan aspirasi dari masyarakat desa dan juga lembaga. Meskipun demikian, ada juga yang memilih secara langsung menganggarkan kebutuhannya sesuai yang sudah tercantum dalam surat edaran yang telah diterima, mengingat kegawatdaruratan kebutuhan dan kondisi yang harus segera terpenuhi. Dengan kuatnya peran BPKal di Kecamatan Jatibarang-Brebes, semua perubahan dilaksanakan dengan persetujuan dari pihak BPKal. Tidak dilaksanakan musrenbangdes atau musyawarah dengan masyarakat desa secara </w:t>
            </w:r>
            <w:r w:rsidRPr="00061304">
              <w:rPr>
                <w:rFonts w:ascii="Times New Roman" w:hAnsi="Times New Roman" w:cs="Times New Roman"/>
                <w:sz w:val="24"/>
                <w:szCs w:val="24"/>
                <w:lang w:val="id-ID"/>
              </w:rPr>
              <w:lastRenderedPageBreak/>
              <w:t>menyeluruh, karena dalam melakukan perubahan pada anggaran tidak diharuskan untuk melaksanakan musrenbangdes dan musdus seperti dalam penyusunan RPJMDes tahunan.</w:t>
            </w:r>
          </w:p>
          <w:p w14:paraId="4FD3BF2A" w14:textId="77777777" w:rsidR="00943027" w:rsidRPr="00061304" w:rsidRDefault="00943027" w:rsidP="00943027">
            <w:pPr>
              <w:jc w:val="both"/>
              <w:rPr>
                <w:rFonts w:ascii="Times New Roman" w:hAnsi="Times New Roman" w:cs="Times New Roman"/>
                <w:sz w:val="24"/>
                <w:szCs w:val="24"/>
                <w:lang w:val="id-ID"/>
              </w:rPr>
            </w:pPr>
          </w:p>
          <w:p w14:paraId="0959954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“Waktu itu, kita ada pembentukan suatu gugus, kita mengundang perwakilan dari masing-masing orang yang berasal dari pedukuhan. Jadi kita itu menampung aspirasi dari perwakilan yang berasal dari pedukuhan juga. Kalau yang mendesak/darurat harus dilakukan ya kita tidak perlu,” </w:t>
            </w:r>
          </w:p>
          <w:p w14:paraId="4CC0E1FE" w14:textId="77777777" w:rsidR="00943027" w:rsidRPr="00061304" w:rsidRDefault="00943027" w:rsidP="00943027">
            <w:pPr>
              <w:jc w:val="both"/>
              <w:rPr>
                <w:rFonts w:ascii="Times New Roman" w:hAnsi="Times New Roman" w:cs="Times New Roman"/>
                <w:sz w:val="24"/>
                <w:szCs w:val="24"/>
                <w:lang w:val="id-ID"/>
              </w:rPr>
            </w:pPr>
          </w:p>
          <w:p w14:paraId="1EAAAA4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“Kita kan sudah memiliki surat edarannya yang berasal dari pemerintah, ada aturannya juga, kita lakukan ya sesuai itu. Beberapa kebutuhan yang sudah dianjurkan dalam edarannya itu apa saja, jadi kita tidak perlu menunggu aspirasi dari masyarakat,” </w:t>
            </w:r>
          </w:p>
          <w:p w14:paraId="14528FC7" w14:textId="77777777" w:rsidR="00943027" w:rsidRPr="00061304" w:rsidRDefault="00943027" w:rsidP="00943027">
            <w:pPr>
              <w:jc w:val="both"/>
              <w:rPr>
                <w:rFonts w:ascii="Times New Roman" w:hAnsi="Times New Roman" w:cs="Times New Roman"/>
                <w:sz w:val="24"/>
                <w:szCs w:val="24"/>
                <w:lang w:val="id-ID"/>
              </w:rPr>
            </w:pPr>
          </w:p>
          <w:p w14:paraId="3E628B0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melakukan perubahan kita tidak diperbolehkan secara internal ya mbak, kalau perubahan kemarin itu ada campur tangan dari BPKal, jadi semua perubahan yang akan kita buat harus ada campur tangan dari BPKal,” </w:t>
            </w:r>
          </w:p>
          <w:p w14:paraId="657D4FAE"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20CA2654" w14:textId="77777777" w:rsidTr="00037D22">
        <w:tc>
          <w:tcPr>
            <w:tcW w:w="636" w:type="dxa"/>
          </w:tcPr>
          <w:p w14:paraId="678EF0EC"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71BD7090"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0B94348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 dalam proses perencanaan</w:t>
            </w:r>
          </w:p>
        </w:tc>
        <w:tc>
          <w:tcPr>
            <w:tcW w:w="2551" w:type="dxa"/>
          </w:tcPr>
          <w:p w14:paraId="4FB1095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karena gini, pembangunan kan udah diselesaikan masyarakat, padahal kita masih menganggarkan untuk Virus Covid-19, nah itu agak gimana sama masyarakat, nda enak sama masyarakatnya,</w:t>
            </w:r>
          </w:p>
          <w:p w14:paraId="55BF718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Jadi kita kesusahannya itu ya mengikuti peraturan yang selalu berubah-ubah,</w:t>
            </w:r>
          </w:p>
          <w:p w14:paraId="2C73CAC6" w14:textId="77777777" w:rsidR="00943027" w:rsidRPr="00061304" w:rsidRDefault="00943027" w:rsidP="00943027">
            <w:pPr>
              <w:jc w:val="both"/>
              <w:rPr>
                <w:rFonts w:ascii="Times New Roman" w:hAnsi="Times New Roman" w:cs="Times New Roman"/>
                <w:sz w:val="24"/>
                <w:szCs w:val="24"/>
                <w:lang w:val="id-ID"/>
              </w:rPr>
            </w:pPr>
          </w:p>
          <w:p w14:paraId="7136C94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Dulu ada surat edaran yang harus kita penuhin ini itu, kita adakan perubahan anggaran sampai lima kali,</w:t>
            </w:r>
          </w:p>
          <w:p w14:paraId="5DD456D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kendala sih banyak ya mbak, Cuma masih wajar saja sih mbak, penggeseran anggaran-anggaran yang itu saja,</w:t>
            </w:r>
          </w:p>
          <w:p w14:paraId="36159E2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Dibilang itu kendala ya bukan, dibilang bukan kendala ya sebenarnya menghambat, Cuma kita kan tetap mengikuti itu,</w:t>
            </w:r>
          </w:p>
          <w:p w14:paraId="766007CA" w14:textId="77777777" w:rsidR="00943027" w:rsidRPr="00061304" w:rsidRDefault="00943027" w:rsidP="00943027">
            <w:pPr>
              <w:jc w:val="both"/>
              <w:rPr>
                <w:rFonts w:ascii="Times New Roman" w:hAnsi="Times New Roman" w:cs="Times New Roman"/>
                <w:sz w:val="24"/>
                <w:szCs w:val="24"/>
                <w:lang w:val="id-ID"/>
              </w:rPr>
            </w:pPr>
          </w:p>
          <w:p w14:paraId="5D17CC3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Banyak kegiatan yang harus kita dibatalkan, untuk melakukan pembatalan itu kita harus melakukan koordinas lagi, boleh tidak kalau dibatalkan, nanti dampaknya apa kalau dibatalkan, </w:t>
            </w:r>
          </w:p>
        </w:tc>
        <w:tc>
          <w:tcPr>
            <w:tcW w:w="2694" w:type="dxa"/>
          </w:tcPr>
          <w:p w14:paraId="750323B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Dalam beberapa rangkaian perencanaan dengan melakukan berulang kali perubahan serta kedaruratan kondisi, terdapat juga beberapa kendala yang telah ditemukan oleh pihak desa. Dalam perubahan prioritas serta penggunaan anggaran pada tahun 2020 menyebabkan ketidakpercayaan dan ketidaknyamanan pada masyarakat setempat terhadap penggunaan dana desa. Desa Rengasbandung contohnya, desa tersebut sempat dialporkan ke kejaksaan oleh salah satu masyarakat karena terdapat kecurigaan dalam penggunaan dana desa, yang seharusnya diprioritaskan untuk kasus penanganan Covid-19, yang masih digunakan untuk pembangunan fasilitas umum yang mana hal tersebut sudah terlanjur berjalan. Peraturan yang selalu berubah-ubah juga menimbulkan perubahan anggaran berkali-kali serta koordinasi yang berulang kali antara perangkat/pamong desa dalam menentukan pergeseran anggaran untuk kegiatan yang haus dialihkan untuk penanganan Virus Covid-</w:t>
            </w:r>
            <w:r w:rsidRPr="00061304">
              <w:rPr>
                <w:rFonts w:ascii="Times New Roman" w:hAnsi="Times New Roman" w:cs="Times New Roman"/>
                <w:sz w:val="24"/>
                <w:szCs w:val="24"/>
                <w:lang w:val="id-ID"/>
              </w:rPr>
              <w:lastRenderedPageBreak/>
              <w:t>19.</w:t>
            </w:r>
          </w:p>
          <w:p w14:paraId="147EF2DD" w14:textId="77777777" w:rsidR="00943027" w:rsidRPr="00061304" w:rsidRDefault="00943027" w:rsidP="00943027">
            <w:pPr>
              <w:jc w:val="both"/>
              <w:rPr>
                <w:rFonts w:ascii="Times New Roman" w:hAnsi="Times New Roman" w:cs="Times New Roman"/>
                <w:sz w:val="24"/>
                <w:szCs w:val="24"/>
                <w:lang w:val="id-ID"/>
              </w:rPr>
            </w:pPr>
          </w:p>
          <w:p w14:paraId="6537BCA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“Ya karena gini, pembangunan kan udah diselesaikan masyarakat, padahal kita masih menganggarkan untuk Virus Covid-19, nah itu agak gimana sama masyarakat, nda enak sama masyarakatnya,” </w:t>
            </w:r>
          </w:p>
          <w:p w14:paraId="264D77F6" w14:textId="77777777" w:rsidR="00943027" w:rsidRPr="00061304" w:rsidRDefault="00943027" w:rsidP="00943027">
            <w:pPr>
              <w:jc w:val="both"/>
              <w:rPr>
                <w:rFonts w:ascii="Times New Roman" w:hAnsi="Times New Roman" w:cs="Times New Roman"/>
                <w:sz w:val="24"/>
                <w:szCs w:val="24"/>
                <w:lang w:val="id-ID"/>
              </w:rPr>
            </w:pPr>
          </w:p>
          <w:p w14:paraId="04FFE6A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“Dibilang itu kendala ya bukan, dibilang bukan kendala ya sebenarnya menghambat, Cuma kita kan tetap mengikuti itu,” </w:t>
            </w:r>
          </w:p>
          <w:p w14:paraId="684100D7"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3AEAAA79" w14:textId="77777777" w:rsidTr="00037D22">
        <w:tc>
          <w:tcPr>
            <w:tcW w:w="636" w:type="dxa"/>
          </w:tcPr>
          <w:p w14:paraId="062D1F6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5</w:t>
            </w:r>
          </w:p>
        </w:tc>
        <w:tc>
          <w:tcPr>
            <w:tcW w:w="1066" w:type="dxa"/>
          </w:tcPr>
          <w:p w14:paraId="0C1AD02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Pelaksanaan Penanganan</w:t>
            </w:r>
          </w:p>
        </w:tc>
        <w:tc>
          <w:tcPr>
            <w:tcW w:w="2268" w:type="dxa"/>
          </w:tcPr>
          <w:p w14:paraId="7BAFDC7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Program-program sebagai pelaksanaan penanganan Covid-19</w:t>
            </w:r>
          </w:p>
        </w:tc>
        <w:tc>
          <w:tcPr>
            <w:tcW w:w="2551" w:type="dxa"/>
          </w:tcPr>
          <w:p w14:paraId="24AA27A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Untuk Jadup yang terpapar Virus Covid-19, masker, handsanitizer, pengadaan tempat cuci tangan, pembagian masker, beberapa desa pakai pola padat karya, jadi pengadaan maskernya dengan pemberdayaan masyarakat. Anggaran minum patroli dan konsumsi tracing.</w:t>
            </w:r>
          </w:p>
          <w:p w14:paraId="2EBF60AC" w14:textId="77777777" w:rsidR="00943027" w:rsidRPr="00061304" w:rsidRDefault="00943027" w:rsidP="00943027">
            <w:pPr>
              <w:jc w:val="both"/>
              <w:rPr>
                <w:rFonts w:ascii="Times New Roman" w:hAnsi="Times New Roman" w:cs="Times New Roman"/>
                <w:sz w:val="24"/>
                <w:szCs w:val="24"/>
                <w:lang w:val="id-ID"/>
              </w:rPr>
            </w:pPr>
          </w:p>
          <w:p w14:paraId="7EEC72C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Pemberian sembako Jaminan Hidup untuk masyarakat yang terdampak dulu, BLT dana desa, Sosialisasi PHBS, sosialisasi perilaku hidup baru (masih kurang diangkat), setiap rumah dapat sembako, disinfektan, handsanitizer, masker satu paket,</w:t>
            </w:r>
          </w:p>
          <w:p w14:paraId="4FFB793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Yang bikin bilik itu ya diawal-awal saja, itu mulai berhenti karena dampaknya yang kurang baik bagi kesehatan.</w:t>
            </w:r>
          </w:p>
          <w:p w14:paraId="7D66B6E7" w14:textId="77777777" w:rsidR="00943027" w:rsidRPr="00061304" w:rsidRDefault="00943027" w:rsidP="00943027">
            <w:pPr>
              <w:jc w:val="both"/>
              <w:rPr>
                <w:rFonts w:ascii="Times New Roman" w:hAnsi="Times New Roman" w:cs="Times New Roman"/>
                <w:sz w:val="24"/>
                <w:szCs w:val="24"/>
                <w:lang w:val="id-ID"/>
              </w:rPr>
            </w:pPr>
          </w:p>
          <w:p w14:paraId="6883C06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Penyemprotan, pengadaan untuk masyarakat tadi, terus kita juga membuat baliho, banner yang istilahnya itu edukasi masyarakat. Yang positif kita menganggarkan bagi yang kurang mampu sembakonya. Kami juga istilahnya itu memberikan anggaran kepada dusun untuk mengikuti rapat, jaga portal, dulu masih ada kan, untuk jaga portal itu dulu 2-3 bulan saja.</w:t>
            </w:r>
          </w:p>
          <w:p w14:paraId="21789B90" w14:textId="77777777" w:rsidR="00943027" w:rsidRPr="00061304" w:rsidRDefault="00943027" w:rsidP="00943027">
            <w:pPr>
              <w:jc w:val="both"/>
              <w:rPr>
                <w:rFonts w:ascii="Times New Roman" w:hAnsi="Times New Roman" w:cs="Times New Roman"/>
                <w:sz w:val="24"/>
                <w:szCs w:val="24"/>
                <w:lang w:val="id-ID"/>
              </w:rPr>
            </w:pPr>
          </w:p>
          <w:p w14:paraId="2AF4B7F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Portal itu kan bentuk kepedulian masyarakat </w:t>
            </w:r>
            <w:r w:rsidRPr="00061304">
              <w:rPr>
                <w:rFonts w:ascii="Times New Roman" w:hAnsi="Times New Roman" w:cs="Times New Roman"/>
                <w:sz w:val="24"/>
                <w:szCs w:val="24"/>
              </w:rPr>
              <w:t xml:space="preserve">masing-masing </w:t>
            </w:r>
            <w:r w:rsidRPr="00061304">
              <w:rPr>
                <w:rFonts w:ascii="Times New Roman" w:hAnsi="Times New Roman" w:cs="Times New Roman"/>
                <w:sz w:val="24"/>
                <w:szCs w:val="24"/>
                <w:lang w:val="id-ID"/>
              </w:rPr>
              <w:t>desa</w:t>
            </w:r>
            <w:r w:rsidRPr="00061304">
              <w:rPr>
                <w:rFonts w:ascii="Times New Roman" w:hAnsi="Times New Roman" w:cs="Times New Roman"/>
                <w:sz w:val="24"/>
                <w:szCs w:val="24"/>
              </w:rPr>
              <w:t xml:space="preserve">, jangan sampai </w:t>
            </w:r>
            <w:r w:rsidRPr="00061304">
              <w:rPr>
                <w:rFonts w:ascii="Times New Roman" w:hAnsi="Times New Roman" w:cs="Times New Roman"/>
                <w:sz w:val="24"/>
                <w:szCs w:val="24"/>
                <w:lang w:val="id-ID"/>
              </w:rPr>
              <w:t>C</w:t>
            </w:r>
            <w:r w:rsidRPr="00061304">
              <w:rPr>
                <w:rFonts w:ascii="Times New Roman" w:hAnsi="Times New Roman" w:cs="Times New Roman"/>
                <w:sz w:val="24"/>
                <w:szCs w:val="24"/>
              </w:rPr>
              <w:t>ovid</w:t>
            </w:r>
            <w:r w:rsidRPr="00061304">
              <w:rPr>
                <w:rFonts w:ascii="Times New Roman" w:hAnsi="Times New Roman" w:cs="Times New Roman"/>
                <w:sz w:val="24"/>
                <w:szCs w:val="24"/>
                <w:lang w:val="id-ID"/>
              </w:rPr>
              <w:t>-19</w:t>
            </w:r>
            <w:r w:rsidRPr="00061304">
              <w:rPr>
                <w:rFonts w:ascii="Times New Roman" w:hAnsi="Times New Roman" w:cs="Times New Roman"/>
                <w:sz w:val="24"/>
                <w:szCs w:val="24"/>
              </w:rPr>
              <w:t xml:space="preserve"> masuk ke </w:t>
            </w:r>
            <w:r w:rsidRPr="00061304">
              <w:rPr>
                <w:rFonts w:ascii="Times New Roman" w:hAnsi="Times New Roman" w:cs="Times New Roman"/>
                <w:sz w:val="24"/>
                <w:szCs w:val="24"/>
                <w:lang w:val="id-ID"/>
              </w:rPr>
              <w:t>desa</w:t>
            </w:r>
            <w:r w:rsidRPr="00061304">
              <w:rPr>
                <w:rFonts w:ascii="Times New Roman" w:hAnsi="Times New Roman" w:cs="Times New Roman"/>
                <w:sz w:val="24"/>
                <w:szCs w:val="24"/>
              </w:rPr>
              <w:t xml:space="preserve"> kita. Istilahnya peran masyarakat yang paling menonjol</w:t>
            </w:r>
            <w:r w:rsidRPr="00061304">
              <w:rPr>
                <w:rFonts w:ascii="Times New Roman" w:hAnsi="Times New Roman" w:cs="Times New Roman"/>
                <w:sz w:val="24"/>
                <w:szCs w:val="24"/>
                <w:lang w:val="id-ID"/>
              </w:rPr>
              <w:t xml:space="preserve">, </w:t>
            </w:r>
          </w:p>
          <w:p w14:paraId="0942FBC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w:t>
            </w:r>
            <w:r w:rsidRPr="00061304">
              <w:rPr>
                <w:rFonts w:ascii="Times New Roman" w:hAnsi="Times New Roman" w:cs="Times New Roman"/>
                <w:sz w:val="24"/>
                <w:szCs w:val="24"/>
              </w:rPr>
              <w:t>ulu</w:t>
            </w:r>
            <w:r w:rsidRPr="00061304">
              <w:rPr>
                <w:rFonts w:ascii="Times New Roman" w:hAnsi="Times New Roman" w:cs="Times New Roman"/>
                <w:sz w:val="24"/>
                <w:szCs w:val="24"/>
                <w:lang w:val="id-ID"/>
              </w:rPr>
              <w:t xml:space="preserve"> </w:t>
            </w:r>
            <w:r w:rsidRPr="00061304">
              <w:rPr>
                <w:rFonts w:ascii="Times New Roman" w:hAnsi="Times New Roman" w:cs="Times New Roman"/>
                <w:sz w:val="24"/>
                <w:szCs w:val="24"/>
              </w:rPr>
              <w:t>kita membagi disinfektan,</w:t>
            </w:r>
            <w:r w:rsidRPr="00061304">
              <w:rPr>
                <w:rFonts w:ascii="Times New Roman" w:hAnsi="Times New Roman" w:cs="Times New Roman"/>
                <w:sz w:val="24"/>
                <w:szCs w:val="24"/>
                <w:lang w:val="id-ID"/>
              </w:rPr>
              <w:t xml:space="preserve"> kita bagikan ke masyarakat</w:t>
            </w:r>
            <w:r w:rsidRPr="00061304">
              <w:rPr>
                <w:rFonts w:ascii="Times New Roman" w:hAnsi="Times New Roman" w:cs="Times New Roman"/>
                <w:sz w:val="24"/>
                <w:szCs w:val="24"/>
              </w:rPr>
              <w:t>. Tapi sekarang kita menyediakan,</w:t>
            </w:r>
            <w:r w:rsidRPr="00061304">
              <w:rPr>
                <w:rFonts w:ascii="Times New Roman" w:hAnsi="Times New Roman" w:cs="Times New Roman"/>
                <w:sz w:val="24"/>
                <w:szCs w:val="24"/>
                <w:lang w:val="id-ID"/>
              </w:rPr>
              <w:t xml:space="preserve"> kta juga menyediakan penyemprotan  disinfektan,</w:t>
            </w:r>
            <w:r w:rsidRPr="00061304">
              <w:rPr>
                <w:rFonts w:ascii="Times New Roman" w:hAnsi="Times New Roman" w:cs="Times New Roman"/>
                <w:sz w:val="24"/>
                <w:szCs w:val="24"/>
              </w:rPr>
              <w:t xml:space="preserve">dimana </w:t>
            </w:r>
            <w:r w:rsidRPr="00061304">
              <w:rPr>
                <w:rFonts w:ascii="Times New Roman" w:hAnsi="Times New Roman" w:cs="Times New Roman"/>
                <w:sz w:val="24"/>
                <w:szCs w:val="24"/>
                <w:lang w:val="id-ID"/>
              </w:rPr>
              <w:t>desa desa</w:t>
            </w:r>
            <w:r w:rsidRPr="00061304">
              <w:rPr>
                <w:rFonts w:ascii="Times New Roman" w:hAnsi="Times New Roman" w:cs="Times New Roman"/>
                <w:sz w:val="24"/>
                <w:szCs w:val="24"/>
              </w:rPr>
              <w:t xml:space="preserve"> itu membutuhan</w:t>
            </w:r>
            <w:r w:rsidRPr="00061304">
              <w:rPr>
                <w:rFonts w:ascii="Times New Roman" w:hAnsi="Times New Roman" w:cs="Times New Roman"/>
                <w:sz w:val="24"/>
                <w:szCs w:val="24"/>
                <w:lang w:val="id-ID"/>
              </w:rPr>
              <w:t>.</w:t>
            </w:r>
          </w:p>
          <w:p w14:paraId="69C15109" w14:textId="77777777" w:rsidR="00943027" w:rsidRPr="00061304" w:rsidRDefault="00943027" w:rsidP="00943027">
            <w:pPr>
              <w:jc w:val="both"/>
              <w:rPr>
                <w:rFonts w:ascii="Times New Roman" w:hAnsi="Times New Roman" w:cs="Times New Roman"/>
                <w:sz w:val="24"/>
                <w:szCs w:val="24"/>
                <w:lang w:val="id-ID"/>
              </w:rPr>
            </w:pPr>
          </w:p>
          <w:p w14:paraId="384EC75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Masyarakat mengajukan dulu ke </w:t>
            </w:r>
            <w:r w:rsidRPr="00061304">
              <w:rPr>
                <w:rFonts w:ascii="Times New Roman" w:hAnsi="Times New Roman" w:cs="Times New Roman"/>
                <w:sz w:val="24"/>
                <w:szCs w:val="24"/>
                <w:lang w:val="id-ID"/>
              </w:rPr>
              <w:lastRenderedPageBreak/>
              <w:t>satgas pedukuhan, lalu satgas pedukuhan melaporkan ke desa, desa nanti ke tingkat lanjut,bentuk kerjasama dengan masyarakat.</w:t>
            </w:r>
          </w:p>
          <w:p w14:paraId="4143601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kemarin cukup banyak untuk pengadaan masker, disinfektan. Kalau tahun ini, untuk masker dan juga disinfektan sudah lebih banyak ke mandiri. Kita yang masih cukup banyak itu sembako serta alat semprot. Untuk tahun kemarin alat semprot juga diadakan, sedangkan untuk tahun ini penyemprotan dan masker banyak yang sudah mandiri. Tahun ini banyak di program sembako sama pemulasaran jenazah.</w:t>
            </w:r>
          </w:p>
          <w:p w14:paraId="50C9AD91" w14:textId="77777777" w:rsidR="00943027" w:rsidRPr="00061304" w:rsidRDefault="00943027" w:rsidP="00943027">
            <w:pPr>
              <w:jc w:val="both"/>
              <w:rPr>
                <w:rFonts w:ascii="Times New Roman" w:hAnsi="Times New Roman" w:cs="Times New Roman"/>
                <w:sz w:val="24"/>
                <w:szCs w:val="24"/>
                <w:lang w:val="id-ID"/>
              </w:rPr>
            </w:pPr>
          </w:p>
          <w:p w14:paraId="6414666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itu kemarin untuk tempat cuci hanya ada ditingkat kelurahan saja,</w:t>
            </w:r>
          </w:p>
          <w:p w14:paraId="7DA91EE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ini kan lebih kehimbauan, Cuma melakukan pemasangan poster-poster gitu. Kalau sudah terkena Covid-19 ada proses penyemprotan disinfektan dan pemberian suatu sembako, 2020 juga ada pembagia handsanitizer serta pembagian masker.</w:t>
            </w:r>
          </w:p>
          <w:p w14:paraId="5C13B1E6" w14:textId="77777777" w:rsidR="00943027" w:rsidRPr="00061304" w:rsidRDefault="00943027" w:rsidP="00943027">
            <w:pPr>
              <w:jc w:val="both"/>
              <w:rPr>
                <w:rFonts w:ascii="Times New Roman" w:hAnsi="Times New Roman" w:cs="Times New Roman"/>
                <w:sz w:val="24"/>
                <w:szCs w:val="24"/>
                <w:lang w:val="id-ID"/>
              </w:rPr>
            </w:pPr>
          </w:p>
          <w:p w14:paraId="7A9CBC1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Tahun kemarin depan </w:t>
            </w:r>
            <w:r w:rsidRPr="00061304">
              <w:rPr>
                <w:rFonts w:ascii="Times New Roman" w:hAnsi="Times New Roman" w:cs="Times New Roman"/>
                <w:sz w:val="24"/>
                <w:szCs w:val="24"/>
                <w:lang w:val="id-ID"/>
              </w:rPr>
              <w:lastRenderedPageBreak/>
              <w:t>kantor desa, tahun ini di pasar desa juga ada,</w:t>
            </w:r>
          </w:p>
          <w:p w14:paraId="69E7A72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2020 yang jelas kita buat sebuah selebaran juga mbak, terkait edukasi tersebut, kemudian juga diinformasikan melalui sosial media, serta banner dan famlet.</w:t>
            </w:r>
          </w:p>
          <w:p w14:paraId="77044806" w14:textId="77777777" w:rsidR="00943027" w:rsidRPr="00061304" w:rsidRDefault="00943027" w:rsidP="00943027">
            <w:pPr>
              <w:jc w:val="both"/>
              <w:rPr>
                <w:rFonts w:ascii="Times New Roman" w:hAnsi="Times New Roman" w:cs="Times New Roman"/>
                <w:sz w:val="24"/>
                <w:szCs w:val="24"/>
                <w:lang w:val="id-ID"/>
              </w:rPr>
            </w:pPr>
          </w:p>
          <w:p w14:paraId="7A4C0B9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tahun kemarin kita banyak melakukan program penyemprotan, sterilisasi di lingkungan masyarakat, ada himbauan juga untuk masyarakat agar mereka selalu cuci tangan, kita juga memberikan suatu bantuan seperti masker, disinfektan, sabun, dan lain sebagainya, Jaminan Hidup/bantuan hidup untuk yang terpapar Virus Covid-19. Tapi untuk tahun kemarin ada syaratnya, yang keluarga kurang mampu,</w:t>
            </w:r>
          </w:p>
          <w:p w14:paraId="52663C35" w14:textId="77777777" w:rsidR="00943027" w:rsidRPr="00061304" w:rsidRDefault="00943027" w:rsidP="00943027">
            <w:pPr>
              <w:jc w:val="both"/>
              <w:rPr>
                <w:rFonts w:ascii="Times New Roman" w:hAnsi="Times New Roman" w:cs="Times New Roman"/>
                <w:sz w:val="24"/>
                <w:szCs w:val="24"/>
                <w:lang w:val="id-ID"/>
              </w:rPr>
            </w:pPr>
          </w:p>
          <w:p w14:paraId="3720A3A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program penyemprotan di pedukuhan ada yang mengadakan sendiri. Tapi dari desa juga ada, jadi setiap minggunya dua kali  penyemprotan. Kalau ada yang positif pasti kita lakukan penyemprotan di Masjid, sekolahan, gereja, dan lingkungan sekitar masyarakat lainnya.</w:t>
            </w:r>
          </w:p>
          <w:p w14:paraId="7A342FA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Cuma kita jugakan </w:t>
            </w:r>
            <w:r w:rsidRPr="00061304">
              <w:rPr>
                <w:rFonts w:ascii="Times New Roman" w:hAnsi="Times New Roman" w:cs="Times New Roman"/>
                <w:sz w:val="24"/>
                <w:szCs w:val="24"/>
                <w:lang w:val="id-ID"/>
              </w:rPr>
              <w:lastRenderedPageBreak/>
              <w:t xml:space="preserve">menghimbau masyarakat, muter desa dan pedukuhan menggunakan TOA. Hal itu dilakukan karena tahun kemarin masyarakat pada takut untuk keluar rumah mbak, kita juga buat video juga, dan lain-lain. </w:t>
            </w:r>
          </w:p>
        </w:tc>
        <w:tc>
          <w:tcPr>
            <w:tcW w:w="2694" w:type="dxa"/>
          </w:tcPr>
          <w:p w14:paraId="3F15645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Penanganan Covid-19 pada desa di Kecamatan Jatibarang-Brebes dilakukan dengan berbagai program yang ditujukan untuk pencegahan penularan Covid-19 serta bantuan hidup bagi masyarakat yang terkonfirmasi. Program-program tersebut yaitu pembagian masker, handsanitizer, pembuatan tempat cuci tangan, edukasi pencegahan dan juga penanganan, serta penyemprotan disinfektan di lingkungan masyarakat serta fasilitas umum secara rutin maupun sesuai permintaan.</w:t>
            </w:r>
          </w:p>
          <w:p w14:paraId="32B79136" w14:textId="77777777" w:rsidR="00943027" w:rsidRPr="00061304" w:rsidRDefault="00943027" w:rsidP="00943027">
            <w:pPr>
              <w:jc w:val="both"/>
              <w:rPr>
                <w:rFonts w:ascii="Times New Roman" w:hAnsi="Times New Roman" w:cs="Times New Roman"/>
                <w:sz w:val="24"/>
                <w:szCs w:val="24"/>
                <w:lang w:val="id-ID"/>
              </w:rPr>
            </w:pPr>
          </w:p>
          <w:p w14:paraId="474A872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“Untuk Jadup yang terpapar Virus Covid-19, masker, handsanitizer, pengadaan tempat cuci </w:t>
            </w:r>
            <w:r w:rsidRPr="00061304">
              <w:rPr>
                <w:rFonts w:ascii="Times New Roman" w:hAnsi="Times New Roman" w:cs="Times New Roman"/>
                <w:sz w:val="24"/>
                <w:szCs w:val="24"/>
                <w:lang w:val="id-ID"/>
              </w:rPr>
              <w:lastRenderedPageBreak/>
              <w:t xml:space="preserve">tangan, pembagian masker, beberapa desa pakai pola padat karya, jadi pengadaan maskernya dengan pemberdayaan masyarakat. Anggaran minum patroli dan konsumsi tracing.” </w:t>
            </w:r>
          </w:p>
          <w:p w14:paraId="112FC86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 </w:t>
            </w:r>
          </w:p>
          <w:p w14:paraId="7127B3B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Selain itu, ada juga sosialisasi PHBS dan pemberian sembako Jadup untuk masyarakat yang kurang mampu dan terkonfirmasi positif Covid-19. Jaminan Hidup tersebut diberikan sesudah pengajuan permintaan jadup bagi tiap masyarakat yang telah terkonfirmasi Covid-19.</w:t>
            </w:r>
          </w:p>
          <w:p w14:paraId="1B274CD4" w14:textId="77777777" w:rsidR="00943027" w:rsidRPr="00061304" w:rsidRDefault="00943027" w:rsidP="00943027">
            <w:pPr>
              <w:jc w:val="both"/>
              <w:rPr>
                <w:rFonts w:ascii="Times New Roman" w:hAnsi="Times New Roman" w:cs="Times New Roman"/>
                <w:sz w:val="24"/>
                <w:szCs w:val="24"/>
                <w:lang w:val="id-ID"/>
              </w:rPr>
            </w:pPr>
          </w:p>
          <w:p w14:paraId="4DBB1B8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“Masyarakat mengajukan dulu ke satgas pedukuhan, lalu satgas pedukuhan melaporkan ke desa, desa nanti ke tingkat lanjut,bentuk kerjasama dengan masyarakat.” </w:t>
            </w:r>
          </w:p>
          <w:p w14:paraId="1E1C2B4B" w14:textId="77777777" w:rsidR="00943027" w:rsidRPr="00061304" w:rsidRDefault="00943027" w:rsidP="00943027">
            <w:pPr>
              <w:jc w:val="both"/>
              <w:rPr>
                <w:rFonts w:ascii="Times New Roman" w:hAnsi="Times New Roman" w:cs="Times New Roman"/>
                <w:sz w:val="24"/>
                <w:szCs w:val="24"/>
                <w:lang w:val="id-ID"/>
              </w:rPr>
            </w:pPr>
          </w:p>
          <w:p w14:paraId="39B58B8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Edukasi mengenai pencegahan Virus Covid-19 serta PHBS dilakukan oleh pihak desa dengan beberapa cara, yaitu mulai dari memasang poster, banner, baliho, video, unggahan di sosial media, hingga keliling desa menggunakan pengeras suara, karena masyarakat yang ketakutan akan Virus </w:t>
            </w:r>
            <w:r w:rsidRPr="00061304">
              <w:rPr>
                <w:rFonts w:ascii="Times New Roman" w:hAnsi="Times New Roman" w:cs="Times New Roman"/>
                <w:sz w:val="24"/>
                <w:szCs w:val="24"/>
                <w:lang w:val="id-ID"/>
              </w:rPr>
              <w:lastRenderedPageBreak/>
              <w:t>Covid-19 lebih banyak berdiam diri di rumah masing-masing.</w:t>
            </w:r>
          </w:p>
          <w:p w14:paraId="04B68520" w14:textId="77777777" w:rsidR="00943027" w:rsidRPr="00061304" w:rsidRDefault="00943027" w:rsidP="00943027">
            <w:pPr>
              <w:jc w:val="both"/>
              <w:rPr>
                <w:rFonts w:ascii="Times New Roman" w:hAnsi="Times New Roman" w:cs="Times New Roman"/>
                <w:sz w:val="24"/>
                <w:szCs w:val="24"/>
                <w:lang w:val="id-ID"/>
              </w:rPr>
            </w:pPr>
          </w:p>
          <w:p w14:paraId="691DD04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“2020 yang jelas kita buat sebuah selebaran juga mbak, terkait edukasi tersebut, kemudian juga diinformasikan melalui sosial media, serta banner dan famlet,”</w:t>
            </w:r>
          </w:p>
          <w:p w14:paraId="37CB06DC" w14:textId="77777777" w:rsidR="00943027" w:rsidRPr="00061304" w:rsidRDefault="00943027" w:rsidP="00943027">
            <w:pPr>
              <w:jc w:val="both"/>
              <w:rPr>
                <w:rFonts w:ascii="Times New Roman" w:hAnsi="Times New Roman" w:cs="Times New Roman"/>
                <w:sz w:val="24"/>
                <w:szCs w:val="24"/>
                <w:lang w:val="id-ID"/>
              </w:rPr>
            </w:pPr>
          </w:p>
          <w:p w14:paraId="02D2F71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“Cuma kita jugakan menghimbau masyarakat, muter desa dan pedukuhan menggunakan TOA. Hal itu dilakukan karena tahun kemarin masyarakat pada takut untuk keluar rumah mbak, kita juga buat video juga, dan lain-lain.” </w:t>
            </w:r>
          </w:p>
          <w:p w14:paraId="725D3C83" w14:textId="77777777" w:rsidR="00943027" w:rsidRPr="00061304" w:rsidRDefault="00943027" w:rsidP="00943027">
            <w:pPr>
              <w:jc w:val="both"/>
              <w:rPr>
                <w:rFonts w:ascii="Times New Roman" w:hAnsi="Times New Roman" w:cs="Times New Roman"/>
                <w:sz w:val="24"/>
                <w:szCs w:val="24"/>
                <w:lang w:val="id-ID"/>
              </w:rPr>
            </w:pPr>
          </w:p>
          <w:p w14:paraId="7DE758A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Masyarakat juga sempat berinisiatif menjaga jalan masuk ke desa serta membuat bilik-bilik disinfektan di beberapa tempat. Namun, setelah disadari dampaknya yang kurang bagus untuk kesehatan, pengadaan bilik tersebut dihapus. Selain itu, di sebagian desa masyarakat pedukuhannya juga proaktif melakukan penyemprotan disinfektan secara mandiri yang dilakukan oleh para relawan Covid-19 yang berada di tingkat pedukuhan.</w:t>
            </w:r>
          </w:p>
          <w:p w14:paraId="2F4151E4" w14:textId="77777777" w:rsidR="00943027" w:rsidRPr="00061304" w:rsidRDefault="00943027" w:rsidP="00943027">
            <w:pPr>
              <w:jc w:val="both"/>
              <w:rPr>
                <w:rFonts w:ascii="Times New Roman" w:hAnsi="Times New Roman" w:cs="Times New Roman"/>
                <w:sz w:val="24"/>
                <w:szCs w:val="24"/>
                <w:lang w:val="id-ID"/>
              </w:rPr>
            </w:pPr>
          </w:p>
          <w:p w14:paraId="77EF737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“Portal itu kan bentuk kepedulian masyarakat </w:t>
            </w:r>
            <w:r w:rsidRPr="00061304">
              <w:rPr>
                <w:rFonts w:ascii="Times New Roman" w:hAnsi="Times New Roman" w:cs="Times New Roman"/>
                <w:sz w:val="24"/>
                <w:szCs w:val="24"/>
              </w:rPr>
              <w:t xml:space="preserve">masing-masing </w:t>
            </w:r>
            <w:r w:rsidRPr="00061304">
              <w:rPr>
                <w:rFonts w:ascii="Times New Roman" w:hAnsi="Times New Roman" w:cs="Times New Roman"/>
                <w:sz w:val="24"/>
                <w:szCs w:val="24"/>
                <w:lang w:val="id-ID"/>
              </w:rPr>
              <w:t>desa</w:t>
            </w:r>
            <w:r w:rsidRPr="00061304">
              <w:rPr>
                <w:rFonts w:ascii="Times New Roman" w:hAnsi="Times New Roman" w:cs="Times New Roman"/>
                <w:sz w:val="24"/>
                <w:szCs w:val="24"/>
              </w:rPr>
              <w:t xml:space="preserve">, jangan sampai </w:t>
            </w:r>
            <w:r w:rsidRPr="00061304">
              <w:rPr>
                <w:rFonts w:ascii="Times New Roman" w:hAnsi="Times New Roman" w:cs="Times New Roman"/>
                <w:sz w:val="24"/>
                <w:szCs w:val="24"/>
                <w:lang w:val="id-ID"/>
              </w:rPr>
              <w:t>C</w:t>
            </w:r>
            <w:r w:rsidRPr="00061304">
              <w:rPr>
                <w:rFonts w:ascii="Times New Roman" w:hAnsi="Times New Roman" w:cs="Times New Roman"/>
                <w:sz w:val="24"/>
                <w:szCs w:val="24"/>
              </w:rPr>
              <w:t>ovid</w:t>
            </w:r>
            <w:r w:rsidRPr="00061304">
              <w:rPr>
                <w:rFonts w:ascii="Times New Roman" w:hAnsi="Times New Roman" w:cs="Times New Roman"/>
                <w:sz w:val="24"/>
                <w:szCs w:val="24"/>
                <w:lang w:val="id-ID"/>
              </w:rPr>
              <w:t>-19</w:t>
            </w:r>
            <w:r w:rsidRPr="00061304">
              <w:rPr>
                <w:rFonts w:ascii="Times New Roman" w:hAnsi="Times New Roman" w:cs="Times New Roman"/>
                <w:sz w:val="24"/>
                <w:szCs w:val="24"/>
              </w:rPr>
              <w:t xml:space="preserve"> masuk ke </w:t>
            </w:r>
            <w:r w:rsidRPr="00061304">
              <w:rPr>
                <w:rFonts w:ascii="Times New Roman" w:hAnsi="Times New Roman" w:cs="Times New Roman"/>
                <w:sz w:val="24"/>
                <w:szCs w:val="24"/>
                <w:lang w:val="id-ID"/>
              </w:rPr>
              <w:t>desa</w:t>
            </w:r>
            <w:r w:rsidRPr="00061304">
              <w:rPr>
                <w:rFonts w:ascii="Times New Roman" w:hAnsi="Times New Roman" w:cs="Times New Roman"/>
                <w:sz w:val="24"/>
                <w:szCs w:val="24"/>
              </w:rPr>
              <w:t xml:space="preserve"> kita. Istilahnya peran masyarakat yang paling menonjol</w:t>
            </w:r>
            <w:r w:rsidRPr="00061304">
              <w:rPr>
                <w:rFonts w:ascii="Times New Roman" w:hAnsi="Times New Roman" w:cs="Times New Roman"/>
                <w:sz w:val="24"/>
                <w:szCs w:val="24"/>
                <w:lang w:val="id-ID"/>
              </w:rPr>
              <w:t>,” ( Informan..</w:t>
            </w:r>
          </w:p>
          <w:p w14:paraId="382D7BB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program penyemprotan di pedukuhan ada yang mengadakan sendiri. Tapi dari desa juga ada, jadi setiap minggunya dua kali  penyemprotan. Kalau ada yang positif pasti kita lakukan penyemprotan di Masjid, sekolahan, gereja, dan lingkungan sekitar masyarakat lainnya,” </w:t>
            </w:r>
          </w:p>
          <w:p w14:paraId="43EEF8A9" w14:textId="77777777" w:rsidR="00943027" w:rsidRPr="00061304" w:rsidRDefault="00943027" w:rsidP="00943027">
            <w:pPr>
              <w:jc w:val="both"/>
              <w:rPr>
                <w:rFonts w:ascii="Times New Roman" w:hAnsi="Times New Roman" w:cs="Times New Roman"/>
                <w:sz w:val="24"/>
                <w:szCs w:val="24"/>
                <w:lang w:val="id-ID"/>
              </w:rPr>
            </w:pPr>
          </w:p>
          <w:p w14:paraId="41C6508C" w14:textId="77777777" w:rsidR="00943027" w:rsidRPr="00061304" w:rsidRDefault="00943027" w:rsidP="00943027">
            <w:pPr>
              <w:jc w:val="both"/>
              <w:rPr>
                <w:rFonts w:ascii="Times New Roman" w:hAnsi="Times New Roman" w:cs="Times New Roman"/>
                <w:sz w:val="24"/>
                <w:szCs w:val="24"/>
                <w:lang w:val="id-ID"/>
              </w:rPr>
            </w:pPr>
          </w:p>
          <w:p w14:paraId="700CECF0"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61E0EFB" w14:textId="77777777" w:rsidTr="00037D22">
        <w:tc>
          <w:tcPr>
            <w:tcW w:w="636" w:type="dxa"/>
          </w:tcPr>
          <w:p w14:paraId="579AC463"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676D0166"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5BDB946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Pemberdayaan Masyarakat dan Pada Karya Tunai</w:t>
            </w:r>
          </w:p>
        </w:tc>
        <w:tc>
          <w:tcPr>
            <w:tcW w:w="2551" w:type="dxa"/>
          </w:tcPr>
          <w:p w14:paraId="11D9E26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Kemarin itu bikin handsanitizer, itu yang membuat sendiri. Anak Karang Taruna yang membuat, kebetulan ada yang sekolahnya farmasi jadi tau bahannya. Lalu itu dibagikan secara gratis untuk masyarakat sekitar, tidak dijual sama sekali, sumber dananya ya mengambil dari dana desa,</w:t>
            </w:r>
          </w:p>
          <w:p w14:paraId="6ED05EB7" w14:textId="77777777" w:rsidR="00943027" w:rsidRPr="00061304" w:rsidRDefault="00943027" w:rsidP="00943027">
            <w:pPr>
              <w:jc w:val="both"/>
              <w:rPr>
                <w:rFonts w:ascii="Times New Roman" w:hAnsi="Times New Roman" w:cs="Times New Roman"/>
                <w:sz w:val="24"/>
                <w:szCs w:val="24"/>
                <w:lang w:val="id-ID"/>
              </w:rPr>
            </w:pPr>
          </w:p>
          <w:p w14:paraId="4ACE7AA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untuk pembuatan masker sendiri, waktu ini kita mengadakan masker dengan memberdayakan masyarakat yang bisa menjahit,</w:t>
            </w:r>
          </w:p>
          <w:p w14:paraId="6E435EE8" w14:textId="77777777" w:rsidR="00943027" w:rsidRPr="00061304" w:rsidRDefault="00943027" w:rsidP="00943027">
            <w:pPr>
              <w:jc w:val="both"/>
              <w:rPr>
                <w:rFonts w:ascii="Times New Roman" w:hAnsi="Times New Roman" w:cs="Times New Roman"/>
                <w:sz w:val="24"/>
                <w:szCs w:val="24"/>
                <w:lang w:val="id-ID"/>
              </w:rPr>
            </w:pPr>
          </w:p>
          <w:p w14:paraId="299CE41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Untuk tenaga penyemprotan kita tetep kasih honor mereka,</w:t>
            </w:r>
          </w:p>
          <w:p w14:paraId="02E813D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Tenaga penyemprotan dan juga tim untuk pemulasaran jenazah kita kasih,</w:t>
            </w:r>
          </w:p>
          <w:p w14:paraId="1C4ECB4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Waktu itu juga membuat masker, jadi kita kasih modal, trus nanti yang jahit masyarakat lalu nanti </w:t>
            </w:r>
            <w:r w:rsidRPr="00061304">
              <w:rPr>
                <w:rFonts w:ascii="Times New Roman" w:hAnsi="Times New Roman" w:cs="Times New Roman"/>
                <w:sz w:val="24"/>
                <w:szCs w:val="24"/>
                <w:lang w:val="id-ID"/>
              </w:rPr>
              <w:lastRenderedPageBreak/>
              <w:t>dikasihkan ke masyarakat juga.</w:t>
            </w:r>
          </w:p>
        </w:tc>
        <w:tc>
          <w:tcPr>
            <w:tcW w:w="2694" w:type="dxa"/>
          </w:tcPr>
          <w:p w14:paraId="15D8E29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Pemerintah desa juga melakukan program padat karya tunai untuk menunjang ekonomi masyarakat desa serta mendukung penanganan Covid-19 di setiap desa. Masyarakat diberdayakan dalam membuat masker secara mandiri untuk nantinya dibagikan kembali kepada masyarakat secara Cuma-Cuma (gratis). Bahkan, desa Pamengger memberdayakan karang taruna desa untuk mebuat suatu handsanitizer secara mandiri yang nanti juga akan dibagikan kepada masyarakat secara gratis. Selain itu, pemerintah desa juga memberdayakan masyarakatnya sebagai tenaga penyemprotan disinfektan di lingkungan masyarakat sekitar.</w:t>
            </w:r>
          </w:p>
          <w:p w14:paraId="3C78D6FA" w14:textId="77777777" w:rsidR="00943027" w:rsidRPr="00061304" w:rsidRDefault="00943027" w:rsidP="00943027">
            <w:pPr>
              <w:jc w:val="both"/>
              <w:rPr>
                <w:rFonts w:ascii="Times New Roman" w:hAnsi="Times New Roman" w:cs="Times New Roman"/>
                <w:sz w:val="24"/>
                <w:szCs w:val="24"/>
                <w:lang w:val="id-ID"/>
              </w:rPr>
            </w:pPr>
          </w:p>
          <w:p w14:paraId="02DC09C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“Kemarin itu bikin handsanitizer, itu yang membuat sendiri. Anak Karang Taruna yang membuat, kebetulan ada yang sekolahnya farmasi </w:t>
            </w:r>
            <w:r w:rsidRPr="00061304">
              <w:rPr>
                <w:rFonts w:ascii="Times New Roman" w:hAnsi="Times New Roman" w:cs="Times New Roman"/>
                <w:sz w:val="24"/>
                <w:szCs w:val="24"/>
                <w:lang w:val="id-ID"/>
              </w:rPr>
              <w:lastRenderedPageBreak/>
              <w:t xml:space="preserve">jadi tau bahannya. Lalu itu dibagikan secara gratis untuk masyarakat sekitar, tidak dijual sama sekali, sumber dananya ya mengambil dari dana desa,” </w:t>
            </w:r>
          </w:p>
          <w:p w14:paraId="4E706379" w14:textId="77777777" w:rsidR="00943027" w:rsidRPr="00061304" w:rsidRDefault="00943027" w:rsidP="00943027">
            <w:pPr>
              <w:jc w:val="both"/>
              <w:rPr>
                <w:rFonts w:ascii="Times New Roman" w:hAnsi="Times New Roman" w:cs="Times New Roman"/>
                <w:sz w:val="24"/>
                <w:szCs w:val="24"/>
                <w:lang w:val="id-ID"/>
              </w:rPr>
            </w:pPr>
          </w:p>
          <w:p w14:paraId="48A4F1A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“Waktu itu juga membuat masker, jadi kita kasih modal, trus nanti yang jahit masyarakat lalu nanti dikasihkan ke masyarakat juga,” </w:t>
            </w:r>
          </w:p>
          <w:p w14:paraId="7AD846B9"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B5D552F" w14:textId="77777777" w:rsidTr="00037D22">
        <w:tc>
          <w:tcPr>
            <w:tcW w:w="636" w:type="dxa"/>
          </w:tcPr>
          <w:p w14:paraId="5A31A30D"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3D490AD5"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3631507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Pendampingan dan Pengawasan</w:t>
            </w:r>
          </w:p>
        </w:tc>
        <w:tc>
          <w:tcPr>
            <w:tcW w:w="2551" w:type="dxa"/>
          </w:tcPr>
          <w:p w14:paraId="1CE7C85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Karena kami mendapimpingi di anggarannya, ada Babhinsa mitranya Babhinkamtibmas. Hanya saja mereka mendampingi di penanganan kesehatannya,</w:t>
            </w:r>
          </w:p>
          <w:p w14:paraId="02FD311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di Jatibarang-Brebes, hanya di Kecamatan saja, dan dibantu pendamping lokal satu, kemudian kami dibantu pendamping lokal ada dua orang,</w:t>
            </w:r>
          </w:p>
          <w:p w14:paraId="4650C20E" w14:textId="77777777" w:rsidR="00943027" w:rsidRPr="00061304" w:rsidRDefault="00943027" w:rsidP="00943027">
            <w:pPr>
              <w:jc w:val="both"/>
              <w:rPr>
                <w:rFonts w:ascii="Times New Roman" w:hAnsi="Times New Roman" w:cs="Times New Roman"/>
                <w:sz w:val="24"/>
                <w:szCs w:val="24"/>
                <w:lang w:val="id-ID"/>
              </w:rPr>
            </w:pPr>
          </w:p>
          <w:p w14:paraId="23315B3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pengawasan juga sering ya mbak, kadang dari BPKP, BPK juga sampel, bahkan dari KPK juga kesini,</w:t>
            </w:r>
          </w:p>
          <w:p w14:paraId="3786474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Pendamping desa, Bhabinkamtibmas, babhinsa, bidan desa juga ada kalau dari tenaga ahli, ya perwakilan dari puskesmas,</w:t>
            </w:r>
          </w:p>
          <w:p w14:paraId="3569E60F" w14:textId="77777777" w:rsidR="00943027" w:rsidRPr="00061304" w:rsidRDefault="00943027" w:rsidP="00943027">
            <w:pPr>
              <w:jc w:val="both"/>
              <w:rPr>
                <w:rFonts w:ascii="Times New Roman" w:hAnsi="Times New Roman" w:cs="Times New Roman"/>
                <w:sz w:val="24"/>
                <w:szCs w:val="24"/>
                <w:lang w:val="id-ID"/>
              </w:rPr>
            </w:pPr>
          </w:p>
          <w:p w14:paraId="3AAB90C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Ada dari Kepolisian, Kecamatan, Inspektorat, PMK (Pemberdayaan Masyarakat Kelurahan), yang sering melakukan suatu pendampingan. Kemudian pendamping desa,</w:t>
            </w:r>
          </w:p>
          <w:p w14:paraId="62DF3A5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Dibilang efektif juga sebenarnya tidak mbak, dibilang tidak ya kita perlu juga, karena masyarakat kalau tidak diingatkan kadang ada yang ngeyel juga, mungkin juga jangan keseringan.</w:t>
            </w:r>
          </w:p>
        </w:tc>
        <w:tc>
          <w:tcPr>
            <w:tcW w:w="2694" w:type="dxa"/>
          </w:tcPr>
          <w:p w14:paraId="28CE70C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Pelaksanaan penanganan Virus Covid-19 tentunya perlu memperoleh pendampingan dan juga pengawasan yang baik agar dapat berjalan dengan disiplin dan lancar. Pemerintah desa mendapatkan pendampingan dari Kecamatan melalui pendamping desa pada tingkat Kecamatan maupun pada tingkat desa, yang bertugas mendampingi penyelenggaraan pada program desa maupun administrasi yang harus dipenuhi oleh pemerintah desa. Selain pendamping desa, pihak desa juga didampingi oleh bhabinsa, bhabinkamtibmas, serta bidan desa selama proses penanganan Virus Covid-19. Pengawasan juga dilakukan oleh pihak kepolisian, kecamatan, </w:t>
            </w:r>
            <w:r w:rsidRPr="00061304">
              <w:rPr>
                <w:rFonts w:ascii="Times New Roman" w:hAnsi="Times New Roman" w:cs="Times New Roman"/>
                <w:sz w:val="24"/>
                <w:szCs w:val="24"/>
                <w:lang w:val="id-ID"/>
              </w:rPr>
              <w:lastRenderedPageBreak/>
              <w:t>inspektorat, dinas PMK, BPK, bahkan dari KPK.</w:t>
            </w:r>
          </w:p>
          <w:p w14:paraId="12C95338" w14:textId="77777777" w:rsidR="00943027" w:rsidRPr="00061304" w:rsidRDefault="00943027" w:rsidP="00943027">
            <w:pPr>
              <w:jc w:val="both"/>
              <w:rPr>
                <w:rFonts w:ascii="Times New Roman" w:hAnsi="Times New Roman" w:cs="Times New Roman"/>
                <w:sz w:val="24"/>
                <w:szCs w:val="24"/>
                <w:lang w:val="id-ID"/>
              </w:rPr>
            </w:pPr>
          </w:p>
          <w:p w14:paraId="508A456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“Pendamping desa, Bhabinkamtibmas, babhinsa, bidan desa juga ada kalau dari tenaga ahli, ya perwakilan dari puskesmas.” </w:t>
            </w:r>
          </w:p>
          <w:p w14:paraId="6395C494" w14:textId="77777777" w:rsidR="00943027" w:rsidRPr="00061304" w:rsidRDefault="00943027" w:rsidP="00943027">
            <w:pPr>
              <w:jc w:val="both"/>
              <w:rPr>
                <w:rFonts w:ascii="Times New Roman" w:hAnsi="Times New Roman" w:cs="Times New Roman"/>
                <w:sz w:val="24"/>
                <w:szCs w:val="24"/>
                <w:lang w:val="id-ID"/>
              </w:rPr>
            </w:pPr>
          </w:p>
          <w:p w14:paraId="03A3502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pengawasan juga sering ya mbak, kadang dari BPKP, BPK juga sampel, bahkan dari KPK juga kesini.”</w:t>
            </w:r>
          </w:p>
          <w:p w14:paraId="2B46178C" w14:textId="77777777" w:rsidR="00943027" w:rsidRPr="00061304" w:rsidRDefault="00943027" w:rsidP="00943027">
            <w:pPr>
              <w:jc w:val="both"/>
              <w:rPr>
                <w:rFonts w:ascii="Times New Roman" w:hAnsi="Times New Roman" w:cs="Times New Roman"/>
                <w:sz w:val="24"/>
                <w:szCs w:val="24"/>
                <w:lang w:val="id-ID"/>
              </w:rPr>
            </w:pPr>
          </w:p>
          <w:p w14:paraId="3B021E9E"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73782AF" w14:textId="77777777" w:rsidTr="00037D22">
        <w:tc>
          <w:tcPr>
            <w:tcW w:w="636" w:type="dxa"/>
          </w:tcPr>
          <w:p w14:paraId="2699D859"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770D93DD"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5EEE74B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 dalam proses Pelaksanaan</w:t>
            </w:r>
          </w:p>
        </w:tc>
        <w:tc>
          <w:tcPr>
            <w:tcW w:w="2551" w:type="dxa"/>
          </w:tcPr>
          <w:p w14:paraId="7CFFFB1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Tapi, akhir-akhir ini malah, karena mungkin udah kendor lah, makin banyak,</w:t>
            </w:r>
          </w:p>
          <w:p w14:paraId="0351DD6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Dari sisi warga ya mba, jadi kurang tanggap. Kita dianggap telat dalam memenuhi tuntutan mereka, gitu loh. Kan banyak yang “semprotna, semprotna,” seharusnya masing-masing desa kan udah ada satgasnya,</w:t>
            </w:r>
          </w:p>
          <w:p w14:paraId="76A6BBA9" w14:textId="77777777" w:rsidR="00943027" w:rsidRPr="00061304" w:rsidRDefault="00943027" w:rsidP="00943027">
            <w:pPr>
              <w:jc w:val="both"/>
              <w:rPr>
                <w:rFonts w:ascii="Times New Roman" w:hAnsi="Times New Roman" w:cs="Times New Roman"/>
                <w:sz w:val="24"/>
                <w:szCs w:val="24"/>
                <w:lang w:val="id-ID"/>
              </w:rPr>
            </w:pPr>
          </w:p>
          <w:p w14:paraId="757A320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Untuk tahun kemarin, baru marak-maraknya lockdown ya. Kita mau mengadakan pelatihan kan juga tidak diperbolehkan. Susah kalau yang tahun sekarang, masyarakatnya sudah mulai terbiasa, untuk melibatkan masyarakat juga mulai gampang, </w:t>
            </w:r>
            <w:r w:rsidRPr="00061304">
              <w:rPr>
                <w:rFonts w:ascii="Times New Roman" w:hAnsi="Times New Roman" w:cs="Times New Roman"/>
                <w:sz w:val="24"/>
                <w:szCs w:val="24"/>
                <w:lang w:val="id-ID"/>
              </w:rPr>
              <w:lastRenderedPageBreak/>
              <w:t>karena masyarakat sudah mulai banyak yang ikut,</w:t>
            </w:r>
          </w:p>
          <w:p w14:paraId="6BDE8CE9" w14:textId="77777777" w:rsidR="00943027" w:rsidRPr="00061304" w:rsidRDefault="00943027" w:rsidP="00943027">
            <w:pPr>
              <w:jc w:val="both"/>
              <w:rPr>
                <w:rFonts w:ascii="Times New Roman" w:hAnsi="Times New Roman" w:cs="Times New Roman"/>
                <w:sz w:val="24"/>
                <w:szCs w:val="24"/>
                <w:lang w:val="id-ID"/>
              </w:rPr>
            </w:pPr>
          </w:p>
          <w:p w14:paraId="53D0BA6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Kendalanya ya pengadaan barang, kan waktu itu banyak barang yang langka, kaya misalnya bahan untuk pembuatan disinfektan, sabun, APD, baju hazmat yang untuk petugas penyemprotan itu,</w:t>
            </w:r>
          </w:p>
          <w:p w14:paraId="098C1A0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Secara umum, mungkin itu di SDM nya mbak, masyarakat dalam artian, kita mungkin sudah sosialisasi lewat famlet-famlet, sosial media, tapi ya karena kelapangan kita itu kurang. Karena kita menunggu dari yang memberikan edukasi, soalnya edukasi itu menyangkut tenang pembelajaran masyarakat mengenai penanganan Virus Covid-19,masih jarang banget  mba.</w:t>
            </w:r>
          </w:p>
          <w:p w14:paraId="5ED01846" w14:textId="77777777" w:rsidR="00943027" w:rsidRPr="00061304" w:rsidRDefault="00943027" w:rsidP="00943027">
            <w:pPr>
              <w:jc w:val="both"/>
              <w:rPr>
                <w:rFonts w:ascii="Times New Roman" w:hAnsi="Times New Roman" w:cs="Times New Roman"/>
                <w:sz w:val="24"/>
                <w:szCs w:val="24"/>
                <w:lang w:val="id-ID"/>
              </w:rPr>
            </w:pPr>
          </w:p>
          <w:p w14:paraId="70400E1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Karena, kita ya gimana ya mbak, soalnya kita aja masih kurang pemahaman mengenai Covid-19 itu. Walaupun ada beberapa pelatihan tapi itu bukan yang pelatihan secara intens, hanya batas pelatihan biasa mbak.</w:t>
            </w:r>
          </w:p>
        </w:tc>
        <w:tc>
          <w:tcPr>
            <w:tcW w:w="2694" w:type="dxa"/>
          </w:tcPr>
          <w:p w14:paraId="64689DC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Dalam penanganan Virus Covid-19, tentu saja mempunyai kendala. Sebagian informan mengeluhkan bahwa terdapat banyaknya kelangkaan dalam pengadaan barang yang dibutuhkan untuk pencegahan Covid-19, banyak masyarakat yang memilih untuk menutup jalan desa, hal ini dilakukan untuk mencegah masuknya Virus Covid-19 di desa mereka, sehingga dari pihak desa harus berkeliling menggunakan pengeras suara dalam memberikan sebuah edukasi (pembelajaran).</w:t>
            </w:r>
          </w:p>
          <w:p w14:paraId="1C7ADCF4" w14:textId="77777777" w:rsidR="00943027" w:rsidRPr="00061304" w:rsidRDefault="00943027" w:rsidP="00943027">
            <w:pPr>
              <w:jc w:val="both"/>
              <w:rPr>
                <w:rFonts w:ascii="Times New Roman" w:hAnsi="Times New Roman" w:cs="Times New Roman"/>
                <w:sz w:val="24"/>
                <w:szCs w:val="24"/>
                <w:lang w:val="id-ID"/>
              </w:rPr>
            </w:pPr>
          </w:p>
          <w:p w14:paraId="307B2C7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“Untuk tahun kemarin, baru marak-maraknya lockdown ya. Kita mau mengadakan pelatihan </w:t>
            </w:r>
            <w:r w:rsidRPr="00061304">
              <w:rPr>
                <w:rFonts w:ascii="Times New Roman" w:hAnsi="Times New Roman" w:cs="Times New Roman"/>
                <w:sz w:val="24"/>
                <w:szCs w:val="24"/>
                <w:lang w:val="id-ID"/>
              </w:rPr>
              <w:lastRenderedPageBreak/>
              <w:t>kan juga tidak diperbolehkan. Susah kalau yang tahun sekarang, masyarakatnya sudah mulai terbiasa, untuk melibatkan masyarakat juga mulai gampang, karena masyarakat sudah mulai banyak yang ikut,”</w:t>
            </w:r>
          </w:p>
          <w:p w14:paraId="0064E6E9" w14:textId="77777777" w:rsidR="00943027" w:rsidRPr="00061304" w:rsidRDefault="00943027" w:rsidP="00943027">
            <w:pPr>
              <w:jc w:val="both"/>
              <w:rPr>
                <w:rFonts w:ascii="Times New Roman" w:hAnsi="Times New Roman" w:cs="Times New Roman"/>
                <w:sz w:val="24"/>
                <w:szCs w:val="24"/>
                <w:lang w:val="id-ID"/>
              </w:rPr>
            </w:pPr>
          </w:p>
          <w:p w14:paraId="39FB35C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Sedangkan informan yang lainnya juga mengeluhkan kurangnya inisiatif masyarakat untuk pencegahan Virus Covid-19 dilingkungan mereka sendiri. Masalahnya, disetiap pedukuhan sudah terdapat relawan Covid-19 serta Satuan tugas yang telah dibentuk, namun masih meminta bantuan pihak desa dalam proses penyemprotan disinfektan ke lingkungan sekitar mereka.</w:t>
            </w:r>
          </w:p>
          <w:p w14:paraId="754B4240" w14:textId="77777777" w:rsidR="00943027" w:rsidRPr="00061304" w:rsidRDefault="00943027" w:rsidP="00943027">
            <w:pPr>
              <w:jc w:val="both"/>
              <w:rPr>
                <w:rFonts w:ascii="Times New Roman" w:hAnsi="Times New Roman" w:cs="Times New Roman"/>
                <w:sz w:val="24"/>
                <w:szCs w:val="24"/>
                <w:lang w:val="id-ID"/>
              </w:rPr>
            </w:pPr>
          </w:p>
          <w:p w14:paraId="63397E7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“Dari sisi warga ya mba, jadi kurang tanggap. Kita dianggap telat dalam memenuhi tuntutan mereka, gitu loh. Kan banyak yang “semprotna, semprotna,” seharusnya masing-masing desa kan udah ada satgasnya,”</w:t>
            </w:r>
          </w:p>
          <w:p w14:paraId="2FB6A1AF" w14:textId="77777777" w:rsidR="00943027" w:rsidRPr="00061304" w:rsidRDefault="00943027" w:rsidP="00943027">
            <w:pPr>
              <w:jc w:val="both"/>
              <w:rPr>
                <w:rFonts w:ascii="Times New Roman" w:hAnsi="Times New Roman" w:cs="Times New Roman"/>
                <w:sz w:val="24"/>
                <w:szCs w:val="24"/>
                <w:lang w:val="id-ID"/>
              </w:rPr>
            </w:pPr>
          </w:p>
          <w:p w14:paraId="0C657E5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Informan lainnya lagi juga mengeluhkan mengenai kurangnya edukasi langsung oleh tenaga ahli ke </w:t>
            </w:r>
            <w:r w:rsidRPr="00061304">
              <w:rPr>
                <w:rFonts w:ascii="Times New Roman" w:hAnsi="Times New Roman" w:cs="Times New Roman"/>
                <w:sz w:val="24"/>
                <w:szCs w:val="24"/>
                <w:lang w:val="id-ID"/>
              </w:rPr>
              <w:lastRenderedPageBreak/>
              <w:t>masyarakat, karena informan merasa bahwa perangkat desa yang telah diberi penyuluhan pun belum mumpuni dalam memberikan edukasi yang memadai untuk masyarakat.</w:t>
            </w:r>
          </w:p>
          <w:p w14:paraId="2CAD4359" w14:textId="77777777" w:rsidR="00943027" w:rsidRPr="00061304" w:rsidRDefault="00943027" w:rsidP="00943027">
            <w:pPr>
              <w:jc w:val="both"/>
              <w:rPr>
                <w:rFonts w:ascii="Times New Roman" w:hAnsi="Times New Roman" w:cs="Times New Roman"/>
                <w:sz w:val="24"/>
                <w:szCs w:val="24"/>
                <w:lang w:val="id-ID"/>
              </w:rPr>
            </w:pPr>
          </w:p>
          <w:p w14:paraId="0DFD827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“Secara umum, mungkin itu di SDM nya mbak, masyarakat dalam artian, kita mungkin sudah sosialisasi lewat famlet-famlet, sosial media, tapi ya karena kelapangan kita itu kurang. Karena kita menunggu dari yang memberikan edukasi, soalnya edukasi itu menyangkut tenang pembelajaran masyarakat mengenai penanganan Virus Covid-19,masih jarang banget  mba.”</w:t>
            </w:r>
          </w:p>
          <w:p w14:paraId="51825CC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“Karena, kita ya gimana ya mbak, soalnya kita aja masih kurang pemahaman mengenai Covid-19 itu. Walaupun ada beberapa pelatihan tapi itu bukan yang pelatihan secara intens, hanya batas pelatihan biasa mbak.”</w:t>
            </w:r>
          </w:p>
          <w:p w14:paraId="112F1B50"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EE13400" w14:textId="77777777" w:rsidTr="00037D22">
        <w:tc>
          <w:tcPr>
            <w:tcW w:w="636" w:type="dxa"/>
          </w:tcPr>
          <w:p w14:paraId="079D5D6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6</w:t>
            </w:r>
          </w:p>
        </w:tc>
        <w:tc>
          <w:tcPr>
            <w:tcW w:w="1066" w:type="dxa"/>
          </w:tcPr>
          <w:p w14:paraId="3B13F1A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Penatausahaan </w:t>
            </w:r>
          </w:p>
        </w:tc>
        <w:tc>
          <w:tcPr>
            <w:tcW w:w="2268" w:type="dxa"/>
          </w:tcPr>
          <w:p w14:paraId="0729B1D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Keterlambatan </w:t>
            </w:r>
          </w:p>
        </w:tc>
        <w:tc>
          <w:tcPr>
            <w:tcW w:w="2551" w:type="dxa"/>
          </w:tcPr>
          <w:p w14:paraId="659749D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secara siklus ya agak terlambat sedikit wajar, tapi ya yang tidah berlebihan,</w:t>
            </w:r>
          </w:p>
          <w:p w14:paraId="77F959D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Terlambat tapi masih bisa untuk ditolerir, satu pelaksana kegiatan itu tidak hanya mengurus bagian itu saja, tapi juga beberapa kegiatan </w:t>
            </w:r>
            <w:r w:rsidRPr="00061304">
              <w:rPr>
                <w:rFonts w:ascii="Times New Roman" w:hAnsi="Times New Roman" w:cs="Times New Roman"/>
                <w:sz w:val="24"/>
                <w:szCs w:val="24"/>
                <w:lang w:val="id-ID"/>
              </w:rPr>
              <w:lastRenderedPageBreak/>
              <w:t>lainnya. Jadi kita hambatannya disitu juga sering.</w:t>
            </w:r>
          </w:p>
          <w:p w14:paraId="33F82336" w14:textId="77777777" w:rsidR="00943027" w:rsidRPr="00061304" w:rsidRDefault="00943027" w:rsidP="00943027">
            <w:pPr>
              <w:jc w:val="both"/>
              <w:rPr>
                <w:rFonts w:ascii="Times New Roman" w:hAnsi="Times New Roman" w:cs="Times New Roman"/>
                <w:sz w:val="24"/>
                <w:szCs w:val="24"/>
                <w:lang w:val="id-ID"/>
              </w:rPr>
            </w:pPr>
          </w:p>
          <w:p w14:paraId="516B989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Sebetulnya untuk SPJ nya maksimal 10 hari sudah harus masuk, Cuma kadang itu ada toleransi juga mbak. Kadang ya memang sampai sebulan itu juga ada,</w:t>
            </w:r>
          </w:p>
          <w:p w14:paraId="27C8FD9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Distribusi untuk ke masyarakatnya yang agak lama mba, sehingga laporannya jadi terhambat juga.</w:t>
            </w:r>
          </w:p>
        </w:tc>
        <w:tc>
          <w:tcPr>
            <w:tcW w:w="2694" w:type="dxa"/>
          </w:tcPr>
          <w:p w14:paraId="64B580E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Pemerintah desa di Kecamatan Jatibarang-Brebes mengakui bahwa selama proses penatausahaan berjalan dengan lancar seperti kaya biasanya, walaupun dari segi siklus mengalami sedikit keterlambatan karena </w:t>
            </w:r>
            <w:r w:rsidRPr="00061304">
              <w:rPr>
                <w:rFonts w:ascii="Times New Roman" w:hAnsi="Times New Roman" w:cs="Times New Roman"/>
                <w:sz w:val="24"/>
                <w:szCs w:val="24"/>
                <w:lang w:val="id-ID"/>
              </w:rPr>
              <w:lastRenderedPageBreak/>
              <w:t>terdapat beberapa kali instruksi perubahan serta penyesuaian anggaran untuk penanganan wabah Covid-19 pada tingkat desa, namun keterlambatan tersebut masih bersifat wajar.</w:t>
            </w:r>
          </w:p>
          <w:p w14:paraId="221F82E7" w14:textId="77777777" w:rsidR="00943027" w:rsidRPr="00061304" w:rsidRDefault="00943027" w:rsidP="00943027">
            <w:pPr>
              <w:jc w:val="both"/>
              <w:rPr>
                <w:rFonts w:ascii="Times New Roman" w:hAnsi="Times New Roman" w:cs="Times New Roman"/>
                <w:sz w:val="24"/>
                <w:szCs w:val="24"/>
                <w:lang w:val="id-ID"/>
              </w:rPr>
            </w:pPr>
          </w:p>
          <w:p w14:paraId="2DED8EF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“biasa saja, secara SPJnya kita tetap biasa. Tapi yang berubah-ubah itukan peraturannya serta perintah dari sananya, tetapi SPJ nya itu seperti biasa.”</w:t>
            </w:r>
          </w:p>
          <w:p w14:paraId="0D936D2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secara siklus ya agak terlambat sedikit wajar, tapi ya yang tidah berlebihan.”</w:t>
            </w:r>
          </w:p>
          <w:p w14:paraId="6BCF6AED" w14:textId="77777777" w:rsidR="00943027" w:rsidRPr="00061304" w:rsidRDefault="00943027" w:rsidP="00943027">
            <w:pPr>
              <w:jc w:val="both"/>
              <w:rPr>
                <w:rFonts w:ascii="Times New Roman" w:hAnsi="Times New Roman" w:cs="Times New Roman"/>
                <w:sz w:val="24"/>
                <w:szCs w:val="24"/>
                <w:lang w:val="id-ID"/>
              </w:rPr>
            </w:pPr>
          </w:p>
          <w:p w14:paraId="0F45E64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Keterlambatan yang terjadi dalam proses penatausahaan sebagian besar disebabkan oleh kesibukan pelaksana kegiatan yang mengurus berbagai macam kegiatan lain yang ada di desa, serta sebagian juga disebabkan oleh lambatnya proses distribusi barang ke masyarakat yang dapat mempengaruhi pembuatan surat pertanggungjawaban (SPJ) untuk kegiatan tersebut.</w:t>
            </w:r>
          </w:p>
          <w:p w14:paraId="07A120D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“satu pelaksana kegiatan itu tidak hanya mengurus bagian itu saja, tapi juga beberapa kegiatan lainnya. Jadi kita hambatannya disitu juga sering.”</w:t>
            </w:r>
          </w:p>
          <w:p w14:paraId="4B76B90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“Distribusi untuk ke masyarakatnya yang agak lama mba, sehingga laporannya jadi terhambat juga.”</w:t>
            </w:r>
          </w:p>
          <w:p w14:paraId="24A4BC86"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02E23EF5" w14:textId="77777777" w:rsidTr="00037D22">
        <w:tc>
          <w:tcPr>
            <w:tcW w:w="636" w:type="dxa"/>
          </w:tcPr>
          <w:p w14:paraId="0094BD3E"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652CB3CF"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7EFB068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 yang didapat dalam proses penatausahaan</w:t>
            </w:r>
          </w:p>
        </w:tc>
        <w:tc>
          <w:tcPr>
            <w:tcW w:w="2551" w:type="dxa"/>
          </w:tcPr>
          <w:p w14:paraId="7F3772A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Biasa saja, secara SPJnya kita tetap biasa. Tapi yang berubah-ubah itukan peraturannya serta perintah dari sananya, tetapi SPJ nya itu seperti biasa,</w:t>
            </w:r>
          </w:p>
          <w:p w14:paraId="0D35DD9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Sama saja sih mbak, Cuma beda ya tidak diinput ke sistem aja, kalo yang biasanya itu sistem, kita manual.</w:t>
            </w:r>
          </w:p>
          <w:p w14:paraId="6681AB03" w14:textId="77777777" w:rsidR="00943027" w:rsidRPr="00061304" w:rsidRDefault="00943027" w:rsidP="00943027">
            <w:pPr>
              <w:jc w:val="both"/>
              <w:rPr>
                <w:rFonts w:ascii="Times New Roman" w:hAnsi="Times New Roman" w:cs="Times New Roman"/>
                <w:sz w:val="24"/>
                <w:szCs w:val="24"/>
                <w:lang w:val="id-ID"/>
              </w:rPr>
            </w:pPr>
          </w:p>
          <w:p w14:paraId="178A79C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Untuk tahun kemarin tidak ada, tahun baru ada. Kita juga waktu itu sempet tutup juga, kantor juga waktu itu sempet tutup, karena pas itu ada yang positif. Cuma kalau kinerja juga sama saja sebenarnya mbak. Online pun sepertinya semua masih standar.</w:t>
            </w:r>
          </w:p>
          <w:p w14:paraId="366F2335" w14:textId="77777777" w:rsidR="00943027" w:rsidRPr="00061304" w:rsidRDefault="00943027" w:rsidP="00943027">
            <w:pPr>
              <w:jc w:val="both"/>
              <w:rPr>
                <w:rFonts w:ascii="Times New Roman" w:hAnsi="Times New Roman" w:cs="Times New Roman"/>
                <w:sz w:val="24"/>
                <w:szCs w:val="24"/>
                <w:lang w:val="id-ID"/>
              </w:rPr>
            </w:pPr>
          </w:p>
          <w:p w14:paraId="60A6868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Iya mba, kan dulu pas masih awal-awal kan susah nyari handsanitizer, masker juga masih susah mbak, masih mahal. Kalau lewat online kesulitanna kita pada bukti notanya mbak. Dalam SPJnya kan harus pakai nota, akhirnya kan belanjanya beli bahan mentahan, kita bikin </w:t>
            </w:r>
            <w:r w:rsidRPr="00061304">
              <w:rPr>
                <w:rFonts w:ascii="Times New Roman" w:hAnsi="Times New Roman" w:cs="Times New Roman"/>
                <w:sz w:val="24"/>
                <w:szCs w:val="24"/>
                <w:lang w:val="id-ID"/>
              </w:rPr>
              <w:lastRenderedPageBreak/>
              <w:t>handsanitizer sendiri, bahannya pesen di toko kimia.</w:t>
            </w:r>
          </w:p>
          <w:p w14:paraId="6F833CC2" w14:textId="77777777" w:rsidR="00943027" w:rsidRPr="00061304" w:rsidRDefault="00943027" w:rsidP="00943027">
            <w:pPr>
              <w:jc w:val="both"/>
              <w:rPr>
                <w:rFonts w:ascii="Times New Roman" w:hAnsi="Times New Roman" w:cs="Times New Roman"/>
                <w:sz w:val="24"/>
                <w:szCs w:val="24"/>
                <w:lang w:val="id-ID"/>
              </w:rPr>
            </w:pPr>
          </w:p>
          <w:p w14:paraId="18BED14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mungkin ada mbak, untuk yang Covid-19 ini kan untuk pengadaan barangnya kita diharuskan mempunyai notanya. Pada awal-awal kita cari disinfektan di banyak toko tapi sudah pada habis. Kita bisa belinya ke person, di pertanggungjawabannya kita kesulitan. Yang jual juga kan masyarakat perumahan biasa dia ngga punya nota bukan toko atau instansi.</w:t>
            </w:r>
          </w:p>
          <w:p w14:paraId="6B6F020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pas tahun 2020 itu kan di atas harga 1 juta kan itu harus bermaterai, baru di cap tokonya, nah kesulitannya itu disitu. Kalau tahun 2021 ini karena ada perubahan, yang memakai materai 10.000 di atas 5 juta.</w:t>
            </w:r>
          </w:p>
        </w:tc>
        <w:tc>
          <w:tcPr>
            <w:tcW w:w="2694" w:type="dxa"/>
          </w:tcPr>
          <w:p w14:paraId="1CADCF1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Adanya kebijakan mengenai menjaga jarak serta isolasi kasus yang terkonfirmasi ternyata tidak menghambat kinerja pemerintah desa dalam melakukan proses penatausahaan administrasi desa, hal tersebut dapat diatasi dengan kemudahan akses internet yang tetap memungkinkan semua pihak dapat berkomunikasi serta terhubung satu dengan yang lainnya.</w:t>
            </w:r>
          </w:p>
          <w:p w14:paraId="52ED70DA" w14:textId="77777777" w:rsidR="00943027" w:rsidRPr="00061304" w:rsidRDefault="00943027" w:rsidP="00943027">
            <w:pPr>
              <w:jc w:val="both"/>
              <w:rPr>
                <w:rFonts w:ascii="Times New Roman" w:hAnsi="Times New Roman" w:cs="Times New Roman"/>
                <w:sz w:val="24"/>
                <w:szCs w:val="24"/>
                <w:lang w:val="id-ID"/>
              </w:rPr>
            </w:pPr>
          </w:p>
          <w:p w14:paraId="7A0F457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juga waktu itu sempet tutup juga, kantor juga waktu itu sempet tutup, karena pas itu ada yang positif. Cuma kalau kinerja juga sama saja sebenarnya mbak. Online pun sepertinya semua masih standar.”</w:t>
            </w:r>
          </w:p>
          <w:p w14:paraId="36E7EF9F" w14:textId="77777777" w:rsidR="00943027" w:rsidRPr="00061304" w:rsidRDefault="00943027" w:rsidP="00943027">
            <w:pPr>
              <w:jc w:val="both"/>
              <w:rPr>
                <w:rFonts w:ascii="Times New Roman" w:hAnsi="Times New Roman" w:cs="Times New Roman"/>
                <w:sz w:val="24"/>
                <w:szCs w:val="24"/>
                <w:lang w:val="id-ID"/>
              </w:rPr>
            </w:pPr>
          </w:p>
          <w:p w14:paraId="7AE06C1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Kendala yang dihadapi selama proses penatausahaan yaitu kelangkaan mengenai barang-barang yang sedang dibutuhkan seperti masker, handsanitizer, serta disinfektan, karena yang tersedia, hanya dijual melalui online bukan usaha rumahan, hal ini </w:t>
            </w:r>
            <w:r w:rsidRPr="00061304">
              <w:rPr>
                <w:rFonts w:ascii="Times New Roman" w:hAnsi="Times New Roman" w:cs="Times New Roman"/>
                <w:sz w:val="24"/>
                <w:szCs w:val="24"/>
                <w:lang w:val="id-ID"/>
              </w:rPr>
              <w:lastRenderedPageBreak/>
              <w:t>menyulitkan pemerintah desa, karena jika dilakukan pembelian secara online bukti pembayaranya tidak bisa dijadikan sebagai bukti transaksi dalam spj nya, hal ini juga berpacu pada peraturan yang sedang berlaku. Kemudian, untuk mengatasi hal ini pemerintah desa, memutuskan untuk membuat disinfektan serta handsanitizer secara sendiri dengan membeli bahannya pada toko yang menjual bahan kimia.</w:t>
            </w:r>
          </w:p>
          <w:p w14:paraId="0E9EC90E" w14:textId="77777777" w:rsidR="00943027" w:rsidRPr="00061304" w:rsidRDefault="00943027" w:rsidP="00943027">
            <w:pPr>
              <w:jc w:val="both"/>
              <w:rPr>
                <w:rFonts w:ascii="Times New Roman" w:hAnsi="Times New Roman" w:cs="Times New Roman"/>
                <w:sz w:val="24"/>
                <w:szCs w:val="24"/>
                <w:lang w:val="id-ID"/>
              </w:rPr>
            </w:pPr>
          </w:p>
          <w:p w14:paraId="7C93E1B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“Iya mba, kan dulu pas masih awal-awal kan susah nyari handsanitizer, masker juga masih susah mbak, masih mahal. Kalau lewat online kesulitanna kita pada bukti notanya mbak. Dalam SPJnya kan harus pakai nota, akhirnya kan belanjanya beli bahan mentahan, kita bikin handsanitizer sendiri, bahannya pesen di toko kimia.”</w:t>
            </w:r>
          </w:p>
          <w:p w14:paraId="5048370D" w14:textId="77777777" w:rsidR="00943027" w:rsidRPr="00061304" w:rsidRDefault="00943027" w:rsidP="00943027">
            <w:pPr>
              <w:jc w:val="both"/>
              <w:rPr>
                <w:rFonts w:ascii="Times New Roman" w:hAnsi="Times New Roman" w:cs="Times New Roman"/>
                <w:sz w:val="24"/>
                <w:szCs w:val="24"/>
                <w:lang w:val="id-ID"/>
              </w:rPr>
            </w:pPr>
          </w:p>
          <w:p w14:paraId="7D74BF77"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2E1900CE" w14:textId="77777777" w:rsidTr="00037D22">
        <w:tc>
          <w:tcPr>
            <w:tcW w:w="636" w:type="dxa"/>
          </w:tcPr>
          <w:p w14:paraId="3C95E0E5"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5CE18B42"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53A83A3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Sistem yang dipakai</w:t>
            </w:r>
          </w:p>
        </w:tc>
        <w:tc>
          <w:tcPr>
            <w:tcW w:w="2551" w:type="dxa"/>
          </w:tcPr>
          <w:p w14:paraId="77CD541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Pada tahun 2020 tidak memakai siskeudes jadi agak menghambat, SIDEK juga sudah dihentikan,</w:t>
            </w:r>
          </w:p>
          <w:p w14:paraId="1B211FC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Kemarin itu sidek gagal, malah jadinya itu pakai manual.</w:t>
            </w:r>
          </w:p>
          <w:p w14:paraId="60CDBCBC" w14:textId="77777777" w:rsidR="00943027" w:rsidRPr="00061304" w:rsidRDefault="00943027" w:rsidP="00943027">
            <w:pPr>
              <w:jc w:val="both"/>
              <w:rPr>
                <w:rFonts w:ascii="Times New Roman" w:hAnsi="Times New Roman" w:cs="Times New Roman"/>
                <w:sz w:val="24"/>
                <w:szCs w:val="24"/>
                <w:lang w:val="id-ID"/>
              </w:rPr>
            </w:pPr>
          </w:p>
          <w:p w14:paraId="4FCE5A2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Tidak ada masalah, </w:t>
            </w:r>
            <w:r w:rsidRPr="00061304">
              <w:rPr>
                <w:rFonts w:ascii="Times New Roman" w:hAnsi="Times New Roman" w:cs="Times New Roman"/>
                <w:sz w:val="24"/>
                <w:szCs w:val="24"/>
                <w:lang w:val="id-ID"/>
              </w:rPr>
              <w:lastRenderedPageBreak/>
              <w:t>ribetan sistem sebenarnya mba, tapi kalau saya lebih suka pakai sistem karena kita tinggal minta laporan apapun tinggal buka di situ, kelihatan, tidak usah buka-buka buku.</w:t>
            </w:r>
          </w:p>
          <w:p w14:paraId="3A656C8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Tidak sih mba, sama saja. Tetap, ya memang susahnya kita harus pakai excel.</w:t>
            </w:r>
          </w:p>
          <w:p w14:paraId="600223A7" w14:textId="77777777" w:rsidR="00943027" w:rsidRPr="00061304" w:rsidRDefault="00943027" w:rsidP="00943027">
            <w:pPr>
              <w:jc w:val="both"/>
              <w:rPr>
                <w:rFonts w:ascii="Times New Roman" w:hAnsi="Times New Roman" w:cs="Times New Roman"/>
                <w:sz w:val="24"/>
                <w:szCs w:val="24"/>
                <w:lang w:val="id-ID"/>
              </w:rPr>
            </w:pPr>
          </w:p>
        </w:tc>
        <w:tc>
          <w:tcPr>
            <w:tcW w:w="2694" w:type="dxa"/>
          </w:tcPr>
          <w:p w14:paraId="4D1EB3F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Kendala lain dalam proses penatausahaan yang ditemui yaitu gagalnya sistem penatausahaan yang hendak dipakai. Di tahun tersebut Kecamatan Jatibarang menguji coba sistem bernama SIDEK disalah satu tempat </w:t>
            </w:r>
            <w:r w:rsidRPr="00061304">
              <w:rPr>
                <w:rFonts w:ascii="Times New Roman" w:hAnsi="Times New Roman" w:cs="Times New Roman"/>
                <w:sz w:val="24"/>
                <w:szCs w:val="24"/>
                <w:lang w:val="id-ID"/>
              </w:rPr>
              <w:lastRenderedPageBreak/>
              <w:t>pendidikan setempat, namun di pertengahan jalan sistem mengalami kegagalan, sehingga penggunaan sistem tersebut dihentikan. Sehingga proses penatausahaannya dilakukan secara manual. Pihak desa juga mengakui bahwa mereka lebih suka menggunakan Siskeudes dalam proses penatausahaan, namun begitu walaupun proses penatausahaannya dilakukan secara manual, tetapi masih berjalan dengan lancar.</w:t>
            </w:r>
          </w:p>
          <w:p w14:paraId="2DEB76C2" w14:textId="77777777" w:rsidR="00943027" w:rsidRPr="00061304" w:rsidRDefault="00943027" w:rsidP="00943027">
            <w:pPr>
              <w:jc w:val="both"/>
              <w:rPr>
                <w:rFonts w:ascii="Times New Roman" w:hAnsi="Times New Roman" w:cs="Times New Roman"/>
                <w:sz w:val="24"/>
                <w:szCs w:val="24"/>
                <w:lang w:val="id-ID"/>
              </w:rPr>
            </w:pPr>
          </w:p>
          <w:p w14:paraId="3D37AA6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“Pada tahun 2020 tidak memakai siskeudes jadi agak menghambat, SIDEK juga sudah dihentikan.”</w:t>
            </w:r>
          </w:p>
          <w:p w14:paraId="1B90CE3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“Tidak sih mba, sama saja. Tetap, ya memang susahnya kita harus pakai excel.”</w:t>
            </w:r>
          </w:p>
          <w:p w14:paraId="1D42FE0D"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2D8EAE7F" w14:textId="77777777" w:rsidTr="00037D22">
        <w:tc>
          <w:tcPr>
            <w:tcW w:w="636" w:type="dxa"/>
          </w:tcPr>
          <w:p w14:paraId="1040AEA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7</w:t>
            </w:r>
          </w:p>
        </w:tc>
        <w:tc>
          <w:tcPr>
            <w:tcW w:w="1066" w:type="dxa"/>
          </w:tcPr>
          <w:p w14:paraId="1C7867D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Laporan dan Pertanggungjawaban</w:t>
            </w:r>
          </w:p>
        </w:tc>
        <w:tc>
          <w:tcPr>
            <w:tcW w:w="2268" w:type="dxa"/>
          </w:tcPr>
          <w:p w14:paraId="5234D85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Kedisiplinan waktu</w:t>
            </w:r>
          </w:p>
        </w:tc>
        <w:tc>
          <w:tcPr>
            <w:tcW w:w="2551" w:type="dxa"/>
          </w:tcPr>
          <w:p w14:paraId="505D03C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 akhir desember, Alhamdulillah di Kecamatan Jatibarang semuanya tidak ada kendala, karena terkait syarat dalam proses pencairan dana desa,</w:t>
            </w:r>
          </w:p>
          <w:p w14:paraId="1B67F37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satu bulan sebenarnya selesai. Tapi biasanya bisa langsung, begitu pencairan langsung bisa dilakukan.</w:t>
            </w:r>
          </w:p>
          <w:p w14:paraId="7DF4F3B3" w14:textId="77777777" w:rsidR="00943027" w:rsidRPr="00061304" w:rsidRDefault="00943027" w:rsidP="00943027">
            <w:pPr>
              <w:jc w:val="both"/>
              <w:rPr>
                <w:rFonts w:ascii="Times New Roman" w:hAnsi="Times New Roman" w:cs="Times New Roman"/>
                <w:sz w:val="24"/>
                <w:szCs w:val="24"/>
                <w:lang w:val="id-ID"/>
              </w:rPr>
            </w:pPr>
          </w:p>
          <w:p w14:paraId="39360C7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Sudah sesuai semua mba, InsyaAllah sesuai </w:t>
            </w:r>
            <w:r w:rsidRPr="00061304">
              <w:rPr>
                <w:rFonts w:ascii="Times New Roman" w:hAnsi="Times New Roman" w:cs="Times New Roman"/>
                <w:sz w:val="24"/>
                <w:szCs w:val="24"/>
                <w:lang w:val="id-ID"/>
              </w:rPr>
              <w:lastRenderedPageBreak/>
              <w:t>dengan aturan yang di atas. Dan misalnya terlambat pun tidak terlalu, karena kita kan untuk anggaran yang di atas itu juga ada, misalnya kita belum ngumpulin ini, anggaran yang ini juga belum cair.</w:t>
            </w:r>
          </w:p>
          <w:p w14:paraId="698832F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ketepatan waktunya ototmatis mundur mbak, karena semua kebijakan tahun kemarin kan dibuat mendadak karena situasi serta kondisi. Harus mengikuti BAK, serta kita pelaporannya agak terhambat sedikit. </w:t>
            </w:r>
          </w:p>
        </w:tc>
        <w:tc>
          <w:tcPr>
            <w:tcW w:w="2694" w:type="dxa"/>
          </w:tcPr>
          <w:p w14:paraId="2918783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Pelaporan serta pertanggungjawaban dana desa pada desa di Kecamatan Jatibarang-Brebes berjalan dengan lancar sesuai dengan ketentuan yang berlaku. Walaupun menurut sebagian informan laporanny agak terhambat dan juga seharusnya dapat diselesaikan serta diserahkan dalam kurun waktu yang masih diperbolehkan. Hal ini </w:t>
            </w:r>
            <w:r w:rsidRPr="00061304">
              <w:rPr>
                <w:rFonts w:ascii="Times New Roman" w:hAnsi="Times New Roman" w:cs="Times New Roman"/>
                <w:sz w:val="24"/>
                <w:szCs w:val="24"/>
                <w:lang w:val="id-ID"/>
              </w:rPr>
              <w:lastRenderedPageBreak/>
              <w:t>dikarenakan kedisipilinan perangkat desa dalam penyerahan laporan serta pertanggungjawaban yang berdampak dan juga berhubungan dengan proses pencairan dana desa di semester dua maupun tahun kerja selanjutnya.</w:t>
            </w:r>
          </w:p>
          <w:p w14:paraId="2AC79B56" w14:textId="77777777" w:rsidR="00943027" w:rsidRPr="00061304" w:rsidRDefault="00943027" w:rsidP="00943027">
            <w:pPr>
              <w:jc w:val="both"/>
              <w:rPr>
                <w:rFonts w:ascii="Times New Roman" w:hAnsi="Times New Roman" w:cs="Times New Roman"/>
                <w:sz w:val="24"/>
                <w:szCs w:val="24"/>
                <w:lang w:val="id-ID"/>
              </w:rPr>
            </w:pPr>
          </w:p>
          <w:p w14:paraId="469EFA2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“Sudah sesuai semua mba, InsyaAllah sesuai dengan aturan yang di atas. Dan misalnya terlambat pun tidak terlalu, karena kita kan untuk anggaran yang di atas itu juga ada, misalnya kita belum ngumpulin ini, anggaran yang ini juga belum cair.”</w:t>
            </w:r>
          </w:p>
          <w:p w14:paraId="5BF05235"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0BAF9C94" w14:textId="77777777" w:rsidTr="00037D22">
        <w:tc>
          <w:tcPr>
            <w:tcW w:w="636" w:type="dxa"/>
          </w:tcPr>
          <w:p w14:paraId="55C8FF8C"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1B008DA8"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7F4719C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 Laporan dan Pertanggungjawaban</w:t>
            </w:r>
          </w:p>
        </w:tc>
        <w:tc>
          <w:tcPr>
            <w:tcW w:w="2551" w:type="dxa"/>
          </w:tcPr>
          <w:p w14:paraId="65B5E16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Pelaporannya tidak ada ada kendala, distribusi ke masyarakatnya yang agak lama, sehingga laporannya jadi terhambat juga.</w:t>
            </w:r>
          </w:p>
          <w:p w14:paraId="0D9435A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Kendalanya masih wajar-wajar saja sih mba, ya itu nunggu laporan dari pelaksana kegiatan belum masuk  seperti itu, kita harus ngejar-ngejar.</w:t>
            </w:r>
          </w:p>
          <w:p w14:paraId="09DB4BB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terganggu mba, karena semester satu tahun kemarin masih dalam penyesuaian, jadi ya agak mundur laporannya.</w:t>
            </w:r>
          </w:p>
        </w:tc>
        <w:tc>
          <w:tcPr>
            <w:tcW w:w="2694" w:type="dxa"/>
          </w:tcPr>
          <w:p w14:paraId="3CF3A11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Kendala yang dirasakan dalam proses penyusunan laporan serta pertanggungjawaban yaitu dengan banyaknya perubahan yang terjadi dengan mendadak, hal itu juga membuat siklus laporan menjadi sedikit mundur. Namun, kemunduran itu bersifat wajar dan tidak fatal sehingga dalam kurun waktu yang dibatasi masih bisa dimaklumi.</w:t>
            </w:r>
          </w:p>
          <w:p w14:paraId="6977B663" w14:textId="77777777" w:rsidR="00943027" w:rsidRPr="00061304" w:rsidRDefault="00943027" w:rsidP="00943027">
            <w:pPr>
              <w:jc w:val="both"/>
              <w:rPr>
                <w:rFonts w:ascii="Times New Roman" w:hAnsi="Times New Roman" w:cs="Times New Roman"/>
                <w:sz w:val="24"/>
                <w:szCs w:val="24"/>
                <w:lang w:val="id-ID"/>
              </w:rPr>
            </w:pPr>
          </w:p>
          <w:p w14:paraId="309CD54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ketepatan waktunya ototmatis mundur mbak, karena semua kebijakan tahun kemarin kan dibuat mendadak karena situasi </w:t>
            </w:r>
            <w:r w:rsidRPr="00061304">
              <w:rPr>
                <w:rFonts w:ascii="Times New Roman" w:hAnsi="Times New Roman" w:cs="Times New Roman"/>
                <w:sz w:val="24"/>
                <w:szCs w:val="24"/>
                <w:lang w:val="id-ID"/>
              </w:rPr>
              <w:lastRenderedPageBreak/>
              <w:t>serta kondisi. Harus mengikuti BAK, serta kita pelaporannya agak terhambat sedikit.”</w:t>
            </w:r>
          </w:p>
        </w:tc>
      </w:tr>
      <w:tr w:rsidR="00943027" w:rsidRPr="00061304" w14:paraId="256F6457" w14:textId="77777777" w:rsidTr="00037D22">
        <w:tc>
          <w:tcPr>
            <w:tcW w:w="636" w:type="dxa"/>
          </w:tcPr>
          <w:p w14:paraId="6B1696AE"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5C9F84E6"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6EBA56C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Keterbukaan Informasi pada masyarakat</w:t>
            </w:r>
          </w:p>
        </w:tc>
        <w:tc>
          <w:tcPr>
            <w:tcW w:w="2551" w:type="dxa"/>
          </w:tcPr>
          <w:p w14:paraId="7D9FE75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Itu yang belum LPJ, Cuma APBDesnya yang dipajang sama yang diwebsite,</w:t>
            </w:r>
          </w:p>
          <w:p w14:paraId="7A7B90F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disini malah justru rencana yang akan kita lakukan yang anggaran untuk tahun 2020 gitu, bukan laporan.</w:t>
            </w:r>
          </w:p>
          <w:p w14:paraId="7174ED6E" w14:textId="77777777" w:rsidR="00943027" w:rsidRPr="00061304" w:rsidRDefault="00943027" w:rsidP="00943027">
            <w:pPr>
              <w:jc w:val="both"/>
              <w:rPr>
                <w:rFonts w:ascii="Times New Roman" w:hAnsi="Times New Roman" w:cs="Times New Roman"/>
                <w:sz w:val="24"/>
                <w:szCs w:val="24"/>
                <w:lang w:val="id-ID"/>
              </w:rPr>
            </w:pPr>
          </w:p>
          <w:p w14:paraId="2DC57A7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Ada, kita bikin banner yang semacam baliho besar, banner tapi ukurannya besar. Disetiap pedukuhan ada, sedangka diwebsite saya jarang buka, tapi ada.</w:t>
            </w:r>
          </w:p>
          <w:p w14:paraId="0BF8EC0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 musdes ada semacam laporan kegiatan yang sudah dilakukan. Nanti kita sampaikan secara garis besarnya saja, nanti kalau ada pertanyaan dari masyarakat, nanti kita sampaikan (jawab).</w:t>
            </w:r>
          </w:p>
          <w:p w14:paraId="67844BA5" w14:textId="77777777" w:rsidR="00943027" w:rsidRPr="00061304" w:rsidRDefault="00943027" w:rsidP="00943027">
            <w:pPr>
              <w:jc w:val="both"/>
              <w:rPr>
                <w:rFonts w:ascii="Times New Roman" w:hAnsi="Times New Roman" w:cs="Times New Roman"/>
                <w:sz w:val="24"/>
                <w:szCs w:val="24"/>
                <w:lang w:val="id-ID"/>
              </w:rPr>
            </w:pPr>
          </w:p>
          <w:p w14:paraId="5956D72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ada baliho, warta desa, majalah desa juga sempat ada, dibagikan per lembaga desa,</w:t>
            </w:r>
          </w:p>
          <w:p w14:paraId="7387CCD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dalam bentuk IPPD, jadi kita masuka ke website nanti yang akses masyarakatnya.</w:t>
            </w:r>
          </w:p>
        </w:tc>
        <w:tc>
          <w:tcPr>
            <w:tcW w:w="2694" w:type="dxa"/>
          </w:tcPr>
          <w:p w14:paraId="3BC9B19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Dalam hal keterbukaan informasi kepada masyarakat, sebagian besar desa memberikan akses APBDes kepada masyarakat dalam bentuk banner yang dipasang disetiap pedukuhan, website resmi milik desa, warta desa, ataupun pada papan pengumuman desa. Namun, sayangnya hanya sebagian desa saja yang membagikan informasi mengenai realisasi dana desa setelah setahun kerja berakhir dalam bentuk seperti di atas. Laporan realisasi tetap disampaikan setiap tahun dalam musdes bersama masyarakat saat proses penyusunan RPJMDesa tahun berikutnya.</w:t>
            </w:r>
          </w:p>
          <w:p w14:paraId="43ADC558" w14:textId="77777777" w:rsidR="00943027" w:rsidRPr="00061304" w:rsidRDefault="00943027" w:rsidP="00943027">
            <w:pPr>
              <w:jc w:val="both"/>
              <w:rPr>
                <w:rFonts w:ascii="Times New Roman" w:hAnsi="Times New Roman" w:cs="Times New Roman"/>
                <w:sz w:val="24"/>
                <w:szCs w:val="24"/>
                <w:lang w:val="id-ID"/>
              </w:rPr>
            </w:pPr>
          </w:p>
          <w:p w14:paraId="7C788740"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disini malah justru rencana yang akan kita lakukan yang anggaran untuk tahun 2020 gitu, bukan laporan.”</w:t>
            </w:r>
          </w:p>
          <w:p w14:paraId="36E98AA0" w14:textId="77777777" w:rsidR="00943027" w:rsidRPr="00061304" w:rsidRDefault="00943027" w:rsidP="00943027">
            <w:pPr>
              <w:jc w:val="both"/>
              <w:rPr>
                <w:rFonts w:ascii="Times New Roman" w:hAnsi="Times New Roman" w:cs="Times New Roman"/>
                <w:sz w:val="24"/>
                <w:szCs w:val="24"/>
                <w:lang w:val="id-ID"/>
              </w:rPr>
            </w:pPr>
          </w:p>
          <w:p w14:paraId="3877F70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dalam bentuk IPPD, jadi kita masuka ke website nanti yang akses masyarakatnya.”</w:t>
            </w:r>
          </w:p>
          <w:p w14:paraId="6D4C1497"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“Di musdes ada semacam laporan kegiatan yang sudah dilakukan, </w:t>
            </w:r>
          </w:p>
          <w:p w14:paraId="1ABED14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Nanti kita sampaikan secara garis besarnya </w:t>
            </w:r>
            <w:r w:rsidRPr="00061304">
              <w:rPr>
                <w:rFonts w:ascii="Times New Roman" w:hAnsi="Times New Roman" w:cs="Times New Roman"/>
                <w:sz w:val="24"/>
                <w:szCs w:val="24"/>
                <w:lang w:val="id-ID"/>
              </w:rPr>
              <w:lastRenderedPageBreak/>
              <w:t>saja, nanti kalau ada pertanyaan dari masyarakat, nanti kita sampaikan (jawab).”</w:t>
            </w:r>
          </w:p>
        </w:tc>
      </w:tr>
      <w:tr w:rsidR="00943027" w:rsidRPr="00061304" w14:paraId="7651CFE3" w14:textId="77777777" w:rsidTr="00037D22">
        <w:tc>
          <w:tcPr>
            <w:tcW w:w="636" w:type="dxa"/>
          </w:tcPr>
          <w:p w14:paraId="3D69256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8</w:t>
            </w:r>
          </w:p>
        </w:tc>
        <w:tc>
          <w:tcPr>
            <w:tcW w:w="1066" w:type="dxa"/>
          </w:tcPr>
          <w:p w14:paraId="05CC214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Dukungan dan Hambatan</w:t>
            </w:r>
          </w:p>
        </w:tc>
        <w:tc>
          <w:tcPr>
            <w:tcW w:w="2268" w:type="dxa"/>
          </w:tcPr>
          <w:p w14:paraId="03248FB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Dukungan dari Instansi pemerintah dan Non Pemerintah</w:t>
            </w:r>
          </w:p>
        </w:tc>
        <w:tc>
          <w:tcPr>
            <w:tcW w:w="2551" w:type="dxa"/>
          </w:tcPr>
          <w:p w14:paraId="2CAADFF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dukungan mungkin dari Kecamatan, pendamping desa, dan pembinaan-pembinaan mbak, monitiring bersama-sama ke bawah.</w:t>
            </w:r>
          </w:p>
          <w:p w14:paraId="325EB0D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Instansi juga ada, tapi bagi-bagi masker, kepolisian, dan kecamatan.</w:t>
            </w:r>
          </w:p>
          <w:p w14:paraId="75B31C17" w14:textId="77777777" w:rsidR="00943027" w:rsidRPr="00061304" w:rsidRDefault="00943027" w:rsidP="00943027">
            <w:pPr>
              <w:jc w:val="both"/>
              <w:rPr>
                <w:rFonts w:ascii="Times New Roman" w:hAnsi="Times New Roman" w:cs="Times New Roman"/>
                <w:sz w:val="24"/>
                <w:szCs w:val="24"/>
                <w:lang w:val="id-ID"/>
              </w:rPr>
            </w:pPr>
          </w:p>
          <w:p w14:paraId="7349A57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Dari pemerintah ya masker beberapa kali sih, tapi yang agak besar, kalo dari DPR itu disinfektan,</w:t>
            </w:r>
          </w:p>
          <w:p w14:paraId="6B5D19C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tidak Covid-19 saja, dari Kabupaten kita kan mengelolanya sesuai dengan instruksi yang terperinci, itu bentuk dukungannya, tinggal diikuti saja.</w:t>
            </w:r>
          </w:p>
          <w:p w14:paraId="6DB38C0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Bantuan barang seperti masker dan disinfektan dsri perorangan, seperti anggota DPR yang menyumbang.</w:t>
            </w:r>
          </w:p>
          <w:p w14:paraId="1C1028E3" w14:textId="77777777" w:rsidR="00943027" w:rsidRPr="00061304" w:rsidRDefault="00943027" w:rsidP="00943027">
            <w:pPr>
              <w:jc w:val="both"/>
              <w:rPr>
                <w:rFonts w:ascii="Times New Roman" w:hAnsi="Times New Roman" w:cs="Times New Roman"/>
                <w:sz w:val="24"/>
                <w:szCs w:val="24"/>
                <w:lang w:val="id-ID"/>
              </w:rPr>
            </w:pPr>
          </w:p>
          <w:p w14:paraId="32FD4A6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Sumbangan ada beberapa dari pribadi, ada juga dari organisasi, ketua PKK Kabupaten, setiap ada bantua  yang masuk kaya APD, handsanitizer, disinfektan.</w:t>
            </w:r>
          </w:p>
          <w:p w14:paraId="3A1D401E" w14:textId="77777777" w:rsidR="00943027" w:rsidRPr="00061304" w:rsidRDefault="00943027" w:rsidP="00943027">
            <w:pPr>
              <w:jc w:val="both"/>
              <w:rPr>
                <w:rFonts w:ascii="Times New Roman" w:hAnsi="Times New Roman" w:cs="Times New Roman"/>
                <w:sz w:val="24"/>
                <w:szCs w:val="24"/>
                <w:lang w:val="id-ID"/>
              </w:rPr>
            </w:pPr>
          </w:p>
          <w:p w14:paraId="0F3196C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Karena itu untuk pedukuhan saja, karena </w:t>
            </w:r>
            <w:r w:rsidRPr="00061304">
              <w:rPr>
                <w:rFonts w:ascii="Times New Roman" w:hAnsi="Times New Roman" w:cs="Times New Roman"/>
                <w:sz w:val="24"/>
                <w:szCs w:val="24"/>
                <w:lang w:val="id-ID"/>
              </w:rPr>
              <w:lastRenderedPageBreak/>
              <w:t>posisinya di lockdown gitu mba. Terus dapat bantuannya khusus untuk disana saja, jadi yang menerima pedukuhan semua, waktu bulan maret itu.</w:t>
            </w:r>
          </w:p>
          <w:p w14:paraId="7C729FB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kurang tau, karena tidak dapat laporannya juga ya, yang menerima satgas Covid-nya, desa terus setelah itu diserahkan ke pedukuhan, karena diperuntukkannya ke sana.</w:t>
            </w:r>
          </w:p>
        </w:tc>
        <w:tc>
          <w:tcPr>
            <w:tcW w:w="2694" w:type="dxa"/>
          </w:tcPr>
          <w:p w14:paraId="5465411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Selama pandemi Covid-19, pemerintah desa di Kecamatan Jatibarang memperoleh berbagai dukungan serta hambatan dari berbagai pihak serta faktor. Dukungan berupa beberapa bantuan barang seperti masker, handsanitizer, disinfektan, kebijakan, ataupun pembinaan untuk pencegahan Virus Covid-19, hal itu didapatkan dari beberapa pihak seperti instansi pemerintah yaitu Kecamatan, kepolisian, Kabupaten, maupun individu seperti anggota dari DPR. Kabupaten juga memberikan instruksi yang jelas yang mendukung kelancaran penanganan Covid-19 pada desa di Kecamatan Jatibarang.</w:t>
            </w:r>
          </w:p>
          <w:p w14:paraId="4B7FBA1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dukungan mungkin dari Kecamatan, pendamping desa, dan pembinaan-pembinaan mbak, monitiring bersama-sama ke bawah.”</w:t>
            </w:r>
          </w:p>
          <w:p w14:paraId="7E130C46" w14:textId="77777777" w:rsidR="00943027" w:rsidRPr="00061304" w:rsidRDefault="00943027" w:rsidP="00943027">
            <w:pPr>
              <w:jc w:val="both"/>
              <w:rPr>
                <w:rFonts w:ascii="Times New Roman" w:hAnsi="Times New Roman" w:cs="Times New Roman"/>
                <w:sz w:val="24"/>
                <w:szCs w:val="24"/>
                <w:lang w:val="id-ID"/>
              </w:rPr>
            </w:pPr>
          </w:p>
          <w:p w14:paraId="3BCAC64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“Sumbangan ada beberapa dari pribadi, ada juga dari organisasi, ketua PKK Kabupaten, setiap ada bantua  yang masuk kaya APD, handsanitizer, </w:t>
            </w:r>
            <w:r w:rsidRPr="00061304">
              <w:rPr>
                <w:rFonts w:ascii="Times New Roman" w:hAnsi="Times New Roman" w:cs="Times New Roman"/>
                <w:sz w:val="24"/>
                <w:szCs w:val="24"/>
                <w:lang w:val="id-ID"/>
              </w:rPr>
              <w:lastRenderedPageBreak/>
              <w:t>disinfektan.”</w:t>
            </w:r>
          </w:p>
          <w:p w14:paraId="6D264EF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 tidak Covid-19 saja, dari Kabupaten kita kan mengelolanya sesuai dengan instruksi yang terperinci, itu bentuk dukungannya, tinggal diikuti saja.”</w:t>
            </w:r>
          </w:p>
          <w:p w14:paraId="71B02F25" w14:textId="77777777" w:rsidR="00943027" w:rsidRPr="00061304" w:rsidRDefault="00943027" w:rsidP="00943027">
            <w:pPr>
              <w:jc w:val="both"/>
              <w:rPr>
                <w:rFonts w:ascii="Times New Roman" w:hAnsi="Times New Roman" w:cs="Times New Roman"/>
                <w:sz w:val="24"/>
                <w:szCs w:val="24"/>
                <w:lang w:val="id-ID"/>
              </w:rPr>
            </w:pPr>
          </w:p>
          <w:p w14:paraId="0F0DA15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Namun, sebagian dukungan serta bantuan diberikan langsung kepada pihak pedukuhan sehingga pemerintah desa tidak mendapatkan maupun mengetahui rincian mengenai bantuan yang diterima dan penggunaannya di tingkat pedukuhan.</w:t>
            </w:r>
          </w:p>
          <w:p w14:paraId="18F36D09" w14:textId="77777777" w:rsidR="00943027" w:rsidRPr="00061304" w:rsidRDefault="00943027" w:rsidP="00943027">
            <w:pPr>
              <w:jc w:val="both"/>
              <w:rPr>
                <w:rFonts w:ascii="Times New Roman" w:hAnsi="Times New Roman" w:cs="Times New Roman"/>
                <w:sz w:val="24"/>
                <w:szCs w:val="24"/>
                <w:lang w:val="id-ID"/>
              </w:rPr>
            </w:pPr>
          </w:p>
          <w:p w14:paraId="4DAAB15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“Kita kurang tau, karena tidak dapat laporannya juga ya, yang menerima satgas Covid-nya, desa terus setelah itu diserahkan ke pedukuhan, karena diperuntukkannya ke sana.”</w:t>
            </w:r>
          </w:p>
          <w:p w14:paraId="2862EE04"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C893748" w14:textId="77777777" w:rsidTr="00037D22">
        <w:tc>
          <w:tcPr>
            <w:tcW w:w="636" w:type="dxa"/>
          </w:tcPr>
          <w:p w14:paraId="3BA13FC3"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3417DEE7"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12CF0D3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Dukungan Sumber Daya Manusia (SDM)</w:t>
            </w:r>
          </w:p>
        </w:tc>
        <w:tc>
          <w:tcPr>
            <w:tcW w:w="2551" w:type="dxa"/>
          </w:tcPr>
          <w:p w14:paraId="2C3A29B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Sebetulnya kalau sekarang sudah relatif ini ya, staf-staf di desa itu sudah luar biasa. Hanya perlu terus pendampingan saja, dan pembinaan gitu.</w:t>
            </w:r>
          </w:p>
        </w:tc>
        <w:tc>
          <w:tcPr>
            <w:tcW w:w="2694" w:type="dxa"/>
          </w:tcPr>
          <w:p w14:paraId="4E5FBA5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Dalam hal sumber daya manusia (SDM), perangkat desa sekarang sudah memiliki kemampuan yang cukup mumpuni, sehingga tidak ada kendala yang berarti berkenaan dengan kemampuan serta kapabilitas perangkat desa dalam mengelola serta desa masih harus selalu memperbaharui pengetahuan dan meningkatkan </w:t>
            </w:r>
            <w:r w:rsidRPr="00061304">
              <w:rPr>
                <w:rFonts w:ascii="Times New Roman" w:hAnsi="Times New Roman" w:cs="Times New Roman"/>
                <w:sz w:val="24"/>
                <w:szCs w:val="24"/>
                <w:lang w:val="id-ID"/>
              </w:rPr>
              <w:lastRenderedPageBreak/>
              <w:t>kemampuan diri.</w:t>
            </w:r>
          </w:p>
          <w:p w14:paraId="497D2394" w14:textId="77777777" w:rsidR="00943027" w:rsidRPr="00061304" w:rsidRDefault="00943027" w:rsidP="00943027">
            <w:pPr>
              <w:jc w:val="both"/>
              <w:rPr>
                <w:rFonts w:ascii="Times New Roman" w:hAnsi="Times New Roman" w:cs="Times New Roman"/>
                <w:sz w:val="24"/>
                <w:szCs w:val="24"/>
                <w:lang w:val="id-ID"/>
              </w:rPr>
            </w:pPr>
          </w:p>
          <w:p w14:paraId="60CABB88"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“Sebetulnya kalau sekarang sudah relatif ini ya, staf-staf di desa itu sudah luar biasa. Hanya perlu terus pendampingan saja, dan pembinaan gitu.”</w:t>
            </w:r>
          </w:p>
        </w:tc>
      </w:tr>
      <w:tr w:rsidR="00943027" w:rsidRPr="00061304" w14:paraId="682FAF92" w14:textId="77777777" w:rsidTr="00037D22">
        <w:tc>
          <w:tcPr>
            <w:tcW w:w="636" w:type="dxa"/>
          </w:tcPr>
          <w:p w14:paraId="171AAE0F"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75943450"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51A7CA1C"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Hambatan Sumber Daya Manusia (SDM)</w:t>
            </w:r>
          </w:p>
        </w:tc>
        <w:tc>
          <w:tcPr>
            <w:tcW w:w="2551" w:type="dxa"/>
          </w:tcPr>
          <w:p w14:paraId="2D01877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pegang anggaran kan mereka sendiri, tapi mereka sendiri kan tidak paham kebutuhan pembinaan mereka apa.</w:t>
            </w:r>
          </w:p>
          <w:p w14:paraId="2EB78EC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Dari dulu saya bilang gini lemahnya dana desa, harusnya ada sebagian dana desa itu lari ke Kecamatan, untuk peningkatan kapasitas, baik pemerintah desa maupun kelembagaan desa, sehingga masyarakat itu bisa pintar.</w:t>
            </w:r>
          </w:p>
          <w:p w14:paraId="52EDC70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Sangat berpengaruh, mulai transparansi, pintarnya masyarakat.</w:t>
            </w:r>
          </w:p>
        </w:tc>
        <w:tc>
          <w:tcPr>
            <w:tcW w:w="2694" w:type="dxa"/>
          </w:tcPr>
          <w:p w14:paraId="06FA3E9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Sayangnya, menurut pengakuan pendamping desa, pihak desa kurang memperhatikan aspek tersebut serta pembinaan terhadap perangkat desa sendiri seringkali tidak di prioritaskan.</w:t>
            </w:r>
          </w:p>
          <w:p w14:paraId="49405D9B" w14:textId="77777777" w:rsidR="00943027" w:rsidRPr="00061304" w:rsidRDefault="00943027" w:rsidP="00943027">
            <w:pPr>
              <w:jc w:val="both"/>
              <w:rPr>
                <w:rFonts w:ascii="Times New Roman" w:hAnsi="Times New Roman" w:cs="Times New Roman"/>
                <w:sz w:val="24"/>
                <w:szCs w:val="24"/>
                <w:lang w:val="id-ID"/>
              </w:rPr>
            </w:pPr>
          </w:p>
          <w:p w14:paraId="4553DDF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“Yang pegang anggaran kan mereka sendiri, tapi mereka sendiri kan tidak paham kebutuhan pembinaan mereka apa.</w:t>
            </w:r>
          </w:p>
          <w:p w14:paraId="3D776B0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Dari dulu saya bilang gini lemahnya dana desa, harusnya ada sebagian dana desa itu lari ke Kecamatan, untuk peningkatan kapasitas, baik pemerintah desa maupun kelembagaan desa, sehingga masyarakat itu bisa pintar.”</w:t>
            </w:r>
          </w:p>
          <w:p w14:paraId="2952CA82"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521A13A9" w14:textId="77777777" w:rsidTr="00037D22">
        <w:tc>
          <w:tcPr>
            <w:tcW w:w="636" w:type="dxa"/>
          </w:tcPr>
          <w:p w14:paraId="086F65C9" w14:textId="77777777" w:rsidR="00943027" w:rsidRPr="00061304" w:rsidRDefault="00943027" w:rsidP="00943027">
            <w:pPr>
              <w:jc w:val="both"/>
              <w:rPr>
                <w:rFonts w:ascii="Times New Roman" w:hAnsi="Times New Roman" w:cs="Times New Roman"/>
                <w:sz w:val="24"/>
                <w:szCs w:val="24"/>
                <w:lang w:val="id-ID"/>
              </w:rPr>
            </w:pPr>
          </w:p>
        </w:tc>
        <w:tc>
          <w:tcPr>
            <w:tcW w:w="1066" w:type="dxa"/>
          </w:tcPr>
          <w:p w14:paraId="34A07928" w14:textId="77777777" w:rsidR="00943027" w:rsidRPr="00061304" w:rsidRDefault="00943027" w:rsidP="00943027">
            <w:pPr>
              <w:jc w:val="both"/>
              <w:rPr>
                <w:rFonts w:ascii="Times New Roman" w:hAnsi="Times New Roman" w:cs="Times New Roman"/>
                <w:sz w:val="24"/>
                <w:szCs w:val="24"/>
                <w:lang w:val="id-ID"/>
              </w:rPr>
            </w:pPr>
          </w:p>
        </w:tc>
        <w:tc>
          <w:tcPr>
            <w:tcW w:w="2268" w:type="dxa"/>
          </w:tcPr>
          <w:p w14:paraId="0B54C2A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Hambatan Non SDM</w:t>
            </w:r>
          </w:p>
        </w:tc>
        <w:tc>
          <w:tcPr>
            <w:tcW w:w="2551" w:type="dxa"/>
          </w:tcPr>
          <w:p w14:paraId="4DBC79A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Cuma dulu bisa untuk anggaran, bisa untuk honor, bisa untuk transport, tapi sekarang tidak bisa,</w:t>
            </w:r>
          </w:p>
          <w:p w14:paraId="5294C91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Tidak ada, justru untuk penanganan Covid-19 ini kita tidak boleh sama sekali menganggarkan untuk honor tim pelaksana </w:t>
            </w:r>
            <w:r w:rsidRPr="00061304">
              <w:rPr>
                <w:rFonts w:ascii="Times New Roman" w:hAnsi="Times New Roman" w:cs="Times New Roman"/>
                <w:sz w:val="24"/>
                <w:szCs w:val="24"/>
                <w:lang w:val="id-ID"/>
              </w:rPr>
              <w:lastRenderedPageBreak/>
              <w:t>kegiatannya, Cuma untuk penanganan Covid-19 kita tidak boleh menganggarkan honor untuk TPK.</w:t>
            </w:r>
          </w:p>
          <w:p w14:paraId="30F3A976" w14:textId="77777777" w:rsidR="00943027" w:rsidRPr="00061304" w:rsidRDefault="00943027" w:rsidP="00943027">
            <w:pPr>
              <w:jc w:val="both"/>
              <w:rPr>
                <w:rFonts w:ascii="Times New Roman" w:hAnsi="Times New Roman" w:cs="Times New Roman"/>
                <w:sz w:val="24"/>
                <w:szCs w:val="24"/>
                <w:lang w:val="id-ID"/>
              </w:rPr>
            </w:pPr>
          </w:p>
          <w:p w14:paraId="0EB8E47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Tidak, karena kalau memang harus dilakukan ya kita tetap dilakukan, hahahahah. Ya kalau ada honor anggap saja itu bonus gitu mba.</w:t>
            </w:r>
          </w:p>
          <w:p w14:paraId="66227A5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Ada pagu anggarannya sendiri, tapi laporannya itu uang Covid-19 dipake buat pembangunan, kan masyarakat tidak tau.</w:t>
            </w:r>
          </w:p>
          <w:p w14:paraId="53BBF06F" w14:textId="77777777" w:rsidR="00943027" w:rsidRPr="00061304" w:rsidRDefault="00943027" w:rsidP="00943027">
            <w:pPr>
              <w:jc w:val="both"/>
              <w:rPr>
                <w:rFonts w:ascii="Times New Roman" w:hAnsi="Times New Roman" w:cs="Times New Roman"/>
                <w:sz w:val="24"/>
                <w:szCs w:val="24"/>
                <w:lang w:val="id-ID"/>
              </w:rPr>
            </w:pPr>
          </w:p>
          <w:p w14:paraId="6C03BF3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kaitannya dari anggaran malah ada pemotongan dari anggaran kan mba tahun kemarin. Dana desa dipotong atau dikurangi, termasuk dari bagi hasil pajak tahun lalu. Ada pemotongan anggaran, karena untuk penanganan Covid-19 di tingkat atas.</w:t>
            </w:r>
          </w:p>
          <w:p w14:paraId="66CAB81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Tidak ada, kalau saya isoman, masih ada staf-staf saya. Kalau ada masalah mba-mba ini menghubngi saya gitu. </w:t>
            </w:r>
          </w:p>
        </w:tc>
        <w:tc>
          <w:tcPr>
            <w:tcW w:w="2694" w:type="dxa"/>
          </w:tcPr>
          <w:p w14:paraId="0A04CC1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Hambatan lain yang secara umum ditemui pada kasus penanganan Covid-19, yaitu tidak adanya uang transport maupun honorium untuk tim pelaksana kegiatan yang biasanya dapat dianggarkan apabila tidak ada penanganan Virus Covid-19. Namun </w:t>
            </w:r>
            <w:r w:rsidRPr="00061304">
              <w:rPr>
                <w:rFonts w:ascii="Times New Roman" w:hAnsi="Times New Roman" w:cs="Times New Roman"/>
                <w:sz w:val="24"/>
                <w:szCs w:val="24"/>
                <w:lang w:val="id-ID"/>
              </w:rPr>
              <w:lastRenderedPageBreak/>
              <w:t>menurut pengakuan informan, hal tersebut tidak terlalu berpengaruh terhadap kinerja perangkay/pamong desa.</w:t>
            </w:r>
          </w:p>
          <w:p w14:paraId="7515FBEC" w14:textId="77777777" w:rsidR="00943027" w:rsidRPr="00061304" w:rsidRDefault="00943027" w:rsidP="00943027">
            <w:pPr>
              <w:jc w:val="both"/>
              <w:rPr>
                <w:rFonts w:ascii="Times New Roman" w:hAnsi="Times New Roman" w:cs="Times New Roman"/>
                <w:sz w:val="24"/>
                <w:szCs w:val="24"/>
                <w:lang w:val="id-ID"/>
              </w:rPr>
            </w:pPr>
          </w:p>
          <w:p w14:paraId="676E72B6"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“Cuma dulu bisa untuk anggaran, bisa untuk honor, bisa untuk transport, tapi sekarang tidak bisa.”</w:t>
            </w:r>
          </w:p>
          <w:p w14:paraId="13339234" w14:textId="77777777" w:rsidR="00943027" w:rsidRPr="00061304" w:rsidRDefault="00943027" w:rsidP="00943027">
            <w:pPr>
              <w:jc w:val="both"/>
              <w:rPr>
                <w:rFonts w:ascii="Times New Roman" w:hAnsi="Times New Roman" w:cs="Times New Roman"/>
                <w:sz w:val="24"/>
                <w:szCs w:val="24"/>
                <w:lang w:val="id-ID"/>
              </w:rPr>
            </w:pPr>
          </w:p>
          <w:p w14:paraId="3C7C7F7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“Tidak, karena kalau memang harus dilakukan ya kita tetap dilakukan, hahahahah. Ya kalau ada honor anggap saja itu bonus gitu mba.”</w:t>
            </w:r>
          </w:p>
          <w:p w14:paraId="0F323F37" w14:textId="77777777" w:rsidR="00943027" w:rsidRPr="00061304" w:rsidRDefault="00943027" w:rsidP="00943027">
            <w:pPr>
              <w:jc w:val="both"/>
              <w:rPr>
                <w:rFonts w:ascii="Times New Roman" w:hAnsi="Times New Roman" w:cs="Times New Roman"/>
                <w:sz w:val="24"/>
                <w:szCs w:val="24"/>
                <w:lang w:val="id-ID"/>
              </w:rPr>
            </w:pPr>
          </w:p>
          <w:p w14:paraId="15AFCBB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Selain itu, karena berkurangnya pendapatan pemerintah selama pandemi, dana desa pun dipotong pembagiannya disetiap desa. Kendala lainnya yaitu ketidakpercayaan masyarakat terhadap penggunaan anggaran belanja desa serta kecurigaan masyarakat terhadap penyalahgunaan dana desa yang disebabkan oleh tetap berjalannya sebagian pembangunan yang sudah dimulai di awal tahun. Hal tersebut membuat salah satu desa dilaporkan oleh salah seorang masyarakat ke kejaksaan.</w:t>
            </w:r>
          </w:p>
          <w:p w14:paraId="14260D4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“Kalau kaitannya dari anggaran malah ada pemotongan dari anggaran kan mba tahun </w:t>
            </w:r>
            <w:r w:rsidRPr="00061304">
              <w:rPr>
                <w:rFonts w:ascii="Times New Roman" w:hAnsi="Times New Roman" w:cs="Times New Roman"/>
                <w:sz w:val="24"/>
                <w:szCs w:val="24"/>
                <w:lang w:val="id-ID"/>
              </w:rPr>
              <w:lastRenderedPageBreak/>
              <w:t>kemarin. Dana desa dipotong atau dikurangi, termasuk dari bagi hasil pajak tahun lalu. Ada pemotongan anggaran, karena untuk penanganan Covid-19 di tingkat atas.”</w:t>
            </w:r>
          </w:p>
          <w:p w14:paraId="12D95888" w14:textId="77777777" w:rsidR="00943027" w:rsidRPr="00061304" w:rsidRDefault="00943027" w:rsidP="00943027">
            <w:pPr>
              <w:jc w:val="both"/>
              <w:rPr>
                <w:rFonts w:ascii="Times New Roman" w:hAnsi="Times New Roman" w:cs="Times New Roman"/>
                <w:sz w:val="24"/>
                <w:szCs w:val="24"/>
                <w:lang w:val="id-ID"/>
              </w:rPr>
            </w:pPr>
          </w:p>
          <w:p w14:paraId="3726222A"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“Ada pagu anggarannya sendiri, tapi laporannya itu uang Covid-19 dipake buat pembangunan, kan masyarakat tidak tau.”</w:t>
            </w:r>
          </w:p>
          <w:p w14:paraId="4CF9670B" w14:textId="77777777" w:rsidR="00943027" w:rsidRPr="00061304" w:rsidRDefault="00943027" w:rsidP="00943027">
            <w:pPr>
              <w:jc w:val="both"/>
              <w:rPr>
                <w:rFonts w:ascii="Times New Roman" w:hAnsi="Times New Roman" w:cs="Times New Roman"/>
                <w:sz w:val="24"/>
                <w:szCs w:val="24"/>
                <w:lang w:val="id-ID"/>
              </w:rPr>
            </w:pPr>
          </w:p>
          <w:p w14:paraId="16F2FD45" w14:textId="77777777" w:rsidR="00943027" w:rsidRPr="00061304" w:rsidRDefault="00943027" w:rsidP="00943027">
            <w:pPr>
              <w:jc w:val="both"/>
              <w:rPr>
                <w:rFonts w:ascii="Times New Roman" w:hAnsi="Times New Roman" w:cs="Times New Roman"/>
                <w:sz w:val="24"/>
                <w:szCs w:val="24"/>
                <w:lang w:val="id-ID"/>
              </w:rPr>
            </w:pPr>
          </w:p>
          <w:p w14:paraId="02EB059B" w14:textId="77777777" w:rsidR="00943027" w:rsidRPr="00061304" w:rsidRDefault="00943027" w:rsidP="00943027">
            <w:pPr>
              <w:jc w:val="both"/>
              <w:rPr>
                <w:rFonts w:ascii="Times New Roman" w:hAnsi="Times New Roman" w:cs="Times New Roman"/>
                <w:sz w:val="24"/>
                <w:szCs w:val="24"/>
                <w:lang w:val="id-ID"/>
              </w:rPr>
            </w:pPr>
          </w:p>
          <w:p w14:paraId="0D42AE01" w14:textId="77777777" w:rsidR="00943027" w:rsidRPr="00061304" w:rsidRDefault="00943027" w:rsidP="00943027">
            <w:pPr>
              <w:jc w:val="both"/>
              <w:rPr>
                <w:rFonts w:ascii="Times New Roman" w:hAnsi="Times New Roman" w:cs="Times New Roman"/>
                <w:sz w:val="24"/>
                <w:szCs w:val="24"/>
                <w:lang w:val="id-ID"/>
              </w:rPr>
            </w:pPr>
          </w:p>
        </w:tc>
      </w:tr>
      <w:tr w:rsidR="00943027" w:rsidRPr="00061304" w14:paraId="11C5B7E4" w14:textId="77777777" w:rsidTr="00037D22">
        <w:tc>
          <w:tcPr>
            <w:tcW w:w="636" w:type="dxa"/>
          </w:tcPr>
          <w:p w14:paraId="4D712D2D"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9</w:t>
            </w:r>
          </w:p>
        </w:tc>
        <w:tc>
          <w:tcPr>
            <w:tcW w:w="1066" w:type="dxa"/>
          </w:tcPr>
          <w:p w14:paraId="09DEEC6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 xml:space="preserve">Evaluasi </w:t>
            </w:r>
          </w:p>
        </w:tc>
        <w:tc>
          <w:tcPr>
            <w:tcW w:w="2268" w:type="dxa"/>
          </w:tcPr>
          <w:p w14:paraId="481F9863"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Evaluasi oleh Lembaga dan Perangkat, serta Efektivitas Evaluasi</w:t>
            </w:r>
          </w:p>
        </w:tc>
        <w:tc>
          <w:tcPr>
            <w:tcW w:w="2551" w:type="dxa"/>
          </w:tcPr>
          <w:p w14:paraId="7F25E28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Evaluasi ada, kan yang mengevaluasi masyarakat lewat BPD kalau di desa,</w:t>
            </w:r>
          </w:p>
          <w:p w14:paraId="6B71648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Disini juga dievaluasi sama panewu nurut, peran BPDnya kuat, jadi peran evaluasi berjalan dengan lancar.</w:t>
            </w:r>
          </w:p>
          <w:p w14:paraId="782BAF44" w14:textId="77777777" w:rsidR="00943027" w:rsidRPr="00061304" w:rsidRDefault="00943027" w:rsidP="00943027">
            <w:pPr>
              <w:jc w:val="both"/>
              <w:rPr>
                <w:rFonts w:ascii="Times New Roman" w:hAnsi="Times New Roman" w:cs="Times New Roman"/>
                <w:sz w:val="24"/>
                <w:szCs w:val="24"/>
                <w:lang w:val="id-ID"/>
              </w:rPr>
            </w:pPr>
          </w:p>
          <w:p w14:paraId="3EEFC481"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evaluasi itu, begitu ada laporan, langsung ada evaluasi, kita koordinasikan saja,</w:t>
            </w:r>
          </w:p>
          <w:p w14:paraId="0F526BFF"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Efektif, tidak nentu evaluasinya mba, kita sebelumnya setiap bulan ada evaluasi sendiri, Cuma karena sekarang situasinya seperti ini, ya kita pas perlu saja. Jadi kita lihat situasinya, kalau memang harus, ya kita ngumpul paling Cuma perangkat yang didalam tidak melibatkan dukuh.</w:t>
            </w:r>
          </w:p>
          <w:p w14:paraId="6805D506" w14:textId="77777777" w:rsidR="00943027" w:rsidRPr="00061304" w:rsidRDefault="00943027" w:rsidP="00943027">
            <w:pPr>
              <w:jc w:val="both"/>
              <w:rPr>
                <w:rFonts w:ascii="Times New Roman" w:hAnsi="Times New Roman" w:cs="Times New Roman"/>
                <w:sz w:val="24"/>
                <w:szCs w:val="24"/>
                <w:lang w:val="id-ID"/>
              </w:rPr>
            </w:pPr>
          </w:p>
          <w:p w14:paraId="42CA3AA5"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Kalau khusus penanganan Covid-19, kalau melibatkan masyarakat tidak ada evaluasi, karena kita tidak boleh berkumpul kan mba, via online, nanti ada misalnya permintaan dari masyarakat seperti ini, kemudia kita sudah, mengadakan kegiatan seperti ini, lewat grup saja komunikasinya.</w:t>
            </w:r>
          </w:p>
          <w:p w14:paraId="6338A242"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rutinnya tidak ada, ya paling koordinasi lewat wa saja, karena kan sudah ada grup satgas juga. Dikoordinasinya sekarang lebih sering lewat online daripada offlinenya.</w:t>
            </w:r>
          </w:p>
          <w:p w14:paraId="0EB5A169" w14:textId="77777777" w:rsidR="00943027" w:rsidRPr="00061304" w:rsidRDefault="00943027" w:rsidP="00943027">
            <w:pPr>
              <w:jc w:val="both"/>
              <w:rPr>
                <w:rFonts w:ascii="Times New Roman" w:hAnsi="Times New Roman" w:cs="Times New Roman"/>
                <w:sz w:val="24"/>
                <w:szCs w:val="24"/>
                <w:lang w:val="id-ID"/>
              </w:rPr>
            </w:pPr>
          </w:p>
          <w:p w14:paraId="68FDEE0B"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evaluasi isidentil mba, jadi tidak terjadwal. Jadi ya kalau misal mungkin ada permasalahan baru kita kumpul bersama,</w:t>
            </w:r>
          </w:p>
          <w:p w14:paraId="70A1FEF9"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Kalau evaluasi anggaran, kita kan kiblatnya tahun lalu. Tahun lalu seberapa sih, ada kekurangan apa, kemudian disesuaikan dengan edaran yang baru kita harus menganggarkan apa.</w:t>
            </w:r>
          </w:p>
          <w:p w14:paraId="11BF94A4" w14:textId="77777777" w:rsidR="00943027" w:rsidRPr="00061304" w:rsidRDefault="00943027" w:rsidP="00943027">
            <w:pPr>
              <w:jc w:val="both"/>
              <w:rPr>
                <w:rFonts w:ascii="Times New Roman" w:hAnsi="Times New Roman" w:cs="Times New Roman"/>
                <w:sz w:val="24"/>
                <w:szCs w:val="24"/>
                <w:lang w:val="id-ID"/>
              </w:rPr>
            </w:pPr>
          </w:p>
          <w:p w14:paraId="7DB6068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Cukup efektif, kalau kurang pasti ada. Tapi sekarang staf-staf di desa sudah luar biasa.</w:t>
            </w:r>
          </w:p>
        </w:tc>
        <w:tc>
          <w:tcPr>
            <w:tcW w:w="2694" w:type="dxa"/>
          </w:tcPr>
          <w:p w14:paraId="4B26718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lastRenderedPageBreak/>
              <w:t xml:space="preserve">Evaluasi dilakukan oleh Lembaga dan Perangkat/pamong desa. Lembaga desa yang melakukan evaluasi terhadap perangkat desa yaitu BPD, yang berperan kuat di wilayah desa-desa di Kecamatan Jatibarang-Brebes. Sementara evaluasi antara perangkat/pamong desa dilakukan secara isidentil antar penanggungjawab serta pelaksana kegiatan. Sebagian besar dilakukan secara online, kecuali apabila ada keadaan tertentu yang mengharuskan pertemuan terbatas. Apabila terdapat evaluasi atau permintaan dari masyarakat, evaluasi tersebut disampaikan melalui grup wa satuan tugas dari pihak desa maupun kecamatan. </w:t>
            </w:r>
            <w:r w:rsidRPr="00061304">
              <w:rPr>
                <w:rFonts w:ascii="Times New Roman" w:hAnsi="Times New Roman" w:cs="Times New Roman"/>
                <w:sz w:val="24"/>
                <w:szCs w:val="24"/>
                <w:lang w:val="id-ID"/>
              </w:rPr>
              <w:lastRenderedPageBreak/>
              <w:t>Walaupun demikian, evaluasi telah dianggap efektif memenuhi fungsinya. Sementara evaluasi anggaran dilakukan setiap akhir tahun sekaligus untuk menyusun anggaran tahun kerja selanjutnya.</w:t>
            </w:r>
          </w:p>
          <w:p w14:paraId="1CDDBF94" w14:textId="77777777" w:rsidR="00943027" w:rsidRPr="00061304" w:rsidRDefault="00943027" w:rsidP="00943027">
            <w:pPr>
              <w:jc w:val="both"/>
              <w:rPr>
                <w:rFonts w:ascii="Times New Roman" w:hAnsi="Times New Roman" w:cs="Times New Roman"/>
                <w:sz w:val="24"/>
                <w:szCs w:val="24"/>
                <w:lang w:val="id-ID"/>
              </w:rPr>
            </w:pPr>
          </w:p>
          <w:p w14:paraId="020B5674"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“Disini juga dievaluasi sama panewu nurut, peran BPDnya kuat, jadi peran evaluasi berjalan dengan lancar.”</w:t>
            </w:r>
          </w:p>
          <w:p w14:paraId="080050C6" w14:textId="77777777" w:rsidR="00943027" w:rsidRPr="00061304" w:rsidRDefault="00943027" w:rsidP="00943027">
            <w:pPr>
              <w:jc w:val="both"/>
              <w:rPr>
                <w:rFonts w:ascii="Times New Roman" w:hAnsi="Times New Roman" w:cs="Times New Roman"/>
                <w:sz w:val="24"/>
                <w:szCs w:val="24"/>
                <w:lang w:val="id-ID"/>
              </w:rPr>
            </w:pPr>
          </w:p>
          <w:p w14:paraId="0F276AFE" w14:textId="77777777" w:rsidR="00943027" w:rsidRPr="00061304" w:rsidRDefault="00943027" w:rsidP="00943027">
            <w:pPr>
              <w:jc w:val="both"/>
              <w:rPr>
                <w:rFonts w:ascii="Times New Roman" w:hAnsi="Times New Roman" w:cs="Times New Roman"/>
                <w:sz w:val="24"/>
                <w:szCs w:val="24"/>
                <w:lang w:val="id-ID"/>
              </w:rPr>
            </w:pPr>
            <w:r w:rsidRPr="00061304">
              <w:rPr>
                <w:rFonts w:ascii="Times New Roman" w:hAnsi="Times New Roman" w:cs="Times New Roman"/>
                <w:sz w:val="24"/>
                <w:szCs w:val="24"/>
                <w:lang w:val="id-ID"/>
              </w:rPr>
              <w:t>“Efektif, tidak nentu evaluasinya mba, kita sebelumnya setiap bulan ada evaluasi sendiri, Cuma karena sekarang situasinya seperti ini, ya kita pas perlu saja. Jadi kita lihat situasinya, kalau memang harus, ya kita ngumpul paling Cuma perangkat yang didalam tidak melibatkan dukuh."</w:t>
            </w:r>
          </w:p>
          <w:p w14:paraId="76403913" w14:textId="77777777" w:rsidR="00943027" w:rsidRPr="00061304" w:rsidRDefault="00943027" w:rsidP="00943027">
            <w:pPr>
              <w:jc w:val="both"/>
              <w:rPr>
                <w:rFonts w:ascii="Times New Roman" w:hAnsi="Times New Roman" w:cs="Times New Roman"/>
                <w:sz w:val="24"/>
                <w:szCs w:val="24"/>
                <w:lang w:val="id-ID"/>
              </w:rPr>
            </w:pPr>
          </w:p>
          <w:p w14:paraId="18DA824E" w14:textId="77777777" w:rsidR="00943027" w:rsidRPr="00061304" w:rsidRDefault="00943027" w:rsidP="00943027">
            <w:pPr>
              <w:jc w:val="both"/>
              <w:rPr>
                <w:rFonts w:ascii="Times New Roman" w:hAnsi="Times New Roman" w:cs="Times New Roman"/>
                <w:sz w:val="24"/>
                <w:szCs w:val="24"/>
                <w:lang w:val="id-ID"/>
              </w:rPr>
            </w:pPr>
          </w:p>
        </w:tc>
      </w:tr>
    </w:tbl>
    <w:p w14:paraId="18E867EF" w14:textId="77777777" w:rsidR="00B059D0" w:rsidRPr="00647E1B" w:rsidRDefault="00B059D0" w:rsidP="00943027">
      <w:pPr>
        <w:jc w:val="both"/>
        <w:rPr>
          <w:lang w:val="id-ID"/>
        </w:rPr>
      </w:pPr>
    </w:p>
    <w:p w14:paraId="26E7ED94" w14:textId="77777777" w:rsidR="00B059D0" w:rsidRDefault="00B059D0" w:rsidP="00943027">
      <w:pPr>
        <w:jc w:val="both"/>
        <w:rPr>
          <w:lang w:val="id-ID"/>
        </w:rPr>
      </w:pPr>
    </w:p>
    <w:p w14:paraId="3955B7B5" w14:textId="0AE27BB6" w:rsidR="00943027" w:rsidRPr="00B059D0" w:rsidRDefault="00943027" w:rsidP="00943027">
      <w:pPr>
        <w:pStyle w:val="ListParagraph"/>
        <w:numPr>
          <w:ilvl w:val="0"/>
          <w:numId w:val="51"/>
        </w:numPr>
        <w:jc w:val="both"/>
        <w:rPr>
          <w:b/>
          <w:lang w:val="id-ID"/>
        </w:rPr>
      </w:pPr>
      <w:r w:rsidRPr="00B059D0">
        <w:rPr>
          <w:b/>
          <w:lang w:val="id-ID"/>
        </w:rPr>
        <w:t>Dokumentasi</w:t>
      </w:r>
    </w:p>
    <w:p w14:paraId="28756DC7" w14:textId="77777777" w:rsidR="00943027" w:rsidRDefault="00943027" w:rsidP="00943027">
      <w:pPr>
        <w:jc w:val="both"/>
        <w:rPr>
          <w:lang w:val="id-ID"/>
        </w:rPr>
      </w:pPr>
    </w:p>
    <w:p w14:paraId="3C0128A9" w14:textId="77777777" w:rsidR="00943027" w:rsidRDefault="00943027" w:rsidP="00943027">
      <w:pPr>
        <w:jc w:val="both"/>
        <w:rPr>
          <w:lang w:val="id-ID"/>
        </w:rPr>
      </w:pPr>
      <w:r>
        <w:rPr>
          <w:noProof/>
          <w:lang w:val="id-ID" w:eastAsia="id-ID"/>
        </w:rPr>
        <w:drawing>
          <wp:inline distT="0" distB="0" distL="0" distR="0" wp14:anchorId="2857EFEE" wp14:editId="4BF8FDE3">
            <wp:extent cx="5518800" cy="3009600"/>
            <wp:effectExtent l="0" t="0" r="5715" b="635"/>
            <wp:docPr id="87" name="Picture 87" descr="D:\File Desi\Documents\Scanned Documents\IMG_20230610_13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 Desi\Documents\Scanned Documents\IMG_20230610_1359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009E9D0A" w14:textId="77777777" w:rsidR="00943027" w:rsidRDefault="00943027" w:rsidP="00943027">
      <w:pPr>
        <w:jc w:val="both"/>
        <w:rPr>
          <w:lang w:val="id-ID"/>
        </w:rPr>
      </w:pPr>
    </w:p>
    <w:p w14:paraId="5FFB2DDF" w14:textId="77777777" w:rsidR="00943027" w:rsidRDefault="00943027" w:rsidP="00943027">
      <w:pPr>
        <w:jc w:val="both"/>
        <w:rPr>
          <w:lang w:val="id-ID"/>
        </w:rPr>
      </w:pPr>
      <w:r>
        <w:rPr>
          <w:noProof/>
          <w:lang w:val="id-ID" w:eastAsia="id-ID"/>
        </w:rPr>
        <w:drawing>
          <wp:inline distT="0" distB="0" distL="0" distR="0" wp14:anchorId="1621D56D" wp14:editId="01DD1BF1">
            <wp:extent cx="5518800" cy="3009600"/>
            <wp:effectExtent l="0" t="0" r="5715" b="635"/>
            <wp:docPr id="88" name="Picture 88" descr="D:\File Desi\Documents\Scanned Documents\IMG_20230610_13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ile Desi\Documents\Scanned Documents\IMG_20230610_1357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421BA86B" w14:textId="77777777" w:rsidR="00943027" w:rsidRDefault="00943027" w:rsidP="00943027">
      <w:pPr>
        <w:jc w:val="both"/>
        <w:rPr>
          <w:lang w:val="id-ID"/>
        </w:rPr>
      </w:pPr>
      <w:r>
        <w:rPr>
          <w:noProof/>
          <w:lang w:val="id-ID" w:eastAsia="id-ID"/>
        </w:rPr>
        <w:lastRenderedPageBreak/>
        <w:drawing>
          <wp:inline distT="0" distB="0" distL="0" distR="0" wp14:anchorId="0CF387D9" wp14:editId="590141AF">
            <wp:extent cx="5518800" cy="3009600"/>
            <wp:effectExtent l="0" t="0" r="5715" b="635"/>
            <wp:docPr id="89" name="Picture 89" descr="D:\File Desi\Documents\Scanned Documents\168638069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Desi\Documents\Scanned Documents\168638069976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67338DD5" w14:textId="77777777" w:rsidR="00943027" w:rsidRDefault="00943027" w:rsidP="00943027">
      <w:pPr>
        <w:jc w:val="both"/>
        <w:rPr>
          <w:lang w:val="id-ID"/>
        </w:rPr>
      </w:pPr>
    </w:p>
    <w:p w14:paraId="3FD516B8" w14:textId="77777777" w:rsidR="00943027" w:rsidRDefault="00943027" w:rsidP="00943027">
      <w:pPr>
        <w:jc w:val="both"/>
        <w:rPr>
          <w:lang w:val="id-ID"/>
        </w:rPr>
      </w:pPr>
      <w:r>
        <w:rPr>
          <w:noProof/>
          <w:lang w:val="id-ID" w:eastAsia="id-ID"/>
        </w:rPr>
        <w:drawing>
          <wp:inline distT="0" distB="0" distL="0" distR="0" wp14:anchorId="62791F8E" wp14:editId="14A4DDC4">
            <wp:extent cx="5518800" cy="3009600"/>
            <wp:effectExtent l="0" t="0" r="5715" b="635"/>
            <wp:docPr id="90" name="Picture 90" descr="D:\File Desi\Documents\Scanned Documents\168638093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esi\Documents\Scanned Documents\16863809320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6CD571B9" w14:textId="77777777" w:rsidR="00943027" w:rsidRDefault="00943027" w:rsidP="00943027">
      <w:pPr>
        <w:jc w:val="both"/>
        <w:rPr>
          <w:lang w:val="id-ID"/>
        </w:rPr>
      </w:pPr>
    </w:p>
    <w:p w14:paraId="5378C117" w14:textId="77777777" w:rsidR="00943027" w:rsidRDefault="00943027" w:rsidP="00943027">
      <w:pPr>
        <w:jc w:val="both"/>
        <w:rPr>
          <w:lang w:val="id-ID"/>
        </w:rPr>
      </w:pPr>
    </w:p>
    <w:p w14:paraId="5A9464FF" w14:textId="77777777" w:rsidR="00943027" w:rsidRDefault="00943027" w:rsidP="00943027">
      <w:pPr>
        <w:jc w:val="both"/>
        <w:rPr>
          <w:lang w:val="id-ID"/>
        </w:rPr>
      </w:pPr>
    </w:p>
    <w:p w14:paraId="60C6CE38" w14:textId="07A5CACC" w:rsidR="00943027" w:rsidRDefault="00943027" w:rsidP="00943027">
      <w:pPr>
        <w:jc w:val="both"/>
        <w:rPr>
          <w:lang w:val="id-ID"/>
        </w:rPr>
      </w:pPr>
      <w:r>
        <w:rPr>
          <w:noProof/>
          <w:lang w:val="id-ID" w:eastAsia="id-ID"/>
        </w:rPr>
        <w:lastRenderedPageBreak/>
        <w:drawing>
          <wp:inline distT="0" distB="0" distL="0" distR="0" wp14:anchorId="68A15606" wp14:editId="3961BB82">
            <wp:extent cx="5518800" cy="3009600"/>
            <wp:effectExtent l="0" t="0" r="5715" b="635"/>
            <wp:docPr id="91" name="Picture 91" descr="D:\File Desi\Documents\Scanned Documents\168638092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ile Desi\Documents\Scanned Documents\16863809270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45E231DB" w14:textId="77777777" w:rsidR="00943027" w:rsidRDefault="00943027" w:rsidP="00943027">
      <w:pPr>
        <w:jc w:val="both"/>
        <w:rPr>
          <w:lang w:val="id-ID"/>
        </w:rPr>
      </w:pPr>
    </w:p>
    <w:p w14:paraId="119F6D89" w14:textId="77777777" w:rsidR="00943027" w:rsidRDefault="00943027" w:rsidP="00943027">
      <w:pPr>
        <w:jc w:val="both"/>
        <w:rPr>
          <w:lang w:val="id-ID"/>
        </w:rPr>
      </w:pPr>
      <w:r>
        <w:rPr>
          <w:noProof/>
          <w:lang w:val="id-ID" w:eastAsia="id-ID"/>
        </w:rPr>
        <w:drawing>
          <wp:inline distT="0" distB="0" distL="0" distR="0" wp14:anchorId="67019420" wp14:editId="783BD7EF">
            <wp:extent cx="5518800" cy="3009600"/>
            <wp:effectExtent l="0" t="0" r="5715" b="635"/>
            <wp:docPr id="7" name="Picture 7" descr="D:\File Desi\Documents\Scanned Documents\IMG-20230609-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ile Desi\Documents\Scanned Documents\IMG-20230609-WA009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6A32D830" w14:textId="7E61AA47" w:rsidR="00943027" w:rsidRDefault="00943027" w:rsidP="00943027">
      <w:pPr>
        <w:jc w:val="both"/>
        <w:rPr>
          <w:lang w:val="id-ID"/>
        </w:rPr>
      </w:pPr>
      <w:r>
        <w:rPr>
          <w:noProof/>
          <w:lang w:val="id-ID" w:eastAsia="id-ID"/>
        </w:rPr>
        <w:lastRenderedPageBreak/>
        <w:drawing>
          <wp:inline distT="0" distB="0" distL="0" distR="0" wp14:anchorId="06A63EF9" wp14:editId="0C136D8C">
            <wp:extent cx="5518800" cy="3009600"/>
            <wp:effectExtent l="0" t="0" r="5715" b="635"/>
            <wp:docPr id="92" name="Picture 92" descr="D:\File Desi\Documents\Scanned Documents\IMG_20230610_14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ile Desi\Documents\Scanned Documents\IMG_20230610_14001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3B9CA778" w14:textId="77777777" w:rsidR="00943027" w:rsidRDefault="00943027" w:rsidP="00943027">
      <w:pPr>
        <w:jc w:val="both"/>
        <w:rPr>
          <w:lang w:val="id-ID"/>
        </w:rPr>
      </w:pPr>
    </w:p>
    <w:p w14:paraId="03D16E01" w14:textId="77777777" w:rsidR="00943027" w:rsidRDefault="00943027" w:rsidP="00943027">
      <w:pPr>
        <w:jc w:val="both"/>
        <w:rPr>
          <w:lang w:val="id-ID"/>
        </w:rPr>
      </w:pPr>
      <w:r>
        <w:rPr>
          <w:noProof/>
          <w:lang w:val="id-ID" w:eastAsia="id-ID"/>
        </w:rPr>
        <w:drawing>
          <wp:inline distT="0" distB="0" distL="0" distR="0" wp14:anchorId="20849734" wp14:editId="02AA6FDC">
            <wp:extent cx="5518800" cy="3009600"/>
            <wp:effectExtent l="0" t="0" r="5715" b="635"/>
            <wp:docPr id="93" name="Picture 93" descr="D:\File Desi\Documents\Scanned Documents\IMG_20230702_07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ile Desi\Documents\Scanned Documents\IMG_20230702_0747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1475D3D0" w14:textId="77777777" w:rsidR="00943027" w:rsidRDefault="00943027" w:rsidP="00943027">
      <w:pPr>
        <w:jc w:val="both"/>
        <w:rPr>
          <w:lang w:val="id-ID"/>
        </w:rPr>
      </w:pPr>
    </w:p>
    <w:p w14:paraId="28CF14DC" w14:textId="5B158572" w:rsidR="00943027" w:rsidRPr="00037D22" w:rsidRDefault="00943027" w:rsidP="00943027">
      <w:pPr>
        <w:jc w:val="both"/>
      </w:pPr>
      <w:r>
        <w:rPr>
          <w:noProof/>
          <w:lang w:val="id-ID" w:eastAsia="id-ID"/>
        </w:rPr>
        <w:lastRenderedPageBreak/>
        <w:drawing>
          <wp:inline distT="0" distB="0" distL="0" distR="0" wp14:anchorId="13711ED2" wp14:editId="6F66DB49">
            <wp:extent cx="5518800" cy="3009600"/>
            <wp:effectExtent l="0" t="0" r="5715" b="635"/>
            <wp:docPr id="94" name="Picture 94" descr="D:\File Desi\Documents\Scanned Documents\IMG2023062710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ile Desi\Documents\Scanned Documents\IMG202306271033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2B5FFCF6" w14:textId="77777777" w:rsidR="00943027" w:rsidRDefault="00943027" w:rsidP="00943027">
      <w:pPr>
        <w:jc w:val="both"/>
        <w:rPr>
          <w:lang w:val="id-ID"/>
        </w:rPr>
      </w:pPr>
    </w:p>
    <w:p w14:paraId="4AC8B02B" w14:textId="03CE7283" w:rsidR="00943027" w:rsidRDefault="00943027" w:rsidP="00943027">
      <w:pPr>
        <w:jc w:val="both"/>
        <w:rPr>
          <w:lang w:val="id-ID"/>
        </w:rPr>
      </w:pPr>
      <w:r>
        <w:rPr>
          <w:noProof/>
          <w:lang w:val="id-ID" w:eastAsia="id-ID"/>
        </w:rPr>
        <w:drawing>
          <wp:inline distT="0" distB="0" distL="0" distR="0" wp14:anchorId="31F0197B" wp14:editId="2D66AAEE">
            <wp:extent cx="5518800" cy="3009600"/>
            <wp:effectExtent l="0" t="0" r="5715" b="635"/>
            <wp:docPr id="95" name="Picture 95" descr="D:\File Desi\Documents\Scanned Documents\IMG2023062710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ile Desi\Documents\Scanned Documents\IMG202306271044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101B4D4C" w14:textId="77777777" w:rsidR="00943027" w:rsidRDefault="00943027" w:rsidP="00943027">
      <w:pPr>
        <w:jc w:val="both"/>
        <w:rPr>
          <w:lang w:val="id-ID"/>
        </w:rPr>
      </w:pPr>
    </w:p>
    <w:p w14:paraId="027110C3" w14:textId="77777777" w:rsidR="00943027" w:rsidRDefault="00943027" w:rsidP="00943027">
      <w:pPr>
        <w:jc w:val="both"/>
        <w:rPr>
          <w:lang w:val="id-ID"/>
        </w:rPr>
      </w:pPr>
    </w:p>
    <w:p w14:paraId="469CCC80" w14:textId="77777777" w:rsidR="00943027" w:rsidRDefault="00943027" w:rsidP="00943027">
      <w:pPr>
        <w:jc w:val="both"/>
        <w:rPr>
          <w:lang w:val="id-ID"/>
        </w:rPr>
      </w:pPr>
      <w:r>
        <w:rPr>
          <w:noProof/>
          <w:lang w:val="id-ID" w:eastAsia="id-ID"/>
        </w:rPr>
        <w:lastRenderedPageBreak/>
        <w:drawing>
          <wp:inline distT="0" distB="0" distL="0" distR="0" wp14:anchorId="35555B53" wp14:editId="3E8AB9F0">
            <wp:extent cx="5518800" cy="3009600"/>
            <wp:effectExtent l="0" t="0" r="5715" b="635"/>
            <wp:docPr id="13" name="Picture 13" descr="D:\File Desi\Documents\Scanned Documents\IMG2023062710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ile Desi\Documents\Scanned Documents\IMG202306271054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78F55546" w14:textId="77777777" w:rsidR="00943027" w:rsidRPr="00037D22" w:rsidRDefault="00943027" w:rsidP="00943027">
      <w:pPr>
        <w:jc w:val="both"/>
      </w:pPr>
    </w:p>
    <w:p w14:paraId="76D557F6" w14:textId="77777777" w:rsidR="00943027" w:rsidRDefault="00943027" w:rsidP="00943027">
      <w:pPr>
        <w:jc w:val="both"/>
        <w:rPr>
          <w:lang w:val="id-ID"/>
        </w:rPr>
      </w:pPr>
      <w:r>
        <w:rPr>
          <w:noProof/>
          <w:lang w:val="id-ID" w:eastAsia="id-ID"/>
        </w:rPr>
        <w:drawing>
          <wp:inline distT="0" distB="0" distL="0" distR="0" wp14:anchorId="7A9D3A46" wp14:editId="644414DB">
            <wp:extent cx="5518800" cy="3009600"/>
            <wp:effectExtent l="0" t="0" r="5715" b="635"/>
            <wp:docPr id="14" name="Picture 14" descr="D:\File Desi\Documents\Scanned Documents\IMG2023062711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ile Desi\Documents\Scanned Documents\IMG202306271110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719C6A2E" w14:textId="77777777" w:rsidR="00943027" w:rsidRDefault="00943027" w:rsidP="00943027">
      <w:pPr>
        <w:jc w:val="both"/>
        <w:rPr>
          <w:lang w:val="id-ID"/>
        </w:rPr>
      </w:pPr>
    </w:p>
    <w:p w14:paraId="18A2639E" w14:textId="77777777" w:rsidR="00943027" w:rsidRDefault="00943027" w:rsidP="00943027">
      <w:pPr>
        <w:jc w:val="both"/>
        <w:rPr>
          <w:lang w:val="id-ID"/>
        </w:rPr>
      </w:pPr>
    </w:p>
    <w:p w14:paraId="2E2F5204" w14:textId="25EF128C" w:rsidR="000F4619" w:rsidRPr="00B059D0" w:rsidRDefault="00943027" w:rsidP="00151B1D">
      <w:pPr>
        <w:jc w:val="both"/>
        <w:rPr>
          <w:rFonts w:ascii="Times New Roman" w:hAnsi="Times New Roman" w:cs="Times New Roman"/>
          <w:color w:val="0000FF" w:themeColor="hyperlink"/>
          <w:sz w:val="24"/>
          <w:szCs w:val="24"/>
          <w:u w:val="single"/>
          <w:lang w:val="id-ID"/>
        </w:rPr>
      </w:pPr>
      <w:r>
        <w:rPr>
          <w:noProof/>
          <w:lang w:val="id-ID" w:eastAsia="id-ID"/>
        </w:rPr>
        <w:lastRenderedPageBreak/>
        <w:drawing>
          <wp:inline distT="0" distB="0" distL="0" distR="0" wp14:anchorId="0D9A15F3" wp14:editId="5B14BF4C">
            <wp:extent cx="5518800" cy="3009600"/>
            <wp:effectExtent l="0" t="0" r="5715" b="635"/>
            <wp:docPr id="15" name="Picture 15" descr="D:\File Desi\Documents\Scanned Documents\IMG2023062711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ile Desi\Documents\Scanned Documents\IMG202306271111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8800" cy="3009600"/>
                    </a:xfrm>
                    <a:prstGeom prst="rect">
                      <a:avLst/>
                    </a:prstGeom>
                    <a:noFill/>
                    <a:ln>
                      <a:noFill/>
                    </a:ln>
                  </pic:spPr>
                </pic:pic>
              </a:graphicData>
            </a:graphic>
          </wp:inline>
        </w:drawing>
      </w:r>
    </w:p>
    <w:p w14:paraId="686A3247"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4D17AAEE"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20053DD6"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0421F843"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263DDAB0"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2DFB5C31"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1F0C9DDE"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42110DDD"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234DA450"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74A56069"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077083B3"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02791E8E" w14:textId="77777777" w:rsidR="000F4619" w:rsidRDefault="000F4619" w:rsidP="003C1994">
      <w:pPr>
        <w:widowControl w:val="0"/>
        <w:autoSpaceDE w:val="0"/>
        <w:autoSpaceDN w:val="0"/>
        <w:adjustRightInd w:val="0"/>
        <w:spacing w:line="240" w:lineRule="auto"/>
        <w:ind w:left="480" w:hanging="480"/>
        <w:jc w:val="both"/>
        <w:rPr>
          <w:rFonts w:ascii="Times New Roman" w:hAnsi="Times New Roman" w:cs="Times New Roman"/>
          <w:color w:val="0000FF" w:themeColor="hyperlink"/>
          <w:sz w:val="24"/>
          <w:szCs w:val="24"/>
          <w:u w:val="single"/>
        </w:rPr>
      </w:pPr>
    </w:p>
    <w:p w14:paraId="41CDBEA1" w14:textId="77777777" w:rsidR="000F4619" w:rsidRDefault="000F4619" w:rsidP="00037D22">
      <w:pPr>
        <w:widowControl w:val="0"/>
        <w:autoSpaceDE w:val="0"/>
        <w:autoSpaceDN w:val="0"/>
        <w:adjustRightInd w:val="0"/>
        <w:spacing w:line="240" w:lineRule="auto"/>
        <w:jc w:val="both"/>
        <w:rPr>
          <w:rFonts w:ascii="Times New Roman" w:hAnsi="Times New Roman" w:cs="Times New Roman"/>
          <w:color w:val="0000FF" w:themeColor="hyperlink"/>
          <w:sz w:val="24"/>
          <w:szCs w:val="24"/>
          <w:u w:val="single"/>
        </w:rPr>
      </w:pPr>
    </w:p>
    <w:sectPr w:rsidR="000F4619" w:rsidSect="002527E3">
      <w:headerReference w:type="default" r:id="rId32"/>
      <w:headerReference w:type="first" r:id="rId33"/>
      <w:footerReference w:type="first" r:id="rId34"/>
      <w:pgSz w:w="11907" w:h="16839" w:code="9"/>
      <w:pgMar w:top="2268" w:right="1701" w:bottom="1701" w:left="2268"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2A479E" w15:done="0"/>
  <w15:commentEx w15:paraId="14D98DC9" w15:done="0"/>
  <w15:commentEx w15:paraId="0D2CB3B8" w15:done="0"/>
  <w15:commentEx w15:paraId="38299911" w15:done="0"/>
  <w15:commentEx w15:paraId="5B3F4209" w15:done="0"/>
  <w15:commentEx w15:paraId="185A15E5" w15:done="0"/>
  <w15:commentEx w15:paraId="0B6658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13C374" w16cex:dateUtc="2022-11-07T10:48:00Z"/>
  <w16cex:commentExtensible w16cex:durableId="2713C419" w16cex:dateUtc="2022-11-07T10:51:00Z"/>
  <w16cex:commentExtensible w16cex:durableId="2713C46A" w16cex:dateUtc="2022-11-07T10:52:00Z"/>
  <w16cex:commentExtensible w16cex:durableId="2713C47D" w16cex:dateUtc="2022-11-07T10:53:00Z"/>
  <w16cex:commentExtensible w16cex:durableId="2713C488" w16cex:dateUtc="2022-11-07T10:53:00Z"/>
  <w16cex:commentExtensible w16cex:durableId="2713C4B7" w16cex:dateUtc="2022-11-07T10:53:00Z"/>
  <w16cex:commentExtensible w16cex:durableId="2713C678" w16cex:dateUtc="2022-11-07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2A479E" w16cid:durableId="2713C374"/>
  <w16cid:commentId w16cid:paraId="14D98DC9" w16cid:durableId="2713C419"/>
  <w16cid:commentId w16cid:paraId="0D2CB3B8" w16cid:durableId="2713C46A"/>
  <w16cid:commentId w16cid:paraId="38299911" w16cid:durableId="2713C47D"/>
  <w16cid:commentId w16cid:paraId="5B3F4209" w16cid:durableId="2713C488"/>
  <w16cid:commentId w16cid:paraId="185A15E5" w16cid:durableId="2713C4B7"/>
  <w16cid:commentId w16cid:paraId="0B665800" w16cid:durableId="2713C67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9BC75" w14:textId="77777777" w:rsidR="00FF5E78" w:rsidRDefault="00FF5E78" w:rsidP="000226A7">
      <w:pPr>
        <w:spacing w:after="0" w:line="240" w:lineRule="auto"/>
      </w:pPr>
      <w:r>
        <w:separator/>
      </w:r>
    </w:p>
  </w:endnote>
  <w:endnote w:type="continuationSeparator" w:id="0">
    <w:p w14:paraId="21E96430" w14:textId="77777777" w:rsidR="00FF5E78" w:rsidRDefault="00FF5E78" w:rsidP="0002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599003"/>
      <w:docPartObj>
        <w:docPartGallery w:val="Page Numbers (Bottom of Page)"/>
        <w:docPartUnique/>
      </w:docPartObj>
    </w:sdtPr>
    <w:sdtEndPr>
      <w:rPr>
        <w:noProof/>
      </w:rPr>
    </w:sdtEndPr>
    <w:sdtContent>
      <w:p w14:paraId="034702B1" w14:textId="48FB20E1" w:rsidR="00A9159D" w:rsidRDefault="00A9159D">
        <w:pPr>
          <w:pStyle w:val="Footer"/>
          <w:jc w:val="center"/>
        </w:pPr>
        <w:r>
          <w:fldChar w:fldCharType="begin"/>
        </w:r>
        <w:r>
          <w:instrText xml:space="preserve"> PAGE   \* MERGEFORMAT </w:instrText>
        </w:r>
        <w:r>
          <w:fldChar w:fldCharType="separate"/>
        </w:r>
        <w:r w:rsidR="00367033">
          <w:rPr>
            <w:noProof/>
          </w:rPr>
          <w:t>1</w:t>
        </w:r>
        <w:r>
          <w:rPr>
            <w:noProof/>
          </w:rPr>
          <w:fldChar w:fldCharType="end"/>
        </w:r>
      </w:p>
    </w:sdtContent>
  </w:sdt>
  <w:p w14:paraId="1AB6419D" w14:textId="77777777" w:rsidR="00A9159D" w:rsidRPr="00C615EE" w:rsidRDefault="00A9159D" w:rsidP="00073453">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6D273" w14:textId="77777777" w:rsidR="00FF5E78" w:rsidRDefault="00FF5E78" w:rsidP="000226A7">
      <w:pPr>
        <w:spacing w:after="0" w:line="240" w:lineRule="auto"/>
      </w:pPr>
      <w:r>
        <w:separator/>
      </w:r>
    </w:p>
  </w:footnote>
  <w:footnote w:type="continuationSeparator" w:id="0">
    <w:p w14:paraId="6D3D0458" w14:textId="77777777" w:rsidR="00FF5E78" w:rsidRDefault="00FF5E78" w:rsidP="00022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006974"/>
      <w:docPartObj>
        <w:docPartGallery w:val="Page Numbers (Top of Page)"/>
        <w:docPartUnique/>
      </w:docPartObj>
    </w:sdtPr>
    <w:sdtEndPr>
      <w:rPr>
        <w:noProof/>
      </w:rPr>
    </w:sdtEndPr>
    <w:sdtContent>
      <w:p w14:paraId="2F01CAB5" w14:textId="77777777" w:rsidR="00A9159D" w:rsidRDefault="00A9159D">
        <w:pPr>
          <w:pStyle w:val="Header"/>
          <w:jc w:val="right"/>
        </w:pPr>
        <w:r>
          <w:fldChar w:fldCharType="begin"/>
        </w:r>
        <w:r>
          <w:instrText xml:space="preserve"> PAGE   \* MERGEFORMAT </w:instrText>
        </w:r>
        <w:r>
          <w:fldChar w:fldCharType="separate"/>
        </w:r>
        <w:r w:rsidR="00367033">
          <w:rPr>
            <w:noProof/>
          </w:rPr>
          <w:t>6</w:t>
        </w:r>
        <w:r>
          <w:rPr>
            <w:noProof/>
          </w:rPr>
          <w:fldChar w:fldCharType="end"/>
        </w:r>
      </w:p>
    </w:sdtContent>
  </w:sdt>
  <w:p w14:paraId="72CA5ED0" w14:textId="77777777" w:rsidR="00A9159D" w:rsidRDefault="00A915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09660" w14:textId="439A2D95" w:rsidR="00A9159D" w:rsidRDefault="00A9159D">
    <w:pPr>
      <w:pStyle w:val="Header"/>
      <w:jc w:val="right"/>
    </w:pPr>
  </w:p>
  <w:p w14:paraId="0AB5DC49" w14:textId="77777777" w:rsidR="00A9159D" w:rsidRDefault="00A915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2E19"/>
    <w:multiLevelType w:val="hybridMultilevel"/>
    <w:tmpl w:val="5E5C74B6"/>
    <w:lvl w:ilvl="0" w:tplc="04090015">
      <w:start w:val="1"/>
      <w:numFmt w:val="upperLetter"/>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
    <w:nsid w:val="07EE7328"/>
    <w:multiLevelType w:val="hybridMultilevel"/>
    <w:tmpl w:val="6C824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A7DF3"/>
    <w:multiLevelType w:val="hybridMultilevel"/>
    <w:tmpl w:val="86C6CC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C33C6"/>
    <w:multiLevelType w:val="hybridMultilevel"/>
    <w:tmpl w:val="E77C367E"/>
    <w:lvl w:ilvl="0" w:tplc="9B6E7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B27515"/>
    <w:multiLevelType w:val="hybridMultilevel"/>
    <w:tmpl w:val="021E79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A535D"/>
    <w:multiLevelType w:val="hybridMultilevel"/>
    <w:tmpl w:val="9DB0E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9739F"/>
    <w:multiLevelType w:val="hybridMultilevel"/>
    <w:tmpl w:val="E474B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D6D5D"/>
    <w:multiLevelType w:val="hybridMultilevel"/>
    <w:tmpl w:val="CFF236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5D24137"/>
    <w:multiLevelType w:val="hybridMultilevel"/>
    <w:tmpl w:val="71AE9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5011A3"/>
    <w:multiLevelType w:val="hybridMultilevel"/>
    <w:tmpl w:val="DEF8572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BDE3A9F"/>
    <w:multiLevelType w:val="hybridMultilevel"/>
    <w:tmpl w:val="58C87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60F68"/>
    <w:multiLevelType w:val="hybridMultilevel"/>
    <w:tmpl w:val="74789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ED4F9B"/>
    <w:multiLevelType w:val="hybridMultilevel"/>
    <w:tmpl w:val="74182372"/>
    <w:lvl w:ilvl="0" w:tplc="D0E22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082479"/>
    <w:multiLevelType w:val="hybridMultilevel"/>
    <w:tmpl w:val="6B4A6866"/>
    <w:lvl w:ilvl="0" w:tplc="3C6E9F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A64B6D"/>
    <w:multiLevelType w:val="hybridMultilevel"/>
    <w:tmpl w:val="CAF6EF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FF25D3"/>
    <w:multiLevelType w:val="hybridMultilevel"/>
    <w:tmpl w:val="60868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C136A"/>
    <w:multiLevelType w:val="hybridMultilevel"/>
    <w:tmpl w:val="F6FA906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A43703"/>
    <w:multiLevelType w:val="hybridMultilevel"/>
    <w:tmpl w:val="939C3B7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3E0E6520"/>
    <w:multiLevelType w:val="hybridMultilevel"/>
    <w:tmpl w:val="C9C063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5B6A0D"/>
    <w:multiLevelType w:val="hybridMultilevel"/>
    <w:tmpl w:val="E59049BA"/>
    <w:lvl w:ilvl="0" w:tplc="5934B8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FBC59C7"/>
    <w:multiLevelType w:val="hybridMultilevel"/>
    <w:tmpl w:val="89FE6E3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8E7C8B"/>
    <w:multiLevelType w:val="hybridMultilevel"/>
    <w:tmpl w:val="5296D0BA"/>
    <w:lvl w:ilvl="0" w:tplc="5FC80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22497F"/>
    <w:multiLevelType w:val="hybridMultilevel"/>
    <w:tmpl w:val="09C07510"/>
    <w:lvl w:ilvl="0" w:tplc="59881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4327C8"/>
    <w:multiLevelType w:val="hybridMultilevel"/>
    <w:tmpl w:val="F0823AA6"/>
    <w:lvl w:ilvl="0" w:tplc="5FF00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40670A"/>
    <w:multiLevelType w:val="hybridMultilevel"/>
    <w:tmpl w:val="8CC4C4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2E2A20"/>
    <w:multiLevelType w:val="hybridMultilevel"/>
    <w:tmpl w:val="83EA1C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1A72DC"/>
    <w:multiLevelType w:val="hybridMultilevel"/>
    <w:tmpl w:val="5AF016A0"/>
    <w:lvl w:ilvl="0" w:tplc="68AAA3D8">
      <w:start w:val="1"/>
      <w:numFmt w:val="lowerLetter"/>
      <w:lvlText w:val="%1)"/>
      <w:lvlJc w:val="left"/>
      <w:pPr>
        <w:ind w:left="1656" w:hanging="360"/>
        <w:jc w:val="left"/>
      </w:pPr>
      <w:rPr>
        <w:rFonts w:ascii="Arial" w:eastAsia="Arial" w:hAnsi="Arial" w:cs="Arial" w:hint="default"/>
        <w:spacing w:val="-1"/>
        <w:w w:val="100"/>
        <w:sz w:val="22"/>
        <w:szCs w:val="22"/>
        <w:lang w:val="id" w:eastAsia="en-US" w:bidi="ar-SA"/>
      </w:rPr>
    </w:lvl>
    <w:lvl w:ilvl="1" w:tplc="2F90F158">
      <w:numFmt w:val="bullet"/>
      <w:lvlText w:val="•"/>
      <w:lvlJc w:val="left"/>
      <w:pPr>
        <w:ind w:left="2438" w:hanging="360"/>
      </w:pPr>
      <w:rPr>
        <w:rFonts w:hint="default"/>
        <w:lang w:val="id" w:eastAsia="en-US" w:bidi="ar-SA"/>
      </w:rPr>
    </w:lvl>
    <w:lvl w:ilvl="2" w:tplc="41BC3F02">
      <w:numFmt w:val="bullet"/>
      <w:lvlText w:val="•"/>
      <w:lvlJc w:val="left"/>
      <w:pPr>
        <w:ind w:left="3217" w:hanging="360"/>
      </w:pPr>
      <w:rPr>
        <w:rFonts w:hint="default"/>
        <w:lang w:val="id" w:eastAsia="en-US" w:bidi="ar-SA"/>
      </w:rPr>
    </w:lvl>
    <w:lvl w:ilvl="3" w:tplc="A02E7410">
      <w:numFmt w:val="bullet"/>
      <w:lvlText w:val="•"/>
      <w:lvlJc w:val="left"/>
      <w:pPr>
        <w:ind w:left="3995" w:hanging="360"/>
      </w:pPr>
      <w:rPr>
        <w:rFonts w:hint="default"/>
        <w:lang w:val="id" w:eastAsia="en-US" w:bidi="ar-SA"/>
      </w:rPr>
    </w:lvl>
    <w:lvl w:ilvl="4" w:tplc="0BF030D0">
      <w:numFmt w:val="bullet"/>
      <w:lvlText w:val="•"/>
      <w:lvlJc w:val="left"/>
      <w:pPr>
        <w:ind w:left="4774" w:hanging="360"/>
      </w:pPr>
      <w:rPr>
        <w:rFonts w:hint="default"/>
        <w:lang w:val="id" w:eastAsia="en-US" w:bidi="ar-SA"/>
      </w:rPr>
    </w:lvl>
    <w:lvl w:ilvl="5" w:tplc="09545F0C">
      <w:numFmt w:val="bullet"/>
      <w:lvlText w:val="•"/>
      <w:lvlJc w:val="left"/>
      <w:pPr>
        <w:ind w:left="5553" w:hanging="360"/>
      </w:pPr>
      <w:rPr>
        <w:rFonts w:hint="default"/>
        <w:lang w:val="id" w:eastAsia="en-US" w:bidi="ar-SA"/>
      </w:rPr>
    </w:lvl>
    <w:lvl w:ilvl="6" w:tplc="C13E1E62">
      <w:numFmt w:val="bullet"/>
      <w:lvlText w:val="•"/>
      <w:lvlJc w:val="left"/>
      <w:pPr>
        <w:ind w:left="6331" w:hanging="360"/>
      </w:pPr>
      <w:rPr>
        <w:rFonts w:hint="default"/>
        <w:lang w:val="id" w:eastAsia="en-US" w:bidi="ar-SA"/>
      </w:rPr>
    </w:lvl>
    <w:lvl w:ilvl="7" w:tplc="072C8AA8">
      <w:numFmt w:val="bullet"/>
      <w:lvlText w:val="•"/>
      <w:lvlJc w:val="left"/>
      <w:pPr>
        <w:ind w:left="7110" w:hanging="360"/>
      </w:pPr>
      <w:rPr>
        <w:rFonts w:hint="default"/>
        <w:lang w:val="id" w:eastAsia="en-US" w:bidi="ar-SA"/>
      </w:rPr>
    </w:lvl>
    <w:lvl w:ilvl="8" w:tplc="EC6A28EE">
      <w:numFmt w:val="bullet"/>
      <w:lvlText w:val="•"/>
      <w:lvlJc w:val="left"/>
      <w:pPr>
        <w:ind w:left="7889" w:hanging="360"/>
      </w:pPr>
      <w:rPr>
        <w:rFonts w:hint="default"/>
        <w:lang w:val="id" w:eastAsia="en-US" w:bidi="ar-SA"/>
      </w:rPr>
    </w:lvl>
  </w:abstractNum>
  <w:abstractNum w:abstractNumId="27">
    <w:nsid w:val="529B4B5E"/>
    <w:multiLevelType w:val="hybridMultilevel"/>
    <w:tmpl w:val="4E4292D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52BE02C3"/>
    <w:multiLevelType w:val="hybridMultilevel"/>
    <w:tmpl w:val="E0CC7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907A9D"/>
    <w:multiLevelType w:val="hybridMultilevel"/>
    <w:tmpl w:val="E90AA8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393701D"/>
    <w:multiLevelType w:val="hybridMultilevel"/>
    <w:tmpl w:val="B06CC1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A868FE"/>
    <w:multiLevelType w:val="hybridMultilevel"/>
    <w:tmpl w:val="AE0A5990"/>
    <w:lvl w:ilvl="0" w:tplc="38821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F76364"/>
    <w:multiLevelType w:val="hybridMultilevel"/>
    <w:tmpl w:val="C2A26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102C1A"/>
    <w:multiLevelType w:val="hybridMultilevel"/>
    <w:tmpl w:val="2DF69F88"/>
    <w:lvl w:ilvl="0" w:tplc="CAF6B6E2">
      <w:start w:val="1"/>
      <w:numFmt w:val="upperLetter"/>
      <w:lvlText w:val="%1."/>
      <w:lvlJc w:val="left"/>
      <w:pPr>
        <w:ind w:left="871" w:hanging="284"/>
        <w:jc w:val="left"/>
      </w:pPr>
      <w:rPr>
        <w:rFonts w:ascii="Arial" w:eastAsia="Arial" w:hAnsi="Arial" w:cs="Arial" w:hint="default"/>
        <w:spacing w:val="-1"/>
        <w:w w:val="100"/>
        <w:sz w:val="22"/>
        <w:szCs w:val="22"/>
        <w:lang w:val="id" w:eastAsia="en-US" w:bidi="ar-SA"/>
      </w:rPr>
    </w:lvl>
    <w:lvl w:ilvl="1" w:tplc="8B8C20AC">
      <w:start w:val="1"/>
      <w:numFmt w:val="decimal"/>
      <w:lvlText w:val="%2."/>
      <w:lvlJc w:val="left"/>
      <w:pPr>
        <w:ind w:left="1308" w:hanging="360"/>
        <w:jc w:val="left"/>
      </w:pPr>
      <w:rPr>
        <w:rFonts w:ascii="Arial" w:eastAsia="Arial" w:hAnsi="Arial" w:cs="Arial" w:hint="default"/>
        <w:spacing w:val="-1"/>
        <w:w w:val="100"/>
        <w:sz w:val="22"/>
        <w:szCs w:val="22"/>
        <w:lang w:val="id" w:eastAsia="en-US" w:bidi="ar-SA"/>
      </w:rPr>
    </w:lvl>
    <w:lvl w:ilvl="2" w:tplc="B70AA09A">
      <w:start w:val="1"/>
      <w:numFmt w:val="lowerLetter"/>
      <w:lvlText w:val="%3)"/>
      <w:lvlJc w:val="left"/>
      <w:pPr>
        <w:ind w:left="1656" w:hanging="360"/>
        <w:jc w:val="left"/>
      </w:pPr>
      <w:rPr>
        <w:rFonts w:ascii="Arial" w:eastAsia="Arial" w:hAnsi="Arial" w:cs="Arial" w:hint="default"/>
        <w:spacing w:val="-1"/>
        <w:w w:val="100"/>
        <w:sz w:val="22"/>
        <w:szCs w:val="22"/>
        <w:lang w:val="id" w:eastAsia="en-US" w:bidi="ar-SA"/>
      </w:rPr>
    </w:lvl>
    <w:lvl w:ilvl="3" w:tplc="D39ECAA2">
      <w:numFmt w:val="bullet"/>
      <w:lvlText w:val="•"/>
      <w:lvlJc w:val="left"/>
      <w:pPr>
        <w:ind w:left="2633" w:hanging="360"/>
      </w:pPr>
      <w:rPr>
        <w:rFonts w:hint="default"/>
        <w:lang w:val="id" w:eastAsia="en-US" w:bidi="ar-SA"/>
      </w:rPr>
    </w:lvl>
    <w:lvl w:ilvl="4" w:tplc="2F2646B8">
      <w:numFmt w:val="bullet"/>
      <w:lvlText w:val="•"/>
      <w:lvlJc w:val="left"/>
      <w:pPr>
        <w:ind w:left="3606" w:hanging="360"/>
      </w:pPr>
      <w:rPr>
        <w:rFonts w:hint="default"/>
        <w:lang w:val="id" w:eastAsia="en-US" w:bidi="ar-SA"/>
      </w:rPr>
    </w:lvl>
    <w:lvl w:ilvl="5" w:tplc="62527638">
      <w:numFmt w:val="bullet"/>
      <w:lvlText w:val="•"/>
      <w:lvlJc w:val="left"/>
      <w:pPr>
        <w:ind w:left="4579" w:hanging="360"/>
      </w:pPr>
      <w:rPr>
        <w:rFonts w:hint="default"/>
        <w:lang w:val="id" w:eastAsia="en-US" w:bidi="ar-SA"/>
      </w:rPr>
    </w:lvl>
    <w:lvl w:ilvl="6" w:tplc="A364C62E">
      <w:numFmt w:val="bullet"/>
      <w:lvlText w:val="•"/>
      <w:lvlJc w:val="left"/>
      <w:pPr>
        <w:ind w:left="5553" w:hanging="360"/>
      </w:pPr>
      <w:rPr>
        <w:rFonts w:hint="default"/>
        <w:lang w:val="id" w:eastAsia="en-US" w:bidi="ar-SA"/>
      </w:rPr>
    </w:lvl>
    <w:lvl w:ilvl="7" w:tplc="672EB3BA">
      <w:numFmt w:val="bullet"/>
      <w:lvlText w:val="•"/>
      <w:lvlJc w:val="left"/>
      <w:pPr>
        <w:ind w:left="6526" w:hanging="360"/>
      </w:pPr>
      <w:rPr>
        <w:rFonts w:hint="default"/>
        <w:lang w:val="id" w:eastAsia="en-US" w:bidi="ar-SA"/>
      </w:rPr>
    </w:lvl>
    <w:lvl w:ilvl="8" w:tplc="923C978E">
      <w:numFmt w:val="bullet"/>
      <w:lvlText w:val="•"/>
      <w:lvlJc w:val="left"/>
      <w:pPr>
        <w:ind w:left="7499" w:hanging="360"/>
      </w:pPr>
      <w:rPr>
        <w:rFonts w:hint="default"/>
        <w:lang w:val="id" w:eastAsia="en-US" w:bidi="ar-SA"/>
      </w:rPr>
    </w:lvl>
  </w:abstractNum>
  <w:abstractNum w:abstractNumId="34">
    <w:nsid w:val="581D1165"/>
    <w:multiLevelType w:val="hybridMultilevel"/>
    <w:tmpl w:val="680053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8D11E06"/>
    <w:multiLevelType w:val="hybridMultilevel"/>
    <w:tmpl w:val="745A28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59281459"/>
    <w:multiLevelType w:val="hybridMultilevel"/>
    <w:tmpl w:val="8BBE6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8564D4"/>
    <w:multiLevelType w:val="hybridMultilevel"/>
    <w:tmpl w:val="AE4AFB7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B173EB7"/>
    <w:multiLevelType w:val="hybridMultilevel"/>
    <w:tmpl w:val="B1905B84"/>
    <w:lvl w:ilvl="0" w:tplc="76F29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BBF6BE0"/>
    <w:multiLevelType w:val="hybridMultilevel"/>
    <w:tmpl w:val="D8B2E03C"/>
    <w:lvl w:ilvl="0" w:tplc="2D4E5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B26289"/>
    <w:multiLevelType w:val="hybridMultilevel"/>
    <w:tmpl w:val="E9CCBDF0"/>
    <w:lvl w:ilvl="0" w:tplc="258A9808">
      <w:start w:val="2"/>
      <w:numFmt w:val="decimal"/>
      <w:lvlText w:val="%1."/>
      <w:lvlJc w:val="left"/>
      <w:pPr>
        <w:ind w:left="1308" w:hanging="360"/>
        <w:jc w:val="left"/>
      </w:pPr>
      <w:rPr>
        <w:rFonts w:ascii="Arial" w:eastAsia="Arial" w:hAnsi="Arial" w:cs="Arial" w:hint="default"/>
        <w:spacing w:val="-1"/>
        <w:w w:val="100"/>
        <w:sz w:val="22"/>
        <w:szCs w:val="22"/>
        <w:lang w:val="id" w:eastAsia="en-US" w:bidi="ar-SA"/>
      </w:rPr>
    </w:lvl>
    <w:lvl w:ilvl="1" w:tplc="E3421660">
      <w:start w:val="1"/>
      <w:numFmt w:val="decimal"/>
      <w:lvlText w:val="%2."/>
      <w:lvlJc w:val="left"/>
      <w:pPr>
        <w:ind w:left="1668" w:hanging="360"/>
        <w:jc w:val="right"/>
      </w:pPr>
      <w:rPr>
        <w:rFonts w:ascii="Arial" w:eastAsia="Arial" w:hAnsi="Arial" w:cs="Arial" w:hint="default"/>
        <w:spacing w:val="-1"/>
        <w:w w:val="100"/>
        <w:sz w:val="22"/>
        <w:szCs w:val="22"/>
        <w:lang w:val="id" w:eastAsia="en-US" w:bidi="ar-SA"/>
      </w:rPr>
    </w:lvl>
    <w:lvl w:ilvl="2" w:tplc="A4526112">
      <w:numFmt w:val="bullet"/>
      <w:lvlText w:val="•"/>
      <w:lvlJc w:val="left"/>
      <w:pPr>
        <w:ind w:left="2525" w:hanging="360"/>
      </w:pPr>
      <w:rPr>
        <w:rFonts w:hint="default"/>
        <w:lang w:val="id" w:eastAsia="en-US" w:bidi="ar-SA"/>
      </w:rPr>
    </w:lvl>
    <w:lvl w:ilvl="3" w:tplc="8F3ED3DC">
      <w:numFmt w:val="bullet"/>
      <w:lvlText w:val="•"/>
      <w:lvlJc w:val="left"/>
      <w:pPr>
        <w:ind w:left="3390" w:hanging="360"/>
      </w:pPr>
      <w:rPr>
        <w:rFonts w:hint="default"/>
        <w:lang w:val="id" w:eastAsia="en-US" w:bidi="ar-SA"/>
      </w:rPr>
    </w:lvl>
    <w:lvl w:ilvl="4" w:tplc="41E6A8E2">
      <w:numFmt w:val="bullet"/>
      <w:lvlText w:val="•"/>
      <w:lvlJc w:val="left"/>
      <w:pPr>
        <w:ind w:left="4255" w:hanging="360"/>
      </w:pPr>
      <w:rPr>
        <w:rFonts w:hint="default"/>
        <w:lang w:val="id" w:eastAsia="en-US" w:bidi="ar-SA"/>
      </w:rPr>
    </w:lvl>
    <w:lvl w:ilvl="5" w:tplc="6AA25E62">
      <w:numFmt w:val="bullet"/>
      <w:lvlText w:val="•"/>
      <w:lvlJc w:val="left"/>
      <w:pPr>
        <w:ind w:left="5120" w:hanging="360"/>
      </w:pPr>
      <w:rPr>
        <w:rFonts w:hint="default"/>
        <w:lang w:val="id" w:eastAsia="en-US" w:bidi="ar-SA"/>
      </w:rPr>
    </w:lvl>
    <w:lvl w:ilvl="6" w:tplc="54829A60">
      <w:numFmt w:val="bullet"/>
      <w:lvlText w:val="•"/>
      <w:lvlJc w:val="left"/>
      <w:pPr>
        <w:ind w:left="5985" w:hanging="360"/>
      </w:pPr>
      <w:rPr>
        <w:rFonts w:hint="default"/>
        <w:lang w:val="id" w:eastAsia="en-US" w:bidi="ar-SA"/>
      </w:rPr>
    </w:lvl>
    <w:lvl w:ilvl="7" w:tplc="EDE29F76">
      <w:numFmt w:val="bullet"/>
      <w:lvlText w:val="•"/>
      <w:lvlJc w:val="left"/>
      <w:pPr>
        <w:ind w:left="6850" w:hanging="360"/>
      </w:pPr>
      <w:rPr>
        <w:rFonts w:hint="default"/>
        <w:lang w:val="id" w:eastAsia="en-US" w:bidi="ar-SA"/>
      </w:rPr>
    </w:lvl>
    <w:lvl w:ilvl="8" w:tplc="0366CFA8">
      <w:numFmt w:val="bullet"/>
      <w:lvlText w:val="•"/>
      <w:lvlJc w:val="left"/>
      <w:pPr>
        <w:ind w:left="7716" w:hanging="360"/>
      </w:pPr>
      <w:rPr>
        <w:rFonts w:hint="default"/>
        <w:lang w:val="id" w:eastAsia="en-US" w:bidi="ar-SA"/>
      </w:rPr>
    </w:lvl>
  </w:abstractNum>
  <w:abstractNum w:abstractNumId="41">
    <w:nsid w:val="61CD459E"/>
    <w:multiLevelType w:val="hybridMultilevel"/>
    <w:tmpl w:val="F560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605554"/>
    <w:multiLevelType w:val="hybridMultilevel"/>
    <w:tmpl w:val="982A2AE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6506578"/>
    <w:multiLevelType w:val="hybridMultilevel"/>
    <w:tmpl w:val="0AA248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850127A"/>
    <w:multiLevelType w:val="hybridMultilevel"/>
    <w:tmpl w:val="8514EC6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69733016"/>
    <w:multiLevelType w:val="hybridMultilevel"/>
    <w:tmpl w:val="83A6F8C6"/>
    <w:lvl w:ilvl="0" w:tplc="D19835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69872220"/>
    <w:multiLevelType w:val="hybridMultilevel"/>
    <w:tmpl w:val="9CF4B3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148224C"/>
    <w:multiLevelType w:val="hybridMultilevel"/>
    <w:tmpl w:val="C65A24CE"/>
    <w:lvl w:ilvl="0" w:tplc="2F7C0F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D67386"/>
    <w:multiLevelType w:val="hybridMultilevel"/>
    <w:tmpl w:val="806408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34F77F2"/>
    <w:multiLevelType w:val="hybridMultilevel"/>
    <w:tmpl w:val="4066E9D4"/>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5BA1F56"/>
    <w:multiLevelType w:val="hybridMultilevel"/>
    <w:tmpl w:val="23C808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380B36"/>
    <w:multiLevelType w:val="hybridMultilevel"/>
    <w:tmpl w:val="B908E6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6E2736"/>
    <w:multiLevelType w:val="hybridMultilevel"/>
    <w:tmpl w:val="0F34B1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8F80E1C"/>
    <w:multiLevelType w:val="hybridMultilevel"/>
    <w:tmpl w:val="6F06ADB2"/>
    <w:lvl w:ilvl="0" w:tplc="197635B2">
      <w:start w:val="1"/>
      <w:numFmt w:val="lowerLetter"/>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A8358E2"/>
    <w:multiLevelType w:val="hybridMultilevel"/>
    <w:tmpl w:val="5326663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AAD04A4"/>
    <w:multiLevelType w:val="hybridMultilevel"/>
    <w:tmpl w:val="8384E1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7C1638A2"/>
    <w:multiLevelType w:val="hybridMultilevel"/>
    <w:tmpl w:val="B1E416FE"/>
    <w:lvl w:ilvl="0" w:tplc="04090011">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F6C2F1E"/>
    <w:multiLevelType w:val="hybridMultilevel"/>
    <w:tmpl w:val="B0985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9A1714"/>
    <w:multiLevelType w:val="hybridMultilevel"/>
    <w:tmpl w:val="B0ECB9C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5"/>
  </w:num>
  <w:num w:numId="3">
    <w:abstractNumId w:val="57"/>
  </w:num>
  <w:num w:numId="4">
    <w:abstractNumId w:val="36"/>
  </w:num>
  <w:num w:numId="5">
    <w:abstractNumId w:val="43"/>
  </w:num>
  <w:num w:numId="6">
    <w:abstractNumId w:val="55"/>
  </w:num>
  <w:num w:numId="7">
    <w:abstractNumId w:val="50"/>
  </w:num>
  <w:num w:numId="8">
    <w:abstractNumId w:val="41"/>
  </w:num>
  <w:num w:numId="9">
    <w:abstractNumId w:val="56"/>
  </w:num>
  <w:num w:numId="10">
    <w:abstractNumId w:val="39"/>
  </w:num>
  <w:num w:numId="11">
    <w:abstractNumId w:val="15"/>
  </w:num>
  <w:num w:numId="12">
    <w:abstractNumId w:val="4"/>
  </w:num>
  <w:num w:numId="13">
    <w:abstractNumId w:val="14"/>
  </w:num>
  <w:num w:numId="14">
    <w:abstractNumId w:val="28"/>
  </w:num>
  <w:num w:numId="15">
    <w:abstractNumId w:val="47"/>
  </w:num>
  <w:num w:numId="16">
    <w:abstractNumId w:val="13"/>
  </w:num>
  <w:num w:numId="17">
    <w:abstractNumId w:val="21"/>
  </w:num>
  <w:num w:numId="18">
    <w:abstractNumId w:val="6"/>
  </w:num>
  <w:num w:numId="19">
    <w:abstractNumId w:val="38"/>
  </w:num>
  <w:num w:numId="20">
    <w:abstractNumId w:val="34"/>
  </w:num>
  <w:num w:numId="21">
    <w:abstractNumId w:val="32"/>
  </w:num>
  <w:num w:numId="22">
    <w:abstractNumId w:val="53"/>
  </w:num>
  <w:num w:numId="23">
    <w:abstractNumId w:val="8"/>
  </w:num>
  <w:num w:numId="24">
    <w:abstractNumId w:val="49"/>
  </w:num>
  <w:num w:numId="25">
    <w:abstractNumId w:val="45"/>
  </w:num>
  <w:num w:numId="26">
    <w:abstractNumId w:val="0"/>
  </w:num>
  <w:num w:numId="27">
    <w:abstractNumId w:val="19"/>
  </w:num>
  <w:num w:numId="28">
    <w:abstractNumId w:val="46"/>
  </w:num>
  <w:num w:numId="29">
    <w:abstractNumId w:val="51"/>
  </w:num>
  <w:num w:numId="30">
    <w:abstractNumId w:val="24"/>
  </w:num>
  <w:num w:numId="31">
    <w:abstractNumId w:val="22"/>
  </w:num>
  <w:num w:numId="32">
    <w:abstractNumId w:val="1"/>
  </w:num>
  <w:num w:numId="33">
    <w:abstractNumId w:val="37"/>
  </w:num>
  <w:num w:numId="34">
    <w:abstractNumId w:val="27"/>
  </w:num>
  <w:num w:numId="35">
    <w:abstractNumId w:val="52"/>
  </w:num>
  <w:num w:numId="36">
    <w:abstractNumId w:val="31"/>
  </w:num>
  <w:num w:numId="37">
    <w:abstractNumId w:val="3"/>
  </w:num>
  <w:num w:numId="38">
    <w:abstractNumId w:val="12"/>
  </w:num>
  <w:num w:numId="39">
    <w:abstractNumId w:val="23"/>
  </w:num>
  <w:num w:numId="40">
    <w:abstractNumId w:val="30"/>
  </w:num>
  <w:num w:numId="41">
    <w:abstractNumId w:val="11"/>
  </w:num>
  <w:num w:numId="42">
    <w:abstractNumId w:val="10"/>
  </w:num>
  <w:num w:numId="43">
    <w:abstractNumId w:val="7"/>
  </w:num>
  <w:num w:numId="44">
    <w:abstractNumId w:val="54"/>
  </w:num>
  <w:num w:numId="45">
    <w:abstractNumId w:val="29"/>
  </w:num>
  <w:num w:numId="46">
    <w:abstractNumId w:val="25"/>
  </w:num>
  <w:num w:numId="47">
    <w:abstractNumId w:val="9"/>
  </w:num>
  <w:num w:numId="48">
    <w:abstractNumId w:val="40"/>
  </w:num>
  <w:num w:numId="49">
    <w:abstractNumId w:val="26"/>
  </w:num>
  <w:num w:numId="50">
    <w:abstractNumId w:val="33"/>
  </w:num>
  <w:num w:numId="51">
    <w:abstractNumId w:val="16"/>
  </w:num>
  <w:num w:numId="52">
    <w:abstractNumId w:val="42"/>
  </w:num>
  <w:num w:numId="53">
    <w:abstractNumId w:val="58"/>
  </w:num>
  <w:num w:numId="54">
    <w:abstractNumId w:val="20"/>
  </w:num>
  <w:num w:numId="55">
    <w:abstractNumId w:val="18"/>
  </w:num>
  <w:num w:numId="56">
    <w:abstractNumId w:val="48"/>
  </w:num>
  <w:num w:numId="57">
    <w:abstractNumId w:val="17"/>
  </w:num>
  <w:num w:numId="58">
    <w:abstractNumId w:val="35"/>
  </w:num>
  <w:num w:numId="59">
    <w:abstractNumId w:val="44"/>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anti Puji Astutie">
    <w15:presenceInfo w15:providerId="Windows Live" w15:userId="fd3e2674c59962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22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0B3"/>
    <w:rsid w:val="000004F1"/>
    <w:rsid w:val="00004A38"/>
    <w:rsid w:val="00005FE7"/>
    <w:rsid w:val="00006E72"/>
    <w:rsid w:val="00015D9E"/>
    <w:rsid w:val="00016CBB"/>
    <w:rsid w:val="00017FD6"/>
    <w:rsid w:val="0002150D"/>
    <w:rsid w:val="000226A7"/>
    <w:rsid w:val="00024125"/>
    <w:rsid w:val="00026536"/>
    <w:rsid w:val="00026BB3"/>
    <w:rsid w:val="00037D22"/>
    <w:rsid w:val="00041570"/>
    <w:rsid w:val="0005130A"/>
    <w:rsid w:val="00053D82"/>
    <w:rsid w:val="00055827"/>
    <w:rsid w:val="000611EA"/>
    <w:rsid w:val="00061304"/>
    <w:rsid w:val="000627D7"/>
    <w:rsid w:val="00063164"/>
    <w:rsid w:val="0007045F"/>
    <w:rsid w:val="00073453"/>
    <w:rsid w:val="00074CC8"/>
    <w:rsid w:val="00076DF1"/>
    <w:rsid w:val="00083DF9"/>
    <w:rsid w:val="000859D1"/>
    <w:rsid w:val="00085AB2"/>
    <w:rsid w:val="00086ED2"/>
    <w:rsid w:val="00087179"/>
    <w:rsid w:val="0009351C"/>
    <w:rsid w:val="000A67F9"/>
    <w:rsid w:val="000A7DCD"/>
    <w:rsid w:val="000C04A9"/>
    <w:rsid w:val="000C1FCB"/>
    <w:rsid w:val="000C3962"/>
    <w:rsid w:val="000C63AF"/>
    <w:rsid w:val="000C7E4A"/>
    <w:rsid w:val="000D0B1C"/>
    <w:rsid w:val="000D1BA1"/>
    <w:rsid w:val="000D4C93"/>
    <w:rsid w:val="000D6D17"/>
    <w:rsid w:val="000E6D02"/>
    <w:rsid w:val="000F0CA9"/>
    <w:rsid w:val="000F0F2B"/>
    <w:rsid w:val="000F29F7"/>
    <w:rsid w:val="000F4619"/>
    <w:rsid w:val="000F4675"/>
    <w:rsid w:val="000F4E50"/>
    <w:rsid w:val="000F53B6"/>
    <w:rsid w:val="001025F2"/>
    <w:rsid w:val="001045D1"/>
    <w:rsid w:val="00104A00"/>
    <w:rsid w:val="00107F62"/>
    <w:rsid w:val="00110D62"/>
    <w:rsid w:val="00127370"/>
    <w:rsid w:val="00133CDD"/>
    <w:rsid w:val="00134399"/>
    <w:rsid w:val="001344D7"/>
    <w:rsid w:val="00142212"/>
    <w:rsid w:val="001455EE"/>
    <w:rsid w:val="001472C6"/>
    <w:rsid w:val="001505DC"/>
    <w:rsid w:val="00151B1D"/>
    <w:rsid w:val="00157B94"/>
    <w:rsid w:val="001711A2"/>
    <w:rsid w:val="00172CD4"/>
    <w:rsid w:val="0017788C"/>
    <w:rsid w:val="00181896"/>
    <w:rsid w:val="00194EC7"/>
    <w:rsid w:val="001A09E5"/>
    <w:rsid w:val="001B084F"/>
    <w:rsid w:val="001B45AC"/>
    <w:rsid w:val="001B5D60"/>
    <w:rsid w:val="001B7756"/>
    <w:rsid w:val="001C4307"/>
    <w:rsid w:val="001E4B1C"/>
    <w:rsid w:val="001E55E3"/>
    <w:rsid w:val="001F3AD2"/>
    <w:rsid w:val="001F557E"/>
    <w:rsid w:val="0020225B"/>
    <w:rsid w:val="00216663"/>
    <w:rsid w:val="002247B7"/>
    <w:rsid w:val="0022516A"/>
    <w:rsid w:val="002325CA"/>
    <w:rsid w:val="00232B3C"/>
    <w:rsid w:val="00242345"/>
    <w:rsid w:val="002527E3"/>
    <w:rsid w:val="0025359C"/>
    <w:rsid w:val="002564BE"/>
    <w:rsid w:val="00261607"/>
    <w:rsid w:val="00264367"/>
    <w:rsid w:val="00272528"/>
    <w:rsid w:val="002727B0"/>
    <w:rsid w:val="002730DD"/>
    <w:rsid w:val="00273B8A"/>
    <w:rsid w:val="00275A92"/>
    <w:rsid w:val="00277FF0"/>
    <w:rsid w:val="00281218"/>
    <w:rsid w:val="002857E4"/>
    <w:rsid w:val="00287D32"/>
    <w:rsid w:val="00294F89"/>
    <w:rsid w:val="002A0BE2"/>
    <w:rsid w:val="002A1C3B"/>
    <w:rsid w:val="002A71A5"/>
    <w:rsid w:val="002A7205"/>
    <w:rsid w:val="002B3D63"/>
    <w:rsid w:val="002B592D"/>
    <w:rsid w:val="002B6958"/>
    <w:rsid w:val="002C2271"/>
    <w:rsid w:val="002C2E8E"/>
    <w:rsid w:val="002C536A"/>
    <w:rsid w:val="002C5802"/>
    <w:rsid w:val="002C7D94"/>
    <w:rsid w:val="002D0FE8"/>
    <w:rsid w:val="002D1BA1"/>
    <w:rsid w:val="002D4248"/>
    <w:rsid w:val="002E6DB4"/>
    <w:rsid w:val="002F30A8"/>
    <w:rsid w:val="002F5E18"/>
    <w:rsid w:val="002F63F0"/>
    <w:rsid w:val="002F784B"/>
    <w:rsid w:val="00301EE9"/>
    <w:rsid w:val="003029DB"/>
    <w:rsid w:val="00306160"/>
    <w:rsid w:val="00311EAB"/>
    <w:rsid w:val="0032016E"/>
    <w:rsid w:val="00332E34"/>
    <w:rsid w:val="00333D34"/>
    <w:rsid w:val="00343F89"/>
    <w:rsid w:val="0034619A"/>
    <w:rsid w:val="00354101"/>
    <w:rsid w:val="0035649B"/>
    <w:rsid w:val="003575F8"/>
    <w:rsid w:val="00363DFB"/>
    <w:rsid w:val="00367033"/>
    <w:rsid w:val="003752F7"/>
    <w:rsid w:val="003763D7"/>
    <w:rsid w:val="00383C1C"/>
    <w:rsid w:val="00396BD8"/>
    <w:rsid w:val="003B172D"/>
    <w:rsid w:val="003B7AB2"/>
    <w:rsid w:val="003C0674"/>
    <w:rsid w:val="003C1994"/>
    <w:rsid w:val="003E0D02"/>
    <w:rsid w:val="003E36A1"/>
    <w:rsid w:val="003E4D18"/>
    <w:rsid w:val="00410A98"/>
    <w:rsid w:val="00413E46"/>
    <w:rsid w:val="004173F5"/>
    <w:rsid w:val="00431E73"/>
    <w:rsid w:val="00434AFD"/>
    <w:rsid w:val="00437C28"/>
    <w:rsid w:val="00441237"/>
    <w:rsid w:val="00443DB9"/>
    <w:rsid w:val="00443EE2"/>
    <w:rsid w:val="00444553"/>
    <w:rsid w:val="00484337"/>
    <w:rsid w:val="00491A6E"/>
    <w:rsid w:val="00491E21"/>
    <w:rsid w:val="00494088"/>
    <w:rsid w:val="0049514B"/>
    <w:rsid w:val="004A2B02"/>
    <w:rsid w:val="004A2BAA"/>
    <w:rsid w:val="004A2CAE"/>
    <w:rsid w:val="004A4DB7"/>
    <w:rsid w:val="004B2F1F"/>
    <w:rsid w:val="004C32E2"/>
    <w:rsid w:val="004C6617"/>
    <w:rsid w:val="004C7F0A"/>
    <w:rsid w:val="004D6615"/>
    <w:rsid w:val="004D68CF"/>
    <w:rsid w:val="004D6B44"/>
    <w:rsid w:val="004E11BF"/>
    <w:rsid w:val="004E2D9A"/>
    <w:rsid w:val="004E5B3D"/>
    <w:rsid w:val="004E6B4B"/>
    <w:rsid w:val="004E7FAA"/>
    <w:rsid w:val="004F18C6"/>
    <w:rsid w:val="004F6004"/>
    <w:rsid w:val="0050307D"/>
    <w:rsid w:val="005054D3"/>
    <w:rsid w:val="00514E15"/>
    <w:rsid w:val="00522283"/>
    <w:rsid w:val="0052354A"/>
    <w:rsid w:val="00525152"/>
    <w:rsid w:val="00526205"/>
    <w:rsid w:val="00526CA6"/>
    <w:rsid w:val="005304EE"/>
    <w:rsid w:val="005323B2"/>
    <w:rsid w:val="00532AE2"/>
    <w:rsid w:val="00532E48"/>
    <w:rsid w:val="0053314C"/>
    <w:rsid w:val="005370AE"/>
    <w:rsid w:val="00547943"/>
    <w:rsid w:val="005479A3"/>
    <w:rsid w:val="005564D2"/>
    <w:rsid w:val="005569CB"/>
    <w:rsid w:val="005573DD"/>
    <w:rsid w:val="00567264"/>
    <w:rsid w:val="005752B6"/>
    <w:rsid w:val="0058334B"/>
    <w:rsid w:val="00585FD6"/>
    <w:rsid w:val="00586F2B"/>
    <w:rsid w:val="005934A1"/>
    <w:rsid w:val="005A05AF"/>
    <w:rsid w:val="005B1980"/>
    <w:rsid w:val="005B2B90"/>
    <w:rsid w:val="005B3A2E"/>
    <w:rsid w:val="005B70F4"/>
    <w:rsid w:val="005C07BA"/>
    <w:rsid w:val="005C0B71"/>
    <w:rsid w:val="005C5220"/>
    <w:rsid w:val="005C6AF7"/>
    <w:rsid w:val="005C74FF"/>
    <w:rsid w:val="005D0BBF"/>
    <w:rsid w:val="005D45C0"/>
    <w:rsid w:val="005D5858"/>
    <w:rsid w:val="005D5B9C"/>
    <w:rsid w:val="005D6D89"/>
    <w:rsid w:val="005D6F63"/>
    <w:rsid w:val="005D7062"/>
    <w:rsid w:val="005E311E"/>
    <w:rsid w:val="005E312C"/>
    <w:rsid w:val="005F20DB"/>
    <w:rsid w:val="00604FC8"/>
    <w:rsid w:val="006120E7"/>
    <w:rsid w:val="00612EB5"/>
    <w:rsid w:val="006133B9"/>
    <w:rsid w:val="00614C72"/>
    <w:rsid w:val="00615D9D"/>
    <w:rsid w:val="00625C81"/>
    <w:rsid w:val="006268B0"/>
    <w:rsid w:val="00631839"/>
    <w:rsid w:val="006332DC"/>
    <w:rsid w:val="006431BD"/>
    <w:rsid w:val="00646ADC"/>
    <w:rsid w:val="00646CD5"/>
    <w:rsid w:val="00647E1B"/>
    <w:rsid w:val="0065496F"/>
    <w:rsid w:val="00664D66"/>
    <w:rsid w:val="00672197"/>
    <w:rsid w:val="00676D14"/>
    <w:rsid w:val="0068270E"/>
    <w:rsid w:val="0068291F"/>
    <w:rsid w:val="00683213"/>
    <w:rsid w:val="006859F4"/>
    <w:rsid w:val="00686316"/>
    <w:rsid w:val="00691EC2"/>
    <w:rsid w:val="0069283C"/>
    <w:rsid w:val="00694498"/>
    <w:rsid w:val="00697229"/>
    <w:rsid w:val="006A02F8"/>
    <w:rsid w:val="006A5E04"/>
    <w:rsid w:val="006A5E5F"/>
    <w:rsid w:val="006A7325"/>
    <w:rsid w:val="006C15C0"/>
    <w:rsid w:val="006C1AA2"/>
    <w:rsid w:val="006D60AE"/>
    <w:rsid w:val="006E0187"/>
    <w:rsid w:val="006E686F"/>
    <w:rsid w:val="006E6B2C"/>
    <w:rsid w:val="006E727B"/>
    <w:rsid w:val="006F6476"/>
    <w:rsid w:val="00702FB9"/>
    <w:rsid w:val="007032F2"/>
    <w:rsid w:val="0071073F"/>
    <w:rsid w:val="00716A87"/>
    <w:rsid w:val="0072383A"/>
    <w:rsid w:val="0072395E"/>
    <w:rsid w:val="00726F28"/>
    <w:rsid w:val="00767CE0"/>
    <w:rsid w:val="0077123C"/>
    <w:rsid w:val="00774F4B"/>
    <w:rsid w:val="00783E0E"/>
    <w:rsid w:val="0078540C"/>
    <w:rsid w:val="0079236A"/>
    <w:rsid w:val="00794E28"/>
    <w:rsid w:val="007A0311"/>
    <w:rsid w:val="007A511C"/>
    <w:rsid w:val="007A6840"/>
    <w:rsid w:val="007B0387"/>
    <w:rsid w:val="007B0CB6"/>
    <w:rsid w:val="007B11CC"/>
    <w:rsid w:val="007C2828"/>
    <w:rsid w:val="007D0425"/>
    <w:rsid w:val="007D2FCD"/>
    <w:rsid w:val="007D69CD"/>
    <w:rsid w:val="007D7713"/>
    <w:rsid w:val="007E016D"/>
    <w:rsid w:val="007E2696"/>
    <w:rsid w:val="007F0D64"/>
    <w:rsid w:val="007F13B2"/>
    <w:rsid w:val="007F2CE9"/>
    <w:rsid w:val="007F581C"/>
    <w:rsid w:val="00800E77"/>
    <w:rsid w:val="00801B1C"/>
    <w:rsid w:val="00801BCD"/>
    <w:rsid w:val="008045A8"/>
    <w:rsid w:val="008050EA"/>
    <w:rsid w:val="008058C9"/>
    <w:rsid w:val="00805F24"/>
    <w:rsid w:val="0081143A"/>
    <w:rsid w:val="008149AF"/>
    <w:rsid w:val="00820D23"/>
    <w:rsid w:val="008261E0"/>
    <w:rsid w:val="00835B78"/>
    <w:rsid w:val="00840A7A"/>
    <w:rsid w:val="00852CFC"/>
    <w:rsid w:val="0085669B"/>
    <w:rsid w:val="008568E3"/>
    <w:rsid w:val="00864A24"/>
    <w:rsid w:val="00871516"/>
    <w:rsid w:val="008806CA"/>
    <w:rsid w:val="00880806"/>
    <w:rsid w:val="0088783F"/>
    <w:rsid w:val="00887BC0"/>
    <w:rsid w:val="00890DC1"/>
    <w:rsid w:val="00891E0A"/>
    <w:rsid w:val="008A187C"/>
    <w:rsid w:val="008A200F"/>
    <w:rsid w:val="008B295C"/>
    <w:rsid w:val="008B4B3D"/>
    <w:rsid w:val="008C037B"/>
    <w:rsid w:val="008C0BD0"/>
    <w:rsid w:val="008C34D2"/>
    <w:rsid w:val="008C5FBD"/>
    <w:rsid w:val="008D19D5"/>
    <w:rsid w:val="008D286D"/>
    <w:rsid w:val="008D37FC"/>
    <w:rsid w:val="008E0383"/>
    <w:rsid w:val="008E3253"/>
    <w:rsid w:val="008E363C"/>
    <w:rsid w:val="008F0D3D"/>
    <w:rsid w:val="008F3B0B"/>
    <w:rsid w:val="0090134D"/>
    <w:rsid w:val="0091114C"/>
    <w:rsid w:val="0092226C"/>
    <w:rsid w:val="009265E5"/>
    <w:rsid w:val="009305B6"/>
    <w:rsid w:val="00931527"/>
    <w:rsid w:val="00933242"/>
    <w:rsid w:val="00934EE3"/>
    <w:rsid w:val="00935132"/>
    <w:rsid w:val="0094024B"/>
    <w:rsid w:val="00940866"/>
    <w:rsid w:val="009413C7"/>
    <w:rsid w:val="00943027"/>
    <w:rsid w:val="00943C16"/>
    <w:rsid w:val="00951006"/>
    <w:rsid w:val="009539A5"/>
    <w:rsid w:val="009562C2"/>
    <w:rsid w:val="009701BC"/>
    <w:rsid w:val="00980197"/>
    <w:rsid w:val="00994E3A"/>
    <w:rsid w:val="00996056"/>
    <w:rsid w:val="009973A6"/>
    <w:rsid w:val="009A1B33"/>
    <w:rsid w:val="009A5C06"/>
    <w:rsid w:val="009B0E1D"/>
    <w:rsid w:val="009B1805"/>
    <w:rsid w:val="009C2C6D"/>
    <w:rsid w:val="009C2FCD"/>
    <w:rsid w:val="009C3CC5"/>
    <w:rsid w:val="009C567E"/>
    <w:rsid w:val="009C5FFB"/>
    <w:rsid w:val="009C6BF5"/>
    <w:rsid w:val="009D79A5"/>
    <w:rsid w:val="009D7F52"/>
    <w:rsid w:val="009E04BD"/>
    <w:rsid w:val="009E168B"/>
    <w:rsid w:val="009E5C17"/>
    <w:rsid w:val="009E790F"/>
    <w:rsid w:val="009F0A4D"/>
    <w:rsid w:val="009F68F6"/>
    <w:rsid w:val="00A119CE"/>
    <w:rsid w:val="00A20813"/>
    <w:rsid w:val="00A2455D"/>
    <w:rsid w:val="00A32530"/>
    <w:rsid w:val="00A3616D"/>
    <w:rsid w:val="00A41945"/>
    <w:rsid w:val="00A56DD2"/>
    <w:rsid w:val="00A61ADD"/>
    <w:rsid w:val="00A64598"/>
    <w:rsid w:val="00A665F1"/>
    <w:rsid w:val="00A71FCA"/>
    <w:rsid w:val="00A72D6E"/>
    <w:rsid w:val="00A80A6A"/>
    <w:rsid w:val="00A85A11"/>
    <w:rsid w:val="00A86F26"/>
    <w:rsid w:val="00A9159D"/>
    <w:rsid w:val="00A9689A"/>
    <w:rsid w:val="00AA7F60"/>
    <w:rsid w:val="00AB03BA"/>
    <w:rsid w:val="00AB5081"/>
    <w:rsid w:val="00AC17C0"/>
    <w:rsid w:val="00AC2361"/>
    <w:rsid w:val="00AC4B93"/>
    <w:rsid w:val="00AD0D7D"/>
    <w:rsid w:val="00AD6DF7"/>
    <w:rsid w:val="00AE57FD"/>
    <w:rsid w:val="00AF1F36"/>
    <w:rsid w:val="00AF5E44"/>
    <w:rsid w:val="00AF7A36"/>
    <w:rsid w:val="00B00124"/>
    <w:rsid w:val="00B00D24"/>
    <w:rsid w:val="00B059D0"/>
    <w:rsid w:val="00B16A1F"/>
    <w:rsid w:val="00B16E0B"/>
    <w:rsid w:val="00B2051A"/>
    <w:rsid w:val="00B219E3"/>
    <w:rsid w:val="00B2282D"/>
    <w:rsid w:val="00B24047"/>
    <w:rsid w:val="00B2653F"/>
    <w:rsid w:val="00B3354C"/>
    <w:rsid w:val="00B454B2"/>
    <w:rsid w:val="00B611B8"/>
    <w:rsid w:val="00B61263"/>
    <w:rsid w:val="00B62C93"/>
    <w:rsid w:val="00B64901"/>
    <w:rsid w:val="00B80D1D"/>
    <w:rsid w:val="00B81614"/>
    <w:rsid w:val="00B81D51"/>
    <w:rsid w:val="00B90D6F"/>
    <w:rsid w:val="00B95B55"/>
    <w:rsid w:val="00BA48DB"/>
    <w:rsid w:val="00BA4908"/>
    <w:rsid w:val="00BB2788"/>
    <w:rsid w:val="00BB2C23"/>
    <w:rsid w:val="00BB3BCB"/>
    <w:rsid w:val="00BC6262"/>
    <w:rsid w:val="00BD04D4"/>
    <w:rsid w:val="00BD1F27"/>
    <w:rsid w:val="00BD4B4F"/>
    <w:rsid w:val="00BF414C"/>
    <w:rsid w:val="00BF5E28"/>
    <w:rsid w:val="00BF62CB"/>
    <w:rsid w:val="00C02BDD"/>
    <w:rsid w:val="00C07064"/>
    <w:rsid w:val="00C13A70"/>
    <w:rsid w:val="00C140AD"/>
    <w:rsid w:val="00C1696E"/>
    <w:rsid w:val="00C26345"/>
    <w:rsid w:val="00C33BDF"/>
    <w:rsid w:val="00C34F93"/>
    <w:rsid w:val="00C4317B"/>
    <w:rsid w:val="00C56799"/>
    <w:rsid w:val="00C615EE"/>
    <w:rsid w:val="00C61F96"/>
    <w:rsid w:val="00C62872"/>
    <w:rsid w:val="00C63DFA"/>
    <w:rsid w:val="00C6724A"/>
    <w:rsid w:val="00C92D23"/>
    <w:rsid w:val="00C95874"/>
    <w:rsid w:val="00C9784C"/>
    <w:rsid w:val="00CB520A"/>
    <w:rsid w:val="00CB7946"/>
    <w:rsid w:val="00CC3A52"/>
    <w:rsid w:val="00CC7E99"/>
    <w:rsid w:val="00CD24B5"/>
    <w:rsid w:val="00CE5338"/>
    <w:rsid w:val="00CE693E"/>
    <w:rsid w:val="00CE6F2F"/>
    <w:rsid w:val="00CF2D62"/>
    <w:rsid w:val="00CF4769"/>
    <w:rsid w:val="00CF5D2D"/>
    <w:rsid w:val="00CF7E7A"/>
    <w:rsid w:val="00D01694"/>
    <w:rsid w:val="00D13EE4"/>
    <w:rsid w:val="00D175F8"/>
    <w:rsid w:val="00D239FA"/>
    <w:rsid w:val="00D23F3E"/>
    <w:rsid w:val="00D31730"/>
    <w:rsid w:val="00D400CE"/>
    <w:rsid w:val="00D41A25"/>
    <w:rsid w:val="00D55672"/>
    <w:rsid w:val="00D6120A"/>
    <w:rsid w:val="00D66322"/>
    <w:rsid w:val="00D70FB3"/>
    <w:rsid w:val="00D73494"/>
    <w:rsid w:val="00D8547B"/>
    <w:rsid w:val="00D85B54"/>
    <w:rsid w:val="00D956D1"/>
    <w:rsid w:val="00DA0C80"/>
    <w:rsid w:val="00DA13AC"/>
    <w:rsid w:val="00DA1AA1"/>
    <w:rsid w:val="00DB2219"/>
    <w:rsid w:val="00DB599D"/>
    <w:rsid w:val="00DC4C7F"/>
    <w:rsid w:val="00DC725C"/>
    <w:rsid w:val="00DD0673"/>
    <w:rsid w:val="00DD0AB3"/>
    <w:rsid w:val="00DD37D5"/>
    <w:rsid w:val="00DE05E5"/>
    <w:rsid w:val="00DE7B8B"/>
    <w:rsid w:val="00E02130"/>
    <w:rsid w:val="00E057F2"/>
    <w:rsid w:val="00E10168"/>
    <w:rsid w:val="00E14E6A"/>
    <w:rsid w:val="00E20A24"/>
    <w:rsid w:val="00E260B3"/>
    <w:rsid w:val="00E26B83"/>
    <w:rsid w:val="00E35C1A"/>
    <w:rsid w:val="00E41981"/>
    <w:rsid w:val="00E425CC"/>
    <w:rsid w:val="00E433A1"/>
    <w:rsid w:val="00E463C7"/>
    <w:rsid w:val="00E47264"/>
    <w:rsid w:val="00E50168"/>
    <w:rsid w:val="00E512C1"/>
    <w:rsid w:val="00E52F25"/>
    <w:rsid w:val="00E533BB"/>
    <w:rsid w:val="00E55682"/>
    <w:rsid w:val="00E65136"/>
    <w:rsid w:val="00E90499"/>
    <w:rsid w:val="00EA57C6"/>
    <w:rsid w:val="00EC2CE2"/>
    <w:rsid w:val="00EC4178"/>
    <w:rsid w:val="00ED5E77"/>
    <w:rsid w:val="00ED7F94"/>
    <w:rsid w:val="00EE2F47"/>
    <w:rsid w:val="00EE3AF2"/>
    <w:rsid w:val="00EE58D7"/>
    <w:rsid w:val="00EE73F4"/>
    <w:rsid w:val="00EF2548"/>
    <w:rsid w:val="00F048DB"/>
    <w:rsid w:val="00F25F18"/>
    <w:rsid w:val="00F32505"/>
    <w:rsid w:val="00F41550"/>
    <w:rsid w:val="00F56607"/>
    <w:rsid w:val="00F56A51"/>
    <w:rsid w:val="00F65B97"/>
    <w:rsid w:val="00F71AF7"/>
    <w:rsid w:val="00F72A3B"/>
    <w:rsid w:val="00F75CEE"/>
    <w:rsid w:val="00F85833"/>
    <w:rsid w:val="00F8626A"/>
    <w:rsid w:val="00FA7241"/>
    <w:rsid w:val="00FB0CFA"/>
    <w:rsid w:val="00FB5D16"/>
    <w:rsid w:val="00FB77E4"/>
    <w:rsid w:val="00FC5D19"/>
    <w:rsid w:val="00FC7B72"/>
    <w:rsid w:val="00FD0479"/>
    <w:rsid w:val="00FD1339"/>
    <w:rsid w:val="00FE43A3"/>
    <w:rsid w:val="00FE65F4"/>
    <w:rsid w:val="00FE76D5"/>
    <w:rsid w:val="00FF0EB9"/>
    <w:rsid w:val="00FF1173"/>
    <w:rsid w:val="00FF5E78"/>
    <w:rsid w:val="00FF68EB"/>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20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E34"/>
    <w:pPr>
      <w:ind w:left="720"/>
      <w:contextualSpacing/>
    </w:pPr>
  </w:style>
  <w:style w:type="paragraph" w:styleId="Header">
    <w:name w:val="header"/>
    <w:basedOn w:val="Normal"/>
    <w:link w:val="HeaderChar"/>
    <w:uiPriority w:val="99"/>
    <w:unhideWhenUsed/>
    <w:rsid w:val="00022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6A7"/>
  </w:style>
  <w:style w:type="paragraph" w:styleId="Footer">
    <w:name w:val="footer"/>
    <w:basedOn w:val="Normal"/>
    <w:link w:val="FooterChar"/>
    <w:uiPriority w:val="99"/>
    <w:unhideWhenUsed/>
    <w:rsid w:val="00022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6A7"/>
  </w:style>
  <w:style w:type="table" w:styleId="TableGrid">
    <w:name w:val="Table Grid"/>
    <w:basedOn w:val="TableNormal"/>
    <w:uiPriority w:val="59"/>
    <w:rsid w:val="00B6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7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7E4"/>
    <w:rPr>
      <w:rFonts w:ascii="Tahoma" w:hAnsi="Tahoma" w:cs="Tahoma"/>
      <w:sz w:val="16"/>
      <w:szCs w:val="16"/>
    </w:rPr>
  </w:style>
  <w:style w:type="character" w:styleId="PlaceholderText">
    <w:name w:val="Placeholder Text"/>
    <w:basedOn w:val="DefaultParagraphFont"/>
    <w:uiPriority w:val="99"/>
    <w:semiHidden/>
    <w:rsid w:val="00A2455D"/>
    <w:rPr>
      <w:color w:val="808080"/>
    </w:rPr>
  </w:style>
  <w:style w:type="character" w:styleId="Hyperlink">
    <w:name w:val="Hyperlink"/>
    <w:basedOn w:val="DefaultParagraphFont"/>
    <w:uiPriority w:val="99"/>
    <w:unhideWhenUsed/>
    <w:rsid w:val="00D8547B"/>
    <w:rPr>
      <w:color w:val="0000FF" w:themeColor="hyperlink"/>
      <w:u w:val="single"/>
    </w:rPr>
  </w:style>
  <w:style w:type="paragraph" w:styleId="EndnoteText">
    <w:name w:val="endnote text"/>
    <w:basedOn w:val="Normal"/>
    <w:link w:val="EndnoteTextChar"/>
    <w:uiPriority w:val="99"/>
    <w:semiHidden/>
    <w:unhideWhenUsed/>
    <w:rsid w:val="000415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1570"/>
    <w:rPr>
      <w:sz w:val="20"/>
      <w:szCs w:val="20"/>
    </w:rPr>
  </w:style>
  <w:style w:type="character" w:styleId="EndnoteReference">
    <w:name w:val="endnote reference"/>
    <w:basedOn w:val="DefaultParagraphFont"/>
    <w:uiPriority w:val="99"/>
    <w:semiHidden/>
    <w:unhideWhenUsed/>
    <w:rsid w:val="00041570"/>
    <w:rPr>
      <w:vertAlign w:val="superscript"/>
    </w:rPr>
  </w:style>
  <w:style w:type="character" w:styleId="CommentReference">
    <w:name w:val="annotation reference"/>
    <w:basedOn w:val="DefaultParagraphFont"/>
    <w:uiPriority w:val="99"/>
    <w:semiHidden/>
    <w:unhideWhenUsed/>
    <w:rsid w:val="008C0BD0"/>
    <w:rPr>
      <w:sz w:val="16"/>
      <w:szCs w:val="16"/>
    </w:rPr>
  </w:style>
  <w:style w:type="paragraph" w:styleId="CommentText">
    <w:name w:val="annotation text"/>
    <w:basedOn w:val="Normal"/>
    <w:link w:val="CommentTextChar"/>
    <w:uiPriority w:val="99"/>
    <w:semiHidden/>
    <w:unhideWhenUsed/>
    <w:rsid w:val="008C0BD0"/>
    <w:pPr>
      <w:spacing w:line="240" w:lineRule="auto"/>
    </w:pPr>
    <w:rPr>
      <w:sz w:val="20"/>
      <w:szCs w:val="20"/>
    </w:rPr>
  </w:style>
  <w:style w:type="character" w:customStyle="1" w:styleId="CommentTextChar">
    <w:name w:val="Comment Text Char"/>
    <w:basedOn w:val="DefaultParagraphFont"/>
    <w:link w:val="CommentText"/>
    <w:uiPriority w:val="99"/>
    <w:semiHidden/>
    <w:rsid w:val="008C0BD0"/>
    <w:rPr>
      <w:sz w:val="20"/>
      <w:szCs w:val="20"/>
    </w:rPr>
  </w:style>
  <w:style w:type="paragraph" w:styleId="CommentSubject">
    <w:name w:val="annotation subject"/>
    <w:basedOn w:val="CommentText"/>
    <w:next w:val="CommentText"/>
    <w:link w:val="CommentSubjectChar"/>
    <w:uiPriority w:val="99"/>
    <w:semiHidden/>
    <w:unhideWhenUsed/>
    <w:rsid w:val="008C0BD0"/>
    <w:rPr>
      <w:b/>
      <w:bCs/>
    </w:rPr>
  </w:style>
  <w:style w:type="character" w:customStyle="1" w:styleId="CommentSubjectChar">
    <w:name w:val="Comment Subject Char"/>
    <w:basedOn w:val="CommentTextChar"/>
    <w:link w:val="CommentSubject"/>
    <w:uiPriority w:val="99"/>
    <w:semiHidden/>
    <w:rsid w:val="008C0BD0"/>
    <w:rPr>
      <w:b/>
      <w:bCs/>
      <w:sz w:val="20"/>
      <w:szCs w:val="20"/>
    </w:rPr>
  </w:style>
  <w:style w:type="paragraph" w:customStyle="1" w:styleId="TableParagraph">
    <w:name w:val="Table Paragraph"/>
    <w:basedOn w:val="Normal"/>
    <w:uiPriority w:val="1"/>
    <w:qFormat/>
    <w:rsid w:val="00943027"/>
    <w:pPr>
      <w:widowControl w:val="0"/>
      <w:autoSpaceDE w:val="0"/>
      <w:autoSpaceDN w:val="0"/>
      <w:spacing w:after="0" w:line="240" w:lineRule="auto"/>
      <w:ind w:left="108"/>
    </w:pPr>
    <w:rPr>
      <w:rFonts w:ascii="Arial" w:eastAsia="Arial" w:hAnsi="Arial" w:cs="Arial"/>
      <w:lang w:val="id"/>
    </w:rPr>
  </w:style>
  <w:style w:type="paragraph" w:styleId="BodyText">
    <w:name w:val="Body Text"/>
    <w:basedOn w:val="Normal"/>
    <w:link w:val="BodyTextChar"/>
    <w:uiPriority w:val="1"/>
    <w:qFormat/>
    <w:rsid w:val="00943027"/>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43027"/>
    <w:rPr>
      <w:rFonts w:ascii="Arial" w:eastAsia="Arial" w:hAnsi="Arial" w:cs="Arial"/>
      <w:lang w:val="id"/>
    </w:rPr>
  </w:style>
  <w:style w:type="table" w:styleId="LightList-Accent4">
    <w:name w:val="Light List Accent 4"/>
    <w:basedOn w:val="TableNormal"/>
    <w:uiPriority w:val="61"/>
    <w:rsid w:val="002F63F0"/>
    <w:pPr>
      <w:spacing w:after="0" w:line="240" w:lineRule="auto"/>
    </w:pPr>
    <w:rPr>
      <w:lang w:val="id-ID"/>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140AD"/>
    <w:pPr>
      <w:spacing w:after="0" w:line="240" w:lineRule="auto"/>
    </w:pPr>
    <w:rPr>
      <w:lang w:val="id-ID"/>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D956D1"/>
    <w:pPr>
      <w:spacing w:after="0" w:line="240" w:lineRule="auto"/>
    </w:pPr>
    <w:rPr>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956D1"/>
    <w:pPr>
      <w:spacing w:after="0" w:line="240" w:lineRule="auto"/>
    </w:pPr>
    <w:rPr>
      <w:lang w:val="id-I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D956D1"/>
    <w:pPr>
      <w:spacing w:after="0" w:line="240" w:lineRule="auto"/>
    </w:pPr>
    <w:rPr>
      <w:lang w:val="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4A2B02"/>
    <w:pPr>
      <w:spacing w:after="0" w:line="240" w:lineRule="auto"/>
    </w:pPr>
    <w:rPr>
      <w:lang w:val="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E34"/>
    <w:pPr>
      <w:ind w:left="720"/>
      <w:contextualSpacing/>
    </w:pPr>
  </w:style>
  <w:style w:type="paragraph" w:styleId="Header">
    <w:name w:val="header"/>
    <w:basedOn w:val="Normal"/>
    <w:link w:val="HeaderChar"/>
    <w:uiPriority w:val="99"/>
    <w:unhideWhenUsed/>
    <w:rsid w:val="00022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6A7"/>
  </w:style>
  <w:style w:type="paragraph" w:styleId="Footer">
    <w:name w:val="footer"/>
    <w:basedOn w:val="Normal"/>
    <w:link w:val="FooterChar"/>
    <w:uiPriority w:val="99"/>
    <w:unhideWhenUsed/>
    <w:rsid w:val="00022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6A7"/>
  </w:style>
  <w:style w:type="table" w:styleId="TableGrid">
    <w:name w:val="Table Grid"/>
    <w:basedOn w:val="TableNormal"/>
    <w:uiPriority w:val="59"/>
    <w:rsid w:val="00B6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B7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7E4"/>
    <w:rPr>
      <w:rFonts w:ascii="Tahoma" w:hAnsi="Tahoma" w:cs="Tahoma"/>
      <w:sz w:val="16"/>
      <w:szCs w:val="16"/>
    </w:rPr>
  </w:style>
  <w:style w:type="character" w:styleId="PlaceholderText">
    <w:name w:val="Placeholder Text"/>
    <w:basedOn w:val="DefaultParagraphFont"/>
    <w:uiPriority w:val="99"/>
    <w:semiHidden/>
    <w:rsid w:val="00A2455D"/>
    <w:rPr>
      <w:color w:val="808080"/>
    </w:rPr>
  </w:style>
  <w:style w:type="character" w:styleId="Hyperlink">
    <w:name w:val="Hyperlink"/>
    <w:basedOn w:val="DefaultParagraphFont"/>
    <w:uiPriority w:val="99"/>
    <w:unhideWhenUsed/>
    <w:rsid w:val="00D8547B"/>
    <w:rPr>
      <w:color w:val="0000FF" w:themeColor="hyperlink"/>
      <w:u w:val="single"/>
    </w:rPr>
  </w:style>
  <w:style w:type="paragraph" w:styleId="EndnoteText">
    <w:name w:val="endnote text"/>
    <w:basedOn w:val="Normal"/>
    <w:link w:val="EndnoteTextChar"/>
    <w:uiPriority w:val="99"/>
    <w:semiHidden/>
    <w:unhideWhenUsed/>
    <w:rsid w:val="0004157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1570"/>
    <w:rPr>
      <w:sz w:val="20"/>
      <w:szCs w:val="20"/>
    </w:rPr>
  </w:style>
  <w:style w:type="character" w:styleId="EndnoteReference">
    <w:name w:val="endnote reference"/>
    <w:basedOn w:val="DefaultParagraphFont"/>
    <w:uiPriority w:val="99"/>
    <w:semiHidden/>
    <w:unhideWhenUsed/>
    <w:rsid w:val="00041570"/>
    <w:rPr>
      <w:vertAlign w:val="superscript"/>
    </w:rPr>
  </w:style>
  <w:style w:type="character" w:styleId="CommentReference">
    <w:name w:val="annotation reference"/>
    <w:basedOn w:val="DefaultParagraphFont"/>
    <w:uiPriority w:val="99"/>
    <w:semiHidden/>
    <w:unhideWhenUsed/>
    <w:rsid w:val="008C0BD0"/>
    <w:rPr>
      <w:sz w:val="16"/>
      <w:szCs w:val="16"/>
    </w:rPr>
  </w:style>
  <w:style w:type="paragraph" w:styleId="CommentText">
    <w:name w:val="annotation text"/>
    <w:basedOn w:val="Normal"/>
    <w:link w:val="CommentTextChar"/>
    <w:uiPriority w:val="99"/>
    <w:semiHidden/>
    <w:unhideWhenUsed/>
    <w:rsid w:val="008C0BD0"/>
    <w:pPr>
      <w:spacing w:line="240" w:lineRule="auto"/>
    </w:pPr>
    <w:rPr>
      <w:sz w:val="20"/>
      <w:szCs w:val="20"/>
    </w:rPr>
  </w:style>
  <w:style w:type="character" w:customStyle="1" w:styleId="CommentTextChar">
    <w:name w:val="Comment Text Char"/>
    <w:basedOn w:val="DefaultParagraphFont"/>
    <w:link w:val="CommentText"/>
    <w:uiPriority w:val="99"/>
    <w:semiHidden/>
    <w:rsid w:val="008C0BD0"/>
    <w:rPr>
      <w:sz w:val="20"/>
      <w:szCs w:val="20"/>
    </w:rPr>
  </w:style>
  <w:style w:type="paragraph" w:styleId="CommentSubject">
    <w:name w:val="annotation subject"/>
    <w:basedOn w:val="CommentText"/>
    <w:next w:val="CommentText"/>
    <w:link w:val="CommentSubjectChar"/>
    <w:uiPriority w:val="99"/>
    <w:semiHidden/>
    <w:unhideWhenUsed/>
    <w:rsid w:val="008C0BD0"/>
    <w:rPr>
      <w:b/>
      <w:bCs/>
    </w:rPr>
  </w:style>
  <w:style w:type="character" w:customStyle="1" w:styleId="CommentSubjectChar">
    <w:name w:val="Comment Subject Char"/>
    <w:basedOn w:val="CommentTextChar"/>
    <w:link w:val="CommentSubject"/>
    <w:uiPriority w:val="99"/>
    <w:semiHidden/>
    <w:rsid w:val="008C0BD0"/>
    <w:rPr>
      <w:b/>
      <w:bCs/>
      <w:sz w:val="20"/>
      <w:szCs w:val="20"/>
    </w:rPr>
  </w:style>
  <w:style w:type="paragraph" w:customStyle="1" w:styleId="TableParagraph">
    <w:name w:val="Table Paragraph"/>
    <w:basedOn w:val="Normal"/>
    <w:uiPriority w:val="1"/>
    <w:qFormat/>
    <w:rsid w:val="00943027"/>
    <w:pPr>
      <w:widowControl w:val="0"/>
      <w:autoSpaceDE w:val="0"/>
      <w:autoSpaceDN w:val="0"/>
      <w:spacing w:after="0" w:line="240" w:lineRule="auto"/>
      <w:ind w:left="108"/>
    </w:pPr>
    <w:rPr>
      <w:rFonts w:ascii="Arial" w:eastAsia="Arial" w:hAnsi="Arial" w:cs="Arial"/>
      <w:lang w:val="id"/>
    </w:rPr>
  </w:style>
  <w:style w:type="paragraph" w:styleId="BodyText">
    <w:name w:val="Body Text"/>
    <w:basedOn w:val="Normal"/>
    <w:link w:val="BodyTextChar"/>
    <w:uiPriority w:val="1"/>
    <w:qFormat/>
    <w:rsid w:val="00943027"/>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943027"/>
    <w:rPr>
      <w:rFonts w:ascii="Arial" w:eastAsia="Arial" w:hAnsi="Arial" w:cs="Arial"/>
      <w:lang w:val="id"/>
    </w:rPr>
  </w:style>
  <w:style w:type="table" w:styleId="LightList-Accent4">
    <w:name w:val="Light List Accent 4"/>
    <w:basedOn w:val="TableNormal"/>
    <w:uiPriority w:val="61"/>
    <w:rsid w:val="002F63F0"/>
    <w:pPr>
      <w:spacing w:after="0" w:line="240" w:lineRule="auto"/>
    </w:pPr>
    <w:rPr>
      <w:lang w:val="id-ID"/>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140AD"/>
    <w:pPr>
      <w:spacing w:after="0" w:line="240" w:lineRule="auto"/>
    </w:pPr>
    <w:rPr>
      <w:lang w:val="id-ID"/>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D956D1"/>
    <w:pPr>
      <w:spacing w:after="0" w:line="240" w:lineRule="auto"/>
    </w:pPr>
    <w:rPr>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D956D1"/>
    <w:pPr>
      <w:spacing w:after="0" w:line="240" w:lineRule="auto"/>
    </w:pPr>
    <w:rPr>
      <w:lang w:val="id-ID"/>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D956D1"/>
    <w:pPr>
      <w:spacing w:after="0" w:line="240" w:lineRule="auto"/>
    </w:pPr>
    <w:rPr>
      <w:lang w:val="id-ID"/>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4A2B02"/>
    <w:pPr>
      <w:spacing w:after="0" w:line="240" w:lineRule="auto"/>
    </w:pPr>
    <w:rPr>
      <w:lang w:val="id-ID"/>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dodoiain.blogspot.co.id/2015/02/teknik-analisis-data-dalam-penelitian.html" TargetMode="External"/><Relationship Id="rId18" Type="http://schemas.openxmlformats.org/officeDocument/2006/relationships/hyperlink" Target="http://diglib.uinsby.ac.id/7354/bab%203.pdf" TargetMode="External"/><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footer" Target="footer1.xml"/><Relationship Id="rId8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profilbaru.com" TargetMode="External"/><Relationship Id="rId17" Type="http://schemas.openxmlformats.org/officeDocument/2006/relationships/hyperlink" Target="https://theyounglibrarian.wordpress.com/2011/04/16/sumber-informasi-primer-dan-sumber-informasi-sekunder/"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jurnal.umt.ac.id/index.php/senamu/article/view/3447"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atibarangkidul.desabrebes.id" TargetMode="External"/><Relationship Id="rId24" Type="http://schemas.openxmlformats.org/officeDocument/2006/relationships/image" Target="media/image6.jpeg"/><Relationship Id="rId32" Type="http://schemas.openxmlformats.org/officeDocument/2006/relationships/header" Target="header1.xml"/><Relationship Id="rId87"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Kalipucang-Brebes.desa.id"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jatibaranglor.desabrebes.id" TargetMode="External"/><Relationship Id="rId19" Type="http://schemas.openxmlformats.org/officeDocument/2006/relationships/image" Target="media/image1.jpeg"/><Relationship Id="rId31" Type="http://schemas.openxmlformats.org/officeDocument/2006/relationships/image" Target="media/image13.jpeg"/><Relationship Id="rId86"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Karanglo-Brebes.desa.id" TargetMode="External"/><Relationship Id="rId14" Type="http://schemas.openxmlformats.org/officeDocument/2006/relationships/hyperlink" Target="http://rengasbandung.desabrebes.id"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endnotes" Target="endnotes.xml"/><Relationship Id="rId85" Type="http://schemas.microsoft.com/office/2016/09/relationships/commentsIds" Target="commentsId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Per20</b:Tag>
    <b:SourceType>JournalArticle</b:SourceType>
    <b:Guid>{850380D9-5B0C-4152-8F7E-98B138FC1BF9}</b:Guid>
    <b:Author>
      <b:Author>
        <b:NameList>
          <b:Person>
            <b:Last>Desa</b:Last>
            <b:First>Peraturan</b:First>
            <b:Middle>Menteri</b:Middle>
          </b:Person>
        </b:NameList>
      </b:Author>
    </b:Author>
    <b:Title>Perubahan Atas Surat Edaran Mentri Desa, Pembangunan Daerah Tertinggal, dan Transmigrasi</b:Title>
    <b:JournalName>Berita Negara</b:JournalName>
    <b:Year>2020</b:Year>
    <b:Pages>6-11</b:Pages>
    <b:RefOrder>3</b:RefOrder>
  </b:Source>
  <b:Source>
    <b:Tag>Kem20</b:Tag>
    <b:SourceType>JournalArticle</b:SourceType>
    <b:Guid>{BCCE7F69-761C-457A-8CBF-97714DD9F19D}</b:Guid>
    <b:Author>
      <b:Author>
        <b:NameList>
          <b:Person>
            <b:Last>Kemendagri</b:Last>
          </b:Person>
        </b:NameList>
      </b:Author>
    </b:Author>
    <b:Title>Pedoman Umum Menghadapi Pandemi COVID-19 Bagi Pemerintah Daerah, Pencegahan, Pengendalian, Diagnosis, dan Manajemen</b:Title>
    <b:JournalName>Jakarta</b:JournalName>
    <b:Year>2020</b:Year>
    <b:Pages>76-85</b:Pages>
    <b:RefOrder>4</b:RefOrder>
  </b:Source>
  <b:Source>
    <b:Tag>Nda21</b:Tag>
    <b:SourceType>JournalArticle</b:SourceType>
    <b:Guid>{C4BCA740-266D-48DF-B347-F53A1FE5DBDF}</b:Guid>
    <b:Author>
      <b:Author>
        <b:NameList>
          <b:Person>
            <b:Last>Ndatangara.</b:Last>
            <b:First>Yasinta,</b:First>
            <b:Middle>PN., dan Prabawati, NPA.</b:Middle>
          </b:Person>
        </b:NameList>
      </b:Author>
    </b:Author>
    <b:Title>Pengelolaan Dana Desa Dalam Penanganan COVID-19 Di Desa Darmasaba, Kecamatan Abiansemal, Kabupaten Badung.</b:Title>
    <b:JournalName>Ilmu Administrasi Negara</b:JournalName>
    <b:Year>2021</b:Year>
    <b:RefOrder>5</b:RefOrder>
  </b:Source>
  <b:Source>
    <b:Tag>Mar21</b:Tag>
    <b:SourceType>JournalArticle</b:SourceType>
    <b:Guid>{41813ACF-6889-450E-B4B5-B8C7CEA73998}</b:Guid>
    <b:Author>
      <b:Author>
        <b:NameList>
          <b:Person>
            <b:Last>Martajaya</b:Last>
            <b:First>dan</b:First>
            <b:Middle>Sugiri</b:Middle>
          </b:Person>
        </b:NameList>
      </b:Author>
    </b:Author>
    <b:Title>Implementasi Penyaluran dan Penggunaan Dana Desa Pada Masa Pandemi Covid-19 </b:Title>
    <b:JournalName>Jurnal Edukasii (Ekonomi, Pendidikan, dan Akuntansi)</b:JournalName>
    <b:Year>2021</b:Year>
    <b:Pages>9</b:Pages>
    <b:RefOrder>6</b:RefOrder>
  </b:Source>
  <b:Source>
    <b:Tag>Rin21</b:Tag>
    <b:SourceType>JournalArticle</b:SourceType>
    <b:Guid>{68A9AF23-76C9-4B16-95A6-276A9881FE15}</b:Guid>
    <b:Author>
      <b:Author>
        <b:NameList>
          <b:Person>
            <b:Last>Rindorindo.</b:Last>
            <b:First>dkk</b:First>
          </b:Person>
        </b:NameList>
      </b:Author>
    </b:Author>
    <b:Title>Pengelolaan Dana Desa Dalam Menghadapi Dampak COVID-19 di Desa Motoling, Kecamatan Minahasa Selatan.</b:Title>
    <b:JournalName>Jurnal Governance</b:JournalName>
    <b:Year>2021</b:Year>
    <b:Pages>1-10</b:Pages>
    <b:RefOrder>1</b:RefOrder>
  </b:Source>
  <b:Source>
    <b:Tag>Pam20</b:Tag>
    <b:SourceType>JournalArticle</b:SourceType>
    <b:Guid>{D6ADDB56-7859-4B72-8438-45A929CE6A64}</b:Guid>
    <b:Author>
      <b:Author>
        <b:NameList>
          <b:Person>
            <b:Last>Pamungkas</b:Last>
          </b:Person>
        </b:NameList>
      </b:Author>
    </b:Author>
    <b:Title>Penggunaan Dana Desa Pada Masa Pandemi Covid-19</b:Title>
    <b:JournalName>Jurnal Ekonomi</b:JournalName>
    <b:Year>2020</b:Year>
    <b:RefOrder>7</b:RefOrder>
  </b:Source>
  <b:Source>
    <b:Tag>Val20</b:Tag>
    <b:SourceType>JournalArticle</b:SourceType>
    <b:Guid>{96496ACB-5C0F-4FEC-9FF0-2D2D4A6A73A3}</b:Guid>
    <b:Author>
      <b:Author>
        <b:NameList>
          <b:Person>
            <b:Last>Valentina</b:Last>
          </b:Person>
        </b:NameList>
      </b:Author>
    </b:Author>
    <b:Title>Analisis Pemanfaatan Dana Desa Pada Masa Pandemi Covid-19</b:Title>
    <b:JournalName>Prosiding Simposium Nasional Multidisiplin</b:JournalName>
    <b:Year>2020</b:Year>
    <b:Pages>124-132</b:Pages>
    <b:RefOrder>8</b:RefOrder>
  </b:Source>
  <b:Source>
    <b:Tag>San20</b:Tag>
    <b:SourceType>JournalArticle</b:SourceType>
    <b:Guid>{6F6ECE3D-D49C-42BD-8C44-61F9BB8C9EB6}</b:Guid>
    <b:Author>
      <b:Author>
        <b:NameList>
          <b:Person>
            <b:Last>Sandi</b:Last>
          </b:Person>
        </b:NameList>
      </b:Author>
    </b:Author>
    <b:Title>Pembangunan Daerah Tertinggal dan Transmigrasi tentang Prioritas Penggunaan Dana Desa</b:Title>
    <b:JournalName>Prosiding Simposium Nasional Multidisiplin</b:JournalName>
    <b:Year>2020</b:Year>
    <b:RefOrder>2</b:RefOrder>
  </b:Source>
  <b:Source>
    <b:Tag>Akb17</b:Tag>
    <b:SourceType>JournalArticle</b:SourceType>
    <b:Guid>{E2D83265-EFC9-48A3-BF99-7E70318788D5}</b:Guid>
    <b:Author>
      <b:Author>
        <b:NameList>
          <b:Person>
            <b:Last>Akbar</b:Last>
          </b:Person>
        </b:NameList>
      </b:Author>
    </b:Author>
    <b:Title>Perubahan Alokasi Dana Desa Terhadap Pencegahan Covid-19</b:Title>
    <b:JournalName>Jurnal Ekonomi Perjuangan</b:JournalName>
    <b:Year>2017</b:Year>
    <b:RefOrder>12</b:RefOrder>
  </b:Source>
  <b:Source>
    <b:Tag>Yus19</b:Tag>
    <b:SourceType>JournalArticle</b:SourceType>
    <b:Guid>{24FDC50D-80C4-4551-9886-5C18FD61B7F7}</b:Guid>
    <b:Author>
      <b:Author>
        <b:NameList>
          <b:Person>
            <b:Last>Yusup</b:Last>
            <b:First>M.,</b:First>
            <b:Middle>Abdullah, J., dan Hasan, W.</b:Middle>
          </b:Person>
        </b:NameList>
      </b:Author>
    </b:Author>
    <b:Title>Analisis Pengelolaan Keuangan Dana Desa</b:Title>
    <b:JournalName>Jurnal Riset Akuntansi dan Komputerisasi Akuntansi 10</b:JournalName>
    <b:Year>2019</b:Year>
    <b:Pages>180-208</b:Pages>
    <b:RefOrder>10</b:RefOrder>
  </b:Source>
  <b:Source>
    <b:Tag>Sya21</b:Tag>
    <b:SourceType>JournalArticle</b:SourceType>
    <b:Guid>{162A25F8-E6D0-4AB1-BC42-83468195A59C}</b:Guid>
    <b:Author>
      <b:Author>
        <b:NameList>
          <b:Person>
            <b:Last>Syam</b:Last>
            <b:First>TW.,</b:First>
          </b:Person>
        </b:NameList>
      </b:Author>
    </b:Author>
    <b:Title>Transparasi Dana Desa Dalam Penanggulangan Wabah Covid-19 di Desa Borongtala, Kecamatan Tamalatea, Kabupaten Jeneponto.</b:Title>
    <b:JournalName>Prosiding </b:JournalName>
    <b:Year>2021</b:Year>
    <b:RefOrder>11</b:RefOrder>
  </b:Source>
  <b:Source>
    <b:Tag>Per14</b:Tag>
    <b:SourceType>JournalArticle</b:SourceType>
    <b:Guid>{9A1FB2D1-AE6B-4F2B-9D40-7E5608C9804F}</b:Guid>
    <b:Author>
      <b:Author>
        <b:NameList>
          <b:Person>
            <b:Last>Permendagri</b:Last>
          </b:Person>
        </b:NameList>
      </b:Author>
    </b:Author>
    <b:Title>Pengelolaan Keuangan Desa Menteri Dalam Negeri Republik Indonesia</b:Title>
    <b:JournalName>Geomedia</b:JournalName>
    <b:Year>2014</b:Year>
    <b:Pages>113</b:Pages>
    <b:RefOrder>13</b:RefOrder>
  </b:Source>
  <b:Source xmlns:b="http://schemas.openxmlformats.org/officeDocument/2006/bibliography">
    <b:Tag>Per18</b:Tag>
    <b:SourceType>JournalArticle</b:SourceType>
    <b:Guid>{3A9A4BE1-614C-4599-BF7A-AF38B207DD23}</b:Guid>
    <b:Author>
      <b:Author>
        <b:NameList>
          <b:Person>
            <b:Last>Permendagri</b:Last>
          </b:Person>
        </b:NameList>
      </b:Author>
    </b:Author>
    <b:Title>Pengelolaan Keuangan Desa Menteri Dalam Negeri Republik Indonesia</b:Title>
    <b:JournalName>Geomedia</b:JournalName>
    <b:Year>2018</b:Year>
    <b:RefOrder>9</b:RefOrder>
  </b:Source>
</b:Sources>
</file>

<file path=customXml/itemProps1.xml><?xml version="1.0" encoding="utf-8"?>
<ds:datastoreItem xmlns:ds="http://schemas.openxmlformats.org/officeDocument/2006/customXml" ds:itemID="{C569FF44-418D-4E16-B347-13D7D557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Pages>
  <Words>12257</Words>
  <Characters>69866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sahid</dc:creator>
  <cp:lastModifiedBy>USER</cp:lastModifiedBy>
  <cp:revision>49</cp:revision>
  <cp:lastPrinted>2023-10-26T02:02:00Z</cp:lastPrinted>
  <dcterms:created xsi:type="dcterms:W3CDTF">2023-10-26T02:02:00Z</dcterms:created>
  <dcterms:modified xsi:type="dcterms:W3CDTF">2024-02-20T14:22:00Z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desisetyawan90@gmail.com@www.mendeley.com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