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411" w:rsidRPr="0089542B" w:rsidRDefault="002C2411" w:rsidP="002C2411">
      <w:pPr>
        <w:pStyle w:val="Judul1"/>
        <w:ind w:left="0"/>
      </w:pPr>
      <w:bookmarkStart w:id="0" w:name="_Toc157022833"/>
      <w:r w:rsidRPr="0089542B">
        <w:t>DAFTAR PUSTAKA</w:t>
      </w:r>
      <w:bookmarkEnd w:id="0"/>
    </w:p>
    <w:p w:rsidR="002C2411" w:rsidRPr="0089542B" w:rsidRDefault="002C2411" w:rsidP="002C2411">
      <w:pPr>
        <w:pStyle w:val="Judul1"/>
        <w:ind w:left="0"/>
        <w:jc w:val="left"/>
        <w:rPr>
          <w:b w:val="0"/>
        </w:rPr>
      </w:pPr>
    </w:p>
    <w:p w:rsidR="002C2411" w:rsidRPr="008D1044" w:rsidRDefault="002C2411" w:rsidP="002C2411">
      <w:pPr>
        <w:spacing w:line="480" w:lineRule="auto"/>
        <w:rPr>
          <w:b/>
          <w:sz w:val="24"/>
          <w:szCs w:val="24"/>
        </w:rPr>
      </w:pPr>
      <w:r w:rsidRPr="008D1044">
        <w:rPr>
          <w:b/>
          <w:sz w:val="24"/>
          <w:szCs w:val="24"/>
        </w:rPr>
        <w:t>BUKU</w:t>
      </w:r>
    </w:p>
    <w:p w:rsidR="002C2411" w:rsidRPr="00FC752D" w:rsidRDefault="002C2411" w:rsidP="002C2411">
      <w:pPr>
        <w:pStyle w:val="Bibliografi"/>
        <w:spacing w:after="240"/>
        <w:ind w:left="720" w:hanging="720"/>
        <w:jc w:val="both"/>
      </w:pPr>
      <w:r w:rsidRPr="007A6CB1">
        <w:rPr>
          <w:b/>
          <w:sz w:val="24"/>
          <w:szCs w:val="24"/>
        </w:rPr>
        <w:fldChar w:fldCharType="begin"/>
      </w:r>
      <w:r w:rsidRPr="007A6CB1">
        <w:rPr>
          <w:b/>
          <w:sz w:val="24"/>
          <w:szCs w:val="24"/>
        </w:rPr>
        <w:instrText xml:space="preserve"> BIBLIOGRAPHY  \l 1033 </w:instrText>
      </w:r>
      <w:r w:rsidRPr="007A6CB1">
        <w:rPr>
          <w:b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Amalia Ledia Hanifa.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Dari Disabilitas Pembangunan Menuju Pembangunan Disabilitas .</w:t>
      </w:r>
      <w:r w:rsidRPr="007A6CB1">
        <w:rPr>
          <w:noProof/>
          <w:sz w:val="24"/>
          <w:szCs w:val="24"/>
        </w:rPr>
        <w:t xml:space="preserve"> Beeboks Publishing.</w:t>
      </w:r>
      <w:r w:rsidRPr="00FC752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(2016)</w:t>
      </w:r>
    </w:p>
    <w:p w:rsidR="002C241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Analisis, P. D. </w:t>
      </w:r>
      <w:r w:rsidRPr="007A6CB1">
        <w:rPr>
          <w:i/>
          <w:iCs/>
          <w:noProof/>
          <w:sz w:val="24"/>
          <w:szCs w:val="24"/>
        </w:rPr>
        <w:t>Peran Pemerintah untuk Para Penyandang Disabilitas.</w:t>
      </w:r>
      <w:r w:rsidRPr="007A6CB1">
        <w:rPr>
          <w:noProof/>
          <w:sz w:val="24"/>
          <w:szCs w:val="24"/>
        </w:rPr>
        <w:t xml:space="preserve"> Tempo Publishing.</w:t>
      </w:r>
      <w:r>
        <w:rPr>
          <w:noProof/>
          <w:sz w:val="24"/>
          <w:szCs w:val="24"/>
        </w:rPr>
        <w:t xml:space="preserve"> (2022)</w:t>
      </w:r>
    </w:p>
    <w:p w:rsidR="002C2411" w:rsidRPr="00730EC4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30EC4">
        <w:rPr>
          <w:noProof/>
          <w:sz w:val="24"/>
          <w:szCs w:val="24"/>
        </w:rPr>
        <w:t xml:space="preserve">Delpie, B. </w:t>
      </w:r>
      <w:r w:rsidRPr="00730EC4">
        <w:rPr>
          <w:i/>
          <w:iCs/>
          <w:noProof/>
          <w:sz w:val="24"/>
          <w:szCs w:val="24"/>
        </w:rPr>
        <w:t>Pembelajaran Anak Tunagrabita: Suatu Pengantar Dalam Pendidikan Inklusi.</w:t>
      </w:r>
      <w:r w:rsidRPr="00730EC4">
        <w:rPr>
          <w:noProof/>
          <w:sz w:val="24"/>
          <w:szCs w:val="24"/>
        </w:rPr>
        <w:t xml:space="preserve"> Bandung: Aditama. </w:t>
      </w:r>
      <w:r>
        <w:rPr>
          <w:noProof/>
          <w:sz w:val="24"/>
          <w:szCs w:val="24"/>
        </w:rPr>
        <w:t>(2006)</w:t>
      </w:r>
    </w:p>
    <w:p w:rsidR="002C2411" w:rsidRPr="00730EC4" w:rsidRDefault="002C2411" w:rsidP="002C2411"/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Ferianto, M.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Buku Praktis Memahami dan Cara Memperoleh Hak Kekayaan Intelektual.</w:t>
      </w:r>
      <w:r w:rsidRPr="007A6CB1">
        <w:rPr>
          <w:noProof/>
          <w:sz w:val="24"/>
          <w:szCs w:val="24"/>
        </w:rPr>
        <w:t xml:space="preserve"> Yogyakarta: Universitas Negeri Yogyakarta.</w:t>
      </w:r>
      <w:r>
        <w:rPr>
          <w:noProof/>
          <w:sz w:val="24"/>
          <w:szCs w:val="24"/>
        </w:rPr>
        <w:t xml:space="preserve"> (2017)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Firmandanu Triatmojo, A. I. </w:t>
      </w:r>
      <w:r w:rsidRPr="007A6CB1">
        <w:rPr>
          <w:i/>
          <w:iCs/>
          <w:noProof/>
          <w:sz w:val="24"/>
          <w:szCs w:val="24"/>
        </w:rPr>
        <w:t>Perlindungan Hak Cipta Lagu Komersil .</w:t>
      </w:r>
      <w:r w:rsidRPr="007A6CB1">
        <w:rPr>
          <w:noProof/>
          <w:sz w:val="24"/>
          <w:szCs w:val="24"/>
        </w:rPr>
        <w:t xml:space="preserve"> PT. Nasya Expanding Management.</w:t>
      </w:r>
      <w:r>
        <w:rPr>
          <w:noProof/>
          <w:sz w:val="24"/>
          <w:szCs w:val="24"/>
        </w:rPr>
        <w:t xml:space="preserve"> (2021)</w:t>
      </w: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Hamzah Amir.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Metode Penelitian Kepustakaan (Library Research).</w:t>
      </w:r>
      <w:r w:rsidRPr="007A6CB1">
        <w:rPr>
          <w:noProof/>
          <w:sz w:val="24"/>
          <w:szCs w:val="24"/>
        </w:rPr>
        <w:t xml:space="preserve"> Malang: Literasi Nusantara Abadi.</w:t>
      </w:r>
      <w:r>
        <w:rPr>
          <w:noProof/>
          <w:sz w:val="24"/>
          <w:szCs w:val="24"/>
        </w:rPr>
        <w:t xml:space="preserve"> (2020)</w:t>
      </w: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>Haryanto, H. I.</w:t>
      </w:r>
      <w:r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Pelayanan Publik Bagi Penyandang Disabilitas .</w:t>
      </w:r>
      <w:r w:rsidRPr="007A6CB1">
        <w:rPr>
          <w:noProof/>
          <w:sz w:val="24"/>
          <w:szCs w:val="24"/>
        </w:rPr>
        <w:t xml:space="preserve"> MNC Publishing.</w:t>
      </w:r>
      <w:r>
        <w:rPr>
          <w:noProof/>
          <w:sz w:val="24"/>
          <w:szCs w:val="24"/>
        </w:rPr>
        <w:t xml:space="preserve"> (2020)</w:t>
      </w: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Haryani Iswi.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Buku Pintar dan Warisan Budaya .</w:t>
      </w:r>
      <w:r w:rsidRPr="007A6CB1">
        <w:rPr>
          <w:noProof/>
          <w:sz w:val="24"/>
          <w:szCs w:val="24"/>
        </w:rPr>
        <w:t xml:space="preserve"> Yogyakarta: Universitas Gajah Mada Press.</w:t>
      </w:r>
      <w:r>
        <w:rPr>
          <w:noProof/>
          <w:sz w:val="24"/>
          <w:szCs w:val="24"/>
        </w:rPr>
        <w:t xml:space="preserve"> (2018)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Hidayah Khoirul.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Hukum Hak Kekayaan Intelektual Di Indonesia.</w:t>
      </w:r>
      <w:r w:rsidRPr="007A6CB1">
        <w:rPr>
          <w:noProof/>
          <w:sz w:val="24"/>
          <w:szCs w:val="24"/>
        </w:rPr>
        <w:t xml:space="preserve"> Malang: UIN-MALIKI Press.</w:t>
      </w:r>
      <w:r>
        <w:rPr>
          <w:noProof/>
          <w:sz w:val="24"/>
          <w:szCs w:val="24"/>
        </w:rPr>
        <w:t xml:space="preserve"> (2013)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Jened Rahmi.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Hukum Hak Cipta (Copyright’s Law).</w:t>
      </w:r>
      <w:r w:rsidRPr="007A6CB1">
        <w:rPr>
          <w:noProof/>
          <w:sz w:val="24"/>
          <w:szCs w:val="24"/>
        </w:rPr>
        <w:t xml:space="preserve"> Bandung: Citra Aditya Bakti.</w:t>
      </w:r>
      <w:r w:rsidRPr="00FC752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(2014)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Lindsley Tim.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Hak Kekayaan Intelektual Suatu Pengantar .</w:t>
      </w:r>
      <w:r w:rsidRPr="007A6CB1">
        <w:rPr>
          <w:noProof/>
          <w:sz w:val="24"/>
          <w:szCs w:val="24"/>
        </w:rPr>
        <w:t xml:space="preserve"> Bandung: Asian Law Group.</w:t>
      </w:r>
      <w:r>
        <w:rPr>
          <w:noProof/>
          <w:sz w:val="24"/>
          <w:szCs w:val="24"/>
        </w:rPr>
        <w:t xml:space="preserve"> (2006)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Nursyamsi Fajri.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Menuju Indonesia Ramah Disabilitas .</w:t>
      </w:r>
      <w:r w:rsidRPr="007A6CB1">
        <w:rPr>
          <w:noProof/>
          <w:sz w:val="24"/>
          <w:szCs w:val="24"/>
        </w:rPr>
        <w:t xml:space="preserve"> Jakarta: Pusat Studi Hukum dan Kebijakan Indonesia (PSHKI).</w:t>
      </w:r>
      <w:r>
        <w:rPr>
          <w:noProof/>
          <w:sz w:val="24"/>
          <w:szCs w:val="24"/>
        </w:rPr>
        <w:t xml:space="preserve"> (2015)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Ondrey Muh Lucky.</w:t>
      </w:r>
      <w:r w:rsidRPr="007A6CB1">
        <w:rPr>
          <w:noProof/>
          <w:sz w:val="24"/>
          <w:szCs w:val="24"/>
        </w:rPr>
        <w:t xml:space="preserve"> </w:t>
      </w:r>
      <w:r w:rsidRPr="00132F88">
        <w:rPr>
          <w:i/>
          <w:noProof/>
          <w:sz w:val="24"/>
          <w:szCs w:val="24"/>
        </w:rPr>
        <w:t>Implementasi Traktat Marrakesh Terhadap Penyandang Disabilitas Netra Dalam Mengakses Informasi Karya Cetak</w:t>
      </w:r>
      <w:r w:rsidRPr="007A6CB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(2021)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Riyadi, E. </w:t>
      </w:r>
      <w:r w:rsidRPr="007A6CB1">
        <w:rPr>
          <w:i/>
          <w:iCs/>
          <w:noProof/>
          <w:sz w:val="24"/>
          <w:szCs w:val="24"/>
        </w:rPr>
        <w:t>Hukum Hak Asasi Manusia: Perspektif Internasional, Regional, dan Nasional.</w:t>
      </w:r>
      <w:r w:rsidRPr="007A6CB1">
        <w:rPr>
          <w:noProof/>
          <w:sz w:val="24"/>
          <w:szCs w:val="24"/>
        </w:rPr>
        <w:t xml:space="preserve"> Depok: Rajawali Press.</w:t>
      </w:r>
      <w:r>
        <w:rPr>
          <w:noProof/>
          <w:sz w:val="24"/>
          <w:szCs w:val="24"/>
        </w:rPr>
        <w:t xml:space="preserve"> (2018)</w:t>
      </w:r>
    </w:p>
    <w:p w:rsidR="002C2411" w:rsidRDefault="002C2411" w:rsidP="002C2411">
      <w:pPr>
        <w:pStyle w:val="Bibliografi"/>
        <w:ind w:left="720" w:hanging="720"/>
        <w:rPr>
          <w:noProof/>
        </w:rPr>
      </w:pPr>
    </w:p>
    <w:p w:rsidR="002C2411" w:rsidRPr="00730EC4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30EC4">
        <w:rPr>
          <w:noProof/>
          <w:sz w:val="24"/>
          <w:szCs w:val="24"/>
        </w:rPr>
        <w:t xml:space="preserve">Smith, D. J. </w:t>
      </w:r>
      <w:r w:rsidRPr="00730EC4">
        <w:rPr>
          <w:i/>
          <w:iCs/>
          <w:noProof/>
          <w:sz w:val="24"/>
          <w:szCs w:val="24"/>
        </w:rPr>
        <w:t>Inklusi Sekolah Ramah Untuk Semua.</w:t>
      </w:r>
      <w:r w:rsidRPr="00730EC4">
        <w:rPr>
          <w:noProof/>
          <w:sz w:val="24"/>
          <w:szCs w:val="24"/>
        </w:rPr>
        <w:t xml:space="preserve"> Bandung: Nuansa. </w:t>
      </w:r>
      <w:r>
        <w:rPr>
          <w:noProof/>
          <w:sz w:val="24"/>
          <w:szCs w:val="24"/>
        </w:rPr>
        <w:t>(2009)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Soerjono Soekanto, S. M. </w:t>
      </w:r>
      <w:r w:rsidRPr="007A6CB1">
        <w:rPr>
          <w:i/>
          <w:iCs/>
          <w:noProof/>
          <w:sz w:val="24"/>
          <w:szCs w:val="24"/>
        </w:rPr>
        <w:t>Penelitian Hukum Normatif Suatu Tinjauan Singkat 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noProof/>
          <w:sz w:val="24"/>
          <w:szCs w:val="24"/>
        </w:rPr>
        <w:lastRenderedPageBreak/>
        <w:t>Jakarta: Raja Grafindo Persada.</w:t>
      </w:r>
      <w:r>
        <w:rPr>
          <w:noProof/>
          <w:sz w:val="24"/>
          <w:szCs w:val="24"/>
        </w:rPr>
        <w:t xml:space="preserve"> (2014)</w:t>
      </w: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Sugiyono, P. D. </w:t>
      </w:r>
      <w:r w:rsidRPr="007A6CB1">
        <w:rPr>
          <w:i/>
          <w:iCs/>
          <w:noProof/>
          <w:sz w:val="24"/>
          <w:szCs w:val="24"/>
        </w:rPr>
        <w:t>Metode Penelitian Kuantitatif, Kualitatif, dan R&amp;D.</w:t>
      </w:r>
      <w:r w:rsidRPr="007A6CB1">
        <w:rPr>
          <w:noProof/>
          <w:sz w:val="24"/>
          <w:szCs w:val="24"/>
        </w:rPr>
        <w:t xml:space="preserve"> Bandung: Alfabeta.</w:t>
      </w:r>
      <w:r>
        <w:rPr>
          <w:noProof/>
          <w:sz w:val="24"/>
          <w:szCs w:val="24"/>
        </w:rPr>
        <w:t xml:space="preserve"> (2020)</w:t>
      </w: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Suparman Marzuki, M. S. </w:t>
      </w:r>
      <w:r w:rsidRPr="007A6CB1">
        <w:rPr>
          <w:i/>
          <w:iCs/>
          <w:noProof/>
          <w:sz w:val="24"/>
          <w:szCs w:val="24"/>
        </w:rPr>
        <w:t>Akses Keadilan Bagi Penyandang Disabilitas Dalam Proses Peradilan .</w:t>
      </w:r>
      <w:r w:rsidRPr="007A6CB1">
        <w:rPr>
          <w:noProof/>
          <w:sz w:val="24"/>
          <w:szCs w:val="24"/>
        </w:rPr>
        <w:t xml:space="preserve"> Kreasi Total Media.</w:t>
      </w:r>
      <w:r>
        <w:rPr>
          <w:noProof/>
          <w:sz w:val="24"/>
          <w:szCs w:val="24"/>
        </w:rPr>
        <w:t xml:space="preserve"> (2021)</w:t>
      </w: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Syafie'ie, M. </w:t>
      </w:r>
      <w:r w:rsidRPr="007A6CB1">
        <w:rPr>
          <w:i/>
          <w:iCs/>
          <w:noProof/>
          <w:sz w:val="24"/>
          <w:szCs w:val="24"/>
        </w:rPr>
        <w:t>Potret Difabel Berhadapan dengan Hukum Negara.</w:t>
      </w:r>
      <w:r w:rsidRPr="007A6CB1">
        <w:rPr>
          <w:noProof/>
          <w:sz w:val="24"/>
          <w:szCs w:val="24"/>
        </w:rPr>
        <w:t xml:space="preserve"> Yogyakarta: SIGAB.</w:t>
      </w:r>
      <w:r>
        <w:rPr>
          <w:noProof/>
          <w:sz w:val="24"/>
          <w:szCs w:val="24"/>
        </w:rPr>
        <w:t xml:space="preserve"> (2014)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Usman Rachmadi.</w:t>
      </w:r>
      <w:r w:rsidRPr="007A6CB1">
        <w:rPr>
          <w:noProof/>
          <w:sz w:val="24"/>
          <w:szCs w:val="24"/>
        </w:rPr>
        <w:t xml:space="preserve"> </w:t>
      </w:r>
      <w:r w:rsidRPr="007A6CB1">
        <w:rPr>
          <w:i/>
          <w:iCs/>
          <w:noProof/>
          <w:sz w:val="24"/>
          <w:szCs w:val="24"/>
        </w:rPr>
        <w:t>Hukum Hak dan Kekayaan Intelektual.</w:t>
      </w:r>
      <w:r>
        <w:rPr>
          <w:noProof/>
          <w:sz w:val="24"/>
          <w:szCs w:val="24"/>
        </w:rPr>
        <w:t xml:space="preserve"> Bandung: Alumni. (2003)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Yulia. </w:t>
      </w:r>
      <w:r w:rsidRPr="007A6CB1">
        <w:rPr>
          <w:i/>
          <w:iCs/>
          <w:noProof/>
          <w:sz w:val="24"/>
          <w:szCs w:val="24"/>
        </w:rPr>
        <w:t>Modul Hak atas Kekayaan Intelektual.</w:t>
      </w:r>
      <w:r w:rsidRPr="007A6CB1">
        <w:rPr>
          <w:noProof/>
          <w:sz w:val="24"/>
          <w:szCs w:val="24"/>
        </w:rPr>
        <w:t xml:space="preserve"> Lhokseumawe: Unimal Press.</w:t>
      </w:r>
      <w:r>
        <w:rPr>
          <w:noProof/>
          <w:sz w:val="24"/>
          <w:szCs w:val="24"/>
        </w:rPr>
        <w:t xml:space="preserve"> (2015)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Zaenudin Ali</w:t>
      </w:r>
      <w:r w:rsidRPr="007A6CB1">
        <w:rPr>
          <w:noProof/>
          <w:sz w:val="24"/>
          <w:szCs w:val="24"/>
        </w:rPr>
        <w:t xml:space="preserve">. </w:t>
      </w:r>
      <w:r w:rsidRPr="007A6CB1">
        <w:rPr>
          <w:i/>
          <w:iCs/>
          <w:noProof/>
          <w:sz w:val="24"/>
          <w:szCs w:val="24"/>
        </w:rPr>
        <w:t>Metodologi Penelitian Hukum.</w:t>
      </w:r>
      <w:r w:rsidRPr="007A6CB1">
        <w:rPr>
          <w:noProof/>
          <w:sz w:val="24"/>
          <w:szCs w:val="24"/>
        </w:rPr>
        <w:t xml:space="preserve"> Jakarta: PT. Raja Grafindo. </w:t>
      </w:r>
      <w:r>
        <w:rPr>
          <w:noProof/>
          <w:sz w:val="24"/>
          <w:szCs w:val="24"/>
        </w:rPr>
        <w:t>(2017)</w:t>
      </w:r>
    </w:p>
    <w:p w:rsidR="002C2411" w:rsidRPr="008D1044" w:rsidRDefault="002C2411" w:rsidP="002C2411">
      <w:pPr>
        <w:spacing w:line="480" w:lineRule="auto"/>
        <w:rPr>
          <w:b/>
          <w:sz w:val="24"/>
          <w:szCs w:val="24"/>
        </w:rPr>
      </w:pPr>
      <w:r w:rsidRPr="007A6CB1">
        <w:rPr>
          <w:b/>
        </w:rPr>
        <w:fldChar w:fldCharType="end"/>
      </w:r>
      <w:r w:rsidRPr="008D1044">
        <w:rPr>
          <w:b/>
          <w:sz w:val="24"/>
          <w:szCs w:val="24"/>
        </w:rPr>
        <w:t xml:space="preserve">JURNAL DAN SKRIPSI </w:t>
      </w:r>
    </w:p>
    <w:p w:rsidR="002C2411" w:rsidRPr="0008208F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08208F">
        <w:rPr>
          <w:noProof/>
          <w:sz w:val="24"/>
          <w:szCs w:val="24"/>
        </w:rPr>
        <w:t xml:space="preserve">Adhitya, G. Peningkatan Kemampuan Membaca Permulaan Huruf Braille Melalui Metode Scramble Pada Siswa Tunanetra Kelas I Di SLB A YPTN Mataram. </w:t>
      </w:r>
      <w:r w:rsidRPr="0008208F">
        <w:rPr>
          <w:i/>
          <w:iCs/>
          <w:noProof/>
          <w:sz w:val="24"/>
          <w:szCs w:val="24"/>
        </w:rPr>
        <w:t>Widia Ortodidaktika</w:t>
      </w:r>
      <w:r w:rsidRPr="0008208F">
        <w:rPr>
          <w:noProof/>
          <w:sz w:val="24"/>
          <w:szCs w:val="24"/>
        </w:rPr>
        <w:t>. (2017)</w:t>
      </w:r>
    </w:p>
    <w:p w:rsidR="002C2411" w:rsidRPr="0008208F" w:rsidRDefault="002C2411" w:rsidP="002C2411"/>
    <w:p w:rsidR="002C2411" w:rsidRPr="0008208F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08208F">
        <w:rPr>
          <w:noProof/>
          <w:sz w:val="24"/>
          <w:szCs w:val="24"/>
        </w:rPr>
        <w:t xml:space="preserve">Anwas, O. M. Audiobook: Media Pembelajaran Masyarakat Modern. </w:t>
      </w:r>
      <w:r w:rsidRPr="0008208F">
        <w:rPr>
          <w:i/>
          <w:iCs/>
          <w:noProof/>
          <w:sz w:val="24"/>
          <w:szCs w:val="24"/>
        </w:rPr>
        <w:t>Jurnal Teknodik</w:t>
      </w:r>
      <w:r w:rsidRPr="0008208F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(2014)</w:t>
      </w:r>
    </w:p>
    <w:p w:rsidR="002C2411" w:rsidRPr="0008208F" w:rsidRDefault="002C2411" w:rsidP="002C2411"/>
    <w:p w:rsidR="002C241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Anwas, O. M. Model Buku Teks Pelajaran Berbasis Teknologi Informasi dan Komunikasi. </w:t>
      </w:r>
      <w:r w:rsidRPr="007A6CB1">
        <w:rPr>
          <w:i/>
          <w:iCs/>
          <w:noProof/>
          <w:sz w:val="24"/>
          <w:szCs w:val="24"/>
        </w:rPr>
        <w:t>Pustekkom Kemendikbud</w:t>
      </w:r>
      <w:r>
        <w:rPr>
          <w:noProof/>
          <w:sz w:val="24"/>
          <w:szCs w:val="24"/>
        </w:rPr>
        <w:t>.</w:t>
      </w:r>
      <w:r w:rsidRPr="007A6CB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(2016)</w:t>
      </w:r>
    </w:p>
    <w:p w:rsidR="002C2411" w:rsidRPr="00806B08" w:rsidRDefault="002C2411" w:rsidP="002C2411"/>
    <w:p w:rsidR="002C2411" w:rsidRPr="00806B08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Aryanto, A. P. </w:t>
      </w:r>
      <w:r w:rsidRPr="00806B08">
        <w:rPr>
          <w:noProof/>
          <w:sz w:val="24"/>
          <w:szCs w:val="24"/>
        </w:rPr>
        <w:t xml:space="preserve">Pelaksanaan Program Pembaca Layar Komputer Bagi Peserta Didik Disabilitas Netra. </w:t>
      </w:r>
      <w:r w:rsidRPr="00806B08">
        <w:rPr>
          <w:i/>
          <w:iCs/>
          <w:noProof/>
          <w:sz w:val="24"/>
          <w:szCs w:val="24"/>
        </w:rPr>
        <w:t>Jurnal Unipar</w:t>
      </w:r>
      <w:r w:rsidRPr="00806B08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(2023)</w:t>
      </w:r>
    </w:p>
    <w:p w:rsidR="002C2411" w:rsidRPr="00730EC4" w:rsidRDefault="002C2411" w:rsidP="002C2411"/>
    <w:p w:rsidR="002C2411" w:rsidRPr="00730EC4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30EC4">
        <w:rPr>
          <w:noProof/>
          <w:sz w:val="24"/>
          <w:szCs w:val="24"/>
        </w:rPr>
        <w:t xml:space="preserve">Aswandi, B. Negara Hukum dan Demokrasi Pancasila Dalam Kaitannya Dengan Hak Asasi Manusia (HAM). </w:t>
      </w:r>
      <w:r w:rsidRPr="00730EC4">
        <w:rPr>
          <w:i/>
          <w:iCs/>
          <w:noProof/>
          <w:sz w:val="24"/>
          <w:szCs w:val="24"/>
        </w:rPr>
        <w:t>Jurnal Pembangunan Hukum Indonesia</w:t>
      </w:r>
      <w:r w:rsidRPr="00730EC4">
        <w:rPr>
          <w:noProof/>
          <w:sz w:val="24"/>
          <w:szCs w:val="24"/>
        </w:rPr>
        <w:t>. (2019)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b/>
          <w:sz w:val="24"/>
          <w:szCs w:val="24"/>
        </w:rPr>
        <w:fldChar w:fldCharType="begin"/>
      </w:r>
      <w:r w:rsidRPr="007A6CB1">
        <w:rPr>
          <w:b/>
          <w:sz w:val="24"/>
          <w:szCs w:val="24"/>
        </w:rPr>
        <w:instrText xml:space="preserve"> BIBLIOGRAPHY  \l 1033 </w:instrText>
      </w:r>
      <w:r w:rsidRPr="007A6CB1">
        <w:rPr>
          <w:b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Bagus Gede Ari Rahma, N. K</w:t>
      </w:r>
      <w:r w:rsidRPr="007A6CB1">
        <w:rPr>
          <w:noProof/>
          <w:sz w:val="24"/>
          <w:szCs w:val="24"/>
        </w:rPr>
        <w:t xml:space="preserve">. Akses Karya Cipta Audiobook Bagi Disabilitas Netra: Perspektif HAM. </w:t>
      </w:r>
      <w:r w:rsidRPr="007A6CB1">
        <w:rPr>
          <w:i/>
          <w:iCs/>
          <w:noProof/>
          <w:sz w:val="24"/>
          <w:szCs w:val="24"/>
        </w:rPr>
        <w:t>Acta Comitas Jurnal Hukum Kenotariatan</w:t>
      </w:r>
      <w:r>
        <w:rPr>
          <w:noProof/>
          <w:sz w:val="24"/>
          <w:szCs w:val="24"/>
        </w:rPr>
        <w:t xml:space="preserve">. </w:t>
      </w:r>
      <w:r w:rsidRPr="007A6CB1">
        <w:rPr>
          <w:noProof/>
          <w:sz w:val="24"/>
          <w:szCs w:val="24"/>
        </w:rPr>
        <w:t>(2019)</w:t>
      </w:r>
    </w:p>
    <w:p w:rsidR="002C2411" w:rsidRDefault="002C2411" w:rsidP="002C2411">
      <w:pPr>
        <w:pStyle w:val="Bibliografi"/>
        <w:ind w:left="720" w:hanging="720"/>
        <w:rPr>
          <w:noProof/>
        </w:rPr>
      </w:pPr>
      <w:r>
        <w:rPr>
          <w:noProof/>
        </w:rPr>
        <w:t xml:space="preserve">Hidayat, Y. A. Optimalisasi Pelayanan Pada Pemustaka Penyandang Disabilitas Tunanetra di Perpustakaan Nasional Republik Indonesia. </w:t>
      </w:r>
      <w:r>
        <w:rPr>
          <w:i/>
          <w:iCs/>
          <w:noProof/>
        </w:rPr>
        <w:t>Nautical: Jurnal Ilmiah Multidisiplin</w:t>
      </w:r>
      <w:r>
        <w:rPr>
          <w:noProof/>
        </w:rPr>
        <w:t>.</w:t>
      </w:r>
      <w:r w:rsidRPr="005813E7">
        <w:rPr>
          <w:noProof/>
        </w:rPr>
        <w:t xml:space="preserve"> </w:t>
      </w:r>
      <w:r>
        <w:rPr>
          <w:noProof/>
        </w:rPr>
        <w:t>(2022)</w:t>
      </w:r>
    </w:p>
    <w:p w:rsidR="002C2411" w:rsidRPr="005813E7" w:rsidRDefault="002C2411" w:rsidP="002C2411"/>
    <w:p w:rsidR="002C2411" w:rsidRPr="0008208F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08208F">
        <w:rPr>
          <w:noProof/>
          <w:sz w:val="24"/>
          <w:szCs w:val="24"/>
        </w:rPr>
        <w:t xml:space="preserve">Nurdin, M. Sosialisasi Pemenuhan Hak Aksesibilitas Pendidikan Bagi Penyandang Disabilitas di Kabupaten Karawang (Peran Pemerintah Daerah Kabupaten Karawang). </w:t>
      </w:r>
      <w:r w:rsidRPr="0008208F">
        <w:rPr>
          <w:i/>
          <w:iCs/>
          <w:noProof/>
          <w:sz w:val="24"/>
          <w:szCs w:val="24"/>
        </w:rPr>
        <w:t>I-Com: Indonesian Community Journal</w:t>
      </w:r>
      <w:r w:rsidRPr="0008208F">
        <w:rPr>
          <w:noProof/>
          <w:sz w:val="24"/>
          <w:szCs w:val="24"/>
        </w:rPr>
        <w:t>. (2023)</w:t>
      </w:r>
    </w:p>
    <w:p w:rsidR="002C2411" w:rsidRPr="0008208F" w:rsidRDefault="002C2411" w:rsidP="002C2411"/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>Ondrey, M. L. Implementasi Traktat Marrakesh Terhadap Penyandang Disabilitas Netra Dalam Mengakses Informasi Karya Cetak.</w:t>
      </w:r>
      <w:r>
        <w:rPr>
          <w:noProof/>
          <w:sz w:val="24"/>
          <w:szCs w:val="24"/>
        </w:rPr>
        <w:t xml:space="preserve"> (2021)</w:t>
      </w:r>
    </w:p>
    <w:p w:rsidR="002C2411" w:rsidRPr="007A6CB1" w:rsidRDefault="002C2411" w:rsidP="002C2411">
      <w:pPr>
        <w:pStyle w:val="Bibliografi"/>
        <w:spacing w:after="240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Pranata, I. K. </w:t>
      </w:r>
      <w:r w:rsidRPr="007A6CB1">
        <w:rPr>
          <w:noProof/>
          <w:sz w:val="24"/>
          <w:szCs w:val="24"/>
        </w:rPr>
        <w:t xml:space="preserve">Kewenangan Pemerintah Provinsi Bali Terhadap Perlindungan Disabilitas. </w:t>
      </w:r>
      <w:r w:rsidRPr="007A6CB1">
        <w:rPr>
          <w:i/>
          <w:iCs/>
          <w:noProof/>
          <w:sz w:val="24"/>
          <w:szCs w:val="24"/>
        </w:rPr>
        <w:t>Jurnal Kentha Negara</w:t>
      </w:r>
      <w:r w:rsidRPr="007A6CB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(2016)</w:t>
      </w:r>
    </w:p>
    <w:p w:rsidR="002C2411" w:rsidRPr="007A6CB1" w:rsidRDefault="002C2411" w:rsidP="002C2411">
      <w:pPr>
        <w:pStyle w:val="Bibliografi"/>
        <w:ind w:left="720" w:hanging="720"/>
        <w:jc w:val="both"/>
      </w:pPr>
      <w:r>
        <w:rPr>
          <w:noProof/>
          <w:sz w:val="24"/>
          <w:szCs w:val="24"/>
        </w:rPr>
        <w:t>Putri, A. P</w:t>
      </w:r>
      <w:r w:rsidRPr="007A6CB1">
        <w:rPr>
          <w:noProof/>
          <w:sz w:val="24"/>
          <w:szCs w:val="24"/>
        </w:rPr>
        <w:t xml:space="preserve">. Strategi Peningkatan Minat Baca pada Kelompok Tunanetra melalui Media Audiobook (Studi pada SLB-A Bina Insani Bandar Lampung. </w:t>
      </w:r>
      <w:r w:rsidRPr="007A6CB1">
        <w:rPr>
          <w:i/>
          <w:iCs/>
          <w:noProof/>
          <w:sz w:val="24"/>
          <w:szCs w:val="24"/>
        </w:rPr>
        <w:t>ANUVA</w:t>
      </w:r>
      <w:r w:rsidRPr="007A6CB1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(2020)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 xml:space="preserve">Raihana, H. T. Hak Akses Bagi Penyandang Disabilitas Sebagai Pengguna Karya Cipta . </w:t>
      </w:r>
      <w:r w:rsidRPr="007A6CB1">
        <w:rPr>
          <w:i/>
          <w:iCs/>
          <w:noProof/>
          <w:sz w:val="24"/>
          <w:szCs w:val="24"/>
        </w:rPr>
        <w:t>Jotika Research in Business Law</w:t>
      </w:r>
      <w:r w:rsidRPr="007A6CB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(2023)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Repelino, B. C</w:t>
      </w:r>
      <w:r w:rsidRPr="007A6CB1">
        <w:rPr>
          <w:noProof/>
          <w:sz w:val="24"/>
          <w:szCs w:val="24"/>
        </w:rPr>
        <w:t xml:space="preserve">. Pengaruh Media Huruf Braille pada Anak Penyandang Disabilitas Tuna Netra di SLBN A Citeureup. </w:t>
      </w:r>
      <w:r w:rsidRPr="007A6CB1">
        <w:rPr>
          <w:i/>
          <w:iCs/>
          <w:noProof/>
          <w:sz w:val="24"/>
          <w:szCs w:val="24"/>
        </w:rPr>
        <w:t>Education: Scientific Journal of Education</w:t>
      </w:r>
      <w:r w:rsidRPr="007A6CB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(2023)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A6CB1">
        <w:rPr>
          <w:noProof/>
          <w:sz w:val="24"/>
          <w:szCs w:val="24"/>
        </w:rPr>
        <w:t>RI, I. . Pen</w:t>
      </w:r>
      <w:r>
        <w:rPr>
          <w:noProof/>
          <w:sz w:val="24"/>
          <w:szCs w:val="24"/>
        </w:rPr>
        <w:t>yandang Disabilitas Pada Anak</w:t>
      </w:r>
      <w:r w:rsidRPr="007A6CB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(2022)</w:t>
      </w:r>
    </w:p>
    <w:p w:rsidR="002C2411" w:rsidRPr="00730EC4" w:rsidRDefault="002C2411" w:rsidP="002C2411"/>
    <w:p w:rsidR="002C2411" w:rsidRPr="00730EC4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 w:rsidRPr="00730EC4">
        <w:rPr>
          <w:noProof/>
          <w:sz w:val="24"/>
          <w:szCs w:val="24"/>
        </w:rPr>
        <w:t xml:space="preserve">Sholihah, I. Kebijakan Baru: Jaminan Pemenuhan Hak Bagi Penyandang Disabilitas . </w:t>
      </w:r>
      <w:r w:rsidRPr="00730EC4">
        <w:rPr>
          <w:i/>
          <w:iCs/>
          <w:noProof/>
          <w:sz w:val="24"/>
          <w:szCs w:val="24"/>
        </w:rPr>
        <w:t>Sosio Informa</w:t>
      </w:r>
      <w:r w:rsidRPr="00730EC4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(2016)</w:t>
      </w:r>
    </w:p>
    <w:p w:rsidR="002C2411" w:rsidRPr="00730EC4" w:rsidRDefault="002C2411" w:rsidP="002C2411"/>
    <w:p w:rsidR="002C2411" w:rsidRPr="00730EC4" w:rsidRDefault="002C2411" w:rsidP="002C2411">
      <w:pPr>
        <w:pStyle w:val="Bibliografi"/>
        <w:ind w:left="720" w:hanging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Widianirsih, D</w:t>
      </w:r>
      <w:r w:rsidRPr="00730EC4">
        <w:rPr>
          <w:noProof/>
          <w:sz w:val="24"/>
          <w:szCs w:val="24"/>
        </w:rPr>
        <w:t xml:space="preserve">. Penyandang Disabilitas Di Indonesia: Perkembangan Istilah dan Definisi . </w:t>
      </w:r>
      <w:r w:rsidRPr="00730EC4">
        <w:rPr>
          <w:i/>
          <w:iCs/>
          <w:noProof/>
          <w:sz w:val="24"/>
          <w:szCs w:val="24"/>
        </w:rPr>
        <w:t>Jurnal Ilmu Kesejahteraan Sosial</w:t>
      </w:r>
      <w:r w:rsidRPr="00730EC4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730EC4">
        <w:rPr>
          <w:noProof/>
          <w:sz w:val="24"/>
          <w:szCs w:val="24"/>
        </w:rPr>
        <w:t>(2019)</w:t>
      </w:r>
    </w:p>
    <w:p w:rsidR="002C2411" w:rsidRPr="007A6CB1" w:rsidRDefault="002C2411" w:rsidP="002C2411">
      <w:pPr>
        <w:jc w:val="both"/>
        <w:rPr>
          <w:sz w:val="24"/>
          <w:szCs w:val="24"/>
        </w:rPr>
      </w:pPr>
    </w:p>
    <w:p w:rsidR="002C2411" w:rsidRPr="007A6CB1" w:rsidRDefault="002C2411" w:rsidP="002C2411">
      <w:pPr>
        <w:jc w:val="both"/>
        <w:rPr>
          <w:b/>
          <w:sz w:val="24"/>
          <w:szCs w:val="24"/>
        </w:rPr>
      </w:pPr>
      <w:r w:rsidRPr="007A6CB1">
        <w:rPr>
          <w:b/>
          <w:sz w:val="24"/>
          <w:szCs w:val="24"/>
        </w:rPr>
        <w:t>WEBSITE</w:t>
      </w:r>
    </w:p>
    <w:sdt>
      <w:sdtPr>
        <w:rPr>
          <w:sz w:val="24"/>
          <w:szCs w:val="24"/>
        </w:rPr>
        <w:id w:val="-418331398"/>
        <w:bibliography/>
      </w:sdtPr>
      <w:sdtEndPr/>
      <w:sdtContent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sz w:val="24"/>
              <w:szCs w:val="24"/>
            </w:rPr>
            <w:fldChar w:fldCharType="begin"/>
          </w:r>
          <w:r w:rsidRPr="007A6CB1">
            <w:rPr>
              <w:sz w:val="24"/>
              <w:szCs w:val="24"/>
            </w:rPr>
            <w:instrText xml:space="preserve"> BIBLIOGRAPHY </w:instrText>
          </w:r>
          <w:r w:rsidRPr="007A6CB1">
            <w:rPr>
              <w:sz w:val="24"/>
              <w:szCs w:val="24"/>
            </w:rPr>
            <w:fldChar w:fldCharType="separate"/>
          </w: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Ansori, A. N</w:t>
          </w:r>
          <w:r w:rsidRPr="007A6CB1">
            <w:rPr>
              <w:noProof/>
              <w:sz w:val="24"/>
              <w:szCs w:val="24"/>
            </w:rPr>
            <w:t xml:space="preserve">. </w:t>
          </w:r>
          <w:r w:rsidRPr="007A6CB1">
            <w:rPr>
              <w:i/>
              <w:iCs/>
              <w:noProof/>
              <w:sz w:val="24"/>
              <w:szCs w:val="24"/>
            </w:rPr>
            <w:t>4 Hambatan Akses Penyandang Disabilitas pada Layanan Kesehatan Menurut WHO</w:t>
          </w:r>
          <w:r w:rsidRPr="007A6CB1">
            <w:rPr>
              <w:noProof/>
              <w:sz w:val="24"/>
              <w:szCs w:val="24"/>
            </w:rPr>
            <w:t>. Retrieved September 19, 2023, from Liputan 6: https://www.liputan6.com/amp/4845946/4-hambatan-akses- penyandang-disabilitas-pad</w:t>
          </w:r>
          <w:r>
            <w:rPr>
              <w:noProof/>
              <w:sz w:val="24"/>
              <w:szCs w:val="24"/>
            </w:rPr>
            <w:t>a-layanan-kesehatan-menurut-who. (2022)</w:t>
          </w:r>
        </w:p>
        <w:p w:rsidR="002C2411" w:rsidRPr="005813E7" w:rsidRDefault="002C2411" w:rsidP="002C2411"/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5813E7">
            <w:rPr>
              <w:noProof/>
              <w:sz w:val="24"/>
              <w:szCs w:val="24"/>
            </w:rPr>
            <w:t xml:space="preserve">Ansori, A. N. </w:t>
          </w:r>
          <w:r w:rsidRPr="005813E7">
            <w:rPr>
              <w:i/>
              <w:iCs/>
              <w:noProof/>
              <w:sz w:val="24"/>
              <w:szCs w:val="24"/>
            </w:rPr>
            <w:t>KIP Luncurkan Buku IKIP 2023 dan UU KIP Versi Braille serta Audio, Upaya Pemenuhan Hak Publik untuk Mengetahui Informasi</w:t>
          </w:r>
          <w:r w:rsidRPr="005813E7">
            <w:rPr>
              <w:noProof/>
              <w:sz w:val="24"/>
              <w:szCs w:val="24"/>
            </w:rPr>
            <w:t>. Retrieved November 20, 2023, from Liputan 6: https://www.liputan6.com/disabilitas/read/5397486/kip-luncurkan-buku-ikip-2023-dan-uu-kip-versi-braille-serta-audio-upaya-pemenuhan-hak-publik-untuk-mengetahui-informasi. (2023)</w:t>
          </w:r>
        </w:p>
        <w:p w:rsidR="002C2411" w:rsidRPr="005813E7" w:rsidRDefault="002C2411" w:rsidP="002C2411"/>
        <w:p w:rsidR="002C2411" w:rsidRPr="005813E7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5813E7">
            <w:rPr>
              <w:noProof/>
              <w:sz w:val="24"/>
              <w:szCs w:val="24"/>
            </w:rPr>
            <w:t xml:space="preserve">Antara. </w:t>
          </w:r>
          <w:r w:rsidRPr="005813E7">
            <w:rPr>
              <w:i/>
              <w:iCs/>
              <w:noProof/>
              <w:sz w:val="24"/>
              <w:szCs w:val="24"/>
            </w:rPr>
            <w:t>Kemensos Kembali Salurkan Alat Bantu Ke Penyandang Disabilitas</w:t>
          </w:r>
          <w:r w:rsidRPr="005813E7">
            <w:rPr>
              <w:noProof/>
              <w:sz w:val="24"/>
              <w:szCs w:val="24"/>
            </w:rPr>
            <w:t>. Retrieved November 23, 2023, from Antara News: https://www.antaranews.com/berita/2802685/kemensos-kembali-salurkan-alat-bantu-ke-penyandang-disabilitas. (2022)</w:t>
          </w:r>
        </w:p>
        <w:p w:rsidR="002C2411" w:rsidRPr="0008208F" w:rsidRDefault="002C2411" w:rsidP="002C2411"/>
        <w:p w:rsidR="002C2411" w:rsidRPr="0008208F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8208F">
            <w:rPr>
              <w:noProof/>
              <w:sz w:val="24"/>
              <w:szCs w:val="24"/>
            </w:rPr>
            <w:t xml:space="preserve">Bariqoh, N. F. </w:t>
          </w:r>
          <w:r w:rsidRPr="0008208F">
            <w:rPr>
              <w:i/>
              <w:iCs/>
              <w:noProof/>
              <w:sz w:val="24"/>
              <w:szCs w:val="24"/>
            </w:rPr>
            <w:t>Kemendikbud: KBBI Huruf Braille Tunjukkan Pemerintah Peduli Tunanetra</w:t>
          </w:r>
          <w:r w:rsidRPr="0008208F">
            <w:rPr>
              <w:noProof/>
              <w:sz w:val="24"/>
              <w:szCs w:val="24"/>
            </w:rPr>
            <w:t>. Retrieved November 14, 2023, from Kabar 24: https://kabar24.bisnis.com/read/20181227/15/873181/kemendikbud-kbbi-huruf-braille-tunjukkan-pemerintah-peduli-tunanetra. (2018)</w:t>
          </w:r>
        </w:p>
        <w:p w:rsidR="002C2411" w:rsidRPr="007A6CB1" w:rsidRDefault="002C2411" w:rsidP="002C2411">
          <w:pPr>
            <w:pStyle w:val="Bibliografi"/>
            <w:jc w:val="both"/>
            <w:rPr>
              <w:noProof/>
              <w:sz w:val="24"/>
              <w:szCs w:val="24"/>
            </w:rPr>
          </w:pP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noProof/>
              <w:sz w:val="24"/>
              <w:szCs w:val="24"/>
            </w:rPr>
            <w:t xml:space="preserve">C., A. P. </w:t>
          </w:r>
          <w:r w:rsidRPr="007A6CB1">
            <w:rPr>
              <w:i/>
              <w:iCs/>
              <w:noProof/>
              <w:sz w:val="24"/>
              <w:szCs w:val="24"/>
            </w:rPr>
            <w:t>Pentingnya Penggunaan Media Aksesibilitas Bagi Penyandang Disabilitas</w:t>
          </w:r>
          <w:r w:rsidRPr="007A6CB1">
            <w:rPr>
              <w:noProof/>
              <w:sz w:val="24"/>
              <w:szCs w:val="24"/>
            </w:rPr>
            <w:t>. Retrieved Oktober 22, 2023, from KemenkoPMK: https://www.kemenkopmk.go.id/pentingnya-penggunaan-media-aksesibel-bagi-penyandang-disabilitas</w:t>
          </w:r>
          <w:r>
            <w:rPr>
              <w:noProof/>
              <w:sz w:val="24"/>
              <w:szCs w:val="24"/>
            </w:rPr>
            <w:t>. (2023)</w:t>
          </w:r>
        </w:p>
        <w:p w:rsidR="002C2411" w:rsidRPr="00EE52AF" w:rsidRDefault="002C2411" w:rsidP="002C2411"/>
        <w:p w:rsidR="002C2411" w:rsidRPr="00EE52AF" w:rsidRDefault="002C2411" w:rsidP="002C2411">
          <w:pPr>
            <w:pStyle w:val="Bibliografi"/>
            <w:ind w:left="720" w:hanging="720"/>
            <w:rPr>
              <w:noProof/>
            </w:rPr>
          </w:pPr>
          <w:r>
            <w:rPr>
              <w:noProof/>
            </w:rPr>
            <w:t xml:space="preserve">Desmayanti, R. </w:t>
          </w:r>
          <w:r>
            <w:rPr>
              <w:i/>
              <w:iCs/>
              <w:noProof/>
            </w:rPr>
            <w:t>Hak Terkait Pada Hak Cipta</w:t>
          </w:r>
          <w:r>
            <w:rPr>
              <w:noProof/>
            </w:rPr>
            <w:t>. Retrieved November 6, 2023, from Sip LaW Firm: https://siplawfirm.id/hak-terkait-pada-hak-cipta/?lang=id. (2022)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noProof/>
              <w:sz w:val="24"/>
              <w:szCs w:val="24"/>
            </w:rPr>
            <w:t xml:space="preserve">Harruma, I. </w:t>
          </w:r>
          <w:r w:rsidRPr="007A6CB1">
            <w:rPr>
              <w:i/>
              <w:iCs/>
              <w:noProof/>
              <w:sz w:val="24"/>
              <w:szCs w:val="24"/>
            </w:rPr>
            <w:t>Hak Penyandang Disabilitas di Indonesia</w:t>
          </w:r>
          <w:r w:rsidRPr="007A6CB1">
            <w:rPr>
              <w:noProof/>
              <w:sz w:val="24"/>
              <w:szCs w:val="24"/>
            </w:rPr>
            <w:t>. Retrieved Ok</w:t>
          </w:r>
          <w:r>
            <w:rPr>
              <w:noProof/>
              <w:sz w:val="24"/>
              <w:szCs w:val="24"/>
            </w:rPr>
            <w:t>tober 24, 2023,fromKompas.com:</w:t>
          </w:r>
          <w:r w:rsidRPr="007A6CB1">
            <w:rPr>
              <w:noProof/>
              <w:sz w:val="24"/>
              <w:szCs w:val="24"/>
            </w:rPr>
            <w:t>https://amp.kompas.com/nasional/read/2022/12/01/02030051/hak-penyandang-disabilitas-di-indonesia</w:t>
          </w:r>
          <w:r>
            <w:rPr>
              <w:noProof/>
              <w:sz w:val="24"/>
              <w:szCs w:val="24"/>
            </w:rPr>
            <w:t>. (2022)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Jakarta, U. S. </w:t>
          </w:r>
          <w:r w:rsidRPr="007A6CB1">
            <w:rPr>
              <w:i/>
              <w:iCs/>
              <w:noProof/>
              <w:sz w:val="24"/>
              <w:szCs w:val="24"/>
            </w:rPr>
            <w:t>Pernyataan Menteri Luar Negeri Michael R. Pompeo tentang Peringatan 30 Tahun Undang-Undang Penyandang Disabilitas</w:t>
          </w:r>
          <w:r w:rsidRPr="007A6CB1">
            <w:rPr>
              <w:noProof/>
              <w:sz w:val="24"/>
              <w:szCs w:val="24"/>
            </w:rPr>
            <w:t>. Retrieved September 19, 2023, from Kedutaan Besar dan Konsulat AS di Indonesia: https://id.usembassy.gov/id/pernyataan-menteri-luar-negeri-michael-r-pompeo-tentang- peringatan-30-tahun-undang-undang-</w:t>
          </w:r>
          <w:r>
            <w:rPr>
              <w:noProof/>
              <w:sz w:val="24"/>
              <w:szCs w:val="24"/>
            </w:rPr>
            <w:t>penyandang-disabilitas-amerika/. (2020)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noProof/>
              <w:sz w:val="24"/>
              <w:szCs w:val="24"/>
            </w:rPr>
            <w:t xml:space="preserve">K., M. G. </w:t>
          </w:r>
          <w:r w:rsidRPr="007A6CB1">
            <w:rPr>
              <w:i/>
              <w:iCs/>
              <w:noProof/>
              <w:sz w:val="24"/>
              <w:szCs w:val="24"/>
            </w:rPr>
            <w:t>Aksesibilitas dan Akomodasi Layak untuk Disabilitas</w:t>
          </w:r>
          <w:r w:rsidRPr="007A6CB1">
            <w:rPr>
              <w:noProof/>
              <w:sz w:val="24"/>
              <w:szCs w:val="24"/>
            </w:rPr>
            <w:t>. Retrieved Oktober 20, 2023, from Bakti News: https://baktinews.bakti.or.id/artikel/aksesibi</w:t>
          </w:r>
          <w:r>
            <w:rPr>
              <w:noProof/>
              <w:sz w:val="24"/>
              <w:szCs w:val="24"/>
            </w:rPr>
            <w:t>litas-dan-akomodasi-layak-untuk</w:t>
          </w:r>
          <w:r w:rsidRPr="007A6CB1">
            <w:rPr>
              <w:noProof/>
              <w:sz w:val="24"/>
              <w:szCs w:val="24"/>
            </w:rPr>
            <w:t>disabilitas#:~:text=Kemudahan%20untuk%20mengakses%20atau%20mencapai,kesempatan%20(Pasal%201%20angka%208)</w:t>
          </w:r>
          <w:r>
            <w:rPr>
              <w:noProof/>
              <w:sz w:val="24"/>
              <w:szCs w:val="24"/>
            </w:rPr>
            <w:t>. (2023)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noProof/>
              <w:sz w:val="24"/>
              <w:szCs w:val="24"/>
            </w:rPr>
            <w:t xml:space="preserve">K., M. G. </w:t>
          </w:r>
          <w:r w:rsidRPr="007A6CB1">
            <w:rPr>
              <w:i/>
              <w:iCs/>
              <w:noProof/>
              <w:sz w:val="24"/>
              <w:szCs w:val="24"/>
            </w:rPr>
            <w:t>Ragam Disabilitas</w:t>
          </w:r>
          <w:r w:rsidRPr="007A6CB1">
            <w:rPr>
              <w:noProof/>
              <w:sz w:val="24"/>
              <w:szCs w:val="24"/>
            </w:rPr>
            <w:t>. Retrieved Oktober 23, 2023, from Bakti News: https://baktinews.bakti.or.id/artikel/ragam-disabilitas</w:t>
          </w:r>
          <w:r>
            <w:rPr>
              <w:noProof/>
              <w:sz w:val="24"/>
              <w:szCs w:val="24"/>
            </w:rPr>
            <w:t>. (2023)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Klobility. </w:t>
          </w:r>
          <w:r w:rsidRPr="007A6CB1">
            <w:rPr>
              <w:i/>
              <w:iCs/>
              <w:noProof/>
              <w:sz w:val="24"/>
              <w:szCs w:val="24"/>
            </w:rPr>
            <w:t>Kebijakan Aksesibilitas Ramah Disabilitas</w:t>
          </w:r>
          <w:r w:rsidRPr="007A6CB1">
            <w:rPr>
              <w:noProof/>
              <w:sz w:val="24"/>
              <w:szCs w:val="24"/>
            </w:rPr>
            <w:t>. Retrieved Oktober 22, 2023, from Klobility: https://www.klobility.id/post/kebijakan-aksesibilitas</w:t>
          </w:r>
          <w:r>
            <w:rPr>
              <w:noProof/>
              <w:sz w:val="24"/>
              <w:szCs w:val="24"/>
            </w:rPr>
            <w:t>. (2019)</w:t>
          </w:r>
        </w:p>
        <w:p w:rsidR="002C2411" w:rsidRPr="0003340B" w:rsidRDefault="002C2411" w:rsidP="002C2411"/>
        <w:p w:rsidR="002C2411" w:rsidRPr="0003340B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3340B">
            <w:rPr>
              <w:noProof/>
              <w:sz w:val="24"/>
              <w:szCs w:val="24"/>
            </w:rPr>
            <w:t xml:space="preserve">Kustiani, R. </w:t>
          </w:r>
          <w:r w:rsidRPr="0003340B">
            <w:rPr>
              <w:i/>
              <w:iCs/>
              <w:noProof/>
              <w:sz w:val="24"/>
              <w:szCs w:val="24"/>
            </w:rPr>
            <w:t>Proses Pembuatan Audiobook Sastra Difaliterasi untuk Difabel Netra</w:t>
          </w:r>
          <w:r w:rsidRPr="0003340B">
            <w:rPr>
              <w:noProof/>
              <w:sz w:val="24"/>
              <w:szCs w:val="24"/>
            </w:rPr>
            <w:t>. Retrieved from Tempo.co: https://difabel.tempo.co/read/1123249/proses-pembuatan-audiobook-sastra-difaliteria-untuk-difabel-netra. (2018)</w:t>
          </w:r>
        </w:p>
        <w:p w:rsidR="002C2411" w:rsidRPr="0008208F" w:rsidRDefault="002C2411" w:rsidP="002C2411"/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8208F">
            <w:rPr>
              <w:noProof/>
              <w:sz w:val="24"/>
              <w:szCs w:val="24"/>
            </w:rPr>
            <w:t xml:space="preserve">Prasasti, G. D. </w:t>
          </w:r>
          <w:r w:rsidRPr="0008208F">
            <w:rPr>
              <w:i/>
              <w:iCs/>
              <w:noProof/>
              <w:sz w:val="24"/>
              <w:szCs w:val="24"/>
            </w:rPr>
            <w:t>Mengintip Satu-satunya Balai Literasi Braille di Indonesia</w:t>
          </w:r>
          <w:r w:rsidRPr="0008208F">
            <w:rPr>
              <w:noProof/>
              <w:sz w:val="24"/>
              <w:szCs w:val="24"/>
            </w:rPr>
            <w:t>. Retrieved November 20, 2023, from Liputan 6: https://www.liputan6.com/health/read/4126824/mengintip-satu-satunya-balai-literasi-braille-di-indonesia. (2019)</w:t>
          </w:r>
        </w:p>
        <w:p w:rsidR="002C2411" w:rsidRPr="005813E7" w:rsidRDefault="002C2411" w:rsidP="002C2411"/>
        <w:p w:rsidR="002C2411" w:rsidRPr="005813E7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5813E7">
            <w:rPr>
              <w:noProof/>
              <w:sz w:val="24"/>
              <w:szCs w:val="24"/>
            </w:rPr>
            <w:t xml:space="preserve">Prasetya. </w:t>
          </w:r>
          <w:r w:rsidRPr="005813E7">
            <w:rPr>
              <w:i/>
              <w:iCs/>
              <w:noProof/>
              <w:sz w:val="24"/>
              <w:szCs w:val="24"/>
            </w:rPr>
            <w:t>VISMATE, Bantuan Disabilitas Tunanetra dalam Komunikassi dan Mobilitas</w:t>
          </w:r>
          <w:r>
            <w:rPr>
              <w:noProof/>
              <w:sz w:val="24"/>
              <w:szCs w:val="24"/>
            </w:rPr>
            <w:t>. Retrieved Oktober 5</w:t>
          </w:r>
          <w:r w:rsidRPr="005813E7">
            <w:rPr>
              <w:noProof/>
              <w:sz w:val="24"/>
              <w:szCs w:val="24"/>
            </w:rPr>
            <w:t>, 2023, from Prasetya Online: https://prasetya.ub.ac.id/vismate-alat-batu-disabilitas-tuna-netra-dalam-berkomunikasi-dan-mobilisasi/. (2023)</w:t>
          </w:r>
        </w:p>
        <w:p w:rsidR="002C2411" w:rsidRPr="0008208F" w:rsidRDefault="002C2411" w:rsidP="002C2411"/>
        <w:p w:rsidR="002C2411" w:rsidRDefault="002C2411" w:rsidP="002C2411">
          <w:pPr>
            <w:pStyle w:val="Bibliografi"/>
            <w:ind w:left="720" w:hanging="720"/>
            <w:rPr>
              <w:noProof/>
              <w:sz w:val="24"/>
              <w:szCs w:val="24"/>
            </w:rPr>
          </w:pPr>
          <w:r w:rsidRPr="0008208F">
            <w:rPr>
              <w:noProof/>
              <w:sz w:val="24"/>
              <w:szCs w:val="24"/>
            </w:rPr>
            <w:t xml:space="preserve">Pratiwi, B. </w:t>
          </w:r>
          <w:r w:rsidRPr="0008208F">
            <w:rPr>
              <w:i/>
              <w:iCs/>
              <w:noProof/>
              <w:sz w:val="24"/>
              <w:szCs w:val="24"/>
            </w:rPr>
            <w:t>Audiobook, Baca Buku Berbentuk Suara</w:t>
          </w:r>
          <w:r w:rsidRPr="0008208F">
            <w:rPr>
              <w:noProof/>
              <w:sz w:val="24"/>
              <w:szCs w:val="24"/>
            </w:rPr>
            <w:t xml:space="preserve">. Retrieved November 2023, </w:t>
          </w:r>
          <w:r w:rsidRPr="0008208F">
            <w:rPr>
              <w:noProof/>
              <w:sz w:val="24"/>
              <w:szCs w:val="24"/>
            </w:rPr>
            <w:lastRenderedPageBreak/>
            <w:t xml:space="preserve">18, from Blognya Bening </w:t>
          </w:r>
          <w:r>
            <w:rPr>
              <w:noProof/>
              <w:sz w:val="24"/>
              <w:szCs w:val="24"/>
            </w:rPr>
            <w:t xml:space="preserve">Pratiwi: </w:t>
          </w:r>
          <w:r w:rsidRPr="0008208F">
            <w:rPr>
              <w:noProof/>
              <w:sz w:val="24"/>
              <w:szCs w:val="24"/>
            </w:rPr>
            <w:t>https://www.beningpertiwi.com/2021/08/audiobook-baca-buku-berbentuk-suara.html. (2021)</w:t>
          </w:r>
        </w:p>
        <w:p w:rsidR="002C2411" w:rsidRPr="00806B08" w:rsidRDefault="002C2411" w:rsidP="002C2411"/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806B08">
            <w:rPr>
              <w:noProof/>
              <w:sz w:val="24"/>
              <w:szCs w:val="24"/>
            </w:rPr>
            <w:t xml:space="preserve">Rebecca, C. </w:t>
          </w:r>
          <w:r w:rsidRPr="00806B08">
            <w:rPr>
              <w:i/>
              <w:iCs/>
              <w:noProof/>
              <w:sz w:val="24"/>
              <w:szCs w:val="24"/>
            </w:rPr>
            <w:t>5 Aplikasi Audiobook dengan Koleksi Lengkap dan Unik</w:t>
          </w:r>
          <w:r w:rsidRPr="00806B08">
            <w:rPr>
              <w:noProof/>
              <w:sz w:val="24"/>
              <w:szCs w:val="24"/>
            </w:rPr>
            <w:t>. Retrieved from IDN Times: https://www.idntimes.com/tech/gadget/cindy-rebecca/aplikasi-audiobook-c1c2. (2022)</w:t>
          </w:r>
        </w:p>
        <w:p w:rsidR="002C2411" w:rsidRPr="00806B08" w:rsidRDefault="002C2411" w:rsidP="002C2411"/>
        <w:p w:rsidR="002C2411" w:rsidRPr="00806B08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806B08">
            <w:rPr>
              <w:noProof/>
              <w:sz w:val="24"/>
              <w:szCs w:val="24"/>
            </w:rPr>
            <w:t xml:space="preserve">Rokom. </w:t>
          </w:r>
          <w:r w:rsidRPr="00806B08">
            <w:rPr>
              <w:i/>
              <w:iCs/>
              <w:noProof/>
              <w:sz w:val="24"/>
              <w:szCs w:val="24"/>
            </w:rPr>
            <w:t>Pemerintah Terus Tingkatkan Akses Pelayanan Kesehatan Penyandang Disabilitas</w:t>
          </w:r>
          <w:r w:rsidRPr="00806B08">
            <w:rPr>
              <w:noProof/>
              <w:sz w:val="24"/>
              <w:szCs w:val="24"/>
            </w:rPr>
            <w:t>. Retrieved from Sehat Negeriku: https://sehatnegeriku.kemkes.go.id/baca/rilis-media/20161124/5518937/pemerintah-terus-tingkatkan-akses-pelayanan-kesehatan-penyandang-disabilitas/. (2016)</w:t>
          </w:r>
        </w:p>
        <w:p w:rsidR="002C2411" w:rsidRPr="00806B08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806B08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806B08">
            <w:rPr>
              <w:noProof/>
              <w:sz w:val="24"/>
              <w:szCs w:val="24"/>
            </w:rPr>
            <w:t xml:space="preserve">Salma. </w:t>
          </w:r>
          <w:r w:rsidRPr="00806B08">
            <w:rPr>
              <w:i/>
              <w:iCs/>
              <w:noProof/>
              <w:sz w:val="24"/>
              <w:szCs w:val="24"/>
            </w:rPr>
            <w:t>Pengertian dan Cara Membuat Audiobook</w:t>
          </w:r>
          <w:r w:rsidRPr="00806B08">
            <w:rPr>
              <w:noProof/>
              <w:sz w:val="24"/>
              <w:szCs w:val="24"/>
            </w:rPr>
            <w:t>. Retrieved November 18, 2023, from deepublish: https://penerbitdeepublish.com/pengertian-audiobook/. (2021)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Sudirwati, E. </w:t>
          </w:r>
          <w:r w:rsidRPr="007A6CB1">
            <w:rPr>
              <w:i/>
              <w:iCs/>
              <w:noProof/>
              <w:sz w:val="24"/>
              <w:szCs w:val="24"/>
            </w:rPr>
            <w:t>Kebijakan Penanganan Penyandang Disabilitas Personal Kemhan dan TNI</w:t>
          </w:r>
          <w:r w:rsidRPr="007A6CB1">
            <w:rPr>
              <w:noProof/>
              <w:sz w:val="24"/>
              <w:szCs w:val="24"/>
            </w:rPr>
            <w:t>. Retrieved Oktober 23, 2023, from Artikel Majalah Wira: https://www.kemhan.go.id/pusrehab/2016/11/24/artikel-kebijakan-penyandang-disabilitas.html</w:t>
          </w:r>
          <w:r>
            <w:rPr>
              <w:noProof/>
              <w:sz w:val="24"/>
              <w:szCs w:val="24"/>
            </w:rPr>
            <w:t>.</w:t>
          </w:r>
          <w:r w:rsidRPr="007A6CB1">
            <w:rPr>
              <w:noProof/>
              <w:sz w:val="24"/>
              <w:szCs w:val="24"/>
            </w:rPr>
            <w:t xml:space="preserve"> </w:t>
          </w:r>
          <w:r>
            <w:rPr>
              <w:noProof/>
              <w:sz w:val="24"/>
              <w:szCs w:val="24"/>
            </w:rPr>
            <w:t>(2016)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Supanji, T. H. </w:t>
          </w:r>
          <w:r w:rsidRPr="007A6CB1">
            <w:rPr>
              <w:i/>
              <w:iCs/>
              <w:noProof/>
              <w:sz w:val="24"/>
              <w:szCs w:val="24"/>
            </w:rPr>
            <w:t>Pemerintah Penuhi Hak Penyandang Disabilitas di Indonesia</w:t>
          </w:r>
          <w:r w:rsidRPr="007A6CB1">
            <w:rPr>
              <w:noProof/>
              <w:sz w:val="24"/>
              <w:szCs w:val="24"/>
            </w:rPr>
            <w:t>. Retrieved September</w:t>
          </w:r>
          <w:r>
            <w:rPr>
              <w:noProof/>
              <w:sz w:val="24"/>
              <w:szCs w:val="24"/>
            </w:rPr>
            <w:t xml:space="preserve"> 15</w:t>
          </w:r>
          <w:r w:rsidRPr="007A6CB1">
            <w:rPr>
              <w:noProof/>
              <w:sz w:val="24"/>
              <w:szCs w:val="24"/>
            </w:rPr>
            <w:t>, 2023, from Kemenko PMK: https://www.kemenkopmk.go.id/pemerintah-penuhi-hak-penyandang-disabilitas-di-Indonesia</w:t>
          </w:r>
          <w:r>
            <w:rPr>
              <w:noProof/>
              <w:sz w:val="24"/>
              <w:szCs w:val="24"/>
            </w:rPr>
            <w:t>. (2023)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Syarifah, F. </w:t>
          </w:r>
          <w:r w:rsidRPr="007A6CB1">
            <w:rPr>
              <w:i/>
              <w:iCs/>
              <w:noProof/>
              <w:sz w:val="24"/>
              <w:szCs w:val="24"/>
            </w:rPr>
            <w:t>Jumlah Anak Berkebutuhan Khusus Terus Bertambah tapi Hanya 12 Persen yang Sekolah</w:t>
          </w:r>
          <w:r w:rsidRPr="007A6CB1">
            <w:rPr>
              <w:noProof/>
              <w:sz w:val="24"/>
              <w:szCs w:val="24"/>
            </w:rPr>
            <w:t>. Retrieved September 20, 2023, from Liputan 6: https://www.liputan6.com/disabilitas/read/5233102/jumlah-anak-berkebutuhan- khusus-terus-bertambah-tapi-hany</w:t>
          </w:r>
          <w:r>
            <w:rPr>
              <w:noProof/>
              <w:sz w:val="24"/>
              <w:szCs w:val="24"/>
            </w:rPr>
            <w:t>a-12-persen-yang-sekolah-formal. (2023)</w:t>
          </w:r>
        </w:p>
        <w:p w:rsidR="002C2411" w:rsidRPr="00806B08" w:rsidRDefault="002C2411" w:rsidP="002C2411"/>
        <w:p w:rsidR="002C2411" w:rsidRPr="00806B08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806B08">
            <w:rPr>
              <w:noProof/>
              <w:sz w:val="24"/>
              <w:szCs w:val="24"/>
            </w:rPr>
            <w:t xml:space="preserve">Tegal, P. K. </w:t>
          </w:r>
          <w:r w:rsidRPr="00806B08">
            <w:rPr>
              <w:i/>
              <w:iCs/>
              <w:noProof/>
              <w:sz w:val="24"/>
              <w:szCs w:val="24"/>
            </w:rPr>
            <w:t>Gelar Workshop, Dinas Arpusda Tegal Kenalkan Pojok Braille</w:t>
          </w:r>
          <w:r w:rsidRPr="00806B08">
            <w:rPr>
              <w:noProof/>
              <w:sz w:val="24"/>
              <w:szCs w:val="24"/>
            </w:rPr>
            <w:t>. Retrieved from Perpusda Kota Tegal: https://perpusda.tegalkota.go.id/2020/02/20/gelar-workshop-dinas-arpusda-tegal-kenalkan-pojok-braille/. (2023)</w:t>
          </w:r>
        </w:p>
        <w:p w:rsidR="002C2411" w:rsidRPr="0008208F" w:rsidRDefault="002C2411" w:rsidP="002C2411"/>
        <w:p w:rsidR="002C2411" w:rsidRPr="0008208F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8208F">
            <w:rPr>
              <w:noProof/>
              <w:sz w:val="24"/>
              <w:szCs w:val="24"/>
            </w:rPr>
            <w:t xml:space="preserve">UGM, A. </w:t>
          </w:r>
          <w:r w:rsidRPr="0008208F">
            <w:rPr>
              <w:i/>
              <w:iCs/>
              <w:noProof/>
              <w:sz w:val="24"/>
              <w:szCs w:val="24"/>
            </w:rPr>
            <w:t>BR-BLIND, Alat Bantu Baca Tunanetra Karya Mahasiswa UGM</w:t>
          </w:r>
          <w:r w:rsidRPr="0008208F">
            <w:rPr>
              <w:noProof/>
              <w:sz w:val="24"/>
              <w:szCs w:val="24"/>
            </w:rPr>
            <w:t>. Retrieved November 23, 2023, from Universitas Gajah Mada: https://ugm.ac.id/id/berita/18082-br-blind-alat-bantu-baca-tunanetra-karya-mahasiswa-ugm/</w:t>
          </w:r>
          <w:r>
            <w:rPr>
              <w:noProof/>
              <w:sz w:val="24"/>
              <w:szCs w:val="24"/>
            </w:rPr>
            <w:t>.</w:t>
          </w:r>
          <w:r w:rsidRPr="0008208F">
            <w:rPr>
              <w:noProof/>
              <w:sz w:val="24"/>
              <w:szCs w:val="24"/>
            </w:rPr>
            <w:t xml:space="preserve"> (2019</w:t>
          </w:r>
          <w:r>
            <w:rPr>
              <w:noProof/>
              <w:sz w:val="24"/>
              <w:szCs w:val="24"/>
            </w:rPr>
            <w:t>)</w:t>
          </w:r>
        </w:p>
        <w:p w:rsidR="002C2411" w:rsidRPr="0008208F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8208F">
            <w:rPr>
              <w:noProof/>
              <w:sz w:val="24"/>
              <w:szCs w:val="24"/>
            </w:rPr>
            <w:t>U</w:t>
          </w:r>
          <w:r>
            <w:rPr>
              <w:noProof/>
              <w:sz w:val="24"/>
              <w:szCs w:val="24"/>
            </w:rPr>
            <w:t>nair, D. I.</w:t>
          </w:r>
          <w:r w:rsidRPr="0008208F">
            <w:rPr>
              <w:noProof/>
              <w:sz w:val="24"/>
              <w:szCs w:val="24"/>
            </w:rPr>
            <w:t xml:space="preserve"> </w:t>
          </w:r>
          <w:r w:rsidRPr="0008208F">
            <w:rPr>
              <w:i/>
              <w:iCs/>
              <w:noProof/>
              <w:sz w:val="24"/>
              <w:szCs w:val="24"/>
            </w:rPr>
            <w:t xml:space="preserve">Pentingnya Aksesibilitas Layanan Perpustakaan bagi Penyandang Disabilitas </w:t>
          </w:r>
          <w:r w:rsidRPr="0008208F">
            <w:rPr>
              <w:noProof/>
              <w:sz w:val="24"/>
              <w:szCs w:val="24"/>
            </w:rPr>
            <w:t>. Retrieved November 16, 2023, from Fisip Unair: https://dip.fisip.unair.ac.id/pentingnya-aksesibilitas-layanan-perpustakaan-bagi-penyandang-disabilitas/</w:t>
          </w:r>
          <w:r>
            <w:rPr>
              <w:noProof/>
              <w:sz w:val="24"/>
              <w:szCs w:val="24"/>
            </w:rPr>
            <w:t>. (2020)</w:t>
          </w:r>
        </w:p>
        <w:p w:rsidR="002C2411" w:rsidRPr="0003340B" w:rsidRDefault="002C2411" w:rsidP="002C2411"/>
        <w:p w:rsidR="002C2411" w:rsidRPr="0003340B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03340B">
            <w:rPr>
              <w:noProof/>
              <w:sz w:val="24"/>
              <w:szCs w:val="24"/>
            </w:rPr>
            <w:t xml:space="preserve">Utama, R. B. </w:t>
          </w:r>
          <w:r w:rsidRPr="0003340B">
            <w:rPr>
              <w:i/>
              <w:iCs/>
              <w:noProof/>
              <w:sz w:val="24"/>
              <w:szCs w:val="24"/>
            </w:rPr>
            <w:t>Mengenal Balai Literasi Braille Indonesia yang Hadir di FHBN</w:t>
          </w:r>
          <w:r w:rsidRPr="0003340B">
            <w:rPr>
              <w:noProof/>
              <w:sz w:val="24"/>
              <w:szCs w:val="24"/>
            </w:rPr>
            <w:t>. Retrieved from Bidik Utama: https://bidikutama.com/berita-mahasiswa/mengenal-balai-literasi-braille-indonesia-yang-hadir-di-fhbn/. (2021)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Viva.co.id. </w:t>
          </w:r>
          <w:r w:rsidRPr="007A6CB1">
            <w:rPr>
              <w:i/>
              <w:iCs/>
              <w:noProof/>
              <w:sz w:val="24"/>
              <w:szCs w:val="24"/>
            </w:rPr>
            <w:t>Ditjen KI Fasilitas Akses</w:t>
          </w:r>
          <w:r>
            <w:rPr>
              <w:i/>
              <w:iCs/>
              <w:noProof/>
              <w:sz w:val="24"/>
              <w:szCs w:val="24"/>
            </w:rPr>
            <w:t xml:space="preserve"> Ciptaan bagi Disabilitas Netra</w:t>
          </w:r>
          <w:r w:rsidRPr="007A6CB1">
            <w:rPr>
              <w:noProof/>
              <w:sz w:val="24"/>
              <w:szCs w:val="24"/>
            </w:rPr>
            <w:t>. Retrieved Oktober 20, 2023, from Viva: https://www.viva.co.id/berita/nasional/987301-ditjen-ki-fasilitasi-akses-ciptaan-bagi-disabilitas-netra</w:t>
          </w:r>
          <w:r>
            <w:rPr>
              <w:noProof/>
              <w:sz w:val="24"/>
              <w:szCs w:val="24"/>
            </w:rPr>
            <w:t>. (2017)</w:t>
          </w:r>
        </w:p>
        <w:p w:rsidR="002C2411" w:rsidRPr="00806B08" w:rsidRDefault="002C2411" w:rsidP="002C2411"/>
        <w:p w:rsidR="002C2411" w:rsidRPr="00806B08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806B08">
            <w:rPr>
              <w:noProof/>
              <w:sz w:val="24"/>
              <w:szCs w:val="24"/>
            </w:rPr>
            <w:t xml:space="preserve">Wahyuni, W. </w:t>
          </w:r>
          <w:r w:rsidRPr="00806B08">
            <w:rPr>
              <w:i/>
              <w:iCs/>
              <w:noProof/>
              <w:sz w:val="24"/>
              <w:szCs w:val="24"/>
            </w:rPr>
            <w:t>Pelaku Seni Perlu Pahami Ketentuan Hak Moral dan Hak Ekonomi dalam Hak Cipta</w:t>
          </w:r>
          <w:r w:rsidRPr="00806B08">
            <w:rPr>
              <w:noProof/>
              <w:sz w:val="24"/>
              <w:szCs w:val="24"/>
            </w:rPr>
            <w:t>. Retrieved from Hukum Online: https://www.hukumonline.com/berita/a/pelaku-seni-perlu-pahami-ketentuan-hak-moral-dan-hak-ekonomi-dalam-hak-cipta-lt63ad61c7d182a/. (2022)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 w:rsidRPr="007A6CB1">
            <w:rPr>
              <w:noProof/>
              <w:sz w:val="24"/>
              <w:szCs w:val="24"/>
            </w:rPr>
            <w:t xml:space="preserve">Waida, N. N. </w:t>
          </w:r>
          <w:r w:rsidRPr="007A6CB1">
            <w:rPr>
              <w:i/>
              <w:iCs/>
              <w:noProof/>
              <w:sz w:val="24"/>
              <w:szCs w:val="24"/>
            </w:rPr>
            <w:t>Masalah Aksesibilitas Ruang Publik bagi Penyandang Disabilitas</w:t>
          </w:r>
          <w:r w:rsidRPr="007A6CB1">
            <w:rPr>
              <w:noProof/>
              <w:sz w:val="24"/>
              <w:szCs w:val="24"/>
            </w:rPr>
            <w:t>. Retrieved September 19, 2023, from Kumparan: https://m.kumparan.com/amp/najma-nur-walida/masalah-aksesibilitas-ruang-publik-bagi-pen</w:t>
          </w:r>
          <w:r>
            <w:rPr>
              <w:noProof/>
              <w:sz w:val="24"/>
              <w:szCs w:val="24"/>
            </w:rPr>
            <w:t xml:space="preserve">yandang-disabilitas-20WzIWirs0D. </w:t>
          </w:r>
          <w:r w:rsidRPr="007A6CB1">
            <w:rPr>
              <w:noProof/>
              <w:sz w:val="24"/>
              <w:szCs w:val="24"/>
            </w:rPr>
            <w:t>(2023</w:t>
          </w:r>
          <w:r>
            <w:rPr>
              <w:noProof/>
              <w:sz w:val="24"/>
              <w:szCs w:val="24"/>
            </w:rPr>
            <w:t>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</w:p>
        <w:p w:rsidR="002C2411" w:rsidRPr="007A6CB1" w:rsidRDefault="002C2411" w:rsidP="002C2411">
          <w:pPr>
            <w:pStyle w:val="Bibliografi"/>
            <w:ind w:left="720" w:hanging="720"/>
            <w:jc w:val="both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Yogyakarta, D. K</w:t>
          </w:r>
          <w:r w:rsidRPr="007A6CB1">
            <w:rPr>
              <w:noProof/>
              <w:sz w:val="24"/>
              <w:szCs w:val="24"/>
            </w:rPr>
            <w:t xml:space="preserve">. </w:t>
          </w:r>
          <w:r w:rsidRPr="007A6CB1">
            <w:rPr>
              <w:i/>
              <w:iCs/>
              <w:noProof/>
              <w:sz w:val="24"/>
              <w:szCs w:val="24"/>
            </w:rPr>
            <w:t>Yuk Mengenal Penyandang Disabilitas Lebih Dekat</w:t>
          </w:r>
          <w:r w:rsidRPr="007A6CB1">
            <w:rPr>
              <w:noProof/>
              <w:sz w:val="24"/>
              <w:szCs w:val="24"/>
            </w:rPr>
            <w:t>. Retrieved Oktober 23, 2023, from Dinas Kesehatan Daerah Istimewa Yogyakarta: https://dinkes.jogjaprov.go.id/berita/detail/disabilitas-ragam-jenis-yuk-mengenal-penyandang-disabilitas-lebih-dekat-bagian-1</w:t>
          </w:r>
          <w:r>
            <w:rPr>
              <w:noProof/>
              <w:sz w:val="24"/>
              <w:szCs w:val="24"/>
            </w:rPr>
            <w:t>. (2018</w:t>
          </w:r>
          <w:r w:rsidRPr="007A6CB1">
            <w:rPr>
              <w:noProof/>
              <w:sz w:val="24"/>
              <w:szCs w:val="24"/>
            </w:rPr>
            <w:t>)</w:t>
          </w:r>
        </w:p>
        <w:p w:rsidR="002C2411" w:rsidRPr="007A6CB1" w:rsidRDefault="002C2411" w:rsidP="002C2411">
          <w:pPr>
            <w:jc w:val="both"/>
            <w:rPr>
              <w:sz w:val="24"/>
              <w:szCs w:val="24"/>
            </w:rPr>
          </w:pPr>
          <w:r w:rsidRPr="007A6CB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C2411" w:rsidRPr="008D1044" w:rsidRDefault="002C2411" w:rsidP="002C2411">
      <w:pPr>
        <w:rPr>
          <w:b/>
          <w:sz w:val="24"/>
          <w:szCs w:val="24"/>
        </w:rPr>
      </w:pPr>
      <w:r w:rsidRPr="007A6CB1">
        <w:fldChar w:fldCharType="end"/>
      </w:r>
      <w:r w:rsidRPr="008D1044">
        <w:rPr>
          <w:b/>
          <w:sz w:val="24"/>
          <w:szCs w:val="24"/>
        </w:rPr>
        <w:t>PERATURAN PERUNDANG-UNDANGAN</w:t>
      </w:r>
    </w:p>
    <w:p w:rsidR="002C2411" w:rsidRPr="008D1044" w:rsidRDefault="002C2411" w:rsidP="002C2411">
      <w:pPr>
        <w:spacing w:before="240"/>
        <w:rPr>
          <w:sz w:val="24"/>
          <w:szCs w:val="24"/>
        </w:rPr>
      </w:pPr>
      <w:r w:rsidRPr="008D1044">
        <w:rPr>
          <w:sz w:val="24"/>
          <w:szCs w:val="24"/>
        </w:rPr>
        <w:t>Undang-Undang Dasar Negara Republik Indonesia Tahun 1945</w:t>
      </w:r>
    </w:p>
    <w:p w:rsidR="002C2411" w:rsidRPr="008D1044" w:rsidRDefault="002C2411" w:rsidP="002C2411">
      <w:pPr>
        <w:spacing w:before="240"/>
        <w:rPr>
          <w:sz w:val="24"/>
          <w:szCs w:val="24"/>
        </w:rPr>
      </w:pPr>
      <w:r w:rsidRPr="008D1044">
        <w:rPr>
          <w:sz w:val="24"/>
          <w:szCs w:val="24"/>
        </w:rPr>
        <w:t>Undang-Undang Nomor 28 Tahun 2014 tentang Hak Cipta</w:t>
      </w:r>
    </w:p>
    <w:p w:rsidR="002C2411" w:rsidRPr="008D1044" w:rsidRDefault="002C2411" w:rsidP="002C2411">
      <w:pPr>
        <w:spacing w:before="240"/>
        <w:rPr>
          <w:sz w:val="24"/>
          <w:szCs w:val="24"/>
        </w:rPr>
      </w:pPr>
      <w:r w:rsidRPr="008D1044">
        <w:rPr>
          <w:sz w:val="24"/>
          <w:szCs w:val="24"/>
        </w:rPr>
        <w:t xml:space="preserve">Undang-Undang Nomor 8 Tahun 2016 tentang Penyandang Disabilitas </w:t>
      </w:r>
    </w:p>
    <w:p w:rsidR="002C2411" w:rsidRPr="008D1044" w:rsidRDefault="002C2411" w:rsidP="002C2411">
      <w:pPr>
        <w:spacing w:before="240"/>
        <w:rPr>
          <w:spacing w:val="-3"/>
          <w:sz w:val="24"/>
          <w:szCs w:val="24"/>
        </w:rPr>
      </w:pPr>
      <w:r w:rsidRPr="008D1044">
        <w:rPr>
          <w:sz w:val="24"/>
          <w:szCs w:val="24"/>
        </w:rPr>
        <w:t xml:space="preserve">Peraturan Pemerintah Nomor 27 Tahun 2019 tentang </w:t>
      </w:r>
      <w:r w:rsidRPr="008D1044">
        <w:rPr>
          <w:spacing w:val="-3"/>
          <w:sz w:val="24"/>
          <w:szCs w:val="24"/>
        </w:rPr>
        <w:t xml:space="preserve">Fasilitas </w:t>
      </w:r>
      <w:r w:rsidRPr="008D1044">
        <w:rPr>
          <w:sz w:val="24"/>
          <w:szCs w:val="24"/>
        </w:rPr>
        <w:t xml:space="preserve">Akses Terhadap Ciptaan Bagi Penyandang Disabilitas Dalam </w:t>
      </w:r>
      <w:r w:rsidRPr="008D1044">
        <w:rPr>
          <w:spacing w:val="-3"/>
          <w:sz w:val="24"/>
          <w:szCs w:val="24"/>
        </w:rPr>
        <w:t xml:space="preserve">Membaca </w:t>
      </w:r>
      <w:r w:rsidRPr="008D1044">
        <w:rPr>
          <w:sz w:val="24"/>
          <w:szCs w:val="24"/>
        </w:rPr>
        <w:t xml:space="preserve">Huruf </w:t>
      </w:r>
      <w:r w:rsidRPr="008D1044">
        <w:rPr>
          <w:spacing w:val="-3"/>
          <w:sz w:val="24"/>
          <w:szCs w:val="24"/>
        </w:rPr>
        <w:t xml:space="preserve">Braile, </w:t>
      </w:r>
      <w:r w:rsidRPr="008D1044">
        <w:rPr>
          <w:sz w:val="24"/>
          <w:szCs w:val="24"/>
        </w:rPr>
        <w:t xml:space="preserve">Buku </w:t>
      </w:r>
      <w:r w:rsidRPr="008D1044">
        <w:rPr>
          <w:spacing w:val="2"/>
          <w:sz w:val="24"/>
          <w:szCs w:val="24"/>
        </w:rPr>
        <w:t xml:space="preserve">Audio </w:t>
      </w:r>
      <w:r w:rsidRPr="008D1044">
        <w:rPr>
          <w:spacing w:val="4"/>
          <w:sz w:val="24"/>
          <w:szCs w:val="24"/>
        </w:rPr>
        <w:t xml:space="preserve">dan </w:t>
      </w:r>
      <w:r w:rsidRPr="008D1044">
        <w:rPr>
          <w:spacing w:val="-3"/>
          <w:sz w:val="24"/>
          <w:szCs w:val="24"/>
        </w:rPr>
        <w:t>sarana lainnya.</w:t>
      </w:r>
    </w:p>
    <w:p w:rsidR="002C2411" w:rsidRDefault="002C2411" w:rsidP="002C2411">
      <w:pPr>
        <w:jc w:val="both"/>
        <w:rPr>
          <w:sz w:val="24"/>
          <w:szCs w:val="24"/>
        </w:rPr>
      </w:pPr>
    </w:p>
    <w:p w:rsidR="002C2411" w:rsidRPr="008D1044" w:rsidRDefault="002C2411" w:rsidP="002C2411">
      <w:pPr>
        <w:pStyle w:val="Judul1"/>
        <w:ind w:left="0"/>
      </w:pPr>
      <w:bookmarkStart w:id="1" w:name="_Toc157022834"/>
      <w:r w:rsidRPr="008D1044">
        <w:t>DAFTAR RIWAYAT HIDUP</w:t>
      </w:r>
      <w:bookmarkEnd w:id="1"/>
    </w:p>
    <w:p w:rsidR="002C2411" w:rsidRDefault="002C2411" w:rsidP="002C24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2148"/>
        <w:gridCol w:w="283"/>
        <w:gridCol w:w="1785"/>
        <w:gridCol w:w="1701"/>
        <w:gridCol w:w="1667"/>
      </w:tblGrid>
      <w:tr w:rsidR="002C2411" w:rsidTr="00A84127">
        <w:tc>
          <w:tcPr>
            <w:tcW w:w="2718" w:type="dxa"/>
            <w:gridSpan w:val="2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Salsabela Geralda Chindi Febianoliza</w:t>
            </w:r>
          </w:p>
        </w:tc>
      </w:tr>
      <w:tr w:rsidR="002C2411" w:rsidTr="00A84127">
        <w:tc>
          <w:tcPr>
            <w:tcW w:w="2718" w:type="dxa"/>
            <w:gridSpan w:val="2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5120600251</w:t>
            </w:r>
          </w:p>
        </w:tc>
      </w:tr>
      <w:tr w:rsidR="002C2411" w:rsidTr="00A84127">
        <w:tc>
          <w:tcPr>
            <w:tcW w:w="2718" w:type="dxa"/>
            <w:gridSpan w:val="2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Tanggal Lahir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Tegal, 09 Februari 2002</w:t>
            </w:r>
          </w:p>
        </w:tc>
      </w:tr>
      <w:tr w:rsidR="002C2411" w:rsidTr="00A84127">
        <w:tc>
          <w:tcPr>
            <w:tcW w:w="2718" w:type="dxa"/>
            <w:gridSpan w:val="2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 Studi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Ilmu Hukum</w:t>
            </w:r>
          </w:p>
        </w:tc>
      </w:tr>
      <w:tr w:rsidR="002C2411" w:rsidTr="00A84127">
        <w:tc>
          <w:tcPr>
            <w:tcW w:w="2718" w:type="dxa"/>
            <w:gridSpan w:val="2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Perintis Kemerdekaan No. 63 RT 09/RW 12 Tegal Timur, Kota Tegal</w:t>
            </w:r>
          </w:p>
        </w:tc>
      </w:tr>
      <w:tr w:rsidR="002C2411" w:rsidTr="002C2411">
        <w:trPr>
          <w:trHeight w:val="339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Riwayat Pendidikan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:rsidR="002C2411" w:rsidRDefault="002C2411" w:rsidP="00A8412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C2411" w:rsidTr="002C2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Masuk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Keluar</w:t>
            </w:r>
          </w:p>
        </w:tc>
      </w:tr>
      <w:tr w:rsidR="002C2411" w:rsidTr="002C2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Negeri Mintaragen 3 Tegal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2C2411" w:rsidTr="002C2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MTS Negeri 1 Tegal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2411" w:rsidTr="002C2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 Negeri 3 Tegal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C2411" w:rsidTr="002C24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11" w:rsidRDefault="002C2411" w:rsidP="00A8412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2C2411" w:rsidRDefault="002C2411" w:rsidP="002C2411">
      <w:pPr>
        <w:rPr>
          <w:sz w:val="24"/>
          <w:szCs w:val="24"/>
        </w:rPr>
      </w:pPr>
    </w:p>
    <w:p w:rsidR="002C2411" w:rsidRDefault="002C2411" w:rsidP="002C241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Demikian daftar riwayat hidup ini saya buat dengan sebenarnya.</w:t>
      </w:r>
    </w:p>
    <w:p w:rsidR="002C2411" w:rsidRDefault="002C2411" w:rsidP="002C2411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Tegal, 13 Januari 2024</w:t>
      </w:r>
    </w:p>
    <w:p w:rsidR="002C2411" w:rsidRDefault="002C2411" w:rsidP="002C2411">
      <w:pPr>
        <w:spacing w:line="360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Hormat saya,</w:t>
      </w:r>
    </w:p>
    <w:p w:rsidR="002C2411" w:rsidRDefault="002C2411" w:rsidP="002C2411">
      <w:pPr>
        <w:spacing w:line="360" w:lineRule="auto"/>
        <w:ind w:left="4320"/>
        <w:jc w:val="center"/>
        <w:rPr>
          <w:sz w:val="24"/>
          <w:szCs w:val="24"/>
        </w:rPr>
      </w:pPr>
    </w:p>
    <w:p w:rsidR="002C2411" w:rsidRDefault="002C2411" w:rsidP="002C2411">
      <w:pPr>
        <w:spacing w:line="360" w:lineRule="auto"/>
        <w:rPr>
          <w:sz w:val="24"/>
          <w:szCs w:val="24"/>
        </w:rPr>
      </w:pPr>
    </w:p>
    <w:p w:rsidR="002C2411" w:rsidRPr="007A6CB1" w:rsidRDefault="002C2411" w:rsidP="002C2411">
      <w:pPr>
        <w:spacing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Salsabela Geralda</w:t>
      </w:r>
    </w:p>
    <w:p w:rsidR="002C2411" w:rsidRPr="007A5ECB" w:rsidRDefault="002C2411" w:rsidP="002C2411"/>
    <w:p w:rsidR="00FF7115" w:rsidRPr="002C2411" w:rsidRDefault="00FF7115" w:rsidP="002C2411"/>
    <w:sectPr w:rsidR="00FF7115" w:rsidRPr="002C2411" w:rsidSect="007A5E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452" w:rsidRDefault="00FD7452" w:rsidP="00427268">
      <w:r>
        <w:separator/>
      </w:r>
    </w:p>
  </w:endnote>
  <w:endnote w:type="continuationSeparator" w:id="0">
    <w:p w:rsidR="00FD7452" w:rsidRDefault="00FD7452" w:rsidP="004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452" w:rsidRDefault="00FD7452" w:rsidP="00427268">
      <w:r>
        <w:separator/>
      </w:r>
    </w:p>
  </w:footnote>
  <w:footnote w:type="continuationSeparator" w:id="0">
    <w:p w:rsidR="00FD7452" w:rsidRDefault="00FD7452" w:rsidP="0042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525"/>
    <w:multiLevelType w:val="hybridMultilevel"/>
    <w:tmpl w:val="54BC2B10"/>
    <w:lvl w:ilvl="0" w:tplc="449E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ECD"/>
    <w:multiLevelType w:val="hybridMultilevel"/>
    <w:tmpl w:val="6BBA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0DDF"/>
    <w:multiLevelType w:val="hybridMultilevel"/>
    <w:tmpl w:val="EA9E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DB7"/>
    <w:multiLevelType w:val="hybridMultilevel"/>
    <w:tmpl w:val="2E06F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56267">
    <w:abstractNumId w:val="3"/>
  </w:num>
  <w:num w:numId="2" w16cid:durableId="1881285601">
    <w:abstractNumId w:val="0"/>
  </w:num>
  <w:num w:numId="3" w16cid:durableId="1900819531">
    <w:abstractNumId w:val="1"/>
  </w:num>
  <w:num w:numId="4" w16cid:durableId="85677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68"/>
    <w:rsid w:val="0005382F"/>
    <w:rsid w:val="00060288"/>
    <w:rsid w:val="00104853"/>
    <w:rsid w:val="00113EA7"/>
    <w:rsid w:val="00121682"/>
    <w:rsid w:val="00127840"/>
    <w:rsid w:val="001863D3"/>
    <w:rsid w:val="001C6604"/>
    <w:rsid w:val="00255184"/>
    <w:rsid w:val="002661FB"/>
    <w:rsid w:val="00280D68"/>
    <w:rsid w:val="002C2411"/>
    <w:rsid w:val="00305BF0"/>
    <w:rsid w:val="00380690"/>
    <w:rsid w:val="0041129A"/>
    <w:rsid w:val="00427268"/>
    <w:rsid w:val="00445646"/>
    <w:rsid w:val="00450797"/>
    <w:rsid w:val="00472BCC"/>
    <w:rsid w:val="004A1B6A"/>
    <w:rsid w:val="00537DF7"/>
    <w:rsid w:val="005E6675"/>
    <w:rsid w:val="006C0B69"/>
    <w:rsid w:val="006D7C95"/>
    <w:rsid w:val="006F272B"/>
    <w:rsid w:val="00762F5C"/>
    <w:rsid w:val="0078767A"/>
    <w:rsid w:val="007F55ED"/>
    <w:rsid w:val="00854DD5"/>
    <w:rsid w:val="00894BB9"/>
    <w:rsid w:val="008A3D19"/>
    <w:rsid w:val="00907FD7"/>
    <w:rsid w:val="00A34E8B"/>
    <w:rsid w:val="00A36AF5"/>
    <w:rsid w:val="00A456A3"/>
    <w:rsid w:val="00A47C7D"/>
    <w:rsid w:val="00A862B4"/>
    <w:rsid w:val="00A934EE"/>
    <w:rsid w:val="00AE2049"/>
    <w:rsid w:val="00AF0B98"/>
    <w:rsid w:val="00B13922"/>
    <w:rsid w:val="00BE0946"/>
    <w:rsid w:val="00C3309D"/>
    <w:rsid w:val="00CC54B0"/>
    <w:rsid w:val="00CF7711"/>
    <w:rsid w:val="00E336D1"/>
    <w:rsid w:val="00E42F15"/>
    <w:rsid w:val="00E53A62"/>
    <w:rsid w:val="00ED4F1A"/>
    <w:rsid w:val="00F15B36"/>
    <w:rsid w:val="00F73F68"/>
    <w:rsid w:val="00FC018A"/>
    <w:rsid w:val="00FD7452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7E23-A7AF-DA4C-9DD5-B00EF2F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2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1"/>
    <w:qFormat/>
    <w:rsid w:val="002C2411"/>
    <w:pPr>
      <w:ind w:left="1309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2726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27268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427268"/>
    <w:rPr>
      <w:vertAlign w:val="superscript"/>
    </w:rPr>
  </w:style>
  <w:style w:type="paragraph" w:styleId="DaftarParagraf">
    <w:name w:val="List Paragraph"/>
    <w:basedOn w:val="Normal"/>
    <w:uiPriority w:val="34"/>
    <w:qFormat/>
    <w:rsid w:val="006F272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wtze">
    <w:name w:val="hwtze"/>
    <w:basedOn w:val="FontParagrafDefault"/>
    <w:rsid w:val="00127840"/>
  </w:style>
  <w:style w:type="character" w:customStyle="1" w:styleId="rynqvb">
    <w:name w:val="rynqvb"/>
    <w:basedOn w:val="FontParagrafDefault"/>
    <w:rsid w:val="00127840"/>
  </w:style>
  <w:style w:type="table" w:styleId="KisiTabel">
    <w:name w:val="Table Grid"/>
    <w:basedOn w:val="TabelNormal"/>
    <w:uiPriority w:val="39"/>
    <w:rsid w:val="0078767A"/>
    <w:pPr>
      <w:spacing w:after="0" w:line="240" w:lineRule="auto"/>
    </w:pPr>
    <w:rPr>
      <w:rFonts w:eastAsiaTheme="minorEastAsia"/>
      <w:kern w:val="2"/>
      <w:lang w:val="id-ID" w:eastAsia="id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1"/>
    <w:rsid w:val="002C24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2C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Ama16</b:Tag>
    <b:SourceType>Book</b:SourceType>
    <b:Guid>{E7B5A4F6-03A9-4273-98C0-6470B6943CFF}</b:Guid>
    <b:Title>Dari Disabilitas Pembangunan Menuju Pembangunan Disabilitas </b:Title>
    <b:Year>2016</b:Year>
    <b:Author>
      <b:Author>
        <b:NameList>
          <b:Person>
            <b:Last>Amalia</b:Last>
            <b:First>L.</b:First>
            <b:Middle>H.</b:Middle>
          </b:Person>
        </b:NameList>
      </b:Author>
    </b:Author>
    <b:Publisher>Beeboks Publishing</b:Publisher>
    <b:RefOrder>1</b:RefOrder>
  </b:Source>
  <b:Source>
    <b:Tag>Pus22</b:Tag>
    <b:SourceType>Book</b:SourceType>
    <b:Guid>{BE290D88-F7E0-4AE5-B65D-4B1F948667AD}</b:Guid>
    <b:Author>
      <b:Author>
        <b:NameList>
          <b:Person>
            <b:Last>Analisis</b:Last>
            <b:First>Pusat</b:First>
            <b:Middle>Data</b:Middle>
          </b:Person>
        </b:NameList>
      </b:Author>
    </b:Author>
    <b:Title>Peran Pemerintah untuk Para Penyandang Disabilitas</b:Title>
    <b:Year>2022</b:Year>
    <b:Publisher>Tempo Publishing</b:Publisher>
    <b:RefOrder>2</b:RefOrder>
  </b:Source>
  <b:Source>
    <b:Tag>Sup21</b:Tag>
    <b:SourceType>Book</b:SourceType>
    <b:Guid>{9A475924-98B3-4A24-A6A0-753C29668AE7}</b:Guid>
    <b:Author>
      <b:Author>
        <b:NameList>
          <b:Person>
            <b:Last>Suparman Marzuki</b:Last>
            <b:First>Muhammad</b:First>
            <b:Middle>Syamsudin, Despan Heryansyah</b:Middle>
          </b:Person>
        </b:NameList>
      </b:Author>
    </b:Author>
    <b:Title>Akses Keadilan Bagi Penyandang Disabilitas Dalam Proses Peradilan </b:Title>
    <b:Year>2021</b:Year>
    <b:Publisher>Kreasi Total Media</b:Publisher>
    <b:RefOrder>3</b:RefOrder>
  </b:Source>
  <b:Source>
    <b:Tag>Har21</b:Tag>
    <b:SourceType>Book</b:SourceType>
    <b:Guid>{FE6B5E1F-D51C-4159-B6E3-D22F63A8CEDD}</b:Guid>
    <b:Author>
      <b:Author>
        <b:NameList>
          <b:Person>
            <b:Last>Haryanto</b:Last>
            <b:First>Haris</b:First>
            <b:Middle>Iriyanto</b:Middle>
          </b:Person>
        </b:NameList>
      </b:Author>
    </b:Author>
    <b:Title>Pelayanan Publik Bagi Penyandang Disabilitas </b:Title>
    <b:Year>2021</b:Year>
    <b:Publisher>MNC Publishing</b:Publisher>
    <b:RefOrder>4</b:RefOrder>
  </b:Source>
  <b:Source>
    <b:Tag>Fir21</b:Tag>
    <b:SourceType>Book</b:SourceType>
    <b:Guid>{4A4F1F15-046F-4683-B7A5-0C9239082073}</b:Guid>
    <b:Author>
      <b:Author>
        <b:NameList>
          <b:Person>
            <b:Last>Firmandanu Triatmojo</b:Last>
            <b:First>Achmad</b:First>
            <b:Middle>Irwan Hamzani, Kanti Rahayu</b:Middle>
          </b:Person>
        </b:NameList>
      </b:Author>
    </b:Author>
    <b:Title>Perlindungan Hak Cipta Lagu Komersil </b:Title>
    <b:Year>2021</b:Year>
    <b:Publisher>PT. Nasya Expanding Management</b:Publisher>
    <b:RefOrder>5</b:RefOrder>
  </b:Source>
  <b:Source>
    <b:Tag>Ami20</b:Tag>
    <b:SourceType>Book</b:SourceType>
    <b:Guid>{17DF5544-95D9-45BB-A6BE-FD30E60BA572}</b:Guid>
    <b:Title>Metode Penelitian Kepustakaan (Library Research)</b:Title>
    <b:Year>2020</b:Year>
    <b:City>Malang</b:City>
    <b:Publisher>Literasi Nusantara Abadi</b:Publisher>
    <b:Author>
      <b:Author>
        <b:NameList>
          <b:Person>
            <b:Last>Hamzah</b:Last>
            <b:First>Amir</b:First>
          </b:Person>
        </b:NameList>
      </b:Author>
    </b:Author>
    <b:RefOrder>6</b:RefOrder>
  </b:Source>
  <b:Source>
    <b:Tag>Ali17</b:Tag>
    <b:SourceType>Book</b:SourceType>
    <b:Guid>{EA99F9F9-13D3-4CC7-9AD6-3F24E28E174E}</b:Guid>
    <b:Author>
      <b:Author>
        <b:NameList>
          <b:Person>
            <b:Last>Zaenudin</b:Last>
            <b:First>Ali</b:First>
          </b:Person>
        </b:NameList>
      </b:Author>
    </b:Author>
    <b:Title>Metodologi Penelitian Hukum</b:Title>
    <b:Year>2017</b:Year>
    <b:City>Jakarta</b:City>
    <b:Publisher>PT. Raja Grafindo</b:Publisher>
    <b:RefOrder>7</b:RefOrder>
  </b:Source>
  <b:Source>
    <b:Tag>Soe14</b:Tag>
    <b:SourceType>Book</b:SourceType>
    <b:Guid>{D8D43673-4E72-4ED1-A69F-1732E4032130}</b:Guid>
    <b:Author>
      <b:Author>
        <b:NameList>
          <b:Person>
            <b:Last>Soerjono Soekanto</b:Last>
            <b:First>Sri</b:First>
            <b:Middle>Mamudji</b:Middle>
          </b:Person>
        </b:NameList>
      </b:Author>
    </b:Author>
    <b:Title>Penelitian Hukum Normatif Suatu Tinjauan Singkat </b:Title>
    <b:Year>2014</b:Year>
    <b:City>Jakarta</b:City>
    <b:Publisher>Raja Grafindo Persada</b:Publisher>
    <b:RefOrder>8</b:RefOrder>
  </b:Source>
  <b:Source>
    <b:Tag>Pro20</b:Tag>
    <b:SourceType>Book</b:SourceType>
    <b:Guid>{8B9EFABD-AB47-4B0A-8302-074FC1A6BB4C}</b:Guid>
    <b:Author>
      <b:Author>
        <b:NameList>
          <b:Person>
            <b:Last>Sugiyono</b:Last>
            <b:First>Prof.</b:First>
            <b:Middle>Dr.</b:Middle>
          </b:Person>
        </b:NameList>
      </b:Author>
    </b:Author>
    <b:Title>Metode Penelitian Kuantitatif, Kualitatif, dan R&amp;D</b:Title>
    <b:Year>2020</b:Year>
    <b:City>Bandung</b:City>
    <b:Publisher>Alfabeta</b:Publisher>
    <b:RefOrder>9</b:RefOrder>
  </b:Source>
  <b:Source>
    <b:Tag>Pra16</b:Tag>
    <b:SourceType>JournalArticle</b:SourceType>
    <b:Guid>{47567BC9-D828-4EF5-B29E-27F3EE3C5E5D}</b:Guid>
    <b:Title>Kewenangan Pemerintah Provinsi Bali Terhadap Perlindungan Disabilitas</b:Title>
    <b:Year>2016</b:Year>
    <b:Author>
      <b:Author>
        <b:NameList>
          <b:Person>
            <b:Last>Pranata</b:Last>
            <b:First>I.</b:First>
            <b:Middle>K. L, Utari, A. S. S.</b:Middle>
          </b:Person>
        </b:NameList>
      </b:Author>
    </b:Author>
    <b:JournalName>Jurnal Kentha Negara</b:JournalName>
    <b:Pages>4</b:Pages>
    <b:RefOrder>10</b:RefOrder>
  </b:Source>
  <b:Source>
    <b:Tag>Rai22</b:Tag>
    <b:SourceType>JournalArticle</b:SourceType>
    <b:Guid>{AE5A3102-D542-4ECB-9C7C-BFF483F8AB1F}</b:Guid>
    <b:Author>
      <b:Author>
        <b:NameList>
          <b:Person>
            <b:Last>Raihana</b:Last>
            <b:First>Hendri</b:First>
            <b:Middle>Thomas Simarmata, Andrew Shandy Utama</b:Middle>
          </b:Person>
        </b:NameList>
      </b:Author>
    </b:Author>
    <b:Title>Hak Akses Bagi Penyandang Disabilitas Sebagai Pengguna Karya Cipta </b:Title>
    <b:JournalName>Jotika Research in Business Law</b:JournalName>
    <b:Year>2022</b:Year>
    <b:Pages>89-92</b:Pages>
    <b:RefOrder>11</b:RefOrder>
  </b:Source>
  <b:Source>
    <b:Tag>Bag19</b:Tag>
    <b:SourceType>JournalArticle</b:SourceType>
    <b:Guid>{6F168102-7DEA-40BE-AA96-214FB7FD3085}</b:Guid>
    <b:Author>
      <b:Author>
        <b:NameList>
          <b:Person>
            <b:Last>Bagus Gede Ari Rahma</b:Last>
            <b:First>Ni</b:First>
            <b:Middle>Ketut Supasti Dharmawan</b:Middle>
          </b:Person>
        </b:NameList>
      </b:Author>
    </b:Author>
    <b:Title>Akses Karya Cipta Audiobook Bagi Disabilitas Netra: Perspektif HAM</b:Title>
    <b:JournalName>Acta Comitas Jurnal Hukum Kenotariatan</b:JournalName>
    <b:Year>2019</b:Year>
    <b:Pages>477</b:Pages>
    <b:RefOrder>12</b:RefOrder>
  </b:Source>
  <b:Source>
    <b:Tag>Muh21</b:Tag>
    <b:SourceType>JournalArticle</b:SourceType>
    <b:Guid>{0F70D8B1-1EB6-4E8E-9CFA-66D49904A43B}</b:Guid>
    <b:Author>
      <b:Author>
        <b:NameList>
          <b:Person>
            <b:Last>Ondrey</b:Last>
            <b:First>Muh</b:First>
            <b:Middle>Luky</b:Middle>
          </b:Person>
        </b:NameList>
      </b:Author>
    </b:Author>
    <b:Title>Implementasi Traktat Marrakesh Terhadap Penyandang Disabilitas Netra Dalam Mengakses Informasi Karya Cetak</b:Title>
    <b:Year>2021</b:Year>
    <b:RefOrder>13</b:RefOrder>
  </b:Source>
  <b:Source>
    <b:Tag>Tra23</b:Tag>
    <b:SourceType>InternetSite</b:SourceType>
    <b:Guid>{F313BA01-8292-4ECB-AE88-10FC3B2A7700}</b:Guid>
    <b:Title>Pemerintah Penuhi Hak Penyandang Disabilitas di Indonesia</b:Title>
    <b:Year>2023</b:Year>
    <b:Author>
      <b:Author>
        <b:NameList>
          <b:Person>
            <b:Last>Supanji</b:Last>
            <b:First>Tratama</b:First>
            <b:Middle>Helmi</b:Middle>
          </b:Person>
        </b:NameList>
      </b:Author>
    </b:Author>
    <b:InternetSiteTitle>Kemenko PMK</b:InternetSiteTitle>
    <b:Month>Juni</b:Month>
    <b:Day>Jumat</b:Day>
    <b:YearAccessed>2023</b:YearAccessed>
    <b:MonthAccessed>September</b:MonthAccessed>
    <b:DayAccessed>Minggu</b:DayAccessed>
    <b:URL>https://www.kemenkopmk.go.id/pemerintah-penuhi-hak-penyandang-disabilitas-di-Indonesia</b:URL>
    <b:RefOrder>14</b:RefOrder>
  </b:Source>
  <b:Source>
    <b:Tag>Fit23</b:Tag>
    <b:SourceType>InternetSite</b:SourceType>
    <b:Guid>{80A919BF-D4C9-4336-AA98-B8840C291502}</b:Guid>
    <b:Author>
      <b:Author>
        <b:NameList>
          <b:Person>
            <b:Last>Syarifah</b:Last>
            <b:First>Fitri</b:First>
          </b:Person>
        </b:NameList>
      </b:Author>
    </b:Author>
    <b:Title>Jumlah Anak Berkebutuhan Khusus Terus Bertambah tapi Hanya 12 Persen yang Sekolah</b:Title>
    <b:InternetSiteTitle>Liputan 6</b:InternetSiteTitle>
    <b:Year>2023</b:Year>
    <b:Month>Maret</b:Month>
    <b:Day>16</b:Day>
    <b:YearAccessed>2023</b:YearAccessed>
    <b:MonthAccessed>September</b:MonthAccessed>
    <b:DayAccessed>20</b:DayAccessed>
    <b:URL>https://www.liputan6.com/disabilitas/read/5233102/jumlah-anak-berkebutuhan- khusus-terus-bertambah-tapi-hanya-12-persen-yang-sekolah-formal,</b:URL>
    <b:RefOrder>15</b:RefOrder>
  </b:Source>
  <b:Source>
    <b:Tag>Naj23</b:Tag>
    <b:SourceType>InternetSite</b:SourceType>
    <b:Guid>{EA552FC1-C0A3-4A73-814B-0258A3756219}</b:Guid>
    <b:Author>
      <b:Author>
        <b:NameList>
          <b:Person>
            <b:Last>Waida</b:Last>
            <b:First>Najma</b:First>
            <b:Middle>Nur</b:Middle>
          </b:Person>
        </b:NameList>
      </b:Author>
    </b:Author>
    <b:Title>Masalah Aksesibilitas Ruang Publik bagi Penyandang Disabilitas</b:Title>
    <b:InternetSiteTitle>Kumparan</b:InternetSiteTitle>
    <b:Year>2023</b:Year>
    <b:Month>Juni</b:Month>
    <b:Day>25</b:Day>
    <b:YearAccessed>2023</b:YearAccessed>
    <b:MonthAccessed>September</b:MonthAccessed>
    <b:DayAccessed>19</b:DayAccessed>
    <b:URL>https://m.kumparan.com/amp/najma-nur-walida/masalah-aksesibilitas-ruang-publik-bagi-penyandang-disabilitas-20WzIWirs0D,</b:URL>
    <b:RefOrder>16</b:RefOrder>
  </b:Source>
  <b:Source>
    <b:Tag>Ade22</b:Tag>
    <b:SourceType>InternetSite</b:SourceType>
    <b:Guid>{65E40A9C-74C5-4074-B777-453CD81FCF46}</b:Guid>
    <b:Author>
      <b:Author>
        <b:NameList>
          <b:Person>
            <b:Last>Ansori</b:Last>
            <b:First>Ade</b:First>
            <b:Middle>Nasihudin Al</b:Middle>
          </b:Person>
        </b:NameList>
      </b:Author>
    </b:Author>
    <b:Title>4 Hambatan Akses Penyandang Disabilitas pada Layanan Kesehatan Menurut WHO</b:Title>
    <b:InternetSiteTitle>Liputan 6</b:InternetSiteTitle>
    <b:Year>2022</b:Year>
    <b:Month>Juni</b:Month>
    <b:Day>1</b:Day>
    <b:YearAccessed>2023</b:YearAccessed>
    <b:MonthAccessed>September</b:MonthAccessed>
    <b:DayAccessed>19</b:DayAccessed>
    <b:URL>https://www.liputan6.com/amp/4845946/4-hambatan-akses- penyandang-disabilitas-pada-layanan-kesehatan-menurut-who,</b:URL>
    <b:RefOrder>17</b:RefOrder>
  </b:Source>
  <b:Source>
    <b:Tag>USE20</b:Tag>
    <b:SourceType>InternetSite</b:SourceType>
    <b:Guid>{801393F3-5C8F-4D90-BF10-7E8C98106D91}</b:Guid>
    <b:Author>
      <b:Author>
        <b:NameList>
          <b:Person>
            <b:Last>Jakarta</b:Last>
            <b:First>U.</b:First>
            <b:Middle>S. Embassy</b:Middle>
          </b:Person>
        </b:NameList>
      </b:Author>
    </b:Author>
    <b:Title>Pernyataan Menteri Luar Negeri Michael R. Pompeo tentang Peringatan 30 Tahun Undang-Undang Penyandang Disabilitas</b:Title>
    <b:InternetSiteTitle>Kedutaan Besar dan Konsulat AS di Indonesia</b:InternetSiteTitle>
    <b:Year>2020</b:Year>
    <b:Month>Juli</b:Month>
    <b:Day>26</b:Day>
    <b:YearAccessed>2023</b:YearAccessed>
    <b:MonthAccessed>September</b:MonthAccessed>
    <b:DayAccessed>19</b:DayAccessed>
    <b:URL>https://id.usembassy.gov/id/pernyataan-menteri-luar-negeri-michael-r-pompeo-tentang- peringatan-30-tahun-undang-undang-penyandang-disabilitas-amerika/,</b:URL>
    <b:RefOrder>18</b:RefOrder>
  </b:Source>
  <b:Source>
    <b:Tag>MGh23</b:Tag>
    <b:SourceType>InternetSite</b:SourceType>
    <b:Guid>{5F859F63-6A29-4067-9B27-A14E6FE6F6B0}</b:Guid>
    <b:Author>
      <b:Author>
        <b:NameList>
          <b:Person>
            <b:Last>K.</b:Last>
            <b:First>M.</b:First>
            <b:Middle>Ghufran H. Kordi</b:Middle>
          </b:Person>
        </b:NameList>
      </b:Author>
    </b:Author>
    <b:Title>Aksesibilitas dan Akomodasi Layak untuk Disabilitas</b:Title>
    <b:InternetSiteTitle>Bakti News</b:InternetSiteTitle>
    <b:Year>2023</b:Year>
    <b:Month>Juli</b:Month>
    <b:YearAccessed>2023</b:YearAccessed>
    <b:MonthAccessed>Oktober</b:MonthAccessed>
    <b:DayAccessed>20</b:DayAccessed>
    <b:URL>https://baktinews.bakti.or.id/artikel/aksesibilitas-dan-akomodasi-layak-untuk-disabilitas#:~:text=Kemudahan%20untuk%20mengakses%20atau%20mencapai,kesempatan%20(Pasal%201%20angka%208)</b:URL>
    <b:RefOrder>19</b:RefOrder>
  </b:Source>
  <b:Source>
    <b:Tag>Viv17</b:Tag>
    <b:SourceType>InternetSite</b:SourceType>
    <b:Guid>{1330E8BE-3215-48EB-AC9E-3624D5544753}</b:Guid>
    <b:Author>
      <b:Author>
        <b:NameList>
          <b:Person>
            <b:Last>Viva.co.id</b:Last>
          </b:Person>
        </b:NameList>
      </b:Author>
    </b:Author>
    <b:Title>Ditjen KI Fasilitas Akses Ciptaan bagi Disabilitas Netra </b:Title>
    <b:InternetSiteTitle>Viva</b:InternetSiteTitle>
    <b:Year>2017</b:Year>
    <b:Month>Desember</b:Month>
    <b:Day>14</b:Day>
    <b:YearAccessed>2023</b:YearAccessed>
    <b:MonthAccessed>Oktober</b:MonthAccessed>
    <b:DayAccessed>20</b:DayAccessed>
    <b:URL>https://www.viva.co.id/berita/nasional/987301-ditjen-ki-fasilitasi-akses-ciptaan-bagi-disabilitas-netra</b:URL>
    <b:RefOrder>20</b:RefOrder>
  </b:Source>
  <b:Source>
    <b:Tag>Klo19</b:Tag>
    <b:SourceType>InternetSite</b:SourceType>
    <b:Guid>{E5C87A73-4C6F-4FD0-92D1-B0FCB55624C9}</b:Guid>
    <b:Author>
      <b:Author>
        <b:NameList>
          <b:Person>
            <b:Last>Klobility</b:Last>
          </b:Person>
        </b:NameList>
      </b:Author>
    </b:Author>
    <b:Title>Kebijakan Aksesibilitas Ramah Disabilitas</b:Title>
    <b:InternetSiteTitle>Klobility</b:InternetSiteTitle>
    <b:Year>2019</b:Year>
    <b:Month>Oktober</b:Month>
    <b:Day>11</b:Day>
    <b:YearAccessed>2023</b:YearAccessed>
    <b:MonthAccessed>Oktober </b:MonthAccessed>
    <b:DayAccessed>22</b:DayAccessed>
    <b:URL>https://www.klobility.id/post/kebijakan-aksesibilitas</b:URL>
    <b:RefOrder>21</b:RefOrder>
  </b:Source>
  <b:Source>
    <b:Tag>Apr23</b:Tag>
    <b:SourceType>InternetSite</b:SourceType>
    <b:Guid>{B37DB100-5626-443C-8F79-BFB00917C943}</b:Guid>
    <b:Author>
      <b:Author>
        <b:NameList>
          <b:Person>
            <b:Last>C.</b:Last>
            <b:First>Apriliana</b:First>
            <b:Middle>Putri</b:Middle>
          </b:Person>
        </b:NameList>
      </b:Author>
    </b:Author>
    <b:Title>Pentingnya Penggunaan Media Aksesibilitas Bagi Penyandang Disabilitas</b:Title>
    <b:InternetSiteTitle>KemenkoPMK</b:InternetSiteTitle>
    <b:Year>2023</b:Year>
    <b:Month>Maret</b:Month>
    <b:Day>28</b:Day>
    <b:YearAccessed>2023</b:YearAccessed>
    <b:MonthAccessed>Oktober</b:MonthAccessed>
    <b:DayAccessed>22</b:DayAccessed>
    <b:URL>https://www.kemenkopmk.go.id/pentingnya-penggunaan-media-aksesibel-bagi-penyandang-disabilitas</b:URL>
    <b:RefOrder>22</b:RefOrder>
  </b:Source>
  <b:Source>
    <b:Tag>Bat23</b:Tag>
    <b:SourceType>JournalArticle</b:SourceType>
    <b:Guid>{D7AB12F6-F331-47ED-BFE8-54D97688FE8F}</b:Guid>
    <b:Title>Pengaruh Media Huruf Braille pada Anak Penyandang Disabilitas Tuna Netra di SLBN A Citeureup</b:Title>
    <b:Year>2023</b:Year>
    <b:Author>
      <b:Author>
        <b:NameList>
          <b:Person>
            <b:Last>Repelino</b:Last>
            <b:First>Bateria</b:First>
            <b:Middle>Cinta</b:Middle>
          </b:Person>
        </b:NameList>
      </b:Author>
    </b:Author>
    <b:JournalName>Education: Scientific Journal of Education</b:JournalName>
    <b:Pages>119</b:Pages>
    <b:RefOrder>23</b:RefOrder>
  </b:Source>
  <b:Source>
    <b:Tag>Oos16</b:Tag>
    <b:SourceType>JournalArticle</b:SourceType>
    <b:Guid>{3130637B-0794-48C2-B2CD-E4854C6965A6}</b:Guid>
    <b:Author>
      <b:Author>
        <b:NameList>
          <b:Person>
            <b:Last>Anwas</b:Last>
            <b:First>Oos</b:First>
            <b:Middle>M.</b:Middle>
          </b:Person>
        </b:NameList>
      </b:Author>
    </b:Author>
    <b:Title>Model Buku Teks Pelajaran Berbasis Teknologi Informasi dan Komunikasi</b:Title>
    <b:JournalName>Pustekkom Kemendikbud</b:JournalName>
    <b:Year>2016</b:Year>
    <b:Pages>23</b:Pages>
    <b:RefOrder>24</b:RefOrder>
  </b:Source>
  <b:Source>
    <b:Tag>Arn20</b:Tag>
    <b:SourceType>JournalArticle</b:SourceType>
    <b:Guid>{9E6D3FC7-0C01-43DC-99A5-D663C48AE95A}</b:Guid>
    <b:Author>
      <b:Author>
        <b:NameList>
          <b:Person>
            <b:Last>Putri</b:Last>
            <b:First>Arnila</b:First>
            <b:Middle>Purnamayanti &amp; Alviarana Tsamarah Utami</b:Middle>
          </b:Person>
        </b:NameList>
      </b:Author>
    </b:Author>
    <b:Title>Strategi Peningkatan Minat Baca pada Kelompok Tunanetra melalui Media Audiobook (Studi pada SLB-A Bina Insani Bandar Lampung</b:Title>
    <b:JournalName>ANUVA</b:JournalName>
    <b:Year>2020</b:Year>
    <b:Pages>114</b:Pages>
    <b:RefOrder>25</b:RefOrder>
  </b:Source>
  <b:Source>
    <b:Tag>Inf22</b:Tag>
    <b:SourceType>JournalArticle</b:SourceType>
    <b:Guid>{4DE31960-5FBE-4C34-8DC2-32D26944891C}</b:Guid>
    <b:Author>
      <b:Author>
        <b:NameList>
          <b:Person>
            <b:Last>RI</b:Last>
            <b:First>InfoDATIN</b:First>
            <b:Middle>(Pusat Data dan Informasi Kementrian Kesehatan</b:Middle>
          </b:Person>
        </b:NameList>
      </b:Author>
    </b:Author>
    <b:Title>Penyandang Disabilitas Pada Anak</b:Title>
    <b:Year>2022</b:Year>
    <b:Pages>6</b:Pages>
    <b:RefOrder>26</b:RefOrder>
  </b:Source>
  <b:Source>
    <b:Tag>MSy14</b:Tag>
    <b:SourceType>Book</b:SourceType>
    <b:Guid>{E905CB96-25FB-430D-B10F-168490C2B7DB}</b:Guid>
    <b:Title>Potret Difabel Berhadapan dengan Hukum Negara</b:Title>
    <b:Year>2014</b:Year>
    <b:Author>
      <b:Author>
        <b:NameList>
          <b:Person>
            <b:Last>Syafie'ie</b:Last>
            <b:First>M.</b:First>
          </b:Person>
        </b:NameList>
      </b:Author>
    </b:Author>
    <b:City>Yogyakarta</b:City>
    <b:Publisher>SIGAB</b:Publisher>
    <b:RefOrder>27</b:RefOrder>
  </b:Source>
  <b:Source>
    <b:Tag>Eko18</b:Tag>
    <b:SourceType>Book</b:SourceType>
    <b:Guid>{C7653213-2F08-48D1-AF2D-034CAC731447}</b:Guid>
    <b:Author>
      <b:Author>
        <b:NameList>
          <b:Person>
            <b:Last>Riyadi</b:Last>
            <b:First>Eko</b:First>
          </b:Person>
        </b:NameList>
      </b:Author>
    </b:Author>
    <b:Title>Hukum Hak Asasi Manusia: Perspektif Internasional, Regional, dan Nasional</b:Title>
    <b:Year>2018</b:Year>
    <b:City>Depok</b:City>
    <b:Publisher>Rajawali Press</b:Publisher>
    <b:RefOrder>28</b:RefOrder>
  </b:Source>
  <b:Source>
    <b:Tag>Faj15</b:Tag>
    <b:SourceType>Book</b:SourceType>
    <b:Guid>{D6117D61-7910-443F-94D4-FCD09131FFF8}</b:Guid>
    <b:Title>Menuju Indonesia Ramah Disabilitas </b:Title>
    <b:Year>2015</b:Year>
    <b:Author>
      <b:Author>
        <b:NameList>
          <b:Person>
            <b:Last>Nursyamsi</b:Last>
            <b:First>Fajri</b:First>
          </b:Person>
        </b:NameList>
      </b:Author>
    </b:Author>
    <b:City>Jakarta</b:City>
    <b:Publisher>Pusat Studi Hukum dan Kebijakan Indonesia (PSHKI)</b:Publisher>
    <b:RefOrder>29</b:RefOrder>
  </b:Source>
  <b:Source>
    <b:Tag>Din18</b:Tag>
    <b:SourceType>InternetSite</b:SourceType>
    <b:Guid>{43AD08F7-9AC4-41D0-BC94-6B30588A90CE}</b:Guid>
    <b:Title>Yuk Mengenal Penyandang Disabilitas Lebih Dekat</b:Title>
    <b:Year>2018</b:Year>
    <b:Author>
      <b:Author>
        <b:NameList>
          <b:Person>
            <b:Last>Yogyakarta</b:Last>
            <b:First>Dinas</b:First>
            <b:Middle>Kesehatan Daerah Istimewa</b:Middle>
          </b:Person>
        </b:NameList>
      </b:Author>
    </b:Author>
    <b:InternetSiteTitle>Dinas Kesehatan Daerah Istimewa Yogyakarta</b:InternetSiteTitle>
    <b:Month>Oktober</b:Month>
    <b:Day>20</b:Day>
    <b:YearAccessed>2023</b:YearAccessed>
    <b:MonthAccessed>Oktober</b:MonthAccessed>
    <b:DayAccessed>23</b:DayAccessed>
    <b:URL>https://dinkes.jogjaprov.go.id/berita/detail/disabilitas-ragam-jenis-yuk-mengenal-penyandang-disabilitas-lebih-dekat-bagian-1</b:URL>
    <b:RefOrder>30</b:RefOrder>
  </b:Source>
  <b:Source>
    <b:Tag>MGh231</b:Tag>
    <b:SourceType>InternetSite</b:SourceType>
    <b:Guid>{618121A5-091E-450A-83C0-4D2D19ACC55E}</b:Guid>
    <b:Author>
      <b:Author>
        <b:NameList>
          <b:Person>
            <b:Last>K.</b:Last>
            <b:First>M.</b:First>
            <b:Middle>Ghufran H. Kordi</b:Middle>
          </b:Person>
        </b:NameList>
      </b:Author>
    </b:Author>
    <b:Title>Ragam Disabilitas</b:Title>
    <b:InternetSiteTitle>Bakti News</b:InternetSiteTitle>
    <b:Year>2023</b:Year>
    <b:Month>Maret </b:Month>
    <b:Day>11</b:Day>
    <b:YearAccessed>2023</b:YearAccessed>
    <b:MonthAccessed>Oktober</b:MonthAccessed>
    <b:DayAccessed>23</b:DayAccessed>
    <b:URL>https://baktinews.bakti.or.id/artikel/ragam-disabilitas</b:URL>
    <b:RefOrder>31</b:RefOrder>
  </b:Source>
  <b:Source>
    <b:Tag>Erl16</b:Tag>
    <b:SourceType>InternetSite</b:SourceType>
    <b:Guid>{646EFA0E-31C7-4C90-BBB7-1EE703EA55D6}</b:Guid>
    <b:Author>
      <b:Author>
        <b:NameList>
          <b:Person>
            <b:Last>Sudirwati</b:Last>
            <b:First>Erlin</b:First>
          </b:Person>
        </b:NameList>
      </b:Author>
    </b:Author>
    <b:Title>Kebijakan Penanganan Penyandang Disabilitas Personal Kemhan dan TNI</b:Title>
    <b:InternetSiteTitle>Artikel Majalah Wira</b:InternetSiteTitle>
    <b:Year>2016</b:Year>
    <b:Month>November</b:Month>
    <b:Day>24</b:Day>
    <b:YearAccessed>2023</b:YearAccessed>
    <b:MonthAccessed>Oktober </b:MonthAccessed>
    <b:DayAccessed>23</b:DayAccessed>
    <b:URL>https://www.kemhan.go.id/pusrehab/2016/11/24/artikel-kebijakan-penyandang-disabilitas.html</b:URL>
    <b:RefOrder>32</b:RefOrder>
  </b:Source>
  <b:Source>
    <b:Tag>Iss22</b:Tag>
    <b:SourceType>InternetSite</b:SourceType>
    <b:Guid>{B2FBDA50-66D6-4124-B43E-7AC3011BBEDD}</b:Guid>
    <b:Author>
      <b:Author>
        <b:NameList>
          <b:Person>
            <b:Last>Harruma</b:Last>
            <b:First>Issa</b:First>
          </b:Person>
        </b:NameList>
      </b:Author>
    </b:Author>
    <b:Title>Hak Penyandang Disabilitas di Indonesia</b:Title>
    <b:InternetSiteTitle>Kompas.com</b:InternetSiteTitle>
    <b:Year>2022</b:Year>
    <b:Month>Desember</b:Month>
    <b:YearAccessed>2023</b:YearAccessed>
    <b:MonthAccessed>Oktober</b:MonthAccessed>
    <b:DayAccessed>24</b:DayAccessed>
    <b:URL>https://amp.kompas.com/nasional/read/2022/12/01/02030051/hak-penyandang-disabilitas-di-indonesia</b:URL>
    <b:RefOrder>33</b:RefOrder>
  </b:Source>
  <b:Source>
    <b:Tag>Yul15</b:Tag>
    <b:SourceType>Book</b:SourceType>
    <b:Guid>{6DCB6FB1-94D0-4B87-AC2E-D5C09E8DB4D0}</b:Guid>
    <b:Title>Modul Hak atas Kekayaan Intelektual</b:Title>
    <b:Year>2015</b:Year>
    <b:Author>
      <b:Author>
        <b:NameList>
          <b:Person>
            <b:Last>Yulia</b:Last>
          </b:Person>
        </b:NameList>
      </b:Author>
    </b:Author>
    <b:City>Lhokseumawe</b:City>
    <b:Publisher>Unimal Press</b:Publisher>
    <b:RefOrder>34</b:RefOrder>
  </b:Source>
  <b:Source>
    <b:Tag>Isw18</b:Tag>
    <b:SourceType>Book</b:SourceType>
    <b:Guid>{79A84FC1-79DF-4E37-91CC-1ACA091D2867}</b:Guid>
    <b:Author>
      <b:Author>
        <b:NameList>
          <b:Person>
            <b:Last>Haryani</b:Last>
            <b:First>Iswi</b:First>
          </b:Person>
        </b:NameList>
      </b:Author>
    </b:Author>
    <b:Title>Buku Pintar dan Warisan Budaya </b:Title>
    <b:Year>2018</b:Year>
    <b:City>Yogyakarta</b:City>
    <b:Publisher>Universitas Gajah Mada Press</b:Publisher>
    <b:RefOrder>35</b:RefOrder>
  </b:Source>
  <b:Source>
    <b:Tag>Kho13</b:Tag>
    <b:SourceType>Book</b:SourceType>
    <b:Guid>{9C9F38D5-6610-4B8C-91E9-7338125735D6}</b:Guid>
    <b:Author>
      <b:Author>
        <b:NameList>
          <b:Person>
            <b:Last>Hidayah</b:Last>
            <b:First>Khoirul</b:First>
          </b:Person>
        </b:NameList>
      </b:Author>
    </b:Author>
    <b:Title>Hukum Hak Kekayaan Intelektual Di Indonesia</b:Title>
    <b:Year>2013</b:Year>
    <b:City>Malang</b:City>
    <b:Publisher>UIN-MALIKI Press</b:Publisher>
    <b:RefOrder>36</b:RefOrder>
  </b:Source>
  <b:Source>
    <b:Tag>Tim06</b:Tag>
    <b:SourceType>Book</b:SourceType>
    <b:Guid>{ECD3DBDA-7B07-4D42-8554-97A5B3A9E54A}</b:Guid>
    <b:Author>
      <b:Author>
        <b:NameList>
          <b:Person>
            <b:Last>Lindsley</b:Last>
            <b:First>Tim</b:First>
          </b:Person>
        </b:NameList>
      </b:Author>
    </b:Author>
    <b:Title>Hak Kekayaan Intelektual Suatu Pengantar </b:Title>
    <b:Year>2006</b:Year>
    <b:City>Bandung</b:City>
    <b:Publisher>Asian Law Group</b:Publisher>
    <b:RefOrder>37</b:RefOrder>
  </b:Source>
  <b:Source>
    <b:Tag>Muj17</b:Tag>
    <b:SourceType>Book</b:SourceType>
    <b:Guid>{179CDAC9-47AD-401E-973F-4124DE560BDF}</b:Guid>
    <b:Author>
      <b:Author>
        <b:NameList>
          <b:Person>
            <b:Last>Feriyanto</b:Last>
            <b:First>Mujiyono</b:First>
            <b:Middle>&amp;</b:Middle>
          </b:Person>
        </b:NameList>
      </b:Author>
    </b:Author>
    <b:Title>Buku Praktis Memahami dan Cara Memperoleh Hak Kekayaan Intelektual</b:Title>
    <b:Year>2017</b:Year>
    <b:City>Yogyakarta</b:City>
    <b:Publisher>Universitas Negeri Yogyakarta</b:Publisher>
    <b:RefOrder>38</b:RefOrder>
  </b:Source>
  <b:Source>
    <b:Tag>Rah14</b:Tag>
    <b:SourceType>Book</b:SourceType>
    <b:Guid>{7A388399-3672-453A-A0E1-80C32D68B535}</b:Guid>
    <b:Author>
      <b:Author>
        <b:NameList>
          <b:Person>
            <b:Last>Jened</b:Last>
            <b:First>Rahmi</b:First>
          </b:Person>
        </b:NameList>
      </b:Author>
    </b:Author>
    <b:Title>Hukum Hak Cipta (Copyright’s Law)</b:Title>
    <b:Year>2014</b:Year>
    <b:City>Bandung</b:City>
    <b:Publisher>Citra Aditya Bakti</b:Publisher>
    <b:RefOrder>39</b:RefOrder>
  </b:Source>
  <b:Source>
    <b:Tag>Rac03</b:Tag>
    <b:SourceType>Book</b:SourceType>
    <b:Guid>{996B9C83-FBDE-47A7-B070-FBB7891AFEBB}</b:Guid>
    <b:Author>
      <b:Author>
        <b:NameList>
          <b:Person>
            <b:Last>Usman</b:Last>
            <b:First>Rachmadi</b:First>
          </b:Person>
        </b:NameList>
      </b:Author>
    </b:Author>
    <b:Title>Hukum Hak dan Kekayaan Intelektual</b:Title>
    <b:Year>2003</b:Year>
    <b:City>Bandung</b:City>
    <b:Publisher>Alumni</b:Publisher>
    <b:RefOrder>40</b:RefOrder>
  </b:Source>
  <b:Source>
    <b:Tag>Rak22</b:Tag>
    <b:SourceType>InternetSite</b:SourceType>
    <b:Guid>{F03BD4B8-BEB6-40B1-BEFE-D5870670987B}</b:Guid>
    <b:Title>Hak Terkait Pada Hak Cipta</b:Title>
    <b:Year>2022</b:Year>
    <b:Author>
      <b:Author>
        <b:NameList>
          <b:Person>
            <b:Last>Desmayanti</b:Last>
            <b:First>Rakhmita</b:First>
          </b:Person>
        </b:NameList>
      </b:Author>
    </b:Author>
    <b:InternetSiteTitle>Sip LaW Firm</b:InternetSiteTitle>
    <b:Month>Oktober</b:Month>
    <b:Day>13</b:Day>
    <b:YearAccessed>2023</b:YearAccessed>
    <b:MonthAccessed>November </b:MonthAccessed>
    <b:DayAccessed>6</b:DayAccessed>
    <b:URL>https://siplawfirm.id/hak-terkait-pada-hak-cipta/?lang=id</b:URL>
    <b:RefOrder>41</b:RefOrder>
  </b:Source>
  <b:Source>
    <b:Tag>Din19</b:Tag>
    <b:SourceType>JournalArticle</b:SourceType>
    <b:Guid>{56910B2E-8C5F-4900-AF5C-CC5ACA749890}</b:Guid>
    <b:Title>Penyandang Disabilitas Di Indonesia: Perkembangan Istilah dan Definisi </b:Title>
    <b:Year>2019</b:Year>
    <b:Author>
      <b:Author>
        <b:NameList>
          <b:Person>
            <b:Last>Widianirsih</b:Last>
            <b:First>Dini</b:First>
          </b:Person>
        </b:NameList>
      </b:Author>
    </b:Author>
    <b:JournalName>Jurnal Ilmu Kesejahteraan Sosial</b:JournalName>
    <b:RefOrder>42</b:RefOrder>
  </b:Source>
  <b:Source>
    <b:Tag>Bob19</b:Tag>
    <b:SourceType>JournalArticle</b:SourceType>
    <b:Guid>{772DC9AC-5419-4FAC-BC6C-9ADABAAA4513}</b:Guid>
    <b:Author>
      <b:Author>
        <b:NameList>
          <b:Person>
            <b:Last>Aswandi</b:Last>
            <b:First>Bobi</b:First>
          </b:Person>
        </b:NameList>
      </b:Author>
    </b:Author>
    <b:Title>Negara Hukum dan Demokrasi Pancasila Dalam Kaitannya Dengan Hak Asasi Manusia (HAM)</b:Title>
    <b:JournalName>Jurnal Pembangunan Hukum Indonesia</b:JournalName>
    <b:Year>2019</b:Year>
    <b:RefOrder>43</b:RefOrder>
  </b:Source>
  <b:Source>
    <b:Tag>Ima16</b:Tag>
    <b:SourceType>JournalArticle</b:SourceType>
    <b:Guid>{91ACE17F-753C-44F4-8C82-82B8CA808F5E}</b:Guid>
    <b:Author>
      <b:Author>
        <b:NameList>
          <b:Person>
            <b:Last>Sholihah</b:Last>
            <b:First>Imas</b:First>
          </b:Person>
        </b:NameList>
      </b:Author>
    </b:Author>
    <b:Title>Kebijakan Baru: Jaminan Pemenuhan Hak Bagi Penyandang Disabilitas </b:Title>
    <b:JournalName>Sosio Informa</b:JournalName>
    <b:Year>2016</b:Year>
    <b:RefOrder>44</b:RefOrder>
  </b:Source>
  <b:Source>
    <b:Tag>Ban06</b:Tag>
    <b:SourceType>Book</b:SourceType>
    <b:Guid>{54970903-B180-4B93-B5AD-0F92E141184E}</b:Guid>
    <b:Title>Pembelajaran Anak Tunagrabita: Suatu Pengantar Dalam Pendidikan Inklusi</b:Title>
    <b:Year>2006</b:Year>
    <b:Author>
      <b:Author>
        <b:NameList>
          <b:Person>
            <b:Last>Delpie</b:Last>
            <b:First>Bandi</b:First>
          </b:Person>
        </b:NameList>
      </b:Author>
    </b:Author>
    <b:City>Bandung</b:City>
    <b:Publisher>Aditama</b:Publisher>
    <b:RefOrder>45</b:RefOrder>
  </b:Source>
  <b:Source>
    <b:Tag>Dav09</b:Tag>
    <b:SourceType>Book</b:SourceType>
    <b:Guid>{926F9215-2271-4AE0-8DE8-BB3B7CC0D52D}</b:Guid>
    <b:Author>
      <b:Author>
        <b:NameList>
          <b:Person>
            <b:Last>Smith</b:Last>
            <b:First>David</b:First>
            <b:Middle>J.</b:Middle>
          </b:Person>
        </b:NameList>
      </b:Author>
    </b:Author>
    <b:Title>Inklusi Sekolah Ramah Untuk Semua</b:Title>
    <b:Year>2009</b:Year>
    <b:City>Bandung</b:City>
    <b:Publisher>Nuansa</b:Publisher>
    <b:RefOrder>46</b:RefOrder>
  </b:Source>
  <b:Source>
    <b:Tag>Oos14</b:Tag>
    <b:SourceType>JournalArticle</b:SourceType>
    <b:Guid>{A2E85F7A-90CB-4C7B-B057-8DCD36A67955}</b:Guid>
    <b:Title>Audiobook: Media Pembelajaran Masyarakat Modern</b:Title>
    <b:Year>2014</b:Year>
    <b:Author>
      <b:Author>
        <b:NameList>
          <b:Person>
            <b:Last>Anwas</b:Last>
            <b:First>Oos</b:First>
            <b:Middle>M.</b:Middle>
          </b:Person>
        </b:NameList>
      </b:Author>
    </b:Author>
    <b:JournalName>Jurnal Teknodik</b:JournalName>
    <b:RefOrder>47</b:RefOrder>
  </b:Source>
  <b:Source>
    <b:Tag>Ben21</b:Tag>
    <b:SourceType>InternetSite</b:SourceType>
    <b:Guid>{4917D9AF-91E6-419B-9573-216F6341CD04}</b:Guid>
    <b:Title>Audiobook, Baca Buku Berbentuk Suara</b:Title>
    <b:Year>2021</b:Year>
    <b:Author>
      <b:Author>
        <b:NameList>
          <b:Person>
            <b:Last>Pratiwi</b:Last>
            <b:First>Bening</b:First>
          </b:Person>
        </b:NameList>
      </b:Author>
    </b:Author>
    <b:InternetSiteTitle>Blognya Bening Pratiwi</b:InternetSiteTitle>
    <b:Month>Agustus</b:Month>
    <b:Day>21</b:Day>
    <b:YearAccessed>18</b:YearAccessed>
    <b:MonthAccessed>November</b:MonthAccessed>
    <b:DayAccessed>2023</b:DayAccessed>
    <b:URL>https://www.beningpertiwi.com/2021/08/audiobook-baca-buku-berbentuk-suara.html</b:URL>
    <b:RefOrder>48</b:RefOrder>
  </b:Source>
  <b:Source>
    <b:Tag>Adh17</b:Tag>
    <b:SourceType>JournalArticle</b:SourceType>
    <b:Guid>{157B07F8-1010-4B73-A962-F72A989986C1}</b:Guid>
    <b:Author>
      <b:Author>
        <b:NameList>
          <b:Person>
            <b:Last>Adhitya</b:Last>
            <b:First>Gigih</b:First>
          </b:Person>
        </b:NameList>
      </b:Author>
    </b:Author>
    <b:Title>Peningkatan Kemampuan Membaca Permulaan Huruf Braille Melalui Metode Scramble Pada Siswa Tunanetra Kelas I Di SLB A YPTN Mataram</b:Title>
    <b:Year>2017</b:Year>
    <b:JournalName>Widia Ortodidaktika</b:JournalName>
    <b:RefOrder>49</b:RefOrder>
  </b:Source>
  <b:Source>
    <b:Tag>Mah23</b:Tag>
    <b:SourceType>JournalArticle</b:SourceType>
    <b:Guid>{50CBCBE4-805C-4E57-BE80-8817D3BD59BB}</b:Guid>
    <b:Author>
      <b:Author>
        <b:NameList>
          <b:Person>
            <b:Last>Nurdin</b:Last>
            <b:First>Maharani</b:First>
          </b:Person>
        </b:NameList>
      </b:Author>
    </b:Author>
    <b:Title>Sosialisasi Pemenuhan Hak Aksesibilitas Pendidikan Bagi Penyandang Disabilitas di Kabupaten Karawang (Peran Pemerintah Daerah Kabupaten Karawang)</b:Title>
    <b:JournalName>I-Com: Indonesian Community Journal</b:JournalName>
    <b:Year>2023</b:Year>
    <b:RefOrder>50</b:RefOrder>
  </b:Source>
  <b:Source>
    <b:Tag>Nur18</b:Tag>
    <b:SourceType>InternetSite</b:SourceType>
    <b:Guid>{0C4BF97C-CEC3-4ED3-985A-75C936D2CD7A}</b:Guid>
    <b:Author>
      <b:Author>
        <b:NameList>
          <b:Person>
            <b:Last>Bariqoh</b:Last>
            <b:First>Nur</b:First>
            <b:Middle>Faizah Al Bahriyatul</b:Middle>
          </b:Person>
        </b:NameList>
      </b:Author>
    </b:Author>
    <b:Title>Kemendikbud: KBBI Huruf Braille Tunjukkan Pemerintah Peduli Tunanetra</b:Title>
    <b:InternetSiteTitle>Kabar 24</b:InternetSiteTitle>
    <b:Year>2018</b:Year>
    <b:Month>Desember </b:Month>
    <b:Day>27</b:Day>
    <b:YearAccessed>2023</b:YearAccessed>
    <b:MonthAccessed>November </b:MonthAccessed>
    <b:DayAccessed>14</b:DayAccessed>
    <b:URL>https://kabar24.bisnis.com/read/20181227/15/873181/kemendikbud-kbbi-huruf-braille-tunjukkan-pemerintah-peduli-tunanetra</b:URL>
    <b:RefOrder>51</b:RefOrder>
  </b:Source>
  <b:Source>
    <b:Tag>Dep20</b:Tag>
    <b:SourceType>InternetSite</b:SourceType>
    <b:Guid>{3B8E2B7C-E5A7-4C42-B246-2683913C64B4}</b:Guid>
    <b:Author>
      <b:Author>
        <b:NameList>
          <b:Person>
            <b:Last>Unair</b:Last>
            <b:First>Departemen</b:First>
            <b:Middle>Informasi &amp; Perputakaan Fisip</b:Middle>
          </b:Person>
        </b:NameList>
      </b:Author>
    </b:Author>
    <b:Title>Pentingnya Aksesibilitas Layanan Perpustakaan bagi Penyandang Disabilitas </b:Title>
    <b:InternetSiteTitle>Fisip Unair</b:InternetSiteTitle>
    <b:Year>2020</b:Year>
    <b:Month>Februari</b:Month>
    <b:Day>2020</b:Day>
    <b:YearAccessed>2023</b:YearAccessed>
    <b:MonthAccessed>November</b:MonthAccessed>
    <b:DayAccessed>16</b:DayAccessed>
    <b:URL>https://dip.fisip.unair.ac.id/pentingnya-aksesibilitas-layanan-perpustakaan-bagi-penyandang-disabilitas/</b:URL>
    <b:RefOrder>52</b:RefOrder>
  </b:Source>
  <b:Source>
    <b:Tag>Gio19</b:Tag>
    <b:SourceType>InternetSite</b:SourceType>
    <b:Guid>{34C03487-7AC0-4BB2-B4AE-9792B2EAD8ED}</b:Guid>
    <b:Author>
      <b:Author>
        <b:NameList>
          <b:Person>
            <b:Last>Prasasti</b:Last>
            <b:First>Giovani</b:First>
            <b:Middle>Dio</b:Middle>
          </b:Person>
        </b:NameList>
      </b:Author>
    </b:Author>
    <b:Title>Mengintip Satu-satunya Balai Literasi Braille di Indonesia</b:Title>
    <b:InternetSiteTitle>Liputan 6</b:InternetSiteTitle>
    <b:Year>2019</b:Year>
    <b:Month>Desember</b:Month>
    <b:Day>6</b:Day>
    <b:YearAccessed>2023</b:YearAccessed>
    <b:MonthAccessed>November </b:MonthAccessed>
    <b:DayAccessed>20</b:DayAccessed>
    <b:URL>https://www.liputan6.com/health/read/4126824/mengintip-satu-satunya-balai-literasi-braille-di-indonesia</b:URL>
    <b:RefOrder>53</b:RefOrder>
  </b:Source>
  <b:Source>
    <b:Tag>Sal21</b:Tag>
    <b:SourceType>InternetSite</b:SourceType>
    <b:Guid>{EB0E6839-E302-408C-8622-098DD6BB5B12}</b:Guid>
    <b:Author>
      <b:Author>
        <b:NameList>
          <b:Person>
            <b:Last>Salma</b:Last>
          </b:Person>
        </b:NameList>
      </b:Author>
    </b:Author>
    <b:Title>Pengertian dan Cara Membuat Audiobook</b:Title>
    <b:InternetSiteTitle>deepublish</b:InternetSiteTitle>
    <b:Year>2021</b:Year>
    <b:Month>Oktober</b:Month>
    <b:Day>5</b:Day>
    <b:YearAccessed>2023</b:YearAccessed>
    <b:MonthAccessed>November</b:MonthAccessed>
    <b:DayAccessed>18</b:DayAccessed>
    <b:URL>https://penerbitdeepublish.com/pengertian-audiobook/</b:URL>
    <b:RefOrder>54</b:RefOrder>
  </b:Source>
  <b:Source>
    <b:Tag>Yol22</b:Tag>
    <b:SourceType>JournalArticle</b:SourceType>
    <b:Guid>{43F7DD30-68C5-4FE8-B0B8-6E052374CD4B}</b:Guid>
    <b:Author>
      <b:Author>
        <b:NameList>
          <b:Person>
            <b:Last>Hidayat</b:Last>
            <b:First>Yolanda</b:First>
            <b:Middle>Amalia</b:Middle>
          </b:Person>
        </b:NameList>
      </b:Author>
    </b:Author>
    <b:Title>Optimalisasi Pelayanan Pada Pemustaka Penyandang Disabilitas Tunanetra di Perpustakaan Nasional Republik Indonesia</b:Title>
    <b:Year>2022</b:Year>
    <b:JournalName>Nautical: Jurnal Ilmiah Multidisiplin</b:JournalName>
    <b:RefOrder>55</b:RefOrder>
  </b:Source>
  <b:Source>
    <b:Tag>Ade23</b:Tag>
    <b:SourceType>InternetSite</b:SourceType>
    <b:Guid>{745322B2-3A3D-4A02-B4C8-860B64E36A2A}</b:Guid>
    <b:Title>KIP Luncurkan Buku IKIP 2023 dan UU KIP Versi Braille serta Audio, Upaya Pemenuhan Hak Publik untuk Mengetahui Informasi</b:Title>
    <b:Year>2023</b:Year>
    <b:Author>
      <b:Author>
        <b:NameList>
          <b:Person>
            <b:Last>Ansori</b:Last>
            <b:First>Ade</b:First>
            <b:Middle>Nasihudin Al</b:Middle>
          </b:Person>
        </b:NameList>
      </b:Author>
    </b:Author>
    <b:InternetSiteTitle>Liputan 6</b:InternetSiteTitle>
    <b:Month>September</b:Month>
    <b:Day>14</b:Day>
    <b:YearAccessed>2023</b:YearAccessed>
    <b:MonthAccessed>November</b:MonthAccessed>
    <b:DayAccessed>20</b:DayAccessed>
    <b:URL>https://www.liputan6.com/disabilitas/read/5397486/kip-luncurkan-buku-ikip-2023-dan-uu-kip-versi-braille-serta-audio-upaya-pemenuhan-hak-publik-untuk-mengetahui-informasi</b:URL>
    <b:RefOrder>56</b:RefOrder>
  </b:Source>
  <b:Source>
    <b:Tag>Hum22</b:Tag>
    <b:SourceType>InternetSite</b:SourceType>
    <b:Guid>{7415F34F-252D-447F-9BF2-971B19C80171}</b:Guid>
    <b:Author>
      <b:Author>
        <b:NameList>
          <b:Person>
            <b:Last>BRIN</b:Last>
            <b:First>Humas</b:First>
          </b:Person>
        </b:NameList>
      </b:Author>
    </b:Author>
    <b:Title>Pemerintah Peduli Penyandang Disabilitas melalui Progam Peningkatan Fungsi Sosial</b:Title>
    <b:InternetSiteTitle>BRIN</b:InternetSiteTitle>
    <b:Year>2022</b:Year>
    <b:Month>Juni</b:Month>
    <b:Day>30</b:Day>
    <b:YearAccessed>2023</b:YearAccessed>
    <b:MonthAccessed>November</b:MonthAccessed>
    <b:DayAccessed>20</b:DayAccessed>
    <b:URL>https://www.brin.go.id/news/107231/pemerintah-peduli-pada-Penyandang-disabilitas-melalui-program-peningkatan-fungsi-sosial</b:URL>
    <b:RefOrder>57</b:RefOrder>
  </b:Source>
  <b:Source>
    <b:Tag>Hum221</b:Tag>
    <b:SourceType>InternetSite</b:SourceType>
    <b:Guid>{B3C4652A-4880-4298-8FD9-C3CFEA416BF8}</b:Guid>
    <b:Author>
      <b:Author>
        <b:NameList>
          <b:Person>
            <b:Last>BRIN</b:Last>
            <b:First>Humas</b:First>
          </b:Person>
        </b:NameList>
      </b:Author>
    </b:Author>
    <b:Title>Negara Harus Penuhi Alat Bantu Penyandang Disabilitas</b:Title>
    <b:InternetSiteTitle>BRIN</b:InternetSiteTitle>
    <b:Year>2022</b:Year>
    <b:Month>Juni</b:Month>
    <b:Day>19</b:Day>
    <b:YearAccessed>2023</b:YearAccessed>
    <b:MonthAccessed>November </b:MonthAccessed>
    <b:DayAccessed>23</b:DayAccessed>
    <b:URL>https://ipsh.brin.go.id/2022/06/19/negara-harus-penuhi-alat-bantu-penyandang-disabiltas/</b:URL>
    <b:RefOrder>58</b:RefOrder>
  </b:Source>
  <b:Source>
    <b:Tag>Ant22</b:Tag>
    <b:SourceType>InternetSite</b:SourceType>
    <b:Guid>{612D6B27-AFE3-42BC-9E47-3EC6BA65C5AD}</b:Guid>
    <b:Author>
      <b:Author>
        <b:NameList>
          <b:Person>
            <b:Last>Antara</b:Last>
          </b:Person>
        </b:NameList>
      </b:Author>
    </b:Author>
    <b:Title>Kemensos Kembali Salurkan Alat Bantu Ke Penyandang Disabilitas</b:Title>
    <b:InternetSiteTitle>Antara News</b:InternetSiteTitle>
    <b:Year>2022</b:Year>
    <b:Month>April</b:Month>
    <b:Day>5</b:Day>
    <b:YearAccessed>2023</b:YearAccessed>
    <b:MonthAccessed>November</b:MonthAccessed>
    <b:DayAccessed>23</b:DayAccessed>
    <b:URL>https://www.antaranews.com/berita/2802685/kemensos-kembali-salurkan-alat-bantu-ke-penyandang-disabilitas</b:URL>
    <b:RefOrder>59</b:RefOrder>
  </b:Source>
  <b:Source>
    <b:Tag>Pra23</b:Tag>
    <b:SourceType>InternetSite</b:SourceType>
    <b:Guid>{D92EA9B4-B1D0-40EC-B4C2-5E234486C9CF}</b:Guid>
    <b:Author>
      <b:Author>
        <b:NameList>
          <b:Person>
            <b:Last>Prasetya</b:Last>
          </b:Person>
        </b:NameList>
      </b:Author>
    </b:Author>
    <b:Title>VISMATE, Bantuan Disabilitas Tunanetra dalam Komunikassi dan Mobilitas</b:Title>
    <b:InternetSiteTitle>Prasetya Online</b:InternetSiteTitle>
    <b:Year>2023</b:Year>
    <b:Month>Oktober</b:Month>
    <b:Day>5</b:Day>
    <b:YearAccessed>2023</b:YearAccessed>
    <b:MonthAccessed>November</b:MonthAccessed>
    <b:DayAccessed>23</b:DayAccessed>
    <b:URL>https://prasetya.ub.ac.id/vismate-alat-batu-disabilitas-tuna-netra-dalam-berkomunikasi-dan-mobilisasi/</b:URL>
    <b:RefOrder>60</b:RefOrder>
  </b:Source>
  <b:Source>
    <b:Tag>Adm19</b:Tag>
    <b:SourceType>InternetSite</b:SourceType>
    <b:Guid>{79FCB124-779C-484E-B4D0-FC65BA441C73}</b:Guid>
    <b:Author>
      <b:Author>
        <b:NameList>
          <b:Person>
            <b:Last>UGM</b:Last>
            <b:First>Administator</b:First>
          </b:Person>
        </b:NameList>
      </b:Author>
    </b:Author>
    <b:Title>BR-BLIND, Alat Bantu Baca Tunanetra Karya Mahasiswa UGM</b:Title>
    <b:InternetSiteTitle>Universitas Gajah Mada</b:InternetSiteTitle>
    <b:Year>2019</b:Year>
    <b:Month>Juli</b:Month>
    <b:Day>11</b:Day>
    <b:YearAccessed>2023</b:YearAccessed>
    <b:MonthAccessed>November</b:MonthAccessed>
    <b:DayAccessed>23</b:DayAccessed>
    <b:URL>https://ugm.ac.id/id/berita/18082-br-blind-alat-bantu-baca-tunanetra-karya-mahasiswa-ugm/</b:URL>
    <b:RefOrder>61</b:RefOrder>
  </b:Source>
  <b:Source>
    <b:Tag>Red21</b:Tag>
    <b:SourceType>InternetSite</b:SourceType>
    <b:Guid>{71FBCA8D-3866-4C8E-92DB-626DC581EC3F}</b:Guid>
    <b:Author>
      <b:Author>
        <b:NameList>
          <b:Person>
            <b:Last>Utama</b:Last>
            <b:First>Redaksi</b:First>
            <b:Middle>Bidik</b:Middle>
          </b:Person>
        </b:NameList>
      </b:Author>
    </b:Author>
    <b:Title>Mengenal Balai Literasi Braille Indonesia yang Hadir di FHBN</b:Title>
    <b:InternetSiteTitle>Bidik Utama</b:InternetSiteTitle>
    <b:Year>2021</b:Year>
    <b:URL>https://bidikutama.com/berita-mahasiswa/mengenal-balai-literasi-braille-indonesia-yang-hadir-di-fhbn/</b:URL>
    <b:RefOrder>62</b:RefOrder>
  </b:Source>
  <b:Source>
    <b:Tag>Per23</b:Tag>
    <b:SourceType>InternetSite</b:SourceType>
    <b:Guid>{B796F7D8-370B-4FC6-883F-EF72CDF5C246}</b:Guid>
    <b:Author>
      <b:Author>
        <b:NameList>
          <b:Person>
            <b:Last>Tegal</b:Last>
            <b:First>Perpusda</b:First>
            <b:Middle>Kota</b:Middle>
          </b:Person>
        </b:NameList>
      </b:Author>
    </b:Author>
    <b:Title>Gelar Workshop, Dinas Arpusda Tegal Kenalkan Pojok Braille</b:Title>
    <b:InternetSiteTitle>Perpusda Kota Tegal</b:InternetSiteTitle>
    <b:Year>2023</b:Year>
    <b:Month>Desember</b:Month>
    <b:Day>3</b:Day>
    <b:URL>https://perpusda.tegalkota.go.id/2020/02/20/gelar-workshop-dinas-arpusda-tegal-kenalkan-pojok-braille/</b:URL>
    <b:RefOrder>63</b:RefOrder>
  </b:Source>
  <b:Source>
    <b:Tag>Dep201</b:Tag>
    <b:SourceType>InternetSite</b:SourceType>
    <b:Guid>{42183C2C-800A-4504-8D5E-31D376BA0EF8}</b:Guid>
    <b:Author>
      <b:Author>
        <b:NameList>
          <b:Person>
            <b:Last>Unair</b:Last>
            <b:First>Departemen</b:First>
            <b:Middle>Informasi &amp; Perpustakaan Fisip</b:Middle>
          </b:Person>
        </b:NameList>
      </b:Author>
    </b:Author>
    <b:Title>Pentingnya Aksesibilitas Layanan Perpustakaan bagi Penyandang Disabilitas</b:Title>
    <b:InternetSiteTitle>Fisip Unair</b:InternetSiteTitle>
    <b:Year>2020</b:Year>
    <b:Month>Februari</b:Month>
    <b:Day>22</b:Day>
    <b:URL>https://dip.fisip.unair.ac.id/pentingnya-aksesibilitas-layanan-perpustakaan-bagi-penyandang-disabilitas/</b:URL>
    <b:RefOrder>64</b:RefOrder>
  </b:Source>
  <b:Source>
    <b:Tag>Rin18</b:Tag>
    <b:SourceType>InternetSite</b:SourceType>
    <b:Guid>{B2AA4EDE-9BCA-498B-8B5D-150399AC18E1}</b:Guid>
    <b:Author>
      <b:Author>
        <b:NameList>
          <b:Person>
            <b:Last>Kustiani</b:Last>
            <b:First>Rini</b:First>
          </b:Person>
        </b:NameList>
      </b:Author>
    </b:Author>
    <b:Title>Proses Pembuatan Audiobook Sastra Difaliterasi untuk Difabel Netra</b:Title>
    <b:InternetSiteTitle>Tempo.co</b:InternetSiteTitle>
    <b:Year>2018</b:Year>
    <b:Month>September</b:Month>
    <b:Day>3</b:Day>
    <b:URL>https://difabel.tempo.co/read/1123249/proses-pembuatan-audiobook-sastra-difaliteria-untuk-difabel-netra</b:URL>
    <b:RefOrder>65</b:RefOrder>
  </b:Source>
  <b:Source>
    <b:Tag>Cin22</b:Tag>
    <b:SourceType>InternetSite</b:SourceType>
    <b:Guid>{ADDC5DDE-0570-4168-AFB2-41729F6B8493}</b:Guid>
    <b:Author>
      <b:Author>
        <b:NameList>
          <b:Person>
            <b:Last>Rebecca</b:Last>
            <b:First>Cindy</b:First>
          </b:Person>
        </b:NameList>
      </b:Author>
    </b:Author>
    <b:Title>5 Aplikasi Audiobook dengan Koleksi Lengkap dan Unik</b:Title>
    <b:InternetSiteTitle>IDN Times</b:InternetSiteTitle>
    <b:Year>2022</b:Year>
    <b:Month>Juli</b:Month>
    <b:Day>30</b:Day>
    <b:URL>https://www.idntimes.com/tech/gadget/cindy-rebecca/aplikasi-audiobook-c1c2</b:URL>
    <b:RefOrder>66</b:RefOrder>
  </b:Source>
  <b:Source>
    <b:Tag>Rok16</b:Tag>
    <b:SourceType>InternetSite</b:SourceType>
    <b:Guid>{09DE8EDB-33A8-4030-8951-BD6D35FE4FE5}</b:Guid>
    <b:Author>
      <b:Author>
        <b:NameList>
          <b:Person>
            <b:Last>Rokom</b:Last>
          </b:Person>
        </b:NameList>
      </b:Author>
    </b:Author>
    <b:Title>Pemerintah Terus Tingkatkan Akses Pelayanan Kesehatan Penyandang Disabilitas</b:Title>
    <b:InternetSiteTitle>Sehat Negeriku</b:InternetSiteTitle>
    <b:Year>2016</b:Year>
    <b:Month>November</b:Month>
    <b:Day>27</b:Day>
    <b:URL>https://sehatnegeriku.kemkes.go.id/baca/rilis-media/20161124/5518937/pemerintah-terus-tingkatkan-akses-pelayanan-kesehatan-penyandang-disabilitas/</b:URL>
    <b:RefOrder>67</b:RefOrder>
  </b:Source>
  <b:Source>
    <b:Tag>Put19</b:Tag>
    <b:SourceType>InternetSite</b:SourceType>
    <b:Guid>{28F68985-1683-4432-8868-068197855C77}</b:Guid>
    <b:Author>
      <b:Author>
        <b:NameList>
          <b:Person>
            <b:Last>Putri</b:Last>
          </b:Person>
        </b:NameList>
      </b:Author>
    </b:Author>
    <b:Title>Kemenkes Terus Tingkatkan Akses Penyandang Disabilitas</b:Title>
    <b:InternetSiteTitle>Info Publik</b:InternetSiteTitle>
    <b:Year>2019</b:Year>
    <b:Month>November</b:Month>
    <b:Day>3</b:Day>
    <b:URL>https://infopublik.id/kategori/sosial-budaya/390362/kemenkes-terus-tingkatkan-akses-penyandang-disabilitas?video=</b:URL>
    <b:RefOrder>68</b:RefOrder>
  </b:Source>
  <b:Source>
    <b:Tag>Ard23</b:Tag>
    <b:SourceType>JournalArticle</b:SourceType>
    <b:Guid>{AF1078D1-32DA-4870-9368-30A4BEFD68FC}</b:Guid>
    <b:Title>Pelaksanaan Program Pembaca Layar Komputer Bagi Peserta Didik Disabilitas Netra</b:Title>
    <b:Year>2023</b:Year>
    <b:Author>
      <b:Author>
        <b:NameList>
          <b:Person>
            <b:Last>Aryanto</b:Last>
            <b:First>Ardiansyah</b:First>
            <b:Middle>Panji Utama &amp; Dedi</b:Middle>
          </b:Person>
        </b:NameList>
      </b:Author>
    </b:Author>
    <b:JournalName>Jurnal Unipar</b:JournalName>
    <b:RefOrder>69</b:RefOrder>
  </b:Source>
  <b:Source>
    <b:Tag>Wid22</b:Tag>
    <b:SourceType>InternetSite</b:SourceType>
    <b:Guid>{73AE6EDD-F67E-4103-8B74-5965E6E4CB7F}</b:Guid>
    <b:Title>Pelaku Seni Perlu Pahami Ketentuan Hak Moral dan Hak Ekonomi dalam Hak Cipta</b:Title>
    <b:Year>2022</b:Year>
    <b:Author>
      <b:Author>
        <b:NameList>
          <b:Person>
            <b:Last>Wahyuni</b:Last>
            <b:First>Widia</b:First>
          </b:Person>
        </b:NameList>
      </b:Author>
    </b:Author>
    <b:InternetSiteTitle>Hukum Online</b:InternetSiteTitle>
    <b:Month>Desember</b:Month>
    <b:Day>29</b:Day>
    <b:URL>https://www.hukumonline.com/berita/a/pelaku-seni-perlu-pahami-ketentuan-hak-moral-dan-hak-ekonomi-dalam-hak-cipta-lt63ad61c7d182a/</b:URL>
    <b:RefOrder>70</b:RefOrder>
  </b:Source>
  <b:Source>
    <b:Tag>Mer20</b:Tag>
    <b:SourceType>InternetSite</b:SourceType>
    <b:Guid>{520E87BA-83CB-4FF3-B245-1A02DF17CAA5}</b:Guid>
    <b:Author>
      <b:Author>
        <b:NameList>
          <b:Person>
            <b:Last>Merdeka.com</b:Last>
          </b:Person>
        </b:NameList>
      </b:Author>
    </b:Author>
    <b:Title>Putri Ariani Kantongi Hak Cipta 2 Lagu &amp; Diangkat jadi Duta Kekayaan Intelektual 2023</b:Title>
    <b:InternetSiteTitle>Merdeka.com</b:InternetSiteTitle>
    <b:Year>2020</b:Year>
    <b:Month>Agustus</b:Month>
    <b:Day>26</b:Day>
    <b:URL>https://www.merdeka.com/peristiwa/putri-ariani-kantongi-hak-cipta-2-lagu-amp-diangkat-jadi-duta-kekayaan-intelektual-2023.html</b:URL>
    <b:RefOrder>71</b:RefOrder>
  </b:Source>
</b:Sources>
</file>

<file path=customXml/itemProps1.xml><?xml version="1.0" encoding="utf-8"?>
<ds:datastoreItem xmlns:ds="http://schemas.openxmlformats.org/officeDocument/2006/customXml" ds:itemID="{C48100E4-22C9-45A8-947F-763FA636BD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belasalsa519@gmail.com</cp:lastModifiedBy>
  <cp:revision>2</cp:revision>
  <dcterms:created xsi:type="dcterms:W3CDTF">2024-02-20T10:43:00Z</dcterms:created>
  <dcterms:modified xsi:type="dcterms:W3CDTF">2024-02-20T10:43:00Z</dcterms:modified>
</cp:coreProperties>
</file>