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2996" w:right="2533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308" w:right="0" w:firstLine="0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spacing w:before="9"/>
        <w:rPr>
          <w:b/>
          <w:sz w:val="15"/>
        </w:rPr>
      </w:pPr>
    </w:p>
    <w:p>
      <w:pPr>
        <w:spacing w:line="482" w:lineRule="auto" w:before="90"/>
        <w:ind w:left="2007" w:right="117" w:hanging="699"/>
        <w:jc w:val="left"/>
        <w:rPr>
          <w:sz w:val="24"/>
        </w:rPr>
      </w:pPr>
      <w:r>
        <w:rPr>
          <w:sz w:val="24"/>
        </w:rPr>
        <w:t>Badrulzaman,</w:t>
      </w:r>
      <w:r>
        <w:rPr>
          <w:spacing w:val="6"/>
          <w:sz w:val="24"/>
        </w:rPr>
        <w:t> </w:t>
      </w:r>
      <w:r>
        <w:rPr>
          <w:sz w:val="24"/>
        </w:rPr>
        <w:t>M.</w:t>
      </w:r>
      <w:r>
        <w:rPr>
          <w:spacing w:val="8"/>
          <w:sz w:val="24"/>
        </w:rPr>
        <w:t> </w:t>
      </w:r>
      <w:r>
        <w:rPr>
          <w:sz w:val="24"/>
        </w:rPr>
        <w:t>D.</w:t>
      </w:r>
      <w:r>
        <w:rPr>
          <w:spacing w:val="6"/>
          <w:sz w:val="24"/>
        </w:rPr>
        <w:t> </w:t>
      </w:r>
      <w:r>
        <w:rPr>
          <w:sz w:val="24"/>
        </w:rPr>
        <w:t>(1983).</w:t>
      </w:r>
      <w:r>
        <w:rPr>
          <w:spacing w:val="9"/>
          <w:sz w:val="24"/>
        </w:rPr>
        <w:t> </w:t>
      </w:r>
      <w:r>
        <w:rPr>
          <w:i/>
          <w:sz w:val="24"/>
        </w:rPr>
        <w:t>Kitab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III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 Perikatan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Penjelasan.</w:t>
      </w:r>
      <w:r>
        <w:rPr>
          <w:i/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Alumni.</w:t>
      </w:r>
    </w:p>
    <w:p>
      <w:pPr>
        <w:spacing w:before="194"/>
        <w:ind w:left="1308" w:right="0" w:firstLine="0"/>
        <w:jc w:val="left"/>
        <w:rPr>
          <w:i/>
          <w:sz w:val="24"/>
        </w:rPr>
      </w:pPr>
      <w:r>
        <w:rPr>
          <w:sz w:val="24"/>
        </w:rPr>
        <w:t>Fuady,</w:t>
      </w:r>
      <w:r>
        <w:rPr>
          <w:spacing w:val="59"/>
          <w:sz w:val="24"/>
        </w:rPr>
        <w:t> </w:t>
      </w:r>
      <w:r>
        <w:rPr>
          <w:sz w:val="24"/>
        </w:rPr>
        <w:t>M.</w:t>
      </w:r>
      <w:r>
        <w:rPr>
          <w:spacing w:val="118"/>
          <w:sz w:val="24"/>
        </w:rPr>
        <w:t> </w:t>
      </w:r>
      <w:r>
        <w:rPr>
          <w:sz w:val="24"/>
        </w:rPr>
        <w:t>(2003).</w:t>
      </w:r>
      <w:r>
        <w:rPr>
          <w:spacing w:val="119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17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117"/>
          <w:sz w:val="24"/>
        </w:rPr>
        <w:t> </w:t>
      </w:r>
      <w:r>
        <w:rPr>
          <w:i/>
          <w:sz w:val="24"/>
        </w:rPr>
        <w:t>(Dari</w:t>
      </w:r>
      <w:r>
        <w:rPr>
          <w:i/>
          <w:spacing w:val="118"/>
          <w:sz w:val="24"/>
        </w:rPr>
        <w:t> </w:t>
      </w:r>
      <w:r>
        <w:rPr>
          <w:i/>
          <w:sz w:val="24"/>
        </w:rPr>
        <w:t>Sudut</w:t>
      </w:r>
      <w:r>
        <w:rPr>
          <w:i/>
          <w:spacing w:val="119"/>
          <w:sz w:val="24"/>
        </w:rPr>
        <w:t> </w:t>
      </w:r>
      <w:r>
        <w:rPr>
          <w:i/>
          <w:sz w:val="24"/>
        </w:rPr>
        <w:t>Pandang</w:t>
      </w:r>
      <w:r>
        <w:rPr>
          <w:i/>
          <w:spacing w:val="117"/>
          <w:sz w:val="24"/>
        </w:rPr>
        <w:t> </w:t>
      </w:r>
      <w:r>
        <w:rPr>
          <w:i/>
          <w:sz w:val="24"/>
        </w:rPr>
        <w:t>Bisnis).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2007"/>
      </w:pPr>
      <w:r>
        <w:rPr/>
        <w:t>Bandung:</w:t>
      </w:r>
      <w:r>
        <w:rPr>
          <w:spacing w:val="-1"/>
        </w:rPr>
        <w:t> </w:t>
      </w:r>
      <w:r>
        <w:rPr/>
        <w:t>Citra</w:t>
      </w:r>
      <w:r>
        <w:rPr>
          <w:spacing w:val="-2"/>
        </w:rPr>
        <w:t> </w:t>
      </w:r>
      <w:r>
        <w:rPr/>
        <w:t>Aditya</w:t>
      </w:r>
      <w:r>
        <w:rPr>
          <w:spacing w:val="-2"/>
        </w:rPr>
        <w:t> </w:t>
      </w:r>
      <w:r>
        <w:rPr/>
        <w:t>Sakti.</w:t>
      </w:r>
    </w:p>
    <w:p>
      <w:pPr>
        <w:pStyle w:val="BodyText"/>
        <w:rPr>
          <w:sz w:val="26"/>
        </w:rPr>
      </w:pPr>
    </w:p>
    <w:p>
      <w:pPr>
        <w:spacing w:before="174"/>
        <w:ind w:left="1308" w:right="0" w:firstLine="0"/>
        <w:jc w:val="left"/>
        <w:rPr>
          <w:i/>
          <w:sz w:val="24"/>
        </w:rPr>
      </w:pPr>
      <w:r>
        <w:rPr>
          <w:sz w:val="24"/>
        </w:rPr>
        <w:t>H.S,</w:t>
      </w:r>
      <w:r>
        <w:rPr>
          <w:spacing w:val="29"/>
          <w:sz w:val="24"/>
        </w:rPr>
        <w:t> </w:t>
      </w:r>
      <w:r>
        <w:rPr>
          <w:sz w:val="24"/>
        </w:rPr>
        <w:t>S.</w:t>
      </w:r>
      <w:r>
        <w:rPr>
          <w:spacing w:val="29"/>
          <w:sz w:val="24"/>
        </w:rPr>
        <w:t> </w:t>
      </w:r>
      <w:r>
        <w:rPr>
          <w:sz w:val="24"/>
        </w:rPr>
        <w:t>(2003).</w:t>
      </w:r>
      <w:r>
        <w:rPr>
          <w:spacing w:val="30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Kontrak,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Teknik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Penyusunan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Kontrak.</w:t>
      </w:r>
    </w:p>
    <w:p>
      <w:pPr>
        <w:pStyle w:val="BodyText"/>
        <w:spacing w:before="3"/>
        <w:rPr>
          <w:i/>
        </w:rPr>
      </w:pPr>
    </w:p>
    <w:p>
      <w:pPr>
        <w:pStyle w:val="BodyText"/>
        <w:ind w:left="2007"/>
      </w:pPr>
      <w:r>
        <w:rPr/>
        <w:t>Jakarta:</w:t>
      </w:r>
      <w:r>
        <w:rPr>
          <w:spacing w:val="-2"/>
        </w:rPr>
        <w:t> </w:t>
      </w:r>
      <w:r>
        <w:rPr/>
        <w:t>Sinar</w:t>
      </w:r>
      <w:r>
        <w:rPr>
          <w:spacing w:val="-4"/>
        </w:rPr>
        <w:t> </w:t>
      </w:r>
      <w:r>
        <w:rPr/>
        <w:t>Grafika.</w:t>
      </w:r>
    </w:p>
    <w:p>
      <w:pPr>
        <w:pStyle w:val="BodyText"/>
        <w:rPr>
          <w:sz w:val="26"/>
        </w:rPr>
      </w:pPr>
    </w:p>
    <w:p>
      <w:pPr>
        <w:spacing w:line="482" w:lineRule="auto" w:before="174"/>
        <w:ind w:left="2007" w:right="0" w:hanging="699"/>
        <w:jc w:val="left"/>
        <w:rPr>
          <w:sz w:val="24"/>
        </w:rPr>
      </w:pPr>
      <w:r>
        <w:rPr>
          <w:sz w:val="24"/>
        </w:rPr>
        <w:t>H.S,</w:t>
      </w:r>
      <w:r>
        <w:rPr>
          <w:spacing w:val="32"/>
          <w:sz w:val="24"/>
        </w:rPr>
        <w:t> </w:t>
      </w:r>
      <w:r>
        <w:rPr>
          <w:sz w:val="24"/>
        </w:rPr>
        <w:t>S.</w:t>
      </w:r>
      <w:r>
        <w:rPr>
          <w:spacing w:val="32"/>
          <w:sz w:val="24"/>
        </w:rPr>
        <w:t> </w:t>
      </w:r>
      <w:r>
        <w:rPr>
          <w:sz w:val="24"/>
        </w:rPr>
        <w:t>(2008).</w:t>
      </w:r>
      <w:r>
        <w:rPr>
          <w:spacing w:val="35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Tertulis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(BW).</w:t>
      </w:r>
      <w:r>
        <w:rPr>
          <w:i/>
          <w:spacing w:val="35"/>
          <w:sz w:val="24"/>
        </w:rPr>
        <w:t> </w:t>
      </w:r>
      <w:r>
        <w:rPr>
          <w:sz w:val="24"/>
        </w:rPr>
        <w:t>Jakarta:</w:t>
      </w:r>
      <w:r>
        <w:rPr>
          <w:spacing w:val="32"/>
          <w:sz w:val="24"/>
        </w:rPr>
        <w:t> </w:t>
      </w:r>
      <w:r>
        <w:rPr>
          <w:sz w:val="24"/>
        </w:rPr>
        <w:t>Sinar</w:t>
      </w:r>
      <w:r>
        <w:rPr>
          <w:spacing w:val="-57"/>
          <w:sz w:val="24"/>
        </w:rPr>
        <w:t> </w:t>
      </w:r>
      <w:r>
        <w:rPr>
          <w:sz w:val="24"/>
        </w:rPr>
        <w:t>Grafika.</w:t>
      </w:r>
    </w:p>
    <w:p>
      <w:pPr>
        <w:spacing w:before="199"/>
        <w:ind w:left="1308" w:right="0" w:firstLine="0"/>
        <w:jc w:val="left"/>
        <w:rPr>
          <w:sz w:val="24"/>
        </w:rPr>
      </w:pPr>
      <w:r>
        <w:rPr>
          <w:sz w:val="24"/>
        </w:rPr>
        <w:t>H.S,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Kontrak.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Sinar</w:t>
      </w:r>
      <w:r>
        <w:rPr>
          <w:spacing w:val="-3"/>
          <w:sz w:val="24"/>
        </w:rPr>
        <w:t> </w:t>
      </w:r>
      <w:r>
        <w:rPr>
          <w:sz w:val="24"/>
        </w:rPr>
        <w:t>Grafika.</w:t>
      </w:r>
    </w:p>
    <w:p>
      <w:pPr>
        <w:pStyle w:val="BodyText"/>
        <w:rPr>
          <w:sz w:val="26"/>
        </w:rPr>
      </w:pPr>
    </w:p>
    <w:p>
      <w:pPr>
        <w:spacing w:line="482" w:lineRule="auto" w:before="173"/>
        <w:ind w:left="2007" w:right="0" w:hanging="699"/>
        <w:jc w:val="left"/>
        <w:rPr>
          <w:sz w:val="24"/>
        </w:rPr>
      </w:pPr>
      <w:r>
        <w:rPr>
          <w:sz w:val="24"/>
        </w:rPr>
        <w:t>H.S,</w:t>
      </w:r>
      <w:r>
        <w:rPr>
          <w:spacing w:val="43"/>
          <w:sz w:val="24"/>
        </w:rPr>
        <w:t> </w:t>
      </w:r>
      <w:r>
        <w:rPr>
          <w:sz w:val="24"/>
        </w:rPr>
        <w:t>S.,</w:t>
      </w:r>
      <w:r>
        <w:rPr>
          <w:spacing w:val="42"/>
          <w:sz w:val="24"/>
        </w:rPr>
        <w:t> </w:t>
      </w:r>
      <w:r>
        <w:rPr>
          <w:sz w:val="24"/>
        </w:rPr>
        <w:t>&amp;</w:t>
      </w:r>
      <w:r>
        <w:rPr>
          <w:spacing w:val="41"/>
          <w:sz w:val="24"/>
        </w:rPr>
        <w:t> </w:t>
      </w:r>
      <w:r>
        <w:rPr>
          <w:sz w:val="24"/>
        </w:rPr>
        <w:t>Nurbani,</w:t>
      </w:r>
      <w:r>
        <w:rPr>
          <w:spacing w:val="45"/>
          <w:sz w:val="24"/>
        </w:rPr>
        <w:t> </w:t>
      </w:r>
      <w:r>
        <w:rPr>
          <w:sz w:val="24"/>
        </w:rPr>
        <w:t>E.</w:t>
      </w:r>
      <w:r>
        <w:rPr>
          <w:spacing w:val="42"/>
          <w:sz w:val="24"/>
        </w:rPr>
        <w:t> </w:t>
      </w:r>
      <w:r>
        <w:rPr>
          <w:sz w:val="24"/>
        </w:rPr>
        <w:t>S.</w:t>
      </w:r>
      <w:r>
        <w:rPr>
          <w:spacing w:val="42"/>
          <w:sz w:val="24"/>
        </w:rPr>
        <w:t> </w:t>
      </w:r>
      <w:r>
        <w:rPr>
          <w:sz w:val="24"/>
        </w:rPr>
        <w:t>(2016).</w:t>
      </w:r>
      <w:r>
        <w:rPr>
          <w:spacing w:val="45"/>
          <w:sz w:val="24"/>
        </w:rPr>
        <w:t> </w:t>
      </w:r>
      <w:r>
        <w:rPr>
          <w:i/>
          <w:sz w:val="24"/>
        </w:rPr>
        <w:t>Penerapan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Tesis 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Disertasi.</w:t>
      </w:r>
      <w:r>
        <w:rPr>
          <w:i/>
          <w:spacing w:val="2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Rajawali Pers.</w:t>
      </w:r>
    </w:p>
    <w:p>
      <w:pPr>
        <w:spacing w:line="482" w:lineRule="auto" w:before="194"/>
        <w:ind w:left="2007" w:right="116" w:hanging="699"/>
        <w:jc w:val="left"/>
        <w:rPr>
          <w:sz w:val="24"/>
        </w:rPr>
      </w:pPr>
      <w:r>
        <w:rPr>
          <w:sz w:val="24"/>
        </w:rPr>
        <w:t>Hafidz,</w:t>
      </w:r>
      <w:r>
        <w:rPr>
          <w:spacing w:val="12"/>
          <w:sz w:val="24"/>
        </w:rPr>
        <w:t> </w:t>
      </w:r>
      <w:r>
        <w:rPr>
          <w:sz w:val="24"/>
        </w:rPr>
        <w:t>I.</w:t>
      </w:r>
      <w:r>
        <w:rPr>
          <w:spacing w:val="10"/>
          <w:sz w:val="24"/>
        </w:rPr>
        <w:t> </w:t>
      </w:r>
      <w:r>
        <w:rPr>
          <w:sz w:val="24"/>
        </w:rPr>
        <w:t>N.</w:t>
      </w:r>
      <w:r>
        <w:rPr>
          <w:spacing w:val="11"/>
          <w:sz w:val="24"/>
        </w:rPr>
        <w:t> </w:t>
      </w:r>
      <w:r>
        <w:rPr>
          <w:sz w:val="24"/>
        </w:rPr>
        <w:t>(2007).</w:t>
      </w:r>
      <w:r>
        <w:rPr>
          <w:spacing w:val="14"/>
          <w:sz w:val="24"/>
        </w:rPr>
        <w:t> </w:t>
      </w:r>
      <w:r>
        <w:rPr>
          <w:i/>
          <w:sz w:val="24"/>
        </w:rPr>
        <w:t>Mengulik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Event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Organizer.</w:t>
      </w:r>
      <w:r>
        <w:rPr>
          <w:i/>
          <w:spacing w:val="14"/>
          <w:sz w:val="24"/>
        </w:rPr>
        <w:t> </w:t>
      </w:r>
      <w:r>
        <w:rPr>
          <w:sz w:val="24"/>
        </w:rPr>
        <w:t>Yogyakarta:</w:t>
      </w:r>
      <w:r>
        <w:rPr>
          <w:spacing w:val="11"/>
          <w:sz w:val="24"/>
        </w:rPr>
        <w:t> </w:t>
      </w:r>
      <w:r>
        <w:rPr>
          <w:sz w:val="24"/>
        </w:rPr>
        <w:t>Gava</w:t>
      </w:r>
      <w:r>
        <w:rPr>
          <w:spacing w:val="-57"/>
          <w:sz w:val="24"/>
        </w:rPr>
        <w:t> </w:t>
      </w:r>
      <w:r>
        <w:rPr>
          <w:sz w:val="24"/>
        </w:rPr>
        <w:t>Media.</w:t>
      </w:r>
    </w:p>
    <w:p>
      <w:pPr>
        <w:spacing w:before="199"/>
        <w:ind w:left="1308" w:right="0" w:firstLine="0"/>
        <w:jc w:val="left"/>
        <w:rPr>
          <w:sz w:val="24"/>
        </w:rPr>
      </w:pPr>
      <w:r>
        <w:rPr>
          <w:sz w:val="24"/>
        </w:rPr>
        <w:t>Harahap,</w:t>
      </w:r>
      <w:r>
        <w:rPr>
          <w:spacing w:val="-2"/>
          <w:sz w:val="24"/>
        </w:rPr>
        <w:t> </w:t>
      </w:r>
      <w:r>
        <w:rPr>
          <w:sz w:val="24"/>
        </w:rPr>
        <w:t>Y.</w:t>
      </w:r>
      <w:r>
        <w:rPr>
          <w:spacing w:val="-1"/>
          <w:sz w:val="24"/>
        </w:rPr>
        <w:t> </w:t>
      </w:r>
      <w:r>
        <w:rPr>
          <w:sz w:val="24"/>
        </w:rPr>
        <w:t>(1986).</w:t>
      </w:r>
      <w:r>
        <w:rPr>
          <w:spacing w:val="-1"/>
          <w:sz w:val="24"/>
        </w:rPr>
        <w:t> </w:t>
      </w:r>
      <w:r>
        <w:rPr>
          <w:i/>
          <w:sz w:val="24"/>
        </w:rPr>
        <w:t>Segi-Segi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Perjanjian.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Alumni.</w:t>
      </w:r>
    </w:p>
    <w:p>
      <w:pPr>
        <w:pStyle w:val="BodyText"/>
        <w:rPr>
          <w:sz w:val="26"/>
        </w:rPr>
      </w:pPr>
    </w:p>
    <w:p>
      <w:pPr>
        <w:spacing w:line="482" w:lineRule="auto" w:before="174"/>
        <w:ind w:left="2007" w:right="113" w:hanging="699"/>
        <w:jc w:val="left"/>
        <w:rPr>
          <w:sz w:val="24"/>
        </w:rPr>
      </w:pPr>
      <w:r>
        <w:rPr>
          <w:sz w:val="24"/>
        </w:rPr>
        <w:t>Hernoko,</w:t>
      </w:r>
      <w:r>
        <w:rPr>
          <w:spacing w:val="21"/>
          <w:sz w:val="24"/>
        </w:rPr>
        <w:t> </w:t>
      </w:r>
      <w:r>
        <w:rPr>
          <w:sz w:val="24"/>
        </w:rPr>
        <w:t>A.</w:t>
      </w:r>
      <w:r>
        <w:rPr>
          <w:spacing w:val="21"/>
          <w:sz w:val="24"/>
        </w:rPr>
        <w:t> </w:t>
      </w:r>
      <w:r>
        <w:rPr>
          <w:sz w:val="24"/>
        </w:rPr>
        <w:t>Y.</w:t>
      </w:r>
      <w:r>
        <w:rPr>
          <w:spacing w:val="23"/>
          <w:sz w:val="24"/>
        </w:rPr>
        <w:t> </w:t>
      </w:r>
      <w:r>
        <w:rPr>
          <w:sz w:val="24"/>
        </w:rPr>
        <w:t>(2014).</w:t>
      </w:r>
      <w:r>
        <w:rPr>
          <w:spacing w:val="25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Perjanjian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(Asas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Proporsionalitas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Komersial).</w:t>
      </w:r>
      <w:r>
        <w:rPr>
          <w:i/>
          <w:spacing w:val="1"/>
          <w:sz w:val="24"/>
        </w:rPr>
        <w:t> </w:t>
      </w:r>
      <w:r>
        <w:rPr>
          <w:sz w:val="24"/>
        </w:rPr>
        <w:t>Jakarta: Kencana.</w:t>
      </w:r>
    </w:p>
    <w:p>
      <w:pPr>
        <w:spacing w:line="482" w:lineRule="auto" w:before="194"/>
        <w:ind w:left="2007" w:right="115" w:hanging="699"/>
        <w:jc w:val="left"/>
        <w:rPr>
          <w:sz w:val="24"/>
        </w:rPr>
      </w:pPr>
      <w:r>
        <w:rPr>
          <w:sz w:val="24"/>
        </w:rPr>
        <w:t>Khairandy,</w:t>
      </w:r>
      <w:r>
        <w:rPr>
          <w:spacing w:val="52"/>
          <w:sz w:val="24"/>
        </w:rPr>
        <w:t> </w:t>
      </w:r>
      <w:r>
        <w:rPr>
          <w:sz w:val="24"/>
        </w:rPr>
        <w:t>R.</w:t>
      </w:r>
      <w:r>
        <w:rPr>
          <w:spacing w:val="52"/>
          <w:sz w:val="24"/>
        </w:rPr>
        <w:t> </w:t>
      </w:r>
      <w:r>
        <w:rPr>
          <w:sz w:val="24"/>
        </w:rPr>
        <w:t>(2014).</w:t>
      </w:r>
      <w:r>
        <w:rPr>
          <w:spacing w:val="5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Indonesia.</w:t>
      </w:r>
      <w:r>
        <w:rPr>
          <w:i/>
          <w:spacing w:val="55"/>
          <w:sz w:val="24"/>
        </w:rPr>
        <w:t> </w:t>
      </w:r>
      <w:r>
        <w:rPr>
          <w:sz w:val="24"/>
        </w:rPr>
        <w:t>Yogyakarta:</w:t>
      </w:r>
      <w:r>
        <w:rPr>
          <w:spacing w:val="53"/>
          <w:sz w:val="24"/>
        </w:rPr>
        <w:t> </w:t>
      </w:r>
      <w:r>
        <w:rPr>
          <w:sz w:val="24"/>
        </w:rPr>
        <w:t>FH</w:t>
      </w:r>
      <w:r>
        <w:rPr>
          <w:spacing w:val="52"/>
          <w:sz w:val="24"/>
        </w:rPr>
        <w:t> </w:t>
      </w:r>
      <w:r>
        <w:rPr>
          <w:sz w:val="24"/>
        </w:rPr>
        <w:t>UII</w:t>
      </w:r>
      <w:r>
        <w:rPr>
          <w:spacing w:val="-57"/>
          <w:sz w:val="24"/>
        </w:rPr>
        <w:t> </w:t>
      </w:r>
      <w:r>
        <w:rPr>
          <w:sz w:val="24"/>
        </w:rPr>
        <w:t>Pers.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92"/>
        <w:ind w:left="2999" w:right="2533" w:firstLine="0"/>
        <w:jc w:val="center"/>
        <w:rPr>
          <w:sz w:val="22"/>
        </w:rPr>
      </w:pPr>
      <w:r>
        <w:rPr>
          <w:sz w:val="22"/>
        </w:rPr>
        <w:t>81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482" w:lineRule="auto" w:before="0"/>
        <w:ind w:left="2007" w:right="117" w:hanging="699"/>
        <w:jc w:val="left"/>
        <w:rPr>
          <w:sz w:val="24"/>
        </w:rPr>
      </w:pPr>
      <w:r>
        <w:rPr>
          <w:sz w:val="24"/>
        </w:rPr>
        <w:t>Komariah.</w:t>
      </w:r>
      <w:r>
        <w:rPr>
          <w:spacing w:val="21"/>
          <w:sz w:val="24"/>
        </w:rPr>
        <w:t> </w:t>
      </w:r>
      <w:r>
        <w:rPr>
          <w:sz w:val="24"/>
        </w:rPr>
        <w:t>(2008).</w:t>
      </w:r>
      <w:r>
        <w:rPr>
          <w:spacing w:val="2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Perdata.</w:t>
      </w:r>
      <w:r>
        <w:rPr>
          <w:i/>
          <w:spacing w:val="24"/>
          <w:sz w:val="24"/>
        </w:rPr>
        <w:t> </w:t>
      </w:r>
      <w:r>
        <w:rPr>
          <w:sz w:val="24"/>
        </w:rPr>
        <w:t>Malang:</w:t>
      </w:r>
      <w:r>
        <w:rPr>
          <w:spacing w:val="23"/>
          <w:sz w:val="24"/>
        </w:rPr>
        <w:t> </w:t>
      </w:r>
      <w:r>
        <w:rPr>
          <w:sz w:val="24"/>
        </w:rPr>
        <w:t>Universitas</w:t>
      </w:r>
      <w:r>
        <w:rPr>
          <w:spacing w:val="21"/>
          <w:sz w:val="24"/>
        </w:rPr>
        <w:t> </w:t>
      </w:r>
      <w:r>
        <w:rPr>
          <w:sz w:val="24"/>
        </w:rPr>
        <w:t>Muhammadiyah</w:t>
      </w:r>
      <w:r>
        <w:rPr>
          <w:spacing w:val="-57"/>
          <w:sz w:val="24"/>
        </w:rPr>
        <w:t> </w:t>
      </w:r>
      <w:r>
        <w:rPr>
          <w:sz w:val="24"/>
        </w:rPr>
        <w:t>Malang.</w:t>
      </w:r>
    </w:p>
    <w:p>
      <w:pPr>
        <w:spacing w:line="482" w:lineRule="auto" w:before="194"/>
        <w:ind w:left="2007" w:right="0" w:hanging="699"/>
        <w:jc w:val="left"/>
        <w:rPr>
          <w:sz w:val="24"/>
        </w:rPr>
      </w:pPr>
      <w:r>
        <w:rPr>
          <w:sz w:val="24"/>
        </w:rPr>
        <w:t>Meleong,</w:t>
      </w:r>
      <w:r>
        <w:rPr>
          <w:spacing w:val="10"/>
          <w:sz w:val="24"/>
        </w:rPr>
        <w:t> </w:t>
      </w:r>
      <w:r>
        <w:rPr>
          <w:sz w:val="24"/>
        </w:rPr>
        <w:t>L.</w:t>
      </w:r>
      <w:r>
        <w:rPr>
          <w:spacing w:val="5"/>
          <w:sz w:val="24"/>
        </w:rPr>
        <w:t> </w:t>
      </w:r>
      <w:r>
        <w:rPr>
          <w:sz w:val="24"/>
        </w:rPr>
        <w:t>J.</w:t>
      </w:r>
      <w:r>
        <w:rPr>
          <w:spacing w:val="5"/>
          <w:sz w:val="24"/>
        </w:rPr>
        <w:t> </w:t>
      </w:r>
      <w:r>
        <w:rPr>
          <w:sz w:val="24"/>
        </w:rPr>
        <w:t>(2010).</w:t>
      </w:r>
      <w:r>
        <w:rPr>
          <w:spacing w:val="9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Kuaitatif.</w:t>
      </w:r>
      <w:r>
        <w:rPr>
          <w:i/>
          <w:spacing w:val="10"/>
          <w:sz w:val="24"/>
        </w:rPr>
        <w:t> </w:t>
      </w:r>
      <w:r>
        <w:rPr>
          <w:sz w:val="24"/>
        </w:rPr>
        <w:t>Bandung:</w:t>
      </w:r>
      <w:r>
        <w:rPr>
          <w:spacing w:val="6"/>
          <w:sz w:val="24"/>
        </w:rPr>
        <w:t> </w:t>
      </w:r>
      <w:r>
        <w:rPr>
          <w:sz w:val="24"/>
        </w:rPr>
        <w:t>PT</w:t>
      </w:r>
      <w:r>
        <w:rPr>
          <w:spacing w:val="-57"/>
          <w:sz w:val="24"/>
        </w:rPr>
        <w:t> </w:t>
      </w:r>
      <w:r>
        <w:rPr>
          <w:sz w:val="24"/>
        </w:rPr>
        <w:t>Remaja</w:t>
      </w:r>
      <w:r>
        <w:rPr>
          <w:spacing w:val="-2"/>
          <w:sz w:val="24"/>
        </w:rPr>
        <w:t> </w:t>
      </w:r>
      <w:r>
        <w:rPr>
          <w:sz w:val="24"/>
        </w:rPr>
        <w:t>Rosdakarya.</w:t>
      </w:r>
    </w:p>
    <w:p>
      <w:pPr>
        <w:spacing w:line="482" w:lineRule="auto" w:before="197"/>
        <w:ind w:left="2007" w:right="116" w:hanging="699"/>
        <w:jc w:val="left"/>
        <w:rPr>
          <w:sz w:val="24"/>
        </w:rPr>
      </w:pPr>
      <w:r>
        <w:rPr>
          <w:sz w:val="24"/>
        </w:rPr>
        <w:t>Meliala,</w:t>
      </w:r>
      <w:r>
        <w:rPr>
          <w:spacing w:val="6"/>
          <w:sz w:val="24"/>
        </w:rPr>
        <w:t> </w:t>
      </w:r>
      <w:r>
        <w:rPr>
          <w:sz w:val="24"/>
        </w:rPr>
        <w:t>D.</w:t>
      </w:r>
      <w:r>
        <w:rPr>
          <w:spacing w:val="7"/>
          <w:sz w:val="24"/>
        </w:rPr>
        <w:t> </w:t>
      </w:r>
      <w:r>
        <w:rPr>
          <w:sz w:val="24"/>
        </w:rPr>
        <w:t>S.</w:t>
      </w:r>
      <w:r>
        <w:rPr>
          <w:spacing w:val="8"/>
          <w:sz w:val="24"/>
        </w:rPr>
        <w:t> </w:t>
      </w:r>
      <w:r>
        <w:rPr>
          <w:sz w:val="24"/>
        </w:rPr>
        <w:t>(2019).</w:t>
      </w:r>
      <w:r>
        <w:rPr>
          <w:spacing w:val="8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Benda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Perikatan.</w:t>
      </w:r>
      <w:r>
        <w:rPr>
          <w:i/>
          <w:spacing w:val="2"/>
          <w:sz w:val="24"/>
        </w:rPr>
        <w:t> </w:t>
      </w:r>
      <w:r>
        <w:rPr>
          <w:sz w:val="24"/>
        </w:rPr>
        <w:t>Bandung: Nuansa</w:t>
      </w:r>
      <w:r>
        <w:rPr>
          <w:spacing w:val="-1"/>
          <w:sz w:val="24"/>
        </w:rPr>
        <w:t> </w:t>
      </w:r>
      <w:r>
        <w:rPr>
          <w:sz w:val="24"/>
        </w:rPr>
        <w:t>Aulia.</w:t>
      </w:r>
    </w:p>
    <w:p>
      <w:pPr>
        <w:tabs>
          <w:tab w:pos="2961" w:val="left" w:leader="none"/>
          <w:tab w:pos="3402" w:val="left" w:leader="none"/>
          <w:tab w:pos="4350" w:val="left" w:leader="none"/>
          <w:tab w:pos="5556" w:val="left" w:leader="none"/>
          <w:tab w:pos="6499" w:val="left" w:leader="none"/>
          <w:tab w:pos="7370" w:val="left" w:leader="none"/>
        </w:tabs>
        <w:spacing w:before="194"/>
        <w:ind w:left="1308" w:right="0" w:firstLine="0"/>
        <w:jc w:val="left"/>
        <w:rPr>
          <w:i/>
          <w:sz w:val="24"/>
        </w:rPr>
      </w:pPr>
      <w:r>
        <w:rPr>
          <w:sz w:val="24"/>
        </w:rPr>
        <w:t>Mertokusumo,</w:t>
        <w:tab/>
        <w:t>S.</w:t>
        <w:tab/>
        <w:t>(2010).</w:t>
        <w:tab/>
      </w:r>
      <w:r>
        <w:rPr>
          <w:i/>
          <w:sz w:val="24"/>
        </w:rPr>
        <w:t>Mengenal</w:t>
        <w:tab/>
        <w:t>Hukum</w:t>
        <w:tab/>
        <w:t>(Suatu</w:t>
        <w:tab/>
        <w:t>Pengantar).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2007"/>
      </w:pPr>
      <w:r>
        <w:rPr/>
        <w:t>Yogyakarta:</w:t>
      </w:r>
      <w:r>
        <w:rPr>
          <w:spacing w:val="-2"/>
        </w:rPr>
        <w:t> </w:t>
      </w:r>
      <w:r>
        <w:rPr/>
        <w:t>Cahaya</w:t>
      </w:r>
      <w:r>
        <w:rPr>
          <w:spacing w:val="-3"/>
        </w:rPr>
        <w:t> </w:t>
      </w:r>
      <w:r>
        <w:rPr/>
        <w:t>Atma</w:t>
      </w:r>
      <w:r>
        <w:rPr>
          <w:spacing w:val="-2"/>
        </w:rPr>
        <w:t> </w:t>
      </w:r>
      <w:r>
        <w:rPr/>
        <w:t>Pustaka.</w:t>
      </w:r>
    </w:p>
    <w:p>
      <w:pPr>
        <w:pStyle w:val="BodyText"/>
        <w:rPr>
          <w:sz w:val="26"/>
        </w:rPr>
      </w:pPr>
    </w:p>
    <w:p>
      <w:pPr>
        <w:spacing w:line="482" w:lineRule="auto" w:before="174"/>
        <w:ind w:left="2007" w:right="0" w:hanging="699"/>
        <w:jc w:val="left"/>
        <w:rPr>
          <w:sz w:val="24"/>
        </w:rPr>
      </w:pPr>
      <w:r>
        <w:rPr>
          <w:sz w:val="24"/>
        </w:rPr>
        <w:t>Miru,</w:t>
      </w:r>
      <w:r>
        <w:rPr>
          <w:spacing w:val="6"/>
          <w:sz w:val="24"/>
        </w:rPr>
        <w:t> </w:t>
      </w:r>
      <w:r>
        <w:rPr>
          <w:sz w:val="24"/>
        </w:rPr>
        <w:t>A.</w:t>
      </w:r>
      <w:r>
        <w:rPr>
          <w:spacing w:val="6"/>
          <w:sz w:val="24"/>
        </w:rPr>
        <w:t> </w:t>
      </w:r>
      <w:r>
        <w:rPr>
          <w:sz w:val="24"/>
        </w:rPr>
        <w:t>(2007).</w:t>
      </w:r>
      <w:r>
        <w:rPr>
          <w:spacing w:val="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Perancangan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Kontrak.</w:t>
      </w:r>
      <w:r>
        <w:rPr>
          <w:i/>
          <w:spacing w:val="11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Rajawali</w:t>
      </w:r>
      <w:r>
        <w:rPr>
          <w:spacing w:val="-1"/>
          <w:sz w:val="24"/>
        </w:rPr>
        <w:t> </w:t>
      </w:r>
      <w:r>
        <w:rPr>
          <w:sz w:val="24"/>
        </w:rPr>
        <w:t>Pers.</w:t>
      </w:r>
    </w:p>
    <w:p>
      <w:pPr>
        <w:spacing w:before="197"/>
        <w:ind w:left="1308" w:right="0" w:firstLine="0"/>
        <w:jc w:val="left"/>
        <w:rPr>
          <w:sz w:val="24"/>
        </w:rPr>
      </w:pPr>
      <w:r>
        <w:rPr>
          <w:sz w:val="24"/>
        </w:rPr>
        <w:t>Muhammad,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(1980).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Perjanjian. </w:t>
      </w:r>
      <w:r>
        <w:rPr>
          <w:sz w:val="24"/>
        </w:rPr>
        <w:t>Bandung:</w:t>
      </w:r>
      <w:r>
        <w:rPr>
          <w:spacing w:val="-2"/>
          <w:sz w:val="24"/>
        </w:rPr>
        <w:t> </w:t>
      </w:r>
      <w:r>
        <w:rPr>
          <w:sz w:val="24"/>
        </w:rPr>
        <w:t>Alumni.</w:t>
      </w:r>
    </w:p>
    <w:p>
      <w:pPr>
        <w:spacing w:line="750" w:lineRule="atLeast" w:before="3"/>
        <w:ind w:left="1308" w:right="118" w:firstLine="0"/>
        <w:jc w:val="left"/>
        <w:rPr>
          <w:sz w:val="24"/>
        </w:rPr>
      </w:pPr>
      <w:r>
        <w:rPr>
          <w:sz w:val="24"/>
        </w:rPr>
        <w:t>Riyanto, A. (2018). </w:t>
      </w:r>
      <w:r>
        <w:rPr>
          <w:i/>
          <w:sz w:val="24"/>
        </w:rPr>
        <w:t>Hukum Bisnis Indonesia. </w:t>
      </w:r>
      <w:r>
        <w:rPr>
          <w:sz w:val="24"/>
        </w:rPr>
        <w:t>Batam: CV Batam Publiser.</w:t>
      </w:r>
      <w:r>
        <w:rPr>
          <w:spacing w:val="1"/>
          <w:sz w:val="24"/>
        </w:rPr>
        <w:t> </w:t>
      </w:r>
      <w:r>
        <w:rPr>
          <w:sz w:val="24"/>
        </w:rPr>
        <w:t>Sarwono.</w:t>
      </w:r>
      <w:r>
        <w:rPr>
          <w:spacing w:val="9"/>
          <w:sz w:val="24"/>
        </w:rPr>
        <w:t> </w:t>
      </w:r>
      <w:r>
        <w:rPr>
          <w:sz w:val="24"/>
        </w:rPr>
        <w:t>(2011).</w:t>
      </w:r>
      <w:r>
        <w:rPr>
          <w:spacing w:val="1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Acara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Praktik.</w:t>
      </w:r>
      <w:r>
        <w:rPr>
          <w:i/>
          <w:spacing w:val="14"/>
          <w:sz w:val="24"/>
        </w:rPr>
        <w:t> </w:t>
      </w:r>
      <w:r>
        <w:rPr>
          <w:sz w:val="24"/>
        </w:rPr>
        <w:t>Jakarta:</w:t>
      </w:r>
      <w:r>
        <w:rPr>
          <w:spacing w:val="11"/>
          <w:sz w:val="24"/>
        </w:rPr>
        <w:t> </w:t>
      </w:r>
      <w:r>
        <w:rPr>
          <w:sz w:val="24"/>
        </w:rPr>
        <w:t>Sinar</w:t>
      </w:r>
    </w:p>
    <w:p>
      <w:pPr>
        <w:pStyle w:val="BodyText"/>
        <w:spacing w:before="2"/>
      </w:pPr>
    </w:p>
    <w:p>
      <w:pPr>
        <w:pStyle w:val="BodyText"/>
        <w:ind w:left="2007"/>
      </w:pPr>
      <w:r>
        <w:rPr/>
        <w:t>Grafika.</w:t>
      </w:r>
    </w:p>
    <w:p>
      <w:pPr>
        <w:spacing w:line="750" w:lineRule="atLeast" w:before="1"/>
        <w:ind w:left="1308" w:right="117" w:firstLine="0"/>
        <w:jc w:val="left"/>
        <w:rPr>
          <w:i/>
          <w:sz w:val="24"/>
        </w:rPr>
      </w:pPr>
      <w:r>
        <w:rPr>
          <w:sz w:val="24"/>
        </w:rPr>
        <w:t>Satrio, J. (1992). </w:t>
      </w:r>
      <w:r>
        <w:rPr>
          <w:i/>
          <w:sz w:val="24"/>
        </w:rPr>
        <w:t>Hukum Perjanjian. </w:t>
      </w:r>
      <w:r>
        <w:rPr>
          <w:sz w:val="24"/>
        </w:rPr>
        <w:t>Bandung : Citra Aditya Bakti.</w:t>
      </w:r>
      <w:r>
        <w:rPr>
          <w:spacing w:val="1"/>
          <w:sz w:val="24"/>
        </w:rPr>
        <w:t> </w:t>
      </w:r>
      <w:r>
        <w:rPr>
          <w:sz w:val="24"/>
        </w:rPr>
        <w:t>Setiawan,</w:t>
      </w:r>
      <w:r>
        <w:rPr>
          <w:spacing w:val="21"/>
          <w:sz w:val="24"/>
        </w:rPr>
        <w:t> </w:t>
      </w:r>
      <w:r>
        <w:rPr>
          <w:sz w:val="24"/>
        </w:rPr>
        <w:t>R.</w:t>
      </w:r>
      <w:r>
        <w:rPr>
          <w:spacing w:val="22"/>
          <w:sz w:val="24"/>
        </w:rPr>
        <w:t> </w:t>
      </w:r>
      <w:r>
        <w:rPr>
          <w:sz w:val="24"/>
        </w:rPr>
        <w:t>(1992).</w:t>
      </w:r>
      <w:r>
        <w:rPr>
          <w:spacing w:val="24"/>
          <w:sz w:val="24"/>
        </w:rPr>
        <w:t> </w:t>
      </w:r>
      <w:r>
        <w:rPr>
          <w:i/>
          <w:sz w:val="24"/>
        </w:rPr>
        <w:t>Aneka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Masalah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Acara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Perdata.</w:t>
      </w:r>
    </w:p>
    <w:p>
      <w:pPr>
        <w:pStyle w:val="BodyText"/>
        <w:spacing w:before="4"/>
        <w:rPr>
          <w:i/>
        </w:rPr>
      </w:pPr>
    </w:p>
    <w:p>
      <w:pPr>
        <w:pStyle w:val="BodyText"/>
        <w:ind w:left="2007"/>
      </w:pPr>
      <w:r>
        <w:rPr/>
        <w:t>Bandung:</w:t>
      </w:r>
      <w:r>
        <w:rPr>
          <w:spacing w:val="-2"/>
        </w:rPr>
        <w:t> </w:t>
      </w:r>
      <w:r>
        <w:rPr/>
        <w:t>Alumni.</w:t>
      </w:r>
    </w:p>
    <w:p>
      <w:pPr>
        <w:pStyle w:val="BodyText"/>
        <w:rPr>
          <w:sz w:val="26"/>
        </w:rPr>
      </w:pPr>
    </w:p>
    <w:p>
      <w:pPr>
        <w:spacing w:line="482" w:lineRule="auto" w:before="174"/>
        <w:ind w:left="2007" w:right="0" w:hanging="699"/>
        <w:jc w:val="left"/>
        <w:rPr>
          <w:sz w:val="24"/>
        </w:rPr>
      </w:pPr>
      <w:r>
        <w:rPr>
          <w:sz w:val="24"/>
        </w:rPr>
        <w:t>Sinaga,</w:t>
      </w:r>
      <w:r>
        <w:rPr>
          <w:spacing w:val="2"/>
          <w:sz w:val="24"/>
        </w:rPr>
        <w:t> </w:t>
      </w:r>
      <w:r>
        <w:rPr>
          <w:sz w:val="24"/>
        </w:rPr>
        <w:t>B.</w:t>
      </w:r>
      <w:r>
        <w:rPr>
          <w:spacing w:val="57"/>
          <w:sz w:val="24"/>
        </w:rPr>
        <w:t> </w:t>
      </w:r>
      <w:r>
        <w:rPr>
          <w:sz w:val="24"/>
        </w:rPr>
        <w:t>N.</w:t>
      </w:r>
      <w:r>
        <w:rPr>
          <w:spacing w:val="58"/>
          <w:sz w:val="24"/>
        </w:rPr>
        <w:t> </w:t>
      </w:r>
      <w:r>
        <w:rPr>
          <w:sz w:val="24"/>
        </w:rPr>
        <w:t>(2005).</w:t>
      </w:r>
      <w:r>
        <w:rPr>
          <w:spacing w:val="58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Pnyelesaian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Sengketa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Perspektif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Sekretaris. </w:t>
      </w:r>
      <w:r>
        <w:rPr>
          <w:sz w:val="24"/>
        </w:rPr>
        <w:t>Jakarta: PT</w:t>
      </w:r>
      <w:r>
        <w:rPr>
          <w:spacing w:val="-1"/>
          <w:sz w:val="24"/>
        </w:rPr>
        <w:t> </w:t>
      </w:r>
      <w:r>
        <w:rPr>
          <w:sz w:val="24"/>
        </w:rPr>
        <w:t>Raja</w:t>
      </w:r>
      <w:r>
        <w:rPr>
          <w:spacing w:val="-2"/>
          <w:sz w:val="24"/>
        </w:rPr>
        <w:t> </w:t>
      </w:r>
      <w:r>
        <w:rPr>
          <w:sz w:val="24"/>
        </w:rPr>
        <w:t>Grafindo Persada.</w:t>
      </w:r>
    </w:p>
    <w:p>
      <w:pPr>
        <w:spacing w:after="0" w:line="482" w:lineRule="auto"/>
        <w:jc w:val="left"/>
        <w:rPr>
          <w:sz w:val="24"/>
        </w:rPr>
        <w:sectPr>
          <w:headerReference w:type="default" r:id="rId5"/>
          <w:pgSz w:w="11910" w:h="16840"/>
          <w:pgMar w:header="1529" w:footer="0" w:top="1760" w:bottom="280" w:left="1680" w:right="1580"/>
          <w:pgNumType w:start="8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482" w:lineRule="auto" w:before="0"/>
        <w:ind w:left="2007" w:right="122" w:hanging="699"/>
        <w:jc w:val="left"/>
        <w:rPr>
          <w:sz w:val="24"/>
        </w:rPr>
      </w:pPr>
      <w:r>
        <w:rPr>
          <w:sz w:val="24"/>
        </w:rPr>
        <w:t>Soekanto,</w:t>
      </w:r>
      <w:r>
        <w:rPr>
          <w:spacing w:val="29"/>
          <w:sz w:val="24"/>
        </w:rPr>
        <w:t> </w:t>
      </w:r>
      <w:r>
        <w:rPr>
          <w:sz w:val="24"/>
        </w:rPr>
        <w:t>S.,</w:t>
      </w:r>
      <w:r>
        <w:rPr>
          <w:spacing w:val="29"/>
          <w:sz w:val="24"/>
        </w:rPr>
        <w:t> </w:t>
      </w:r>
      <w:r>
        <w:rPr>
          <w:sz w:val="24"/>
        </w:rPr>
        <w:t>&amp;</w:t>
      </w:r>
      <w:r>
        <w:rPr>
          <w:spacing w:val="28"/>
          <w:sz w:val="24"/>
        </w:rPr>
        <w:t> </w:t>
      </w:r>
      <w:r>
        <w:rPr>
          <w:sz w:val="24"/>
        </w:rPr>
        <w:t>Mamudji,</w:t>
      </w:r>
      <w:r>
        <w:rPr>
          <w:spacing w:val="28"/>
          <w:sz w:val="24"/>
        </w:rPr>
        <w:t> </w:t>
      </w:r>
      <w:r>
        <w:rPr>
          <w:sz w:val="24"/>
        </w:rPr>
        <w:t>S.</w:t>
      </w:r>
      <w:r>
        <w:rPr>
          <w:spacing w:val="29"/>
          <w:sz w:val="24"/>
        </w:rPr>
        <w:t> </w:t>
      </w:r>
      <w:r>
        <w:rPr>
          <w:sz w:val="24"/>
        </w:rPr>
        <w:t>(2001).</w:t>
      </w:r>
      <w:r>
        <w:rPr>
          <w:spacing w:val="3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Normatif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(Suatu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Tinjauan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Singkat). </w:t>
      </w:r>
      <w:r>
        <w:rPr>
          <w:sz w:val="24"/>
        </w:rPr>
        <w:t>Jakarta: Rajawali Pers.</w:t>
      </w:r>
    </w:p>
    <w:p>
      <w:pPr>
        <w:spacing w:before="196"/>
        <w:ind w:left="1308" w:right="0" w:firstLine="0"/>
        <w:jc w:val="left"/>
        <w:rPr>
          <w:sz w:val="24"/>
        </w:rPr>
      </w:pPr>
      <w:r>
        <w:rPr>
          <w:sz w:val="24"/>
        </w:rPr>
        <w:t>Subekti.</w:t>
      </w:r>
      <w:r>
        <w:rPr>
          <w:spacing w:val="-3"/>
          <w:sz w:val="24"/>
        </w:rPr>
        <w:t> </w:t>
      </w:r>
      <w:r>
        <w:rPr>
          <w:sz w:val="24"/>
        </w:rPr>
        <w:t>(2005).</w:t>
      </w:r>
      <w:r>
        <w:rPr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Perjanjian.</w:t>
      </w:r>
      <w:r>
        <w:rPr>
          <w:i/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3"/>
          <w:sz w:val="24"/>
        </w:rPr>
        <w:t> </w:t>
      </w:r>
      <w:r>
        <w:rPr>
          <w:sz w:val="24"/>
        </w:rPr>
        <w:t>PT</w:t>
      </w:r>
      <w:r>
        <w:rPr>
          <w:spacing w:val="-1"/>
          <w:sz w:val="24"/>
        </w:rPr>
        <w:t> </w:t>
      </w:r>
      <w:r>
        <w:rPr>
          <w:sz w:val="24"/>
        </w:rPr>
        <w:t>Intermasa.</w:t>
      </w:r>
    </w:p>
    <w:p>
      <w:pPr>
        <w:pStyle w:val="BodyText"/>
        <w:rPr>
          <w:sz w:val="26"/>
        </w:rPr>
      </w:pPr>
    </w:p>
    <w:p>
      <w:pPr>
        <w:spacing w:line="482" w:lineRule="auto" w:before="177"/>
        <w:ind w:left="2007" w:right="117" w:hanging="699"/>
        <w:jc w:val="left"/>
        <w:rPr>
          <w:sz w:val="24"/>
        </w:rPr>
      </w:pPr>
      <w:r>
        <w:rPr>
          <w:sz w:val="24"/>
        </w:rPr>
        <w:t>Subekti.</w:t>
      </w:r>
      <w:r>
        <w:rPr>
          <w:spacing w:val="15"/>
          <w:sz w:val="24"/>
        </w:rPr>
        <w:t> </w:t>
      </w:r>
      <w:r>
        <w:rPr>
          <w:sz w:val="24"/>
        </w:rPr>
        <w:t>(2007).</w:t>
      </w:r>
      <w:r>
        <w:rPr>
          <w:spacing w:val="16"/>
          <w:sz w:val="24"/>
        </w:rPr>
        <w:t> </w:t>
      </w:r>
      <w:r>
        <w:rPr>
          <w:i/>
          <w:sz w:val="24"/>
        </w:rPr>
        <w:t>Kitab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Perdata.</w:t>
      </w:r>
      <w:r>
        <w:rPr>
          <w:i/>
          <w:spacing w:val="15"/>
          <w:sz w:val="24"/>
        </w:rPr>
        <w:t> </w:t>
      </w:r>
      <w:r>
        <w:rPr>
          <w:sz w:val="24"/>
        </w:rPr>
        <w:t>Jakarta:</w:t>
      </w:r>
      <w:r>
        <w:rPr>
          <w:spacing w:val="16"/>
          <w:sz w:val="24"/>
        </w:rPr>
        <w:t> </w:t>
      </w:r>
      <w:r>
        <w:rPr>
          <w:sz w:val="24"/>
        </w:rPr>
        <w:t>PT.</w:t>
      </w:r>
      <w:r>
        <w:rPr>
          <w:spacing w:val="-57"/>
          <w:sz w:val="24"/>
        </w:rPr>
        <w:t> </w:t>
      </w:r>
      <w:r>
        <w:rPr>
          <w:sz w:val="24"/>
        </w:rPr>
        <w:t>Arga</w:t>
      </w:r>
      <w:r>
        <w:rPr>
          <w:spacing w:val="-2"/>
          <w:sz w:val="24"/>
        </w:rPr>
        <w:t> </w:t>
      </w:r>
      <w:r>
        <w:rPr>
          <w:sz w:val="24"/>
        </w:rPr>
        <w:t>Printing.</w:t>
      </w:r>
    </w:p>
    <w:p>
      <w:pPr>
        <w:spacing w:line="482" w:lineRule="auto" w:before="194"/>
        <w:ind w:left="2007" w:right="116" w:hanging="699"/>
        <w:jc w:val="left"/>
        <w:rPr>
          <w:sz w:val="24"/>
        </w:rPr>
      </w:pPr>
      <w:r>
        <w:rPr>
          <w:sz w:val="24"/>
        </w:rPr>
        <w:t>Subekti,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z w:val="24"/>
        </w:rPr>
        <w:t>Tjirosudibio.</w:t>
      </w:r>
      <w:r>
        <w:rPr>
          <w:spacing w:val="31"/>
          <w:sz w:val="24"/>
        </w:rPr>
        <w:t> </w:t>
      </w:r>
      <w:r>
        <w:rPr>
          <w:sz w:val="24"/>
        </w:rPr>
        <w:t>(2004).</w:t>
      </w:r>
      <w:r>
        <w:rPr>
          <w:spacing w:val="36"/>
          <w:sz w:val="24"/>
        </w:rPr>
        <w:t> </w:t>
      </w:r>
      <w:r>
        <w:rPr>
          <w:i/>
          <w:sz w:val="24"/>
        </w:rPr>
        <w:t>Kitab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(BW).</w:t>
      </w:r>
      <w:r>
        <w:rPr>
          <w:i/>
          <w:spacing w:val="-2"/>
          <w:sz w:val="24"/>
        </w:rPr>
        <w:t> </w:t>
      </w:r>
      <w:r>
        <w:rPr>
          <w:sz w:val="24"/>
        </w:rPr>
        <w:t>Jakarta: Pradnya</w:t>
      </w:r>
      <w:r>
        <w:rPr>
          <w:spacing w:val="1"/>
          <w:sz w:val="24"/>
        </w:rPr>
        <w:t> </w:t>
      </w:r>
      <w:r>
        <w:rPr>
          <w:sz w:val="24"/>
        </w:rPr>
        <w:t>Paramita.</w:t>
      </w:r>
    </w:p>
    <w:p>
      <w:pPr>
        <w:spacing w:line="482" w:lineRule="auto" w:before="194"/>
        <w:ind w:left="2007" w:right="113" w:hanging="699"/>
        <w:jc w:val="left"/>
        <w:rPr>
          <w:sz w:val="24"/>
        </w:rPr>
      </w:pPr>
      <w:r>
        <w:rPr>
          <w:sz w:val="24"/>
        </w:rPr>
        <w:t>Suseno.</w:t>
      </w:r>
      <w:r>
        <w:rPr>
          <w:spacing w:val="34"/>
          <w:sz w:val="24"/>
        </w:rPr>
        <w:t> </w:t>
      </w:r>
      <w:r>
        <w:rPr>
          <w:sz w:val="24"/>
        </w:rPr>
        <w:t>(2006).</w:t>
      </w:r>
      <w:r>
        <w:rPr>
          <w:spacing w:val="35"/>
          <w:sz w:val="24"/>
        </w:rPr>
        <w:t> </w:t>
      </w:r>
      <w:r>
        <w:rPr>
          <w:i/>
          <w:sz w:val="24"/>
        </w:rPr>
        <w:t>Cara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Pintar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Jadi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Event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Organizer.</w:t>
      </w:r>
      <w:r>
        <w:rPr>
          <w:i/>
          <w:spacing w:val="38"/>
          <w:sz w:val="24"/>
        </w:rPr>
        <w:t> </w:t>
      </w:r>
      <w:r>
        <w:rPr>
          <w:sz w:val="24"/>
        </w:rPr>
        <w:t>Yogyakarta:</w:t>
      </w:r>
      <w:r>
        <w:rPr>
          <w:spacing w:val="35"/>
          <w:sz w:val="24"/>
        </w:rPr>
        <w:t> </w:t>
      </w:r>
      <w:r>
        <w:rPr>
          <w:sz w:val="24"/>
        </w:rPr>
        <w:t>Galang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spacing w:before="194"/>
        <w:ind w:left="1308" w:right="0" w:firstLine="0"/>
        <w:jc w:val="left"/>
        <w:rPr>
          <w:i/>
          <w:sz w:val="24"/>
        </w:rPr>
      </w:pPr>
      <w:r>
        <w:rPr>
          <w:sz w:val="24"/>
        </w:rPr>
        <w:t>Suseno,</w:t>
      </w:r>
      <w:r>
        <w:rPr>
          <w:spacing w:val="48"/>
          <w:sz w:val="24"/>
        </w:rPr>
        <w:t> </w:t>
      </w:r>
      <w:r>
        <w:rPr>
          <w:sz w:val="24"/>
        </w:rPr>
        <w:t>&amp;</w:t>
      </w:r>
      <w:r>
        <w:rPr>
          <w:spacing w:val="47"/>
          <w:sz w:val="24"/>
        </w:rPr>
        <w:t> </w:t>
      </w:r>
      <w:r>
        <w:rPr>
          <w:sz w:val="24"/>
        </w:rPr>
        <w:t>Kimpling,</w:t>
      </w:r>
      <w:r>
        <w:rPr>
          <w:spacing w:val="51"/>
          <w:sz w:val="24"/>
        </w:rPr>
        <w:t> </w:t>
      </w:r>
      <w:r>
        <w:rPr>
          <w:sz w:val="24"/>
        </w:rPr>
        <w:t>I.</w:t>
      </w:r>
      <w:r>
        <w:rPr>
          <w:spacing w:val="51"/>
          <w:sz w:val="24"/>
        </w:rPr>
        <w:t> </w:t>
      </w:r>
      <w:r>
        <w:rPr>
          <w:sz w:val="24"/>
        </w:rPr>
        <w:t>(2009).</w:t>
      </w:r>
      <w:r>
        <w:rPr>
          <w:spacing w:val="51"/>
          <w:sz w:val="24"/>
        </w:rPr>
        <w:t> </w:t>
      </w:r>
      <w:r>
        <w:rPr>
          <w:i/>
          <w:sz w:val="24"/>
        </w:rPr>
        <w:t>Untung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Besar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Event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Organizer.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before="1"/>
        <w:ind w:left="2007"/>
      </w:pPr>
      <w:r>
        <w:rPr/>
        <w:t>Yogyakarta:</w:t>
      </w:r>
      <w:r>
        <w:rPr>
          <w:spacing w:val="1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Cerdas.</w:t>
      </w:r>
    </w:p>
    <w:p>
      <w:pPr>
        <w:pStyle w:val="BodyText"/>
        <w:rPr>
          <w:sz w:val="26"/>
        </w:rPr>
      </w:pPr>
    </w:p>
    <w:p>
      <w:pPr>
        <w:spacing w:line="480" w:lineRule="auto" w:before="176"/>
        <w:ind w:left="2007" w:right="118" w:hanging="699"/>
        <w:jc w:val="both"/>
        <w:rPr>
          <w:sz w:val="24"/>
        </w:rPr>
      </w:pPr>
      <w:r>
        <w:rPr>
          <w:sz w:val="24"/>
        </w:rPr>
        <w:t>Widanaputra, A. G., Suprasto, H. B., Aryanto, D., &amp; Ratna Sari. (2009).</w:t>
      </w:r>
      <w:r>
        <w:rPr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Perhotelan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Informasi.</w:t>
      </w:r>
      <w:r>
        <w:rPr>
          <w:i/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Graha</w:t>
      </w:r>
      <w:r>
        <w:rPr>
          <w:spacing w:val="2"/>
          <w:sz w:val="24"/>
        </w:rPr>
        <w:t> </w:t>
      </w:r>
      <w:r>
        <w:rPr>
          <w:sz w:val="24"/>
        </w:rPr>
        <w:t>Ilmu.</w:t>
      </w:r>
    </w:p>
    <w:p>
      <w:pPr>
        <w:spacing w:line="482" w:lineRule="auto" w:before="200"/>
        <w:ind w:left="2007" w:right="118" w:hanging="699"/>
        <w:jc w:val="both"/>
        <w:rPr>
          <w:sz w:val="24"/>
        </w:rPr>
      </w:pPr>
      <w:r>
        <w:rPr>
          <w:sz w:val="24"/>
        </w:rPr>
        <w:t>Wirjono Prodjodikoro. (2011). </w:t>
      </w:r>
      <w:r>
        <w:rPr>
          <w:i/>
          <w:sz w:val="24"/>
        </w:rPr>
        <w:t>Asas-Asas Hukum Perjanjian.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Sumur</w:t>
      </w:r>
      <w:r>
        <w:rPr>
          <w:spacing w:val="-1"/>
          <w:sz w:val="24"/>
        </w:rPr>
        <w:t> </w:t>
      </w:r>
      <w:r>
        <w:rPr>
          <w:sz w:val="24"/>
        </w:rPr>
        <w:t>Bandung.</w:t>
      </w:r>
    </w:p>
    <w:p>
      <w:pPr>
        <w:spacing w:before="193"/>
        <w:ind w:left="1308" w:right="0" w:firstLine="0"/>
        <w:jc w:val="left"/>
        <w:rPr>
          <w:i/>
          <w:sz w:val="24"/>
        </w:rPr>
      </w:pPr>
      <w:r>
        <w:rPr>
          <w:sz w:val="24"/>
        </w:rPr>
        <w:t>Yahman.</w:t>
      </w:r>
      <w:r>
        <w:rPr>
          <w:spacing w:val="6"/>
          <w:sz w:val="24"/>
        </w:rPr>
        <w:t> </w:t>
      </w:r>
      <w:r>
        <w:rPr>
          <w:sz w:val="24"/>
        </w:rPr>
        <w:t>(2016).</w:t>
      </w:r>
      <w:r>
        <w:rPr>
          <w:spacing w:val="8"/>
          <w:sz w:val="24"/>
        </w:rPr>
        <w:t> </w:t>
      </w:r>
      <w:r>
        <w:rPr>
          <w:i/>
          <w:sz w:val="24"/>
        </w:rPr>
        <w:t>Karakteristik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Wanprestasi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Tindak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Penipuan.</w:t>
      </w:r>
    </w:p>
    <w:p>
      <w:pPr>
        <w:pStyle w:val="BodyText"/>
        <w:spacing w:before="3"/>
        <w:rPr>
          <w:i/>
        </w:rPr>
      </w:pPr>
    </w:p>
    <w:p>
      <w:pPr>
        <w:pStyle w:val="BodyText"/>
        <w:ind w:left="2007"/>
      </w:pPr>
      <w:r>
        <w:rPr/>
        <w:t>Jakarta:</w:t>
      </w:r>
      <w:r>
        <w:rPr>
          <w:spacing w:val="-2"/>
        </w:rPr>
        <w:t> </w:t>
      </w:r>
      <w:r>
        <w:rPr/>
        <w:t>Kencana.</w:t>
      </w:r>
    </w:p>
    <w:p>
      <w:pPr>
        <w:spacing w:after="0"/>
        <w:sectPr>
          <w:pgSz w:w="11910" w:h="16840"/>
          <w:pgMar w:header="1529" w:footer="0" w:top="17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jc w:val="both"/>
      </w:pPr>
      <w:r>
        <w:rPr/>
        <w:t>Jurnal,</w:t>
      </w:r>
      <w:r>
        <w:rPr>
          <w:spacing w:val="-2"/>
        </w:rPr>
        <w:t> </w:t>
      </w:r>
      <w:r>
        <w:rPr/>
        <w:t>Skripsi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480" w:lineRule="auto" w:before="0"/>
        <w:ind w:left="2007" w:right="117" w:hanging="699"/>
        <w:jc w:val="both"/>
        <w:rPr>
          <w:sz w:val="24"/>
        </w:rPr>
      </w:pPr>
      <w:r>
        <w:rPr>
          <w:sz w:val="24"/>
        </w:rPr>
        <w:t>Adiati,</w:t>
      </w:r>
      <w:r>
        <w:rPr>
          <w:spacing w:val="1"/>
          <w:sz w:val="24"/>
        </w:rPr>
        <w:t> </w:t>
      </w:r>
      <w:r>
        <w:rPr>
          <w:sz w:val="24"/>
        </w:rPr>
        <w:t>Maria.</w:t>
      </w:r>
      <w:r>
        <w:rPr>
          <w:spacing w:val="1"/>
          <w:sz w:val="24"/>
        </w:rPr>
        <w:t> </w:t>
      </w:r>
      <w:r>
        <w:rPr>
          <w:sz w:val="24"/>
        </w:rPr>
        <w:t>Pia.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Overview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smart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hotel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merupakan trend baru dalam industri perhotelan</w:t>
      </w:r>
      <w:r>
        <w:rPr>
          <w:sz w:val="24"/>
        </w:rPr>
        <w:t>. Binus Business</w:t>
      </w:r>
      <w:r>
        <w:rPr>
          <w:spacing w:val="1"/>
          <w:sz w:val="24"/>
        </w:rPr>
        <w:t> </w:t>
      </w:r>
      <w:r>
        <w:rPr>
          <w:sz w:val="24"/>
        </w:rPr>
        <w:t>Review,</w:t>
      </w:r>
      <w:r>
        <w:rPr>
          <w:spacing w:val="-1"/>
          <w:sz w:val="24"/>
        </w:rPr>
        <w:t> </w:t>
      </w:r>
      <w:r>
        <w:rPr>
          <w:sz w:val="24"/>
        </w:rPr>
        <w:t>2(2), 619-626.</w:t>
      </w:r>
    </w:p>
    <w:p>
      <w:pPr>
        <w:spacing w:line="480" w:lineRule="auto" w:before="200"/>
        <w:ind w:left="2007" w:right="118" w:hanging="699"/>
        <w:jc w:val="both"/>
        <w:rPr>
          <w:sz w:val="24"/>
        </w:rPr>
      </w:pPr>
      <w:r>
        <w:rPr>
          <w:sz w:val="24"/>
        </w:rPr>
        <w:t>Musnaini, M. (2018). </w:t>
      </w:r>
      <w:r>
        <w:rPr>
          <w:i/>
          <w:sz w:val="24"/>
        </w:rPr>
        <w:t>Ganti Rugi Bagi Korban Salah Tangkap Atau Salah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Tahan dalam Qanun Nomor 7 Tahun 2013 Tentang Hukum Acara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Jinayah Ditinjau Menurut Hukum Islam</w:t>
      </w:r>
      <w:r>
        <w:rPr>
          <w:sz w:val="24"/>
        </w:rPr>
        <w:t>. Legitimasi: Jurnal Hukum</w:t>
      </w:r>
      <w:r>
        <w:rPr>
          <w:spacing w:val="-57"/>
          <w:sz w:val="24"/>
        </w:rPr>
        <w:t> </w:t>
      </w:r>
      <w:r>
        <w:rPr>
          <w:sz w:val="24"/>
        </w:rPr>
        <w:t>Pidana</w:t>
      </w:r>
      <w:r>
        <w:rPr>
          <w:spacing w:val="-3"/>
          <w:sz w:val="24"/>
        </w:rPr>
        <w:t> </w:t>
      </w:r>
      <w:r>
        <w:rPr>
          <w:sz w:val="24"/>
        </w:rPr>
        <w:t>dan Politik Hukum, 6(2), 232-251.</w:t>
      </w:r>
    </w:p>
    <w:p>
      <w:pPr>
        <w:spacing w:line="480" w:lineRule="auto" w:before="202"/>
        <w:ind w:left="2007" w:right="117" w:hanging="699"/>
        <w:jc w:val="both"/>
        <w:rPr>
          <w:sz w:val="24"/>
        </w:rPr>
      </w:pPr>
      <w:r>
        <w:rPr>
          <w:sz w:val="24"/>
        </w:rPr>
        <w:t>Paramita, Arina. Ratna., &amp; Yunanto, D. H. (2016). </w:t>
      </w:r>
      <w:r>
        <w:rPr>
          <w:i/>
          <w:sz w:val="24"/>
        </w:rPr>
        <w:t>Wanprestasi 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Perjanjian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Pengikatan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Bangunan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 Pada Pengembang Kota Semarang)</w:t>
      </w:r>
      <w:r>
        <w:rPr>
          <w:sz w:val="24"/>
        </w:rPr>
        <w:t>. Diponegoro Law</w:t>
      </w:r>
      <w:r>
        <w:rPr>
          <w:spacing w:val="1"/>
          <w:sz w:val="24"/>
        </w:rPr>
        <w:t> </w:t>
      </w:r>
      <w:r>
        <w:rPr>
          <w:sz w:val="24"/>
        </w:rPr>
        <w:t>Journal,</w:t>
      </w:r>
      <w:r>
        <w:rPr>
          <w:spacing w:val="-1"/>
          <w:sz w:val="24"/>
        </w:rPr>
        <w:t> </w:t>
      </w:r>
      <w:r>
        <w:rPr>
          <w:sz w:val="24"/>
        </w:rPr>
        <w:t>5(3), 1-12.</w:t>
      </w:r>
    </w:p>
    <w:p>
      <w:pPr>
        <w:spacing w:line="480" w:lineRule="auto" w:before="199"/>
        <w:ind w:left="2007" w:right="118" w:hanging="699"/>
        <w:jc w:val="both"/>
        <w:rPr>
          <w:sz w:val="24"/>
        </w:rPr>
      </w:pPr>
      <w:r>
        <w:rPr>
          <w:sz w:val="24"/>
        </w:rPr>
        <w:t>Purwanto, Heri. (2016). </w:t>
      </w:r>
      <w:r>
        <w:rPr>
          <w:i/>
          <w:sz w:val="24"/>
        </w:rPr>
        <w:t>Upaya Ganti Rugi pada Lembaga Praperadilan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Akibat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Sahnya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Penangkapan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Penahanan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Dikeluarkannya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2015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Hukum,</w:t>
      </w:r>
      <w:r>
        <w:rPr>
          <w:spacing w:val="-57"/>
          <w:sz w:val="24"/>
        </w:rPr>
        <w:t> </w:t>
      </w:r>
      <w:r>
        <w:rPr>
          <w:sz w:val="24"/>
        </w:rPr>
        <w:t>23(1).</w:t>
      </w:r>
    </w:p>
    <w:p>
      <w:pPr>
        <w:spacing w:line="480" w:lineRule="auto" w:before="200"/>
        <w:ind w:left="2007" w:right="117" w:hanging="699"/>
        <w:jc w:val="both"/>
        <w:rPr>
          <w:sz w:val="24"/>
        </w:rPr>
      </w:pPr>
      <w:r>
        <w:rPr>
          <w:sz w:val="24"/>
        </w:rPr>
        <w:t>Sanad, A., &amp; Fajarita, L. (2018). </w:t>
      </w:r>
      <w:r>
        <w:rPr>
          <w:i/>
          <w:sz w:val="24"/>
        </w:rPr>
        <w:t>Implementasi Sistem Informasi Penjualan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Wedding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Kasus: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Ibrave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Multimedia</w:t>
      </w:r>
      <w:r>
        <w:rPr>
          <w:sz w:val="24"/>
        </w:rPr>
        <w:t>. Idealis: Indonesia Journal Information System, 1(4),</w:t>
      </w:r>
      <w:r>
        <w:rPr>
          <w:spacing w:val="1"/>
          <w:sz w:val="24"/>
        </w:rPr>
        <w:t> </w:t>
      </w:r>
      <w:r>
        <w:rPr>
          <w:sz w:val="24"/>
        </w:rPr>
        <w:t>157-162.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1529" w:footer="0" w:top="17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480" w:lineRule="auto" w:before="0"/>
        <w:ind w:left="2007" w:right="117" w:hanging="699"/>
        <w:jc w:val="both"/>
        <w:rPr>
          <w:sz w:val="24"/>
        </w:rPr>
      </w:pPr>
      <w:r>
        <w:rPr>
          <w:sz w:val="24"/>
        </w:rPr>
        <w:t>Saputra, Dimas. Tiga. (2017). </w:t>
      </w:r>
      <w:r>
        <w:rPr>
          <w:i/>
          <w:sz w:val="24"/>
        </w:rPr>
        <w:t>Ganti Kerugian Dan Rehabilitasi 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1"/>
          <w:sz w:val="24"/>
        </w:rPr>
        <w:t> </w:t>
      </w:r>
      <w:r>
        <w:rPr>
          <w:sz w:val="24"/>
        </w:rPr>
        <w:t>Skripsi,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Muhammadiyah</w:t>
      </w:r>
      <w:r>
        <w:rPr>
          <w:spacing w:val="-1"/>
          <w:sz w:val="24"/>
        </w:rPr>
        <w:t> </w:t>
      </w:r>
      <w:r>
        <w:rPr>
          <w:sz w:val="24"/>
        </w:rPr>
        <w:t>Magelang).</w:t>
      </w:r>
    </w:p>
    <w:p>
      <w:pPr>
        <w:spacing w:line="482" w:lineRule="auto" w:before="200"/>
        <w:ind w:left="2007" w:right="116" w:hanging="699"/>
        <w:jc w:val="both"/>
        <w:rPr>
          <w:sz w:val="24"/>
        </w:rPr>
      </w:pPr>
      <w:r>
        <w:rPr>
          <w:sz w:val="24"/>
        </w:rPr>
        <w:t>Trijono, Rachmat. (2019). </w:t>
      </w:r>
      <w:r>
        <w:rPr>
          <w:i/>
          <w:sz w:val="24"/>
        </w:rPr>
        <w:t>Revisi Peraturan Pemerintah Nomor 92 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2015 Terhadap Komponen dan Besaran Ganti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Kerugian</w:t>
      </w:r>
      <w:r>
        <w:rPr>
          <w:sz w:val="24"/>
        </w:rPr>
        <w:t>. Jurnal</w:t>
      </w:r>
      <w:r>
        <w:rPr>
          <w:spacing w:val="1"/>
          <w:sz w:val="24"/>
        </w:rPr>
        <w:t> </w:t>
      </w:r>
      <w:r>
        <w:rPr>
          <w:sz w:val="24"/>
        </w:rPr>
        <w:t>Ilmiah Living</w:t>
      </w:r>
      <w:r>
        <w:rPr>
          <w:spacing w:val="-1"/>
          <w:sz w:val="24"/>
        </w:rPr>
        <w:t> </w:t>
      </w:r>
      <w:r>
        <w:rPr>
          <w:sz w:val="24"/>
        </w:rPr>
        <w:t>Law, 11(2), 81-95.</w:t>
      </w:r>
    </w:p>
    <w:p>
      <w:pPr>
        <w:spacing w:line="480" w:lineRule="auto" w:before="194"/>
        <w:ind w:left="2007" w:right="119" w:hanging="699"/>
        <w:jc w:val="both"/>
        <w:rPr>
          <w:i/>
          <w:sz w:val="24"/>
        </w:rPr>
      </w:pPr>
      <w:r>
        <w:rPr>
          <w:sz w:val="24"/>
        </w:rPr>
        <w:t>Zuhadma,</w:t>
      </w:r>
      <w:r>
        <w:rPr>
          <w:spacing w:val="1"/>
          <w:sz w:val="24"/>
        </w:rPr>
        <w:t> </w:t>
      </w:r>
      <w:r>
        <w:rPr>
          <w:sz w:val="24"/>
        </w:rPr>
        <w:t>Rizalin.</w:t>
      </w:r>
      <w:r>
        <w:rPr>
          <w:spacing w:val="1"/>
          <w:sz w:val="24"/>
        </w:rPr>
        <w:t> </w:t>
      </w:r>
      <w:r>
        <w:rPr>
          <w:sz w:val="24"/>
        </w:rPr>
        <w:t>Ahmad.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Perjalanan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Beberapa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Perjalanan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Wisata Di Kota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Yogyakarta).</w:t>
      </w:r>
    </w:p>
    <w:p>
      <w:pPr>
        <w:pStyle w:val="Heading1"/>
        <w:spacing w:before="204"/>
        <w:jc w:val="both"/>
      </w:pPr>
      <w:r>
        <w:rPr/>
        <w:t>Peraturan</w:t>
      </w:r>
      <w:r>
        <w:rPr>
          <w:spacing w:val="-3"/>
        </w:rPr>
        <w:t> </w:t>
      </w:r>
      <w:r>
        <w:rPr/>
        <w:t>Perundang-Undangan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308" w:right="115"/>
        <w:jc w:val="both"/>
      </w:pPr>
      <w:r>
        <w:rPr/>
        <w:t>Surat Keputusan Menteri Perhubungan R.I.</w:t>
      </w:r>
      <w:r>
        <w:rPr>
          <w:spacing w:val="1"/>
        </w:rPr>
        <w:t> </w:t>
      </w:r>
      <w:r>
        <w:rPr/>
        <w:t>No. PM/PW</w:t>
      </w:r>
      <w:r>
        <w:rPr>
          <w:spacing w:val="1"/>
        </w:rPr>
        <w:t> </w:t>
      </w:r>
      <w:r>
        <w:rPr/>
        <w:t>-301/phb. 77,</w:t>
      </w:r>
      <w:r>
        <w:rPr>
          <w:spacing w:val="1"/>
        </w:rPr>
        <w:t> </w:t>
      </w:r>
      <w:r>
        <w:rPr/>
        <w:t>Tanggal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Desember</w:t>
      </w:r>
      <w:r>
        <w:rPr>
          <w:spacing w:val="-3"/>
        </w:rPr>
        <w:t> </w:t>
      </w:r>
      <w:r>
        <w:rPr/>
        <w:t>1977. ‘</w:t>
      </w:r>
      <w:r>
        <w:rPr>
          <w:spacing w:val="-1"/>
        </w:rPr>
        <w:t> </w:t>
      </w:r>
      <w:r>
        <w:rPr/>
        <w:t>(Jakarta;</w:t>
      </w:r>
      <w:r>
        <w:rPr>
          <w:spacing w:val="-1"/>
        </w:rPr>
        <w:t> </w:t>
      </w:r>
      <w:r>
        <w:rPr/>
        <w:t>Departemen</w:t>
      </w:r>
      <w:r>
        <w:rPr>
          <w:spacing w:val="-1"/>
        </w:rPr>
        <w:t> </w:t>
      </w:r>
      <w:r>
        <w:rPr/>
        <w:t>Perhubungan,1977).</w:t>
      </w:r>
    </w:p>
    <w:p>
      <w:pPr>
        <w:pStyle w:val="BodyText"/>
        <w:spacing w:line="482" w:lineRule="auto"/>
        <w:ind w:left="1308" w:right="116"/>
        <w:jc w:val="both"/>
      </w:pPr>
      <w:r>
        <w:rPr/>
        <w:t>Pasal 4 Keputusan Menteri Nomor : KM 66 Tahun 1993 Tentang Fasilitas</w:t>
      </w:r>
      <w:r>
        <w:rPr>
          <w:spacing w:val="1"/>
        </w:rPr>
        <w:t> </w:t>
      </w:r>
      <w:r>
        <w:rPr/>
        <w:t>Parkir</w:t>
      </w:r>
      <w:r>
        <w:rPr>
          <w:spacing w:val="-2"/>
        </w:rPr>
        <w:t> </w:t>
      </w:r>
      <w:r>
        <w:rPr/>
        <w:t>untuk Umum.</w:t>
      </w:r>
    </w:p>
    <w:p>
      <w:pPr>
        <w:spacing w:after="0" w:line="482" w:lineRule="auto"/>
        <w:jc w:val="both"/>
        <w:sectPr>
          <w:pgSz w:w="11910" w:h="16840"/>
          <w:pgMar w:header="1529" w:footer="0" w:top="17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3000" w:right="2533"/>
      </w:pPr>
      <w:r>
        <w:rPr/>
        <w:t>DAFTAR</w:t>
      </w:r>
      <w:r>
        <w:rPr>
          <w:spacing w:val="-3"/>
        </w:rPr>
        <w:t> </w:t>
      </w:r>
      <w:r>
        <w:rPr/>
        <w:t>RIWAYAT</w:t>
      </w:r>
      <w:r>
        <w:rPr>
          <w:spacing w:val="-1"/>
        </w:rPr>
        <w:t> </w:t>
      </w:r>
      <w:r>
        <w:rPr/>
        <w:t>HIDUP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8"/>
        </w:rPr>
      </w:pPr>
    </w:p>
    <w:p>
      <w:pPr>
        <w:tabs>
          <w:tab w:pos="3423" w:val="left" w:leader="none"/>
          <w:tab w:pos="3708" w:val="left" w:leader="none"/>
        </w:tabs>
        <w:spacing w:before="0"/>
        <w:ind w:left="588" w:right="0" w:firstLine="0"/>
        <w:jc w:val="left"/>
        <w:rPr>
          <w:b/>
          <w:sz w:val="24"/>
        </w:rPr>
      </w:pPr>
      <w:r>
        <w:rPr>
          <w:sz w:val="24"/>
        </w:rPr>
        <w:t>Nama</w:t>
        <w:tab/>
        <w:t>:</w:t>
        <w:tab/>
      </w:r>
      <w:r>
        <w:rPr>
          <w:b/>
          <w:spacing w:val="-1"/>
          <w:sz w:val="24"/>
        </w:rPr>
        <w:t>Daren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Restu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Anugrah</w:t>
      </w:r>
    </w:p>
    <w:p>
      <w:pPr>
        <w:pStyle w:val="BodyText"/>
        <w:tabs>
          <w:tab w:pos="3423" w:val="left" w:leader="none"/>
          <w:tab w:pos="3708" w:val="left" w:leader="none"/>
        </w:tabs>
        <w:spacing w:before="137"/>
        <w:ind w:left="588"/>
      </w:pPr>
      <w:r>
        <w:rPr/>
        <w:t>NPM</w:t>
        <w:tab/>
        <w:t>:</w:t>
        <w:tab/>
        <w:t>5120600235</w:t>
      </w:r>
    </w:p>
    <w:p>
      <w:pPr>
        <w:pStyle w:val="BodyText"/>
        <w:tabs>
          <w:tab w:pos="3423" w:val="left" w:leader="none"/>
          <w:tab w:pos="3708" w:val="left" w:leader="none"/>
        </w:tabs>
        <w:spacing w:line="360" w:lineRule="auto" w:before="139"/>
        <w:ind w:left="588" w:right="2753"/>
      </w:pPr>
      <w:r>
        <w:rPr/>
        <w:t>Tempat/Tanggal</w:t>
      </w:r>
      <w:r>
        <w:rPr>
          <w:spacing w:val="-12"/>
        </w:rPr>
        <w:t> </w:t>
      </w:r>
      <w:r>
        <w:rPr/>
        <w:t>Lahir</w:t>
        <w:tab/>
        <w:t>:</w:t>
        <w:tab/>
        <w:t>Tegal,</w:t>
      </w:r>
      <w:r>
        <w:rPr>
          <w:spacing w:val="-10"/>
        </w:rPr>
        <w:t> </w:t>
      </w:r>
      <w:r>
        <w:rPr/>
        <w:t>17</w:t>
      </w:r>
      <w:r>
        <w:rPr>
          <w:spacing w:val="-10"/>
        </w:rPr>
        <w:t> </w:t>
      </w:r>
      <w:r>
        <w:rPr/>
        <w:t>Januari</w:t>
      </w:r>
      <w:r>
        <w:rPr>
          <w:spacing w:val="-10"/>
        </w:rPr>
        <w:t> </w:t>
      </w:r>
      <w:r>
        <w:rPr/>
        <w:t>2002</w:t>
      </w:r>
      <w:r>
        <w:rPr>
          <w:spacing w:val="-57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Studi</w:t>
        <w:tab/>
        <w:t>:</w:t>
        <w:tab/>
        <w:t>Ilmu</w:t>
      </w:r>
      <w:r>
        <w:rPr>
          <w:spacing w:val="-1"/>
        </w:rPr>
        <w:t> </w:t>
      </w:r>
      <w:r>
        <w:rPr/>
        <w:t>Hukum</w:t>
      </w:r>
    </w:p>
    <w:p>
      <w:pPr>
        <w:pStyle w:val="BodyText"/>
        <w:tabs>
          <w:tab w:pos="3423" w:val="left" w:leader="none"/>
          <w:tab w:pos="3708" w:val="left" w:leader="none"/>
        </w:tabs>
        <w:spacing w:line="360" w:lineRule="auto" w:before="1"/>
        <w:ind w:left="3709" w:right="118" w:hanging="3121"/>
      </w:pPr>
      <w:r>
        <w:rPr/>
        <w:t>Alamat</w:t>
        <w:tab/>
        <w:t>:</w:t>
        <w:tab/>
        <w:t>Jalan</w:t>
      </w:r>
      <w:r>
        <w:rPr>
          <w:spacing w:val="10"/>
        </w:rPr>
        <w:t> </w:t>
      </w:r>
      <w:r>
        <w:rPr/>
        <w:t>Puskesmas,</w:t>
      </w:r>
      <w:r>
        <w:rPr>
          <w:spacing w:val="9"/>
        </w:rPr>
        <w:t> </w:t>
      </w:r>
      <w:r>
        <w:rPr/>
        <w:t>RT</w:t>
      </w:r>
      <w:r>
        <w:rPr>
          <w:spacing w:val="8"/>
        </w:rPr>
        <w:t> </w:t>
      </w:r>
      <w:r>
        <w:rPr/>
        <w:t>01/RW</w:t>
      </w:r>
      <w:r>
        <w:rPr>
          <w:spacing w:val="8"/>
        </w:rPr>
        <w:t> </w:t>
      </w:r>
      <w:r>
        <w:rPr/>
        <w:t>02,</w:t>
      </w:r>
      <w:r>
        <w:rPr>
          <w:spacing w:val="10"/>
        </w:rPr>
        <w:t> </w:t>
      </w:r>
      <w:r>
        <w:rPr/>
        <w:t>Desa</w:t>
      </w:r>
      <w:r>
        <w:rPr>
          <w:spacing w:val="9"/>
        </w:rPr>
        <w:t> </w:t>
      </w:r>
      <w:r>
        <w:rPr/>
        <w:t>Pagongan,</w:t>
      </w:r>
      <w:r>
        <w:rPr>
          <w:spacing w:val="-57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Dukuhturi,</w:t>
      </w:r>
      <w:r>
        <w:rPr>
          <w:spacing w:val="-1"/>
        </w:rPr>
        <w:t> </w:t>
      </w:r>
      <w:r>
        <w:rPr/>
        <w:t>Kabupaten</w:t>
      </w:r>
      <w:r>
        <w:rPr>
          <w:spacing w:val="-7"/>
        </w:rPr>
        <w:t> </w:t>
      </w:r>
      <w:r>
        <w:rPr/>
        <w:t>Tegal.</w:t>
      </w:r>
    </w:p>
    <w:p>
      <w:pPr>
        <w:pStyle w:val="BodyText"/>
        <w:tabs>
          <w:tab w:pos="3423" w:val="left" w:leader="none"/>
        </w:tabs>
        <w:spacing w:line="272" w:lineRule="exact"/>
        <w:ind w:left="588"/>
      </w:pPr>
      <w:r>
        <w:rPr/>
        <w:t>Riwayat</w:t>
      </w:r>
      <w:r>
        <w:rPr>
          <w:spacing w:val="-2"/>
        </w:rPr>
        <w:t> </w:t>
      </w:r>
      <w:r>
        <w:rPr/>
        <w:t>Pendidikan</w:t>
        <w:tab/>
        <w:t>:</w:t>
      </w:r>
    </w:p>
    <w:p>
      <w:pPr>
        <w:pStyle w:val="BodyText"/>
        <w:spacing w:before="8"/>
      </w:pP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098"/>
        <w:gridCol w:w="991"/>
        <w:gridCol w:w="1002"/>
      </w:tblGrid>
      <w:tr>
        <w:trPr>
          <w:trHeight w:val="554" w:hRule="atLeast"/>
        </w:trPr>
        <w:tc>
          <w:tcPr>
            <w:tcW w:w="710" w:type="dxa"/>
          </w:tcPr>
          <w:p>
            <w:pPr>
              <w:pStyle w:val="TableParagraph"/>
              <w:spacing w:before="135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098" w:type="dxa"/>
          </w:tcPr>
          <w:p>
            <w:pPr>
              <w:pStyle w:val="TableParagraph"/>
              <w:spacing w:before="135"/>
              <w:ind w:left="1786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991" w:type="dxa"/>
          </w:tcPr>
          <w:p>
            <w:pPr>
              <w:pStyle w:val="TableParagraph"/>
              <w:spacing w:line="276" w:lineRule="exact" w:before="0"/>
              <w:ind w:left="142" w:right="112" w:firstLine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Tahun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Masuk</w:t>
            </w:r>
          </w:p>
        </w:tc>
        <w:tc>
          <w:tcPr>
            <w:tcW w:w="1002" w:type="dxa"/>
          </w:tcPr>
          <w:p>
            <w:pPr>
              <w:pStyle w:val="TableParagraph"/>
              <w:spacing w:line="276" w:lineRule="exact" w:before="0"/>
              <w:ind w:left="207" w:right="145" w:hanging="3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Tahun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Lulus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Muhammadiyah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Grogol</w:t>
            </w:r>
          </w:p>
        </w:tc>
        <w:tc>
          <w:tcPr>
            <w:tcW w:w="991" w:type="dxa"/>
          </w:tcPr>
          <w:p>
            <w:pPr>
              <w:pStyle w:val="TableParagraph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002" w:type="dxa"/>
          </w:tcPr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SMP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Dukuhturi</w:t>
            </w:r>
          </w:p>
        </w:tc>
        <w:tc>
          <w:tcPr>
            <w:tcW w:w="991" w:type="dxa"/>
          </w:tcPr>
          <w:p>
            <w:pPr>
              <w:pStyle w:val="TableParagraph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002" w:type="dxa"/>
          </w:tcPr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rPr>
          <w:trHeight w:val="456" w:hRule="atLeast"/>
        </w:trPr>
        <w:tc>
          <w:tcPr>
            <w:tcW w:w="710" w:type="dxa"/>
          </w:tcPr>
          <w:p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SMK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Muhamadiyah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Slawi</w:t>
            </w:r>
          </w:p>
        </w:tc>
        <w:tc>
          <w:tcPr>
            <w:tcW w:w="991" w:type="dxa"/>
          </w:tcPr>
          <w:p>
            <w:pPr>
              <w:pStyle w:val="TableParagraph"/>
              <w:spacing w:before="83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02" w:type="dxa"/>
          </w:tcPr>
          <w:p>
            <w:pPr>
              <w:pStyle w:val="TableParagraph"/>
              <w:spacing w:before="83"/>
              <w:ind w:left="26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Fakultas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Pancasakti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Tegal</w:t>
            </w:r>
          </w:p>
        </w:tc>
        <w:tc>
          <w:tcPr>
            <w:tcW w:w="991" w:type="dxa"/>
          </w:tcPr>
          <w:p>
            <w:pPr>
              <w:pStyle w:val="TableParagraph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02" w:type="dxa"/>
          </w:tcPr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588"/>
      </w:pPr>
      <w:r>
        <w:rPr/>
        <w:t>Demikian</w:t>
      </w:r>
      <w:r>
        <w:rPr>
          <w:spacing w:val="-3"/>
        </w:rPr>
        <w:t> </w:t>
      </w:r>
      <w:r>
        <w:rPr/>
        <w:t>daftar</w:t>
      </w:r>
      <w:r>
        <w:rPr>
          <w:spacing w:val="-2"/>
        </w:rPr>
        <w:t> </w:t>
      </w:r>
      <w:r>
        <w:rPr/>
        <w:t>riwayat hidup</w:t>
      </w:r>
      <w:r>
        <w:rPr>
          <w:spacing w:val="-3"/>
        </w:rPr>
        <w:t> </w:t>
      </w:r>
      <w:r>
        <w:rPr/>
        <w:t>ini</w:t>
      </w:r>
      <w:r>
        <w:rPr>
          <w:spacing w:val="-2"/>
        </w:rPr>
        <w:t> </w:t>
      </w:r>
      <w:r>
        <w:rPr/>
        <w:t>saya</w:t>
      </w:r>
      <w:r>
        <w:rPr>
          <w:spacing w:val="-3"/>
        </w:rPr>
        <w:t> </w:t>
      </w:r>
      <w:r>
        <w:rPr/>
        <w:t>buat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sebenarnya.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0" w:lineRule="auto"/>
        <w:ind w:left="5185" w:right="643" w:hanging="60"/>
      </w:pPr>
      <w:r>
        <w:rPr/>
        <w:t>Tegal,</w:t>
      </w:r>
      <w:r>
        <w:rPr>
          <w:spacing w:val="-10"/>
        </w:rPr>
        <w:t> </w:t>
      </w:r>
      <w:r>
        <w:rPr/>
        <w:t>17</w:t>
      </w:r>
      <w:r>
        <w:rPr>
          <w:spacing w:val="-11"/>
        </w:rPr>
        <w:t> </w:t>
      </w:r>
      <w:r>
        <w:rPr/>
        <w:t>Januari</w:t>
      </w:r>
      <w:r>
        <w:rPr>
          <w:spacing w:val="-10"/>
        </w:rPr>
        <w:t> </w:t>
      </w:r>
      <w:r>
        <w:rPr/>
        <w:t>2024</w:t>
      </w:r>
      <w:r>
        <w:rPr>
          <w:spacing w:val="-57"/>
        </w:rPr>
        <w:t> </w:t>
      </w:r>
      <w:r>
        <w:rPr/>
        <w:t>Hormat</w:t>
      </w:r>
      <w:r>
        <w:rPr>
          <w:spacing w:val="-1"/>
        </w:rPr>
        <w:t> </w:t>
      </w:r>
      <w:r>
        <w:rPr/>
        <w:t>saya,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4417417</wp:posOffset>
            </wp:positionH>
            <wp:positionV relativeFrom="paragraph">
              <wp:posOffset>100532</wp:posOffset>
            </wp:positionV>
            <wp:extent cx="834759" cy="5532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759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5125"/>
      </w:pPr>
      <w:r>
        <w:rPr/>
        <w:t>Daren</w:t>
      </w:r>
      <w:r>
        <w:rPr>
          <w:spacing w:val="-3"/>
        </w:rPr>
        <w:t> </w:t>
      </w:r>
      <w:r>
        <w:rPr/>
        <w:t>Restu</w:t>
      </w:r>
      <w:r>
        <w:rPr>
          <w:spacing w:val="-15"/>
        </w:rPr>
        <w:t> </w:t>
      </w:r>
      <w:r>
        <w:rPr/>
        <w:t>Anugrah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92"/>
        <w:ind w:left="2999" w:right="2533" w:firstLine="0"/>
        <w:jc w:val="center"/>
        <w:rPr>
          <w:sz w:val="22"/>
        </w:rPr>
      </w:pPr>
      <w:r>
        <w:rPr>
          <w:sz w:val="22"/>
        </w:rPr>
        <w:t>86</w:t>
      </w:r>
    </w:p>
    <w:sectPr>
      <w:headerReference w:type="default" r:id="rId6"/>
      <w:pgSz w:w="11910" w:h="16840"/>
      <w:pgMar w:header="0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99988pt;margin-top:75.46209pt;width:17.05pt;height:14.2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30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  <w:ind w:left="5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2024-02-23T04:49:08Z</dcterms:created>
  <dcterms:modified xsi:type="dcterms:W3CDTF">2024-02-23T04:49:08Z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2024-02-23T00:00:00Z</vt:filetime>
  </property>
</Properties>
</file>