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B5FC" w14:textId="77777777" w:rsidR="003F385C" w:rsidRPr="005A480E" w:rsidRDefault="003F385C" w:rsidP="003F385C">
      <w:pPr>
        <w:pStyle w:val="Judul1"/>
        <w:spacing w:line="480" w:lineRule="auto"/>
        <w:ind w:left="0" w:firstLine="0"/>
        <w:jc w:val="center"/>
      </w:pPr>
      <w:bookmarkStart w:id="0" w:name="_Toc159401620"/>
      <w:r w:rsidRPr="005A480E">
        <w:t>DAFTAR PUSTAKA</w:t>
      </w:r>
      <w:bookmarkEnd w:id="0"/>
    </w:p>
    <w:p w14:paraId="56F58293" w14:textId="77777777" w:rsidR="003F385C" w:rsidRDefault="003F385C" w:rsidP="003F385C">
      <w:pPr>
        <w:pStyle w:val="TeksIsi"/>
        <w:spacing w:before="2"/>
        <w:rPr>
          <w:b/>
          <w:sz w:val="16"/>
        </w:rPr>
      </w:pPr>
    </w:p>
    <w:p w14:paraId="239F2F53" w14:textId="77777777" w:rsidR="003F385C" w:rsidRDefault="003F385C" w:rsidP="003F385C">
      <w:pPr>
        <w:spacing w:before="90"/>
        <w:rPr>
          <w:b/>
          <w:sz w:val="24"/>
        </w:rPr>
      </w:pPr>
      <w:r>
        <w:rPr>
          <w:b/>
          <w:sz w:val="24"/>
        </w:rPr>
        <w:t>Buku/Literatur</w:t>
      </w:r>
    </w:p>
    <w:p w14:paraId="2CE7488A" w14:textId="77777777" w:rsidR="003F385C" w:rsidRDefault="003F385C" w:rsidP="003F385C">
      <w:pPr>
        <w:pStyle w:val="TeksIsi"/>
        <w:spacing w:before="10"/>
        <w:rPr>
          <w:b/>
          <w:sz w:val="25"/>
        </w:rPr>
      </w:pPr>
    </w:p>
    <w:p w14:paraId="3FD69140" w14:textId="77777777" w:rsidR="003F385C" w:rsidRDefault="003F385C" w:rsidP="003F385C">
      <w:pPr>
        <w:tabs>
          <w:tab w:val="left" w:pos="6644"/>
        </w:tabs>
        <w:spacing w:line="360" w:lineRule="auto"/>
        <w:ind w:left="721" w:hanging="721"/>
        <w:rPr>
          <w:sz w:val="24"/>
        </w:rPr>
      </w:pPr>
      <w:r>
        <w:rPr>
          <w:sz w:val="24"/>
        </w:rPr>
        <w:t>Amirudin</w:t>
      </w:r>
      <w:r>
        <w:rPr>
          <w:spacing w:val="58"/>
          <w:sz w:val="24"/>
        </w:rPr>
        <w:t xml:space="preserve"> </w:t>
      </w:r>
      <w:r>
        <w:rPr>
          <w:sz w:val="24"/>
        </w:rPr>
        <w:t>dan</w:t>
      </w:r>
      <w:r>
        <w:rPr>
          <w:spacing w:val="44"/>
          <w:sz w:val="24"/>
        </w:rPr>
        <w:t xml:space="preserve"> </w:t>
      </w:r>
      <w:r>
        <w:rPr>
          <w:sz w:val="24"/>
        </w:rPr>
        <w:t>Zainal</w:t>
      </w:r>
      <w:r>
        <w:rPr>
          <w:spacing w:val="58"/>
          <w:sz w:val="24"/>
        </w:rPr>
        <w:t xml:space="preserve"> </w:t>
      </w:r>
      <w:r>
        <w:rPr>
          <w:sz w:val="24"/>
        </w:rPr>
        <w:t>Asyikin.</w:t>
      </w:r>
      <w:r>
        <w:rPr>
          <w:spacing w:val="109"/>
          <w:sz w:val="24"/>
        </w:rPr>
        <w:t xml:space="preserve"> </w:t>
      </w:r>
      <w:r>
        <w:rPr>
          <w:sz w:val="24"/>
        </w:rPr>
        <w:t>(2010).</w:t>
      </w:r>
      <w:r>
        <w:rPr>
          <w:spacing w:val="109"/>
          <w:sz w:val="24"/>
        </w:rPr>
        <w:t xml:space="preserve"> </w:t>
      </w:r>
      <w:r>
        <w:rPr>
          <w:i/>
          <w:sz w:val="24"/>
        </w:rPr>
        <w:t>Pengantar Metode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54"/>
          <w:sz w:val="24"/>
        </w:rPr>
        <w:t xml:space="preserve"> </w:t>
      </w:r>
      <w:r>
        <w:rPr>
          <w:sz w:val="24"/>
        </w:rPr>
        <w:t>Rajawali</w:t>
      </w:r>
      <w:r>
        <w:rPr>
          <w:spacing w:val="2"/>
          <w:sz w:val="24"/>
        </w:rPr>
        <w:t xml:space="preserve"> </w:t>
      </w:r>
      <w:r>
        <w:rPr>
          <w:sz w:val="24"/>
        </w:rPr>
        <w:t>Pers.</w:t>
      </w:r>
    </w:p>
    <w:p w14:paraId="258F2A28" w14:textId="77777777" w:rsidR="003F385C" w:rsidRDefault="003F385C" w:rsidP="003F385C">
      <w:pPr>
        <w:spacing w:before="161" w:line="360" w:lineRule="auto"/>
        <w:ind w:left="721" w:hanging="721"/>
        <w:rPr>
          <w:sz w:val="24"/>
        </w:rPr>
      </w:pPr>
      <w:r>
        <w:rPr>
          <w:color w:val="212121"/>
          <w:sz w:val="24"/>
        </w:rPr>
        <w:t>Ardiansyah,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Muhammad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Dwi,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Kanti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Rahayu,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Imam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Asmarduin.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1"/>
          <w:sz w:val="24"/>
        </w:rPr>
        <w:t>(2021).</w:t>
      </w:r>
      <w:r>
        <w:rPr>
          <w:color w:val="212121"/>
          <w:spacing w:val="-13"/>
          <w:sz w:val="24"/>
        </w:rPr>
        <w:t xml:space="preserve"> </w:t>
      </w:r>
      <w:r>
        <w:rPr>
          <w:i/>
          <w:color w:val="212121"/>
          <w:spacing w:val="-1"/>
          <w:sz w:val="24"/>
        </w:rPr>
        <w:t>Pengaturan</w:t>
      </w:r>
      <w:r>
        <w:rPr>
          <w:i/>
          <w:color w:val="212121"/>
          <w:spacing w:val="46"/>
          <w:sz w:val="24"/>
        </w:rPr>
        <w:t xml:space="preserve"> </w:t>
      </w:r>
      <w:r>
        <w:rPr>
          <w:i/>
          <w:color w:val="212121"/>
          <w:sz w:val="24"/>
        </w:rPr>
        <w:t>Pemberian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Royalti</w:t>
      </w:r>
      <w:r>
        <w:rPr>
          <w:i/>
          <w:color w:val="212121"/>
          <w:spacing w:val="48"/>
          <w:sz w:val="24"/>
        </w:rPr>
        <w:t xml:space="preserve"> </w:t>
      </w:r>
      <w:r>
        <w:rPr>
          <w:i/>
          <w:color w:val="212121"/>
          <w:sz w:val="24"/>
        </w:rPr>
        <w:t>atas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Hak</w:t>
      </w:r>
      <w:r>
        <w:rPr>
          <w:i/>
          <w:color w:val="212121"/>
          <w:spacing w:val="45"/>
          <w:sz w:val="24"/>
        </w:rPr>
        <w:t xml:space="preserve"> </w:t>
      </w:r>
      <w:r>
        <w:rPr>
          <w:i/>
          <w:color w:val="212121"/>
          <w:sz w:val="24"/>
        </w:rPr>
        <w:t>Cipta</w:t>
      </w:r>
      <w:r>
        <w:rPr>
          <w:i/>
          <w:color w:val="212121"/>
          <w:spacing w:val="-17"/>
          <w:sz w:val="24"/>
        </w:rPr>
        <w:t xml:space="preserve"> </w:t>
      </w:r>
      <w:r>
        <w:rPr>
          <w:i/>
          <w:color w:val="212121"/>
          <w:sz w:val="24"/>
        </w:rPr>
        <w:t>Aransemen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Lagu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di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Indonesia</w:t>
      </w:r>
      <w:r>
        <w:rPr>
          <w:i/>
          <w:color w:val="212121"/>
          <w:spacing w:val="45"/>
          <w:sz w:val="24"/>
        </w:rPr>
        <w:t xml:space="preserve"> </w:t>
      </w:r>
      <w:r>
        <w:rPr>
          <w:i/>
          <w:color w:val="212121"/>
          <w:sz w:val="24"/>
        </w:rPr>
        <w:t>dan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Amerika</w:t>
      </w:r>
      <w:r>
        <w:rPr>
          <w:i/>
          <w:color w:val="212121"/>
          <w:spacing w:val="59"/>
          <w:sz w:val="24"/>
        </w:rPr>
        <w:t xml:space="preserve"> </w:t>
      </w:r>
      <w:r>
        <w:rPr>
          <w:i/>
          <w:color w:val="212121"/>
          <w:sz w:val="24"/>
        </w:rPr>
        <w:t>Serikat</w:t>
      </w:r>
      <w:r>
        <w:rPr>
          <w:color w:val="212121"/>
          <w:sz w:val="24"/>
        </w:rPr>
        <w:t>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PenerbitoNEM.</w:t>
      </w:r>
    </w:p>
    <w:p w14:paraId="0050F536" w14:textId="77777777" w:rsidR="003F385C" w:rsidRDefault="003F385C" w:rsidP="003F385C">
      <w:pPr>
        <w:tabs>
          <w:tab w:val="left" w:pos="2500"/>
          <w:tab w:val="left" w:pos="4174"/>
          <w:tab w:val="left" w:pos="5182"/>
          <w:tab w:val="left" w:pos="6543"/>
          <w:tab w:val="left" w:pos="7971"/>
        </w:tabs>
        <w:spacing w:before="160" w:line="360" w:lineRule="auto"/>
        <w:ind w:left="721" w:hanging="721"/>
        <w:rPr>
          <w:sz w:val="24"/>
        </w:rPr>
      </w:pPr>
      <w:r>
        <w:rPr>
          <w:sz w:val="24"/>
        </w:rPr>
        <w:t>Atmadja, Hendra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Tanu. (2003) </w:t>
      </w:r>
      <w:r>
        <w:rPr>
          <w:i/>
          <w:sz w:val="24"/>
        </w:rPr>
        <w:t>Hak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Cipta</w:t>
      </w:r>
      <w:r>
        <w:rPr>
          <w:i/>
          <w:sz w:val="24"/>
        </w:rPr>
        <w:tab/>
        <w:t>Musik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 xml:space="preserve">atau </w:t>
      </w:r>
      <w:r>
        <w:rPr>
          <w:i/>
          <w:spacing w:val="-1"/>
          <w:sz w:val="24"/>
        </w:rPr>
        <w:t xml:space="preserve">Lagu, 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Pascasarjana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FakultasoHukum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UniversitaseIndonesia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Jakarta.</w:t>
      </w:r>
    </w:p>
    <w:p w14:paraId="3CDBC054" w14:textId="77777777" w:rsidR="003F385C" w:rsidRDefault="003F385C" w:rsidP="003F385C">
      <w:pPr>
        <w:spacing w:before="161"/>
        <w:ind w:left="1"/>
        <w:rPr>
          <w:i/>
          <w:sz w:val="24"/>
        </w:rPr>
      </w:pPr>
      <w:r>
        <w:rPr>
          <w:sz w:val="24"/>
        </w:rPr>
        <w:t>Damian,</w:t>
      </w:r>
      <w:r>
        <w:rPr>
          <w:spacing w:val="56"/>
          <w:sz w:val="24"/>
        </w:rPr>
        <w:t xml:space="preserve"> </w:t>
      </w:r>
      <w:r>
        <w:rPr>
          <w:sz w:val="24"/>
        </w:rPr>
        <w:t>Eddy.</w:t>
      </w:r>
      <w:r>
        <w:rPr>
          <w:spacing w:val="38"/>
          <w:sz w:val="24"/>
        </w:rPr>
        <w:t xml:space="preserve"> </w:t>
      </w:r>
      <w:r>
        <w:rPr>
          <w:sz w:val="24"/>
        </w:rPr>
        <w:t>(2002).</w:t>
      </w:r>
      <w:r>
        <w:rPr>
          <w:spacing w:val="100"/>
          <w:sz w:val="24"/>
        </w:rPr>
        <w:t xml:space="preserve"> </w:t>
      </w:r>
      <w:r>
        <w:rPr>
          <w:i/>
          <w:sz w:val="24"/>
        </w:rPr>
        <w:t>“Hak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kekayaan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Intelektual-Suatu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Pengantar”,</w:t>
      </w:r>
    </w:p>
    <w:p w14:paraId="556E3AB2" w14:textId="77777777" w:rsidR="003F385C" w:rsidRDefault="003F385C" w:rsidP="003F385C">
      <w:pPr>
        <w:pStyle w:val="TeksIsi"/>
        <w:spacing w:before="137"/>
        <w:ind w:left="721"/>
      </w:pPr>
      <w:r>
        <w:t>Bandung:</w:t>
      </w:r>
      <w:r>
        <w:rPr>
          <w:spacing w:val="-6"/>
        </w:rPr>
        <w:t xml:space="preserve"> </w:t>
      </w:r>
      <w:r>
        <w:t>PT.</w:t>
      </w:r>
      <w:r>
        <w:rPr>
          <w:spacing w:val="36"/>
        </w:rPr>
        <w:t xml:space="preserve"> </w:t>
      </w:r>
      <w:r>
        <w:t>Alumni.</w:t>
      </w:r>
    </w:p>
    <w:p w14:paraId="00CEA146" w14:textId="77777777" w:rsidR="003F385C" w:rsidRDefault="003F385C" w:rsidP="003F385C">
      <w:pPr>
        <w:pStyle w:val="TeksIsi"/>
        <w:spacing w:before="10"/>
        <w:rPr>
          <w:sz w:val="25"/>
        </w:rPr>
      </w:pPr>
    </w:p>
    <w:p w14:paraId="120DAF68" w14:textId="77777777" w:rsidR="003F385C" w:rsidRDefault="003F385C" w:rsidP="003F385C">
      <w:pPr>
        <w:spacing w:line="360" w:lineRule="auto"/>
        <w:ind w:left="721" w:hanging="721"/>
        <w:jc w:val="both"/>
        <w:rPr>
          <w:sz w:val="24"/>
        </w:rPr>
      </w:pPr>
      <w:r>
        <w:rPr>
          <w:sz w:val="24"/>
        </w:rPr>
        <w:t>Djumhana,</w:t>
      </w:r>
      <w:r>
        <w:rPr>
          <w:spacing w:val="61"/>
          <w:sz w:val="24"/>
        </w:rPr>
        <w:t xml:space="preserve"> </w:t>
      </w:r>
      <w:r>
        <w:rPr>
          <w:sz w:val="24"/>
        </w:rPr>
        <w:t>Muhammad.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(2007).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 xml:space="preserve">Milik Intelektual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   Sejarah,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Teori dan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Prakteknya di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 xml:space="preserve">,     </w:t>
      </w:r>
      <w:r>
        <w:rPr>
          <w:spacing w:val="1"/>
          <w:sz w:val="24"/>
        </w:rPr>
        <w:t xml:space="preserve"> </w:t>
      </w:r>
      <w:r>
        <w:rPr>
          <w:sz w:val="24"/>
        </w:rPr>
        <w:t>Bandung:       PT.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57"/>
          <w:sz w:val="24"/>
        </w:rPr>
        <w:t xml:space="preserve"> </w:t>
      </w:r>
      <w:r>
        <w:rPr>
          <w:sz w:val="24"/>
        </w:rPr>
        <w:t>Aditya</w:t>
      </w:r>
      <w:r>
        <w:rPr>
          <w:spacing w:val="45"/>
          <w:sz w:val="24"/>
        </w:rPr>
        <w:t xml:space="preserve"> </w:t>
      </w:r>
      <w:r>
        <w:rPr>
          <w:sz w:val="24"/>
        </w:rPr>
        <w:t>Bakti.</w:t>
      </w:r>
    </w:p>
    <w:p w14:paraId="320EEC5E" w14:textId="77777777" w:rsidR="003F385C" w:rsidRDefault="003F385C" w:rsidP="003F385C">
      <w:pPr>
        <w:spacing w:before="160" w:line="360" w:lineRule="auto"/>
        <w:ind w:left="721" w:hanging="721"/>
        <w:jc w:val="both"/>
        <w:rPr>
          <w:sz w:val="24"/>
        </w:rPr>
      </w:pPr>
      <w:r>
        <w:rPr>
          <w:sz w:val="24"/>
        </w:rPr>
        <w:t>Hamzani,</w:t>
      </w:r>
      <w:r>
        <w:rPr>
          <w:spacing w:val="1"/>
          <w:sz w:val="24"/>
        </w:rPr>
        <w:t xml:space="preserve"> </w:t>
      </w:r>
      <w:r>
        <w:rPr>
          <w:sz w:val="24"/>
        </w:rPr>
        <w:t>Achmad</w:t>
      </w:r>
      <w:r>
        <w:rPr>
          <w:spacing w:val="1"/>
          <w:sz w:val="24"/>
        </w:rPr>
        <w:t xml:space="preserve"> </w:t>
      </w:r>
      <w:r>
        <w:rPr>
          <w:sz w:val="24"/>
        </w:rPr>
        <w:t>Irwan,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(2023).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Panduan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Penulisan Skripsi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Fakultas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Pancasakti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Tegal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Tegal.</w:t>
      </w:r>
    </w:p>
    <w:p w14:paraId="018EB159" w14:textId="77777777" w:rsidR="003F385C" w:rsidRDefault="003F385C" w:rsidP="003F385C">
      <w:pPr>
        <w:spacing w:before="161" w:line="360" w:lineRule="auto"/>
        <w:ind w:left="721" w:hanging="721"/>
        <w:jc w:val="both"/>
        <w:rPr>
          <w:sz w:val="24"/>
        </w:rPr>
      </w:pPr>
      <w:r>
        <w:rPr>
          <w:sz w:val="24"/>
        </w:rPr>
        <w:t xml:space="preserve">Hasibuan, Otto. (2014). </w:t>
      </w:r>
      <w:r>
        <w:rPr>
          <w:i/>
          <w:sz w:val="24"/>
        </w:rPr>
        <w:t>Hak Cipta di 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Tinjauan Khusus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Cipta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Lagu,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Neighbouring Rights,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Collecting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Society,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PT</w:t>
      </w:r>
      <w:r>
        <w:rPr>
          <w:spacing w:val="-20"/>
          <w:sz w:val="24"/>
        </w:rPr>
        <w:t xml:space="preserve"> </w:t>
      </w:r>
      <w:r>
        <w:rPr>
          <w:sz w:val="24"/>
        </w:rPr>
        <w:t>Alumni.</w:t>
      </w:r>
    </w:p>
    <w:p w14:paraId="5A366155" w14:textId="77777777" w:rsidR="003F385C" w:rsidRDefault="003F385C" w:rsidP="003F385C">
      <w:pPr>
        <w:spacing w:before="160" w:line="360" w:lineRule="auto"/>
        <w:ind w:left="721" w:hanging="721"/>
        <w:jc w:val="both"/>
        <w:rPr>
          <w:sz w:val="24"/>
        </w:rPr>
      </w:pPr>
      <w:r>
        <w:rPr>
          <w:sz w:val="24"/>
        </w:rPr>
        <w:t>Hidayah, Khoirul.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Hukum Hak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Kekayaan Intelektual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Indonesia”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Malang:</w:t>
      </w:r>
      <w:r>
        <w:rPr>
          <w:spacing w:val="-1"/>
          <w:sz w:val="24"/>
        </w:rPr>
        <w:t xml:space="preserve"> </w:t>
      </w:r>
      <w:r>
        <w:rPr>
          <w:sz w:val="24"/>
        </w:rPr>
        <w:t>UIN-Maliki Press.</w:t>
      </w:r>
    </w:p>
    <w:p w14:paraId="7340F2B3" w14:textId="77777777" w:rsidR="003F385C" w:rsidRDefault="003F385C" w:rsidP="003F385C">
      <w:pPr>
        <w:spacing w:before="161" w:line="360" w:lineRule="auto"/>
        <w:ind w:left="721" w:hanging="721"/>
        <w:jc w:val="both"/>
        <w:rPr>
          <w:sz w:val="24"/>
        </w:rPr>
      </w:pPr>
      <w:r>
        <w:rPr>
          <w:sz w:val="24"/>
        </w:rPr>
        <w:t xml:space="preserve">Hutagalung, Shopar Maru. (2012). </w:t>
      </w:r>
      <w:r>
        <w:rPr>
          <w:i/>
          <w:sz w:val="24"/>
        </w:rPr>
        <w:t>“Hak Cipta Kedudukan dan Perannya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Pembangunan”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 Sinar</w:t>
      </w:r>
      <w:r>
        <w:rPr>
          <w:spacing w:val="46"/>
          <w:sz w:val="24"/>
        </w:rPr>
        <w:t xml:space="preserve"> </w:t>
      </w:r>
      <w:r>
        <w:rPr>
          <w:sz w:val="24"/>
        </w:rPr>
        <w:t>Grafika.</w:t>
      </w:r>
    </w:p>
    <w:p w14:paraId="1DABB18B" w14:textId="77777777" w:rsidR="003F385C" w:rsidRDefault="003F385C" w:rsidP="003F385C">
      <w:pPr>
        <w:spacing w:before="158" w:line="360" w:lineRule="auto"/>
        <w:ind w:left="721" w:hanging="721"/>
        <w:jc w:val="both"/>
        <w:rPr>
          <w:sz w:val="24"/>
        </w:rPr>
      </w:pPr>
      <w:r>
        <w:rPr>
          <w:sz w:val="24"/>
        </w:rPr>
        <w:t xml:space="preserve">Ibrahim,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Jhonny.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(2006).   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Teori 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dan 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Metogologi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Normatif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Malang:</w:t>
      </w:r>
      <w:r>
        <w:rPr>
          <w:spacing w:val="-1"/>
          <w:sz w:val="24"/>
        </w:rPr>
        <w:t xml:space="preserve"> </w:t>
      </w:r>
      <w:r>
        <w:rPr>
          <w:sz w:val="24"/>
        </w:rPr>
        <w:t>Banyumedia</w:t>
      </w:r>
      <w:r>
        <w:rPr>
          <w:spacing w:val="58"/>
          <w:sz w:val="24"/>
        </w:rPr>
        <w:t xml:space="preserve"> </w:t>
      </w:r>
      <w:r>
        <w:rPr>
          <w:sz w:val="24"/>
        </w:rPr>
        <w:t>Publishing.</w:t>
      </w:r>
    </w:p>
    <w:p w14:paraId="5EC6E65B" w14:textId="77777777" w:rsidR="003F385C" w:rsidRDefault="003F385C" w:rsidP="003F385C">
      <w:pPr>
        <w:spacing w:line="360" w:lineRule="auto"/>
        <w:jc w:val="both"/>
        <w:rPr>
          <w:sz w:val="24"/>
        </w:rPr>
      </w:pPr>
    </w:p>
    <w:p w14:paraId="0F800821" w14:textId="77777777" w:rsidR="003F385C" w:rsidRDefault="003F385C" w:rsidP="003F385C">
      <w:pPr>
        <w:spacing w:line="360" w:lineRule="auto"/>
        <w:jc w:val="both"/>
        <w:rPr>
          <w:sz w:val="24"/>
        </w:rPr>
      </w:pPr>
    </w:p>
    <w:p w14:paraId="3DC49003" w14:textId="77777777" w:rsidR="003F385C" w:rsidRDefault="003F385C" w:rsidP="003F385C">
      <w:pPr>
        <w:pStyle w:val="TeksIsi"/>
        <w:spacing w:before="5"/>
        <w:rPr>
          <w:sz w:val="17"/>
        </w:rPr>
      </w:pPr>
    </w:p>
    <w:p w14:paraId="38D59B82" w14:textId="77777777" w:rsidR="003F385C" w:rsidRDefault="003F385C" w:rsidP="003F385C">
      <w:pPr>
        <w:tabs>
          <w:tab w:val="left" w:pos="2505"/>
          <w:tab w:val="left" w:pos="3250"/>
          <w:tab w:val="left" w:pos="4222"/>
          <w:tab w:val="left" w:pos="7592"/>
        </w:tabs>
        <w:spacing w:before="90" w:line="360" w:lineRule="auto"/>
        <w:ind w:left="1442" w:hanging="1441"/>
        <w:rPr>
          <w:sz w:val="24"/>
        </w:rPr>
      </w:pPr>
      <w:r>
        <w:rPr>
          <w:sz w:val="24"/>
        </w:rPr>
        <w:lastRenderedPageBreak/>
        <w:t xml:space="preserve">Mahmud, Haji. (2012). </w:t>
      </w:r>
      <w:r>
        <w:rPr>
          <w:i/>
          <w:sz w:val="24"/>
        </w:rPr>
        <w:t>Metode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sz w:val="24"/>
        </w:rPr>
        <w:t xml:space="preserve">, Bandung : </w:t>
      </w:r>
      <w:r>
        <w:rPr>
          <w:spacing w:val="-57"/>
          <w:sz w:val="24"/>
        </w:rPr>
        <w:t xml:space="preserve"> </w:t>
      </w:r>
      <w:r>
        <w:rPr>
          <w:sz w:val="24"/>
        </w:rPr>
        <w:t>Pustaka</w:t>
      </w:r>
      <w:r>
        <w:rPr>
          <w:spacing w:val="58"/>
          <w:sz w:val="24"/>
        </w:rPr>
        <w:t xml:space="preserve"> </w:t>
      </w:r>
      <w:r>
        <w:rPr>
          <w:sz w:val="24"/>
        </w:rPr>
        <w:t>Setia.</w:t>
      </w:r>
    </w:p>
    <w:p w14:paraId="75BB8A96" w14:textId="77777777" w:rsidR="003F385C" w:rsidRDefault="003F385C" w:rsidP="003F385C">
      <w:pPr>
        <w:spacing w:before="161" w:line="360" w:lineRule="auto"/>
        <w:ind w:left="721" w:hanging="721"/>
        <w:rPr>
          <w:sz w:val="24"/>
        </w:rPr>
      </w:pPr>
      <w:r>
        <w:rPr>
          <w:spacing w:val="-1"/>
          <w:sz w:val="24"/>
        </w:rPr>
        <w:t>Margono,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Sayud.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(2010).</w:t>
      </w:r>
      <w:r>
        <w:rPr>
          <w:spacing w:val="-8"/>
          <w:sz w:val="24"/>
        </w:rPr>
        <w:t xml:space="preserve"> </w:t>
      </w:r>
      <w:r>
        <w:rPr>
          <w:i/>
          <w:spacing w:val="-1"/>
          <w:sz w:val="24"/>
        </w:rPr>
        <w:t>“Hukumi Hak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Cipta Indonesia: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Teoriidani Analisis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Harmonisasi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Ketentuan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color w:val="FFFFFF"/>
          <w:sz w:val="24"/>
        </w:rPr>
        <w:t>e</w:t>
      </w:r>
      <w:r>
        <w:rPr>
          <w:i/>
          <w:sz w:val="24"/>
        </w:rPr>
        <w:t>Trade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Organization/WTO-TRIPs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Agreement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Bogor: Ghalia</w:t>
      </w:r>
      <w:r>
        <w:rPr>
          <w:spacing w:val="59"/>
          <w:sz w:val="24"/>
        </w:rPr>
        <w:t xml:space="preserve"> </w:t>
      </w:r>
      <w:r>
        <w:rPr>
          <w:sz w:val="24"/>
        </w:rPr>
        <w:t>Indonesia.</w:t>
      </w:r>
    </w:p>
    <w:p w14:paraId="36C09DD2" w14:textId="77777777" w:rsidR="003F385C" w:rsidRDefault="003F385C" w:rsidP="003F385C">
      <w:pPr>
        <w:spacing w:before="159" w:line="360" w:lineRule="auto"/>
        <w:ind w:left="721" w:hanging="721"/>
        <w:jc w:val="both"/>
        <w:rPr>
          <w:sz w:val="24"/>
        </w:rPr>
      </w:pPr>
      <w:r>
        <w:rPr>
          <w:sz w:val="24"/>
        </w:rPr>
        <w:t>Munandar,</w:t>
      </w:r>
      <w:r>
        <w:rPr>
          <w:spacing w:val="1"/>
          <w:sz w:val="24"/>
        </w:rPr>
        <w:t xml:space="preserve"> </w:t>
      </w:r>
      <w:r>
        <w:rPr>
          <w:sz w:val="24"/>
        </w:rPr>
        <w:t>Haris dan</w:t>
      </w:r>
      <w:r>
        <w:rPr>
          <w:spacing w:val="1"/>
          <w:sz w:val="24"/>
        </w:rPr>
        <w:t xml:space="preserve"> </w:t>
      </w:r>
      <w:r>
        <w:rPr>
          <w:sz w:val="24"/>
        </w:rPr>
        <w:t>Sally</w:t>
      </w:r>
      <w:r>
        <w:rPr>
          <w:spacing w:val="1"/>
          <w:sz w:val="24"/>
        </w:rPr>
        <w:t xml:space="preserve"> </w:t>
      </w:r>
      <w:r>
        <w:rPr>
          <w:sz w:val="24"/>
        </w:rPr>
        <w:t>Sitanggang.</w:t>
      </w:r>
      <w:r>
        <w:rPr>
          <w:spacing w:val="1"/>
          <w:sz w:val="24"/>
        </w:rPr>
        <w:t xml:space="preserve"> </w:t>
      </w:r>
      <w:r>
        <w:rPr>
          <w:sz w:val="24"/>
        </w:rPr>
        <w:t>(2008).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“Mengenal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Kekayaan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Intelektual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(Hak Cipta,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Merek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Seluk-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beluknya)”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 Penerbit</w:t>
      </w:r>
      <w:r>
        <w:rPr>
          <w:spacing w:val="2"/>
          <w:sz w:val="24"/>
        </w:rPr>
        <w:t xml:space="preserve"> </w:t>
      </w:r>
      <w:r>
        <w:rPr>
          <w:sz w:val="24"/>
        </w:rPr>
        <w:t>Erlangga.</w:t>
      </w:r>
    </w:p>
    <w:p w14:paraId="1673488C" w14:textId="77777777" w:rsidR="003F385C" w:rsidRDefault="003F385C" w:rsidP="003F385C">
      <w:pPr>
        <w:spacing w:before="161" w:line="360" w:lineRule="auto"/>
        <w:ind w:left="721" w:hanging="721"/>
        <w:jc w:val="both"/>
        <w:rPr>
          <w:sz w:val="24"/>
        </w:rPr>
      </w:pPr>
      <w:r>
        <w:rPr>
          <w:sz w:val="24"/>
        </w:rPr>
        <w:t xml:space="preserve">Pramono, Wahyu. (2018). </w:t>
      </w:r>
      <w:hyperlink r:id="rId5" w:anchor="page%3D58">
        <w:r>
          <w:rPr>
            <w:i/>
            <w:sz w:val="24"/>
          </w:rPr>
          <w:t>"Tahap Dasar Mengaransemen Nyanyian Untuk</w:t>
        </w:r>
      </w:hyperlink>
      <w:r>
        <w:rPr>
          <w:i/>
          <w:spacing w:val="-57"/>
          <w:sz w:val="24"/>
        </w:rPr>
        <w:t xml:space="preserve"> </w:t>
      </w:r>
      <w:hyperlink r:id="rId6" w:anchor="page%3D58">
        <w:r>
          <w:rPr>
            <w:i/>
            <w:sz w:val="24"/>
          </w:rPr>
          <w:t>Paduan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Suara</w:t>
        </w:r>
        <w:r>
          <w:rPr>
            <w:sz w:val="24"/>
          </w:rPr>
          <w:t>"</w:t>
        </w:r>
      </w:hyperlink>
      <w:r>
        <w:rPr>
          <w:sz w:val="24"/>
        </w:rPr>
        <w:t>. ISI Surakarta.</w:t>
      </w:r>
    </w:p>
    <w:p w14:paraId="5FB2F2BB" w14:textId="77777777" w:rsidR="003F385C" w:rsidRDefault="003F385C" w:rsidP="003F385C">
      <w:pPr>
        <w:spacing w:before="160" w:line="360" w:lineRule="auto"/>
        <w:ind w:left="721" w:hanging="721"/>
        <w:jc w:val="both"/>
        <w:rPr>
          <w:sz w:val="24"/>
        </w:rPr>
      </w:pPr>
      <w:r>
        <w:rPr>
          <w:sz w:val="24"/>
        </w:rPr>
        <w:t>Sudarmanto.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sz w:val="24"/>
        </w:rPr>
        <w:t>”KI</w:t>
      </w:r>
      <w:r>
        <w:rPr>
          <w:spacing w:val="1"/>
          <w:sz w:val="24"/>
        </w:rPr>
        <w:t xml:space="preserve"> </w:t>
      </w:r>
      <w:r>
        <w:rPr>
          <w:sz w:val="24"/>
        </w:rPr>
        <w:t>dan HKI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60"/>
          <w:sz w:val="24"/>
        </w:rPr>
        <w:t xml:space="preserve"> </w:t>
      </w:r>
      <w:r>
        <w:rPr>
          <w:sz w:val="24"/>
        </w:rPr>
        <w:t>implementasinya</w:t>
      </w:r>
      <w:r>
        <w:rPr>
          <w:spacing w:val="60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i/>
          <w:sz w:val="24"/>
        </w:rPr>
        <w:t>”: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“pengantar</w:t>
      </w:r>
      <w:r>
        <w:rPr>
          <w:i/>
          <w:color w:val="FFFFFF"/>
          <w:sz w:val="24"/>
        </w:rPr>
        <w:t>e</w:t>
      </w:r>
      <w:r>
        <w:rPr>
          <w:i/>
          <w:sz w:val="24"/>
        </w:rPr>
        <w:t>tentang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kekayaan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intelektual,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tinjauan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aspek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edukatif,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marketing”,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Elex</w:t>
      </w:r>
      <w:r>
        <w:rPr>
          <w:spacing w:val="59"/>
          <w:sz w:val="24"/>
        </w:rPr>
        <w:t xml:space="preserve"> </w:t>
      </w:r>
      <w:r>
        <w:rPr>
          <w:sz w:val="24"/>
        </w:rPr>
        <w:t>Media</w:t>
      </w:r>
      <w:r>
        <w:rPr>
          <w:spacing w:val="58"/>
          <w:sz w:val="24"/>
        </w:rPr>
        <w:t xml:space="preserve"> </w:t>
      </w:r>
      <w:r>
        <w:rPr>
          <w:sz w:val="24"/>
        </w:rPr>
        <w:t>Komputindo.</w:t>
      </w:r>
    </w:p>
    <w:p w14:paraId="6F16E1E6" w14:textId="77777777" w:rsidR="003F385C" w:rsidRDefault="003F385C" w:rsidP="003F385C">
      <w:pPr>
        <w:spacing w:before="160" w:line="360" w:lineRule="auto"/>
        <w:ind w:left="721" w:hanging="721"/>
        <w:jc w:val="both"/>
        <w:rPr>
          <w:sz w:val="24"/>
        </w:rPr>
      </w:pPr>
      <w:r>
        <w:rPr>
          <w:sz w:val="24"/>
        </w:rPr>
        <w:t>Supramono,</w:t>
      </w:r>
      <w:r>
        <w:rPr>
          <w:spacing w:val="1"/>
          <w:sz w:val="24"/>
        </w:rPr>
        <w:t xml:space="preserve"> </w:t>
      </w:r>
      <w:r>
        <w:rPr>
          <w:sz w:val="24"/>
        </w:rPr>
        <w:t>Gatot.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Cipta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Aspek-aspek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Hukumnya”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Pekanbaru:</w:t>
      </w:r>
      <w:r>
        <w:rPr>
          <w:spacing w:val="-1"/>
          <w:sz w:val="24"/>
        </w:rPr>
        <w:t xml:space="preserve"> </w:t>
      </w:r>
      <w:r>
        <w:rPr>
          <w:sz w:val="24"/>
        </w:rPr>
        <w:t>PT. Rineka</w:t>
      </w:r>
      <w:r>
        <w:rPr>
          <w:spacing w:val="57"/>
          <w:sz w:val="24"/>
        </w:rPr>
        <w:t xml:space="preserve"> </w:t>
      </w:r>
      <w:r>
        <w:rPr>
          <w:sz w:val="24"/>
        </w:rPr>
        <w:t>Cipta.</w:t>
      </w:r>
    </w:p>
    <w:p w14:paraId="5BE518F5" w14:textId="77777777" w:rsidR="003F385C" w:rsidRDefault="003F385C" w:rsidP="003F385C">
      <w:pPr>
        <w:pStyle w:val="TeksIsi"/>
        <w:spacing w:before="159" w:line="360" w:lineRule="auto"/>
        <w:ind w:left="721" w:hanging="721"/>
        <w:jc w:val="both"/>
      </w:pPr>
      <w:r>
        <w:t>Triatmojo,</w:t>
      </w:r>
      <w:r>
        <w:rPr>
          <w:spacing w:val="1"/>
        </w:rPr>
        <w:t xml:space="preserve"> </w:t>
      </w:r>
      <w:r>
        <w:t>Firmandanu,</w:t>
      </w:r>
      <w:r>
        <w:rPr>
          <w:spacing w:val="1"/>
        </w:rPr>
        <w:t xml:space="preserve"> </w:t>
      </w:r>
      <w:r>
        <w:t>Achmad</w:t>
      </w:r>
      <w:r>
        <w:rPr>
          <w:spacing w:val="1"/>
        </w:rPr>
        <w:t xml:space="preserve"> </w:t>
      </w:r>
      <w:r>
        <w:t>Irwan Hamzani,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Kanti Rahayu.</w:t>
      </w:r>
      <w:r>
        <w:rPr>
          <w:spacing w:val="1"/>
        </w:rPr>
        <w:t xml:space="preserve"> </w:t>
      </w:r>
      <w:r>
        <w:t>(2021).</w:t>
      </w:r>
      <w:r>
        <w:rPr>
          <w:spacing w:val="-2"/>
        </w:rPr>
        <w:t xml:space="preserve"> </w:t>
      </w:r>
      <w:r>
        <w:t>Perlindungan</w:t>
      </w:r>
      <w:r>
        <w:rPr>
          <w:spacing w:val="46"/>
        </w:rPr>
        <w:t xml:space="preserve"> </w:t>
      </w:r>
      <w:r>
        <w:t>Hak</w:t>
      </w:r>
      <w:r>
        <w:rPr>
          <w:spacing w:val="-1"/>
        </w:rPr>
        <w:t xml:space="preserve"> </w:t>
      </w:r>
      <w:r>
        <w:t>Cipta</w:t>
      </w:r>
      <w:r>
        <w:rPr>
          <w:spacing w:val="58"/>
        </w:rPr>
        <w:t xml:space="preserve"> </w:t>
      </w:r>
      <w:r>
        <w:t>Lagu</w:t>
      </w:r>
      <w:r>
        <w:rPr>
          <w:spacing w:val="-1"/>
        </w:rPr>
        <w:t xml:space="preserve"> </w:t>
      </w:r>
      <w:r>
        <w:t>Komersil.</w:t>
      </w:r>
      <w:r>
        <w:rPr>
          <w:spacing w:val="-1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Nem.</w:t>
      </w:r>
    </w:p>
    <w:p w14:paraId="7EFB5820" w14:textId="77777777" w:rsidR="003F385C" w:rsidRDefault="003F385C" w:rsidP="003F385C">
      <w:pPr>
        <w:spacing w:before="161" w:line="360" w:lineRule="auto"/>
        <w:ind w:left="721" w:hanging="721"/>
        <w:jc w:val="both"/>
        <w:rPr>
          <w:sz w:val="24"/>
        </w:rPr>
      </w:pPr>
      <w:r>
        <w:rPr>
          <w:sz w:val="24"/>
        </w:rPr>
        <w:t>Usman, Rachmadi.</w:t>
      </w:r>
      <w:r>
        <w:rPr>
          <w:spacing w:val="1"/>
          <w:sz w:val="24"/>
        </w:rPr>
        <w:t xml:space="preserve"> </w:t>
      </w:r>
      <w:r>
        <w:rPr>
          <w:sz w:val="24"/>
        </w:rPr>
        <w:t>(2003).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Kekayaan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Perlindungan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Dimensi Hukumnya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Indonesia”</w:t>
      </w:r>
      <w:r>
        <w:rPr>
          <w:sz w:val="24"/>
        </w:rPr>
        <w:t>,Bandung,</w:t>
      </w:r>
      <w:r>
        <w:rPr>
          <w:spacing w:val="1"/>
          <w:sz w:val="24"/>
        </w:rPr>
        <w:t xml:space="preserve"> </w:t>
      </w:r>
      <w:r>
        <w:rPr>
          <w:sz w:val="24"/>
        </w:rPr>
        <w:t>Alumni.</w:t>
      </w:r>
    </w:p>
    <w:p w14:paraId="0B70BDC3" w14:textId="77777777" w:rsidR="003F385C" w:rsidRDefault="003F385C" w:rsidP="003F385C">
      <w:pPr>
        <w:spacing w:before="90"/>
        <w:rPr>
          <w:b/>
          <w:sz w:val="24"/>
        </w:rPr>
      </w:pPr>
    </w:p>
    <w:p w14:paraId="7F2C984F" w14:textId="77777777" w:rsidR="003F385C" w:rsidRPr="005A480E" w:rsidRDefault="003F385C" w:rsidP="003F385C">
      <w:pPr>
        <w:spacing w:before="90"/>
        <w:rPr>
          <w:b/>
          <w:sz w:val="24"/>
        </w:rPr>
      </w:pPr>
      <w:r w:rsidRPr="005A480E">
        <w:rPr>
          <w:b/>
          <w:sz w:val="24"/>
        </w:rPr>
        <w:t>Makalah, Artikel, Jurnal, Dan Materi Perkuliahan</w:t>
      </w:r>
    </w:p>
    <w:p w14:paraId="6CDC10EC" w14:textId="77777777" w:rsidR="003F385C" w:rsidRDefault="003F385C" w:rsidP="003F385C">
      <w:pPr>
        <w:pStyle w:val="TeksIsi"/>
        <w:spacing w:before="10"/>
        <w:rPr>
          <w:b/>
          <w:sz w:val="25"/>
        </w:rPr>
      </w:pPr>
    </w:p>
    <w:p w14:paraId="5182223F" w14:textId="77777777" w:rsidR="003F385C" w:rsidRDefault="003F385C" w:rsidP="003F385C">
      <w:pPr>
        <w:spacing w:line="360" w:lineRule="auto"/>
        <w:ind w:left="721" w:hanging="721"/>
        <w:jc w:val="both"/>
        <w:rPr>
          <w:sz w:val="24"/>
        </w:rPr>
      </w:pPr>
      <w:r>
        <w:rPr>
          <w:sz w:val="24"/>
        </w:rPr>
        <w:t>Agus Sardjono,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“Problem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Regulasi LMK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LMKN</w:t>
      </w:r>
      <w:r>
        <w:rPr>
          <w:i/>
          <w:color w:val="FFFFFF"/>
          <w:sz w:val="24"/>
        </w:rPr>
        <w:t>u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Pelaksanaan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UU</w:t>
      </w:r>
      <w:r>
        <w:rPr>
          <w:i/>
          <w:color w:val="FFFFFF"/>
          <w:sz w:val="24"/>
        </w:rPr>
        <w:t>e</w:t>
      </w:r>
      <w:r>
        <w:rPr>
          <w:i/>
          <w:sz w:val="24"/>
        </w:rPr>
        <w:t>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28 Tahun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2014,”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Pembangunan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46,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(March</w:t>
      </w:r>
      <w:r>
        <w:rPr>
          <w:spacing w:val="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2016):</w:t>
      </w:r>
      <w:r>
        <w:rPr>
          <w:spacing w:val="1"/>
          <w:sz w:val="24"/>
        </w:rPr>
        <w:t xml:space="preserve"> </w:t>
      </w:r>
      <w:r>
        <w:rPr>
          <w:sz w:val="24"/>
        </w:rPr>
        <w:t>50,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  <w:u w:val="single"/>
          </w:rPr>
          <w:t>http://jhp.ui.ac.id/index.php/home/article/view/64</w:t>
        </w:r>
      </w:hyperlink>
    </w:p>
    <w:p w14:paraId="0868B61D" w14:textId="77777777" w:rsidR="003F385C" w:rsidRDefault="003F385C" w:rsidP="003F385C">
      <w:pPr>
        <w:spacing w:line="360" w:lineRule="auto"/>
        <w:jc w:val="both"/>
        <w:rPr>
          <w:sz w:val="24"/>
        </w:rPr>
      </w:pPr>
    </w:p>
    <w:p w14:paraId="341F273D" w14:textId="77777777" w:rsidR="003F385C" w:rsidRDefault="003F385C" w:rsidP="003F385C">
      <w:pPr>
        <w:pStyle w:val="TeksIsi"/>
        <w:spacing w:before="90" w:line="360" w:lineRule="auto"/>
        <w:ind w:left="721" w:hanging="721"/>
        <w:jc w:val="both"/>
      </w:pPr>
      <w:r>
        <w:t>Agus Sardjono,</w:t>
      </w:r>
      <w:r>
        <w:rPr>
          <w:spacing w:val="1"/>
        </w:rPr>
        <w:t xml:space="preserve"> </w:t>
      </w:r>
      <w:r>
        <w:t>“Problem</w:t>
      </w:r>
      <w:r>
        <w:rPr>
          <w:spacing w:val="1"/>
        </w:rPr>
        <w:t xml:space="preserve"> </w:t>
      </w:r>
      <w:r>
        <w:t>Hukum Regulasi</w:t>
      </w:r>
      <w:r>
        <w:rPr>
          <w:spacing w:val="1"/>
        </w:rPr>
        <w:t xml:space="preserve"> </w:t>
      </w:r>
      <w:r>
        <w:t>LMK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LMKN sebagai</w:t>
      </w:r>
      <w:r>
        <w:rPr>
          <w:spacing w:val="1"/>
        </w:rPr>
        <w:t xml:space="preserve"> </w:t>
      </w:r>
      <w:r>
        <w:t>Pelaksanaan Undang-Undang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2014</w:t>
      </w:r>
      <w:r>
        <w:rPr>
          <w:i/>
        </w:rPr>
        <w:t>”,</w:t>
      </w:r>
      <w:r>
        <w:rPr>
          <w:i/>
          <w:spacing w:val="60"/>
        </w:rPr>
        <w:t xml:space="preserve"> </w:t>
      </w:r>
      <w:r>
        <w:rPr>
          <w:i/>
        </w:rPr>
        <w:t>Jurnal</w:t>
      </w:r>
      <w:r>
        <w:rPr>
          <w:i/>
          <w:spacing w:val="60"/>
        </w:rPr>
        <w:t xml:space="preserve"> </w:t>
      </w:r>
      <w:r>
        <w:rPr>
          <w:i/>
        </w:rPr>
        <w:t>Hukum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42"/>
        </w:rPr>
        <w:t xml:space="preserve"> </w:t>
      </w:r>
      <w:r>
        <w:rPr>
          <w:i/>
        </w:rPr>
        <w:t>Pembangunan</w:t>
      </w:r>
      <w:r>
        <w:rPr>
          <w:i/>
          <w:spacing w:val="-2"/>
        </w:rPr>
        <w:t xml:space="preserve"> </w:t>
      </w:r>
      <w:r>
        <w:t>Tahun</w:t>
      </w:r>
      <w:r>
        <w:rPr>
          <w:spacing w:val="44"/>
        </w:rPr>
        <w:t xml:space="preserve"> </w:t>
      </w:r>
      <w:r>
        <w:t>ke-46</w:t>
      </w:r>
      <w:r>
        <w:rPr>
          <w:spacing w:val="-2"/>
        </w:rPr>
        <w:t xml:space="preserve"> </w:t>
      </w:r>
      <w:r>
        <w:t>No.1</w:t>
      </w:r>
      <w:r>
        <w:rPr>
          <w:spacing w:val="-2"/>
        </w:rPr>
        <w:t xml:space="preserve"> </w:t>
      </w:r>
      <w:r>
        <w:t>Januari-Maret</w:t>
      </w:r>
      <w:r>
        <w:rPr>
          <w:spacing w:val="-1"/>
        </w:rPr>
        <w:t xml:space="preserve"> </w:t>
      </w:r>
      <w:r>
        <w:t>2016.</w:t>
      </w:r>
    </w:p>
    <w:p w14:paraId="2A312B8C" w14:textId="77777777" w:rsidR="003F385C" w:rsidRDefault="003F385C" w:rsidP="003F385C">
      <w:pPr>
        <w:spacing w:before="159" w:line="360" w:lineRule="auto"/>
        <w:ind w:left="721" w:hanging="721"/>
        <w:jc w:val="both"/>
        <w:rPr>
          <w:sz w:val="24"/>
        </w:rPr>
      </w:pPr>
      <w:r>
        <w:rPr>
          <w:sz w:val="24"/>
        </w:rPr>
        <w:lastRenderedPageBreak/>
        <w:t>Ampuan Situmeang, Rita Kusmayanti, ”Perlindungan Hukum Terhadap</w:t>
      </w:r>
      <w:r>
        <w:rPr>
          <w:spacing w:val="1"/>
          <w:sz w:val="24"/>
        </w:rPr>
        <w:t xml:space="preserve"> </w:t>
      </w:r>
      <w:r>
        <w:rPr>
          <w:sz w:val="24"/>
        </w:rPr>
        <w:t>Pencipta</w:t>
      </w:r>
      <w:r>
        <w:rPr>
          <w:spacing w:val="1"/>
          <w:sz w:val="24"/>
        </w:rPr>
        <w:t xml:space="preserve"> </w:t>
      </w:r>
      <w:r>
        <w:rPr>
          <w:sz w:val="24"/>
        </w:rPr>
        <w:t>Atau Pemegang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Cipta</w:t>
      </w:r>
      <w:r>
        <w:rPr>
          <w:spacing w:val="1"/>
          <w:sz w:val="24"/>
        </w:rPr>
        <w:t xml:space="preserve"> </w:t>
      </w:r>
      <w:r>
        <w:rPr>
          <w:sz w:val="24"/>
        </w:rPr>
        <w:t>Lagu</w:t>
      </w:r>
      <w:r>
        <w:rPr>
          <w:spacing w:val="1"/>
          <w:sz w:val="24"/>
        </w:rPr>
        <w:t xml:space="preserve"> </w:t>
      </w:r>
      <w:r>
        <w:rPr>
          <w:sz w:val="24"/>
        </w:rPr>
        <w:t>Dalam Pembayaran</w:t>
      </w:r>
      <w:r>
        <w:rPr>
          <w:spacing w:val="1"/>
          <w:sz w:val="24"/>
        </w:rPr>
        <w:t xml:space="preserve"> </w:t>
      </w:r>
      <w:r>
        <w:rPr>
          <w:sz w:val="24"/>
        </w:rPr>
        <w:t>Royalti”,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JournaleOf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Law And Policy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Transformation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5.6, 2020.</w:t>
      </w:r>
    </w:p>
    <w:p w14:paraId="3B607246" w14:textId="77777777" w:rsidR="003F385C" w:rsidRDefault="003F385C" w:rsidP="003F385C">
      <w:pPr>
        <w:spacing w:before="162" w:line="360" w:lineRule="auto"/>
        <w:ind w:left="721" w:hanging="721"/>
        <w:jc w:val="both"/>
        <w:rPr>
          <w:sz w:val="24"/>
        </w:rPr>
      </w:pPr>
      <w:r>
        <w:rPr>
          <w:spacing w:val="-1"/>
          <w:sz w:val="24"/>
        </w:rPr>
        <w:t>Andi Candra and Warmiyana</w:t>
      </w:r>
      <w:r>
        <w:rPr>
          <w:sz w:val="24"/>
        </w:rPr>
        <w:t xml:space="preserve"> </w:t>
      </w:r>
      <w:r>
        <w:rPr>
          <w:spacing w:val="-1"/>
          <w:sz w:val="24"/>
        </w:rPr>
        <w:t>Zairi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Absi, </w:t>
      </w:r>
      <w:r>
        <w:rPr>
          <w:i/>
          <w:spacing w:val="-1"/>
          <w:sz w:val="24"/>
        </w:rPr>
        <w:t xml:space="preserve">“Hak </w:t>
      </w:r>
      <w:r>
        <w:rPr>
          <w:i/>
          <w:sz w:val="24"/>
        </w:rPr>
        <w:t>Atas Kekayaan Intelektual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(HAKI)</w:t>
      </w:r>
      <w:r>
        <w:rPr>
          <w:sz w:val="24"/>
        </w:rPr>
        <w:t xml:space="preserve">,” Unimal Press 27 (2021): </w:t>
      </w:r>
      <w:hyperlink r:id="rId8">
        <w:r>
          <w:rPr>
            <w:sz w:val="24"/>
            <w:u w:val="single"/>
          </w:rPr>
          <w:t>https://news.ge/anakliis-porti-</w:t>
        </w:r>
      </w:hyperlink>
      <w:r>
        <w:rPr>
          <w:spacing w:val="1"/>
          <w:sz w:val="24"/>
        </w:rPr>
        <w:t xml:space="preserve"> </w:t>
      </w:r>
      <w:hyperlink r:id="rId9">
        <w:r>
          <w:rPr>
            <w:sz w:val="24"/>
            <w:u w:val="single"/>
          </w:rPr>
          <w:t>aris-qveynis-momava</w:t>
        </w:r>
      </w:hyperlink>
    </w:p>
    <w:p w14:paraId="7E0CCE27" w14:textId="77777777" w:rsidR="003F385C" w:rsidRDefault="003F385C" w:rsidP="003F385C">
      <w:pPr>
        <w:pStyle w:val="TeksIsi"/>
        <w:spacing w:before="160" w:line="360" w:lineRule="auto"/>
        <w:ind w:left="721" w:hanging="721"/>
        <w:jc w:val="both"/>
      </w:pPr>
      <w:r>
        <w:t>Andi Fitriyadi, A H Sugiarto, "Perlindungan Hukum Terhadap Hak 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Royalti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CiptauoKarya</w:t>
      </w:r>
      <w:r>
        <w:rPr>
          <w:spacing w:val="1"/>
        </w:rPr>
        <w:t xml:space="preserve"> </w:t>
      </w:r>
      <w:r>
        <w:t>Lagu",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http://Repository.Uniyos.Ac.Id/130/.</w:t>
        </w:r>
      </w:hyperlink>
    </w:p>
    <w:p w14:paraId="4C4DAF7E" w14:textId="77777777" w:rsidR="003F385C" w:rsidRDefault="003F385C" w:rsidP="003F385C">
      <w:pPr>
        <w:pStyle w:val="TeksIsi"/>
        <w:spacing w:before="159" w:line="360" w:lineRule="auto"/>
        <w:ind w:left="721" w:hanging="721"/>
        <w:jc w:val="both"/>
      </w:pPr>
      <w:r>
        <w:t>Andi</w:t>
      </w:r>
      <w:r>
        <w:rPr>
          <w:spacing w:val="1"/>
        </w:rPr>
        <w:t xml:space="preserve"> </w:t>
      </w:r>
      <w:r>
        <w:t>Haryo Setiawan,</w:t>
      </w:r>
      <w:r>
        <w:rPr>
          <w:spacing w:val="1"/>
        </w:rPr>
        <w:t xml:space="preserve"> </w:t>
      </w:r>
      <w:r>
        <w:t>"Royalti Dalam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Cipta</w:t>
      </w:r>
      <w:r>
        <w:rPr>
          <w:spacing w:val="60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Atau</w:t>
      </w:r>
      <w:r>
        <w:rPr>
          <w:spacing w:val="44"/>
        </w:rPr>
        <w:t xml:space="preserve"> </w:t>
      </w:r>
      <w:r>
        <w:t>Lagu",</w:t>
      </w:r>
      <w:r>
        <w:rPr>
          <w:spacing w:val="1"/>
        </w:rPr>
        <w:t xml:space="preserve"> </w:t>
      </w:r>
      <w:r>
        <w:rPr>
          <w:i/>
        </w:rPr>
        <w:t>Tesis</w:t>
      </w:r>
      <w:r>
        <w:t>, 2007.</w:t>
      </w:r>
    </w:p>
    <w:p w14:paraId="5B526264" w14:textId="77777777" w:rsidR="003F385C" w:rsidRDefault="003F385C" w:rsidP="003F385C">
      <w:pPr>
        <w:pStyle w:val="TeksIsi"/>
        <w:spacing w:before="162" w:line="360" w:lineRule="auto"/>
        <w:ind w:left="721" w:hanging="721"/>
        <w:jc w:val="both"/>
      </w:pPr>
      <w:r>
        <w:t>Andreas Argo Batoro, Skripsi, “Pelaksanaan</w:t>
      </w:r>
      <w:r>
        <w:rPr>
          <w:spacing w:val="1"/>
        </w:rPr>
        <w:t xml:space="preserve"> </w:t>
      </w:r>
      <w:r>
        <w:t>Perjanjian Lisensi</w:t>
      </w:r>
      <w:r>
        <w:rPr>
          <w:spacing w:val="1"/>
        </w:rPr>
        <w:t xml:space="preserve"> </w:t>
      </w:r>
      <w:r>
        <w:t>Hak Cipta</w:t>
      </w:r>
      <w:r>
        <w:rPr>
          <w:spacing w:val="-58"/>
        </w:rPr>
        <w:t xml:space="preserve"> </w:t>
      </w:r>
      <w:r>
        <w:rPr>
          <w:spacing w:val="-1"/>
        </w:rPr>
        <w:t>Atas</w:t>
      </w:r>
      <w:r>
        <w:rPr>
          <w:spacing w:val="3"/>
        </w:rPr>
        <w:t xml:space="preserve"> </w:t>
      </w:r>
      <w:r>
        <w:rPr>
          <w:spacing w:val="-1"/>
        </w:rPr>
        <w:t>Lagu</w:t>
      </w:r>
      <w:r>
        <w:rPr>
          <w:spacing w:val="-25"/>
        </w:rPr>
        <w:t xml:space="preserve"> </w:t>
      </w:r>
      <w:r>
        <w:rPr>
          <w:spacing w:val="-1"/>
        </w:rPr>
        <w:t>Antara</w:t>
      </w:r>
      <w:r>
        <w:rPr>
          <w:spacing w:val="7"/>
        </w:rPr>
        <w:t xml:space="preserve"> </w:t>
      </w:r>
      <w:r>
        <w:rPr>
          <w:spacing w:val="-1"/>
        </w:rPr>
        <w:t>Pencipta</w:t>
      </w:r>
      <w:r>
        <w:rPr>
          <w:spacing w:val="-15"/>
        </w:rPr>
        <w:t xml:space="preserve"> </w:t>
      </w:r>
      <w:r>
        <w:rPr>
          <w:spacing w:val="-1"/>
        </w:rPr>
        <w:t>Dengan</w:t>
      </w:r>
      <w:r>
        <w:rPr>
          <w:spacing w:val="-10"/>
        </w:rPr>
        <w:t xml:space="preserve"> </w:t>
      </w:r>
      <w:r>
        <w:t>User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Indonesia”,</w:t>
      </w:r>
      <w:r>
        <w:rPr>
          <w:spacing w:val="-14"/>
        </w:rPr>
        <w:t xml:space="preserve"> </w:t>
      </w:r>
      <w:r>
        <w:t>Universitas</w:t>
      </w:r>
      <w:r>
        <w:rPr>
          <w:spacing w:val="-58"/>
        </w:rPr>
        <w:t xml:space="preserve"> </w:t>
      </w:r>
      <w:r>
        <w:t>Negeri</w:t>
      </w:r>
      <w:r>
        <w:rPr>
          <w:spacing w:val="58"/>
        </w:rPr>
        <w:t xml:space="preserve"> </w:t>
      </w:r>
      <w:r>
        <w:t>Semarang, 2005.hlm 13.</w:t>
      </w:r>
    </w:p>
    <w:p w14:paraId="02958C92" w14:textId="77777777" w:rsidR="003F385C" w:rsidRDefault="003F385C" w:rsidP="003F385C">
      <w:pPr>
        <w:pStyle w:val="TeksIsi"/>
        <w:spacing w:before="159" w:line="360" w:lineRule="auto"/>
        <w:ind w:left="721" w:hanging="721"/>
        <w:jc w:val="both"/>
      </w:pPr>
      <w:r>
        <w:t>Angie</w:t>
      </w:r>
      <w:r>
        <w:rPr>
          <w:spacing w:val="1"/>
        </w:rPr>
        <w:t xml:space="preserve"> </w:t>
      </w:r>
      <w:r>
        <w:t>Angel</w:t>
      </w:r>
      <w:r>
        <w:rPr>
          <w:spacing w:val="1"/>
        </w:rPr>
        <w:t xml:space="preserve"> </w:t>
      </w:r>
      <w:r>
        <w:t>Lina, Fani</w:t>
      </w:r>
      <w:r>
        <w:rPr>
          <w:spacing w:val="60"/>
        </w:rPr>
        <w:t xml:space="preserve"> </w:t>
      </w:r>
      <w:r>
        <w:t>Diyah Wulandari, Maria Theresia, Isti</w:t>
      </w:r>
      <w:r>
        <w:rPr>
          <w:spacing w:val="60"/>
        </w:rPr>
        <w:t xml:space="preserve"> </w:t>
      </w:r>
      <w:r>
        <w:t>Qomah,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Ridho Saputra,"Perlindungan Hukum</w:t>
      </w:r>
      <w:r>
        <w:rPr>
          <w:spacing w:val="1"/>
        </w:rPr>
        <w:t xml:space="preserve"> </w:t>
      </w:r>
      <w:r>
        <w:t>Royalti</w:t>
      </w:r>
      <w:r>
        <w:rPr>
          <w:spacing w:val="1"/>
        </w:rPr>
        <w:t xml:space="preserve"> </w:t>
      </w:r>
      <w:r>
        <w:t>Karya</w:t>
      </w:r>
      <w:r>
        <w:rPr>
          <w:spacing w:val="6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Tentang Pengelolaan</w:t>
      </w:r>
      <w:r>
        <w:rPr>
          <w:spacing w:val="1"/>
        </w:rPr>
        <w:t xml:space="preserve"> </w:t>
      </w:r>
      <w:r>
        <w:t>Royalti</w:t>
      </w:r>
      <w:r>
        <w:rPr>
          <w:spacing w:val="1"/>
        </w:rPr>
        <w:t xml:space="preserve"> </w:t>
      </w:r>
      <w:r>
        <w:t>Hak Cipta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dan/ atau</w:t>
      </w:r>
      <w:r>
        <w:rPr>
          <w:spacing w:val="1"/>
        </w:rPr>
        <w:t xml:space="preserve"> </w:t>
      </w:r>
      <w:r>
        <w:t>musik",</w:t>
      </w:r>
      <w:r>
        <w:rPr>
          <w:spacing w:val="-1"/>
        </w:rPr>
        <w:t xml:space="preserve"> </w:t>
      </w:r>
      <w:r>
        <w:rPr>
          <w:i/>
        </w:rPr>
        <w:t>Jurnal Law</w:t>
      </w:r>
      <w:r>
        <w:t>,c</w:t>
      </w:r>
      <w:r>
        <w:rPr>
          <w:spacing w:val="-1"/>
        </w:rPr>
        <w:t xml:space="preserve"> </w:t>
      </w:r>
      <w:r>
        <w:t>2023.</w:t>
      </w:r>
    </w:p>
    <w:p w14:paraId="3E3E6247" w14:textId="77777777" w:rsidR="003F385C" w:rsidRDefault="003F385C" w:rsidP="003F385C">
      <w:pPr>
        <w:pStyle w:val="TeksIsi"/>
        <w:spacing w:before="159" w:line="360" w:lineRule="auto"/>
        <w:ind w:left="721" w:hanging="721"/>
        <w:jc w:val="both"/>
      </w:pPr>
      <w:r>
        <w:rPr>
          <w:spacing w:val="-1"/>
        </w:rPr>
        <w:t>Arofi</w:t>
      </w:r>
      <w:r>
        <w:rPr>
          <w:spacing w:val="-13"/>
        </w:rPr>
        <w:t xml:space="preserve"> </w:t>
      </w:r>
      <w:r>
        <w:rPr>
          <w:spacing w:val="-1"/>
        </w:rPr>
        <w:t>Mughni,</w:t>
      </w:r>
      <w:r>
        <w:rPr>
          <w:spacing w:val="-11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Erwin,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Aditya</w:t>
      </w:r>
      <w:r>
        <w:rPr>
          <w:spacing w:val="-12"/>
        </w:rPr>
        <w:t xml:space="preserve"> </w:t>
      </w:r>
      <w:r>
        <w:rPr>
          <w:spacing w:val="-1"/>
        </w:rPr>
        <w:t>Pratama,</w:t>
      </w:r>
      <w:r>
        <w:rPr>
          <w:spacing w:val="-12"/>
        </w:rPr>
        <w:t xml:space="preserve"> </w:t>
      </w:r>
      <w:r>
        <w:t>"Analisis</w:t>
      </w:r>
      <w:r>
        <w:rPr>
          <w:spacing w:val="-12"/>
        </w:rPr>
        <w:t xml:space="preserve"> </w:t>
      </w:r>
      <w:r>
        <w:t>Hukum</w:t>
      </w:r>
      <w:r>
        <w:rPr>
          <w:spacing w:val="-12"/>
        </w:rPr>
        <w:t xml:space="preserve"> </w:t>
      </w:r>
      <w:r>
        <w:t>Mengenai</w:t>
      </w:r>
      <w:r>
        <w:rPr>
          <w:spacing w:val="-58"/>
        </w:rPr>
        <w:t xml:space="preserve"> </w:t>
      </w:r>
      <w:r>
        <w:t xml:space="preserve">Pengelolaan Royalty Atas Hak Cipta Lagu Populer", </w:t>
      </w:r>
      <w:r>
        <w:rPr>
          <w:i/>
        </w:rPr>
        <w:t>Pancasakti</w:t>
      </w:r>
      <w:r>
        <w:rPr>
          <w:i/>
          <w:spacing w:val="1"/>
        </w:rPr>
        <w:t xml:space="preserve"> </w:t>
      </w:r>
      <w:r>
        <w:rPr>
          <w:i/>
        </w:rPr>
        <w:t>Law</w:t>
      </w:r>
      <w:r>
        <w:rPr>
          <w:i/>
          <w:spacing w:val="-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(PLJ)</w:t>
      </w:r>
      <w:r>
        <w:t>,</w:t>
      </w:r>
      <w:r>
        <w:rPr>
          <w:spacing w:val="-6"/>
        </w:rPr>
        <w:t xml:space="preserve"> </w:t>
      </w:r>
      <w:r>
        <w:t>Vol. 1,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2, 2023.</w:t>
      </w:r>
    </w:p>
    <w:p w14:paraId="7A4D2232" w14:textId="77777777" w:rsidR="003F385C" w:rsidRDefault="003F385C" w:rsidP="003F385C">
      <w:pPr>
        <w:pStyle w:val="TeksIsi"/>
        <w:spacing w:before="160" w:line="360" w:lineRule="auto"/>
        <w:ind w:left="721" w:hanging="721"/>
        <w:jc w:val="both"/>
      </w:pPr>
      <w:r>
        <w:t>Asma Karim, "Kepastian</w:t>
      </w:r>
      <w:r>
        <w:rPr>
          <w:spacing w:val="1"/>
        </w:rPr>
        <w:t xml:space="preserve"> </w:t>
      </w:r>
      <w:r>
        <w:t>Hukum Lmkn</w:t>
      </w:r>
      <w:r>
        <w:rPr>
          <w:spacing w:val="1"/>
        </w:rPr>
        <w:t xml:space="preserve"> </w:t>
      </w:r>
      <w:r>
        <w:t>Sebagai Lembaga Terpadu Satu</w:t>
      </w:r>
      <w:r>
        <w:rPr>
          <w:spacing w:val="1"/>
        </w:rPr>
        <w:t xml:space="preserve"> </w:t>
      </w:r>
      <w:r>
        <w:t>Pintu</w:t>
      </w:r>
      <w:r>
        <w:rPr>
          <w:spacing w:val="44"/>
        </w:rPr>
        <w:t xml:space="preserve"> </w:t>
      </w:r>
      <w:r>
        <w:t>Penghimpun</w:t>
      </w:r>
      <w:r>
        <w:rPr>
          <w:spacing w:val="24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Pendistribusi</w:t>
      </w:r>
      <w:r>
        <w:rPr>
          <w:spacing w:val="46"/>
        </w:rPr>
        <w:t xml:space="preserve"> </w:t>
      </w:r>
      <w:r>
        <w:t>Royalti</w:t>
      </w:r>
      <w:r>
        <w:rPr>
          <w:spacing w:val="25"/>
        </w:rPr>
        <w:t xml:space="preserve"> </w:t>
      </w:r>
      <w:r>
        <w:t>Hak</w:t>
      </w:r>
      <w:r>
        <w:rPr>
          <w:spacing w:val="45"/>
        </w:rPr>
        <w:t xml:space="preserve"> </w:t>
      </w:r>
      <w:r>
        <w:t>Cipta</w:t>
      </w:r>
      <w:r>
        <w:rPr>
          <w:spacing w:val="23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Hak Terkait</w:t>
      </w:r>
      <w:r>
        <w:rPr>
          <w:spacing w:val="51"/>
        </w:rPr>
        <w:t xml:space="preserve"> </w:t>
      </w:r>
      <w:r>
        <w:t>Bidang Musik</w:t>
      </w:r>
      <w:r>
        <w:rPr>
          <w:spacing w:val="46"/>
        </w:rPr>
        <w:t xml:space="preserve"> </w:t>
      </w:r>
      <w:r>
        <w:t xml:space="preserve">dan Lagu", Legalitas: </w:t>
      </w:r>
      <w:r>
        <w:rPr>
          <w:i/>
        </w:rPr>
        <w:t>Jurnal</w:t>
      </w:r>
      <w:r>
        <w:rPr>
          <w:i/>
          <w:spacing w:val="57"/>
        </w:rPr>
        <w:t xml:space="preserve"> </w:t>
      </w:r>
      <w:r>
        <w:rPr>
          <w:i/>
        </w:rPr>
        <w:t xml:space="preserve">Hukum </w:t>
      </w:r>
      <w:r>
        <w:t>Volume</w:t>
      </w:r>
      <w:r>
        <w:rPr>
          <w:spacing w:val="-8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2021.</w:t>
      </w:r>
    </w:p>
    <w:p w14:paraId="7C25D84A" w14:textId="77777777" w:rsidR="003F385C" w:rsidRDefault="003F385C" w:rsidP="003F385C">
      <w:pPr>
        <w:pStyle w:val="TeksIsi"/>
        <w:spacing w:before="1"/>
        <w:rPr>
          <w:sz w:val="26"/>
        </w:rPr>
      </w:pPr>
    </w:p>
    <w:p w14:paraId="52E78019" w14:textId="77777777" w:rsidR="003F385C" w:rsidRDefault="003F385C" w:rsidP="003F385C">
      <w:pPr>
        <w:pStyle w:val="TeksIsi"/>
        <w:spacing w:before="1" w:line="360" w:lineRule="auto"/>
        <w:ind w:left="721" w:hanging="721"/>
        <w:jc w:val="both"/>
      </w:pPr>
      <w:r>
        <w:t>Budi</w:t>
      </w:r>
      <w:r>
        <w:rPr>
          <w:spacing w:val="1"/>
        </w:rPr>
        <w:t xml:space="preserve"> </w:t>
      </w:r>
      <w:r>
        <w:t>Agus</w:t>
      </w:r>
      <w:r>
        <w:rPr>
          <w:spacing w:val="1"/>
        </w:rPr>
        <w:t xml:space="preserve"> </w:t>
      </w:r>
      <w:r>
        <w:t>Riswandi</w:t>
      </w:r>
      <w:r>
        <w:rPr>
          <w:spacing w:val="1"/>
        </w:rPr>
        <w:t xml:space="preserve"> </w:t>
      </w:r>
      <w:r>
        <w:t>Dinar</w:t>
      </w:r>
      <w:r>
        <w:rPr>
          <w:spacing w:val="1"/>
        </w:rPr>
        <w:t xml:space="preserve"> </w:t>
      </w:r>
      <w:r>
        <w:t>Satrio</w:t>
      </w:r>
      <w:r>
        <w:rPr>
          <w:spacing w:val="1"/>
        </w:rPr>
        <w:t xml:space="preserve"> </w:t>
      </w:r>
      <w:r>
        <w:t>Kusumahadi,</w:t>
      </w:r>
      <w:r>
        <w:rPr>
          <w:spacing w:val="1"/>
        </w:rPr>
        <w:t xml:space="preserve"> </w:t>
      </w:r>
      <w:r>
        <w:t>"Penghimpunan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Pendistribusian</w:t>
      </w:r>
      <w:r>
        <w:rPr>
          <w:spacing w:val="1"/>
        </w:rPr>
        <w:t xml:space="preserve"> </w:t>
      </w:r>
      <w:r>
        <w:t>Royalti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Independen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Semarang",</w:t>
      </w:r>
      <w:r>
        <w:rPr>
          <w:spacing w:val="-57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Islam</w:t>
      </w:r>
      <w:r>
        <w:rPr>
          <w:spacing w:val="-1"/>
        </w:rPr>
        <w:t xml:space="preserve"> </w:t>
      </w:r>
      <w:r>
        <w:t>Indonesia,</w:t>
      </w:r>
      <w:r>
        <w:rPr>
          <w:spacing w:val="-1"/>
        </w:rPr>
        <w:t xml:space="preserve"> </w:t>
      </w:r>
      <w:r>
        <w:t>2022.</w:t>
      </w:r>
    </w:p>
    <w:p w14:paraId="162A2A9B" w14:textId="77777777" w:rsidR="003F385C" w:rsidRDefault="003F385C" w:rsidP="003F385C">
      <w:pPr>
        <w:pStyle w:val="TeksIsi"/>
        <w:spacing w:before="159" w:line="360" w:lineRule="auto"/>
        <w:ind w:left="721" w:hanging="721"/>
        <w:jc w:val="both"/>
      </w:pPr>
      <w:r>
        <w:t>Callesta, et al (2023). Penyelesaian Sengketa Hak Cipta antara Pencipta</w:t>
      </w:r>
      <w:r>
        <w:rPr>
          <w:spacing w:val="1"/>
        </w:rPr>
        <w:t xml:space="preserve"> </w:t>
      </w:r>
      <w:r>
        <w:t>Lagu</w:t>
      </w:r>
      <w:r>
        <w:rPr>
          <w:spacing w:val="-1"/>
        </w:rPr>
        <w:t xml:space="preserve"> </w:t>
      </w:r>
      <w:r>
        <w:t>dan</w:t>
      </w:r>
      <w:r>
        <w:rPr>
          <w:spacing w:val="45"/>
        </w:rPr>
        <w:t xml:space="preserve"> </w:t>
      </w:r>
      <w:r>
        <w:lastRenderedPageBreak/>
        <w:t>Penyanyi.</w:t>
      </w:r>
      <w:r>
        <w:rPr>
          <w:spacing w:val="1"/>
        </w:rPr>
        <w:t xml:space="preserve"> </w:t>
      </w:r>
      <w:r>
        <w:rPr>
          <w:i/>
        </w:rPr>
        <w:t>JurnaleUSM</w:t>
      </w:r>
      <w:r>
        <w:rPr>
          <w:i/>
          <w:spacing w:val="-2"/>
        </w:rPr>
        <w:t xml:space="preserve"> </w:t>
      </w:r>
      <w:r>
        <w:rPr>
          <w:i/>
        </w:rPr>
        <w:t>Law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, 2023.</w:t>
      </w:r>
    </w:p>
    <w:p w14:paraId="6AB148E2" w14:textId="77777777" w:rsidR="003F385C" w:rsidRDefault="003F385C" w:rsidP="003F385C">
      <w:pPr>
        <w:pStyle w:val="TeksIsi"/>
        <w:spacing w:before="159" w:line="360" w:lineRule="auto"/>
        <w:ind w:left="721" w:hanging="721"/>
        <w:jc w:val="both"/>
      </w:pPr>
      <w:r>
        <w:rPr>
          <w:spacing w:val="-1"/>
        </w:rPr>
        <w:t xml:space="preserve">Dafa Okta Permana, et al., </w:t>
      </w:r>
      <w:r>
        <w:t>“Implementasi</w:t>
      </w:r>
      <w:r>
        <w:rPr>
          <w:spacing w:val="1"/>
        </w:rPr>
        <w:t xml:space="preserve"> </w:t>
      </w:r>
      <w:r>
        <w:t>Royalti Terhadap Pencipta Lagu</w:t>
      </w:r>
      <w:r>
        <w:rPr>
          <w:spacing w:val="-57"/>
        </w:rPr>
        <w:t xml:space="preserve"> </w:t>
      </w:r>
      <w:r>
        <w:t>Berdasarkan Undang-Undang Nomor 28 Tahun 2014 Tentang Hak</w:t>
      </w:r>
      <w:r>
        <w:rPr>
          <w:spacing w:val="1"/>
        </w:rPr>
        <w:t xml:space="preserve"> </w:t>
      </w:r>
      <w:r>
        <w:t>Cipta”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Jurnal</w:t>
      </w:r>
      <w:r>
        <w:rPr>
          <w:i/>
          <w:spacing w:val="46"/>
        </w:rPr>
        <w:t xml:space="preserve"> </w:t>
      </w:r>
      <w:r>
        <w:rPr>
          <w:i/>
        </w:rPr>
        <w:t xml:space="preserve">Ilmu  Hukum, </w:t>
      </w:r>
      <w:r>
        <w:t>2021.</w:t>
      </w:r>
    </w:p>
    <w:p w14:paraId="2E45F85E" w14:textId="77777777" w:rsidR="003F385C" w:rsidRDefault="003F385C" w:rsidP="003F385C">
      <w:pPr>
        <w:pStyle w:val="TeksIsi"/>
        <w:spacing w:before="162" w:line="360" w:lineRule="auto"/>
        <w:ind w:left="721" w:hanging="721"/>
        <w:jc w:val="both"/>
      </w:pPr>
      <w:r>
        <w:rPr>
          <w:spacing w:val="-1"/>
        </w:rPr>
        <w:t>Dewa</w:t>
      </w:r>
      <w:r>
        <w:t xml:space="preserve"> </w:t>
      </w:r>
      <w:r>
        <w:rPr>
          <w:spacing w:val="-1"/>
        </w:rPr>
        <w:t>Gede</w:t>
      </w:r>
      <w:r>
        <w:t xml:space="preserve"> </w:t>
      </w:r>
      <w:r>
        <w:rPr>
          <w:spacing w:val="-1"/>
        </w:rPr>
        <w:t xml:space="preserve">Jeremy Zefanya, A.A </w:t>
      </w:r>
      <w:r>
        <w:t>Sri Indrawati, "Kewajiban Pembayaran</w:t>
      </w:r>
      <w:r>
        <w:rPr>
          <w:spacing w:val="1"/>
        </w:rPr>
        <w:t xml:space="preserve"> </w:t>
      </w:r>
      <w:r>
        <w:t>Royaltiaterhadap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Musisi</w:t>
      </w:r>
      <w:r>
        <w:rPr>
          <w:spacing w:val="1"/>
        </w:rPr>
        <w:t xml:space="preserve"> </w:t>
      </w:r>
      <w:r>
        <w:t>Indonesia"</w:t>
      </w:r>
      <w:r>
        <w:rPr>
          <w:spacing w:val="1"/>
        </w:rPr>
        <w:t xml:space="preserve"> </w:t>
      </w:r>
      <w:r>
        <w:t>Kertha</w:t>
      </w:r>
      <w:r>
        <w:rPr>
          <w:spacing w:val="1"/>
        </w:rPr>
        <w:t xml:space="preserve"> </w:t>
      </w:r>
      <w:r>
        <w:t>Semaya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i/>
        </w:rPr>
        <w:t>Journal  Ilmu</w:t>
      </w:r>
      <w:r>
        <w:rPr>
          <w:i/>
          <w:spacing w:val="49"/>
        </w:rPr>
        <w:t xml:space="preserve"> </w:t>
      </w:r>
      <w:r>
        <w:rPr>
          <w:i/>
        </w:rPr>
        <w:t>Hukum</w:t>
      </w:r>
      <w:r>
        <w:t>, volume</w:t>
      </w:r>
      <w:r>
        <w:rPr>
          <w:spacing w:val="-1"/>
        </w:rPr>
        <w:t xml:space="preserve"> </w:t>
      </w:r>
      <w:r>
        <w:t>8.12, 2020.</w:t>
      </w:r>
    </w:p>
    <w:p w14:paraId="4D560810" w14:textId="77777777" w:rsidR="003F385C" w:rsidRDefault="003F385C" w:rsidP="003F385C">
      <w:pPr>
        <w:spacing w:before="160" w:line="360" w:lineRule="auto"/>
        <w:ind w:left="721" w:hanging="721"/>
        <w:jc w:val="both"/>
        <w:rPr>
          <w:sz w:val="24"/>
        </w:rPr>
      </w:pPr>
      <w:r>
        <w:rPr>
          <w:sz w:val="24"/>
        </w:rPr>
        <w:t>Duwi Aprianti,</w:t>
      </w:r>
      <w:r>
        <w:rPr>
          <w:spacing w:val="1"/>
          <w:sz w:val="24"/>
        </w:rPr>
        <w:t xml:space="preserve"> </w:t>
      </w:r>
      <w:r>
        <w:rPr>
          <w:sz w:val="24"/>
        </w:rPr>
        <w:t>"Implementasi Penarikan</w:t>
      </w:r>
      <w:r>
        <w:rPr>
          <w:spacing w:val="1"/>
          <w:sz w:val="24"/>
        </w:rPr>
        <w:t xml:space="preserve"> </w:t>
      </w:r>
      <w:r>
        <w:rPr>
          <w:sz w:val="24"/>
        </w:rPr>
        <w:t>Royalti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Pelaku Usaha</w:t>
      </w:r>
      <w:r>
        <w:rPr>
          <w:spacing w:val="1"/>
          <w:sz w:val="24"/>
        </w:rPr>
        <w:t xml:space="preserve"> </w:t>
      </w:r>
      <w:r>
        <w:rPr>
          <w:sz w:val="24"/>
        </w:rPr>
        <w:t>Komersial Karaoke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 Undang-Undang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6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Tahun 2014 TentangaHak Cipta, </w:t>
      </w:r>
      <w:r>
        <w:rPr>
          <w:i/>
          <w:sz w:val="24"/>
        </w:rPr>
        <w:t>Jurnal Magister Hukum dayana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(Udayana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Master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Journal),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14:paraId="78802673" w14:textId="77777777" w:rsidR="003F385C" w:rsidRDefault="003F385C" w:rsidP="003F385C">
      <w:pPr>
        <w:spacing w:before="159" w:line="360" w:lineRule="auto"/>
        <w:ind w:left="721" w:hanging="721"/>
        <w:jc w:val="both"/>
        <w:rPr>
          <w:sz w:val="24"/>
        </w:rPr>
      </w:pPr>
      <w:r>
        <w:rPr>
          <w:sz w:val="24"/>
        </w:rPr>
        <w:t>EdwardaJamesuSinaga,</w:t>
      </w:r>
      <w:r>
        <w:rPr>
          <w:spacing w:val="1"/>
          <w:sz w:val="24"/>
        </w:rPr>
        <w:t xml:space="preserve"> </w:t>
      </w:r>
      <w:r>
        <w:rPr>
          <w:sz w:val="24"/>
        </w:rPr>
        <w:t>“Pengelolaan Royalti Atas</w:t>
      </w:r>
      <w:r>
        <w:rPr>
          <w:spacing w:val="1"/>
          <w:sz w:val="24"/>
        </w:rPr>
        <w:t xml:space="preserve"> </w:t>
      </w:r>
      <w:r>
        <w:rPr>
          <w:sz w:val="24"/>
        </w:rPr>
        <w:t>Pengumuman Karya</w:t>
      </w:r>
      <w:r>
        <w:rPr>
          <w:spacing w:val="1"/>
          <w:sz w:val="24"/>
        </w:rPr>
        <w:t xml:space="preserve"> </w:t>
      </w:r>
      <w:r>
        <w:rPr>
          <w:sz w:val="24"/>
        </w:rPr>
        <w:t>Cipta Lagu</w:t>
      </w:r>
      <w:r>
        <w:rPr>
          <w:spacing w:val="1"/>
          <w:sz w:val="24"/>
        </w:rPr>
        <w:t xml:space="preserve"> </w:t>
      </w:r>
      <w:r>
        <w:rPr>
          <w:sz w:val="24"/>
        </w:rPr>
        <w:t>Dan/Atau Musik”,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Ilmiah Kebijakan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Vol.14.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67500568" w14:textId="77777777" w:rsidR="003F385C" w:rsidRDefault="003F385C" w:rsidP="003F385C">
      <w:pPr>
        <w:pStyle w:val="TeksIsi"/>
        <w:spacing w:before="160" w:line="360" w:lineRule="auto"/>
        <w:ind w:left="721" w:hanging="721"/>
        <w:jc w:val="both"/>
      </w:pPr>
      <w:r>
        <w:t>Egi Reksa Saputra, Fahmi, dan Yusuf</w:t>
      </w:r>
      <w:r>
        <w:rPr>
          <w:color w:val="FFFFFF"/>
        </w:rPr>
        <w:t>o</w:t>
      </w:r>
      <w:r>
        <w:t>Daeng, “Mekanisme Pembayaran</w:t>
      </w:r>
      <w:r>
        <w:rPr>
          <w:spacing w:val="1"/>
        </w:rPr>
        <w:t xml:space="preserve"> </w:t>
      </w:r>
      <w:r>
        <w:t>Royalti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KepentinganeKomersial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Undang-</w:t>
      </w:r>
      <w:r>
        <w:rPr>
          <w:spacing w:val="1"/>
        </w:rPr>
        <w:t xml:space="preserve"> </w:t>
      </w:r>
      <w:r>
        <w:t xml:space="preserve">Undang Nomor  </w:t>
      </w:r>
      <w:r>
        <w:rPr>
          <w:spacing w:val="1"/>
        </w:rPr>
        <w:t xml:space="preserve"> </w:t>
      </w:r>
      <w:r>
        <w:t xml:space="preserve">28  </w:t>
      </w:r>
      <w:r>
        <w:rPr>
          <w:spacing w:val="1"/>
        </w:rPr>
        <w:t xml:space="preserve"> </w:t>
      </w:r>
      <w:r>
        <w:t xml:space="preserve">Tahun  </w:t>
      </w:r>
      <w:r>
        <w:rPr>
          <w:spacing w:val="1"/>
        </w:rPr>
        <w:t xml:space="preserve"> </w:t>
      </w:r>
      <w:r>
        <w:t xml:space="preserve">2014  </w:t>
      </w:r>
      <w:r>
        <w:rPr>
          <w:spacing w:val="1"/>
        </w:rPr>
        <w:t xml:space="preserve"> </w:t>
      </w:r>
      <w:r>
        <w:t>Tentang    Hak    Cipta”,</w:t>
      </w:r>
      <w:r>
        <w:rPr>
          <w:spacing w:val="1"/>
        </w:rPr>
        <w:t xml:space="preserve"> </w:t>
      </w:r>
      <w:r>
        <w:rPr>
          <w:i/>
        </w:rPr>
        <w:t>Jurnal Pendidikan</w:t>
      </w:r>
      <w:r>
        <w:rPr>
          <w:i/>
          <w:spacing w:val="1"/>
        </w:rPr>
        <w:t xml:space="preserve"> </w:t>
      </w:r>
      <w:r>
        <w:rPr>
          <w:i/>
        </w:rPr>
        <w:t>Tambusai</w:t>
      </w:r>
      <w:r>
        <w:t>,</w:t>
      </w:r>
      <w:r>
        <w:rPr>
          <w:spacing w:val="1"/>
        </w:rPr>
        <w:t xml:space="preserve"> </w:t>
      </w:r>
      <w:r>
        <w:t>Vol.6,</w:t>
      </w:r>
      <w:r>
        <w:rPr>
          <w:spacing w:val="1"/>
        </w:rPr>
        <w:t xml:space="preserve"> </w:t>
      </w:r>
      <w:r>
        <w:t>No.3,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hyperlink r:id="rId11">
        <w:r>
          <w:rPr>
            <w:u w:val="single"/>
          </w:rPr>
          <w:t>https://doi.org/10.31004/jptam.v6i3.4490</w:t>
        </w:r>
      </w:hyperlink>
    </w:p>
    <w:p w14:paraId="03EC5BE6" w14:textId="77777777" w:rsidR="003F385C" w:rsidRDefault="003F385C" w:rsidP="003F385C">
      <w:pPr>
        <w:pStyle w:val="TeksIsi"/>
        <w:tabs>
          <w:tab w:val="left" w:pos="3139"/>
          <w:tab w:val="left" w:pos="4635"/>
          <w:tab w:val="left" w:pos="5782"/>
          <w:tab w:val="left" w:pos="6715"/>
          <w:tab w:val="left" w:pos="7988"/>
        </w:tabs>
        <w:spacing w:before="160" w:line="360" w:lineRule="auto"/>
        <w:ind w:left="721" w:hanging="721"/>
      </w:pPr>
      <w:r>
        <w:t>Fadli</w:t>
      </w:r>
      <w:r>
        <w:rPr>
          <w:spacing w:val="22"/>
        </w:rPr>
        <w:t xml:space="preserve"> </w:t>
      </w:r>
      <w:r>
        <w:t>Firdaus,</w:t>
      </w:r>
      <w:r>
        <w:rPr>
          <w:spacing w:val="23"/>
        </w:rPr>
        <w:t xml:space="preserve"> </w:t>
      </w:r>
      <w:r>
        <w:t>"Perlindungan</w:t>
      </w:r>
      <w:r>
        <w:rPr>
          <w:spacing w:val="23"/>
        </w:rPr>
        <w:t xml:space="preserve"> </w:t>
      </w:r>
      <w:r>
        <w:t>Hak</w:t>
      </w:r>
      <w:r>
        <w:rPr>
          <w:spacing w:val="57"/>
        </w:rPr>
        <w:t xml:space="preserve"> </w:t>
      </w:r>
      <w:r>
        <w:t>Cipta</w:t>
      </w:r>
      <w:r>
        <w:rPr>
          <w:spacing w:val="17"/>
        </w:rPr>
        <w:t xml:space="preserve"> </w:t>
      </w:r>
      <w:r>
        <w:t>Terhadap</w:t>
      </w:r>
      <w:r>
        <w:rPr>
          <w:spacing w:val="56"/>
        </w:rPr>
        <w:t xml:space="preserve"> </w:t>
      </w:r>
      <w:r>
        <w:t>Cover</w:t>
      </w:r>
      <w:r>
        <w:rPr>
          <w:spacing w:val="22"/>
        </w:rPr>
        <w:t xml:space="preserve"> </w:t>
      </w:r>
      <w:r>
        <w:t>Lagu/Musik</w:t>
      </w:r>
      <w:r>
        <w:rPr>
          <w:spacing w:val="2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 xml:space="preserve">Media Aplikasi", </w:t>
      </w:r>
      <w:r>
        <w:rPr>
          <w:i/>
        </w:rPr>
        <w:t>Jurnal Law Review</w:t>
      </w:r>
      <w:r>
        <w:t xml:space="preserve">, </w:t>
      </w:r>
      <w:r>
        <w:rPr>
          <w:spacing w:val="-1"/>
        </w:rPr>
        <w:t xml:space="preserve">2023. </w:t>
      </w:r>
      <w:r>
        <w:rPr>
          <w:u w:val="single"/>
        </w:rPr>
        <w:t>https://doi.org/10.11111/nomos.xxxxxxx</w:t>
      </w:r>
      <w:r>
        <w:t>.</w:t>
      </w:r>
    </w:p>
    <w:p w14:paraId="1D8E365D" w14:textId="77777777" w:rsidR="003F385C" w:rsidRDefault="003F385C" w:rsidP="003F385C">
      <w:pPr>
        <w:pStyle w:val="TeksIsi"/>
        <w:spacing w:before="5"/>
        <w:rPr>
          <w:sz w:val="17"/>
        </w:rPr>
      </w:pPr>
    </w:p>
    <w:p w14:paraId="73C83CEA" w14:textId="77777777" w:rsidR="003F385C" w:rsidRDefault="003F385C" w:rsidP="003F385C">
      <w:pPr>
        <w:spacing w:before="90" w:line="360" w:lineRule="auto"/>
        <w:ind w:left="721" w:hanging="721"/>
        <w:jc w:val="both"/>
        <w:rPr>
          <w:sz w:val="24"/>
        </w:rPr>
      </w:pPr>
      <w:r>
        <w:rPr>
          <w:sz w:val="24"/>
        </w:rPr>
        <w:t>Fauzi Iswahyudi, "Konstitusionalitas Masa Perlindungan Hak Cipta Dalam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Perspektif Prinsip Deklaratif", </w:t>
      </w:r>
      <w:r>
        <w:rPr>
          <w:i/>
          <w:sz w:val="24"/>
        </w:rPr>
        <w:t>GRONDWET: Jurnal Hukum Tata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&amp; Hukum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Administrasi Negara</w:t>
      </w:r>
      <w:r>
        <w:rPr>
          <w:sz w:val="24"/>
        </w:rPr>
        <w:t>, 2022.</w:t>
      </w:r>
    </w:p>
    <w:p w14:paraId="63D5C083" w14:textId="77777777" w:rsidR="003F385C" w:rsidRDefault="003F385C" w:rsidP="003F385C">
      <w:pPr>
        <w:pStyle w:val="TeksIsi"/>
        <w:spacing w:before="159" w:line="360" w:lineRule="auto"/>
        <w:ind w:left="721" w:hanging="721"/>
        <w:jc w:val="both"/>
      </w:pPr>
      <w:r>
        <w:t>Hikmatul Ghaasyiyah and Sri Priyati, "Hak</w:t>
      </w:r>
      <w:r>
        <w:rPr>
          <w:spacing w:val="1"/>
        </w:rPr>
        <w:t xml:space="preserve"> </w:t>
      </w:r>
      <w:r>
        <w:t>Royalti Kekayaan</w:t>
      </w:r>
      <w:r>
        <w:rPr>
          <w:spacing w:val="1"/>
        </w:rPr>
        <w:t xml:space="preserve"> </w:t>
      </w:r>
      <w:r>
        <w:t>Intelektual</w:t>
      </w:r>
      <w:r>
        <w:rPr>
          <w:spacing w:val="1"/>
        </w:rPr>
        <w:t xml:space="preserve"> </w:t>
      </w:r>
      <w:r>
        <w:t>Pencipta Lagu Atas Monetisasi Lagu Remix Pada Aplikasi Tiktok</w:t>
      </w:r>
      <w:r>
        <w:rPr>
          <w:spacing w:val="1"/>
        </w:rPr>
        <w:t xml:space="preserve"> </w:t>
      </w:r>
      <w:r>
        <w:rPr>
          <w:spacing w:val="-1"/>
        </w:rPr>
        <w:t>(Studi</w:t>
      </w:r>
      <w:r>
        <w:rPr>
          <w:spacing w:val="3"/>
        </w:rPr>
        <w:t xml:space="preserve"> </w:t>
      </w:r>
      <w:r>
        <w:rPr>
          <w:spacing w:val="-1"/>
        </w:rPr>
        <w:t>Akun</w:t>
      </w:r>
      <w:r>
        <w:rPr>
          <w:spacing w:val="1"/>
        </w:rPr>
        <w:t xml:space="preserve"> </w:t>
      </w:r>
      <w:r>
        <w:rPr>
          <w:spacing w:val="-1"/>
        </w:rPr>
        <w:t>Tiktok</w:t>
      </w:r>
      <w:r>
        <w:rPr>
          <w:spacing w:val="45"/>
        </w:rPr>
        <w:t xml:space="preserve"> </w:t>
      </w:r>
      <w:r>
        <w:rPr>
          <w:spacing w:val="-1"/>
        </w:rPr>
        <w:t>Knit</w:t>
      </w:r>
      <w:r>
        <w:rPr>
          <w:spacing w:val="3"/>
        </w:rPr>
        <w:t xml:space="preserve"> </w:t>
      </w:r>
      <w:r>
        <w:rPr>
          <w:spacing w:val="-1"/>
        </w:rPr>
        <w:t>Story)",</w:t>
      </w:r>
      <w:r>
        <w:rPr>
          <w:spacing w:val="-14"/>
        </w:rPr>
        <w:t xml:space="preserve"> </w:t>
      </w:r>
      <w:r>
        <w:rPr>
          <w:i/>
        </w:rPr>
        <w:t>Jurnal</w:t>
      </w:r>
      <w:r>
        <w:rPr>
          <w:i/>
          <w:spacing w:val="-13"/>
        </w:rPr>
        <w:t xml:space="preserve"> </w:t>
      </w:r>
      <w:r>
        <w:rPr>
          <w:i/>
        </w:rPr>
        <w:t>Hukum</w:t>
      </w:r>
      <w:r>
        <w:rPr>
          <w:i/>
          <w:spacing w:val="-15"/>
        </w:rPr>
        <w:t xml:space="preserve"> </w:t>
      </w:r>
      <w:r>
        <w:rPr>
          <w:i/>
        </w:rPr>
        <w:t>Dan</w:t>
      </w:r>
      <w:r>
        <w:rPr>
          <w:i/>
          <w:spacing w:val="-15"/>
        </w:rPr>
        <w:t xml:space="preserve"> </w:t>
      </w:r>
      <w:r>
        <w:rPr>
          <w:i/>
        </w:rPr>
        <w:t>Keadilan</w:t>
      </w:r>
      <w:r>
        <w:t>,12</w:t>
      </w:r>
    </w:p>
    <w:p w14:paraId="1A4743D3" w14:textId="77777777" w:rsidR="003F385C" w:rsidRDefault="003F385C" w:rsidP="003F385C">
      <w:pPr>
        <w:pStyle w:val="TeksIsi"/>
        <w:spacing w:before="2"/>
        <w:ind w:left="721"/>
        <w:jc w:val="both"/>
      </w:pPr>
      <w:r>
        <w:t>,2023.</w:t>
      </w:r>
      <w:r>
        <w:rPr>
          <w:spacing w:val="-11"/>
        </w:rPr>
        <w:t xml:space="preserve"> </w:t>
      </w:r>
      <w:r>
        <w:rPr>
          <w:u w:val="single"/>
        </w:rPr>
        <w:t>https://doi.org/10.56943/judiciary.v12i1.148.</w:t>
      </w:r>
    </w:p>
    <w:p w14:paraId="3B01AE26" w14:textId="77777777" w:rsidR="003F385C" w:rsidRDefault="003F385C" w:rsidP="003F385C">
      <w:pPr>
        <w:pStyle w:val="TeksIsi"/>
        <w:spacing w:before="1"/>
        <w:rPr>
          <w:sz w:val="18"/>
        </w:rPr>
      </w:pPr>
    </w:p>
    <w:p w14:paraId="4A82BFFF" w14:textId="77777777" w:rsidR="003F385C" w:rsidRDefault="003F385C" w:rsidP="003F385C">
      <w:pPr>
        <w:pStyle w:val="TeksIsi"/>
        <w:spacing w:before="90" w:line="360" w:lineRule="auto"/>
        <w:ind w:left="721" w:hanging="721"/>
        <w:jc w:val="both"/>
      </w:pPr>
      <w:r>
        <w:lastRenderedPageBreak/>
        <w:t>I Made Marta Wijaya, Putu</w:t>
      </w:r>
      <w:r>
        <w:rPr>
          <w:spacing w:val="1"/>
        </w:rPr>
        <w:t xml:space="preserve"> </w:t>
      </w:r>
      <w:r>
        <w:t>Tuni Cakabawa Landra, 2019, Perlindungan</w:t>
      </w:r>
      <w:r>
        <w:rPr>
          <w:spacing w:val="1"/>
        </w:rPr>
        <w:t xml:space="preserve"> </w:t>
      </w:r>
      <w:r>
        <w:t>Hukum Atas Vlog DI Youtube Yang Disiarkan Stasiun Televisi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Izin,</w:t>
      </w:r>
      <w:r>
        <w:rPr>
          <w:spacing w:val="1"/>
        </w:rPr>
        <w:t xml:space="preserve"> </w:t>
      </w:r>
      <w:r>
        <w:t>Vol.07,</w:t>
      </w:r>
      <w:r>
        <w:rPr>
          <w:spacing w:val="1"/>
        </w:rPr>
        <w:t xml:space="preserve"> </w:t>
      </w:r>
      <w:r>
        <w:t>NO.03,</w:t>
      </w:r>
      <w:r>
        <w:rPr>
          <w:spacing w:val="1"/>
        </w:rPr>
        <w:t xml:space="preserve"> </w:t>
      </w:r>
      <w:r>
        <w:rPr>
          <w:i/>
        </w:rPr>
        <w:t>Jurnal Ilmiah Ilmu Hukum Kertha</w:t>
      </w:r>
      <w:r>
        <w:rPr>
          <w:i/>
          <w:spacing w:val="1"/>
        </w:rPr>
        <w:t xml:space="preserve"> </w:t>
      </w:r>
      <w:r>
        <w:rPr>
          <w:i/>
        </w:rPr>
        <w:t>Semaya</w:t>
      </w:r>
      <w:r>
        <w:t>,</w:t>
      </w:r>
      <w:r>
        <w:rPr>
          <w:spacing w:val="-2"/>
        </w:rPr>
        <w:t xml:space="preserve"> </w:t>
      </w:r>
      <w:r>
        <w:t>Fakultas</w:t>
      </w:r>
      <w:r>
        <w:rPr>
          <w:spacing w:val="46"/>
        </w:rPr>
        <w:t xml:space="preserve"> </w:t>
      </w:r>
      <w:r>
        <w:t>Hukum,</w:t>
      </w:r>
      <w:r>
        <w:rPr>
          <w:spacing w:val="-1"/>
        </w:rPr>
        <w:t xml:space="preserve"> </w:t>
      </w:r>
      <w:r>
        <w:t>Universitas</w:t>
      </w:r>
      <w:r>
        <w:rPr>
          <w:spacing w:val="58"/>
        </w:rPr>
        <w:t xml:space="preserve"> </w:t>
      </w:r>
      <w:r>
        <w:t>Udayana,</w:t>
      </w:r>
      <w:r>
        <w:rPr>
          <w:spacing w:val="1"/>
        </w:rPr>
        <w:t xml:space="preserve"> </w:t>
      </w:r>
      <w:r>
        <w:t>Bali</w:t>
      </w:r>
      <w:r>
        <w:rPr>
          <w:spacing w:val="-1"/>
        </w:rPr>
        <w:t xml:space="preserve"> </w:t>
      </w:r>
      <w:r>
        <w:t>2021.</w:t>
      </w:r>
    </w:p>
    <w:p w14:paraId="150C6B76" w14:textId="77777777" w:rsidR="003F385C" w:rsidRDefault="003F385C" w:rsidP="003F385C">
      <w:pPr>
        <w:pStyle w:val="TeksIsi"/>
        <w:spacing w:before="158" w:line="360" w:lineRule="auto"/>
        <w:ind w:left="721" w:hanging="721"/>
        <w:jc w:val="both"/>
      </w:pPr>
      <w:r>
        <w:t>J</w:t>
      </w:r>
      <w:r>
        <w:rPr>
          <w:spacing w:val="-7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Martin,</w:t>
      </w:r>
      <w:r>
        <w:rPr>
          <w:spacing w:val="-7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Handono,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</w:t>
      </w:r>
      <w:r>
        <w:rPr>
          <w:spacing w:val="-10"/>
        </w:rPr>
        <w:t xml:space="preserve"> </w:t>
      </w:r>
      <w:r>
        <w:t>Widiyanti,</w:t>
      </w:r>
      <w:r>
        <w:rPr>
          <w:spacing w:val="-7"/>
        </w:rPr>
        <w:t xml:space="preserve"> </w:t>
      </w:r>
      <w:r>
        <w:t>"Perlindungan</w:t>
      </w:r>
      <w:r>
        <w:rPr>
          <w:spacing w:val="7"/>
        </w:rPr>
        <w:t xml:space="preserve"> </w:t>
      </w:r>
      <w:r>
        <w:t>Hak</w:t>
      </w:r>
      <w:r>
        <w:rPr>
          <w:spacing w:val="-7"/>
        </w:rPr>
        <w:t xml:space="preserve"> </w:t>
      </w:r>
      <w:r>
        <w:t>Cipta</w:t>
      </w:r>
      <w:r>
        <w:rPr>
          <w:spacing w:val="4"/>
        </w:rPr>
        <w:t xml:space="preserve"> </w:t>
      </w:r>
      <w:r>
        <w:t>Lagu</w:t>
      </w:r>
      <w:r>
        <w:rPr>
          <w:spacing w:val="-57"/>
        </w:rPr>
        <w:t xml:space="preserve"> </w:t>
      </w:r>
      <w:r>
        <w:t>Pada Platform</w:t>
      </w:r>
      <w:r>
        <w:rPr>
          <w:spacing w:val="1"/>
        </w:rPr>
        <w:t xml:space="preserve"> </w:t>
      </w:r>
      <w:r>
        <w:t>Musik Digital:</w:t>
      </w:r>
      <w:r>
        <w:rPr>
          <w:spacing w:val="1"/>
        </w:rPr>
        <w:t xml:space="preserve"> </w:t>
      </w:r>
      <w:r>
        <w:t>Studi Kasus</w:t>
      </w:r>
      <w:r>
        <w:rPr>
          <w:spacing w:val="1"/>
        </w:rPr>
        <w:t xml:space="preserve"> </w:t>
      </w:r>
      <w:r>
        <w:t>Tina Toon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Undang-Undang Nomor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2014",</w:t>
      </w:r>
      <w:r>
        <w:rPr>
          <w:spacing w:val="1"/>
        </w:rPr>
        <w:t xml:space="preserve"> </w:t>
      </w:r>
      <w:r>
        <w:rPr>
          <w:i/>
        </w:rPr>
        <w:t>Wacana Paramarta: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t>,</w:t>
      </w:r>
      <w:r>
        <w:rPr>
          <w:spacing w:val="-1"/>
        </w:rPr>
        <w:t xml:space="preserve"> </w:t>
      </w:r>
      <w:r>
        <w:t>21.3 2022.</w:t>
      </w:r>
    </w:p>
    <w:p w14:paraId="18834ED5" w14:textId="77777777" w:rsidR="003F385C" w:rsidRDefault="003F385C" w:rsidP="003F385C">
      <w:pPr>
        <w:spacing w:before="162" w:line="360" w:lineRule="auto"/>
        <w:ind w:left="721" w:hanging="721"/>
        <w:jc w:val="both"/>
        <w:rPr>
          <w:sz w:val="24"/>
        </w:rPr>
      </w:pPr>
      <w:r>
        <w:rPr>
          <w:sz w:val="24"/>
        </w:rPr>
        <w:t>Jadi,</w:t>
      </w:r>
      <w:r>
        <w:rPr>
          <w:spacing w:val="1"/>
          <w:sz w:val="24"/>
        </w:rPr>
        <w:t xml:space="preserve"> </w:t>
      </w:r>
      <w:r>
        <w:rPr>
          <w:sz w:val="24"/>
        </w:rPr>
        <w:t>"Pengertian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Cipta",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E-Journal.Uajy.Ac.Id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journal.uajy.ac.id.</w:t>
      </w:r>
    </w:p>
    <w:p w14:paraId="0074075E" w14:textId="77777777" w:rsidR="003F385C" w:rsidRDefault="003F385C" w:rsidP="003F385C">
      <w:pPr>
        <w:pStyle w:val="TeksIsi"/>
        <w:spacing w:before="161" w:line="360" w:lineRule="auto"/>
        <w:ind w:left="721" w:hanging="721"/>
        <w:jc w:val="both"/>
      </w:pPr>
      <w:r>
        <w:t>Juwita Tarochi Boboy, Budi Santoso, and Irawati Irawati, “Penyelesaian</w:t>
      </w:r>
      <w:r>
        <w:rPr>
          <w:spacing w:val="1"/>
        </w:rPr>
        <w:t xml:space="preserve"> </w:t>
      </w:r>
      <w:r>
        <w:t>Sengketa Pertanahan Melalui Mediasi Berdasarkan Teori Dean G.</w:t>
      </w:r>
      <w:r>
        <w:rPr>
          <w:spacing w:val="1"/>
        </w:rPr>
        <w:t xml:space="preserve"> </w:t>
      </w:r>
      <w:r>
        <w:t>Pruitt Dan Jeffrey Z.</w:t>
      </w:r>
      <w:r>
        <w:rPr>
          <w:spacing w:val="1"/>
        </w:rPr>
        <w:t xml:space="preserve"> </w:t>
      </w:r>
      <w:r>
        <w:t xml:space="preserve">Rubin”, </w:t>
      </w:r>
      <w:r>
        <w:rPr>
          <w:i/>
        </w:rPr>
        <w:t>Notarius</w:t>
      </w:r>
      <w:r>
        <w:rPr>
          <w:i/>
          <w:spacing w:val="1"/>
        </w:rPr>
        <w:t xml:space="preserve"> </w:t>
      </w:r>
      <w:r>
        <w:t>13, no. 2 2020, hlm 814,</w:t>
      </w:r>
      <w:r>
        <w:rPr>
          <w:spacing w:val="1"/>
        </w:rPr>
        <w:t xml:space="preserve"> </w:t>
      </w:r>
      <w:hyperlink r:id="rId12">
        <w:r>
          <w:rPr>
            <w:u w:val="single"/>
          </w:rPr>
          <w:t>https://doi.org/10.14710/nts.v13i2.31168</w:t>
        </w:r>
      </w:hyperlink>
      <w:r>
        <w:t>.</w:t>
      </w:r>
    </w:p>
    <w:p w14:paraId="7E4B4749" w14:textId="77777777" w:rsidR="003F385C" w:rsidRDefault="003F385C" w:rsidP="003F385C">
      <w:pPr>
        <w:pStyle w:val="TeksIsi"/>
        <w:spacing w:before="158" w:line="360" w:lineRule="auto"/>
        <w:ind w:left="721" w:hanging="721"/>
        <w:jc w:val="both"/>
      </w:pPr>
      <w:r>
        <w:t>Khaerrudin Azaari, "Analisis Pemberian Royalti Terhadap Pengunaan Hak</w:t>
      </w:r>
      <w:r>
        <w:rPr>
          <w:spacing w:val="-57"/>
        </w:rPr>
        <w:t xml:space="preserve"> </w:t>
      </w:r>
      <w:r>
        <w:t>Cipta Musik Di Youtube", Universitas Muhammadiyah Surakarta,</w:t>
      </w:r>
      <w:r>
        <w:rPr>
          <w:spacing w:val="1"/>
        </w:rPr>
        <w:t xml:space="preserve"> </w:t>
      </w:r>
      <w:r>
        <w:t>2020.</w:t>
      </w:r>
    </w:p>
    <w:p w14:paraId="28FAA6D2" w14:textId="77777777" w:rsidR="003F385C" w:rsidRDefault="003F385C" w:rsidP="003F385C">
      <w:pPr>
        <w:pStyle w:val="TeksIsi"/>
        <w:spacing w:before="160" w:line="360" w:lineRule="auto"/>
        <w:ind w:left="721" w:hanging="721"/>
        <w:jc w:val="both"/>
      </w:pPr>
      <w:r>
        <w:t>Langit Rafi Soemarsono, Rianda Dirkareshza (2021). Urgensi</w:t>
      </w:r>
      <w:r>
        <w:rPr>
          <w:spacing w:val="1"/>
        </w:rPr>
        <w:t xml:space="preserve"> </w:t>
      </w:r>
      <w:r>
        <w:t>Penegakan</w:t>
      </w:r>
      <w:r>
        <w:rPr>
          <w:spacing w:val="1"/>
        </w:rPr>
        <w:t xml:space="preserve"> </w:t>
      </w:r>
      <w:r>
        <w:t>Hukum Hak Cipta Terhadap Pembuat Konten Dalam Penggunaan</w:t>
      </w:r>
      <w:r>
        <w:rPr>
          <w:spacing w:val="1"/>
        </w:rPr>
        <w:t xml:space="preserve"> </w:t>
      </w:r>
      <w:r>
        <w:t>Lagu</w:t>
      </w:r>
      <w:r>
        <w:rPr>
          <w:spacing w:val="4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Media</w:t>
      </w:r>
      <w:r>
        <w:rPr>
          <w:spacing w:val="59"/>
        </w:rPr>
        <w:t xml:space="preserve"> </w:t>
      </w:r>
      <w:r>
        <w:t>Sosial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 xml:space="preserve">Jurnal Hukum, </w:t>
      </w:r>
      <w:r>
        <w:t>2021.</w:t>
      </w:r>
    </w:p>
    <w:p w14:paraId="32DE8980" w14:textId="77777777" w:rsidR="003F385C" w:rsidRDefault="003F385C" w:rsidP="003F385C">
      <w:pPr>
        <w:pStyle w:val="TeksIsi"/>
        <w:spacing w:before="90" w:line="360" w:lineRule="auto"/>
        <w:ind w:left="721" w:hanging="721"/>
        <w:jc w:val="both"/>
      </w:pPr>
      <w:r>
        <w:t>Made</w:t>
      </w:r>
      <w:r>
        <w:rPr>
          <w:spacing w:val="1"/>
        </w:rPr>
        <w:t xml:space="preserve"> </w:t>
      </w:r>
      <w:r>
        <w:t>Angga</w:t>
      </w:r>
      <w:r>
        <w:rPr>
          <w:spacing w:val="1"/>
        </w:rPr>
        <w:t xml:space="preserve"> </w:t>
      </w:r>
      <w:r>
        <w:t>Adi</w:t>
      </w:r>
      <w:r>
        <w:rPr>
          <w:spacing w:val="1"/>
        </w:rPr>
        <w:t xml:space="preserve"> </w:t>
      </w:r>
      <w:r>
        <w:t>Suryawan,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Gede</w:t>
      </w:r>
      <w:r>
        <w:rPr>
          <w:spacing w:val="1"/>
        </w:rPr>
        <w:t xml:space="preserve"> </w:t>
      </w:r>
      <w:r>
        <w:t>Subha</w:t>
      </w:r>
      <w:r>
        <w:rPr>
          <w:spacing w:val="1"/>
        </w:rPr>
        <w:t xml:space="preserve"> </w:t>
      </w:r>
      <w:r>
        <w:t>Karma</w:t>
      </w:r>
      <w:r>
        <w:rPr>
          <w:spacing w:val="1"/>
        </w:rPr>
        <w:t xml:space="preserve"> </w:t>
      </w:r>
      <w:r>
        <w:t>Resen,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“Pelaksanaan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Royalti Oleh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Indonesia Wilayah</w:t>
      </w:r>
      <w:r>
        <w:rPr>
          <w:spacing w:val="1"/>
        </w:rPr>
        <w:t xml:space="preserve"> </w:t>
      </w:r>
      <w:r>
        <w:t>Bali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Restoran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Kabupaten</w:t>
      </w:r>
      <w:r>
        <w:rPr>
          <w:spacing w:val="60"/>
        </w:rPr>
        <w:t xml:space="preserve"> </w:t>
      </w:r>
      <w:r>
        <w:t>Gianyar</w:t>
      </w:r>
      <w:r>
        <w:rPr>
          <w:spacing w:val="1"/>
        </w:rPr>
        <w:t xml:space="preserve"> </w:t>
      </w:r>
      <w:r>
        <w:t>Atas Pengguanan Karya Cipta Lagu Dan Musik”, Vol.04 NO 03,</w:t>
      </w:r>
      <w:r>
        <w:rPr>
          <w:spacing w:val="1"/>
        </w:rPr>
        <w:t xml:space="preserve"> </w:t>
      </w:r>
      <w:r>
        <w:rPr>
          <w:i/>
        </w:rPr>
        <w:t>Jurnal Ilmiah</w:t>
      </w:r>
      <w:r>
        <w:rPr>
          <w:i/>
          <w:spacing w:val="1"/>
        </w:rPr>
        <w:t xml:space="preserve"> </w:t>
      </w:r>
      <w:r>
        <w:rPr>
          <w:i/>
        </w:rPr>
        <w:t>Ilmu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rPr>
          <w:i/>
          <w:spacing w:val="1"/>
        </w:rPr>
        <w:t xml:space="preserve"> </w:t>
      </w:r>
      <w:r>
        <w:rPr>
          <w:i/>
        </w:rPr>
        <w:t>Kertha</w:t>
      </w:r>
      <w:r>
        <w:rPr>
          <w:i/>
          <w:spacing w:val="1"/>
        </w:rPr>
        <w:t xml:space="preserve"> </w:t>
      </w:r>
      <w:r>
        <w:rPr>
          <w:i/>
        </w:rPr>
        <w:t>Semaya</w:t>
      </w:r>
      <w:r>
        <w:t>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Universitas</w:t>
      </w:r>
      <w:r>
        <w:rPr>
          <w:spacing w:val="59"/>
        </w:rPr>
        <w:t xml:space="preserve"> </w:t>
      </w:r>
      <w:r>
        <w:t>Udayana, Bali, 2019.</w:t>
      </w:r>
    </w:p>
    <w:p w14:paraId="1E4DCAB8" w14:textId="77777777" w:rsidR="003F385C" w:rsidRDefault="003F385C" w:rsidP="003F385C">
      <w:pPr>
        <w:spacing w:before="161" w:line="360" w:lineRule="auto"/>
        <w:ind w:left="721" w:hanging="721"/>
        <w:jc w:val="both"/>
        <w:rPr>
          <w:sz w:val="24"/>
        </w:rPr>
      </w:pPr>
      <w:r>
        <w:rPr>
          <w:sz w:val="24"/>
        </w:rPr>
        <w:t>Maharani, Desak</w:t>
      </w:r>
      <w:r>
        <w:rPr>
          <w:spacing w:val="1"/>
          <w:sz w:val="24"/>
        </w:rPr>
        <w:t xml:space="preserve"> </w:t>
      </w:r>
      <w:r>
        <w:rPr>
          <w:sz w:val="24"/>
        </w:rPr>
        <w:t>Putu Lina dan I</w:t>
      </w:r>
      <w:r>
        <w:rPr>
          <w:spacing w:val="1"/>
          <w:sz w:val="24"/>
        </w:rPr>
        <w:t xml:space="preserve"> </w:t>
      </w:r>
      <w:r>
        <w:rPr>
          <w:sz w:val="24"/>
        </w:rPr>
        <w:t>Gusti Ngurah Parwata, “Perlindungan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60"/>
          <w:sz w:val="24"/>
        </w:rPr>
        <w:t xml:space="preserve"> </w:t>
      </w:r>
      <w:r>
        <w:rPr>
          <w:sz w:val="24"/>
        </w:rPr>
        <w:t>Cipta Terhadap</w:t>
      </w:r>
      <w:r>
        <w:rPr>
          <w:spacing w:val="60"/>
          <w:sz w:val="24"/>
        </w:rPr>
        <w:t xml:space="preserve"> </w:t>
      </w:r>
      <w:r>
        <w:rPr>
          <w:sz w:val="24"/>
        </w:rPr>
        <w:t>Penggunaan</w:t>
      </w:r>
      <w:r>
        <w:rPr>
          <w:spacing w:val="61"/>
          <w:sz w:val="24"/>
        </w:rPr>
        <w:t xml:space="preserve"> </w:t>
      </w:r>
      <w:r>
        <w:rPr>
          <w:sz w:val="24"/>
        </w:rPr>
        <w:t>Lagu Sebagai</w:t>
      </w:r>
      <w:r>
        <w:rPr>
          <w:spacing w:val="61"/>
          <w:sz w:val="24"/>
        </w:rPr>
        <w:t xml:space="preserve"> </w:t>
      </w:r>
      <w:r>
        <w:rPr>
          <w:sz w:val="24"/>
        </w:rPr>
        <w:t>Suara Latar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Video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  </w:t>
      </w:r>
      <w:r>
        <w:rPr>
          <w:spacing w:val="1"/>
          <w:sz w:val="24"/>
        </w:rPr>
        <w:t xml:space="preserve"> </w:t>
      </w:r>
      <w:r>
        <w:rPr>
          <w:sz w:val="24"/>
        </w:rPr>
        <w:t>Situs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Youtube”.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Jurnal Ilmiah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Kertha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Semaya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Udayana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10. 2019.</w:t>
      </w:r>
    </w:p>
    <w:p w14:paraId="2966B8CE" w14:textId="77777777" w:rsidR="003F385C" w:rsidRDefault="003F385C" w:rsidP="003F385C">
      <w:pPr>
        <w:pStyle w:val="TeksIsi"/>
        <w:spacing w:before="159" w:line="360" w:lineRule="auto"/>
        <w:ind w:left="721" w:hanging="721"/>
        <w:jc w:val="both"/>
      </w:pPr>
      <w:r>
        <w:t>Masdari Tasmin,</w:t>
      </w:r>
      <w:r>
        <w:rPr>
          <w:spacing w:val="1"/>
        </w:rPr>
        <w:t xml:space="preserve"> </w:t>
      </w:r>
      <w:r>
        <w:t>“Urgensi Alternative</w:t>
      </w:r>
      <w:r>
        <w:rPr>
          <w:spacing w:val="1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(ADR)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53"/>
        </w:rPr>
        <w:t xml:space="preserve"> </w:t>
      </w:r>
      <w:r>
        <w:t>Indonesia,”</w:t>
      </w:r>
      <w:r>
        <w:rPr>
          <w:spacing w:val="-9"/>
        </w:rPr>
        <w:t xml:space="preserve"> </w:t>
      </w:r>
      <w:r>
        <w:t>Wasaka</w:t>
      </w:r>
      <w:r>
        <w:rPr>
          <w:spacing w:val="40"/>
        </w:rPr>
        <w:t xml:space="preserve"> </w:t>
      </w:r>
      <w:r>
        <w:t>Hukum,</w:t>
      </w:r>
      <w:r>
        <w:rPr>
          <w:spacing w:val="-6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7, No</w:t>
      </w:r>
      <w:r>
        <w:rPr>
          <w:spacing w:val="-3"/>
        </w:rPr>
        <w:t xml:space="preserve"> </w:t>
      </w:r>
      <w:r>
        <w:t>2,2019.</w:t>
      </w:r>
    </w:p>
    <w:p w14:paraId="64CC8702" w14:textId="77777777" w:rsidR="003F385C" w:rsidRDefault="003F385C" w:rsidP="003F385C">
      <w:pPr>
        <w:pStyle w:val="TeksIsi"/>
        <w:spacing w:before="161" w:line="360" w:lineRule="auto"/>
        <w:ind w:left="721" w:hanging="721"/>
        <w:jc w:val="both"/>
      </w:pPr>
      <w:r>
        <w:lastRenderedPageBreak/>
        <w:t>Monika Suhayati, "Perlindungan Hukum Terhadap Hak Ekonomi Pemilik</w:t>
      </w:r>
      <w:r>
        <w:rPr>
          <w:spacing w:val="1"/>
        </w:rPr>
        <w:t xml:space="preserve"> </w:t>
      </w:r>
      <w:r>
        <w:t>Hak Terkait</w:t>
      </w:r>
      <w:r>
        <w:rPr>
          <w:spacing w:val="1"/>
        </w:rPr>
        <w:t xml:space="preserve"> </w:t>
      </w:r>
      <w:r>
        <w:t>Dalam 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 Hak Cipta”, Negara Hukum: Membangun Hukum untuk</w:t>
      </w:r>
      <w:r>
        <w:rPr>
          <w:spacing w:val="1"/>
        </w:rPr>
        <w:t xml:space="preserve"> </w:t>
      </w:r>
      <w:r>
        <w:t>Keadilan dan Kesejahteraan,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Law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6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2, 2016,</w:t>
      </w:r>
    </w:p>
    <w:p w14:paraId="15643F35" w14:textId="77777777" w:rsidR="003F385C" w:rsidRDefault="003F385C" w:rsidP="003F385C">
      <w:pPr>
        <w:pStyle w:val="TeksIsi"/>
        <w:tabs>
          <w:tab w:val="left" w:pos="3550"/>
          <w:tab w:val="left" w:pos="4886"/>
          <w:tab w:val="left" w:pos="6645"/>
        </w:tabs>
        <w:spacing w:before="160" w:line="360" w:lineRule="auto"/>
        <w:ind w:left="721" w:hanging="721"/>
      </w:pPr>
      <w:r>
        <w:t>Muh.</w:t>
      </w:r>
      <w:r>
        <w:rPr>
          <w:spacing w:val="48"/>
        </w:rPr>
        <w:t xml:space="preserve"> </w:t>
      </w:r>
      <w:r>
        <w:t>Habibi</w:t>
      </w:r>
      <w:r>
        <w:rPr>
          <w:spacing w:val="59"/>
        </w:rPr>
        <w:t xml:space="preserve"> </w:t>
      </w:r>
      <w:r>
        <w:t>Akbar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Mukti</w:t>
      </w:r>
      <w:r>
        <w:rPr>
          <w:spacing w:val="1"/>
        </w:rPr>
        <w:t xml:space="preserve"> </w:t>
      </w:r>
      <w:r>
        <w:t>Fajar</w:t>
      </w:r>
      <w:r>
        <w:rPr>
          <w:spacing w:val="47"/>
        </w:rPr>
        <w:t xml:space="preserve"> </w:t>
      </w:r>
      <w:r>
        <w:t>ND,</w:t>
      </w:r>
      <w:r>
        <w:rPr>
          <w:spacing w:val="48"/>
        </w:rPr>
        <w:t xml:space="preserve"> </w:t>
      </w:r>
      <w:r>
        <w:t>"Mekanisme</w:t>
      </w:r>
      <w:r>
        <w:rPr>
          <w:spacing w:val="58"/>
        </w:rPr>
        <w:t xml:space="preserve"> </w:t>
      </w:r>
      <w:r>
        <w:t>Pembayaran</w:t>
      </w:r>
      <w:r>
        <w:rPr>
          <w:spacing w:val="-57"/>
        </w:rPr>
        <w:t xml:space="preserve"> </w:t>
      </w:r>
      <w:r>
        <w:t>Royalti</w:t>
      </w:r>
      <w:r>
        <w:rPr>
          <w:spacing w:val="59"/>
        </w:rPr>
        <w:t xml:space="preserve"> </w:t>
      </w:r>
      <w:r>
        <w:t>Lagu Dan</w:t>
      </w:r>
      <w:r>
        <w:rPr>
          <w:spacing w:val="58"/>
        </w:rPr>
        <w:t xml:space="preserve"> </w:t>
      </w:r>
      <w:r>
        <w:t>Musik Dalam</w:t>
      </w:r>
      <w:r>
        <w:rPr>
          <w:spacing w:val="42"/>
        </w:rPr>
        <w:t xml:space="preserve"> </w:t>
      </w:r>
      <w:r>
        <w:t>Aplikasi Streaming</w:t>
      </w:r>
      <w:r>
        <w:rPr>
          <w:spacing w:val="1"/>
        </w:rPr>
        <w:t xml:space="preserve"> </w:t>
      </w:r>
      <w:r>
        <w:t>Musik",</w:t>
      </w:r>
      <w:r>
        <w:rPr>
          <w:spacing w:val="-57"/>
        </w:rPr>
        <w:t xml:space="preserve">  </w:t>
      </w:r>
      <w:r>
        <w:rPr>
          <w:i/>
        </w:rPr>
        <w:t>Media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color w:val="FFFFFF"/>
        </w:rPr>
        <w:t>e</w:t>
      </w:r>
      <w:r>
        <w:rPr>
          <w:i/>
        </w:rPr>
        <w:t>Law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Sharia</w:t>
      </w:r>
      <w:r>
        <w:t>,</w:t>
      </w:r>
      <w:r>
        <w:rPr>
          <w:spacing w:val="1"/>
        </w:rPr>
        <w:t xml:space="preserve"> </w:t>
      </w:r>
      <w:r>
        <w:t>vol.2,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rPr>
          <w:u w:val="single"/>
        </w:rPr>
        <w:t>https://doi.org/10.18196/mls.v1i2.8344.</w:t>
      </w:r>
    </w:p>
    <w:p w14:paraId="41D981CF" w14:textId="77777777" w:rsidR="003F385C" w:rsidRDefault="003F385C" w:rsidP="003F385C">
      <w:pPr>
        <w:pStyle w:val="TeksIsi"/>
        <w:spacing w:before="161" w:line="360" w:lineRule="auto"/>
        <w:ind w:left="721" w:hanging="721"/>
        <w:jc w:val="both"/>
      </w:pPr>
      <w:r>
        <w:t>Nahfidatul</w:t>
      </w:r>
      <w:r>
        <w:rPr>
          <w:spacing w:val="1"/>
        </w:rPr>
        <w:t xml:space="preserve"> </w:t>
      </w:r>
      <w:r>
        <w:t>Nurlaela Oktavia,</w:t>
      </w:r>
      <w:r>
        <w:rPr>
          <w:spacing w:val="1"/>
        </w:rPr>
        <w:t xml:space="preserve"> </w:t>
      </w:r>
      <w:r>
        <w:t>skripsi,</w:t>
      </w:r>
      <w:r>
        <w:rPr>
          <w:spacing w:val="1"/>
        </w:rPr>
        <w:t xml:space="preserve"> </w:t>
      </w:r>
      <w:r>
        <w:t>“Implementasi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 28 Tahun 2014 Tentang Hak Cipta Terkait Penggandaan</w:t>
      </w:r>
      <w:r>
        <w:rPr>
          <w:spacing w:val="1"/>
        </w:rPr>
        <w:t xml:space="preserve"> </w:t>
      </w:r>
      <w:r>
        <w:t>Buku”</w:t>
      </w:r>
      <w:r>
        <w:rPr>
          <w:spacing w:val="1"/>
        </w:rPr>
        <w:t xml:space="preserve"> </w:t>
      </w:r>
      <w:r>
        <w:t>(Studi Kasus</w:t>
      </w:r>
      <w:r>
        <w:rPr>
          <w:spacing w:val="1"/>
        </w:rPr>
        <w:t xml:space="preserve"> </w:t>
      </w:r>
      <w:r>
        <w:t>Usaha Fotokopi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58"/>
        </w:rPr>
        <w:t xml:space="preserve"> </w:t>
      </w:r>
      <w:r>
        <w:t>Semarang),</w:t>
      </w:r>
      <w:r>
        <w:rPr>
          <w:spacing w:val="-1"/>
        </w:rPr>
        <w:t xml:space="preserve"> </w:t>
      </w:r>
      <w:r>
        <w:t>universitas</w:t>
      </w:r>
      <w:r>
        <w:rPr>
          <w:spacing w:val="45"/>
        </w:rPr>
        <w:t xml:space="preserve"> </w:t>
      </w:r>
      <w:r>
        <w:t>negeri</w:t>
      </w:r>
      <w:r>
        <w:rPr>
          <w:spacing w:val="59"/>
        </w:rPr>
        <w:t xml:space="preserve"> </w:t>
      </w:r>
      <w:r>
        <w:t>semarang,</w:t>
      </w:r>
      <w:r>
        <w:rPr>
          <w:spacing w:val="2"/>
        </w:rPr>
        <w:t xml:space="preserve"> </w:t>
      </w:r>
      <w:r>
        <w:t>2015.</w:t>
      </w:r>
    </w:p>
    <w:p w14:paraId="5055CCD2" w14:textId="77777777" w:rsidR="003F385C" w:rsidRDefault="003F385C" w:rsidP="003F385C">
      <w:pPr>
        <w:pStyle w:val="TeksIsi"/>
        <w:spacing w:before="159" w:line="360" w:lineRule="auto"/>
        <w:ind w:left="721" w:hanging="721"/>
        <w:jc w:val="both"/>
      </w:pPr>
      <w:r>
        <w:t>Ni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Trisna Dewi,</w:t>
      </w:r>
      <w:r>
        <w:rPr>
          <w:spacing w:val="1"/>
        </w:rPr>
        <w:t xml:space="preserve"> </w:t>
      </w:r>
      <w:r>
        <w:t>“Penyelesaian</w:t>
      </w:r>
      <w:r>
        <w:rPr>
          <w:spacing w:val="1"/>
        </w:rPr>
        <w:t xml:space="preserve"> </w:t>
      </w:r>
      <w:r>
        <w:t>Sengketa Non Litigasi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Penyelesaian Sengketa</w:t>
      </w:r>
      <w:r>
        <w:rPr>
          <w:spacing w:val="1"/>
        </w:rPr>
        <w:t xml:space="preserve"> </w:t>
      </w:r>
      <w:r>
        <w:t xml:space="preserve">Perdata,”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 xml:space="preserve">Analisis Hukum </w:t>
      </w:r>
      <w:r>
        <w:t>5, no. 1</w:t>
      </w:r>
      <w:r>
        <w:rPr>
          <w:spacing w:val="1"/>
        </w:rPr>
        <w:t xml:space="preserve"> </w:t>
      </w:r>
      <w:r>
        <w:t>2022.</w:t>
      </w:r>
    </w:p>
    <w:p w14:paraId="069F8057" w14:textId="77777777" w:rsidR="003F385C" w:rsidRDefault="003F385C" w:rsidP="003F385C">
      <w:pPr>
        <w:pStyle w:val="TeksIsi"/>
        <w:spacing w:before="5"/>
        <w:rPr>
          <w:sz w:val="17"/>
        </w:rPr>
      </w:pPr>
    </w:p>
    <w:p w14:paraId="300B3A3C" w14:textId="77777777" w:rsidR="003F385C" w:rsidRDefault="003F385C" w:rsidP="003F385C">
      <w:pPr>
        <w:pStyle w:val="TeksIsi"/>
        <w:spacing w:before="90" w:line="360" w:lineRule="auto"/>
        <w:ind w:left="721" w:hanging="721"/>
        <w:jc w:val="both"/>
      </w:pPr>
      <w:r>
        <w:t>Nyoman</w:t>
      </w:r>
      <w:r>
        <w:rPr>
          <w:spacing w:val="1"/>
        </w:rPr>
        <w:t xml:space="preserve"> </w:t>
      </w:r>
      <w:r>
        <w:t>Ezra</w:t>
      </w:r>
      <w:r>
        <w:rPr>
          <w:spacing w:val="1"/>
        </w:rPr>
        <w:t xml:space="preserve"> </w:t>
      </w:r>
      <w:r>
        <w:t>Candra</w:t>
      </w:r>
      <w:r>
        <w:rPr>
          <w:spacing w:val="1"/>
        </w:rPr>
        <w:t xml:space="preserve"> </w:t>
      </w:r>
      <w:r>
        <w:t>Putra,</w:t>
      </w:r>
      <w:r>
        <w:rPr>
          <w:spacing w:val="1"/>
        </w:rPr>
        <w:t xml:space="preserve"> </w:t>
      </w:r>
      <w:r>
        <w:t>"Tinjauan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Portamento Sebagai Upaya Menyelesaikan Persoalan Pembagian</w:t>
      </w:r>
      <w:r>
        <w:rPr>
          <w:spacing w:val="1"/>
        </w:rPr>
        <w:t xml:space="preserve"> </w:t>
      </w:r>
      <w:r>
        <w:t xml:space="preserve">Royalti Bagi Musisi", </w:t>
      </w:r>
      <w:r>
        <w:rPr>
          <w:i/>
        </w:rPr>
        <w:t>Pancasila Law Jurnal (PLJ)</w:t>
      </w:r>
      <w:r>
        <w:t>, 1.1 (2023).</w:t>
      </w:r>
      <w:r>
        <w:rPr>
          <w:spacing w:val="1"/>
        </w:rPr>
        <w:t xml:space="preserve"> </w:t>
      </w:r>
      <w:r>
        <w:rPr>
          <w:u w:val="single"/>
        </w:rPr>
        <w:t>https://plj.fh.upstegal.ac.id/index.php/plj/article/view/9/13.</w:t>
      </w:r>
    </w:p>
    <w:p w14:paraId="39C5E537" w14:textId="77777777" w:rsidR="003F385C" w:rsidRDefault="003F385C" w:rsidP="003F385C">
      <w:pPr>
        <w:pStyle w:val="TeksIsi"/>
        <w:spacing w:before="161" w:line="360" w:lineRule="auto"/>
        <w:ind w:left="721" w:hanging="721"/>
        <w:jc w:val="both"/>
      </w:pPr>
      <w:r>
        <w:t>Panji</w:t>
      </w:r>
      <w:r>
        <w:rPr>
          <w:spacing w:val="1"/>
        </w:rPr>
        <w:t xml:space="preserve"> </w:t>
      </w:r>
      <w:r>
        <w:t>Adela,</w:t>
      </w:r>
      <w:r>
        <w:rPr>
          <w:spacing w:val="1"/>
        </w:rPr>
        <w:t xml:space="preserve"> </w:t>
      </w:r>
      <w:r>
        <w:t>Agri</w:t>
      </w:r>
      <w:r>
        <w:rPr>
          <w:spacing w:val="1"/>
        </w:rPr>
        <w:t xml:space="preserve"> </w:t>
      </w:r>
      <w:r>
        <w:t>Chairunisa furadjuningtias,</w:t>
      </w:r>
      <w:r>
        <w:rPr>
          <w:spacing w:val="1"/>
        </w:rPr>
        <w:t xml:space="preserve"> </w:t>
      </w:r>
      <w:r>
        <w:t>"Pertindungan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Terhadap Pemegang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 Nomor 36 Tahun 2021 Tentang Pengelolaan Royalti</w:t>
      </w:r>
      <w:r>
        <w:rPr>
          <w:spacing w:val="1"/>
        </w:rPr>
        <w:t xml:space="preserve"> </w:t>
      </w:r>
      <w:r>
        <w:t xml:space="preserve">Hak Cipta Lagu dan Manik", </w:t>
      </w:r>
      <w:r>
        <w:rPr>
          <w:i/>
        </w:rPr>
        <w:t xml:space="preserve">Jurnal Kewarganegaraan, </w:t>
      </w:r>
      <w:r>
        <w:t>Volume</w:t>
      </w:r>
      <w:r>
        <w:rPr>
          <w:spacing w:val="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3, 2021.</w:t>
      </w:r>
    </w:p>
    <w:p w14:paraId="77F74B84" w14:textId="77777777" w:rsidR="003F385C" w:rsidRDefault="003F385C" w:rsidP="003F385C">
      <w:pPr>
        <w:pStyle w:val="TeksIsi"/>
        <w:spacing w:before="160" w:line="360" w:lineRule="auto"/>
        <w:ind w:left="721" w:hanging="721"/>
        <w:jc w:val="both"/>
      </w:pPr>
      <w:r>
        <w:t>Panji Adela, and Agri Chairunisa</w:t>
      </w:r>
      <w:r>
        <w:rPr>
          <w:spacing w:val="1"/>
        </w:rPr>
        <w:t xml:space="preserve"> </w:t>
      </w:r>
      <w:r>
        <w:t>Isradjuningtias, "Perlindungan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Terhadap Pemegang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 Nomor 56 Tahun 2021 Tentang Pengelolaan Royalti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 xml:space="preserve">Cipta Lagu Dan Musik", </w:t>
      </w:r>
      <w:r>
        <w:rPr>
          <w:i/>
        </w:rPr>
        <w:t>Jurnal Kewarganegaraan</w:t>
      </w:r>
      <w:r>
        <w:t>, vol. 6.3</w:t>
      </w:r>
      <w:r>
        <w:rPr>
          <w:spacing w:val="1"/>
        </w:rPr>
        <w:t xml:space="preserve"> </w:t>
      </w:r>
      <w:r>
        <w:t>(2022).</w:t>
      </w:r>
    </w:p>
    <w:p w14:paraId="6518ED4E" w14:textId="77777777" w:rsidR="003F385C" w:rsidRDefault="003F385C" w:rsidP="003F385C">
      <w:pPr>
        <w:pStyle w:val="TeksIsi"/>
        <w:spacing w:before="160" w:line="360" w:lineRule="auto"/>
        <w:ind w:left="721" w:hanging="721"/>
        <w:jc w:val="both"/>
      </w:pPr>
      <w:r>
        <w:t>Restu Lubiyanto, "Perlindungan Hukum Terhadap Pencipta Lagu Tegalan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 Terdaftar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Direktorat Jenderal</w:t>
      </w:r>
      <w:r>
        <w:rPr>
          <w:spacing w:val="1"/>
        </w:rPr>
        <w:t xml:space="preserve"> </w:t>
      </w:r>
      <w:r>
        <w:t>Hak Kekayaan</w:t>
      </w:r>
      <w:r>
        <w:rPr>
          <w:spacing w:val="1"/>
        </w:rPr>
        <w:t xml:space="preserve"> </w:t>
      </w:r>
      <w:r>
        <w:t>Intelektual”,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Universitas</w:t>
      </w:r>
      <w:r>
        <w:rPr>
          <w:spacing w:val="-57"/>
        </w:rPr>
        <w:t xml:space="preserve"> </w:t>
      </w:r>
      <w:r>
        <w:t>Pancasakti</w:t>
      </w:r>
      <w:r>
        <w:rPr>
          <w:spacing w:val="2"/>
        </w:rPr>
        <w:t xml:space="preserve"> </w:t>
      </w:r>
      <w:r>
        <w:t>Tegal,</w:t>
      </w:r>
      <w:r>
        <w:rPr>
          <w:spacing w:val="-1"/>
        </w:rPr>
        <w:t xml:space="preserve"> </w:t>
      </w:r>
      <w:r>
        <w:t>2022.</w:t>
      </w:r>
    </w:p>
    <w:p w14:paraId="0854A7F9" w14:textId="77777777" w:rsidR="003F385C" w:rsidRDefault="003F385C" w:rsidP="003F385C">
      <w:pPr>
        <w:pStyle w:val="TeksIsi"/>
        <w:spacing w:before="159" w:line="360" w:lineRule="auto"/>
        <w:ind w:left="721" w:hanging="721"/>
        <w:jc w:val="both"/>
      </w:pPr>
      <w:r>
        <w:lastRenderedPageBreak/>
        <w:t>Retno</w:t>
      </w:r>
      <w:r>
        <w:rPr>
          <w:spacing w:val="1"/>
        </w:rPr>
        <w:t xml:space="preserve"> </w:t>
      </w:r>
      <w:r>
        <w:t>Sofiati,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“Perlindungan Hukum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Cipta Lagu Atas</w:t>
      </w:r>
      <w:r>
        <w:rPr>
          <w:spacing w:val="1"/>
        </w:rPr>
        <w:t xml:space="preserve"> </w:t>
      </w:r>
      <w:r>
        <w:t>Pembajakan</w:t>
      </w:r>
      <w:r>
        <w:rPr>
          <w:spacing w:val="58"/>
        </w:rPr>
        <w:t xml:space="preserve"> </w:t>
      </w:r>
      <w:r>
        <w:t>Lagu”, Universitas</w:t>
      </w:r>
      <w:r>
        <w:rPr>
          <w:spacing w:val="-1"/>
        </w:rPr>
        <w:t xml:space="preserve"> </w:t>
      </w:r>
      <w:r>
        <w:t>Bhayangkara</w:t>
      </w:r>
      <w:r>
        <w:rPr>
          <w:spacing w:val="-2"/>
        </w:rPr>
        <w:t xml:space="preserve"> </w:t>
      </w:r>
      <w:r>
        <w:t>Surabaya,2021.</w:t>
      </w:r>
    </w:p>
    <w:p w14:paraId="32BCBEBE" w14:textId="77777777" w:rsidR="003F385C" w:rsidRDefault="003F385C" w:rsidP="003F385C">
      <w:pPr>
        <w:spacing w:before="161" w:line="360" w:lineRule="auto"/>
        <w:ind w:left="721" w:hanging="721"/>
        <w:jc w:val="both"/>
        <w:rPr>
          <w:sz w:val="24"/>
        </w:rPr>
      </w:pPr>
      <w:r>
        <w:rPr>
          <w:sz w:val="24"/>
        </w:rPr>
        <w:t xml:space="preserve">Reza Fahlevi, </w:t>
      </w:r>
      <w:r>
        <w:rPr>
          <w:i/>
          <w:sz w:val="24"/>
        </w:rPr>
        <w:t>“Pemenuhan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 Royalti Bagi Pencipta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Lagu Atau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Anggota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Lembaga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 Kolektif”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Sarjana</w:t>
      </w:r>
      <w:r>
        <w:rPr>
          <w:spacing w:val="1"/>
          <w:sz w:val="24"/>
        </w:rPr>
        <w:t xml:space="preserve"> </w:t>
      </w:r>
      <w:r>
        <w:rPr>
          <w:sz w:val="24"/>
        </w:rPr>
        <w:t>Hukum:</w:t>
      </w:r>
      <w:r>
        <w:rPr>
          <w:spacing w:val="-2"/>
          <w:sz w:val="24"/>
        </w:rPr>
        <w:t xml:space="preserve"> </w:t>
      </w:r>
      <w:r>
        <w:rPr>
          <w:sz w:val="24"/>
        </w:rPr>
        <w:t>Makassar, 2022.</w:t>
      </w:r>
    </w:p>
    <w:p w14:paraId="0DEE5D36" w14:textId="77777777" w:rsidR="003F385C" w:rsidRDefault="003F385C" w:rsidP="003F385C">
      <w:pPr>
        <w:spacing w:before="160" w:line="360" w:lineRule="auto"/>
        <w:ind w:left="721" w:hanging="721"/>
        <w:jc w:val="both"/>
        <w:rPr>
          <w:sz w:val="24"/>
        </w:rPr>
      </w:pPr>
      <w:r>
        <w:rPr>
          <w:sz w:val="24"/>
        </w:rPr>
        <w:t>Samosir</w:t>
      </w:r>
      <w:r>
        <w:rPr>
          <w:spacing w:val="1"/>
          <w:sz w:val="24"/>
        </w:rPr>
        <w:t xml:space="preserve"> </w:t>
      </w:r>
      <w:r>
        <w:rPr>
          <w:sz w:val="24"/>
        </w:rPr>
        <w:t>Mangaratua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others,</w:t>
      </w:r>
      <w:r>
        <w:rPr>
          <w:spacing w:val="1"/>
          <w:sz w:val="24"/>
        </w:rPr>
        <w:t xml:space="preserve"> </w:t>
      </w:r>
      <w:r>
        <w:rPr>
          <w:sz w:val="24"/>
        </w:rPr>
        <w:t>"Analisis Yuridis Keberadaan Royalti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Cipta</w:t>
      </w:r>
      <w:r>
        <w:rPr>
          <w:spacing w:val="1"/>
          <w:sz w:val="24"/>
        </w:rPr>
        <w:t xml:space="preserve"> </w:t>
      </w:r>
      <w:r>
        <w:rPr>
          <w:sz w:val="24"/>
        </w:rPr>
        <w:t>(Studi</w:t>
      </w:r>
      <w:r>
        <w:rPr>
          <w:spacing w:val="1"/>
          <w:sz w:val="24"/>
        </w:rPr>
        <w:t xml:space="preserve"> </w:t>
      </w:r>
      <w:r>
        <w:rPr>
          <w:sz w:val="24"/>
        </w:rPr>
        <w:t>Ciptaan Lagu)",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 Of</w:t>
      </w:r>
      <w:r>
        <w:rPr>
          <w:i/>
          <w:color w:val="FFFFFF"/>
          <w:sz w:val="24"/>
        </w:rPr>
        <w:t>o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ScienceoResearch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14:paraId="0C7AA076" w14:textId="77777777" w:rsidR="003F385C" w:rsidRDefault="003F385C" w:rsidP="003F385C">
      <w:pPr>
        <w:pStyle w:val="TeksIsi"/>
        <w:spacing w:before="90" w:line="360" w:lineRule="auto"/>
        <w:ind w:left="721" w:hanging="721"/>
        <w:jc w:val="both"/>
      </w:pPr>
      <w:r>
        <w:t>Sinta</w:t>
      </w:r>
      <w:r>
        <w:rPr>
          <w:spacing w:val="1"/>
        </w:rPr>
        <w:t xml:space="preserve"> </w:t>
      </w:r>
      <w:r>
        <w:t>Npm,</w:t>
      </w:r>
      <w:r>
        <w:rPr>
          <w:spacing w:val="1"/>
        </w:rPr>
        <w:t xml:space="preserve"> </w:t>
      </w:r>
      <w:r>
        <w:t>"Perlindungan Hukum</w:t>
      </w:r>
      <w:r>
        <w:rPr>
          <w:spacing w:val="1"/>
        </w:rPr>
        <w:t xml:space="preserve"> </w:t>
      </w:r>
      <w:r>
        <w:t>Hak Cipta</w:t>
      </w:r>
      <w:r>
        <w:rPr>
          <w:spacing w:val="1"/>
        </w:rPr>
        <w:t xml:space="preserve"> </w:t>
      </w:r>
      <w:r>
        <w:t>Lagu Atau</w:t>
      </w:r>
      <w:r>
        <w:rPr>
          <w:spacing w:val="1"/>
        </w:rPr>
        <w:t xml:space="preserve"> </w:t>
      </w:r>
      <w:r>
        <w:t>Musik Atas</w:t>
      </w:r>
      <w:r>
        <w:rPr>
          <w:spacing w:val="1"/>
        </w:rPr>
        <w:t xml:space="preserve"> </w:t>
      </w:r>
      <w:r>
        <w:t>Perbuatan Melawan Hukum</w:t>
      </w:r>
      <w:r>
        <w:rPr>
          <w:spacing w:val="1"/>
        </w:rPr>
        <w:t xml:space="preserve"> </w:t>
      </w:r>
      <w:r>
        <w:t>Melalui Media</w:t>
      </w:r>
      <w:r>
        <w:rPr>
          <w:spacing w:val="1"/>
        </w:rPr>
        <w:t xml:space="preserve"> </w:t>
      </w:r>
      <w:r>
        <w:t xml:space="preserve">Internet", </w:t>
      </w:r>
      <w:r>
        <w:rPr>
          <w:i/>
        </w:rPr>
        <w:t>Jurnal Law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1"/>
        </w:rPr>
        <w:t xml:space="preserve"> </w:t>
      </w:r>
      <w:r>
        <w:t>2020.</w:t>
      </w:r>
    </w:p>
    <w:p w14:paraId="576A790D" w14:textId="77777777" w:rsidR="003F385C" w:rsidRDefault="003F385C" w:rsidP="003F385C">
      <w:pPr>
        <w:spacing w:before="159" w:line="360" w:lineRule="auto"/>
        <w:ind w:left="721" w:hanging="721"/>
        <w:jc w:val="both"/>
        <w:rPr>
          <w:sz w:val="24"/>
        </w:rPr>
      </w:pPr>
      <w:r>
        <w:rPr>
          <w:sz w:val="24"/>
        </w:rPr>
        <w:t>Sri Wahyuni Muhtar,</w:t>
      </w:r>
      <w:r>
        <w:rPr>
          <w:spacing w:val="1"/>
          <w:sz w:val="24"/>
        </w:rPr>
        <w:t xml:space="preserve"> </w:t>
      </w:r>
      <w:r>
        <w:rPr>
          <w:sz w:val="24"/>
        </w:rPr>
        <w:t>FaisaloFaisal,</w:t>
      </w:r>
      <w:r>
        <w:rPr>
          <w:spacing w:val="1"/>
          <w:sz w:val="24"/>
        </w:rPr>
        <w:t xml:space="preserve"> </w:t>
      </w:r>
      <w:r>
        <w:rPr>
          <w:sz w:val="24"/>
        </w:rPr>
        <w:t>"Eksistensi Pencipta Lagu Setelah</w:t>
      </w:r>
      <w:r>
        <w:rPr>
          <w:spacing w:val="1"/>
          <w:sz w:val="24"/>
        </w:rPr>
        <w:t xml:space="preserve"> </w:t>
      </w:r>
      <w:r>
        <w:rPr>
          <w:sz w:val="24"/>
        </w:rPr>
        <w:t>Peraturan Pemerintah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16 Tahun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Disahkan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Pengkajian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Penciptaan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musik”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Volume</w:t>
      </w:r>
      <w:r>
        <w:rPr>
          <w:spacing w:val="-3"/>
          <w:sz w:val="24"/>
        </w:rPr>
        <w:t xml:space="preserve"> </w:t>
      </w:r>
      <w:r>
        <w:rPr>
          <w:sz w:val="24"/>
        </w:rPr>
        <w:t>Nomor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14:paraId="2AB2CBAE" w14:textId="77777777" w:rsidR="003F385C" w:rsidRDefault="003F385C" w:rsidP="003F385C">
      <w:pPr>
        <w:pStyle w:val="TeksIsi"/>
        <w:spacing w:before="161" w:line="360" w:lineRule="auto"/>
        <w:ind w:left="721" w:hanging="721"/>
        <w:jc w:val="both"/>
      </w:pPr>
      <w:r>
        <w:t>Sulasno,</w:t>
      </w:r>
      <w:r>
        <w:rPr>
          <w:spacing w:val="1"/>
        </w:rPr>
        <w:t xml:space="preserve"> </w:t>
      </w:r>
      <w:r>
        <w:t>Kewenangan Yayasan</w:t>
      </w:r>
      <w:r>
        <w:rPr>
          <w:spacing w:val="1"/>
        </w:rPr>
        <w:t xml:space="preserve"> </w:t>
      </w:r>
      <w:r>
        <w:t>Karya Cipta Indonesia (YKCI) sebagai</w:t>
      </w:r>
      <w:r>
        <w:rPr>
          <w:spacing w:val="1"/>
        </w:rPr>
        <w:t xml:space="preserve"> </w:t>
      </w:r>
      <w:r>
        <w:t>performing right</w:t>
      </w:r>
      <w:r>
        <w:rPr>
          <w:spacing w:val="1"/>
        </w:rPr>
        <w:t xml:space="preserve"> </w:t>
      </w:r>
      <w:r>
        <w:t>colleting society,</w:t>
      </w:r>
      <w:r>
        <w:rPr>
          <w:spacing w:val="1"/>
        </w:rPr>
        <w:t xml:space="preserve"> </w:t>
      </w:r>
      <w:r>
        <w:rPr>
          <w:i/>
        </w:rPr>
        <w:t>Jurnal hukum</w:t>
      </w:r>
      <w:r>
        <w:rPr>
          <w:i/>
          <w:spacing w:val="1"/>
        </w:rPr>
        <w:t xml:space="preserve"> </w:t>
      </w:r>
      <w:r>
        <w:t>Vol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September</w:t>
      </w:r>
      <w:r>
        <w:rPr>
          <w:spacing w:val="58"/>
        </w:rPr>
        <w:t xml:space="preserve"> </w:t>
      </w:r>
      <w:r>
        <w:t>2012.</w:t>
      </w:r>
    </w:p>
    <w:p w14:paraId="283C9187" w14:textId="77777777" w:rsidR="003F385C" w:rsidRDefault="003F385C" w:rsidP="003F385C">
      <w:pPr>
        <w:pStyle w:val="TeksIsi"/>
        <w:spacing w:before="159" w:line="360" w:lineRule="auto"/>
        <w:ind w:left="721" w:hanging="721"/>
        <w:jc w:val="both"/>
      </w:pPr>
      <w:r>
        <w:rPr>
          <w:spacing w:val="-1"/>
        </w:rPr>
        <w:t>Sulthon</w:t>
      </w:r>
      <w:r>
        <w:t xml:space="preserve"> </w:t>
      </w:r>
      <w:r>
        <w:rPr>
          <w:spacing w:val="-1"/>
        </w:rPr>
        <w:t xml:space="preserve">Miladiyanto, </w:t>
      </w:r>
      <w:r>
        <w:t>"Royalti Lagu/Musik Untuk Kepentingan Komersial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Lagu/Musik"</w:t>
      </w:r>
      <w:r>
        <w:rPr>
          <w:spacing w:val="1"/>
        </w:rPr>
        <w:t xml:space="preserve"> </w:t>
      </w:r>
      <w:r>
        <w:rPr>
          <w:i/>
        </w:rPr>
        <w:t>Rechtldee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Jurnal</w:t>
      </w:r>
      <w:r>
        <w:rPr>
          <w:i/>
          <w:spacing w:val="56"/>
        </w:rPr>
        <w:t xml:space="preserve"> </w:t>
      </w:r>
      <w:r>
        <w:rPr>
          <w:i/>
          <w:spacing w:val="-1"/>
        </w:rPr>
        <w:t>Hukum,</w:t>
      </w:r>
      <w:r>
        <w:rPr>
          <w:i/>
          <w:spacing w:val="-11"/>
        </w:rPr>
        <w:t xml:space="preserve"> </w:t>
      </w:r>
      <w:r>
        <w:rPr>
          <w:spacing w:val="-1"/>
        </w:rPr>
        <w:t>Universitas</w:t>
      </w:r>
      <w:r>
        <w:rPr>
          <w:spacing w:val="-11"/>
        </w:rPr>
        <w:t xml:space="preserve"> </w:t>
      </w:r>
      <w:r>
        <w:rPr>
          <w:spacing w:val="-1"/>
        </w:rPr>
        <w:t>Kanjuruhan</w:t>
      </w:r>
      <w:r>
        <w:rPr>
          <w:spacing w:val="-12"/>
        </w:rPr>
        <w:t xml:space="preserve"> </w:t>
      </w:r>
      <w:r>
        <w:t>Malang</w:t>
      </w:r>
      <w:r>
        <w:rPr>
          <w:spacing w:val="-14"/>
        </w:rPr>
        <w:t xml:space="preserve"> </w:t>
      </w:r>
      <w:r>
        <w:t>Vol.</w:t>
      </w:r>
      <w:r>
        <w:rPr>
          <w:spacing w:val="-11"/>
        </w:rPr>
        <w:t xml:space="preserve"> </w:t>
      </w:r>
      <w:r>
        <w:t>10.</w:t>
      </w:r>
      <w:r>
        <w:rPr>
          <w:spacing w:val="-12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1,</w:t>
      </w:r>
      <w:r>
        <w:rPr>
          <w:spacing w:val="7"/>
        </w:rPr>
        <w:t xml:space="preserve"> </w:t>
      </w:r>
      <w:r>
        <w:t>Juni</w:t>
      </w:r>
      <w:r>
        <w:rPr>
          <w:spacing w:val="-57"/>
        </w:rPr>
        <w:t xml:space="preserve"> </w:t>
      </w:r>
      <w:r>
        <w:t>2015, hlm 15.</w:t>
      </w:r>
    </w:p>
    <w:p w14:paraId="36A7AE2D" w14:textId="77777777" w:rsidR="003F385C" w:rsidRDefault="003F385C" w:rsidP="003F385C">
      <w:pPr>
        <w:pStyle w:val="TeksIsi"/>
        <w:spacing w:before="161" w:line="360" w:lineRule="auto"/>
        <w:ind w:left="721" w:hanging="721"/>
        <w:jc w:val="both"/>
      </w:pPr>
      <w:r>
        <w:t>Tommy Hottua Marbun, T. Keizerina devi, dan Windha, “Perlindungan</w:t>
      </w:r>
      <w:r>
        <w:rPr>
          <w:spacing w:val="1"/>
        </w:rPr>
        <w:t xml:space="preserve"> </w:t>
      </w:r>
      <w:r>
        <w:t>Hukum Hak Cipta Terhadap Karya Cipta Lagu dan Musik Dalam</w:t>
      </w:r>
      <w:r>
        <w:rPr>
          <w:spacing w:val="1"/>
        </w:rPr>
        <w:t xml:space="preserve"> </w:t>
      </w:r>
      <w:r>
        <w:t xml:space="preserve">Bentuk Ringtone Pada Telepon Seluler”, </w:t>
      </w:r>
      <w:r>
        <w:rPr>
          <w:i/>
        </w:rPr>
        <w:t>Jurnal</w:t>
      </w:r>
      <w:r>
        <w:rPr>
          <w:i/>
          <w:color w:val="FFFFFF"/>
        </w:rPr>
        <w:t>i</w:t>
      </w:r>
      <w:r>
        <w:rPr>
          <w:i/>
        </w:rPr>
        <w:t>Hukum Ekonomi</w:t>
      </w:r>
      <w:r>
        <w:t>,</w:t>
      </w:r>
      <w:r>
        <w:rPr>
          <w:spacing w:val="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1, No.</w:t>
      </w:r>
      <w:r>
        <w:rPr>
          <w:spacing w:val="-2"/>
        </w:rPr>
        <w:t xml:space="preserve"> </w:t>
      </w:r>
      <w:r>
        <w:t>2013.</w:t>
      </w:r>
    </w:p>
    <w:p w14:paraId="59D1CEC9" w14:textId="77777777" w:rsidR="003F385C" w:rsidRDefault="003F385C" w:rsidP="003F385C">
      <w:pPr>
        <w:pStyle w:val="TeksIsi"/>
        <w:spacing w:before="162" w:line="360" w:lineRule="auto"/>
        <w:ind w:left="721" w:hanging="721"/>
        <w:jc w:val="both"/>
      </w:pPr>
      <w:r>
        <w:t>Vanessa</w:t>
      </w:r>
      <w:r>
        <w:rPr>
          <w:spacing w:val="1"/>
        </w:rPr>
        <w:t xml:space="preserve"> </w:t>
      </w:r>
      <w:r>
        <w:t>C.Rumopa,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Mengenai</w:t>
      </w:r>
      <w:r>
        <w:rPr>
          <w:spacing w:val="61"/>
        </w:rPr>
        <w:t xml:space="preserve"> </w:t>
      </w:r>
      <w:r>
        <w:t>Hak</w:t>
      </w:r>
      <w:r>
        <w:rPr>
          <w:spacing w:val="60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Menurut Undang-undang Nomor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 Hak</w:t>
      </w:r>
      <w:r>
        <w:rPr>
          <w:spacing w:val="1"/>
        </w:rPr>
        <w:t xml:space="preserve"> </w:t>
      </w:r>
      <w:r>
        <w:t>Cipta,</w:t>
      </w:r>
      <w:r>
        <w:rPr>
          <w:spacing w:val="-1"/>
        </w:rPr>
        <w:t xml:space="preserve"> </w:t>
      </w:r>
      <w:r>
        <w:rPr>
          <w:i/>
        </w:rPr>
        <w:t>Jurnal  Lex</w:t>
      </w:r>
      <w:r>
        <w:rPr>
          <w:i/>
          <w:spacing w:val="-1"/>
        </w:rPr>
        <w:t xml:space="preserve"> </w:t>
      </w:r>
      <w:r>
        <w:rPr>
          <w:i/>
        </w:rPr>
        <w:t>Crimen</w:t>
      </w:r>
      <w:r>
        <w:t>, 2017.</w:t>
      </w:r>
    </w:p>
    <w:p w14:paraId="60F6D813" w14:textId="77777777" w:rsidR="003F385C" w:rsidRDefault="003F385C" w:rsidP="003F385C">
      <w:pPr>
        <w:pStyle w:val="TeksIsi"/>
        <w:spacing w:before="159" w:line="360" w:lineRule="auto"/>
        <w:ind w:left="721" w:hanging="721"/>
        <w:jc w:val="both"/>
      </w:pPr>
      <w:r>
        <w:t>Wahyuni Susilowati, ‘Ketika Penyanyi Top Merebut Hak Royalti Pencipta</w:t>
      </w:r>
      <w:r>
        <w:rPr>
          <w:spacing w:val="-57"/>
        </w:rPr>
        <w:t xml:space="preserve"> </w:t>
      </w:r>
      <w:r>
        <w:t>Lagu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Kompasiana’Diakses</w:t>
      </w:r>
      <w:r>
        <w:rPr>
          <w:spacing w:val="-10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tanggal</w:t>
      </w:r>
      <w:r>
        <w:rPr>
          <w:spacing w:val="-9"/>
        </w:rPr>
        <w:t xml:space="preserve"> </w:t>
      </w:r>
      <w:r>
        <w:t>21</w:t>
      </w:r>
      <w:r>
        <w:rPr>
          <w:spacing w:val="-10"/>
        </w:rPr>
        <w:t xml:space="preserve"> </w:t>
      </w:r>
      <w:r>
        <w:t>desember</w:t>
      </w:r>
      <w:r>
        <w:rPr>
          <w:spacing w:val="-11"/>
        </w:rPr>
        <w:t xml:space="preserve"> </w:t>
      </w:r>
      <w:r>
        <w:t>pukul</w:t>
      </w:r>
      <w:r>
        <w:rPr>
          <w:spacing w:val="-9"/>
        </w:rPr>
        <w:t xml:space="preserve"> </w:t>
      </w:r>
      <w:r>
        <w:t>01.21,</w:t>
      </w:r>
      <w:r>
        <w:rPr>
          <w:spacing w:val="-58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Penyanyi</w:t>
      </w:r>
      <w:r>
        <w:rPr>
          <w:spacing w:val="1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Merebut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Royalti</w:t>
      </w:r>
      <w:r>
        <w:rPr>
          <w:spacing w:val="1"/>
        </w:rPr>
        <w:t xml:space="preserve"> </w:t>
      </w:r>
      <w:r>
        <w:t>Pencipta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Kompasiana.com</w:t>
      </w:r>
      <w:r>
        <w:rPr>
          <w:spacing w:val="-1"/>
        </w:rPr>
        <w:t xml:space="preserve"> </w:t>
      </w:r>
      <w:r>
        <w:t>(2).mhtml.</w:t>
      </w:r>
    </w:p>
    <w:p w14:paraId="78CC2FAF" w14:textId="77777777" w:rsidR="003F385C" w:rsidRDefault="003F385C" w:rsidP="003F385C">
      <w:pPr>
        <w:spacing w:before="90"/>
        <w:rPr>
          <w:b/>
          <w:sz w:val="24"/>
        </w:rPr>
      </w:pPr>
    </w:p>
    <w:p w14:paraId="4C4E4429" w14:textId="77777777" w:rsidR="003F385C" w:rsidRPr="005A480E" w:rsidRDefault="003F385C" w:rsidP="003F385C">
      <w:pPr>
        <w:spacing w:before="90"/>
        <w:rPr>
          <w:b/>
          <w:sz w:val="24"/>
        </w:rPr>
      </w:pPr>
      <w:r w:rsidRPr="005A480E">
        <w:rPr>
          <w:b/>
          <w:sz w:val="24"/>
        </w:rPr>
        <w:t>Peraturan Perundang-Undangan</w:t>
      </w:r>
    </w:p>
    <w:p w14:paraId="7199AED6" w14:textId="77777777" w:rsidR="003F385C" w:rsidRDefault="003F385C" w:rsidP="003F385C">
      <w:pPr>
        <w:pStyle w:val="TeksIsi"/>
        <w:spacing w:before="10"/>
        <w:rPr>
          <w:b/>
          <w:sz w:val="25"/>
        </w:rPr>
      </w:pPr>
    </w:p>
    <w:p w14:paraId="2FD52EB2" w14:textId="77777777" w:rsidR="003F385C" w:rsidRDefault="003F385C" w:rsidP="003F385C">
      <w:pPr>
        <w:pStyle w:val="TeksIsi"/>
        <w:spacing w:before="1" w:line="398" w:lineRule="auto"/>
        <w:jc w:val="both"/>
      </w:pPr>
      <w:r>
        <w:t>Kitab Undang-Undang Hukum</w:t>
      </w:r>
      <w:r>
        <w:rPr>
          <w:spacing w:val="1"/>
        </w:rPr>
        <w:t xml:space="preserve"> </w:t>
      </w:r>
      <w:r>
        <w:t>Perdata (KUHPerdata).</w:t>
      </w:r>
      <w:r>
        <w:rPr>
          <w:spacing w:val="1"/>
        </w:rPr>
        <w:t xml:space="preserve"> </w:t>
      </w:r>
      <w:r>
        <w:t>Undang-Undang</w:t>
      </w:r>
      <w:r>
        <w:rPr>
          <w:spacing w:val="36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28</w:t>
      </w:r>
      <w:r>
        <w:rPr>
          <w:spacing w:val="-10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Tentang</w:t>
      </w:r>
      <w:r>
        <w:rPr>
          <w:spacing w:val="52"/>
        </w:rPr>
        <w:t xml:space="preserve"> </w:t>
      </w:r>
      <w:r>
        <w:t>Hak</w:t>
      </w:r>
      <w:r>
        <w:rPr>
          <w:spacing w:val="50"/>
        </w:rPr>
        <w:t xml:space="preserve"> </w:t>
      </w:r>
      <w:r>
        <w:t>Cipta</w:t>
      </w:r>
    </w:p>
    <w:p w14:paraId="206D2C52" w14:textId="77777777" w:rsidR="003F385C" w:rsidRDefault="003F385C" w:rsidP="003F385C">
      <w:pPr>
        <w:pStyle w:val="TeksIsi"/>
        <w:spacing w:before="5"/>
        <w:rPr>
          <w:sz w:val="17"/>
        </w:rPr>
      </w:pPr>
    </w:p>
    <w:p w14:paraId="174A0E79" w14:textId="77777777" w:rsidR="003F385C" w:rsidRDefault="003F385C" w:rsidP="003F385C">
      <w:pPr>
        <w:pStyle w:val="TeksIsi"/>
        <w:spacing w:before="90" w:line="360" w:lineRule="auto"/>
      </w:pPr>
      <w:r>
        <w:t>Peraturan</w:t>
      </w:r>
      <w:r>
        <w:rPr>
          <w:spacing w:val="-9"/>
        </w:rPr>
        <w:t xml:space="preserve"> </w:t>
      </w:r>
      <w:r>
        <w:t>Pemerintah</w:t>
      </w:r>
      <w:r>
        <w:rPr>
          <w:spacing w:val="-8"/>
        </w:rPr>
        <w:t xml:space="preserve"> </w:t>
      </w:r>
      <w:r>
        <w:t>Nomor</w:t>
      </w:r>
      <w:r>
        <w:rPr>
          <w:spacing w:val="-9"/>
        </w:rPr>
        <w:t xml:space="preserve"> </w:t>
      </w:r>
      <w:r>
        <w:t>56</w:t>
      </w:r>
      <w:r>
        <w:rPr>
          <w:spacing w:val="-14"/>
        </w:rPr>
        <w:t xml:space="preserve"> </w:t>
      </w:r>
      <w:r>
        <w:t>Tahun</w:t>
      </w:r>
      <w:r w:rsidRPr="003570F3">
        <w:t xml:space="preserve"> </w:t>
      </w:r>
      <w:r>
        <w:t>2021</w:t>
      </w:r>
      <w:r w:rsidRPr="003570F3">
        <w:t xml:space="preserve"> </w:t>
      </w:r>
      <w:r>
        <w:t>Tentang Pengelolaan</w:t>
      </w:r>
      <w:r w:rsidRPr="003570F3">
        <w:t xml:space="preserve"> </w:t>
      </w:r>
      <w:r>
        <w:t>Royalti</w:t>
      </w:r>
      <w:r w:rsidRPr="003570F3">
        <w:t xml:space="preserve">  </w:t>
      </w:r>
      <w:r>
        <w:t>Hak</w:t>
      </w:r>
      <w:r w:rsidRPr="003570F3">
        <w:t xml:space="preserve"> </w:t>
      </w:r>
      <w:r>
        <w:t>Cipta  Lagu</w:t>
      </w:r>
      <w:r>
        <w:rPr>
          <w:spacing w:val="45"/>
        </w:rPr>
        <w:t xml:space="preserve"> </w:t>
      </w:r>
      <w:r>
        <w:t>dan/atau</w:t>
      </w:r>
      <w:r>
        <w:rPr>
          <w:spacing w:val="46"/>
        </w:rPr>
        <w:t xml:space="preserve"> </w:t>
      </w:r>
      <w:r>
        <w:t>Musik</w:t>
      </w:r>
    </w:p>
    <w:p w14:paraId="0F19F2C7" w14:textId="77777777" w:rsidR="003F385C" w:rsidRDefault="003F385C" w:rsidP="003F385C">
      <w:pPr>
        <w:pStyle w:val="TeksIsi"/>
        <w:rPr>
          <w:sz w:val="26"/>
        </w:rPr>
      </w:pPr>
    </w:p>
    <w:p w14:paraId="71838652" w14:textId="77777777" w:rsidR="003F385C" w:rsidRDefault="003F385C" w:rsidP="003F385C">
      <w:pPr>
        <w:pStyle w:val="TeksIsi"/>
        <w:spacing w:before="9"/>
        <w:rPr>
          <w:sz w:val="37"/>
        </w:rPr>
      </w:pPr>
    </w:p>
    <w:p w14:paraId="5DC4E34F" w14:textId="77777777" w:rsidR="003F385C" w:rsidRPr="005A480E" w:rsidRDefault="003F385C" w:rsidP="003F385C">
      <w:pPr>
        <w:spacing w:before="90"/>
        <w:rPr>
          <w:b/>
          <w:sz w:val="24"/>
        </w:rPr>
      </w:pPr>
      <w:r w:rsidRPr="005A480E">
        <w:rPr>
          <w:b/>
          <w:sz w:val="24"/>
        </w:rPr>
        <w:t>Website</w:t>
      </w:r>
    </w:p>
    <w:p w14:paraId="655140B6" w14:textId="77777777" w:rsidR="003F385C" w:rsidRDefault="003F385C" w:rsidP="003F385C">
      <w:pPr>
        <w:pStyle w:val="TeksIsi"/>
        <w:spacing w:before="10"/>
        <w:rPr>
          <w:b/>
          <w:sz w:val="25"/>
        </w:rPr>
      </w:pPr>
    </w:p>
    <w:p w14:paraId="792C7F59" w14:textId="77777777" w:rsidR="003F385C" w:rsidRDefault="003F385C" w:rsidP="003F385C">
      <w:pPr>
        <w:pStyle w:val="TeksIsi"/>
        <w:tabs>
          <w:tab w:val="left" w:pos="3086"/>
          <w:tab w:val="left" w:pos="5194"/>
          <w:tab w:val="left" w:pos="6221"/>
          <w:tab w:val="left" w:pos="7982"/>
        </w:tabs>
      </w:pPr>
      <w:r>
        <w:t>Ayu</w:t>
      </w:r>
      <w:r>
        <w:rPr>
          <w:spacing w:val="1"/>
        </w:rPr>
        <w:t xml:space="preserve"> </w:t>
      </w:r>
      <w:r>
        <w:t>Rifka</w:t>
      </w:r>
      <w:r>
        <w:rPr>
          <w:spacing w:val="1"/>
        </w:rPr>
        <w:t xml:space="preserve"> </w:t>
      </w:r>
      <w:r>
        <w:t>Sitoresmi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“</w:t>
      </w:r>
      <w:r>
        <w:t>Apa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Hak?</w:t>
      </w:r>
      <w:r>
        <w:rPr>
          <w:spacing w:val="1"/>
        </w:rPr>
        <w:t xml:space="preserve"> </w:t>
      </w:r>
      <w:r>
        <w:t>Pahami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Jenis-</w:t>
      </w:r>
      <w:r>
        <w:rPr>
          <w:spacing w:val="-57"/>
        </w:rPr>
        <w:t xml:space="preserve"> </w:t>
      </w:r>
      <w:r>
        <w:t>Jenisnya”,</w:t>
      </w:r>
      <w:r>
        <w:tab/>
        <w:t>liputan6.com,</w:t>
      </w:r>
      <w:r>
        <w:tab/>
        <w:t>13</w:t>
      </w:r>
      <w:r>
        <w:tab/>
        <w:t>Desember 2022,</w:t>
      </w:r>
      <w:r>
        <w:rPr>
          <w:spacing w:val="-57"/>
        </w:rPr>
        <w:t xml:space="preserve"> </w:t>
      </w:r>
      <w:hyperlink r:id="rId13">
        <w:r>
          <w:rPr>
            <w:u w:val="single"/>
          </w:rPr>
          <w:t>https://www.liputan6.com/hot/read/5153023/apa-itu-hak-pahami-dari-</w:t>
        </w:r>
      </w:hyperlink>
      <w:r>
        <w:rPr>
          <w:spacing w:val="1"/>
        </w:rPr>
        <w:t xml:space="preserve"> </w:t>
      </w:r>
      <w:hyperlink r:id="rId14">
        <w:r>
          <w:rPr>
            <w:u w:val="single"/>
          </w:rPr>
          <w:t>definisi-dan-jenis-jenisnya</w:t>
        </w:r>
      </w:hyperlink>
      <w:r>
        <w:t>,</w:t>
      </w:r>
      <w:r>
        <w:rPr>
          <w:spacing w:val="39"/>
        </w:rPr>
        <w:t xml:space="preserve"> </w:t>
      </w:r>
      <w:r>
        <w:t>Diakses</w:t>
      </w:r>
      <w:r>
        <w:rPr>
          <w:spacing w:val="39"/>
        </w:rPr>
        <w:t xml:space="preserve"> </w:t>
      </w:r>
      <w:r>
        <w:t>pada</w:t>
      </w:r>
      <w:r>
        <w:rPr>
          <w:spacing w:val="38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desember</w:t>
      </w:r>
      <w:r>
        <w:rPr>
          <w:spacing w:val="38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Pukul</w:t>
      </w:r>
      <w:r>
        <w:rPr>
          <w:spacing w:val="40"/>
        </w:rPr>
        <w:t xml:space="preserve"> </w:t>
      </w:r>
      <w:r>
        <w:t>17.55</w:t>
      </w:r>
      <w:r>
        <w:rPr>
          <w:spacing w:val="-57"/>
        </w:rPr>
        <w:t xml:space="preserve"> </w:t>
      </w:r>
      <w:r>
        <w:t>WIB</w:t>
      </w:r>
    </w:p>
    <w:p w14:paraId="3B1E757D" w14:textId="77777777" w:rsidR="003F385C" w:rsidRDefault="003F385C" w:rsidP="003F385C">
      <w:pPr>
        <w:pStyle w:val="TeksIsi"/>
      </w:pPr>
    </w:p>
    <w:p w14:paraId="1A8E1581" w14:textId="77777777" w:rsidR="003F385C" w:rsidRDefault="003F385C" w:rsidP="003F385C">
      <w:pPr>
        <w:spacing w:before="1"/>
        <w:jc w:val="both"/>
        <w:rPr>
          <w:sz w:val="24"/>
        </w:rPr>
      </w:pPr>
      <w:r>
        <w:rPr>
          <w:sz w:val="24"/>
        </w:rPr>
        <w:t>Jadi,</w:t>
      </w:r>
      <w:r>
        <w:rPr>
          <w:spacing w:val="1"/>
          <w:sz w:val="24"/>
        </w:rPr>
        <w:t xml:space="preserve"> </w:t>
      </w:r>
      <w:r>
        <w:rPr>
          <w:sz w:val="24"/>
        </w:rPr>
        <w:t>‘Pengertian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Cipta’,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E-Journal.Uajy.Ac.Id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2004,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&lt;e-</w:t>
      </w:r>
      <w:r>
        <w:rPr>
          <w:spacing w:val="1"/>
          <w:sz w:val="24"/>
        </w:rPr>
        <w:t xml:space="preserve"> </w:t>
      </w:r>
      <w:r>
        <w:rPr>
          <w:sz w:val="24"/>
        </w:rPr>
        <w:t>journal.uajy.ac.id&gt;.</w:t>
      </w:r>
    </w:p>
    <w:p w14:paraId="57DBA837" w14:textId="77777777" w:rsidR="003F385C" w:rsidRDefault="003F385C" w:rsidP="003F385C">
      <w:pPr>
        <w:spacing w:before="1"/>
        <w:jc w:val="both"/>
        <w:rPr>
          <w:sz w:val="24"/>
        </w:rPr>
      </w:pPr>
    </w:p>
    <w:p w14:paraId="20D12238" w14:textId="77777777" w:rsidR="003F385C" w:rsidRDefault="003F385C" w:rsidP="003F385C">
      <w:pPr>
        <w:pStyle w:val="TeksIsi"/>
        <w:jc w:val="both"/>
      </w:pPr>
      <w:r>
        <w:t>Jogja Intelectual Property, “Tentang Hak Kekayaan Intelektual”, Website</w:t>
      </w:r>
      <w:r>
        <w:rPr>
          <w:spacing w:val="1"/>
        </w:rPr>
        <w:t xml:space="preserve"> </w:t>
      </w:r>
      <w:r>
        <w:t>Jogjaprov</w:t>
      </w:r>
      <w:r>
        <w:rPr>
          <w:spacing w:val="1"/>
        </w:rPr>
        <w:t xml:space="preserve"> </w:t>
      </w:r>
      <w:hyperlink r:id="rId15">
        <w:r>
          <w:rPr>
            <w:u w:val="single"/>
          </w:rPr>
          <w:t>http://jip.jogjaprov.go.id/hki.php?k=53</w:t>
        </w:r>
      </w:hyperlink>
      <w:r>
        <w:t>,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Desember</w:t>
      </w:r>
      <w:r>
        <w:rPr>
          <w:spacing w:val="-3"/>
        </w:rPr>
        <w:t xml:space="preserve"> </w:t>
      </w:r>
      <w:r>
        <w:t>2023, Pukul 18.05 WIB.</w:t>
      </w:r>
    </w:p>
    <w:p w14:paraId="121A88D3" w14:textId="77777777" w:rsidR="003F385C" w:rsidRDefault="003F385C" w:rsidP="003F385C">
      <w:pPr>
        <w:pStyle w:val="TeksIsi"/>
      </w:pPr>
    </w:p>
    <w:p w14:paraId="1EFFCF43" w14:textId="77777777" w:rsidR="003F385C" w:rsidRDefault="003F385C" w:rsidP="003F385C">
      <w:pPr>
        <w:pStyle w:val="TeksIsi"/>
        <w:jc w:val="both"/>
      </w:pPr>
      <w:r>
        <w:rPr>
          <w:spacing w:val="-1"/>
        </w:rPr>
        <w:t>Humas,</w:t>
      </w:r>
      <w:r>
        <w:t xml:space="preserve"> </w:t>
      </w:r>
      <w:r>
        <w:rPr>
          <w:spacing w:val="-1"/>
        </w:rPr>
        <w:t>"Inilah PP</w:t>
      </w:r>
      <w:r>
        <w:t xml:space="preserve"> </w:t>
      </w:r>
      <w:r>
        <w:rPr>
          <w:spacing w:val="-1"/>
        </w:rPr>
        <w:t xml:space="preserve">56/2021 </w:t>
      </w:r>
      <w:r>
        <w:t>tentang</w:t>
      </w:r>
      <w:r>
        <w:rPr>
          <w:spacing w:val="1"/>
        </w:rPr>
        <w:t xml:space="preserve"> </w:t>
      </w:r>
      <w:r>
        <w:t>Pengelolaan Royalti</w:t>
      </w:r>
      <w:r>
        <w:rPr>
          <w:spacing w:val="1"/>
        </w:rPr>
        <w:t xml:space="preserve"> </w:t>
      </w:r>
      <w:r>
        <w:t>Hak Cipta Lagu</w:t>
      </w:r>
      <w:r>
        <w:rPr>
          <w:spacing w:val="-57"/>
        </w:rPr>
        <w:t xml:space="preserve"> </w:t>
      </w:r>
      <w:r>
        <w:t>dan Musik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u w:val="single"/>
        </w:rPr>
        <w:t>https://setkabgo.id/inilah-pp-56-2021-tentang-</w:t>
      </w:r>
      <w:r>
        <w:rPr>
          <w:spacing w:val="1"/>
        </w:rPr>
        <w:t xml:space="preserve"> </w:t>
      </w:r>
      <w:r>
        <w:rPr>
          <w:u w:val="single"/>
        </w:rPr>
        <w:t>pengelolaan-royalti-hak cipta lagu-dan-musik</w:t>
      </w:r>
      <w:r>
        <w:t>, diakses pada 18 Desember</w:t>
      </w:r>
      <w:r>
        <w:rPr>
          <w:spacing w:val="1"/>
        </w:rPr>
        <w:t xml:space="preserve"> </w:t>
      </w:r>
      <w:r>
        <w:t>2023, pukul 21.00.</w:t>
      </w:r>
    </w:p>
    <w:p w14:paraId="56BEF130" w14:textId="77777777" w:rsidR="003F385C" w:rsidRDefault="003F385C" w:rsidP="003F385C">
      <w:pPr>
        <w:pStyle w:val="TeksIsi"/>
      </w:pPr>
    </w:p>
    <w:p w14:paraId="7637B2F3" w14:textId="77777777" w:rsidR="003F385C" w:rsidRDefault="003F385C" w:rsidP="003F385C">
      <w:pPr>
        <w:pStyle w:val="TeksIsi"/>
        <w:jc w:val="both"/>
      </w:pPr>
      <w:r>
        <w:t>Kanwil Kemenkumham NTT, ‘Royalti Dari Performing Rights Dihimpun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Didistribusikan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LMK</w:t>
      </w:r>
      <w:r>
        <w:rPr>
          <w:spacing w:val="1"/>
        </w:rPr>
        <w:t xml:space="preserve"> </w:t>
      </w:r>
      <w:r>
        <w:t>(1)’,</w:t>
      </w:r>
      <w:r>
        <w:rPr>
          <w:spacing w:val="1"/>
        </w:rPr>
        <w:t xml:space="preserve"> </w:t>
      </w:r>
      <w:r>
        <w:rPr>
          <w:i/>
        </w:rPr>
        <w:t>Kementerian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HAM</w:t>
      </w:r>
      <w:r>
        <w:rPr>
          <w:i/>
          <w:spacing w:val="1"/>
        </w:rPr>
        <w:t xml:space="preserve"> </w:t>
      </w:r>
      <w:r>
        <w:rPr>
          <w:i/>
        </w:rPr>
        <w:t>Republik</w:t>
      </w:r>
      <w:r>
        <w:rPr>
          <w:i/>
          <w:spacing w:val="1"/>
        </w:rPr>
        <w:t xml:space="preserve"> </w:t>
      </w:r>
      <w:r>
        <w:rPr>
          <w:i/>
        </w:rPr>
        <w:t>Indonesi</w:t>
      </w:r>
      <w:r>
        <w:t>,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pukul</w:t>
      </w:r>
      <w:r>
        <w:rPr>
          <w:spacing w:val="1"/>
        </w:rPr>
        <w:t xml:space="preserve"> </w:t>
      </w:r>
      <w:r>
        <w:t>21.12,</w:t>
      </w:r>
      <w:r>
        <w:rPr>
          <w:spacing w:val="1"/>
        </w:rPr>
        <w:t xml:space="preserve"> </w:t>
      </w:r>
      <w:r>
        <w:t>file:///C:/Users/LENOVO/Downloads/Royalti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Dihimpun</w:t>
      </w:r>
      <w:r>
        <w:rPr>
          <w:spacing w:val="-1"/>
        </w:rPr>
        <w:t xml:space="preserve"> </w:t>
      </w:r>
      <w:r>
        <w:t>dan Didistribusikan oleh LMK (1).mhtml.</w:t>
      </w:r>
    </w:p>
    <w:p w14:paraId="51D8FF6D" w14:textId="77777777" w:rsidR="003F385C" w:rsidRDefault="003F385C" w:rsidP="003F385C">
      <w:pPr>
        <w:pStyle w:val="TeksIsi"/>
      </w:pPr>
    </w:p>
    <w:p w14:paraId="0CCBC8D9" w14:textId="77777777" w:rsidR="003F385C" w:rsidRDefault="003F385C" w:rsidP="003F385C">
      <w:pPr>
        <w:pStyle w:val="TeksIsi"/>
      </w:pPr>
      <w:r>
        <w:t>"Gimana</w:t>
      </w:r>
      <w:r>
        <w:rPr>
          <w:spacing w:val="26"/>
        </w:rPr>
        <w:t xml:space="preserve"> </w:t>
      </w:r>
      <w:r>
        <w:t>Ya</w:t>
      </w:r>
      <w:r>
        <w:rPr>
          <w:spacing w:val="26"/>
        </w:rPr>
        <w:t xml:space="preserve"> </w:t>
      </w:r>
      <w:r>
        <w:t>Cara</w:t>
      </w:r>
      <w:r>
        <w:rPr>
          <w:spacing w:val="25"/>
        </w:rPr>
        <w:t xml:space="preserve"> </w:t>
      </w:r>
      <w:r>
        <w:t>Musisi</w:t>
      </w:r>
      <w:r>
        <w:rPr>
          <w:spacing w:val="28"/>
        </w:rPr>
        <w:t xml:space="preserve"> </w:t>
      </w:r>
      <w:r>
        <w:t>Mendapat</w:t>
      </w:r>
      <w:r>
        <w:rPr>
          <w:spacing w:val="28"/>
        </w:rPr>
        <w:t xml:space="preserve"> </w:t>
      </w:r>
      <w:r>
        <w:t>Penghasilan</w:t>
      </w:r>
      <w:r>
        <w:rPr>
          <w:spacing w:val="27"/>
        </w:rPr>
        <w:t xml:space="preserve"> </w:t>
      </w:r>
      <w:r>
        <w:t>Dari</w:t>
      </w:r>
      <w:r>
        <w:rPr>
          <w:spacing w:val="27"/>
        </w:rPr>
        <w:t xml:space="preserve"> </w:t>
      </w:r>
      <w:r>
        <w:t>Royalti</w:t>
      </w:r>
      <w:r>
        <w:rPr>
          <w:spacing w:val="28"/>
        </w:rPr>
        <w:t xml:space="preserve"> </w:t>
      </w:r>
      <w:r>
        <w:t>FWD</w:t>
      </w:r>
      <w:r>
        <w:rPr>
          <w:spacing w:val="-57"/>
        </w:rPr>
        <w:t xml:space="preserve"> </w:t>
      </w:r>
      <w:r>
        <w:t>Indonesia</w:t>
      </w:r>
      <w:r>
        <w:rPr>
          <w:spacing w:val="10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"</w:t>
      </w:r>
      <w:r>
        <w:rPr>
          <w:spacing w:val="11"/>
        </w:rPr>
        <w:t xml:space="preserve"> </w:t>
      </w:r>
      <w:r>
        <w:t>diakses</w:t>
      </w:r>
      <w:r>
        <w:rPr>
          <w:spacing w:val="11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tanggal</w:t>
      </w:r>
      <w:r>
        <w:rPr>
          <w:spacing w:val="11"/>
        </w:rPr>
        <w:t xml:space="preserve"> </w:t>
      </w:r>
      <w:r>
        <w:t>21</w:t>
      </w:r>
      <w:r>
        <w:rPr>
          <w:spacing w:val="15"/>
        </w:rPr>
        <w:t xml:space="preserve"> </w:t>
      </w:r>
      <w:r>
        <w:t>desember</w:t>
      </w:r>
      <w:r>
        <w:rPr>
          <w:spacing w:val="9"/>
        </w:rPr>
        <w:t xml:space="preserve"> </w:t>
      </w:r>
      <w:r>
        <w:t>pukul</w:t>
      </w:r>
      <w:r>
        <w:rPr>
          <w:spacing w:val="13"/>
        </w:rPr>
        <w:t xml:space="preserve"> </w:t>
      </w:r>
      <w:r>
        <w:t>00.24,</w:t>
      </w:r>
      <w:r>
        <w:rPr>
          <w:spacing w:val="-57"/>
        </w:rPr>
        <w:t xml:space="preserve"> </w:t>
      </w:r>
      <w:r>
        <w:rPr>
          <w:u w:val="single"/>
        </w:rPr>
        <w:t>https:/</w:t>
      </w:r>
      <w:hyperlink r:id="rId16">
        <w:r>
          <w:rPr>
            <w:u w:val="single"/>
          </w:rPr>
          <w:t>/www.cnnindonesia.com/hiburan/20210409141803</w:t>
        </w:r>
      </w:hyperlink>
      <w:r>
        <w:rPr>
          <w:u w:val="single"/>
        </w:rPr>
        <w:t>-</w:t>
      </w:r>
      <w:hyperlink r:id="rId17">
        <w:r>
          <w:rPr>
            <w:u w:val="single"/>
          </w:rPr>
          <w:t>227-</w:t>
        </w:r>
      </w:hyperlink>
      <w:r>
        <w:rPr>
          <w:spacing w:val="1"/>
        </w:rPr>
        <w:t xml:space="preserve"> </w:t>
      </w:r>
      <w:r>
        <w:rPr>
          <w:u w:val="single"/>
        </w:rPr>
        <w:t>627928/daftar-nominal-royalti-yang-harus-dibayar-pengguna-lagu.</w:t>
      </w:r>
    </w:p>
    <w:p w14:paraId="00E4F4EB" w14:textId="77777777" w:rsidR="003F385C" w:rsidRDefault="003F385C" w:rsidP="003F385C">
      <w:pPr>
        <w:pStyle w:val="TeksIsi"/>
        <w:spacing w:before="3"/>
        <w:rPr>
          <w:sz w:val="16"/>
        </w:rPr>
      </w:pPr>
    </w:p>
    <w:p w14:paraId="6A9484CE" w14:textId="77777777" w:rsidR="003F385C" w:rsidRDefault="003F385C" w:rsidP="003F385C">
      <w:pPr>
        <w:pStyle w:val="TeksIsi"/>
        <w:tabs>
          <w:tab w:val="left" w:pos="2519"/>
          <w:tab w:val="left" w:pos="3479"/>
          <w:tab w:val="left" w:pos="4693"/>
          <w:tab w:val="left" w:pos="5439"/>
          <w:tab w:val="left" w:pos="6866"/>
          <w:tab w:val="left" w:pos="7919"/>
        </w:tabs>
        <w:spacing w:before="90"/>
      </w:pPr>
      <w:r>
        <w:t>‘Ternyata</w:t>
      </w:r>
      <w:r>
        <w:rPr>
          <w:spacing w:val="50"/>
        </w:rPr>
        <w:t xml:space="preserve"> </w:t>
      </w:r>
      <w:r>
        <w:t>Begini</w:t>
      </w:r>
      <w:r>
        <w:rPr>
          <w:spacing w:val="52"/>
        </w:rPr>
        <w:t xml:space="preserve"> </w:t>
      </w:r>
      <w:r>
        <w:t>Lho</w:t>
      </w:r>
      <w:r>
        <w:rPr>
          <w:spacing w:val="55"/>
        </w:rPr>
        <w:t xml:space="preserve"> </w:t>
      </w:r>
      <w:r>
        <w:t>Cara</w:t>
      </w:r>
      <w:r>
        <w:rPr>
          <w:spacing w:val="49"/>
        </w:rPr>
        <w:t xml:space="preserve"> </w:t>
      </w:r>
      <w:r>
        <w:t>Pengelolaan</w:t>
      </w:r>
      <w:r>
        <w:rPr>
          <w:spacing w:val="53"/>
        </w:rPr>
        <w:t xml:space="preserve"> </w:t>
      </w:r>
      <w:r>
        <w:t>Royalti</w:t>
      </w:r>
      <w:r>
        <w:rPr>
          <w:spacing w:val="52"/>
        </w:rPr>
        <w:t xml:space="preserve"> </w:t>
      </w:r>
      <w:r>
        <w:t>Menurut</w:t>
      </w:r>
      <w:r>
        <w:rPr>
          <w:spacing w:val="52"/>
        </w:rPr>
        <w:t xml:space="preserve"> </w:t>
      </w:r>
      <w:r>
        <w:t>PP</w:t>
      </w:r>
      <w:r>
        <w:rPr>
          <w:spacing w:val="52"/>
        </w:rPr>
        <w:t xml:space="preserve"> </w:t>
      </w:r>
      <w:r>
        <w:t>56_2021’</w:t>
      </w:r>
      <w:r>
        <w:rPr>
          <w:spacing w:val="-57"/>
        </w:rPr>
        <w:t xml:space="preserve"> </w:t>
      </w:r>
      <w:r>
        <w:t>diakses pada tanggal 21 desember</w:t>
      </w:r>
      <w:r>
        <w:tab/>
        <w:t>pukul 00.54,</w:t>
      </w:r>
      <w:r>
        <w:rPr>
          <w:spacing w:val="-57"/>
        </w:rPr>
        <w:t xml:space="preserve"> </w:t>
      </w:r>
      <w:r>
        <w:rPr>
          <w:u w:val="single"/>
        </w:rPr>
        <w:t>https://smartlegal.id/hki/hak-cipta/2021/04/08/ternyata-begini-lho-cara-</w:t>
      </w:r>
      <w:r>
        <w:rPr>
          <w:spacing w:val="1"/>
        </w:rPr>
        <w:t xml:space="preserve"> </w:t>
      </w:r>
      <w:r>
        <w:rPr>
          <w:u w:val="single"/>
        </w:rPr>
        <w:t>pengelolaan-royalti-menurut-pp-56-</w:t>
      </w:r>
      <w:r>
        <w:rPr>
          <w:u w:val="single"/>
        </w:rPr>
        <w:lastRenderedPageBreak/>
        <w:t>2021/.</w:t>
      </w:r>
    </w:p>
    <w:p w14:paraId="5EB7BDD5" w14:textId="77777777" w:rsidR="003F385C" w:rsidRDefault="003F385C" w:rsidP="003F385C">
      <w:pPr>
        <w:pStyle w:val="TeksIsi"/>
        <w:spacing w:before="2"/>
        <w:rPr>
          <w:sz w:val="16"/>
        </w:rPr>
      </w:pPr>
    </w:p>
    <w:p w14:paraId="49FA885E" w14:textId="77777777" w:rsidR="003F385C" w:rsidRDefault="003F385C" w:rsidP="003F385C">
      <w:pPr>
        <w:pStyle w:val="TeksIsi"/>
        <w:spacing w:before="90"/>
        <w:jc w:val="both"/>
      </w:pPr>
      <w:r>
        <w:t>Wahyuni Susilowati, ‘Ketika Penyanyi Top Merebut Hak Royalti Pencipta</w:t>
      </w:r>
      <w:r>
        <w:rPr>
          <w:spacing w:val="-57"/>
        </w:rPr>
        <w:t xml:space="preserve"> </w:t>
      </w:r>
      <w:r>
        <w:t>Lagu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Kompasiana’Diakses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tanggal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desember</w:t>
      </w:r>
      <w:r>
        <w:rPr>
          <w:spacing w:val="-8"/>
        </w:rPr>
        <w:t xml:space="preserve"> </w:t>
      </w:r>
      <w:r>
        <w:t>pukul</w:t>
      </w:r>
      <w:r>
        <w:rPr>
          <w:spacing w:val="-6"/>
        </w:rPr>
        <w:t xml:space="preserve"> </w:t>
      </w:r>
      <w:r>
        <w:t>01.21,</w:t>
      </w:r>
      <w:r>
        <w:rPr>
          <w:spacing w:val="-6"/>
        </w:rPr>
        <w:t xml:space="preserve"> </w:t>
      </w:r>
      <w:r>
        <w:t>Ketika</w:t>
      </w:r>
      <w:r>
        <w:rPr>
          <w:spacing w:val="-58"/>
        </w:rPr>
        <w:t xml:space="preserve"> </w:t>
      </w:r>
      <w:r>
        <w:t>Penyanyi Top Merebut</w:t>
      </w:r>
      <w:r>
        <w:rPr>
          <w:spacing w:val="1"/>
        </w:rPr>
        <w:t xml:space="preserve"> </w:t>
      </w:r>
      <w:r>
        <w:t>Hak Royalti Pencipta Lagu</w:t>
      </w:r>
      <w:r>
        <w:rPr>
          <w:spacing w:val="1"/>
        </w:rPr>
        <w:t xml:space="preserve"> </w:t>
      </w:r>
      <w:r>
        <w:t>- Kompasiana.com</w:t>
      </w:r>
      <w:r>
        <w:rPr>
          <w:spacing w:val="1"/>
        </w:rPr>
        <w:t xml:space="preserve"> </w:t>
      </w:r>
      <w:r>
        <w:t>(2).mhtml.</w:t>
      </w:r>
    </w:p>
    <w:p w14:paraId="2B4E5EE2" w14:textId="77777777" w:rsidR="003F385C" w:rsidRDefault="003F385C" w:rsidP="003F385C">
      <w:pPr>
        <w:pStyle w:val="TeksIsi"/>
        <w:spacing w:before="5"/>
        <w:rPr>
          <w:sz w:val="17"/>
        </w:rPr>
      </w:pPr>
    </w:p>
    <w:p w14:paraId="789ACAAE" w14:textId="77777777" w:rsidR="003F385C" w:rsidRDefault="003F385C" w:rsidP="003F385C">
      <w:pPr>
        <w:pStyle w:val="TeksIsi"/>
        <w:tabs>
          <w:tab w:val="left" w:pos="1869"/>
          <w:tab w:val="left" w:pos="2533"/>
          <w:tab w:val="left" w:pos="2819"/>
          <w:tab w:val="left" w:pos="3299"/>
          <w:tab w:val="left" w:pos="3781"/>
          <w:tab w:val="left" w:pos="4488"/>
          <w:tab w:val="left" w:pos="5383"/>
          <w:tab w:val="left" w:pos="5448"/>
          <w:tab w:val="left" w:pos="5947"/>
          <w:tab w:val="left" w:pos="6019"/>
          <w:tab w:val="left" w:pos="7120"/>
          <w:tab w:val="left" w:pos="7298"/>
          <w:tab w:val="left" w:pos="7921"/>
        </w:tabs>
        <w:spacing w:before="90"/>
      </w:pPr>
      <w:r>
        <w:t>Sip Law Firm, "Performing</w:t>
      </w:r>
      <w:r>
        <w:rPr>
          <w:spacing w:val="59"/>
        </w:rPr>
        <w:t xml:space="preserve"> </w:t>
      </w:r>
      <w:r>
        <w:t>Right Dan Hak</w:t>
      </w:r>
      <w:r>
        <w:rPr>
          <w:spacing w:val="59"/>
        </w:rPr>
        <w:t xml:space="preserve"> </w:t>
      </w:r>
      <w:r>
        <w:t>Cipta Bagi</w:t>
      </w:r>
      <w:r>
        <w:rPr>
          <w:spacing w:val="1"/>
        </w:rPr>
        <w:t xml:space="preserve"> </w:t>
      </w:r>
      <w:r>
        <w:t>Pelaku  Pertunjukan" diakses</w:t>
      </w:r>
      <w:r>
        <w:tab/>
        <w:t>pada</w:t>
      </w:r>
      <w:r>
        <w:tab/>
        <w:t>tanggal</w:t>
      </w:r>
      <w:r>
        <w:tab/>
      </w:r>
      <w:r>
        <w:tab/>
        <w:t>21</w:t>
      </w:r>
      <w:r>
        <w:tab/>
        <w:t>desember</w:t>
      </w:r>
      <w:r>
        <w:tab/>
        <w:t>pukul</w:t>
      </w:r>
      <w:r>
        <w:tab/>
        <w:t>02.05.</w:t>
      </w:r>
      <w:r>
        <w:rPr>
          <w:spacing w:val="-57"/>
        </w:rPr>
        <w:t xml:space="preserve"> </w:t>
      </w:r>
      <w:r>
        <w:rPr>
          <w:u w:val="single"/>
        </w:rPr>
        <w:t>https://siplawfirm.id/performing-right-dan-hak-cipta-bagi-pelaku-</w:t>
      </w:r>
      <w:r>
        <w:rPr>
          <w:spacing w:val="1"/>
        </w:rPr>
        <w:t xml:space="preserve"> </w:t>
      </w:r>
      <w:r>
        <w:rPr>
          <w:u w:val="single"/>
        </w:rPr>
        <w:t>pertunjukan/?lang=id.</w:t>
      </w:r>
    </w:p>
    <w:p w14:paraId="655E7975" w14:textId="77777777" w:rsidR="003F385C" w:rsidRDefault="003F385C" w:rsidP="003F385C">
      <w:pPr>
        <w:pStyle w:val="TeksIsi"/>
        <w:spacing w:before="2"/>
        <w:rPr>
          <w:sz w:val="16"/>
        </w:rPr>
      </w:pPr>
    </w:p>
    <w:p w14:paraId="74666E45" w14:textId="77777777" w:rsidR="003F385C" w:rsidRDefault="003F385C" w:rsidP="003F385C">
      <w:pPr>
        <w:pStyle w:val="TeksIsi"/>
        <w:spacing w:before="90"/>
      </w:pPr>
      <w:hyperlink r:id="rId18">
        <w:r>
          <w:rPr>
            <w:u w:val="single"/>
          </w:rPr>
          <w:t>http://ditjenhki.kemenkumham.go.id/kumpulan-berita/234-perlunya-</w:t>
        </w:r>
      </w:hyperlink>
      <w:r>
        <w:rPr>
          <w:spacing w:val="-57"/>
        </w:rPr>
        <w:t xml:space="preserve"> </w:t>
      </w:r>
      <w:hyperlink r:id="rId19">
        <w:r>
          <w:rPr>
            <w:u w:val="single"/>
          </w:rPr>
          <w:t>perlindungan</w:t>
        </w:r>
      </w:hyperlink>
    </w:p>
    <w:p w14:paraId="18A13512" w14:textId="77777777" w:rsidR="003F385C" w:rsidRDefault="003F385C" w:rsidP="003F385C">
      <w:pPr>
        <w:pStyle w:val="TeksIsi"/>
        <w:spacing w:before="2"/>
        <w:rPr>
          <w:sz w:val="16"/>
        </w:rPr>
      </w:pPr>
    </w:p>
    <w:p w14:paraId="7B7DAB82" w14:textId="77777777" w:rsidR="003F385C" w:rsidRDefault="003F385C" w:rsidP="003F385C">
      <w:pPr>
        <w:pStyle w:val="TeksIsi"/>
        <w:spacing w:before="90"/>
      </w:pPr>
      <w:hyperlink r:id="rId20">
        <w:r>
          <w:rPr>
            <w:u w:val="single"/>
          </w:rPr>
          <w:t>https://www.kemenkumham.go.id/</w:t>
        </w:r>
      </w:hyperlink>
    </w:p>
    <w:p w14:paraId="1F298E5E" w14:textId="77777777" w:rsidR="003F385C" w:rsidRDefault="003F385C" w:rsidP="003F385C">
      <w:pPr>
        <w:pStyle w:val="TeksIsi"/>
        <w:spacing w:before="1"/>
        <w:rPr>
          <w:sz w:val="18"/>
        </w:rPr>
      </w:pPr>
    </w:p>
    <w:p w14:paraId="1847749B" w14:textId="77777777" w:rsidR="003F385C" w:rsidRDefault="003F385C" w:rsidP="003F385C">
      <w:pPr>
        <w:pStyle w:val="TeksIsi"/>
        <w:spacing w:before="90"/>
      </w:pPr>
      <w:hyperlink r:id="rId21">
        <w:r>
          <w:rPr>
            <w:u w:val="single"/>
          </w:rPr>
          <w:t>https://bki.go.id/</w:t>
        </w:r>
      </w:hyperlink>
    </w:p>
    <w:p w14:paraId="08512A97" w14:textId="77777777" w:rsidR="003F385C" w:rsidRDefault="003F385C" w:rsidP="003F385C"/>
    <w:p w14:paraId="2CDB92E3" w14:textId="77777777" w:rsidR="003F385C" w:rsidRDefault="003F385C" w:rsidP="003F385C">
      <w:pPr>
        <w:pStyle w:val="TeksIsi"/>
        <w:spacing w:before="5"/>
        <w:rPr>
          <w:sz w:val="17"/>
        </w:rPr>
      </w:pPr>
    </w:p>
    <w:p w14:paraId="7E9ED27F" w14:textId="77777777" w:rsidR="003F385C" w:rsidRDefault="003F385C" w:rsidP="003F385C">
      <w:pPr>
        <w:pStyle w:val="TOC1"/>
        <w:ind w:left="0"/>
      </w:pPr>
    </w:p>
    <w:p w14:paraId="2DFE4FA5" w14:textId="77777777" w:rsidR="003F385C" w:rsidRDefault="003F385C" w:rsidP="003F385C">
      <w:pPr>
        <w:rPr>
          <w:b/>
          <w:bCs/>
          <w:sz w:val="24"/>
          <w:szCs w:val="24"/>
        </w:rPr>
      </w:pPr>
      <w:r>
        <w:br w:type="page"/>
      </w:r>
    </w:p>
    <w:p w14:paraId="10422A03" w14:textId="77777777" w:rsidR="003F385C" w:rsidRDefault="003F385C" w:rsidP="003F385C">
      <w:pPr>
        <w:pStyle w:val="Judul1"/>
        <w:spacing w:line="480" w:lineRule="auto"/>
        <w:ind w:left="0" w:firstLine="0"/>
        <w:jc w:val="center"/>
      </w:pPr>
      <w:bookmarkStart w:id="1" w:name="_Toc159401621"/>
      <w:r>
        <w:lastRenderedPageBreak/>
        <w:t>DAFTAR</w:t>
      </w:r>
      <w:r w:rsidRPr="005A480E">
        <w:t xml:space="preserve"> </w:t>
      </w:r>
      <w:r>
        <w:t>RIWAYAT</w:t>
      </w:r>
      <w:r w:rsidRPr="005A480E">
        <w:t xml:space="preserve"> </w:t>
      </w:r>
      <w:r>
        <w:t>HIDUP</w:t>
      </w:r>
      <w:bookmarkEnd w:id="1"/>
    </w:p>
    <w:p w14:paraId="555269FD" w14:textId="77777777" w:rsidR="003F385C" w:rsidRDefault="003F385C" w:rsidP="003F385C">
      <w:pPr>
        <w:pStyle w:val="TeksIsi"/>
        <w:rPr>
          <w:b/>
          <w:sz w:val="26"/>
        </w:rPr>
      </w:pPr>
    </w:p>
    <w:p w14:paraId="55B8F1E4" w14:textId="77777777" w:rsidR="003F385C" w:rsidRDefault="003F385C" w:rsidP="003F385C">
      <w:pPr>
        <w:pStyle w:val="TeksIsi"/>
        <w:rPr>
          <w:b/>
          <w:sz w:val="37"/>
        </w:rPr>
      </w:pPr>
    </w:p>
    <w:p w14:paraId="33248FA5" w14:textId="77777777" w:rsidR="003F385C" w:rsidRDefault="003F385C" w:rsidP="003F385C">
      <w:pPr>
        <w:pStyle w:val="TeksIsi"/>
        <w:tabs>
          <w:tab w:val="left" w:pos="3468"/>
        </w:tabs>
        <w:ind w:left="1"/>
      </w:pPr>
      <w:r>
        <w:t>NAMA</w:t>
      </w:r>
      <w:r>
        <w:tab/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t>BAGUS</w:t>
      </w:r>
      <w:r>
        <w:rPr>
          <w:spacing w:val="-3"/>
        </w:rPr>
        <w:t xml:space="preserve"> </w:t>
      </w:r>
      <w:r>
        <w:t>LANDUNG</w:t>
      </w:r>
      <w:r>
        <w:rPr>
          <w:spacing w:val="-3"/>
        </w:rPr>
        <w:t xml:space="preserve"> </w:t>
      </w:r>
      <w:r>
        <w:t>EKA</w:t>
      </w:r>
      <w:r>
        <w:rPr>
          <w:spacing w:val="-15"/>
        </w:rPr>
        <w:t xml:space="preserve"> </w:t>
      </w:r>
      <w:r>
        <w:t>SAPUTRA</w:t>
      </w:r>
    </w:p>
    <w:p w14:paraId="1CA7824A" w14:textId="77777777" w:rsidR="003F385C" w:rsidRDefault="003F385C" w:rsidP="003F385C">
      <w:pPr>
        <w:pStyle w:val="TeksIsi"/>
        <w:tabs>
          <w:tab w:val="left" w:pos="3468"/>
        </w:tabs>
        <w:spacing w:before="202"/>
        <w:ind w:left="1"/>
      </w:pPr>
      <w:r>
        <w:t>NPM</w:t>
      </w:r>
      <w:r>
        <w:tab/>
        <w:t>: 5120600230</w:t>
      </w:r>
    </w:p>
    <w:p w14:paraId="613E0016" w14:textId="77777777" w:rsidR="003F385C" w:rsidRDefault="003F385C" w:rsidP="003F385C">
      <w:pPr>
        <w:pStyle w:val="TeksIsi"/>
        <w:tabs>
          <w:tab w:val="left" w:pos="3468"/>
        </w:tabs>
        <w:spacing w:before="201" w:line="415" w:lineRule="auto"/>
        <w:ind w:left="1"/>
      </w:pPr>
      <w:r>
        <w:t>Tempat/Tanggal</w:t>
      </w:r>
      <w:r>
        <w:rPr>
          <w:spacing w:val="-12"/>
        </w:rPr>
        <w:t xml:space="preserve"> </w:t>
      </w:r>
      <w:r>
        <w:t>lahir</w:t>
      </w:r>
      <w:r>
        <w:tab/>
        <w:t>: Brebes, 22 Januari 2002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 Ilmu</w:t>
      </w:r>
      <w:r>
        <w:rPr>
          <w:spacing w:val="-1"/>
        </w:rPr>
        <w:t xml:space="preserve"> </w:t>
      </w:r>
      <w:r>
        <w:t>Hukum</w:t>
      </w:r>
    </w:p>
    <w:p w14:paraId="22963678" w14:textId="77777777" w:rsidR="003F385C" w:rsidRDefault="003F385C" w:rsidP="003F385C">
      <w:pPr>
        <w:pStyle w:val="TeksIsi"/>
        <w:tabs>
          <w:tab w:val="left" w:pos="3468"/>
        </w:tabs>
        <w:spacing w:before="1"/>
        <w:ind w:left="1"/>
      </w:pPr>
      <w:r>
        <w:t>Alamat</w:t>
      </w:r>
      <w:r>
        <w:tab/>
        <w:t>:</w:t>
      </w:r>
      <w:r>
        <w:rPr>
          <w:spacing w:val="-12"/>
        </w:rPr>
        <w:t xml:space="preserve"> </w:t>
      </w:r>
      <w:r>
        <w:t>Jln.</w:t>
      </w:r>
      <w:r>
        <w:rPr>
          <w:spacing w:val="-11"/>
        </w:rPr>
        <w:t xml:space="preserve"> </w:t>
      </w:r>
      <w:r>
        <w:t>Karang</w:t>
      </w:r>
      <w:r>
        <w:rPr>
          <w:spacing w:val="-11"/>
        </w:rPr>
        <w:t xml:space="preserve"> </w:t>
      </w:r>
      <w:r>
        <w:t>Jati</w:t>
      </w:r>
      <w:r>
        <w:rPr>
          <w:spacing w:val="-11"/>
        </w:rPr>
        <w:t xml:space="preserve"> </w:t>
      </w:r>
      <w:r>
        <w:t>No.17</w:t>
      </w:r>
      <w:r>
        <w:rPr>
          <w:spacing w:val="-11"/>
        </w:rPr>
        <w:t xml:space="preserve"> </w:t>
      </w:r>
      <w:r>
        <w:t>RT.04</w:t>
      </w:r>
      <w:r>
        <w:rPr>
          <w:spacing w:val="-11"/>
        </w:rPr>
        <w:t xml:space="preserve"> </w:t>
      </w:r>
      <w:r>
        <w:t xml:space="preserve">RW.02 </w:t>
      </w:r>
    </w:p>
    <w:p w14:paraId="77B45156" w14:textId="77777777" w:rsidR="003F385C" w:rsidRDefault="003F385C" w:rsidP="003F385C">
      <w:pPr>
        <w:pStyle w:val="TeksIsi"/>
        <w:tabs>
          <w:tab w:val="left" w:pos="3468"/>
        </w:tabs>
        <w:spacing w:before="1"/>
        <w:ind w:left="1"/>
      </w:pPr>
      <w:r>
        <w:tab/>
        <w:t>Desa</w:t>
      </w:r>
      <w:r>
        <w:rPr>
          <w:spacing w:val="-4"/>
        </w:rPr>
        <w:t xml:space="preserve"> </w:t>
      </w:r>
      <w:r>
        <w:t>Bulakamba,</w:t>
      </w:r>
      <w:r>
        <w:rPr>
          <w:spacing w:val="-1"/>
        </w:rPr>
        <w:t xml:space="preserve"> </w:t>
      </w:r>
      <w:r>
        <w:t>Kec.Bulakamba,</w:t>
      </w:r>
      <w:r>
        <w:rPr>
          <w:spacing w:val="-3"/>
        </w:rPr>
        <w:t xml:space="preserve"> </w:t>
      </w:r>
      <w:r>
        <w:t>Kab.</w:t>
      </w:r>
      <w:r>
        <w:rPr>
          <w:spacing w:val="-2"/>
        </w:rPr>
        <w:t xml:space="preserve"> </w:t>
      </w:r>
      <w:r>
        <w:t>Brebes</w:t>
      </w:r>
    </w:p>
    <w:p w14:paraId="5BA155D7" w14:textId="77777777" w:rsidR="003F385C" w:rsidRDefault="003F385C" w:rsidP="003F385C">
      <w:pPr>
        <w:pStyle w:val="TeksIsi"/>
        <w:spacing w:before="8"/>
        <w:rPr>
          <w:sz w:val="9"/>
        </w:rPr>
      </w:pPr>
    </w:p>
    <w:p w14:paraId="5766EDD9" w14:textId="77777777" w:rsidR="003F385C" w:rsidRDefault="003F385C" w:rsidP="003F385C">
      <w:pPr>
        <w:pStyle w:val="TeksIsi"/>
        <w:tabs>
          <w:tab w:val="left" w:pos="3468"/>
        </w:tabs>
        <w:spacing w:before="90"/>
        <w:ind w:left="1"/>
      </w:pPr>
      <w:r>
        <w:t>Riwayat</w:t>
      </w:r>
      <w:r>
        <w:rPr>
          <w:spacing w:val="-1"/>
        </w:rPr>
        <w:t xml:space="preserve"> </w:t>
      </w:r>
      <w:r>
        <w:t>Pendidikan</w:t>
      </w:r>
      <w:r>
        <w:tab/>
        <w:t>:</w:t>
      </w:r>
    </w:p>
    <w:p w14:paraId="22BF8862" w14:textId="77777777" w:rsidR="003F385C" w:rsidRDefault="003F385C" w:rsidP="003F385C">
      <w:pPr>
        <w:pStyle w:val="TeksIsi"/>
        <w:rPr>
          <w:sz w:val="20"/>
        </w:rPr>
      </w:pPr>
    </w:p>
    <w:p w14:paraId="28DFD651" w14:textId="77777777" w:rsidR="003F385C" w:rsidRDefault="003F385C" w:rsidP="003F385C">
      <w:pPr>
        <w:pStyle w:val="TeksIsi"/>
        <w:spacing w:before="10"/>
        <w:rPr>
          <w:sz w:val="17"/>
        </w:rPr>
      </w:pPr>
    </w:p>
    <w:tbl>
      <w:tblPr>
        <w:tblStyle w:val="TableNormal1"/>
        <w:tblW w:w="8366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680"/>
        <w:gridCol w:w="1844"/>
        <w:gridCol w:w="1671"/>
      </w:tblGrid>
      <w:tr w:rsidR="003F385C" w14:paraId="0E3AB45F" w14:textId="77777777" w:rsidTr="006D027E">
        <w:trPr>
          <w:trHeight w:val="546"/>
        </w:trPr>
        <w:tc>
          <w:tcPr>
            <w:tcW w:w="1171" w:type="dxa"/>
          </w:tcPr>
          <w:p w14:paraId="2E2DBC8A" w14:textId="77777777" w:rsidR="003F385C" w:rsidRDefault="003F385C" w:rsidP="006D027E">
            <w:pPr>
              <w:pStyle w:val="TableParagraph"/>
              <w:spacing w:line="270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680" w:type="dxa"/>
          </w:tcPr>
          <w:p w14:paraId="2BA6CF2E" w14:textId="77777777" w:rsidR="003F385C" w:rsidRDefault="003F385C" w:rsidP="006D027E">
            <w:pPr>
              <w:pStyle w:val="TableParagraph"/>
              <w:spacing w:line="270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Sekolah</w:t>
            </w:r>
          </w:p>
        </w:tc>
        <w:tc>
          <w:tcPr>
            <w:tcW w:w="1844" w:type="dxa"/>
          </w:tcPr>
          <w:p w14:paraId="3966D168" w14:textId="77777777" w:rsidR="003F385C" w:rsidRDefault="003F385C" w:rsidP="006D027E">
            <w:pPr>
              <w:pStyle w:val="TableParagraph"/>
              <w:spacing w:line="270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Masuk</w:t>
            </w:r>
          </w:p>
        </w:tc>
        <w:tc>
          <w:tcPr>
            <w:tcW w:w="1671" w:type="dxa"/>
          </w:tcPr>
          <w:p w14:paraId="387C5760" w14:textId="77777777" w:rsidR="003F385C" w:rsidRDefault="003F385C" w:rsidP="006D027E">
            <w:pPr>
              <w:pStyle w:val="TableParagraph"/>
              <w:spacing w:line="269" w:lineRule="exact"/>
              <w:ind w:left="4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  <w:p w14:paraId="1530DA7D" w14:textId="77777777" w:rsidR="003F385C" w:rsidRDefault="003F385C" w:rsidP="006D027E">
            <w:pPr>
              <w:pStyle w:val="TableParagraph"/>
              <w:spacing w:line="258" w:lineRule="exact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Lulus</w:t>
            </w:r>
          </w:p>
        </w:tc>
      </w:tr>
      <w:tr w:rsidR="003F385C" w14:paraId="0B35F8BA" w14:textId="77777777" w:rsidTr="006D027E">
        <w:trPr>
          <w:trHeight w:val="417"/>
        </w:trPr>
        <w:tc>
          <w:tcPr>
            <w:tcW w:w="1171" w:type="dxa"/>
          </w:tcPr>
          <w:p w14:paraId="7D265482" w14:textId="77777777" w:rsidR="003F385C" w:rsidRDefault="003F385C" w:rsidP="006D027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14:paraId="428501AD" w14:textId="77777777" w:rsidR="003F385C" w:rsidRDefault="003F385C" w:rsidP="006D02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Bulakamba</w:t>
            </w:r>
          </w:p>
        </w:tc>
        <w:tc>
          <w:tcPr>
            <w:tcW w:w="1844" w:type="dxa"/>
          </w:tcPr>
          <w:p w14:paraId="039E2CD5" w14:textId="77777777" w:rsidR="003F385C" w:rsidRDefault="003F385C" w:rsidP="006D027E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671" w:type="dxa"/>
          </w:tcPr>
          <w:p w14:paraId="662A98D4" w14:textId="77777777" w:rsidR="003F385C" w:rsidRDefault="003F385C" w:rsidP="006D027E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3F385C" w14:paraId="4064D376" w14:textId="77777777" w:rsidTr="006D027E">
        <w:trPr>
          <w:trHeight w:val="412"/>
        </w:trPr>
        <w:tc>
          <w:tcPr>
            <w:tcW w:w="1171" w:type="dxa"/>
          </w:tcPr>
          <w:p w14:paraId="3093A6C7" w14:textId="77777777" w:rsidR="003F385C" w:rsidRDefault="003F385C" w:rsidP="006D027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0" w:type="dxa"/>
          </w:tcPr>
          <w:p w14:paraId="2B71E468" w14:textId="77777777" w:rsidR="003F385C" w:rsidRDefault="003F385C" w:rsidP="006D02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Bulakamba</w:t>
            </w:r>
          </w:p>
        </w:tc>
        <w:tc>
          <w:tcPr>
            <w:tcW w:w="1844" w:type="dxa"/>
          </w:tcPr>
          <w:p w14:paraId="4B542187" w14:textId="77777777" w:rsidR="003F385C" w:rsidRDefault="003F385C" w:rsidP="006D027E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671" w:type="dxa"/>
          </w:tcPr>
          <w:p w14:paraId="75971746" w14:textId="77777777" w:rsidR="003F385C" w:rsidRDefault="003F385C" w:rsidP="006D027E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3F385C" w14:paraId="502CD4E7" w14:textId="77777777" w:rsidTr="006D027E">
        <w:trPr>
          <w:trHeight w:val="412"/>
        </w:trPr>
        <w:tc>
          <w:tcPr>
            <w:tcW w:w="1171" w:type="dxa"/>
          </w:tcPr>
          <w:p w14:paraId="77113998" w14:textId="77777777" w:rsidR="003F385C" w:rsidRDefault="003F385C" w:rsidP="006D027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0" w:type="dxa"/>
          </w:tcPr>
          <w:p w14:paraId="6ADB735A" w14:textId="77777777" w:rsidR="003F385C" w:rsidRDefault="003F385C" w:rsidP="006D02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Bulakamba</w:t>
            </w:r>
          </w:p>
        </w:tc>
        <w:tc>
          <w:tcPr>
            <w:tcW w:w="1844" w:type="dxa"/>
          </w:tcPr>
          <w:p w14:paraId="7FE53CB3" w14:textId="77777777" w:rsidR="003F385C" w:rsidRDefault="003F385C" w:rsidP="006D027E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671" w:type="dxa"/>
          </w:tcPr>
          <w:p w14:paraId="1856ACB8" w14:textId="77777777" w:rsidR="003F385C" w:rsidRDefault="003F385C" w:rsidP="006D027E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3F385C" w14:paraId="66C8C88F" w14:textId="77777777" w:rsidTr="006D027E">
        <w:trPr>
          <w:trHeight w:val="830"/>
        </w:trPr>
        <w:tc>
          <w:tcPr>
            <w:tcW w:w="1171" w:type="dxa"/>
          </w:tcPr>
          <w:p w14:paraId="62F07563" w14:textId="77777777" w:rsidR="003F385C" w:rsidRDefault="003F385C" w:rsidP="006D027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0" w:type="dxa"/>
          </w:tcPr>
          <w:p w14:paraId="3DD43E24" w14:textId="77777777" w:rsidR="003F385C" w:rsidRDefault="003F385C" w:rsidP="006D02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</w:p>
          <w:p w14:paraId="1260C97E" w14:textId="77777777" w:rsidR="003F385C" w:rsidRDefault="003F385C" w:rsidP="006D027E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Pancasakti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Tegal</w:t>
            </w:r>
          </w:p>
        </w:tc>
        <w:tc>
          <w:tcPr>
            <w:tcW w:w="1844" w:type="dxa"/>
          </w:tcPr>
          <w:p w14:paraId="261E9528" w14:textId="77777777" w:rsidR="003F385C" w:rsidRDefault="003F385C" w:rsidP="006D027E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671" w:type="dxa"/>
          </w:tcPr>
          <w:p w14:paraId="7E4CE3B6" w14:textId="77777777" w:rsidR="003F385C" w:rsidRDefault="003F385C" w:rsidP="006D027E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3FC2F123" w14:textId="77777777" w:rsidR="003F385C" w:rsidRDefault="003F385C" w:rsidP="003F385C">
      <w:pPr>
        <w:pStyle w:val="TeksIsi"/>
        <w:rPr>
          <w:sz w:val="20"/>
        </w:rPr>
      </w:pPr>
    </w:p>
    <w:p w14:paraId="34A9A7BA" w14:textId="77777777" w:rsidR="003F385C" w:rsidRDefault="003F385C" w:rsidP="003F385C">
      <w:pPr>
        <w:pStyle w:val="TeksIsi"/>
        <w:rPr>
          <w:sz w:val="20"/>
        </w:rPr>
      </w:pPr>
    </w:p>
    <w:p w14:paraId="6B946681" w14:textId="77777777" w:rsidR="003F385C" w:rsidRDefault="003F385C" w:rsidP="003F385C">
      <w:pPr>
        <w:pStyle w:val="TeksIsi"/>
        <w:spacing w:before="10"/>
        <w:rPr>
          <w:sz w:val="21"/>
        </w:rPr>
      </w:pPr>
    </w:p>
    <w:p w14:paraId="372D5E32" w14:textId="77777777" w:rsidR="003F385C" w:rsidRDefault="003F385C" w:rsidP="003F385C">
      <w:pPr>
        <w:pStyle w:val="TeksIsi"/>
        <w:ind w:left="1"/>
      </w:pPr>
      <w:r>
        <w:t>Demikian</w:t>
      </w:r>
      <w:r>
        <w:rPr>
          <w:spacing w:val="-12"/>
        </w:rPr>
        <w:t xml:space="preserve"> </w:t>
      </w:r>
      <w:r>
        <w:t>daftar</w:t>
      </w:r>
      <w:r>
        <w:rPr>
          <w:spacing w:val="-4"/>
        </w:rPr>
        <w:t xml:space="preserve"> </w:t>
      </w:r>
      <w:r>
        <w:t>riwayat</w:t>
      </w:r>
      <w:r>
        <w:rPr>
          <w:spacing w:val="2"/>
        </w:rPr>
        <w:t xml:space="preserve"> </w:t>
      </w:r>
      <w:r>
        <w:t>hidup</w:t>
      </w:r>
      <w:r>
        <w:rPr>
          <w:spacing w:val="-1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saya</w:t>
      </w:r>
      <w:r>
        <w:rPr>
          <w:spacing w:val="-3"/>
        </w:rPr>
        <w:t xml:space="preserve"> </w:t>
      </w:r>
      <w:r>
        <w:t>buat dengan</w:t>
      </w:r>
      <w:r>
        <w:rPr>
          <w:spacing w:val="-8"/>
        </w:rPr>
        <w:t xml:space="preserve"> </w:t>
      </w:r>
      <w:r>
        <w:t>sebenarnya.</w:t>
      </w:r>
    </w:p>
    <w:p w14:paraId="62837D67" w14:textId="77777777" w:rsidR="003F385C" w:rsidRDefault="003F385C" w:rsidP="003F385C">
      <w:pPr>
        <w:pStyle w:val="TeksIsi"/>
        <w:rPr>
          <w:sz w:val="26"/>
        </w:rPr>
      </w:pPr>
    </w:p>
    <w:p w14:paraId="696EBF11" w14:textId="77777777" w:rsidR="003F385C" w:rsidRDefault="003F385C" w:rsidP="003F385C">
      <w:pPr>
        <w:pStyle w:val="TeksIsi"/>
        <w:rPr>
          <w:sz w:val="26"/>
        </w:rPr>
      </w:pPr>
    </w:p>
    <w:p w14:paraId="58A4E988" w14:textId="77777777" w:rsidR="003F385C" w:rsidRDefault="003F385C" w:rsidP="003F385C">
      <w:pPr>
        <w:pStyle w:val="TeksIsi"/>
        <w:spacing w:line="616" w:lineRule="auto"/>
        <w:ind w:left="5042"/>
      </w:pPr>
      <w:r>
        <w:t>Brebes, 31 Januari 2024</w:t>
      </w:r>
      <w:r>
        <w:rPr>
          <w:spacing w:val="-57"/>
        </w:rPr>
        <w:t xml:space="preserve"> </w:t>
      </w:r>
      <w:r>
        <w:t>Hormat</w:t>
      </w:r>
      <w:r>
        <w:rPr>
          <w:spacing w:val="-1"/>
        </w:rPr>
        <w:t xml:space="preserve"> </w:t>
      </w:r>
      <w:r>
        <w:t>Saya,</w:t>
      </w:r>
    </w:p>
    <w:p w14:paraId="499FF7FF" w14:textId="77777777" w:rsidR="003F385C" w:rsidRDefault="003F385C" w:rsidP="003F385C">
      <w:pPr>
        <w:pStyle w:val="TeksIsi"/>
        <w:rPr>
          <w:sz w:val="26"/>
        </w:rPr>
      </w:pPr>
    </w:p>
    <w:p w14:paraId="18F9D991" w14:textId="77777777" w:rsidR="003F385C" w:rsidRDefault="003F385C" w:rsidP="003F385C">
      <w:pPr>
        <w:pStyle w:val="TeksIsi"/>
        <w:spacing w:before="5"/>
        <w:rPr>
          <w:sz w:val="36"/>
        </w:rPr>
      </w:pPr>
    </w:p>
    <w:p w14:paraId="441C40AE" w14:textId="77777777" w:rsidR="003F385C" w:rsidRDefault="003F385C" w:rsidP="003F385C">
      <w:pPr>
        <w:pStyle w:val="TeksIsi"/>
        <w:ind w:left="5042"/>
      </w:pPr>
      <w:r>
        <w:t>Bagus</w:t>
      </w:r>
      <w:r>
        <w:rPr>
          <w:spacing w:val="-1"/>
        </w:rPr>
        <w:t xml:space="preserve"> </w:t>
      </w:r>
      <w:r>
        <w:t>Landung Eka</w:t>
      </w:r>
      <w:r>
        <w:rPr>
          <w:spacing w:val="-2"/>
        </w:rPr>
        <w:t xml:space="preserve"> </w:t>
      </w:r>
      <w:r>
        <w:t>Saputra</w:t>
      </w:r>
    </w:p>
    <w:p w14:paraId="5B04334B" w14:textId="77777777" w:rsidR="003F385C" w:rsidRDefault="003F385C"/>
    <w:sectPr w:rsidR="003F385C" w:rsidSect="001B6C2A">
      <w:pgSz w:w="11910" w:h="16840" w:code="9"/>
      <w:pgMar w:top="2268" w:right="1701" w:bottom="1701" w:left="2268" w:header="992" w:footer="851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8AF"/>
    <w:multiLevelType w:val="hybridMultilevel"/>
    <w:tmpl w:val="530A29F2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04671FC0"/>
    <w:multiLevelType w:val="hybridMultilevel"/>
    <w:tmpl w:val="530A29F2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0D5F22AC"/>
    <w:multiLevelType w:val="hybridMultilevel"/>
    <w:tmpl w:val="B5C008B0"/>
    <w:lvl w:ilvl="0" w:tplc="9A88D518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2DEED82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2" w:tplc="476ED88C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21287EA4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4" w:tplc="BB427BE4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60B80E14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5A5852E0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  <w:lvl w:ilvl="7" w:tplc="C5CA6258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8" w:tplc="632AADAE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017D41"/>
    <w:multiLevelType w:val="hybridMultilevel"/>
    <w:tmpl w:val="03504B7A"/>
    <w:lvl w:ilvl="0" w:tplc="0694B836">
      <w:start w:val="1"/>
      <w:numFmt w:val="upperLetter"/>
      <w:lvlText w:val="%1."/>
      <w:lvlJc w:val="left"/>
      <w:pPr>
        <w:ind w:left="1296" w:hanging="4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822A782">
      <w:numFmt w:val="bullet"/>
      <w:lvlText w:val="•"/>
      <w:lvlJc w:val="left"/>
      <w:pPr>
        <w:ind w:left="2076" w:hanging="488"/>
      </w:pPr>
      <w:rPr>
        <w:rFonts w:hint="default"/>
        <w:lang w:val="en-US" w:eastAsia="en-US" w:bidi="ar-SA"/>
      </w:rPr>
    </w:lvl>
    <w:lvl w:ilvl="2" w:tplc="97ECC0FA">
      <w:numFmt w:val="bullet"/>
      <w:lvlText w:val="•"/>
      <w:lvlJc w:val="left"/>
      <w:pPr>
        <w:ind w:left="2853" w:hanging="488"/>
      </w:pPr>
      <w:rPr>
        <w:rFonts w:hint="default"/>
        <w:lang w:val="en-US" w:eastAsia="en-US" w:bidi="ar-SA"/>
      </w:rPr>
    </w:lvl>
    <w:lvl w:ilvl="3" w:tplc="DFD0E446">
      <w:numFmt w:val="bullet"/>
      <w:lvlText w:val="•"/>
      <w:lvlJc w:val="left"/>
      <w:pPr>
        <w:ind w:left="3629" w:hanging="488"/>
      </w:pPr>
      <w:rPr>
        <w:rFonts w:hint="default"/>
        <w:lang w:val="en-US" w:eastAsia="en-US" w:bidi="ar-SA"/>
      </w:rPr>
    </w:lvl>
    <w:lvl w:ilvl="4" w:tplc="04941C58">
      <w:numFmt w:val="bullet"/>
      <w:lvlText w:val="•"/>
      <w:lvlJc w:val="left"/>
      <w:pPr>
        <w:ind w:left="4406" w:hanging="488"/>
      </w:pPr>
      <w:rPr>
        <w:rFonts w:hint="default"/>
        <w:lang w:val="en-US" w:eastAsia="en-US" w:bidi="ar-SA"/>
      </w:rPr>
    </w:lvl>
    <w:lvl w:ilvl="5" w:tplc="CECC0972">
      <w:numFmt w:val="bullet"/>
      <w:lvlText w:val="•"/>
      <w:lvlJc w:val="left"/>
      <w:pPr>
        <w:ind w:left="5183" w:hanging="488"/>
      </w:pPr>
      <w:rPr>
        <w:rFonts w:hint="default"/>
        <w:lang w:val="en-US" w:eastAsia="en-US" w:bidi="ar-SA"/>
      </w:rPr>
    </w:lvl>
    <w:lvl w:ilvl="6" w:tplc="A3FC804A">
      <w:numFmt w:val="bullet"/>
      <w:lvlText w:val="•"/>
      <w:lvlJc w:val="left"/>
      <w:pPr>
        <w:ind w:left="5959" w:hanging="488"/>
      </w:pPr>
      <w:rPr>
        <w:rFonts w:hint="default"/>
        <w:lang w:val="en-US" w:eastAsia="en-US" w:bidi="ar-SA"/>
      </w:rPr>
    </w:lvl>
    <w:lvl w:ilvl="7" w:tplc="FE26945C">
      <w:numFmt w:val="bullet"/>
      <w:lvlText w:val="•"/>
      <w:lvlJc w:val="left"/>
      <w:pPr>
        <w:ind w:left="6736" w:hanging="488"/>
      </w:pPr>
      <w:rPr>
        <w:rFonts w:hint="default"/>
        <w:lang w:val="en-US" w:eastAsia="en-US" w:bidi="ar-SA"/>
      </w:rPr>
    </w:lvl>
    <w:lvl w:ilvl="8" w:tplc="2C96F34E">
      <w:numFmt w:val="bullet"/>
      <w:lvlText w:val="•"/>
      <w:lvlJc w:val="left"/>
      <w:pPr>
        <w:ind w:left="7513" w:hanging="488"/>
      </w:pPr>
      <w:rPr>
        <w:rFonts w:hint="default"/>
        <w:lang w:val="en-US" w:eastAsia="en-US" w:bidi="ar-SA"/>
      </w:rPr>
    </w:lvl>
  </w:abstractNum>
  <w:abstractNum w:abstractNumId="4" w15:restartNumberingAfterBreak="0">
    <w:nsid w:val="10E96849"/>
    <w:multiLevelType w:val="hybridMultilevel"/>
    <w:tmpl w:val="FDD44602"/>
    <w:lvl w:ilvl="0" w:tplc="18780672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B444049C">
      <w:start w:val="1"/>
      <w:numFmt w:val="decimal"/>
      <w:lvlText w:val="%2."/>
      <w:lvlJc w:val="left"/>
      <w:pPr>
        <w:ind w:left="1951" w:hanging="360"/>
      </w:pPr>
      <w:rPr>
        <w:rFonts w:hint="default"/>
        <w:w w:val="100"/>
        <w:lang w:val="en-US" w:eastAsia="en-US" w:bidi="ar-SA"/>
      </w:rPr>
    </w:lvl>
    <w:lvl w:ilvl="2" w:tplc="10BC7018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3" w:tplc="C50C14F2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4" w:tplc="DA4AEEA2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5" w:tplc="3DB0EDA4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6" w:tplc="649ACE3A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7" w:tplc="24ECF998">
      <w:numFmt w:val="bullet"/>
      <w:lvlText w:val="•"/>
      <w:lvlJc w:val="left"/>
      <w:pPr>
        <w:ind w:left="6401" w:hanging="360"/>
      </w:pPr>
      <w:rPr>
        <w:rFonts w:hint="default"/>
        <w:lang w:val="en-US" w:eastAsia="en-US" w:bidi="ar-SA"/>
      </w:rPr>
    </w:lvl>
    <w:lvl w:ilvl="8" w:tplc="CCE65288">
      <w:numFmt w:val="bullet"/>
      <w:lvlText w:val="•"/>
      <w:lvlJc w:val="left"/>
      <w:pPr>
        <w:ind w:left="728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2B9658A"/>
    <w:multiLevelType w:val="hybridMultilevel"/>
    <w:tmpl w:val="530A29F2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 w15:restartNumberingAfterBreak="0">
    <w:nsid w:val="17166E6C"/>
    <w:multiLevelType w:val="hybridMultilevel"/>
    <w:tmpl w:val="DBE0A530"/>
    <w:lvl w:ilvl="0" w:tplc="B93CB84C">
      <w:start w:val="1"/>
      <w:numFmt w:val="decimal"/>
      <w:lvlText w:val="%1."/>
      <w:lvlJc w:val="left"/>
      <w:pPr>
        <w:ind w:left="19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CADBE8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2" w:tplc="ED6E45D2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3" w:tplc="F95A874A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4" w:tplc="BC20A58E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 w:tplc="D4A45826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06F646B4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 w:tplc="FCF4D31E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D1FEBBCE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8773161"/>
    <w:multiLevelType w:val="hybridMultilevel"/>
    <w:tmpl w:val="182A77D4"/>
    <w:lvl w:ilvl="0" w:tplc="5AFE2FFA">
      <w:start w:val="1"/>
      <w:numFmt w:val="upperLetter"/>
      <w:lvlText w:val="%1."/>
      <w:lvlJc w:val="left"/>
      <w:pPr>
        <w:ind w:left="1296" w:hanging="4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61A22D4">
      <w:start w:val="1"/>
      <w:numFmt w:val="decimal"/>
      <w:lvlText w:val="%2."/>
      <w:lvlJc w:val="left"/>
      <w:pPr>
        <w:ind w:left="172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76C12B8">
      <w:numFmt w:val="bullet"/>
      <w:lvlText w:val="•"/>
      <w:lvlJc w:val="left"/>
      <w:pPr>
        <w:ind w:left="2536" w:hanging="425"/>
      </w:pPr>
      <w:rPr>
        <w:rFonts w:hint="default"/>
        <w:lang w:val="en-US" w:eastAsia="en-US" w:bidi="ar-SA"/>
      </w:rPr>
    </w:lvl>
    <w:lvl w:ilvl="3" w:tplc="5B9286EC">
      <w:numFmt w:val="bullet"/>
      <w:lvlText w:val="•"/>
      <w:lvlJc w:val="left"/>
      <w:pPr>
        <w:ind w:left="3352" w:hanging="425"/>
      </w:pPr>
      <w:rPr>
        <w:rFonts w:hint="default"/>
        <w:lang w:val="en-US" w:eastAsia="en-US" w:bidi="ar-SA"/>
      </w:rPr>
    </w:lvl>
    <w:lvl w:ilvl="4" w:tplc="768682BC">
      <w:numFmt w:val="bullet"/>
      <w:lvlText w:val="•"/>
      <w:lvlJc w:val="left"/>
      <w:pPr>
        <w:ind w:left="4168" w:hanging="425"/>
      </w:pPr>
      <w:rPr>
        <w:rFonts w:hint="default"/>
        <w:lang w:val="en-US" w:eastAsia="en-US" w:bidi="ar-SA"/>
      </w:rPr>
    </w:lvl>
    <w:lvl w:ilvl="5" w:tplc="E7564C9C">
      <w:numFmt w:val="bullet"/>
      <w:lvlText w:val="•"/>
      <w:lvlJc w:val="left"/>
      <w:pPr>
        <w:ind w:left="4985" w:hanging="425"/>
      </w:pPr>
      <w:rPr>
        <w:rFonts w:hint="default"/>
        <w:lang w:val="en-US" w:eastAsia="en-US" w:bidi="ar-SA"/>
      </w:rPr>
    </w:lvl>
    <w:lvl w:ilvl="6" w:tplc="585E9F30">
      <w:numFmt w:val="bullet"/>
      <w:lvlText w:val="•"/>
      <w:lvlJc w:val="left"/>
      <w:pPr>
        <w:ind w:left="5801" w:hanging="425"/>
      </w:pPr>
      <w:rPr>
        <w:rFonts w:hint="default"/>
        <w:lang w:val="en-US" w:eastAsia="en-US" w:bidi="ar-SA"/>
      </w:rPr>
    </w:lvl>
    <w:lvl w:ilvl="7" w:tplc="7D36F384">
      <w:numFmt w:val="bullet"/>
      <w:lvlText w:val="•"/>
      <w:lvlJc w:val="left"/>
      <w:pPr>
        <w:ind w:left="6617" w:hanging="425"/>
      </w:pPr>
      <w:rPr>
        <w:rFonts w:hint="default"/>
        <w:lang w:val="en-US" w:eastAsia="en-US" w:bidi="ar-SA"/>
      </w:rPr>
    </w:lvl>
    <w:lvl w:ilvl="8" w:tplc="B91884D8">
      <w:numFmt w:val="bullet"/>
      <w:lvlText w:val="•"/>
      <w:lvlJc w:val="left"/>
      <w:pPr>
        <w:ind w:left="7433" w:hanging="425"/>
      </w:pPr>
      <w:rPr>
        <w:rFonts w:hint="default"/>
        <w:lang w:val="en-US" w:eastAsia="en-US" w:bidi="ar-SA"/>
      </w:rPr>
    </w:lvl>
  </w:abstractNum>
  <w:abstractNum w:abstractNumId="8" w15:restartNumberingAfterBreak="0">
    <w:nsid w:val="299F6C54"/>
    <w:multiLevelType w:val="hybridMultilevel"/>
    <w:tmpl w:val="530A29F2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9" w15:restartNumberingAfterBreak="0">
    <w:nsid w:val="2D8F01A9"/>
    <w:multiLevelType w:val="hybridMultilevel"/>
    <w:tmpl w:val="D4869E20"/>
    <w:lvl w:ilvl="0" w:tplc="BA421314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2670057C">
      <w:start w:val="1"/>
      <w:numFmt w:val="decimal"/>
      <w:lvlText w:val="%2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4C404D8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3498F692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 w:tplc="D70A20C2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5" w:tplc="2AFC7520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6" w:tplc="C4AC857E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A844B746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ar-SA"/>
      </w:rPr>
    </w:lvl>
    <w:lvl w:ilvl="8" w:tplc="8EEEAF14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3AD39E9"/>
    <w:multiLevelType w:val="hybridMultilevel"/>
    <w:tmpl w:val="530A29F2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1" w15:restartNumberingAfterBreak="0">
    <w:nsid w:val="4D394449"/>
    <w:multiLevelType w:val="hybridMultilevel"/>
    <w:tmpl w:val="D58CFDE6"/>
    <w:lvl w:ilvl="0" w:tplc="F0E8927A">
      <w:start w:val="1"/>
      <w:numFmt w:val="upperLetter"/>
      <w:lvlText w:val="%1."/>
      <w:lvlJc w:val="left"/>
      <w:pPr>
        <w:ind w:left="1296" w:hanging="4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46C131E">
      <w:start w:val="1"/>
      <w:numFmt w:val="decimal"/>
      <w:lvlText w:val="%2."/>
      <w:lvlJc w:val="left"/>
      <w:pPr>
        <w:ind w:left="172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750129A">
      <w:numFmt w:val="bullet"/>
      <w:lvlText w:val="•"/>
      <w:lvlJc w:val="left"/>
      <w:pPr>
        <w:ind w:left="2536" w:hanging="425"/>
      </w:pPr>
      <w:rPr>
        <w:rFonts w:hint="default"/>
        <w:lang w:val="en-US" w:eastAsia="en-US" w:bidi="ar-SA"/>
      </w:rPr>
    </w:lvl>
    <w:lvl w:ilvl="3" w:tplc="1C50841C">
      <w:numFmt w:val="bullet"/>
      <w:lvlText w:val="•"/>
      <w:lvlJc w:val="left"/>
      <w:pPr>
        <w:ind w:left="3352" w:hanging="425"/>
      </w:pPr>
      <w:rPr>
        <w:rFonts w:hint="default"/>
        <w:lang w:val="en-US" w:eastAsia="en-US" w:bidi="ar-SA"/>
      </w:rPr>
    </w:lvl>
    <w:lvl w:ilvl="4" w:tplc="9B906C70">
      <w:numFmt w:val="bullet"/>
      <w:lvlText w:val="•"/>
      <w:lvlJc w:val="left"/>
      <w:pPr>
        <w:ind w:left="4168" w:hanging="425"/>
      </w:pPr>
      <w:rPr>
        <w:rFonts w:hint="default"/>
        <w:lang w:val="en-US" w:eastAsia="en-US" w:bidi="ar-SA"/>
      </w:rPr>
    </w:lvl>
    <w:lvl w:ilvl="5" w:tplc="7108CB92">
      <w:numFmt w:val="bullet"/>
      <w:lvlText w:val="•"/>
      <w:lvlJc w:val="left"/>
      <w:pPr>
        <w:ind w:left="4985" w:hanging="425"/>
      </w:pPr>
      <w:rPr>
        <w:rFonts w:hint="default"/>
        <w:lang w:val="en-US" w:eastAsia="en-US" w:bidi="ar-SA"/>
      </w:rPr>
    </w:lvl>
    <w:lvl w:ilvl="6" w:tplc="2ABA69A6">
      <w:numFmt w:val="bullet"/>
      <w:lvlText w:val="•"/>
      <w:lvlJc w:val="left"/>
      <w:pPr>
        <w:ind w:left="5801" w:hanging="425"/>
      </w:pPr>
      <w:rPr>
        <w:rFonts w:hint="default"/>
        <w:lang w:val="en-US" w:eastAsia="en-US" w:bidi="ar-SA"/>
      </w:rPr>
    </w:lvl>
    <w:lvl w:ilvl="7" w:tplc="69FC3F3C">
      <w:numFmt w:val="bullet"/>
      <w:lvlText w:val="•"/>
      <w:lvlJc w:val="left"/>
      <w:pPr>
        <w:ind w:left="6617" w:hanging="425"/>
      </w:pPr>
      <w:rPr>
        <w:rFonts w:hint="default"/>
        <w:lang w:val="en-US" w:eastAsia="en-US" w:bidi="ar-SA"/>
      </w:rPr>
    </w:lvl>
    <w:lvl w:ilvl="8" w:tplc="63483BC6">
      <w:numFmt w:val="bullet"/>
      <w:lvlText w:val="•"/>
      <w:lvlJc w:val="left"/>
      <w:pPr>
        <w:ind w:left="7433" w:hanging="425"/>
      </w:pPr>
      <w:rPr>
        <w:rFonts w:hint="default"/>
        <w:lang w:val="en-US" w:eastAsia="en-US" w:bidi="ar-SA"/>
      </w:rPr>
    </w:lvl>
  </w:abstractNum>
  <w:abstractNum w:abstractNumId="12" w15:restartNumberingAfterBreak="0">
    <w:nsid w:val="55607E12"/>
    <w:multiLevelType w:val="hybridMultilevel"/>
    <w:tmpl w:val="9844FB7C"/>
    <w:lvl w:ilvl="0" w:tplc="89B4399E">
      <w:start w:val="1"/>
      <w:numFmt w:val="upperLetter"/>
      <w:lvlText w:val="%1."/>
      <w:lvlJc w:val="left"/>
      <w:pPr>
        <w:ind w:left="1296" w:hanging="4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058A192">
      <w:start w:val="1"/>
      <w:numFmt w:val="decimal"/>
      <w:lvlText w:val="%2."/>
      <w:lvlJc w:val="left"/>
      <w:pPr>
        <w:ind w:left="172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E4441BE">
      <w:numFmt w:val="bullet"/>
      <w:lvlText w:val="•"/>
      <w:lvlJc w:val="left"/>
      <w:pPr>
        <w:ind w:left="2536" w:hanging="425"/>
      </w:pPr>
      <w:rPr>
        <w:rFonts w:hint="default"/>
        <w:lang w:val="en-US" w:eastAsia="en-US" w:bidi="ar-SA"/>
      </w:rPr>
    </w:lvl>
    <w:lvl w:ilvl="3" w:tplc="A97C8776">
      <w:numFmt w:val="bullet"/>
      <w:lvlText w:val="•"/>
      <w:lvlJc w:val="left"/>
      <w:pPr>
        <w:ind w:left="3352" w:hanging="425"/>
      </w:pPr>
      <w:rPr>
        <w:rFonts w:hint="default"/>
        <w:lang w:val="en-US" w:eastAsia="en-US" w:bidi="ar-SA"/>
      </w:rPr>
    </w:lvl>
    <w:lvl w:ilvl="4" w:tplc="6366962E">
      <w:numFmt w:val="bullet"/>
      <w:lvlText w:val="•"/>
      <w:lvlJc w:val="left"/>
      <w:pPr>
        <w:ind w:left="4168" w:hanging="425"/>
      </w:pPr>
      <w:rPr>
        <w:rFonts w:hint="default"/>
        <w:lang w:val="en-US" w:eastAsia="en-US" w:bidi="ar-SA"/>
      </w:rPr>
    </w:lvl>
    <w:lvl w:ilvl="5" w:tplc="109CAEBC">
      <w:numFmt w:val="bullet"/>
      <w:lvlText w:val="•"/>
      <w:lvlJc w:val="left"/>
      <w:pPr>
        <w:ind w:left="4985" w:hanging="425"/>
      </w:pPr>
      <w:rPr>
        <w:rFonts w:hint="default"/>
        <w:lang w:val="en-US" w:eastAsia="en-US" w:bidi="ar-SA"/>
      </w:rPr>
    </w:lvl>
    <w:lvl w:ilvl="6" w:tplc="11C044DC">
      <w:numFmt w:val="bullet"/>
      <w:lvlText w:val="•"/>
      <w:lvlJc w:val="left"/>
      <w:pPr>
        <w:ind w:left="5801" w:hanging="425"/>
      </w:pPr>
      <w:rPr>
        <w:rFonts w:hint="default"/>
        <w:lang w:val="en-US" w:eastAsia="en-US" w:bidi="ar-SA"/>
      </w:rPr>
    </w:lvl>
    <w:lvl w:ilvl="7" w:tplc="230AAC90">
      <w:numFmt w:val="bullet"/>
      <w:lvlText w:val="•"/>
      <w:lvlJc w:val="left"/>
      <w:pPr>
        <w:ind w:left="6617" w:hanging="425"/>
      </w:pPr>
      <w:rPr>
        <w:rFonts w:hint="default"/>
        <w:lang w:val="en-US" w:eastAsia="en-US" w:bidi="ar-SA"/>
      </w:rPr>
    </w:lvl>
    <w:lvl w:ilvl="8" w:tplc="8ED4C8E4">
      <w:numFmt w:val="bullet"/>
      <w:lvlText w:val="•"/>
      <w:lvlJc w:val="left"/>
      <w:pPr>
        <w:ind w:left="7433" w:hanging="425"/>
      </w:pPr>
      <w:rPr>
        <w:rFonts w:hint="default"/>
        <w:lang w:val="en-US" w:eastAsia="en-US" w:bidi="ar-SA"/>
      </w:rPr>
    </w:lvl>
  </w:abstractNum>
  <w:abstractNum w:abstractNumId="13" w15:restartNumberingAfterBreak="0">
    <w:nsid w:val="57122009"/>
    <w:multiLevelType w:val="hybridMultilevel"/>
    <w:tmpl w:val="530A29F2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 w15:restartNumberingAfterBreak="0">
    <w:nsid w:val="5F160EE9"/>
    <w:multiLevelType w:val="hybridMultilevel"/>
    <w:tmpl w:val="80326E24"/>
    <w:lvl w:ilvl="0" w:tplc="CCFEB87A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C72C8CB2">
      <w:start w:val="1"/>
      <w:numFmt w:val="decimal"/>
      <w:lvlText w:val="%2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1AA6B9AA">
      <w:start w:val="1"/>
      <w:numFmt w:val="lowerLetter"/>
      <w:lvlText w:val="%3."/>
      <w:lvlJc w:val="left"/>
      <w:pPr>
        <w:ind w:left="1668" w:hanging="360"/>
      </w:pPr>
      <w:rPr>
        <w:rFonts w:hint="default"/>
        <w:b/>
        <w:bCs/>
        <w:w w:val="100"/>
        <w:lang w:val="en-US" w:eastAsia="en-US" w:bidi="ar-SA"/>
      </w:rPr>
    </w:lvl>
    <w:lvl w:ilvl="3" w:tplc="3809000F">
      <w:start w:val="1"/>
      <w:numFmt w:val="decimal"/>
      <w:lvlText w:val="%4."/>
      <w:lvlJc w:val="left"/>
      <w:pPr>
        <w:ind w:left="2977" w:hanging="360"/>
      </w:pPr>
    </w:lvl>
    <w:lvl w:ilvl="4" w:tplc="38090017">
      <w:start w:val="1"/>
      <w:numFmt w:val="lowerLetter"/>
      <w:lvlText w:val="%5)"/>
      <w:lvlJc w:val="left"/>
      <w:pPr>
        <w:ind w:left="3829" w:hanging="360"/>
      </w:pPr>
    </w:lvl>
    <w:lvl w:ilvl="5" w:tplc="D5EEBD4C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ar-SA"/>
      </w:rPr>
    </w:lvl>
    <w:lvl w:ilvl="6" w:tplc="A8AA1832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7" w:tplc="B5AAC45A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8" w:tplc="5A8869E8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05A2CFD"/>
    <w:multiLevelType w:val="hybridMultilevel"/>
    <w:tmpl w:val="41BC54A4"/>
    <w:lvl w:ilvl="0" w:tplc="7ED0819E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2E2E0D12">
      <w:start w:val="1"/>
      <w:numFmt w:val="decimal"/>
      <w:lvlText w:val="%2."/>
      <w:lvlJc w:val="left"/>
      <w:pPr>
        <w:ind w:left="1308" w:hanging="360"/>
      </w:pPr>
      <w:rPr>
        <w:rFonts w:hint="default"/>
        <w:b/>
        <w:bCs/>
        <w:w w:val="100"/>
        <w:lang w:val="en-US" w:eastAsia="en-US" w:bidi="ar-SA"/>
      </w:rPr>
    </w:lvl>
    <w:lvl w:ilvl="2" w:tplc="BF1ABF9C">
      <w:start w:val="1"/>
      <w:numFmt w:val="lowerLetter"/>
      <w:lvlText w:val="%3."/>
      <w:lvlJc w:val="left"/>
      <w:pPr>
        <w:ind w:left="238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705C0462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8F18F3BA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5" w:tplc="DC424D00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ar-SA"/>
      </w:rPr>
    </w:lvl>
    <w:lvl w:ilvl="6" w:tplc="6B9002FC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7" w:tplc="BCDCECA6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8" w:tplc="5F3C0852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53F75EB"/>
    <w:multiLevelType w:val="hybridMultilevel"/>
    <w:tmpl w:val="2C38D16C"/>
    <w:lvl w:ilvl="0" w:tplc="9CAC1422">
      <w:start w:val="1"/>
      <w:numFmt w:val="decimal"/>
      <w:lvlText w:val="%1."/>
      <w:lvlJc w:val="left"/>
      <w:pPr>
        <w:ind w:left="1440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189508">
      <w:numFmt w:val="bullet"/>
      <w:lvlText w:val="•"/>
      <w:lvlJc w:val="left"/>
      <w:pPr>
        <w:ind w:left="2202" w:hanging="286"/>
      </w:pPr>
      <w:rPr>
        <w:rFonts w:hint="default"/>
        <w:lang w:val="en-US" w:eastAsia="en-US" w:bidi="ar-SA"/>
      </w:rPr>
    </w:lvl>
    <w:lvl w:ilvl="2" w:tplc="D7A0D862">
      <w:numFmt w:val="bullet"/>
      <w:lvlText w:val="•"/>
      <w:lvlJc w:val="left"/>
      <w:pPr>
        <w:ind w:left="2965" w:hanging="286"/>
      </w:pPr>
      <w:rPr>
        <w:rFonts w:hint="default"/>
        <w:lang w:val="en-US" w:eastAsia="en-US" w:bidi="ar-SA"/>
      </w:rPr>
    </w:lvl>
    <w:lvl w:ilvl="3" w:tplc="DE1EACCC">
      <w:numFmt w:val="bullet"/>
      <w:lvlText w:val="•"/>
      <w:lvlJc w:val="left"/>
      <w:pPr>
        <w:ind w:left="3727" w:hanging="286"/>
      </w:pPr>
      <w:rPr>
        <w:rFonts w:hint="default"/>
        <w:lang w:val="en-US" w:eastAsia="en-US" w:bidi="ar-SA"/>
      </w:rPr>
    </w:lvl>
    <w:lvl w:ilvl="4" w:tplc="97AC4F9E">
      <w:numFmt w:val="bullet"/>
      <w:lvlText w:val="•"/>
      <w:lvlJc w:val="left"/>
      <w:pPr>
        <w:ind w:left="4490" w:hanging="286"/>
      </w:pPr>
      <w:rPr>
        <w:rFonts w:hint="default"/>
        <w:lang w:val="en-US" w:eastAsia="en-US" w:bidi="ar-SA"/>
      </w:rPr>
    </w:lvl>
    <w:lvl w:ilvl="5" w:tplc="C4E2BB74">
      <w:numFmt w:val="bullet"/>
      <w:lvlText w:val="•"/>
      <w:lvlJc w:val="left"/>
      <w:pPr>
        <w:ind w:left="5253" w:hanging="286"/>
      </w:pPr>
      <w:rPr>
        <w:rFonts w:hint="default"/>
        <w:lang w:val="en-US" w:eastAsia="en-US" w:bidi="ar-SA"/>
      </w:rPr>
    </w:lvl>
    <w:lvl w:ilvl="6" w:tplc="D6B6C59E">
      <w:numFmt w:val="bullet"/>
      <w:lvlText w:val="•"/>
      <w:lvlJc w:val="left"/>
      <w:pPr>
        <w:ind w:left="6015" w:hanging="286"/>
      </w:pPr>
      <w:rPr>
        <w:rFonts w:hint="default"/>
        <w:lang w:val="en-US" w:eastAsia="en-US" w:bidi="ar-SA"/>
      </w:rPr>
    </w:lvl>
    <w:lvl w:ilvl="7" w:tplc="F34669EE">
      <w:numFmt w:val="bullet"/>
      <w:lvlText w:val="•"/>
      <w:lvlJc w:val="left"/>
      <w:pPr>
        <w:ind w:left="6778" w:hanging="286"/>
      </w:pPr>
      <w:rPr>
        <w:rFonts w:hint="default"/>
        <w:lang w:val="en-US" w:eastAsia="en-US" w:bidi="ar-SA"/>
      </w:rPr>
    </w:lvl>
    <w:lvl w:ilvl="8" w:tplc="49223370">
      <w:numFmt w:val="bullet"/>
      <w:lvlText w:val="•"/>
      <w:lvlJc w:val="left"/>
      <w:pPr>
        <w:ind w:left="7541" w:hanging="286"/>
      </w:pPr>
      <w:rPr>
        <w:rFonts w:hint="default"/>
        <w:lang w:val="en-US" w:eastAsia="en-US" w:bidi="ar-SA"/>
      </w:rPr>
    </w:lvl>
  </w:abstractNum>
  <w:abstractNum w:abstractNumId="17" w15:restartNumberingAfterBreak="0">
    <w:nsid w:val="6BA90943"/>
    <w:multiLevelType w:val="hybridMultilevel"/>
    <w:tmpl w:val="DB0C08D2"/>
    <w:lvl w:ilvl="0" w:tplc="1AA6B9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871DB"/>
    <w:multiLevelType w:val="hybridMultilevel"/>
    <w:tmpl w:val="7B6E8E3A"/>
    <w:lvl w:ilvl="0" w:tplc="E62CBDA6">
      <w:start w:val="1"/>
      <w:numFmt w:val="decimal"/>
      <w:lvlText w:val="%1."/>
      <w:lvlJc w:val="left"/>
      <w:pPr>
        <w:ind w:left="229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389144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2" w:tplc="6AC44B96">
      <w:numFmt w:val="bullet"/>
      <w:lvlText w:val="•"/>
      <w:lvlJc w:val="left"/>
      <w:pPr>
        <w:ind w:left="3653" w:hanging="361"/>
      </w:pPr>
      <w:rPr>
        <w:rFonts w:hint="default"/>
        <w:lang w:val="en-US" w:eastAsia="en-US" w:bidi="ar-SA"/>
      </w:rPr>
    </w:lvl>
    <w:lvl w:ilvl="3" w:tplc="0CF8CCCA">
      <w:numFmt w:val="bullet"/>
      <w:lvlText w:val="•"/>
      <w:lvlJc w:val="left"/>
      <w:pPr>
        <w:ind w:left="4329" w:hanging="361"/>
      </w:pPr>
      <w:rPr>
        <w:rFonts w:hint="default"/>
        <w:lang w:val="en-US" w:eastAsia="en-US" w:bidi="ar-SA"/>
      </w:rPr>
    </w:lvl>
    <w:lvl w:ilvl="4" w:tplc="F7262EA8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ar-SA"/>
      </w:rPr>
    </w:lvl>
    <w:lvl w:ilvl="5" w:tplc="71D8F8E8">
      <w:numFmt w:val="bullet"/>
      <w:lvlText w:val="•"/>
      <w:lvlJc w:val="left"/>
      <w:pPr>
        <w:ind w:left="5683" w:hanging="361"/>
      </w:pPr>
      <w:rPr>
        <w:rFonts w:hint="default"/>
        <w:lang w:val="en-US" w:eastAsia="en-US" w:bidi="ar-SA"/>
      </w:rPr>
    </w:lvl>
    <w:lvl w:ilvl="6" w:tplc="A99C4372">
      <w:numFmt w:val="bullet"/>
      <w:lvlText w:val="•"/>
      <w:lvlJc w:val="left"/>
      <w:pPr>
        <w:ind w:left="6359" w:hanging="361"/>
      </w:pPr>
      <w:rPr>
        <w:rFonts w:hint="default"/>
        <w:lang w:val="en-US" w:eastAsia="en-US" w:bidi="ar-SA"/>
      </w:rPr>
    </w:lvl>
    <w:lvl w:ilvl="7" w:tplc="D51AEB4E">
      <w:numFmt w:val="bullet"/>
      <w:lvlText w:val="•"/>
      <w:lvlJc w:val="left"/>
      <w:pPr>
        <w:ind w:left="7036" w:hanging="361"/>
      </w:pPr>
      <w:rPr>
        <w:rFonts w:hint="default"/>
        <w:lang w:val="en-US" w:eastAsia="en-US" w:bidi="ar-SA"/>
      </w:rPr>
    </w:lvl>
    <w:lvl w:ilvl="8" w:tplc="9FB2FDBC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7AA437DA"/>
    <w:multiLevelType w:val="hybridMultilevel"/>
    <w:tmpl w:val="B688F29E"/>
    <w:lvl w:ilvl="0" w:tplc="4ACCF1D8">
      <w:start w:val="1"/>
      <w:numFmt w:val="decimal"/>
      <w:lvlText w:val="%1."/>
      <w:lvlJc w:val="left"/>
      <w:pPr>
        <w:ind w:left="158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3C8DA3A">
      <w:start w:val="1"/>
      <w:numFmt w:val="decimal"/>
      <w:lvlText w:val="%2."/>
      <w:lvlJc w:val="left"/>
      <w:pPr>
        <w:ind w:left="214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C1E4620">
      <w:numFmt w:val="bullet"/>
      <w:lvlText w:val="•"/>
      <w:lvlJc w:val="left"/>
      <w:pPr>
        <w:ind w:left="2909" w:hanging="428"/>
      </w:pPr>
      <w:rPr>
        <w:rFonts w:hint="default"/>
        <w:lang w:val="en-US" w:eastAsia="en-US" w:bidi="ar-SA"/>
      </w:rPr>
    </w:lvl>
    <w:lvl w:ilvl="3" w:tplc="8A88E600">
      <w:numFmt w:val="bullet"/>
      <w:lvlText w:val="•"/>
      <w:lvlJc w:val="left"/>
      <w:pPr>
        <w:ind w:left="3679" w:hanging="428"/>
      </w:pPr>
      <w:rPr>
        <w:rFonts w:hint="default"/>
        <w:lang w:val="en-US" w:eastAsia="en-US" w:bidi="ar-SA"/>
      </w:rPr>
    </w:lvl>
    <w:lvl w:ilvl="4" w:tplc="51CA3F56">
      <w:numFmt w:val="bullet"/>
      <w:lvlText w:val="•"/>
      <w:lvlJc w:val="left"/>
      <w:pPr>
        <w:ind w:left="4448" w:hanging="428"/>
      </w:pPr>
      <w:rPr>
        <w:rFonts w:hint="default"/>
        <w:lang w:val="en-US" w:eastAsia="en-US" w:bidi="ar-SA"/>
      </w:rPr>
    </w:lvl>
    <w:lvl w:ilvl="5" w:tplc="4014D15A">
      <w:numFmt w:val="bullet"/>
      <w:lvlText w:val="•"/>
      <w:lvlJc w:val="left"/>
      <w:pPr>
        <w:ind w:left="5218" w:hanging="428"/>
      </w:pPr>
      <w:rPr>
        <w:rFonts w:hint="default"/>
        <w:lang w:val="en-US" w:eastAsia="en-US" w:bidi="ar-SA"/>
      </w:rPr>
    </w:lvl>
    <w:lvl w:ilvl="6" w:tplc="290E535A">
      <w:numFmt w:val="bullet"/>
      <w:lvlText w:val="•"/>
      <w:lvlJc w:val="left"/>
      <w:pPr>
        <w:ind w:left="5988" w:hanging="428"/>
      </w:pPr>
      <w:rPr>
        <w:rFonts w:hint="default"/>
        <w:lang w:val="en-US" w:eastAsia="en-US" w:bidi="ar-SA"/>
      </w:rPr>
    </w:lvl>
    <w:lvl w:ilvl="7" w:tplc="3B9C4C22">
      <w:numFmt w:val="bullet"/>
      <w:lvlText w:val="•"/>
      <w:lvlJc w:val="left"/>
      <w:pPr>
        <w:ind w:left="6757" w:hanging="428"/>
      </w:pPr>
      <w:rPr>
        <w:rFonts w:hint="default"/>
        <w:lang w:val="en-US" w:eastAsia="en-US" w:bidi="ar-SA"/>
      </w:rPr>
    </w:lvl>
    <w:lvl w:ilvl="8" w:tplc="1FAC5A94">
      <w:numFmt w:val="bullet"/>
      <w:lvlText w:val="•"/>
      <w:lvlJc w:val="left"/>
      <w:pPr>
        <w:ind w:left="7527" w:hanging="428"/>
      </w:pPr>
      <w:rPr>
        <w:rFonts w:hint="default"/>
        <w:lang w:val="en-US" w:eastAsia="en-US" w:bidi="ar-SA"/>
      </w:rPr>
    </w:lvl>
  </w:abstractNum>
  <w:num w:numId="1" w16cid:durableId="1241866362">
    <w:abstractNumId w:val="9"/>
  </w:num>
  <w:num w:numId="2" w16cid:durableId="59014014">
    <w:abstractNumId w:val="19"/>
  </w:num>
  <w:num w:numId="3" w16cid:durableId="86852661">
    <w:abstractNumId w:val="6"/>
  </w:num>
  <w:num w:numId="4" w16cid:durableId="1166432578">
    <w:abstractNumId w:val="4"/>
  </w:num>
  <w:num w:numId="5" w16cid:durableId="1794208293">
    <w:abstractNumId w:val="18"/>
  </w:num>
  <w:num w:numId="6" w16cid:durableId="38626490">
    <w:abstractNumId w:val="14"/>
  </w:num>
  <w:num w:numId="7" w16cid:durableId="1939680713">
    <w:abstractNumId w:val="15"/>
  </w:num>
  <w:num w:numId="8" w16cid:durableId="1779253991">
    <w:abstractNumId w:val="3"/>
  </w:num>
  <w:num w:numId="9" w16cid:durableId="130293616">
    <w:abstractNumId w:val="12"/>
  </w:num>
  <w:num w:numId="10" w16cid:durableId="1767727587">
    <w:abstractNumId w:val="11"/>
  </w:num>
  <w:num w:numId="11" w16cid:durableId="1581868748">
    <w:abstractNumId w:val="7"/>
  </w:num>
  <w:num w:numId="12" w16cid:durableId="1960455076">
    <w:abstractNumId w:val="2"/>
  </w:num>
  <w:num w:numId="13" w16cid:durableId="534973687">
    <w:abstractNumId w:val="16"/>
  </w:num>
  <w:num w:numId="14" w16cid:durableId="1756438260">
    <w:abstractNumId w:val="13"/>
  </w:num>
  <w:num w:numId="15" w16cid:durableId="712850036">
    <w:abstractNumId w:val="10"/>
  </w:num>
  <w:num w:numId="16" w16cid:durableId="1734309220">
    <w:abstractNumId w:val="8"/>
  </w:num>
  <w:num w:numId="17" w16cid:durableId="1695304507">
    <w:abstractNumId w:val="5"/>
  </w:num>
  <w:num w:numId="18" w16cid:durableId="860318489">
    <w:abstractNumId w:val="1"/>
  </w:num>
  <w:num w:numId="19" w16cid:durableId="1375495428">
    <w:abstractNumId w:val="0"/>
  </w:num>
  <w:num w:numId="20" w16cid:durableId="9519409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5C"/>
    <w:rsid w:val="001B6C2A"/>
    <w:rsid w:val="003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35B5"/>
  <w15:chartTrackingRefBased/>
  <w15:docId w15:val="{3A7A4E14-C6B1-40E3-B1F1-72AAED95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Judul1">
    <w:name w:val="heading 1"/>
    <w:basedOn w:val="Normal"/>
    <w:link w:val="Judul1KAR"/>
    <w:uiPriority w:val="9"/>
    <w:qFormat/>
    <w:rsid w:val="003F385C"/>
    <w:pPr>
      <w:ind w:left="948" w:hanging="361"/>
      <w:jc w:val="both"/>
      <w:outlineLvl w:val="0"/>
    </w:pPr>
    <w:rPr>
      <w:b/>
      <w:bCs/>
      <w:sz w:val="24"/>
      <w:szCs w:val="24"/>
    </w:rPr>
  </w:style>
  <w:style w:type="paragraph" w:styleId="Judul2">
    <w:name w:val="heading 2"/>
    <w:basedOn w:val="Normal"/>
    <w:link w:val="Judul2KAR"/>
    <w:uiPriority w:val="9"/>
    <w:unhideWhenUsed/>
    <w:qFormat/>
    <w:rsid w:val="003F385C"/>
    <w:pPr>
      <w:spacing w:before="161"/>
      <w:ind w:left="588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F385C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Judul2KAR">
    <w:name w:val="Judul 2 KAR"/>
    <w:basedOn w:val="FontParagrafDefault"/>
    <w:link w:val="Judul2"/>
    <w:uiPriority w:val="9"/>
    <w:rsid w:val="003F385C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en-US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3F385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3F385C"/>
    <w:pPr>
      <w:ind w:left="39"/>
      <w:jc w:val="center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3F385C"/>
    <w:pPr>
      <w:spacing w:before="137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3F385C"/>
    <w:pPr>
      <w:spacing w:before="137"/>
      <w:ind w:left="588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3F385C"/>
    <w:pPr>
      <w:spacing w:before="139"/>
      <w:ind w:left="1296" w:hanging="488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F385C"/>
    <w:pPr>
      <w:spacing w:before="137"/>
      <w:ind w:left="1721" w:hanging="426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F385C"/>
    <w:pPr>
      <w:spacing w:before="276"/>
      <w:ind w:left="588" w:right="540" w:firstLine="7072"/>
    </w:pPr>
    <w:rPr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sid w:val="003F385C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3F385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Judul">
    <w:name w:val="Title"/>
    <w:basedOn w:val="Normal"/>
    <w:link w:val="JudulKAR"/>
    <w:uiPriority w:val="10"/>
    <w:qFormat/>
    <w:rsid w:val="003F385C"/>
    <w:pPr>
      <w:spacing w:before="212"/>
      <w:ind w:left="617" w:right="572"/>
      <w:jc w:val="center"/>
    </w:pPr>
    <w:rPr>
      <w:b/>
      <w:bCs/>
      <w:sz w:val="36"/>
      <w:szCs w:val="36"/>
    </w:rPr>
  </w:style>
  <w:style w:type="character" w:customStyle="1" w:styleId="JudulKAR">
    <w:name w:val="Judul KAR"/>
    <w:basedOn w:val="FontParagrafDefault"/>
    <w:link w:val="Judul"/>
    <w:uiPriority w:val="10"/>
    <w:rsid w:val="003F385C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paragraph" w:styleId="DaftarParagraf">
    <w:name w:val="List Paragraph"/>
    <w:basedOn w:val="Normal"/>
    <w:uiPriority w:val="1"/>
    <w:qFormat/>
    <w:rsid w:val="003F385C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3F385C"/>
    <w:pPr>
      <w:spacing w:line="268" w:lineRule="exact"/>
      <w:ind w:left="320"/>
      <w:jc w:val="center"/>
    </w:pPr>
  </w:style>
  <w:style w:type="paragraph" w:styleId="Header">
    <w:name w:val="header"/>
    <w:basedOn w:val="Normal"/>
    <w:link w:val="HeaderKAR"/>
    <w:uiPriority w:val="99"/>
    <w:unhideWhenUsed/>
    <w:rsid w:val="003F385C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3F385C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KAR"/>
    <w:uiPriority w:val="99"/>
    <w:unhideWhenUsed/>
    <w:rsid w:val="003F385C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3F385C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F385C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F385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ReferensiCatatanKaki">
    <w:name w:val="footnote reference"/>
    <w:basedOn w:val="FontParagrafDefault"/>
    <w:uiPriority w:val="99"/>
    <w:semiHidden/>
    <w:unhideWhenUsed/>
    <w:rsid w:val="003F385C"/>
    <w:rPr>
      <w:vertAlign w:val="superscript"/>
    </w:rPr>
  </w:style>
  <w:style w:type="character" w:styleId="Hyperlink">
    <w:name w:val="Hyperlink"/>
    <w:basedOn w:val="FontParagrafDefault"/>
    <w:uiPriority w:val="99"/>
    <w:unhideWhenUsed/>
    <w:rsid w:val="003F385C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3F385C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table" w:styleId="KisiTabel">
    <w:name w:val="Table Grid"/>
    <w:basedOn w:val="TabelNormal"/>
    <w:uiPriority w:val="39"/>
    <w:rsid w:val="003F385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e/anakliis-porti-aris-qveynis-momava" TargetMode="External"/><Relationship Id="rId13" Type="http://schemas.openxmlformats.org/officeDocument/2006/relationships/hyperlink" Target="https://www.liputan6.com/hot/read/5153023/apa-itu-hak-pahami-dari-definisi-dan-jenis-jenisnya" TargetMode="External"/><Relationship Id="rId18" Type="http://schemas.openxmlformats.org/officeDocument/2006/relationships/hyperlink" Target="http://ditjenhki.kemenkumham.go.id/kumpulan-berita/234-perlunya-perlindung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ki.go.id/" TargetMode="External"/><Relationship Id="rId7" Type="http://schemas.openxmlformats.org/officeDocument/2006/relationships/hyperlink" Target="http://jhp.ui.ac.id/index.php/home/article/view/64" TargetMode="External"/><Relationship Id="rId12" Type="http://schemas.openxmlformats.org/officeDocument/2006/relationships/hyperlink" Target="https://doi.org/10.14710/nts.v13i2.31168" TargetMode="External"/><Relationship Id="rId17" Type="http://schemas.openxmlformats.org/officeDocument/2006/relationships/hyperlink" Target="http://www.cnnindonesia.com/hiburan/20210409141803-227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nindonesia.com/hiburan/20210409141803-227-" TargetMode="External"/><Relationship Id="rId20" Type="http://schemas.openxmlformats.org/officeDocument/2006/relationships/hyperlink" Target="https://www.kemenkumham.go.i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urnal.isi-ska.ac.id/index.php/lakon/article/view/2324/2142" TargetMode="External"/><Relationship Id="rId11" Type="http://schemas.openxmlformats.org/officeDocument/2006/relationships/hyperlink" Target="https://doi.org/10.31004/jptam.v6i3.4490" TargetMode="External"/><Relationship Id="rId5" Type="http://schemas.openxmlformats.org/officeDocument/2006/relationships/hyperlink" Target="https://jurnal.isi-ska.ac.id/index.php/lakon/article/view/2324/2142" TargetMode="External"/><Relationship Id="rId15" Type="http://schemas.openxmlformats.org/officeDocument/2006/relationships/hyperlink" Target="http://jip.jogjaprov.go.id/hki.php?k=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pository.Uniyos.Ac.Id/130/" TargetMode="External"/><Relationship Id="rId19" Type="http://schemas.openxmlformats.org/officeDocument/2006/relationships/hyperlink" Target="http://ditjenhki.kemenkumham.go.id/kumpulan-berita/234-perlunya-perlindun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ge/anakliis-porti-aris-qveynis-momava" TargetMode="External"/><Relationship Id="rId14" Type="http://schemas.openxmlformats.org/officeDocument/2006/relationships/hyperlink" Target="https://www.liputan6.com/hot/read/5153023/apa-itu-hak-pahami-dari-definisi-dan-jenis-jenisn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2280</Words>
  <Characters>13001</Characters>
  <Application>Microsoft Office Word</Application>
  <DocSecurity>0</DocSecurity>
  <Lines>108</Lines>
  <Paragraphs>30</Paragraphs>
  <ScaleCrop>false</ScaleCrop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Bagus Landung Eka Saputra</dc:creator>
  <cp:keywords/>
  <dc:description/>
  <cp:lastModifiedBy>Bagus Landung Eka Saputra</cp:lastModifiedBy>
  <cp:revision>1</cp:revision>
  <dcterms:created xsi:type="dcterms:W3CDTF">2024-02-21T16:32:00Z</dcterms:created>
  <dcterms:modified xsi:type="dcterms:W3CDTF">2024-02-21T16:34:00Z</dcterms:modified>
</cp:coreProperties>
</file>