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1EE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Daftar Pustaka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446E6F">
        <w:rPr>
          <w:rFonts w:ascii="Times New Roman" w:hAnsi="Times New Roman" w:cs="Times New Roman"/>
          <w:sz w:val="24"/>
          <w:szCs w:val="24"/>
        </w:rPr>
        <w:t>Andika, AT (2022). 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w Artik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l: Analisis 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nis-J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nis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knik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coran Logam 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rdasarkan 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nis 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sz w:val="24"/>
          <w:szCs w:val="24"/>
        </w:rPr>
        <w:t>takannya. 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iCs/>
          <w:sz w:val="24"/>
          <w:szCs w:val="24"/>
        </w:rPr>
        <w:t>NOT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iCs/>
          <w:sz w:val="24"/>
          <w:szCs w:val="24"/>
        </w:rPr>
        <w:t>K: J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iCs/>
          <w:sz w:val="24"/>
          <w:szCs w:val="24"/>
        </w:rPr>
        <w:t xml:space="preserve">rnal 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iCs/>
          <w:sz w:val="24"/>
          <w:szCs w:val="24"/>
        </w:rPr>
        <w:t>n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iCs/>
          <w:sz w:val="24"/>
          <w:szCs w:val="24"/>
        </w:rPr>
        <w:t>rgi dan Inovasi T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446E6F">
        <w:rPr>
          <w:rFonts w:ascii="Times New Roman" w:hAnsi="Times New Roman" w:cs="Times New Roman"/>
          <w:iCs/>
          <w:sz w:val="24"/>
          <w:szCs w:val="24"/>
        </w:rPr>
        <w:t>knologi</w:t>
      </w:r>
      <w:r w:rsidRPr="00446E6F">
        <w:rPr>
          <w:rFonts w:ascii="Times New Roman" w:hAnsi="Times New Roman" w:cs="Times New Roman"/>
          <w:sz w:val="24"/>
          <w:szCs w:val="24"/>
        </w:rPr>
        <w:t> , </w:t>
      </w:r>
      <w:r w:rsidRPr="00446E6F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446E6F">
        <w:rPr>
          <w:rFonts w:ascii="Times New Roman" w:hAnsi="Times New Roman" w:cs="Times New Roman"/>
          <w:sz w:val="24"/>
          <w:szCs w:val="24"/>
        </w:rPr>
        <w:t> (2), 17-20.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6B1D9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rhan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ddin, Y. (2018). St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di Sifat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kanik Magn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m AZ31 Hasil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coran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kan (</w:t>
      </w:r>
      <w:r w:rsidRPr="006B1D9D">
        <w:rPr>
          <w:rFonts w:ascii="Times New Roman" w:hAnsi="Times New Roman" w:cs="Times New Roman"/>
          <w:i/>
          <w:sz w:val="24"/>
          <w:szCs w:val="24"/>
        </w:rPr>
        <w:t>Sq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sz w:val="24"/>
          <w:szCs w:val="24"/>
        </w:rPr>
        <w:t>z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sz w:val="24"/>
          <w:szCs w:val="24"/>
        </w:rPr>
        <w:t xml:space="preserve"> Casting</w:t>
      </w:r>
      <w:r w:rsidRPr="006B1D9D">
        <w:rPr>
          <w:rFonts w:ascii="Times New Roman" w:hAnsi="Times New Roman" w:cs="Times New Roman"/>
          <w:sz w:val="24"/>
          <w:szCs w:val="24"/>
        </w:rPr>
        <w:t>). 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 xml:space="preserve">rnal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rgi dan Man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fakt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B1D9D">
        <w:rPr>
          <w:rFonts w:ascii="Times New Roman" w:hAnsi="Times New Roman" w:cs="Times New Roman"/>
          <w:sz w:val="24"/>
          <w:szCs w:val="24"/>
        </w:rPr>
        <w:t>, 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11</w:t>
      </w:r>
      <w:r w:rsidRPr="006B1D9D">
        <w:rPr>
          <w:rFonts w:ascii="Times New Roman" w:hAnsi="Times New Roman" w:cs="Times New Roman"/>
          <w:sz w:val="24"/>
          <w:szCs w:val="24"/>
        </w:rPr>
        <w:t>(1), 1-5.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6B1D9D">
        <w:rPr>
          <w:rFonts w:ascii="Times New Roman" w:hAnsi="Times New Roman" w:cs="Times New Roman"/>
          <w:sz w:val="24"/>
          <w:szCs w:val="24"/>
        </w:rPr>
        <w:t>Bhirawa, W. T. (2021).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coran Logam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ngan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>ngg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sz w:val="24"/>
          <w:szCs w:val="24"/>
        </w:rPr>
        <w:t xml:space="preserve">nakan </w:t>
      </w:r>
      <w:r w:rsidRPr="006B1D9D">
        <w:rPr>
          <w:rFonts w:ascii="Times New Roman" w:hAnsi="Times New Roman" w:cs="Times New Roman"/>
          <w:i/>
          <w:sz w:val="24"/>
          <w:szCs w:val="24"/>
        </w:rPr>
        <w:t>Sand Casting</w:t>
      </w:r>
      <w:r w:rsidRPr="006B1D9D">
        <w:rPr>
          <w:rFonts w:ascii="Times New Roman" w:hAnsi="Times New Roman" w:cs="Times New Roman"/>
          <w:sz w:val="24"/>
          <w:szCs w:val="24"/>
        </w:rPr>
        <w:t>. </w:t>
      </w:r>
      <w:r w:rsidRPr="006B1D9D">
        <w:rPr>
          <w:rFonts w:ascii="Times New Roman" w:hAnsi="Times New Roman" w:cs="Times New Roman"/>
          <w:iCs/>
          <w:sz w:val="24"/>
          <w:szCs w:val="24"/>
        </w:rPr>
        <w:t>J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Cs/>
          <w:sz w:val="24"/>
          <w:szCs w:val="24"/>
        </w:rPr>
        <w:t>rnal T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Cs/>
          <w:sz w:val="24"/>
          <w:szCs w:val="24"/>
        </w:rPr>
        <w:t>knik Ind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hAnsi="Times New Roman" w:cs="Times New Roman"/>
          <w:iCs/>
          <w:sz w:val="24"/>
          <w:szCs w:val="24"/>
        </w:rPr>
        <w:t>stri</w:t>
      </w:r>
      <w:r w:rsidRPr="006B1D9D">
        <w:rPr>
          <w:rFonts w:ascii="Times New Roman" w:hAnsi="Times New Roman" w:cs="Times New Roman"/>
          <w:sz w:val="24"/>
          <w:szCs w:val="24"/>
        </w:rPr>
        <w:t>, </w:t>
      </w:r>
      <w:r w:rsidRPr="006B1D9D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6B1D9D">
        <w:rPr>
          <w:rFonts w:ascii="Times New Roman" w:hAnsi="Times New Roman" w:cs="Times New Roman"/>
          <w:sz w:val="24"/>
          <w:szCs w:val="24"/>
        </w:rPr>
        <w:t>(1).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nggar, B., &amp; Mirahati, R. Z. (2021).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 xml:space="preserve">CORAN </w:t>
      </w:r>
      <w:r w:rsidRPr="00F8551B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sz w:val="24"/>
          <w:szCs w:val="24"/>
        </w:rPr>
        <w:t>LL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sz w:val="24"/>
          <w:szCs w:val="24"/>
        </w:rPr>
        <w:t>Y V-B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sz w:val="24"/>
          <w:szCs w:val="24"/>
        </w:rPr>
        <w:t>LT</w:t>
      </w:r>
      <w:r w:rsidRPr="00F8551B">
        <w:rPr>
          <w:rFonts w:ascii="Times New Roman" w:hAnsi="Times New Roman" w:cs="Times New Roman"/>
          <w:sz w:val="24"/>
          <w:szCs w:val="24"/>
        </w:rPr>
        <w:t xml:space="preserve"> (B5)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 xml:space="preserve"> </w:t>
      </w:r>
      <w:r w:rsidRPr="00F8551B">
        <w:rPr>
          <w:rFonts w:ascii="Times New Roman" w:hAnsi="Times New Roman" w:cs="Times New Roman"/>
          <w:i/>
          <w:sz w:val="24"/>
          <w:szCs w:val="24"/>
        </w:rPr>
        <w:t>SAND CASTING</w:t>
      </w:r>
      <w:r w:rsidRPr="00F8551B">
        <w:rPr>
          <w:rFonts w:ascii="Times New Roman" w:hAnsi="Times New Roman" w:cs="Times New Roman"/>
          <w:sz w:val="24"/>
          <w:szCs w:val="24"/>
        </w:rPr>
        <w:t xml:space="preserve"> PT. MITRA 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KATAMA MANDIRI (P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ro) KLAT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N, JAWA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NGAH.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Jo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rnal of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tall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 xml:space="preserve">rgical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ngin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ring and Proc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ssing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chnology</w:t>
      </w:r>
      <w:r w:rsidRPr="00F8551B">
        <w:rPr>
          <w:rFonts w:ascii="Times New Roman" w:hAnsi="Times New Roman" w:cs="Times New Roman"/>
          <w:sz w:val="24"/>
          <w:szCs w:val="24"/>
        </w:rPr>
        <w:t>,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F8551B">
        <w:rPr>
          <w:rFonts w:ascii="Times New Roman" w:hAnsi="Times New Roman" w:cs="Times New Roman"/>
          <w:sz w:val="24"/>
          <w:szCs w:val="24"/>
        </w:rPr>
        <w:t>(2), 96-99.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993FAF">
        <w:rPr>
          <w:rFonts w:ascii="Times New Roman" w:hAnsi="Times New Roman" w:cs="Times New Roman"/>
          <w:sz w:val="24"/>
          <w:szCs w:val="24"/>
        </w:rPr>
        <w:t xml:space="preserve">Fasya, F., &amp; Iskandar, N. (2015). </w:t>
      </w:r>
      <w:r w:rsidRPr="008B07BF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8B07BF">
        <w:rPr>
          <w:rFonts w:ascii="Times New Roman" w:hAnsi="Times New Roman" w:cs="Times New Roman"/>
          <w:i/>
          <w:sz w:val="24"/>
          <w:szCs w:val="24"/>
        </w:rPr>
        <w:t>lt Loss</w:t>
      </w:r>
      <w:r w:rsidRPr="00993FAF">
        <w:rPr>
          <w:rFonts w:ascii="Times New Roman" w:hAnsi="Times New Roman" w:cs="Times New Roman"/>
          <w:sz w:val="24"/>
          <w:szCs w:val="24"/>
        </w:rPr>
        <w:t xml:space="preserve"> Dan Porositas Pada Al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>mini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>m Hasil Da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>lang. 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>rnal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>knik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93FAF">
        <w:rPr>
          <w:rFonts w:ascii="Times New Roman" w:hAnsi="Times New Roman" w:cs="Times New Roman"/>
          <w:sz w:val="24"/>
          <w:szCs w:val="24"/>
        </w:rPr>
        <w:t>sin, 3(1), 44-50.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DD7B56">
        <w:rPr>
          <w:rFonts w:ascii="Times New Roman" w:hAnsi="Times New Roman" w:cs="Times New Roman"/>
          <w:sz w:val="24"/>
          <w:szCs w:val="24"/>
        </w:rPr>
        <w:t>Fachri, M. (2020). </w:t>
      </w:r>
      <w:r w:rsidRPr="00DD7B56">
        <w:rPr>
          <w:rFonts w:ascii="Times New Roman" w:hAnsi="Times New Roman" w:cs="Times New Roman"/>
          <w:iCs/>
          <w:sz w:val="24"/>
          <w:szCs w:val="24"/>
        </w:rPr>
        <w:t>P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ngar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h P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ngikat C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takan Pasir T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rhadap K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alitas Prod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k</w:t>
      </w:r>
      <w:r w:rsidRPr="00DD7B56">
        <w:rPr>
          <w:rFonts w:ascii="Times New Roman" w:hAnsi="Times New Roman" w:cs="Times New Roman"/>
          <w:i/>
          <w:iCs/>
          <w:sz w:val="24"/>
          <w:szCs w:val="24"/>
        </w:rPr>
        <w:t xml:space="preserve"> P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/>
          <w:iCs/>
          <w:sz w:val="24"/>
          <w:szCs w:val="24"/>
        </w:rPr>
        <w:t>ll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/>
          <w:iCs/>
          <w:sz w:val="24"/>
          <w:szCs w:val="24"/>
        </w:rPr>
        <w:t xml:space="preserve">y </w:t>
      </w:r>
      <w:r w:rsidRPr="00DD7B56">
        <w:rPr>
          <w:rFonts w:ascii="Times New Roman" w:hAnsi="Times New Roman" w:cs="Times New Roman"/>
          <w:iCs/>
          <w:sz w:val="24"/>
          <w:szCs w:val="24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rbahan Al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m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ni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m Da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Cs/>
          <w:sz w:val="24"/>
          <w:szCs w:val="24"/>
        </w:rPr>
        <w:t>r</w:t>
      </w:r>
      <w:r w:rsidRPr="00DD7B56">
        <w:rPr>
          <w:rFonts w:ascii="Times New Roman" w:hAnsi="Times New Roman" w:cs="Times New Roman"/>
          <w:sz w:val="24"/>
          <w:szCs w:val="24"/>
        </w:rPr>
        <w:t> (</w:t>
      </w:r>
      <w:r w:rsidRPr="00DD7B56">
        <w:rPr>
          <w:rFonts w:ascii="Times New Roman" w:hAnsi="Times New Roman" w:cs="Times New Roman"/>
          <w:i/>
          <w:sz w:val="24"/>
          <w:szCs w:val="24"/>
        </w:rPr>
        <w:t>Doctoral diss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DD7B56">
        <w:rPr>
          <w:rFonts w:ascii="Times New Roman" w:hAnsi="Times New Roman" w:cs="Times New Roman"/>
          <w:i/>
          <w:sz w:val="24"/>
          <w:szCs w:val="24"/>
        </w:rPr>
        <w:t>rtation</w:t>
      </w:r>
      <w:r w:rsidRPr="00DD7B56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F8551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rson, G., Kismanti, S. T., &amp; 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rdin, M. F. (2023). Rancang Bang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 xml:space="preserve">sin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ji Tarik,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kan Dan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 (B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nding)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ngg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nakan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naga Hidrolik.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Jo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rnal B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ARINGS: Born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o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 xml:space="preserve">chanical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ngin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ring and Sci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,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F8551B">
        <w:rPr>
          <w:rFonts w:ascii="Times New Roman" w:hAnsi="Times New Roman" w:cs="Times New Roman"/>
          <w:sz w:val="24"/>
          <w:szCs w:val="24"/>
        </w:rPr>
        <w:t>(1), 1-14.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97792E">
        <w:rPr>
          <w:rFonts w:ascii="Times New Roman" w:hAnsi="Times New Roman" w:cs="Times New Roman"/>
          <w:sz w:val="24"/>
          <w:szCs w:val="24"/>
        </w:rPr>
        <w:t>Irawan, S. (2021).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ngar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r Magn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m (Mg)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hadap Sifat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kanis dan Phisik pada Pad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an Al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sz w:val="24"/>
          <w:szCs w:val="24"/>
        </w:rPr>
        <w:t>m. 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All Fi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lds of Sci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 xml:space="preserve"> Jo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rnal Liaison Acad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mia and Sosi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ty</w:t>
      </w:r>
      <w:r w:rsidRPr="0097792E">
        <w:rPr>
          <w:rFonts w:ascii="Times New Roman" w:hAnsi="Times New Roman" w:cs="Times New Roman"/>
          <w:sz w:val="24"/>
          <w:szCs w:val="24"/>
        </w:rPr>
        <w:t>, </w:t>
      </w:r>
      <w:r w:rsidRPr="0097792E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97792E">
        <w:rPr>
          <w:rFonts w:ascii="Times New Roman" w:hAnsi="Times New Roman" w:cs="Times New Roman"/>
          <w:sz w:val="24"/>
          <w:szCs w:val="24"/>
        </w:rPr>
        <w:t>(1), 92-101.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F8551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rniawan, F. A., &amp; Isran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ri, I. (2016).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ny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lidikan karakt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ristik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kanik tarik pad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an al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mini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 magn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 (Al-Mg) 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ngan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tod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coran konv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nsional. </w:t>
      </w:r>
      <w:r w:rsidRPr="00F8551B">
        <w:rPr>
          <w:rFonts w:ascii="Times New Roman" w:hAnsi="Times New Roman" w:cs="Times New Roman"/>
          <w:iCs/>
          <w:sz w:val="24"/>
          <w:szCs w:val="24"/>
        </w:rPr>
        <w:t>J</w:t>
      </w:r>
      <w:r>
        <w:rPr>
          <w:rFonts w:ascii="Times New Roman" w:hAnsi="Times New Roman" w:cs="Times New Roman"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Cs/>
          <w:sz w:val="24"/>
          <w:szCs w:val="24"/>
        </w:rPr>
        <w:t>rnal Inot</w:t>
      </w:r>
      <w:r>
        <w:rPr>
          <w:rFonts w:ascii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Cs/>
          <w:sz w:val="24"/>
          <w:szCs w:val="24"/>
        </w:rPr>
        <w:t>ra</w:t>
      </w:r>
      <w:r w:rsidRPr="00F8551B">
        <w:rPr>
          <w:rFonts w:ascii="Times New Roman" w:hAnsi="Times New Roman" w:cs="Times New Roman"/>
          <w:sz w:val="24"/>
          <w:szCs w:val="24"/>
        </w:rPr>
        <w:t>,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F8551B">
        <w:rPr>
          <w:rFonts w:ascii="Times New Roman" w:hAnsi="Times New Roman" w:cs="Times New Roman"/>
          <w:sz w:val="24"/>
          <w:szCs w:val="24"/>
        </w:rPr>
        <w:t>(1), 1-4.</w:t>
      </w:r>
    </w:p>
    <w:p w:rsidR="002361EE" w:rsidRPr="00F8551B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151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bis, S., &amp; Sir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gar, I. (2020). Pros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coran Al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m 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bagai Bahan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atan Blok Silind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r. 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>rnal 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SIL </w:t>
      </w:r>
      <w:r w:rsidRPr="00C66151">
        <w:rPr>
          <w:rFonts w:ascii="Times New Roman" w:eastAsia="Times New Roman" w:hAnsi="Times New Roman" w:cs="Times New Roman"/>
          <w:iCs/>
          <w:sz w:val="24"/>
          <w:szCs w:val="24"/>
        </w:rPr>
        <w:t>(M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Cs/>
          <w:sz w:val="24"/>
          <w:szCs w:val="24"/>
        </w:rPr>
        <w:t xml:space="preserve">sin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Cs/>
          <w:sz w:val="24"/>
          <w:szCs w:val="24"/>
        </w:rPr>
        <w:t>ktro Sipil)/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rnal </w:t>
      </w:r>
      <w:r w:rsidRPr="00C66151">
        <w:rPr>
          <w:rFonts w:ascii="Times New Roman" w:eastAsia="Times New Roman" w:hAnsi="Times New Roman" w:cs="Times New Roman"/>
          <w:i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Cs/>
          <w:sz w:val="24"/>
          <w:szCs w:val="24"/>
        </w:rPr>
        <w:t>SIL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(Machin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>ctro Civil)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C66151">
        <w:rPr>
          <w:rFonts w:ascii="Times New Roman" w:eastAsia="Times New Roman" w:hAnsi="Times New Roman" w:cs="Times New Roman"/>
          <w:i/>
          <w:iCs/>
          <w:sz w:val="24"/>
          <w:szCs w:val="24"/>
        </w:rPr>
        <w:t>1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(1), 30-37.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F8551B">
        <w:rPr>
          <w:rFonts w:ascii="Times New Roman" w:hAnsi="Times New Roman" w:cs="Times New Roman"/>
          <w:sz w:val="24"/>
          <w:szCs w:val="24"/>
        </w:rPr>
        <w:t>Mahm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di, H. (2021). Analisa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rhit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 xml:space="preserve">ngan </w:t>
      </w:r>
      <w:r w:rsidRPr="00F8551B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sz w:val="24"/>
          <w:szCs w:val="24"/>
        </w:rPr>
        <w:t>ll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sz w:val="24"/>
          <w:szCs w:val="24"/>
        </w:rPr>
        <w:t>y</w:t>
      </w:r>
      <w:r w:rsidRPr="00F8551B">
        <w:rPr>
          <w:rFonts w:ascii="Times New Roman" w:hAnsi="Times New Roman" w:cs="Times New Roman"/>
          <w:sz w:val="24"/>
          <w:szCs w:val="24"/>
        </w:rPr>
        <w:t xml:space="preserve"> dan </w:t>
      </w:r>
      <w:r w:rsidRPr="00F8551B">
        <w:rPr>
          <w:rFonts w:ascii="Times New Roman" w:hAnsi="Times New Roman" w:cs="Times New Roman"/>
          <w:i/>
          <w:sz w:val="24"/>
          <w:szCs w:val="24"/>
        </w:rPr>
        <w:t>V-B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sz w:val="24"/>
          <w:szCs w:val="24"/>
        </w:rPr>
        <w:t>lt</w:t>
      </w:r>
      <w:r w:rsidRPr="00F8551B">
        <w:rPr>
          <w:rFonts w:ascii="Times New Roman" w:hAnsi="Times New Roman" w:cs="Times New Roman"/>
          <w:sz w:val="24"/>
          <w:szCs w:val="24"/>
        </w:rPr>
        <w:t xml:space="preserve"> Pada Sist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 Transmisi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sin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ncacah. J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rnal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sin 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santara, 4(1), 40-46.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F8551B">
        <w:rPr>
          <w:rFonts w:ascii="Times New Roman" w:hAnsi="Times New Roman" w:cs="Times New Roman"/>
          <w:sz w:val="24"/>
          <w:szCs w:val="24"/>
        </w:rPr>
        <w:lastRenderedPageBreak/>
        <w:t>Nidhom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ddin, A. (2022). Analisis Str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 Mikro dan 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rasan Coran Al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mini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 Pad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an Magn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si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m.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0C2E4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tra, A. S. (2022).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RHIT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 xml:space="preserve">NGAN </w:t>
      </w:r>
      <w:r w:rsidRPr="000C2E44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U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sz w:val="24"/>
          <w:szCs w:val="24"/>
        </w:rPr>
        <w:t>LL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sz w:val="24"/>
          <w:szCs w:val="24"/>
        </w:rPr>
        <w:t>Y</w:t>
      </w:r>
      <w:r w:rsidRPr="000C2E44">
        <w:rPr>
          <w:rFonts w:ascii="Times New Roman" w:hAnsi="Times New Roman" w:cs="Times New Roman"/>
          <w:sz w:val="24"/>
          <w:szCs w:val="24"/>
        </w:rPr>
        <w:t xml:space="preserve"> DAN </w:t>
      </w:r>
      <w:r w:rsidRPr="000C2E44">
        <w:rPr>
          <w:rFonts w:ascii="Times New Roman" w:hAnsi="Times New Roman" w:cs="Times New Roman"/>
          <w:i/>
          <w:sz w:val="24"/>
          <w:szCs w:val="24"/>
        </w:rPr>
        <w:t>V-B</w:t>
      </w:r>
      <w:r>
        <w:rPr>
          <w:rFonts w:ascii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sz w:val="24"/>
          <w:szCs w:val="24"/>
        </w:rPr>
        <w:t>LT</w:t>
      </w:r>
      <w:r w:rsidRPr="000C2E44">
        <w:rPr>
          <w:rFonts w:ascii="Times New Roman" w:hAnsi="Times New Roman" w:cs="Times New Roman"/>
          <w:sz w:val="24"/>
          <w:szCs w:val="24"/>
        </w:rPr>
        <w:t xml:space="preserve"> PADA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RANCANGAN SIST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M TRANSMISI M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SIN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 xml:space="preserve">NCACAH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 xml:space="preserve">NG GONDOK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NT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K ALT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RNATIF PAKAN T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sz w:val="24"/>
          <w:szCs w:val="24"/>
        </w:rPr>
        <w:t>RNAK. </w:t>
      </w:r>
      <w:r w:rsidRPr="000C2E44">
        <w:rPr>
          <w:rFonts w:ascii="Times New Roman" w:hAnsi="Times New Roman" w:cs="Times New Roman"/>
          <w:iCs/>
          <w:sz w:val="24"/>
          <w:szCs w:val="24"/>
        </w:rPr>
        <w:t>Gorontalo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 xml:space="preserve"> Jo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rnal of Infrastr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ct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 xml:space="preserve"> and Sci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nc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ngin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ring</w:t>
      </w:r>
      <w:r w:rsidRPr="000C2E44">
        <w:rPr>
          <w:rFonts w:ascii="Times New Roman" w:hAnsi="Times New Roman" w:cs="Times New Roman"/>
          <w:sz w:val="24"/>
          <w:szCs w:val="24"/>
        </w:rPr>
        <w:t>, </w:t>
      </w:r>
      <w:r w:rsidRPr="000C2E44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0C2E44">
        <w:rPr>
          <w:rFonts w:ascii="Times New Roman" w:hAnsi="Times New Roman" w:cs="Times New Roman"/>
          <w:sz w:val="24"/>
          <w:szCs w:val="24"/>
        </w:rPr>
        <w:t>(1), 14-20.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sz w:val="24"/>
          <w:szCs w:val="24"/>
        </w:rPr>
      </w:pPr>
      <w:r w:rsidRPr="00F8551B">
        <w:rPr>
          <w:rFonts w:ascii="Times New Roman" w:hAnsi="Times New Roman" w:cs="Times New Roman"/>
          <w:sz w:val="24"/>
          <w:szCs w:val="24"/>
        </w:rPr>
        <w:t>Pan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, N. A. R., &amp; S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diyanto, A. (2021). Pros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s P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coran Dan Man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fakt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sz w:val="24"/>
          <w:szCs w:val="24"/>
        </w:rPr>
        <w:t>r Logam.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Jo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rnal of M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tall</w:t>
      </w:r>
      <w:r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 xml:space="preserve">rgical 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ngin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ring and Proc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ssing T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chnology</w:t>
      </w:r>
      <w:r w:rsidRPr="00F8551B">
        <w:rPr>
          <w:rFonts w:ascii="Times New Roman" w:hAnsi="Times New Roman" w:cs="Times New Roman"/>
          <w:sz w:val="24"/>
          <w:szCs w:val="24"/>
        </w:rPr>
        <w:t>, </w:t>
      </w:r>
      <w:r w:rsidRPr="00F8551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F8551B">
        <w:rPr>
          <w:rFonts w:ascii="Times New Roman" w:hAnsi="Times New Roman" w:cs="Times New Roman"/>
          <w:sz w:val="24"/>
          <w:szCs w:val="24"/>
        </w:rPr>
        <w:t>(2), 123-130.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7BF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>snoto, R. (2013). S</w:t>
      </w:r>
      <w:r>
        <w:rPr>
          <w:rFonts w:ascii="Times New Roman" w:eastAsia="Times New Roman" w:hAnsi="Times New Roman" w:cs="Times New Roman"/>
          <w:sz w:val="24"/>
          <w:szCs w:val="24"/>
        </w:rPr>
        <w:t>tu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atan 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mpak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ada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nge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coran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sz w:val="24"/>
          <w:szCs w:val="24"/>
        </w:rPr>
        <w:t>adu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al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Al-Si (P</w:t>
      </w:r>
      <w:r>
        <w:rPr>
          <w:rFonts w:ascii="Times New Roman" w:eastAsia="Times New Roman" w:hAnsi="Times New Roman" w:cs="Times New Roman"/>
          <w:sz w:val="24"/>
          <w:szCs w:val="24"/>
        </w:rPr>
        <w:t>iston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kas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>)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ngan Pe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nambahan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nsu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 xml:space="preserve"> Mg. </w:t>
      </w:r>
      <w:r w:rsidRPr="008B07BF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rnal</w:t>
      </w:r>
      <w:r w:rsidRPr="008B07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ou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ndry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8B07BF">
        <w:rPr>
          <w:rFonts w:ascii="Times New Roman" w:eastAsia="Times New Roman" w:hAnsi="Times New Roman" w:cs="Times New Roman"/>
          <w:i/>
          <w:iCs/>
          <w:sz w:val="24"/>
          <w:szCs w:val="24"/>
        </w:rPr>
        <w:t>3</w:t>
      </w:r>
      <w:r w:rsidRPr="008B07BF">
        <w:rPr>
          <w:rFonts w:ascii="Times New Roman" w:eastAsia="Times New Roman" w:hAnsi="Times New Roman" w:cs="Times New Roman"/>
          <w:sz w:val="24"/>
          <w:szCs w:val="24"/>
        </w:rPr>
        <w:t>(2), 24-28.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792E">
        <w:rPr>
          <w:rFonts w:ascii="Times New Roman" w:eastAsia="Times New Roman" w:hAnsi="Times New Roman" w:cs="Times New Roman"/>
          <w:sz w:val="24"/>
          <w:szCs w:val="24"/>
        </w:rPr>
        <w:t xml:space="preserve">Rochmat, M. F.,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mardani, Y., &amp; 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groho, S. (2022).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NGAR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 xml:space="preserve">NAMBAHAN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R MAGN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M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RHADAP SIFAT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KANIS AL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M. </w:t>
      </w:r>
      <w:r w:rsidRPr="0097792E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i/>
          <w:iCs/>
          <w:sz w:val="24"/>
          <w:szCs w:val="24"/>
        </w:rPr>
        <w:t>RNAL T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i/>
          <w:iCs/>
          <w:sz w:val="24"/>
          <w:szCs w:val="24"/>
        </w:rPr>
        <w:t>KNIK M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iCs/>
          <w:color w:val="DEDEDE"/>
          <w:spacing w:val="-20"/>
          <w:w w:val="1"/>
          <w:sz w:val="5"/>
          <w:szCs w:val="24"/>
        </w:rPr>
        <w:t>l</w:t>
      </w:r>
      <w:r w:rsidRPr="0097792E">
        <w:rPr>
          <w:rFonts w:ascii="Times New Roman" w:eastAsia="Times New Roman" w:hAnsi="Times New Roman" w:cs="Times New Roman"/>
          <w:i/>
          <w:iCs/>
          <w:sz w:val="24"/>
          <w:szCs w:val="24"/>
        </w:rPr>
        <w:t>SIN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, </w:t>
      </w:r>
      <w:r w:rsidRPr="0097792E">
        <w:rPr>
          <w:rFonts w:ascii="Times New Roman" w:eastAsia="Times New Roman" w:hAnsi="Times New Roman" w:cs="Times New Roman"/>
          <w:i/>
          <w:iCs/>
          <w:sz w:val="24"/>
          <w:szCs w:val="24"/>
        </w:rPr>
        <w:t>10</w:t>
      </w:r>
      <w:r w:rsidRPr="0097792E">
        <w:rPr>
          <w:rFonts w:ascii="Times New Roman" w:eastAsia="Times New Roman" w:hAnsi="Times New Roman" w:cs="Times New Roman"/>
          <w:sz w:val="24"/>
          <w:szCs w:val="24"/>
        </w:rPr>
        <w:t>(1), 31-36.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D9D">
        <w:rPr>
          <w:rFonts w:ascii="Times New Roman" w:eastAsia="Times New Roman" w:hAnsi="Times New Roman" w:cs="Times New Roman"/>
          <w:sz w:val="24"/>
          <w:szCs w:val="24"/>
        </w:rPr>
        <w:t>Shomad, M. A., &amp; Jordianshah, A. A. (2020).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ngar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 xml:space="preserve">nambahan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r Magn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m pada Pad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an Al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m dari Bahan Piston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kas.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knoin, 26(1), 75-82.</w:t>
      </w:r>
    </w:p>
    <w:p w:rsidR="002361EE" w:rsidRDefault="002361EE" w:rsidP="002361EE">
      <w:pPr>
        <w:ind w:left="1134" w:hanging="41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diyanto, A., &amp; Shiddiq, N. A. (2022). PROS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 P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CORAN LOGAM DAN ANALISA CACAT. 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Jo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rnal of M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tall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u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rgical 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ngin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ring and Proc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ssing T</w:t>
      </w:r>
      <w:r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</w:t>
      </w:r>
      <w:r w:rsidRPr="007B256B">
        <w:rPr>
          <w:rFonts w:ascii="Inspiring" w:hAnsi="Inspiring" w:cs="Times New Roman"/>
          <w:i/>
          <w:iCs/>
          <w:color w:val="DEDEDE"/>
          <w:spacing w:val="-20"/>
          <w:w w:val="1"/>
          <w:sz w:val="5"/>
          <w:szCs w:val="24"/>
          <w:shd w:val="clear" w:color="auto" w:fill="FFFFFF"/>
        </w:rPr>
        <w:t>l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chnology</w:t>
      </w: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6C72B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6C72B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(1), 11-16.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4321">
        <w:rPr>
          <w:rFonts w:ascii="Times New Roman" w:eastAsia="Times New Roman" w:hAnsi="Times New Roman" w:cs="Times New Roman"/>
          <w:sz w:val="24"/>
          <w:szCs w:val="24"/>
        </w:rPr>
        <w:t>Simanj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ntak, R., &amp; 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 xml:space="preserve">stianta,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. (2021).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ngg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naan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tod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4321">
        <w:rPr>
          <w:rFonts w:ascii="Times New Roman" w:eastAsia="Times New Roman" w:hAnsi="Times New Roman" w:cs="Times New Roman"/>
          <w:i/>
          <w:sz w:val="24"/>
          <w:szCs w:val="24"/>
        </w:rPr>
        <w:t>Sandcasting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 xml:space="preserve"> Pada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coran Logam.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cha 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rnal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knik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B44321">
        <w:rPr>
          <w:rFonts w:ascii="Times New Roman" w:eastAsia="Times New Roman" w:hAnsi="Times New Roman" w:cs="Times New Roman"/>
          <w:sz w:val="24"/>
          <w:szCs w:val="24"/>
        </w:rPr>
        <w:t>sin, 4(1), 6-10.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6151">
        <w:rPr>
          <w:rFonts w:ascii="Times New Roman" w:eastAsia="Times New Roman" w:hAnsi="Times New Roman" w:cs="Times New Roman"/>
          <w:sz w:val="24"/>
          <w:szCs w:val="24"/>
        </w:rPr>
        <w:t>Say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 xml:space="preserve">ti, A. R. (2018). Kaji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ksp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n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ngar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h Variasi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angan dan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rat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 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takan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rhadap Str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 Mikro Pad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an Al-C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6151">
        <w:rPr>
          <w:rFonts w:ascii="Times New Roman" w:eastAsia="Times New Roman" w:hAnsi="Times New Roman" w:cs="Times New Roman"/>
          <w:i/>
          <w:sz w:val="24"/>
          <w:szCs w:val="24"/>
        </w:rPr>
        <w:t>Hypo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sz w:val="24"/>
          <w:szCs w:val="24"/>
        </w:rPr>
        <w:t>ctic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66151">
        <w:rPr>
          <w:rFonts w:ascii="Times New Roman" w:eastAsia="Times New Roman" w:hAnsi="Times New Roman" w:cs="Times New Roman"/>
          <w:i/>
          <w:sz w:val="24"/>
          <w:szCs w:val="24"/>
        </w:rPr>
        <w:t>Doctoral diss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i/>
          <w:sz w:val="24"/>
          <w:szCs w:val="24"/>
        </w:rPr>
        <w:t>rtation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NIV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RSITAS 17 AG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C66151">
        <w:rPr>
          <w:rFonts w:ascii="Times New Roman" w:eastAsia="Times New Roman" w:hAnsi="Times New Roman" w:cs="Times New Roman"/>
          <w:sz w:val="24"/>
          <w:szCs w:val="24"/>
        </w:rPr>
        <w:t>S 1945).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27FAD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A27FAD">
        <w:rPr>
          <w:rFonts w:ascii="Times New Roman" w:eastAsia="Times New Roman" w:hAnsi="Times New Roman" w:cs="Times New Roman"/>
          <w:sz w:val="24"/>
          <w:szCs w:val="24"/>
        </w:rPr>
        <w:t>rdia, T., dan Saito, S. 1992.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A27FAD"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A27FAD">
        <w:rPr>
          <w:rFonts w:ascii="Times New Roman" w:eastAsia="Times New Roman" w:hAnsi="Times New Roman" w:cs="Times New Roman"/>
          <w:sz w:val="24"/>
          <w:szCs w:val="24"/>
        </w:rPr>
        <w:t>tah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A27FAD">
        <w:rPr>
          <w:rFonts w:ascii="Times New Roman" w:eastAsia="Times New Roman" w:hAnsi="Times New Roman" w:cs="Times New Roman"/>
          <w:sz w:val="24"/>
          <w:szCs w:val="24"/>
        </w:rPr>
        <w:t>an Bahan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A27FAD">
        <w:rPr>
          <w:rFonts w:ascii="Times New Roman" w:eastAsia="Times New Roman" w:hAnsi="Times New Roman" w:cs="Times New Roman"/>
          <w:sz w:val="24"/>
          <w:szCs w:val="24"/>
        </w:rPr>
        <w:t>knik. Jakarta : PT Pradnya Paramita.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453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rdia, T., &amp; Chijiwa, K. (1996).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knik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coran. </w:t>
      </w:r>
      <w:r w:rsidRPr="009D2453">
        <w:rPr>
          <w:rFonts w:ascii="Times New Roman" w:eastAsia="Times New Roman" w:hAnsi="Times New Roman" w:cs="Times New Roman"/>
          <w:iCs/>
          <w:sz w:val="24"/>
          <w:szCs w:val="24"/>
        </w:rPr>
        <w:t>Jakarta, Pradnya Paramita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551B">
        <w:rPr>
          <w:rFonts w:ascii="Times New Roman" w:eastAsia="Times New Roman" w:hAnsi="Times New Roman" w:cs="Times New Roman"/>
          <w:sz w:val="24"/>
          <w:szCs w:val="24"/>
        </w:rPr>
        <w:lastRenderedPageBreak/>
        <w:t>Triono, A., Triyono, T., &amp; Yaningsih, I. (2015). Analisa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ngar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nambahan mg pada matriks komposit al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m 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lting piston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rp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at sio2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rhadap 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atan impak dan str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r mikro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ngg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nakan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tod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 xml:space="preserve"> stir casting.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F8551B">
        <w:rPr>
          <w:rFonts w:ascii="Times New Roman" w:eastAsia="Times New Roman" w:hAnsi="Times New Roman" w:cs="Times New Roman"/>
          <w:sz w:val="24"/>
          <w:szCs w:val="24"/>
        </w:rPr>
        <w:t>kanika, 14(1).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2453">
        <w:rPr>
          <w:rFonts w:ascii="Times New Roman" w:eastAsia="Times New Roman" w:hAnsi="Times New Roman" w:cs="Times New Roman"/>
          <w:sz w:val="24"/>
          <w:szCs w:val="24"/>
        </w:rPr>
        <w:t>Wisn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jati, A., &amp; S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priansyah, C. (2018). Analisis Sifat Fisik Dan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kanik Pad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an Al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m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ngan Variab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l S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takan Logam (</w:t>
      </w:r>
      <w:r w:rsidRPr="009D2453"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) 450 Dan 500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rajat 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lci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k Man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fakt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r Poros 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lir (</w:t>
      </w:r>
      <w:r w:rsidRPr="009D2453">
        <w:rPr>
          <w:rFonts w:ascii="Times New Roman" w:eastAsia="Times New Roman" w:hAnsi="Times New Roman" w:cs="Times New Roman"/>
          <w:i/>
          <w:sz w:val="24"/>
          <w:szCs w:val="24"/>
        </w:rPr>
        <w:t>Scr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i/>
          <w:sz w:val="24"/>
          <w:szCs w:val="24"/>
        </w:rPr>
        <w:t>w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). 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rbo: J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rnal Program St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di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knik 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9D2453">
        <w:rPr>
          <w:rFonts w:ascii="Times New Roman" w:eastAsia="Times New Roman" w:hAnsi="Times New Roman" w:cs="Times New Roman"/>
          <w:sz w:val="24"/>
          <w:szCs w:val="24"/>
        </w:rPr>
        <w:t>sin, 7(2), 159-165.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1D9D">
        <w:rPr>
          <w:rFonts w:ascii="Times New Roman" w:eastAsia="Times New Roman" w:hAnsi="Times New Roman" w:cs="Times New Roman"/>
          <w:sz w:val="24"/>
          <w:szCs w:val="24"/>
        </w:rPr>
        <w:t>Yani, A., &amp; Sahbana, A. (2016).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ngar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rlak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an Panas D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ngan Air Dan Oli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rhadap K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atan Impact (B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 xml:space="preserve">ran) Bahan Piston Dan </w:t>
      </w:r>
      <w:r w:rsidRPr="006B1D9D">
        <w:rPr>
          <w:rFonts w:ascii="Times New Roman" w:eastAsia="Times New Roman" w:hAnsi="Times New Roman" w:cs="Times New Roman"/>
          <w:i/>
          <w:sz w:val="24"/>
          <w:szCs w:val="24"/>
        </w:rPr>
        <w:t>Cylind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i/>
          <w:sz w:val="24"/>
          <w:szCs w:val="24"/>
        </w:rPr>
        <w:t>r Lin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i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. Widya 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B256B">
        <w:rPr>
          <w:rFonts w:ascii="Inspiring" w:eastAsia="Times New Roman" w:hAnsi="Inspiring" w:cs="Times New Roman"/>
          <w:color w:val="DEDEDE"/>
          <w:spacing w:val="-20"/>
          <w:w w:val="1"/>
          <w:sz w:val="5"/>
          <w:szCs w:val="24"/>
        </w:rPr>
        <w:t>l</w:t>
      </w:r>
      <w:r w:rsidRPr="006B1D9D">
        <w:rPr>
          <w:rFonts w:ascii="Times New Roman" w:eastAsia="Times New Roman" w:hAnsi="Times New Roman" w:cs="Times New Roman"/>
          <w:sz w:val="24"/>
          <w:szCs w:val="24"/>
        </w:rPr>
        <w:t>knika, 24(1).</w:t>
      </w: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ind w:left="1134" w:hanging="4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spacing w:line="480" w:lineRule="auto"/>
        <w:ind w:left="1134" w:hanging="41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:rsidR="002361EE" w:rsidRDefault="002361EE" w:rsidP="002361E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Perhitungan uji Bending</w:t>
      </w:r>
    </w:p>
    <w:p w:rsidR="002361EE" w:rsidRPr="001F0A51" w:rsidRDefault="002361EE" w:rsidP="002361EE">
      <w:pPr>
        <w:pStyle w:val="ListParagraph"/>
        <w:spacing w:line="48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Default="002361EE" w:rsidP="002361EE">
      <w:pPr>
        <w:pStyle w:val="ListParagraph"/>
        <w:spacing w:line="48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Keterangan :</w:t>
      </w:r>
    </w:p>
    <w:p w:rsidR="002361EE" w:rsidRDefault="002361EE" w:rsidP="002361E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733314">
        <w:rPr>
          <w:rFonts w:ascii="Times New Roman" w:hAnsi="Times New Roman" w:cs="Times New Roman"/>
          <w:sz w:val="24"/>
          <w:szCs w:val="24"/>
        </w:rPr>
        <w:t xml:space="preserve">σ   = Kekuatan </w:t>
      </w:r>
      <w:r>
        <w:rPr>
          <w:rFonts w:ascii="Times New Roman" w:hAnsi="Times New Roman" w:cs="Times New Roman"/>
          <w:sz w:val="24"/>
          <w:szCs w:val="24"/>
        </w:rPr>
        <w:t>Tegangan Lengkung (N/mm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61EE" w:rsidRDefault="002361EE" w:rsidP="002361E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   = Beban lengkung maksimum (N/mm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61EE" w:rsidRDefault="002361EE" w:rsidP="002361E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   = Lebar spesimen (mm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61EE" w:rsidRDefault="002361EE" w:rsidP="002361EE">
      <w:pPr>
        <w:pStyle w:val="ListParagraph"/>
        <w:spacing w:line="48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  = Tebal spesimen (mm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361EE" w:rsidRDefault="002361EE" w:rsidP="002361EE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Raw material </w:t>
      </w:r>
    </w:p>
    <w:p w:rsidR="002361EE" w:rsidRPr="0010462F" w:rsidRDefault="002361EE" w:rsidP="002361EE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Raw material 1</w:t>
      </w:r>
    </w:p>
    <w:p w:rsidR="002361EE" w:rsidRPr="0016513D" w:rsidRDefault="002361EE" w:rsidP="002361EE">
      <w:pPr>
        <w:pStyle w:val="ListParagraph"/>
        <w:spacing w:line="48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6513D" w:rsidRDefault="002361EE" w:rsidP="002361EE">
      <w:pPr>
        <w:pStyle w:val="ListParagraph"/>
        <w:spacing w:line="480" w:lineRule="auto"/>
        <w:ind w:left="252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3×1,75×1000×40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2×19,40×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9,57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6513D" w:rsidRDefault="002361EE" w:rsidP="002361EE">
      <w:pPr>
        <w:pStyle w:val="ListParagraph"/>
        <w:spacing w:line="48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210,000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3,553,49</m:t>
              </m:r>
            </m:den>
          </m:f>
        </m:oMath>
      </m:oMathPara>
    </w:p>
    <w:p w:rsidR="002361EE" w:rsidRPr="0016513D" w:rsidRDefault="002361EE" w:rsidP="002361EE">
      <w:pPr>
        <w:pStyle w:val="ListParagraph"/>
        <w:spacing w:line="48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 xml:space="preserve">=59,10 Mpa </m:t>
          </m:r>
        </m:oMath>
      </m:oMathPara>
    </w:p>
    <w:p w:rsidR="002361EE" w:rsidRDefault="002361EE" w:rsidP="002361EE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Raw material 2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3×2,06×1000×40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2×19,34×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9,82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247,200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3,730,00</m:t>
              </m:r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66,27 Mpa</m:t>
          </m:r>
        </m:oMath>
      </m:oMathPara>
    </w:p>
    <w:p w:rsidR="002361EE" w:rsidRDefault="002361EE" w:rsidP="002361EE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Raw material 3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3×3,36×1000×40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2×19,91×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9,78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403,000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3,808,71</m:t>
              </m:r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105,86 Mpa</m:t>
          </m:r>
        </m:oMath>
      </m:oMathPara>
    </w:p>
    <w:p w:rsidR="002361EE" w:rsidRPr="003A7BCD" w:rsidRDefault="002361EE" w:rsidP="002361EE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Magnesium 1%</w:t>
      </w:r>
    </w:p>
    <w:p w:rsidR="002361EE" w:rsidRPr="006C7F08" w:rsidRDefault="002361EE" w:rsidP="002361EE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F08">
        <w:rPr>
          <w:rFonts w:ascii="Times New Roman" w:eastAsia="Times New Roman" w:hAnsi="Times New Roman" w:cs="Times New Roman"/>
          <w:sz w:val="24"/>
          <w:szCs w:val="24"/>
        </w:rPr>
        <w:t xml:space="preserve"> Magnesium 1%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3×2,96×1000×40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2×20,74×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9,77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355,200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3,959,00</m:t>
              </m:r>
            </m:den>
          </m:f>
        </m:oMath>
      </m:oMathPara>
    </w:p>
    <w:p w:rsidR="002361EE" w:rsidRPr="00567CF2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89,71 Mpa</m:t>
          </m:r>
        </m:oMath>
      </m:oMathPara>
    </w:p>
    <w:p w:rsidR="002361EE" w:rsidRPr="006C7F08" w:rsidRDefault="002361EE" w:rsidP="002361EE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Magnesium 1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3×2,64×1000×40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2×19,90×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9,98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316,800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3,964,09</m:t>
              </m:r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79,92 Mpa</m:t>
          </m:r>
        </m:oMath>
      </m:oMathPara>
    </w:p>
    <w:p w:rsidR="002361EE" w:rsidRPr="006C7F08" w:rsidRDefault="002361EE" w:rsidP="002361EE">
      <w:pPr>
        <w:pStyle w:val="ListParagraph"/>
        <w:numPr>
          <w:ilvl w:val="0"/>
          <w:numId w:val="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F08">
        <w:rPr>
          <w:rFonts w:ascii="Times New Roman" w:eastAsia="Times New Roman" w:hAnsi="Times New Roman" w:cs="Times New Roman"/>
          <w:sz w:val="24"/>
          <w:szCs w:val="24"/>
        </w:rPr>
        <w:t>Magnesium 1%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3×3,20×1000×40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2×20,40×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9,97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362,400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4,055,55</m:t>
              </m:r>
            </m:den>
          </m:f>
        </m:oMath>
      </m:oMathPara>
    </w:p>
    <w:p w:rsidR="002361EE" w:rsidRPr="00567CF2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89,36 Mpa</m:t>
          </m:r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Pr="003A7BCD" w:rsidRDefault="002361EE" w:rsidP="002361EE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Magnesium 1%</w:t>
      </w:r>
    </w:p>
    <w:p w:rsidR="002361EE" w:rsidRPr="006C7F08" w:rsidRDefault="002361EE" w:rsidP="002361E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Magnesium 2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3×2,06×1000×40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2×20,21×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9,32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247,200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3,510,97</m:t>
              </m:r>
            </m:den>
          </m:f>
        </m:oMath>
      </m:oMathPara>
    </w:p>
    <w:p w:rsidR="002361EE" w:rsidRPr="00567CF2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70,41 Mpa</m:t>
          </m:r>
        </m:oMath>
      </m:oMathPara>
    </w:p>
    <w:p w:rsidR="002361EE" w:rsidRPr="006C7F08" w:rsidRDefault="002361EE" w:rsidP="002361E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Magnesium 2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3×2,09×1000×40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2×20,98×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9,66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250,800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3,915,52</m:t>
              </m:r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=64,05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 xml:space="preserve"> Mpa</m:t>
          </m:r>
        </m:oMath>
      </m:oMathPara>
    </w:p>
    <w:p w:rsidR="002361EE" w:rsidRPr="006C7F08" w:rsidRDefault="002361EE" w:rsidP="002361EE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Magnesium 2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3×3,01×1000×40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2×20,16×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9,96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361,200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3,764,48</m:t>
              </m:r>
            </m:den>
          </m:f>
        </m:oMath>
      </m:oMathPara>
    </w:p>
    <w:p w:rsidR="002361EE" w:rsidRPr="00052818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96,00 Mpa</m:t>
          </m:r>
        </m:oMath>
      </m:oMathPara>
    </w:p>
    <w:p w:rsidR="002361EE" w:rsidRPr="003A7BCD" w:rsidRDefault="002361EE" w:rsidP="002361EE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6C7F08" w:rsidRDefault="002361EE" w:rsidP="002361EE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7F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Magnesium 3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3×2,92×1000×40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2×19,34×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9,96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350,400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3,837,11</m:t>
              </m:r>
            </m:den>
          </m:f>
        </m:oMath>
      </m:oMathPara>
    </w:p>
    <w:p w:rsidR="002361EE" w:rsidRPr="00567CF2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91,32 Mpa</m:t>
          </m:r>
        </m:oMath>
      </m:oMathPara>
    </w:p>
    <w:p w:rsidR="002361EE" w:rsidRPr="006C7F08" w:rsidRDefault="002361EE" w:rsidP="002361EE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Magnesium 3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3×2,87×1000×40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2×19,14×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9,82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344,400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3,691,43</m:t>
              </m:r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93,30 Mpa</m:t>
          </m:r>
        </m:oMath>
      </m:oMathPara>
    </w:p>
    <w:p w:rsidR="002361EE" w:rsidRPr="006C7F08" w:rsidRDefault="002361EE" w:rsidP="002361EE">
      <w:pPr>
        <w:pStyle w:val="ListParagraph"/>
        <w:numPr>
          <w:ilvl w:val="0"/>
          <w:numId w:val="8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Magnesium 3</w:t>
      </w:r>
      <w:r w:rsidRPr="006C7F08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3×P×1000×40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2×L×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10462F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3×2,54×1000×40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2×20,36×</m:t>
              </m:r>
              <m:sSup>
                <m:sSup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9,83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3A7BCD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304,800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3,934,72</m:t>
              </m:r>
            </m:den>
          </m:f>
        </m:oMath>
      </m:oMathPara>
    </w:p>
    <w:p w:rsidR="002361EE" w:rsidRPr="00052818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=77,46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 xml:space="preserve"> Mpa</m:t>
          </m:r>
        </m:oMath>
      </m:oMathPara>
    </w:p>
    <w:p w:rsidR="002361EE" w:rsidRDefault="002361EE" w:rsidP="002361E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Perhitungan uji Tarik</w:t>
      </w:r>
    </w:p>
    <w:p w:rsidR="002361EE" w:rsidRPr="00E45F78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σ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 xml:space="preserve">P max </m:t>
              </m:r>
            </m:num>
            <m:den>
              <m:d>
                <m:dPr>
                  <m:ctrlP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Ao</m:t>
                  </m:r>
                </m:e>
              </m:d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1544DB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Keterangan :</w:t>
      </w:r>
    </w:p>
    <w:p w:rsidR="002361EE" w:rsidRDefault="002361EE" w:rsidP="002361EE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</w:rPr>
      </w:pPr>
      <w:r w:rsidRPr="001544DB">
        <w:rPr>
          <w:rFonts w:ascii="Times New Roman" w:hAnsi="Times New Roman" w:cs="Times New Roman"/>
        </w:rPr>
        <w:t xml:space="preserve">σ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544DB">
        <w:rPr>
          <w:rFonts w:ascii="Times New Roman" w:hAnsi="Times New Roman" w:cs="Times New Roman"/>
        </w:rPr>
        <w:t>= Tegangan Kekuatan Tarik (Mpa)</w:t>
      </w:r>
    </w:p>
    <w:p w:rsidR="002361EE" w:rsidRDefault="002361EE" w:rsidP="002361EE">
      <w:pPr>
        <w:pStyle w:val="ListParagraph"/>
        <w:spacing w:line="480" w:lineRule="auto"/>
        <w:ind w:left="1080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max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= beban taik (N)</w:t>
      </w:r>
    </w:p>
    <w:p w:rsidR="002361EE" w:rsidRDefault="002361EE" w:rsidP="002361EE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Ao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Luas penampang spesimen (mm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</w:t>
      </w:r>
    </w:p>
    <w:p w:rsidR="002361EE" w:rsidRDefault="002361EE" w:rsidP="002361EE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Raw material </w:t>
      </w:r>
    </w:p>
    <w:p w:rsidR="002361EE" w:rsidRDefault="002361EE" w:rsidP="002361EE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Raw material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8,11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8,11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8,110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8,65 × 12,98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112,277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8,110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112,277</m:t>
            </m:r>
          </m:den>
        </m:f>
      </m:oMath>
    </w:p>
    <w:p w:rsidR="002361EE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72,23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61EE" w:rsidRPr="00E45F78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Default="002361EE" w:rsidP="002361EE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Raw material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7,49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7,49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7,490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8,91 × 12,60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112,266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7,490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112,266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66,72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0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Raw material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12,42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12,42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12,420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8,47 × 12,53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106,129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12,420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106,129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117,03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Pr="003A7BCD" w:rsidRDefault="002361EE" w:rsidP="002361EE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8,47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8,47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8,470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9,55 × 12,00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114,6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8,470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114,6</m:t>
            </m:r>
          </m:den>
        </m:f>
      </m:oMath>
    </w:p>
    <w:p w:rsidR="002361EE" w:rsidRPr="00BA0850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73,91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9,92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9,92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9,920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10,27 × 13,95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143,266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9,920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143,266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69,24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1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7,23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7,23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7230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9,97 × 12,26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122,232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7,230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122,232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=59,15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Pr="003A7BCD" w:rsidRDefault="002361EE" w:rsidP="002361EE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5,56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5,56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5,560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9,82 × 12,59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123,633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5,560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123,633</m:t>
            </m:r>
          </m:den>
        </m:f>
      </m:oMath>
    </w:p>
    <w:p w:rsidR="002361EE" w:rsidRPr="00BA0850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44,97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9,27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9,27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9,270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9,82 × 12,98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127,463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9,270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127,463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72,73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5,70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5,70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5,700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9,66 × 13,19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127,415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5,700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127,415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=44,74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61EE" w:rsidRPr="003A7BCD" w:rsidRDefault="002361EE" w:rsidP="002361EE">
      <w:pPr>
        <w:pStyle w:val="ListParagraph"/>
        <w:numPr>
          <w:ilvl w:val="0"/>
          <w:numId w:val="9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4,13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4,13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4,130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10,06 × 12,29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123,637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4,130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123,637</m:t>
            </m:r>
          </m:den>
        </m:f>
      </m:oMath>
    </w:p>
    <w:p w:rsidR="002361EE" w:rsidRPr="00BA0850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33,40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6,11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6,11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6,110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10,16 × 13,42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136,347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6,110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136347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44,81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 xml:space="preserve">Magnesium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Menghitung Kekuatan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 max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9,27 KN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9,27 × 1000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9,270 N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Luas Penampang spesimen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= Lebar × Panjang 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9,81 × 11,03</w:t>
      </w:r>
    </w:p>
    <w:p w:rsidR="002361EE" w:rsidRPr="00E45F78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= 108,204 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Mencari Tegangan Tarik</w:t>
      </w:r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5F78">
        <w:rPr>
          <w:rFonts w:ascii="Times New Roman" w:eastAsia="Times New Roman" w:hAnsi="Times New Roman" w:cs="Times New Roman"/>
          <w:sz w:val="24"/>
          <w:szCs w:val="24"/>
        </w:rPr>
        <w:t>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P max</m:t>
            </m:r>
          </m:num>
          <m:den>
            <m:d>
              <m:dPr>
                <m:ctrl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</w:rPr>
                  <m:t>Ao</m:t>
                </m:r>
              </m:e>
            </m:d>
          </m:den>
        </m:f>
      </m:oMath>
    </w:p>
    <w:p w:rsidR="002361EE" w:rsidRDefault="002361EE" w:rsidP="002361EE">
      <w:pPr>
        <w:pStyle w:val="ListParagraph"/>
        <w:spacing w:line="48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eastAsia="Times New Roman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9,270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24"/>
                <w:szCs w:val="24"/>
              </w:rPr>
              <m:t>108,204</m:t>
            </m:r>
          </m:den>
        </m:f>
      </m:oMath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=85,67 N/mm</w:t>
      </w:r>
      <w:r w:rsidRPr="00E45F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61EE" w:rsidRDefault="002361EE" w:rsidP="002361EE">
      <w:pPr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2361EE" w:rsidRPr="0021722B" w:rsidRDefault="002361EE" w:rsidP="002361E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Perhitungan uji Kekerasan</w:t>
      </w:r>
    </w:p>
    <w:p w:rsidR="002361EE" w:rsidRPr="006F4479" w:rsidRDefault="002361EE" w:rsidP="002361EE">
      <w:pPr>
        <w:pStyle w:val="ListParagraph"/>
        <w:spacing w:line="48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361EE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Keterangan : </w:t>
      </w:r>
    </w:p>
    <w:p w:rsidR="002361EE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HV = Angka kekerasan Vickers (kgf/mm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361EE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 = Beban (kgf)</w:t>
      </w:r>
    </w:p>
    <w:p w:rsidR="002361EE" w:rsidRDefault="002361EE" w:rsidP="002361EE">
      <w:pPr>
        <w:pStyle w:val="ListParagraph"/>
        <w:spacing w:line="48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= diagonal (mm)</w:t>
      </w:r>
    </w:p>
    <w:p w:rsidR="002361EE" w:rsidRDefault="002361EE" w:rsidP="002361EE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Raw material </w:t>
      </w:r>
    </w:p>
    <w:p w:rsidR="002361EE" w:rsidRPr="0010462F" w:rsidRDefault="002361EE" w:rsidP="002361EE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Raw material 1</w:t>
      </w:r>
    </w:p>
    <w:p w:rsidR="002361EE" w:rsidRPr="00B34389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</m:t>
          </m:r>
          <m:r>
            <m:rPr>
              <m:sty m:val="p"/>
            </m:rP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 </m:t>
          </m:r>
        </m:oMath>
      </m:oMathPara>
    </w:p>
    <w:p w:rsidR="002361EE" w:rsidRPr="00B34389" w:rsidRDefault="002361EE" w:rsidP="002361EE">
      <w:pPr>
        <w:pStyle w:val="ListParagraph"/>
        <w:spacing w:line="480" w:lineRule="auto"/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0,63+0,65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361EE" w:rsidRPr="00B34389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1,28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361EE" w:rsidRPr="00B34389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0,64</m:t>
                  </m:r>
                  <m:ctrlPr>
                    <w:rPr>
                      <w:rFonts w:ascii="Cambria Math" w:hAnsi="Cambria Math" w:cs="Cambria Math"/>
                      <w:i/>
                    </w:rPr>
                  </m:ctrlP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361EE" w:rsidRPr="00B34389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0,4096</m:t>
                  </m:r>
                  <m:ctrlPr>
                    <w:rPr>
                      <w:rFonts w:ascii="Cambria Math" w:hAnsi="Cambria Math" w:cs="Cambria Math"/>
                      <w:i/>
                    </w:rPr>
                  </m:ctrlP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m:t>90,5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Raw material 1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0,70+0,72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1,42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0,71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0,5041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=73,6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Raw material 1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0,64+0,66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0,65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0,4225</m:t>
                  </m:r>
                </m:e>
                <m:sup/>
              </m:sSup>
            </m:den>
          </m:f>
        </m:oMath>
      </m:oMathPara>
    </w:p>
    <w:p w:rsidR="002361EE" w:rsidRPr="0021722B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=87,8 VHN</m:t>
          </m:r>
        </m:oMath>
      </m:oMathPara>
    </w:p>
    <w:p w:rsidR="002361EE" w:rsidRDefault="002361EE" w:rsidP="002361EE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1%</w:t>
      </w:r>
    </w:p>
    <w:p w:rsidR="002361EE" w:rsidRPr="0010462F" w:rsidRDefault="002361EE" w:rsidP="002361EE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0,82+0,82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1,64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0,82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0,6724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=55,1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0,70+0,70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1,4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0,70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0,49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=75,7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6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0,82+0,80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1,62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0,81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0,6561</m:t>
                  </m:r>
                </m:e>
                <m:sup/>
              </m:sSup>
            </m:den>
          </m:f>
        </m:oMath>
      </m:oMathPara>
    </w:p>
    <w:p w:rsidR="002361EE" w:rsidRPr="0021722B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=56,5 VHN</m:t>
          </m:r>
        </m:oMath>
      </m:oMathPara>
    </w:p>
    <w:p w:rsidR="002361EE" w:rsidRDefault="002361EE" w:rsidP="002361EE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2%</w:t>
      </w:r>
    </w:p>
    <w:p w:rsidR="002361EE" w:rsidRPr="0010462F" w:rsidRDefault="002361EE" w:rsidP="002361EE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0,72+0,70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1,42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0,71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0,5041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=73,6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0,60+0,63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1,23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0,615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0,3782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=98,0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7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0,63+0,62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1,25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0,625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0,3906</m:t>
                  </m:r>
                </m:e>
                <m:sup/>
              </m:sSup>
            </m:den>
          </m:f>
        </m:oMath>
      </m:oMathPara>
    </w:p>
    <w:p w:rsidR="002361EE" w:rsidRPr="0021722B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=94,9 VHN</m:t>
          </m:r>
        </m:oMath>
      </m:oMathPara>
    </w:p>
    <w:p w:rsidR="002361EE" w:rsidRDefault="002361EE" w:rsidP="002361EE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Aluminium+</w:t>
      </w: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3%</w:t>
      </w:r>
    </w:p>
    <w:p w:rsidR="002361EE" w:rsidRPr="0010462F" w:rsidRDefault="002361EE" w:rsidP="002361E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0,66+0,69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1,35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0,675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0,4556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=81,,4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0,66+0,66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1,32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0,66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0,4356</m:t>
                  </m:r>
                </m:e>
                <m:sup/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=85,1 VHN</m:t>
          </m:r>
        </m:oMath>
      </m:oMathPara>
    </w:p>
    <w:p w:rsidR="002361EE" w:rsidRPr="0010462F" w:rsidRDefault="002361EE" w:rsidP="002361EE">
      <w:pPr>
        <w:pStyle w:val="ListParagraph"/>
        <w:numPr>
          <w:ilvl w:val="0"/>
          <w:numId w:val="18"/>
        </w:num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7BCD">
        <w:rPr>
          <w:rFonts w:ascii="Times New Roman" w:eastAsia="Times New Roman" w:hAnsi="Times New Roman" w:cs="Times New Roman"/>
          <w:sz w:val="24"/>
          <w:szCs w:val="24"/>
        </w:rPr>
        <w:t>Magnesium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3%</w:t>
      </w:r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HV=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1,854×F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d1+d2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Cambria Math"/>
              <w:sz w:val="24"/>
              <w:szCs w:val="24"/>
            </w:rPr>
            <m:t xml:space="preserve"> </m:t>
          </m:r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1,854×20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0,65+0,67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Times New Roman" w:hAnsi="Cambria Math" w:cs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1,32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0,66</m:t>
                  </m:r>
                </m:e>
                <m:sup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:rsidR="002361EE" w:rsidRPr="00D2226A" w:rsidRDefault="002361EE" w:rsidP="002361EE">
      <w:pPr>
        <w:pStyle w:val="ListParagraph"/>
        <w:spacing w:line="480" w:lineRule="auto"/>
        <w:ind w:left="2880"/>
        <w:jc w:val="both"/>
        <w:rPr>
          <w:rFonts w:ascii="Cambria Math" w:eastAsia="Times New Roman" w:hAnsi="Cambria Math" w:cs="Cambria Math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Cambria Math"/>
                  <w:sz w:val="24"/>
                  <w:szCs w:val="24"/>
                </w:rPr>
                <m:t>37,08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mbria Math"/>
                      <w:sz w:val="24"/>
                      <w:szCs w:val="24"/>
                    </w:rPr>
                    <m:t>0,4356</m:t>
                  </m:r>
                </m:e>
                <m:sup/>
              </m:sSup>
            </m:den>
          </m:f>
        </m:oMath>
      </m:oMathPara>
    </w:p>
    <w:p w:rsidR="002361EE" w:rsidRPr="0021722B" w:rsidRDefault="002361EE" w:rsidP="002361EE">
      <w:pPr>
        <w:pStyle w:val="ListParagraph"/>
        <w:spacing w:line="480" w:lineRule="auto"/>
        <w:ind w:left="288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 w:cs="Cambria Math"/>
              <w:sz w:val="24"/>
              <w:szCs w:val="24"/>
            </w:rPr>
            <m:t>=85,1 VHN</m:t>
          </m:r>
        </m:oMath>
      </m:oMathPara>
    </w:p>
    <w:p w:rsidR="002361EE" w:rsidRDefault="002361EE" w:rsidP="002361EE">
      <w:pPr>
        <w:pStyle w:val="ListParagraph"/>
        <w:spacing w:line="480" w:lineRule="auto"/>
        <w:ind w:left="28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61EE" w:rsidRPr="00F333EC" w:rsidRDefault="002361EE" w:rsidP="002361EE"/>
    <w:p w:rsidR="002361EE" w:rsidRDefault="002361EE" w:rsidP="002361EE"/>
    <w:p w:rsidR="002361EE" w:rsidRDefault="002361EE" w:rsidP="002361EE">
      <w:pPr>
        <w:tabs>
          <w:tab w:val="left" w:pos="6585"/>
        </w:tabs>
      </w:pPr>
    </w:p>
    <w:p w:rsidR="002361EE" w:rsidRDefault="002361EE" w:rsidP="002361EE">
      <w:r>
        <w:br w:type="page"/>
      </w:r>
    </w:p>
    <w:p w:rsidR="002361EE" w:rsidRDefault="002361EE" w:rsidP="002361EE">
      <w:pPr>
        <w:pStyle w:val="ListParagraph"/>
        <w:numPr>
          <w:ilvl w:val="0"/>
          <w:numId w:val="3"/>
        </w:numPr>
        <w:tabs>
          <w:tab w:val="left" w:pos="658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03C">
        <w:rPr>
          <w:rFonts w:ascii="Times New Roman" w:hAnsi="Times New Roman" w:cs="Times New Roman"/>
          <w:b/>
          <w:sz w:val="24"/>
          <w:szCs w:val="24"/>
        </w:rPr>
        <w:lastRenderedPageBreak/>
        <w:t>Kegiatan pengujian material</w:t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134D17F7" wp14:editId="0F9D18F4">
            <wp:extent cx="2638425" cy="352665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24.1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832" cy="35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1E533A5" wp14:editId="00FB30E3">
            <wp:extent cx="2581275" cy="345026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24.1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50" cy="34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41E41A6" wp14:editId="47C978C9">
            <wp:extent cx="2667000" cy="356484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24.19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37" cy="35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7E6075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7F5B02D4" wp14:editId="6188825D">
            <wp:extent cx="2600996" cy="347662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24.1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82" cy="34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1EE" w:rsidRPr="00D934F1" w:rsidRDefault="002361EE" w:rsidP="002361EE">
      <w:pPr>
        <w:tabs>
          <w:tab w:val="left" w:pos="6585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8A3591F" wp14:editId="7D9EAD49">
            <wp:extent cx="2622376" cy="3505200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24.20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51" cy="352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590C03EC" wp14:editId="3CFF6713">
            <wp:extent cx="2558242" cy="34194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24.2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94" cy="343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61EE" w:rsidRPr="00D934F1" w:rsidRDefault="002361EE" w:rsidP="002361EE">
      <w:pPr>
        <w:tabs>
          <w:tab w:val="left" w:pos="6585"/>
        </w:tabs>
        <w:spacing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61EE" w:rsidRPr="009A67C6" w:rsidRDefault="002361EE" w:rsidP="002361EE">
      <w:pPr>
        <w:pStyle w:val="ListParagraph"/>
        <w:numPr>
          <w:ilvl w:val="0"/>
          <w:numId w:val="2"/>
        </w:numPr>
        <w:tabs>
          <w:tab w:val="left" w:pos="6585"/>
        </w:tabs>
        <w:spacing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9A67C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t xml:space="preserve"> Sertifikat Hasil Pengujian Spesimen</w:t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8F51D81" wp14:editId="3E79971C">
            <wp:extent cx="5035477" cy="32229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18.08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93" cy="32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7364FAF2" wp14:editId="03FC1812">
            <wp:extent cx="5038725" cy="30954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18.0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66" cy="31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5CA1B174" wp14:editId="4221A959">
            <wp:extent cx="5001490" cy="6877050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56.44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3" t="9368" r="6734" b="3125"/>
                    <a:stretch/>
                  </pic:blipFill>
                  <pic:spPr bwMode="auto">
                    <a:xfrm>
                      <a:off x="0" y="0"/>
                      <a:ext cx="5022773" cy="690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356219B7" wp14:editId="0F81581A">
            <wp:extent cx="5043240" cy="6648450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56.43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6" t="11355" r="7868" b="9802"/>
                    <a:stretch/>
                  </pic:blipFill>
                  <pic:spPr bwMode="auto">
                    <a:xfrm>
                      <a:off x="0" y="0"/>
                      <a:ext cx="5060177" cy="667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392B00F5" wp14:editId="41D09B7C">
            <wp:extent cx="5029200" cy="7464283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18.08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542" cy="752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71BC7AF0" wp14:editId="66C54CAF">
            <wp:extent cx="5005427" cy="80010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18.09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301" cy="807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095AFF" w:rsidRDefault="002361EE" w:rsidP="002361EE">
      <w:pPr>
        <w:tabs>
          <w:tab w:val="left" w:pos="6585"/>
        </w:tabs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 wp14:anchorId="57A31373" wp14:editId="262DFD5E">
            <wp:extent cx="5008834" cy="7553325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0 at 14.18.09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866" cy="75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851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61EE" w:rsidRPr="00AC5289" w:rsidRDefault="002361EE" w:rsidP="002361EE">
      <w:pPr>
        <w:pStyle w:val="ListParagraph"/>
        <w:numPr>
          <w:ilvl w:val="0"/>
          <w:numId w:val="2"/>
        </w:numPr>
        <w:tabs>
          <w:tab w:val="left" w:pos="6585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7C6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Hasil Spesimen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dan Produk jadi</w:t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38769538" wp14:editId="38476999">
            <wp:extent cx="1924050" cy="257178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07.2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631" cy="257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6AAEDC6" wp14:editId="06707A95">
            <wp:extent cx="1933575" cy="2584517"/>
            <wp:effectExtent l="0" t="0" r="0" b="635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2.21.08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759" cy="259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Pulley sebelum di bubut               Pulley setelah di bubut</w:t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63D0D94E" wp14:editId="5E2D6192">
            <wp:extent cx="1931150" cy="258127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2.21.07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72" cy="258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0E050EE2" wp14:editId="7318BCB4">
            <wp:extent cx="1952530" cy="26098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2.21.0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395" cy="26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AC5289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Spesimen Uji Bending                 Spesimen Uji Tarik</w:t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09A07AAD" wp14:editId="6C8EE895">
            <wp:extent cx="1868944" cy="2498127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2.21.08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771" cy="25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17D7CA3" wp14:editId="06235142">
            <wp:extent cx="1874143" cy="2505075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22.21.0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584" cy="251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Spesimen Uji Komposisi                Spesimen Uji Kekerasan </w:t>
      </w:r>
    </w:p>
    <w:p w:rsidR="002361EE" w:rsidRPr="00C76E39" w:rsidRDefault="002361EE" w:rsidP="002361EE">
      <w:pPr>
        <w:pStyle w:val="ListParagraph"/>
        <w:tabs>
          <w:tab w:val="left" w:pos="6585"/>
        </w:tabs>
        <w:spacing w:line="480" w:lineRule="auto"/>
        <w:ind w:left="1353"/>
        <w:jc w:val="both"/>
        <w:rPr>
          <w:rFonts w:ascii="Times New Roman" w:hAnsi="Times New Roman" w:cs="Times New Roman"/>
          <w:sz w:val="24"/>
          <w:szCs w:val="24"/>
        </w:rPr>
      </w:pPr>
    </w:p>
    <w:p w:rsidR="002361EE" w:rsidRDefault="002361EE" w:rsidP="002361EE">
      <w:pPr>
        <w:pStyle w:val="ListParagraph"/>
        <w:numPr>
          <w:ilvl w:val="0"/>
          <w:numId w:val="19"/>
        </w:numPr>
        <w:tabs>
          <w:tab w:val="left" w:pos="6585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F4D">
        <w:rPr>
          <w:rFonts w:ascii="Times New Roman" w:hAnsi="Times New Roman" w:cs="Times New Roman"/>
          <w:b/>
          <w:sz w:val="24"/>
          <w:szCs w:val="24"/>
        </w:rPr>
        <w:t xml:space="preserve">Proses Pengecoran </w:t>
      </w:r>
    </w:p>
    <w:p w:rsidR="002361EE" w:rsidRDefault="002361EE" w:rsidP="002361EE">
      <w:pPr>
        <w:pStyle w:val="ListParagraph"/>
        <w:tabs>
          <w:tab w:val="left" w:pos="6585"/>
        </w:tabs>
        <w:spacing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4FBDB36" wp14:editId="3D1580E8">
            <wp:extent cx="1952529" cy="260985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07.2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35" cy="261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CFF1965" wp14:editId="617E4514">
            <wp:extent cx="1949846" cy="2606264"/>
            <wp:effectExtent l="0" t="0" r="0" b="381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07.44 (2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195" cy="261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EE" w:rsidRPr="00B11F4D" w:rsidRDefault="002361EE" w:rsidP="002361EE">
      <w:pPr>
        <w:pStyle w:val="ListParagraph"/>
        <w:tabs>
          <w:tab w:val="left" w:pos="6585"/>
        </w:tabs>
        <w:spacing w:line="48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 wp14:anchorId="0E792D4E" wp14:editId="59CBC8A6">
            <wp:extent cx="1874144" cy="250507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07.44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561" cy="25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79DD74CC" wp14:editId="3FD6B6E9">
            <wp:extent cx="2017799" cy="2502537"/>
            <wp:effectExtent l="0" t="0" r="190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31 at 14.07.44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/>
                    <a:stretch/>
                  </pic:blipFill>
                  <pic:spPr bwMode="auto">
                    <a:xfrm>
                      <a:off x="0" y="0"/>
                      <a:ext cx="2021257" cy="250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C01" w:rsidRDefault="002361EE">
      <w:bookmarkStart w:id="0" w:name="_GoBack"/>
      <w:bookmarkEnd w:id="0"/>
    </w:p>
    <w:sectPr w:rsidR="00821C01" w:rsidSect="003D1F9A">
      <w:pgSz w:w="11906" w:h="16838"/>
      <w:pgMar w:top="2268" w:right="1701" w:bottom="1701" w:left="2268" w:header="709" w:footer="709" w:gutter="0"/>
      <w:pgNumType w:start="65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spiring">
    <w:altName w:val="Times New Roman"/>
    <w:charset w:val="00"/>
    <w:family w:val="auto"/>
    <w:pitch w:val="variable"/>
    <w:sig w:usb0="00000001" w:usb1="5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FE3"/>
    <w:multiLevelType w:val="hybridMultilevel"/>
    <w:tmpl w:val="DA92B5EC"/>
    <w:lvl w:ilvl="0" w:tplc="04210015">
      <w:start w:val="1"/>
      <w:numFmt w:val="upperLetter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F26A43"/>
    <w:multiLevelType w:val="hybridMultilevel"/>
    <w:tmpl w:val="BBD2DEB8"/>
    <w:lvl w:ilvl="0" w:tplc="EE721B92">
      <w:start w:val="7"/>
      <w:numFmt w:val="upperLetter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B262E"/>
    <w:multiLevelType w:val="hybridMultilevel"/>
    <w:tmpl w:val="E2EE675C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18245C04"/>
    <w:multiLevelType w:val="hybridMultilevel"/>
    <w:tmpl w:val="F47CF93C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86F1D93"/>
    <w:multiLevelType w:val="hybridMultilevel"/>
    <w:tmpl w:val="392A50C6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2659B0"/>
    <w:multiLevelType w:val="hybridMultilevel"/>
    <w:tmpl w:val="A2762510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2A1C3C24"/>
    <w:multiLevelType w:val="hybridMultilevel"/>
    <w:tmpl w:val="8E5A8188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>
    <w:nsid w:val="33FA351D"/>
    <w:multiLevelType w:val="hybridMultilevel"/>
    <w:tmpl w:val="5BF2EA00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>
    <w:nsid w:val="390F2753"/>
    <w:multiLevelType w:val="hybridMultilevel"/>
    <w:tmpl w:val="930A7E70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3A202B6C"/>
    <w:multiLevelType w:val="hybridMultilevel"/>
    <w:tmpl w:val="A1745834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3A58026C"/>
    <w:multiLevelType w:val="hybridMultilevel"/>
    <w:tmpl w:val="E7B0E39E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3A686A98"/>
    <w:multiLevelType w:val="hybridMultilevel"/>
    <w:tmpl w:val="F26827E8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07C1FB6"/>
    <w:multiLevelType w:val="hybridMultilevel"/>
    <w:tmpl w:val="D43E0550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4BD74AAE"/>
    <w:multiLevelType w:val="hybridMultilevel"/>
    <w:tmpl w:val="5DA87ED6"/>
    <w:lvl w:ilvl="0" w:tplc="0421000F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20A073A"/>
    <w:multiLevelType w:val="hybridMultilevel"/>
    <w:tmpl w:val="5424530C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>
    <w:nsid w:val="535E1532"/>
    <w:multiLevelType w:val="hybridMultilevel"/>
    <w:tmpl w:val="B32E6952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9E2B6E"/>
    <w:multiLevelType w:val="hybridMultilevel"/>
    <w:tmpl w:val="0FBCE356"/>
    <w:lvl w:ilvl="0" w:tplc="0421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20530CE"/>
    <w:multiLevelType w:val="hybridMultilevel"/>
    <w:tmpl w:val="AECC5BDA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785C38FE"/>
    <w:multiLevelType w:val="hybridMultilevel"/>
    <w:tmpl w:val="06F65B76"/>
    <w:lvl w:ilvl="0" w:tplc="1F623BDE">
      <w:start w:val="1"/>
      <w:numFmt w:val="upperLetter"/>
      <w:pStyle w:val="TOC3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16"/>
  </w:num>
  <w:num w:numId="5">
    <w:abstractNumId w:val="12"/>
  </w:num>
  <w:num w:numId="6">
    <w:abstractNumId w:val="2"/>
  </w:num>
  <w:num w:numId="7">
    <w:abstractNumId w:val="5"/>
  </w:num>
  <w:num w:numId="8">
    <w:abstractNumId w:val="8"/>
  </w:num>
  <w:num w:numId="9">
    <w:abstractNumId w:val="15"/>
  </w:num>
  <w:num w:numId="10">
    <w:abstractNumId w:val="17"/>
  </w:num>
  <w:num w:numId="11">
    <w:abstractNumId w:val="11"/>
  </w:num>
  <w:num w:numId="12">
    <w:abstractNumId w:val="3"/>
  </w:num>
  <w:num w:numId="13">
    <w:abstractNumId w:val="9"/>
  </w:num>
  <w:num w:numId="14">
    <w:abstractNumId w:val="4"/>
  </w:num>
  <w:num w:numId="15">
    <w:abstractNumId w:val="10"/>
  </w:num>
  <w:num w:numId="16">
    <w:abstractNumId w:val="14"/>
  </w:num>
  <w:num w:numId="17">
    <w:abstractNumId w:val="6"/>
  </w:num>
  <w:num w:numId="18">
    <w:abstractNumId w:val="7"/>
  </w:num>
  <w:num w:numId="1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1EE"/>
    <w:rsid w:val="002361EE"/>
    <w:rsid w:val="004C6502"/>
    <w:rsid w:val="00D3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1EE"/>
  </w:style>
  <w:style w:type="paragraph" w:styleId="Heading1">
    <w:name w:val="heading 1"/>
    <w:basedOn w:val="Normal"/>
    <w:next w:val="Normal"/>
    <w:link w:val="Heading1Char"/>
    <w:uiPriority w:val="9"/>
    <w:qFormat/>
    <w:rsid w:val="00236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2361EE"/>
    <w:pPr>
      <w:widowControl w:val="0"/>
      <w:autoSpaceDE w:val="0"/>
      <w:autoSpaceDN w:val="0"/>
      <w:spacing w:after="0" w:line="240" w:lineRule="auto"/>
      <w:ind w:left="948" w:hanging="361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1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2361E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2361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6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1EE"/>
  </w:style>
  <w:style w:type="paragraph" w:styleId="Footer">
    <w:name w:val="footer"/>
    <w:basedOn w:val="Normal"/>
    <w:link w:val="FooterChar"/>
    <w:uiPriority w:val="99"/>
    <w:unhideWhenUsed/>
    <w:rsid w:val="00236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1EE"/>
  </w:style>
  <w:style w:type="paragraph" w:customStyle="1" w:styleId="WellSpaced">
    <w:name w:val="Well Spaced"/>
    <w:qFormat/>
    <w:rsid w:val="002361EE"/>
    <w:pPr>
      <w:spacing w:before="144" w:after="72"/>
    </w:pPr>
    <w:rPr>
      <w:rFonts w:ascii="Times New Roman" w:eastAsia="Times New Roman" w:hAnsi="Times New Roman" w:cs="Times New Roman"/>
      <w:sz w:val="30"/>
      <w:szCs w:val="30"/>
      <w:lang w:eastAsia="id-ID"/>
    </w:rPr>
  </w:style>
  <w:style w:type="character" w:customStyle="1" w:styleId="styleswordwithsynonyms8m9z7">
    <w:name w:val="styles_wordwithsynonyms__8m9z7"/>
    <w:basedOn w:val="DefaultParagraphFont"/>
    <w:rsid w:val="002361EE"/>
  </w:style>
  <w:style w:type="character" w:styleId="Hyperlink">
    <w:name w:val="Hyperlink"/>
    <w:basedOn w:val="DefaultParagraphFont"/>
    <w:uiPriority w:val="99"/>
    <w:unhideWhenUsed/>
    <w:rsid w:val="002361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6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361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361E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361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361E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2361EE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361EE"/>
    <w:pPr>
      <w:numPr>
        <w:numId w:val="1"/>
      </w:numPr>
      <w:tabs>
        <w:tab w:val="right" w:leader="dot" w:pos="7927"/>
      </w:tabs>
      <w:spacing w:after="10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character" w:customStyle="1" w:styleId="fontstyle01">
    <w:name w:val="fontstyle01"/>
    <w:basedOn w:val="DefaultParagraphFont"/>
    <w:rsid w:val="002361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361EE"/>
    <w:rPr>
      <w:rFonts w:ascii="Arial" w:hAnsi="Arial" w:cs="Arial" w:hint="default"/>
      <w:b w:val="0"/>
      <w:bCs w:val="0"/>
      <w:i w:val="0"/>
      <w:iCs w:val="0"/>
      <w:color w:val="DEDEDE"/>
      <w:sz w:val="6"/>
      <w:szCs w:val="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361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361EE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236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1EE"/>
  </w:style>
  <w:style w:type="paragraph" w:styleId="Heading1">
    <w:name w:val="heading 1"/>
    <w:basedOn w:val="Normal"/>
    <w:next w:val="Normal"/>
    <w:link w:val="Heading1Char"/>
    <w:uiPriority w:val="9"/>
    <w:qFormat/>
    <w:rsid w:val="002361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2361EE"/>
    <w:pPr>
      <w:widowControl w:val="0"/>
      <w:autoSpaceDE w:val="0"/>
      <w:autoSpaceDN w:val="0"/>
      <w:spacing w:after="0" w:line="240" w:lineRule="auto"/>
      <w:ind w:left="948" w:hanging="361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61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2361E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2361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6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1EE"/>
  </w:style>
  <w:style w:type="paragraph" w:styleId="Footer">
    <w:name w:val="footer"/>
    <w:basedOn w:val="Normal"/>
    <w:link w:val="FooterChar"/>
    <w:uiPriority w:val="99"/>
    <w:unhideWhenUsed/>
    <w:rsid w:val="00236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1EE"/>
  </w:style>
  <w:style w:type="paragraph" w:customStyle="1" w:styleId="WellSpaced">
    <w:name w:val="Well Spaced"/>
    <w:qFormat/>
    <w:rsid w:val="002361EE"/>
    <w:pPr>
      <w:spacing w:before="144" w:after="72"/>
    </w:pPr>
    <w:rPr>
      <w:rFonts w:ascii="Times New Roman" w:eastAsia="Times New Roman" w:hAnsi="Times New Roman" w:cs="Times New Roman"/>
      <w:sz w:val="30"/>
      <w:szCs w:val="30"/>
      <w:lang w:eastAsia="id-ID"/>
    </w:rPr>
  </w:style>
  <w:style w:type="character" w:customStyle="1" w:styleId="styleswordwithsynonyms8m9z7">
    <w:name w:val="styles_wordwithsynonyms__8m9z7"/>
    <w:basedOn w:val="DefaultParagraphFont"/>
    <w:rsid w:val="002361EE"/>
  </w:style>
  <w:style w:type="character" w:styleId="Hyperlink">
    <w:name w:val="Hyperlink"/>
    <w:basedOn w:val="DefaultParagraphFont"/>
    <w:uiPriority w:val="99"/>
    <w:unhideWhenUsed/>
    <w:rsid w:val="002361E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61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361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361E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361E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361EE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2361EE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361EE"/>
    <w:pPr>
      <w:numPr>
        <w:numId w:val="1"/>
      </w:numPr>
      <w:tabs>
        <w:tab w:val="right" w:leader="dot" w:pos="7927"/>
      </w:tabs>
      <w:spacing w:after="100" w:line="240" w:lineRule="auto"/>
    </w:pPr>
    <w:rPr>
      <w:rFonts w:ascii="Times New Roman" w:hAnsi="Times New Roman" w:cs="Times New Roman"/>
      <w:b/>
      <w:noProof/>
      <w:sz w:val="24"/>
      <w:szCs w:val="24"/>
    </w:rPr>
  </w:style>
  <w:style w:type="character" w:customStyle="1" w:styleId="fontstyle01">
    <w:name w:val="fontstyle01"/>
    <w:basedOn w:val="DefaultParagraphFont"/>
    <w:rsid w:val="002361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361EE"/>
    <w:rPr>
      <w:rFonts w:ascii="Arial" w:hAnsi="Arial" w:cs="Arial" w:hint="default"/>
      <w:b w:val="0"/>
      <w:bCs w:val="0"/>
      <w:i w:val="0"/>
      <w:iCs w:val="0"/>
      <w:color w:val="DEDEDE"/>
      <w:sz w:val="6"/>
      <w:szCs w:val="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361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361EE"/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y2iqfc">
    <w:name w:val="y2iqfc"/>
    <w:basedOn w:val="DefaultParagraphFont"/>
    <w:rsid w:val="00236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14AC114TX</dc:creator>
  <cp:lastModifiedBy>HP 14AC114TX</cp:lastModifiedBy>
  <cp:revision>1</cp:revision>
  <dcterms:created xsi:type="dcterms:W3CDTF">2024-02-22T05:45:00Z</dcterms:created>
  <dcterms:modified xsi:type="dcterms:W3CDTF">2024-02-22T05:45:00Z</dcterms:modified>
</cp:coreProperties>
</file>