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77E2" w14:textId="63D5A54D" w:rsidR="00C424FF" w:rsidRDefault="00F20D6F" w:rsidP="00300F3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59051053"/>
      <w:r w:rsidRPr="00F20D6F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  <w:bookmarkEnd w:id="0"/>
    </w:p>
    <w:p w14:paraId="2F778D99" w14:textId="77777777" w:rsidR="00B30340" w:rsidRPr="00B30340" w:rsidRDefault="00B30340" w:rsidP="00B30340">
      <w:pPr>
        <w:spacing w:after="0" w:line="480" w:lineRule="auto"/>
        <w:rPr>
          <w:lang w:val="en-US"/>
        </w:rPr>
      </w:pPr>
    </w:p>
    <w:p w14:paraId="5FCE8940" w14:textId="4FC80F58" w:rsidR="00D53570" w:rsidRPr="00D164D3" w:rsidRDefault="00775B64" w:rsidP="00D164D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Amrullah, A. (2018). Rancang Bangun Alat Uji Kompresor Torak sebagai Media Pembelajaran.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Teknologi Terpadu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Vol 6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(No.2), 168–174. https://doi.org/10.32487/jtt.v6i2.521</w:t>
      </w:r>
      <w:r w:rsidR="006400B8">
        <w:rPr>
          <w:rFonts w:ascii="Times New Roman" w:hAnsi="Times New Roman" w:cs="Times New Roman"/>
          <w:sz w:val="24"/>
          <w:szCs w:val="24"/>
        </w:rPr>
        <w:tab/>
      </w:r>
    </w:p>
    <w:p w14:paraId="00D67C96" w14:textId="548C8EC8" w:rsidR="00D53570" w:rsidRPr="006722F8" w:rsidRDefault="00DE77A3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722F8"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Anshori, G. (2018). </w:t>
      </w:r>
      <w:r w:rsidR="006722F8"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Jenis Kompresor Sistem Pendingin Berdasarkan Cara Kerjanya</w:t>
      </w:r>
      <w:r w:rsidR="006722F8" w:rsidRPr="006722F8">
        <w:rPr>
          <w:rFonts w:ascii="Times New Roman" w:hAnsi="Times New Roman" w:cs="Times New Roman"/>
          <w:noProof/>
          <w:kern w:val="0"/>
          <w:sz w:val="24"/>
          <w:szCs w:val="24"/>
        </w:rPr>
        <w:t>. https://www.pojokdingin.com/2021/11/Jenis-Kompressor-Sistem-Pendingin-Berdasarkan-Cara-Kerjanya.html</w:t>
      </w:r>
    </w:p>
    <w:p w14:paraId="0DEABAA3" w14:textId="4FBD612E" w:rsidR="00D53570" w:rsidRPr="006722F8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Aprilman, D., Arpan, M., &amp; Fadhilan, M. H. (2021). Rancang Bangun Mesin Pengayak Pasir Otomatis Menggunakan Motor Bensin 6.5 Hp.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Teknik Mesin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7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(2), 11–26.</w:t>
      </w:r>
    </w:p>
    <w:p w14:paraId="0A6D592F" w14:textId="5DAF5935" w:rsidR="00D53570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Arifidya. (2015). Metode Sandblasting.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Metode Blasting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. https://arifidya.blogspot.com/2015/10/metode-blasting.html</w:t>
      </w:r>
    </w:p>
    <w:p w14:paraId="04A9DB40" w14:textId="67ED30E5" w:rsidR="00D53570" w:rsidRPr="006722F8" w:rsidRDefault="00775B64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Ario Kurnianto1, Alfian Destha Joanda, &amp; Muamar Al Ghifari. (2022). AnalisaPenerapan Preventive Maintenancepada Mesin Kompresor Sentrifugal dengan Menggunakan Metode MeanTime Between Failuredan Mean Time to Repair.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Kajian Teknik Mesin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8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(1), 80–86.</w:t>
      </w:r>
    </w:p>
    <w:p w14:paraId="326770BB" w14:textId="6251D6C6" w:rsidR="00D53570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Danaridge. (2022). Wetblast Abrasive System.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Wetblast Abrasive System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. https://dana-ridge.com.au/vapor-blasting/</w:t>
      </w:r>
    </w:p>
    <w:p w14:paraId="3E8234E8" w14:textId="47CC2D9E" w:rsidR="00D53570" w:rsidRDefault="00775B64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Dwilaksana, D., &amp; Jatisukamto, G. (2017). Surface Roughness Analysis of Sand Blasting Process with Variation of Pressure, Time, and Angle using Taguchi Method.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J-Proteksion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2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(1), 27–30.</w:t>
      </w:r>
    </w:p>
    <w:p w14:paraId="25BC3495" w14:textId="639A7C52" w:rsidR="00B30340" w:rsidRPr="006722F8" w:rsidRDefault="00775B64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Enny, E. (2018). Tachometer Laser , Pemakaian Dan Perawatannya.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Metana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13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(1), 7. https://doi.org/10.14710/metana.v13i1.12578</w:t>
      </w:r>
    </w:p>
    <w:p w14:paraId="76AE454D" w14:textId="20789F21" w:rsidR="00D53570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Fikri, A. A., &amp; Nafi, M. (2023).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PROSES SANDBLASTING TERHADAP KEKASARAN KETEBALAN DAN KEKERASAN PADA BAJA ST 37 ANALISIS PENGARUH TEKANAN KOMPRESOR DAN WAKTU … Pendahuluan Korosi adalah hasil dari interaksi kimia yang tidak diinginkan dari permukaan dengan lingkungannya . Sebagian besar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. 291–307.</w:t>
      </w:r>
    </w:p>
    <w:p w14:paraId="4F5ED01F" w14:textId="4C3DE9CF" w:rsidR="00D53570" w:rsidRDefault="00775B64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Hidayat, R., Muhaimin, &amp; Aidi, F. (2019). Rancang Bangun Prototype Drone Penyemprot Pestisida Untuk Pertanian Padi Secara Otomatis.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Tektro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3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(2), 86–94. http://e-jurnal.pnl.ac.id/index.php/TEKTRO/article/view/1550</w:t>
      </w:r>
    </w:p>
    <w:p w14:paraId="65967CCE" w14:textId="77777777" w:rsidR="00D164D3" w:rsidRDefault="00D164D3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</w:p>
    <w:p w14:paraId="5CE89A85" w14:textId="77777777" w:rsidR="00D164D3" w:rsidRPr="006722F8" w:rsidRDefault="00D164D3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</w:p>
    <w:p w14:paraId="542F7C5A" w14:textId="627CCC5C" w:rsidR="00D53570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t xml:space="preserve">Indrawati, R. T., Carli, C., Setiyawan, T., Safriana, E., Putri, F. T., &amp; Sai’in, A. (2022). Efektifitas Abrasive Water Jet Machine pada Proses Restorasi Komponen Otomotif.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Rekayasa Mesin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17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(2), 315. https://doi.org/10.32497/jrm.v17i2.3726</w:t>
      </w:r>
    </w:p>
    <w:p w14:paraId="77382434" w14:textId="2271194F" w:rsidR="00D53570" w:rsidRPr="006722F8" w:rsidRDefault="00775B64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Kristiyanto, B. (2020). </w:t>
      </w:r>
      <w:r w:rsidRPr="009D5C18">
        <w:rPr>
          <w:rFonts w:ascii="Times New Roman" w:hAnsi="Times New Roman" w:cs="Times New Roman"/>
          <w:noProof/>
          <w:kern w:val="0"/>
          <w:sz w:val="24"/>
          <w:szCs w:val="24"/>
        </w:rPr>
        <w:t>Analisis Performansi Kompresor Torak Terhadap Perubahan Putaran.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Palembang : Universitas Sriwijaya.</w:t>
      </w:r>
    </w:p>
    <w:p w14:paraId="6FFB6F2E" w14:textId="6F68A288" w:rsidR="00D53570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Mahmudi, A. (2021).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Buku Bahan Ajar Pompa dan Kompresor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. Jurnal Teknik Mesin Politeknik Negeri Bandung.</w:t>
      </w:r>
    </w:p>
    <w:p w14:paraId="6959A053" w14:textId="46555F47" w:rsidR="00D53570" w:rsidRDefault="00775B64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Mahmudi, H. (2021). Analisa Perhitungan Pulley dan V-Belt Pada Sistem Transmisi Mesin Pencacah.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Mesin Nusantara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4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(1), 40–46. https://doi.org/10.29407/jmn.v4i1.16201</w:t>
      </w:r>
    </w:p>
    <w:p w14:paraId="5539050F" w14:textId="67E96DF6" w:rsidR="00D53570" w:rsidRPr="006722F8" w:rsidRDefault="009C20FE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Marwani, M., Kadir, M. Z., &amp; Ellyanie, E. (2020). Kaji Eksperimental Konsumsi Energi Terhadap Kecepatan Dan Tekanan Kerja Kompresor Torak. 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Applicable</w:t>
      </w:r>
      <w:r w:rsidR="00D164D3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 xml:space="preserve">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Innovation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, 18–19. http://ejournal.ft.unsri.ac.id/index.php/AVoer/article/view/154</w:t>
      </w:r>
    </w:p>
    <w:p w14:paraId="06BCE813" w14:textId="012C7513" w:rsidR="00D53570" w:rsidRPr="006722F8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Melentiev, R., &amp; Fang, F. (2018). Recent advances and challenges of abrasive jet machining.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CIRP Journal of Manufacturing Science and Technology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22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, 1–20. https://doi.org/10.1016/j.cirpj.2018.06.001</w:t>
      </w:r>
    </w:p>
    <w:p w14:paraId="67021FBD" w14:textId="32B36E4F" w:rsidR="00D53570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Miturska-Barańska, I., Rudawska, A., &amp; Doluk, E. (2021). The influence of sandblasting process parameters of aerospace aluminium alloy sheets on adhesive joints strength.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Materials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14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(21). https://doi.org/10.3390/ma14216626</w:t>
      </w:r>
    </w:p>
    <w:p w14:paraId="746B03A8" w14:textId="2194134D" w:rsidR="00B30340" w:rsidRPr="006722F8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Noni, M. N. (2022). </w:t>
      </w:r>
      <w:r w:rsidR="009C20FE" w:rsidRPr="00BC17C6">
        <w:rPr>
          <w:rFonts w:ascii="Times New Roman" w:hAnsi="Times New Roman" w:cs="Times New Roman"/>
          <w:noProof/>
          <w:kern w:val="0"/>
          <w:sz w:val="24"/>
          <w:szCs w:val="24"/>
        </w:rPr>
        <w:t>Rancang Bangun Alat Sandblasting Sebagai Pembersih Karat Pada Permukaan Logam</w:t>
      </w:r>
      <w:r w:rsidR="009C20FE">
        <w:rPr>
          <w:rFonts w:ascii="Times New Roman" w:hAnsi="Times New Roman" w:cs="Times New Roman"/>
          <w:noProof/>
          <w:kern w:val="0"/>
          <w:sz w:val="24"/>
          <w:szCs w:val="24"/>
        </w:rPr>
        <w:t>. Kupang: Pendidikan Teknik Mesin, Fakultas Keguruan Dan Ilmu Pendidikan, Universitas Nusa Cendana.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.</w:t>
      </w:r>
    </w:p>
    <w:p w14:paraId="36E8D8BA" w14:textId="13431080" w:rsidR="00D53570" w:rsidRPr="006722F8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NOVITASARI YULITADEA. (2018). Perhitungan Ulang Transmisi Sabuk Dan Puli.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Perhitungan Ulang Transmisi Sabuk Dan Puli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Kfc I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, 26–30. https://repository.its.ac.id/59028/1/10211500000104 - Non_Degree.pdf</w:t>
      </w:r>
    </w:p>
    <w:p w14:paraId="4CCFFBA7" w14:textId="0272E1F9" w:rsidR="00D53570" w:rsidRPr="006722F8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Nurgiantoro, R. (2017). Komponen dan Kapasitas Kompresor. https://rikynurgiantoro.blogspot.com/2017/05/komponen-dan-kapasitas-kompresor.html</w:t>
      </w:r>
    </w:p>
    <w:p w14:paraId="2DFF823B" w14:textId="77777777" w:rsidR="006722F8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Pambudi, F. A., Naubnome, V., &amp; Fauzi, N. (2021). Rancang Bangun Alat Sandblasting Sebagai Pembersih Kotoran Pada Permukaan Logam.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Dinamika : Jurnal Ilmiah Teknik Mesin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12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(2), 65. https://doi.org/10.33772/djitm.v12i2.17832</w:t>
      </w:r>
    </w:p>
    <w:p w14:paraId="70C98234" w14:textId="77777777" w:rsidR="00D53570" w:rsidRDefault="00D53570" w:rsidP="00D5357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</w:p>
    <w:p w14:paraId="44583C28" w14:textId="3C295D4F" w:rsidR="00D53570" w:rsidRPr="009C20FE" w:rsidRDefault="009C20FE" w:rsidP="00D164D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4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Pradana, R. B., &amp; Kromodiharjo, S. (2017). Studi eksperimen pengaruh tekanan dan waktu sandblasting terhadap kekasaran permukaan, biaya, dan kebersihan pada pelat baja karbon rendah di pt. swadaya graha. </w:t>
      </w:r>
      <w:r w:rsidRPr="00CB34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Teknik ITS</w:t>
      </w:r>
      <w:r w:rsidRPr="00CB344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CB34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CB3446">
        <w:rPr>
          <w:rFonts w:ascii="Times New Roman" w:hAnsi="Times New Roman" w:cs="Times New Roman"/>
          <w:sz w:val="24"/>
          <w:szCs w:val="24"/>
          <w:shd w:val="clear" w:color="auto" w:fill="FFFFFF"/>
        </w:rPr>
        <w:t>(2).</w:t>
      </w:r>
    </w:p>
    <w:p w14:paraId="314D8CA9" w14:textId="19ED7B7D" w:rsidR="00D53570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Priono, H., Ilyas, M. Y., Nugroho, A. R., Setyawan, D., Maulidiyah, L., Anugrah, R. A., Vokasi, P., Yogyakarta, U. M., Agroteknologi, P. S., Pertanian, F., Yogyakarta, U. M., Brawijaya, J., &amp; Yogyakarta, D. I. (2019). Desain Mesin Pencacah serabut Kelapa Dengan Penggerak Motor Listrik.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Engine Teknik Mesin Universitas Proklamasi 45 Yogyakarta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3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.</w:t>
      </w:r>
    </w:p>
    <w:p w14:paraId="37B00B94" w14:textId="46A73171" w:rsidR="00D53570" w:rsidRDefault="009C20FE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Putra, T. I. O. I., Studi, P., Diploma, T., &amp; Pelayaran, P. I. (2022).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Analisis Penyebab Working Air Compressor Tidak Dapat Bekerja Secara Optimal Di Kapal Mt . Bull Sulawesi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.</w:t>
      </w:r>
    </w:p>
    <w:p w14:paraId="248D707A" w14:textId="17209D63" w:rsidR="00D53570" w:rsidRPr="00D164D3" w:rsidRDefault="009C20FE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5C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Raharjo, P. (2016). Karakteristik Getaran Pada Kompresor Lobe Kembar Karena Variasi Pembebanan. </w:t>
      </w:r>
      <w:r w:rsidRPr="009D5C1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Rekayasa Mesin</w:t>
      </w:r>
      <w:r w:rsidRPr="009D5C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D5C1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9D5C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44-50.</w:t>
      </w:r>
    </w:p>
    <w:p w14:paraId="7AFD2DB9" w14:textId="3B39AAD8" w:rsidR="00B30340" w:rsidRPr="006722F8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Sake, R. R., Hermawan, H., &amp; ... (2021). Media Pembelajaran Kompresor Torak Tunggal Dan Kompresor Torak Ganda.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Teknologi …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, 11–23. http://jurnal.politeknikbosowa.ac.id/index.php/TMT/article/view/202%0Ahttps://jurnal.politeknikbosowa.ac.id/index.php/TMT/article/download/202/67</w:t>
      </w:r>
    </w:p>
    <w:p w14:paraId="34B7E558" w14:textId="59429091" w:rsidR="00B30340" w:rsidRPr="006722F8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Salama, Y. (2016). Air Kompresor dan Kegunaannya. https://www.indotara.co.id/air-compressor-dan-kegunaannya&amp;id=255.html</w:t>
      </w:r>
    </w:p>
    <w:p w14:paraId="6592A168" w14:textId="69B0EDF4" w:rsidR="00B30340" w:rsidRDefault="006722F8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Samuel dan Wibawa. A. (2010).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Facilities Planning Workshop for Blasting Support the Activity of Development and Repair Ship in PT. Jasa Marina Indah Unit II. Semarang: Teknik Perkapalan, Fakultas Teknik, Universitas Diponegoro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.</w:t>
      </w:r>
    </w:p>
    <w:p w14:paraId="348A8886" w14:textId="43A59D54" w:rsidR="00B30340" w:rsidRDefault="00516F72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Sangian, H., Rahman, D. A., Rudiwanto, R., Subekti, S., &amp; Hamid, A. (2020). Analisis Getaran pada Screw Compressor Akibat Pengaruh Putaran Rotor.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Rekayasa Mesin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11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(2), 267–275. https://doi.org/10.21776/ub.jrm.2020.011.02.13</w:t>
      </w:r>
    </w:p>
    <w:p w14:paraId="0498F8E0" w14:textId="43918ABD" w:rsidR="00B9625F" w:rsidRPr="00D164D3" w:rsidRDefault="00B9625F" w:rsidP="00D164D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Setyarini, P. H., &amp; Sulistyo, E. (2011). Optimasi Proses Sand Blasting Terhadap Laju Korosi Hasil Pengecatan Baja Aisi 430.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Rekayasa Mesin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(2), 106–109.</w:t>
      </w:r>
    </w:p>
    <w:p w14:paraId="091DBBBF" w14:textId="23C2F0DF" w:rsidR="00B30340" w:rsidRDefault="006722F8" w:rsidP="00C65FE8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Siburian, J. D. (2019). Analisa Slip Transmisi Pulley Dan V-Belt Pada Beban Tertentu Dengan Menggunakan Motor Berdaya Seperempat HP.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SIMETRIS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, 1–88. https://repository.uir.ac.id/1895/1/143310632.pdf</w:t>
      </w:r>
    </w:p>
    <w:p w14:paraId="6865323E" w14:textId="77777777" w:rsidR="00516F72" w:rsidRDefault="00516F72" w:rsidP="00C65FE8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1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Sugiyono, D. (20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09</w:t>
      </w:r>
      <w:r w:rsidRPr="00BC1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Metode penelitian pendidikan pendekatan kuantitatif, kualitatif dan R&amp;D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(cetakan ke-6). Bandung: CV. Alvabeta. </w:t>
      </w:r>
    </w:p>
    <w:p w14:paraId="21994350" w14:textId="77777777" w:rsidR="00B30340" w:rsidRDefault="00B30340" w:rsidP="00B3034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</w:p>
    <w:p w14:paraId="56DA1A7A" w14:textId="77777777" w:rsidR="00C65FE8" w:rsidRPr="00BC17C6" w:rsidRDefault="00C65FE8" w:rsidP="00B3034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</w:p>
    <w:p w14:paraId="22CB261B" w14:textId="08368C12" w:rsidR="00B30340" w:rsidRPr="00C65FE8" w:rsidRDefault="00516F72" w:rsidP="00C65FE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5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Sularso, H. T. (2006). Pompa dan kompresor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(cetakan ke-9). Jakarta: PT. Pradnya Paramita.</w:t>
      </w:r>
    </w:p>
    <w:p w14:paraId="65C3F0F5" w14:textId="2FA84889" w:rsidR="00B30340" w:rsidRPr="00516F72" w:rsidRDefault="00516F72" w:rsidP="00C65FE8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C85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ularso &amp; Suga, K.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</w:t>
      </w:r>
      <w:r w:rsidRPr="00C85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Dasar-Dasar Perencanaan Dan Pemilihan Elemen Mesin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(Cetakan Ke-11). Jakarta: PT. Pradnya Paramita.</w:t>
      </w:r>
    </w:p>
    <w:p w14:paraId="06BFD307" w14:textId="65F379DF" w:rsidR="00B30340" w:rsidRDefault="006722F8" w:rsidP="00C65FE8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Syamsuri, H. (2023). Perancangan Simulator Kompresor Torak Untuk Media Pembelajaran.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Mesin Galuh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2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(1), 26–34. https://doi.org/10.25157/jmg.v2i1.3084</w:t>
      </w:r>
    </w:p>
    <w:p w14:paraId="66A3F466" w14:textId="48975280" w:rsidR="00B30340" w:rsidRPr="006722F8" w:rsidRDefault="00516F72" w:rsidP="00C65FE8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Teknika, S. (2023). </w:t>
      </w:r>
      <w:r w:rsidRPr="009D5C18">
        <w:rPr>
          <w:rFonts w:ascii="Times New Roman" w:hAnsi="Times New Roman" w:cs="Times New Roman"/>
          <w:noProof/>
          <w:kern w:val="0"/>
          <w:sz w:val="24"/>
          <w:szCs w:val="24"/>
        </w:rPr>
        <w:t>Pengaruh Putaran Blast Wheel Mesin Automatic Blasting Terhadap Kekasaran Pipa Baja Karbon Ct481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.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6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(1), 169–173.</w:t>
      </w:r>
    </w:p>
    <w:p w14:paraId="6045A9B9" w14:textId="7044E751" w:rsidR="00B30340" w:rsidRDefault="006722F8" w:rsidP="00C65FE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Thorat, S. (2024). Vane Compressor or Blower – Diagram, Working, Advantages, Disadvantages.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Vane Compressor or Blower – Diagram, Working, Advantages, Disadvantages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. https://learnmech.com/vane-compressor/</w:t>
      </w:r>
    </w:p>
    <w:p w14:paraId="07E86A77" w14:textId="1E6B0112" w:rsidR="00516F72" w:rsidRPr="006722F8" w:rsidRDefault="00516F72" w:rsidP="00C65FE8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Widana, F. S. (2021). </w:t>
      </w:r>
      <w:r w:rsidRPr="006400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 Variasi Jarak, Waktu, Dan Tekanan Terhadap Kekasaran Permukaan Pada Proses Sandblasting Dengan Metode Regresi Linear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Digital Repository Repository Universitas Universitas Jember Jember Digital Digital Repository Repository Universitas Universitas Jember Jember.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Digital Repository Universitas Jember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September 2019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, 2019–2022.</w:t>
      </w:r>
    </w:p>
    <w:p w14:paraId="26CC8CE3" w14:textId="0A14BFB9" w:rsidR="00B30340" w:rsidRDefault="006722F8" w:rsidP="00C65FE8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Widodo, I. G., K, A., Pramono, A., Gutomo, &amp; Safriana, E. (2022). Pengujian Unjuk Kerja (Performance) Kompresor Torak Multi Stage Dengan Tabung Tambahan Pada Saluran Keluaran Pada Silinder Pertama.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Jurnal Pengabdian Masyarakat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, </w:t>
      </w:r>
      <w:r w:rsidRPr="006722F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4</w:t>
      </w:r>
      <w:r w:rsidRPr="006722F8">
        <w:rPr>
          <w:rFonts w:ascii="Times New Roman" w:hAnsi="Times New Roman" w:cs="Times New Roman"/>
          <w:noProof/>
          <w:kern w:val="0"/>
          <w:sz w:val="24"/>
          <w:szCs w:val="24"/>
        </w:rPr>
        <w:t>, 303–312.</w:t>
      </w:r>
    </w:p>
    <w:p w14:paraId="7C9D2AA3" w14:textId="77777777" w:rsidR="00516F72" w:rsidRPr="00A7134E" w:rsidRDefault="00516F72" w:rsidP="00C65FE8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Yusuf, M., Pasau, I., &amp; Hetharia, M. (2022).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 xml:space="preserve">LPPM Politeknik Saint Paul Sorong 61 </w:t>
      </w:r>
      <w:r w:rsidRPr="009D5C18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ANALISIS DAYA PADA KOMPRESOR RECIPROCATING 3K-O1-B TPYE P 116H 280csh DI PERTAMINA UNIT VI KASIM</w:t>
      </w:r>
      <w:r w:rsidRPr="009D5C18">
        <w:rPr>
          <w:rFonts w:ascii="Times New Roman" w:hAnsi="Times New Roman" w:cs="Times New Roman"/>
          <w:noProof/>
          <w:kern w:val="0"/>
          <w:sz w:val="24"/>
          <w:szCs w:val="24"/>
        </w:rPr>
        <w:t>.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</w:t>
      </w:r>
      <w:r w:rsidRPr="00A7134E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7</w:t>
      </w:r>
      <w:r w:rsidRPr="00A7134E">
        <w:rPr>
          <w:rFonts w:ascii="Times New Roman" w:hAnsi="Times New Roman" w:cs="Times New Roman"/>
          <w:noProof/>
          <w:kern w:val="0"/>
          <w:sz w:val="24"/>
          <w:szCs w:val="24"/>
        </w:rPr>
        <w:t>(2), 61–68.</w:t>
      </w:r>
    </w:p>
    <w:p w14:paraId="3CAA6D80" w14:textId="77777777" w:rsidR="00516F72" w:rsidRPr="006722F8" w:rsidRDefault="00516F72" w:rsidP="006722F8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</w:p>
    <w:p w14:paraId="55CDC862" w14:textId="3378DAA1" w:rsidR="00641982" w:rsidRPr="00641982" w:rsidRDefault="00DE77A3" w:rsidP="0064198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41982" w:rsidRPr="00641982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</w:t>
      </w:r>
    </w:p>
    <w:p w14:paraId="1AEA20C4" w14:textId="528D320A" w:rsidR="00DC7F90" w:rsidRDefault="00DC7F90" w:rsidP="00B6476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C25429" w14:textId="77777777" w:rsidR="00A9480D" w:rsidRDefault="00A9480D" w:rsidP="00B6476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89880B" w14:textId="77777777" w:rsidR="00A3694A" w:rsidRDefault="00A3694A" w:rsidP="00B6476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2E794C" w14:textId="77777777" w:rsidR="00A3694A" w:rsidRDefault="00A3694A" w:rsidP="00B6476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1D8D61" w14:textId="77777777" w:rsidR="00A3694A" w:rsidRDefault="00A3694A" w:rsidP="00B6476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C26B4B" w14:textId="77777777" w:rsidR="00A3694A" w:rsidRDefault="00A3694A" w:rsidP="00B6476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4CF62" w14:textId="77777777" w:rsidR="00A9480D" w:rsidRDefault="00A9480D" w:rsidP="00516F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8B870" w14:textId="5C607ABC" w:rsidR="00DC7F90" w:rsidRDefault="00DC7F90" w:rsidP="00516F72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59051054"/>
      <w:r w:rsidRPr="00DC7F9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LAMPIRAN</w:t>
      </w:r>
      <w:bookmarkEnd w:id="1"/>
    </w:p>
    <w:p w14:paraId="36664078" w14:textId="77777777" w:rsidR="00A9480D" w:rsidRDefault="00A9480D" w:rsidP="00DC7F90">
      <w:pPr>
        <w:rPr>
          <w:noProof/>
        </w:rPr>
      </w:pPr>
    </w:p>
    <w:p w14:paraId="03D76B82" w14:textId="5F0F3404" w:rsidR="00DC7F90" w:rsidRDefault="00A9480D" w:rsidP="00DC7F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A872E06" wp14:editId="654B5BA3">
                <wp:simplePos x="0" y="0"/>
                <wp:positionH relativeFrom="margin">
                  <wp:align>center</wp:align>
                </wp:positionH>
                <wp:positionV relativeFrom="paragraph">
                  <wp:posOffset>6567170</wp:posOffset>
                </wp:positionV>
                <wp:extent cx="4360545" cy="635"/>
                <wp:effectExtent l="0" t="0" r="1905" b="2540"/>
                <wp:wrapTopAndBottom/>
                <wp:docPr id="14099877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5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66EDA2" w14:textId="15511E35" w:rsidR="0099159D" w:rsidRPr="00EC2BB6" w:rsidRDefault="0099159D" w:rsidP="00C90A58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2" w:name="_Toc158858022"/>
                            <w:bookmarkStart w:id="3" w:name="_Toc158861429"/>
                            <w:r w:rsidRPr="00EC2BB6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Lampiran  </w:t>
                            </w:r>
                            <w:r w:rsidRPr="00EC2BB6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C2BB6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Lampiran_ \* ARABIC </w:instrText>
                            </w:r>
                            <w:r w:rsidRPr="00EC2BB6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D203F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EC2BB6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C2BB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Lembar Bimbingan Skripsi Dosen Pembimbing satu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72E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17.1pt;width:343.35pt;height:.05pt;z-index:251950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6AFgIAADgEAAAOAAAAZHJzL2Uyb0RvYy54bWysU8Fu2zAMvQ/YPwi6L3baJhiMOEWWIsOA&#10;oC2QDj0rshwbkEWNUmJnXz9KtpOu22nYRaZF6lF872lx3zWanRS6GkzOp5OUM2UkFLU55Pz7y+bT&#10;Z86cF6YQGozK+Vk5fr/8+GHR2kzdQAW6UMgIxListTmvvLdZkjhZqUa4CVhlKFkCNsLTLx6SAkVL&#10;6I1ObtJ0nrSAhUWQyjnafeiTfBnxy1JJ/1SWTnmmc05383HFuO7DmiwXIjugsFUth2uIf7hFI2pD&#10;TS9QD8ILdsT6D6imlggOSj+R0CRQlrVUcQaaZpq+m2ZXCaviLESOsxea3P+DlY+nnX1G5rsv0JGA&#10;gZDWuszRZpinK7EJX7opozxReL7QpjrPJG3e3c7T2d2MM0m5+e0sYCTXoxad/6qgYSHIOZImkSpx&#10;2jrfl44loZMDXRebWuvwExJrjewkSL+2qr0awH+r0ibUGginesCwk1znCJHv9t0w3B6KM82M0NvB&#10;WbmpqdFWOP8skPSnMcnT/omWUkObcxgizirAn3/bD/UkC2U5a8lPOXc/jgIVZ/qbIcGC+cYAx2A/&#10;BubYrIFGnNJrsTKGdAC9HsMSoXklq69CF0oJI6lXzv0Yrn3vanoqUq1WsYgsZoXfmp2VAXok9KV7&#10;FWgHOTyp+Aij00T2TpW+NupiV0dPFEfJAqE9iwPPZM8o+vCUgv/f/seq64Nf/gIAAP//AwBQSwME&#10;FAAGAAgAAAAhADtABEbfAAAACgEAAA8AAABkcnMvZG93bnJldi54bWxMj8FOwzAQRO9I/IO1SFwQ&#10;dWiiUIU4VVXBAS4VoRdubryNA/E6ip02/D2LOMBxZ0azb8r17HpxwjF0nhTcLRIQSI03HbUK9m9P&#10;tysQIWoyuveECr4wwLq6vCh1YfyZXvFUx1ZwCYVCK7AxDoWUobHodFj4AYm9ox+djnyOrTSjPnO5&#10;6+UySXLpdEf8weoBtxabz3pyCnbZ+87eTMfHl02Wjs/7aZt/tLVS11fz5gFExDn+heEHn9GhYqaD&#10;n8gE0SvgIZHVJM2WINjPV/k9iMOvlIKsSvl/QvUNAAD//wMAUEsBAi0AFAAGAAgAAAAhALaDOJL+&#10;AAAA4QEAABMAAAAAAAAAAAAAAAAAAAAAAFtDb250ZW50X1R5cGVzXS54bWxQSwECLQAUAAYACAAA&#10;ACEAOP0h/9YAAACUAQAACwAAAAAAAAAAAAAAAAAvAQAAX3JlbHMvLnJlbHNQSwECLQAUAAYACAAA&#10;ACEAoq0OgBYCAAA4BAAADgAAAAAAAAAAAAAAAAAuAgAAZHJzL2Uyb0RvYy54bWxQSwECLQAUAAYA&#10;CAAAACEAO0AERt8AAAAKAQAADwAAAAAAAAAAAAAAAABwBAAAZHJzL2Rvd25yZXYueG1sUEsFBgAA&#10;AAAEAAQA8wAAAHwFAAAAAA==&#10;" stroked="f">
                <v:textbox style="mso-fit-shape-to-text:t" inset="0,0,0,0">
                  <w:txbxContent>
                    <w:p w14:paraId="1D66EDA2" w14:textId="15511E35" w:rsidR="0099159D" w:rsidRPr="00EC2BB6" w:rsidRDefault="0099159D" w:rsidP="00C90A58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bookmarkStart w:id="4" w:name="_Toc158858022"/>
                      <w:bookmarkStart w:id="5" w:name="_Toc158861429"/>
                      <w:r w:rsidRPr="00EC2BB6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Lampiran  </w:t>
                      </w:r>
                      <w:r w:rsidRPr="00EC2BB6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EC2BB6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 xml:space="preserve"> SEQ Lampiran_ \* ARABIC </w:instrText>
                      </w:r>
                      <w:r w:rsidRPr="00EC2BB6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3D203F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EC2BB6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C2BB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Lembar Bimbingan Skripsi Dosen Pembimbing satu</w:t>
                      </w:r>
                      <w:bookmarkEnd w:id="4"/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2021760" behindDoc="0" locked="0" layoutInCell="1" allowOverlap="1" wp14:anchorId="3364260A" wp14:editId="2A6C7D20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251960" cy="6256020"/>
            <wp:effectExtent l="0" t="0" r="0" b="0"/>
            <wp:wrapTopAndBottom/>
            <wp:docPr id="1468712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72"/>
                    <a:stretch/>
                  </pic:blipFill>
                  <pic:spPr bwMode="auto">
                    <a:xfrm>
                      <a:off x="0" y="0"/>
                      <a:ext cx="4251960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80D">
        <w:t xml:space="preserve"> </w:t>
      </w:r>
    </w:p>
    <w:p w14:paraId="324C7C1D" w14:textId="69526382" w:rsidR="0079342B" w:rsidRDefault="007934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B755231" w14:textId="77777777" w:rsidR="00A9480D" w:rsidRDefault="00A9480D" w:rsidP="00C90A58">
      <w:pPr>
        <w:keepNext/>
        <w:jc w:val="center"/>
        <w:rPr>
          <w:noProof/>
        </w:rPr>
      </w:pPr>
    </w:p>
    <w:p w14:paraId="0CABE1EE" w14:textId="0C97ED3F" w:rsidR="00C90A58" w:rsidRDefault="00A9480D" w:rsidP="00C90A58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3F5C0203" wp14:editId="54C7B5D7">
            <wp:extent cx="4594860" cy="6972300"/>
            <wp:effectExtent l="0" t="0" r="0" b="0"/>
            <wp:docPr id="929428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79"/>
                    <a:stretch/>
                  </pic:blipFill>
                  <pic:spPr bwMode="auto">
                    <a:xfrm>
                      <a:off x="0" y="0"/>
                      <a:ext cx="459486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9FDB0" w14:textId="09EE21A0" w:rsidR="00EC2BB6" w:rsidRPr="00640685" w:rsidRDefault="00C90A58" w:rsidP="00C90A58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6" w:name="_Toc158861430"/>
      <w:r w:rsidRPr="0064068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 </w:t>
      </w:r>
      <w:r w:rsidRPr="0064068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64068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64068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D203F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64068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640685" w:rsidRPr="0064068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Pr="0064068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Lembar Bimbingan Skripsi Dosen pembimbing dua</w:t>
      </w:r>
      <w:bookmarkEnd w:id="6"/>
    </w:p>
    <w:p w14:paraId="47BBC797" w14:textId="366116A5" w:rsidR="0079342B" w:rsidRPr="00EC2BB6" w:rsidRDefault="0079342B" w:rsidP="00C90A58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245E2FDF" w14:textId="1EDF0682" w:rsidR="001132AA" w:rsidRDefault="001132AA">
      <w:pPr>
        <w:rPr>
          <w:rFonts w:ascii="Times New Roman" w:hAnsi="Times New Roman" w:cs="Times New Roman"/>
          <w:sz w:val="18"/>
          <w:szCs w:val="18"/>
        </w:rPr>
      </w:pPr>
    </w:p>
    <w:p w14:paraId="05C51DA2" w14:textId="17473C88" w:rsidR="00B34FFC" w:rsidRDefault="00C90A58" w:rsidP="00C90A58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8A3901E" wp14:editId="42F543D3">
                <wp:simplePos x="0" y="0"/>
                <wp:positionH relativeFrom="column">
                  <wp:posOffset>157480</wp:posOffset>
                </wp:positionH>
                <wp:positionV relativeFrom="paragraph">
                  <wp:posOffset>2095500</wp:posOffset>
                </wp:positionV>
                <wp:extent cx="4718050" cy="635"/>
                <wp:effectExtent l="0" t="0" r="0" b="0"/>
                <wp:wrapTopAndBottom/>
                <wp:docPr id="12064711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3FD84F" w14:textId="42AA777C" w:rsidR="0099159D" w:rsidRPr="00C90A58" w:rsidRDefault="0099159D" w:rsidP="00C90A58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7" w:name="_Toc158858024"/>
                            <w:bookmarkStart w:id="8" w:name="_Toc158861431"/>
                            <w:r w:rsidRPr="00C90A58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Lampiran  </w:t>
                            </w:r>
                            <w:r w:rsidRPr="00C90A58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90A58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Lampiran_ \* ARABIC </w:instrText>
                            </w:r>
                            <w:r w:rsidRPr="00C90A58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D203F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C90A58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C90A5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Dokumentasi Pen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gukur</w:t>
                            </w:r>
                            <w:r w:rsidRPr="00C90A58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an Kecepatan Putaran Kompresor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3901E" id="_x0000_s1027" type="#_x0000_t202" style="position:absolute;margin-left:12.4pt;margin-top:165pt;width:371.5pt;height:.0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ESGAIAAD8EAAAOAAAAZHJzL2Uyb0RvYy54bWysU8Fu2zAMvQ/YPwi6L066tSuMOEWWIsOA&#10;oC2QDj0rshwLkEWNUmJnXz9KtpOu22nYRaZJihTfe5zfdY1hR4Vegy34bDLlTFkJpbb7gn9/Xn+4&#10;5cwHYUthwKqCn5Tnd4v37+aty9UV1GBKhYyKWJ+3ruB1CC7PMi9r1Qg/AacsBSvARgT6xX1Womip&#10;emOyq+n0JmsBS4cglffkve+DfJHqV5WS4bGqvArMFJzeFtKJ6dzFM1vMRb5H4Woth2eIf3hFI7Sl&#10;pudS9yIIdkD9R6lGSwQPVZhIaDKoKi1VmoGmmU3fTLOthVNpFgLHuzNM/v+VlQ/HrXtCFrov0BGB&#10;EZDW+dyTM87TVdjEL72UUZwgPJ1hU11gkpyfPs9up9cUkhS7+Xgda2SXqw59+KqgYdEoOBInCSpx&#10;3PjQp44psZMHo8u1Nib+xMDKIDsK4q+tdVBD8d+yjI25FuKtvmD0ZJc5ohW6Xcd0+WrGHZQnGh2h&#10;V4V3cq2p30b48CSQZEAjkbTDIx2VgbbgMFic1YA//+aP+cQORTlrSVYF9z8OAhVn5psl3qIGRwNH&#10;Yzca9tCsgCad0dI4mUy6gMGMZoXQvJDil7ELhYSV1KvgYTRXoRc3bYxUy2VKIqU5ETZ262QsPeL6&#10;3L0IdAMrgch8gFFwIn9DTp+b6HHLQyCkE3MR1x7FAW5SaeJ+2Ki4Bq//U9Zl7xe/AAAA//8DAFBL&#10;AwQUAAYACAAAACEA38s7rOAAAAAKAQAADwAAAGRycy9kb3ducmV2LnhtbEyPwU7DMBBE70j8g7VI&#10;XBB12kRplcapqgoOcKkaeuHmxm4ciNeR7bTh71m4wHFnRzNvys1ke3bRPnQOBcxnCTCNjVMdtgKO&#10;b8+PK2AhSlSyd6gFfOkAm+r2ppSFclc86EsdW0YhGAopwMQ4FJyHxmgrw8wNGul3dt7KSKdvufLy&#10;SuG254skybmVHVKDkYPeGd181qMVsM/e9+ZhPD+9brPUvxzHXf7R1kLc303bNbCop/hnhh98QoeK&#10;mE5uRBVYL2CREXkUkKYJbSLDMl+ScvpV5sCrkv+fUH0DAAD//wMAUEsBAi0AFAAGAAgAAAAhALaD&#10;OJL+AAAA4QEAABMAAAAAAAAAAAAAAAAAAAAAAFtDb250ZW50X1R5cGVzXS54bWxQSwECLQAUAAYA&#10;CAAAACEAOP0h/9YAAACUAQAACwAAAAAAAAAAAAAAAAAvAQAAX3JlbHMvLnJlbHNQSwECLQAUAAYA&#10;CAAAACEAdJWBEhgCAAA/BAAADgAAAAAAAAAAAAAAAAAuAgAAZHJzL2Uyb0RvYy54bWxQSwECLQAU&#10;AAYACAAAACEA38s7rOAAAAAKAQAADwAAAAAAAAAAAAAAAAByBAAAZHJzL2Rvd25yZXYueG1sUEsF&#10;BgAAAAAEAAQA8wAAAH8FAAAAAA==&#10;" stroked="f">
                <v:textbox style="mso-fit-shape-to-text:t" inset="0,0,0,0">
                  <w:txbxContent>
                    <w:p w14:paraId="223FD84F" w14:textId="42AA777C" w:rsidR="0099159D" w:rsidRPr="00C90A58" w:rsidRDefault="0099159D" w:rsidP="00C90A58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9" w:name="_Toc158858024"/>
                      <w:bookmarkStart w:id="10" w:name="_Toc158861431"/>
                      <w:r w:rsidRPr="00C90A58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Lampiran  </w:t>
                      </w:r>
                      <w:r w:rsidRPr="00C90A58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C90A58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 xml:space="preserve"> SEQ Lampiran_ \* ARABIC </w:instrText>
                      </w:r>
                      <w:r w:rsidRPr="00C90A58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3D203F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C90A58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C90A5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Dokumentasi Pen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gukur</w:t>
                      </w:r>
                      <w:r w:rsidRPr="00C90A58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an Kecepatan Putaran Kompresor</w:t>
                      </w:r>
                      <w:bookmarkEnd w:id="9"/>
                      <w:bookmarkEnd w:id="10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C2BB6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951104" behindDoc="0" locked="0" layoutInCell="1" allowOverlap="1" wp14:anchorId="3990232D" wp14:editId="5B2B9B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18050" cy="2038350"/>
            <wp:effectExtent l="0" t="0" r="6350" b="0"/>
            <wp:wrapTopAndBottom/>
            <wp:docPr id="906201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12479" r="2859" b="6408"/>
                    <a:stretch/>
                  </pic:blipFill>
                  <pic:spPr bwMode="auto">
                    <a:xfrm>
                      <a:off x="0" y="0"/>
                      <a:ext cx="4718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2E9E3A8" wp14:editId="6D3F0CDA">
                <wp:simplePos x="0" y="0"/>
                <wp:positionH relativeFrom="column">
                  <wp:posOffset>179705</wp:posOffset>
                </wp:positionH>
                <wp:positionV relativeFrom="paragraph">
                  <wp:posOffset>4714240</wp:posOffset>
                </wp:positionV>
                <wp:extent cx="4665345" cy="635"/>
                <wp:effectExtent l="0" t="0" r="0" b="0"/>
                <wp:wrapTopAndBottom/>
                <wp:docPr id="19175631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3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ADCABB" w14:textId="63414636" w:rsidR="0099159D" w:rsidRPr="00640685" w:rsidRDefault="0099159D" w:rsidP="00C90A58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1" w:name="_Toc158858025"/>
                            <w:bookmarkStart w:id="12" w:name="_Toc158861432"/>
                            <w:r w:rsidRPr="0064068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Lampiran  </w:t>
                            </w:r>
                            <w:r w:rsidRPr="0064068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4068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Lampiran_ \* ARABIC </w:instrText>
                            </w:r>
                            <w:r w:rsidRPr="0064068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D203F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64068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64068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Dokumentasi pengukuran tekanan udara kompresor</w:t>
                            </w:r>
                            <w:bookmarkEnd w:id="11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9E3A8" id="_x0000_s1028" type="#_x0000_t202" style="position:absolute;margin-left:14.15pt;margin-top:371.2pt;width:367.35pt;height:.0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v/GwIAAD8EAAAOAAAAZHJzL2Uyb0RvYy54bWysU8Fu2zAMvQ/YPwi6L07SJhiMOEWWIsOA&#10;oC2QDj0rshwLkEWNUmJ3Xz9KjpOu22nYRaZJihTfe1zcdY1hJ4Vegy34ZDTmTFkJpbaHgn9/3nz6&#10;zJkPwpbCgFUFf1We3y0/fli0LldTqMGUChkVsT5vXcHrEFyeZV7WqhF+BE5ZClaAjQj0i4esRNFS&#10;9cZk0/F4nrWApUOQynvy3vdBvkz1q0rJ8FhVXgVmCk5vC+nEdO7jmS0XIj+gcLWW52eIf3hFI7Sl&#10;ppdS9yIIdkT9R6lGSwQPVRhJaDKoKi1VmoGmmYzfTbOrhVNpFgLHuwtM/v+VlQ+nnXtCFrov0BGB&#10;EZDW+dyTM87TVdjEL72UUZwgfL3AprrAJDlv5/PZze2MM0mx+c0s1siuVx368FVBw6JRcCROElTi&#10;tPWhTx1SYicPRpcbbUz8iYG1QXYSxF9b66DOxX/LMjbmWoi3+oLRk13niFbo9h3TZcGnw4x7KF9p&#10;dIReFd7JjaZ+W+HDk0CSAU1L0g6PdFQG2oLD2eKsBvz5N3/MJ3YoyllLsiq4/3EUqDgz3yzxFjU4&#10;GDgY+8Gwx2YNNOmElsbJZNIFDGYwK4TmhRS/il0oJKykXgUPg7kOvbhpY6RarVISKc2JsLU7J2Pp&#10;Adfn7kWgO7MSiMwHGAQn8nfk9LmJHrc6BkI6MRdx7VE8w00qTdyfNyquwdv/lHXd++UvAAAA//8D&#10;AFBLAwQUAAYACAAAACEA+/Mt5+AAAAAKAQAADwAAAGRycy9kb3ducmV2LnhtbEyPsU7DMBCGdyTe&#10;wTokFkQdkpBWIU5VVTDAUhG6sLnxNQ7E58h22vD2GBYY7+7Tf99frWczsBM631sScLdIgCG1VvXU&#10;Cdi/Pd2ugPkgScnBEgr4Qg/r+vKikqWyZ3rFUxM6FkPIl1KADmEsOfetRiP9wo5I8Xa0zsgQR9dx&#10;5eQ5hpuBp0lScCN7ih+0HHGrsf1sJiNgl7/v9M10fHzZ5Jl73k/b4qNrhLi+mjcPwALO4Q+GH/2o&#10;DnV0OtiJlGeDgHSVRVLAMk9zYBFYFlksd/jd3AOvK/6/Qv0NAAD//wMAUEsBAi0AFAAGAAgAAAAh&#10;ALaDOJL+AAAA4QEAABMAAAAAAAAAAAAAAAAAAAAAAFtDb250ZW50X1R5cGVzXS54bWxQSwECLQAU&#10;AAYACAAAACEAOP0h/9YAAACUAQAACwAAAAAAAAAAAAAAAAAvAQAAX3JlbHMvLnJlbHNQSwECLQAU&#10;AAYACAAAACEAibMb/xsCAAA/BAAADgAAAAAAAAAAAAAAAAAuAgAAZHJzL2Uyb0RvYy54bWxQSwEC&#10;LQAUAAYACAAAACEA+/Mt5+AAAAAKAQAADwAAAAAAAAAAAAAAAAB1BAAAZHJzL2Rvd25yZXYueG1s&#10;UEsFBgAAAAAEAAQA8wAAAIIFAAAAAA==&#10;" stroked="f">
                <v:textbox style="mso-fit-shape-to-text:t" inset="0,0,0,0">
                  <w:txbxContent>
                    <w:p w14:paraId="25ADCABB" w14:textId="63414636" w:rsidR="0099159D" w:rsidRPr="00640685" w:rsidRDefault="0099159D" w:rsidP="00C90A58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13" w:name="_Toc158858025"/>
                      <w:bookmarkStart w:id="14" w:name="_Toc158861432"/>
                      <w:r w:rsidRPr="0064068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Lampiran  </w:t>
                      </w:r>
                      <w:r w:rsidRPr="0064068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64068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 xml:space="preserve"> SEQ Lampiran_ \* ARABIC </w:instrText>
                      </w:r>
                      <w:r w:rsidRPr="0064068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3D203F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4</w:t>
                      </w:r>
                      <w:r w:rsidRPr="0064068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640685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Dokumentasi pengukuran tekanan udara kompresor</w:t>
                      </w:r>
                      <w:bookmarkEnd w:id="13"/>
                      <w:bookmarkEnd w:id="14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65E6B">
        <w:rPr>
          <w:noProof/>
          <w:lang w:val="en-US"/>
        </w:rPr>
        <w:drawing>
          <wp:anchor distT="0" distB="0" distL="114300" distR="114300" simplePos="0" relativeHeight="251952128" behindDoc="0" locked="0" layoutInCell="1" allowOverlap="1" wp14:anchorId="137837B9" wp14:editId="226A2840">
            <wp:simplePos x="0" y="0"/>
            <wp:positionH relativeFrom="page">
              <wp:posOffset>2875915</wp:posOffset>
            </wp:positionH>
            <wp:positionV relativeFrom="paragraph">
              <wp:posOffset>1247775</wp:posOffset>
            </wp:positionV>
            <wp:extent cx="2153920" cy="4665345"/>
            <wp:effectExtent l="1587" t="0" r="318" b="317"/>
            <wp:wrapTopAndBottom/>
            <wp:docPr id="7348032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6" t="3341" r="17866" b="3644"/>
                    <a:stretch/>
                  </pic:blipFill>
                  <pic:spPr bwMode="auto">
                    <a:xfrm rot="5400000">
                      <a:off x="0" y="0"/>
                      <a:ext cx="2153920" cy="4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67E93" w14:textId="439CAE86" w:rsidR="00EC2BB6" w:rsidRDefault="00EC2BB6" w:rsidP="00EC2BB6"/>
    <w:p w14:paraId="7A54273D" w14:textId="5B59BAD5" w:rsidR="0014103B" w:rsidRDefault="0014103B">
      <w:pPr>
        <w:rPr>
          <w:noProof/>
        </w:rPr>
      </w:pPr>
      <w:r>
        <w:rPr>
          <w:noProof/>
        </w:rPr>
        <w:br w:type="page"/>
      </w:r>
    </w:p>
    <w:p w14:paraId="137287C8" w14:textId="26D6EF20" w:rsidR="0014103B" w:rsidRDefault="001675CA" w:rsidP="00EC2BB6">
      <w:pPr>
        <w:rPr>
          <w:noProof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8E189CF" wp14:editId="51636D74">
                <wp:simplePos x="0" y="0"/>
                <wp:positionH relativeFrom="margin">
                  <wp:align>right</wp:align>
                </wp:positionH>
                <wp:positionV relativeFrom="paragraph">
                  <wp:posOffset>6186170</wp:posOffset>
                </wp:positionV>
                <wp:extent cx="5041900" cy="635"/>
                <wp:effectExtent l="0" t="0" r="6350" b="0"/>
                <wp:wrapTopAndBottom/>
                <wp:docPr id="5307406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6AAFB7" w14:textId="1B645847" w:rsidR="0099159D" w:rsidRPr="001675CA" w:rsidRDefault="0099159D" w:rsidP="001675CA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75CA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Lampiran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1675C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Dokumentasi Pengukuran Waktu Pengisian Udara Pada Tabung Kompresor untuk Variasi Tekanan Udara Kompresor 5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189CF" id="_x0000_s1029" type="#_x0000_t202" style="position:absolute;margin-left:345.8pt;margin-top:487.1pt;width:397pt;height:.05pt;z-index:2519879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u3GgIAAD8EAAAOAAAAZHJzL2Uyb0RvYy54bWysU8Fu2zAMvQ/YPwi6L3batViNOEWWIsOA&#10;oC2QDj0rshwLkEWNUmJnXz9KjpOt22nYRaZJihTfe5zd961hB4Vegy35dJJzpqyESttdyb+9rD58&#10;4swHYSthwKqSH5Xn9/P372adK9QVNGAqhYyKWF90ruRNCK7IMi8b1Qo/AacsBWvAVgT6xV1Woeio&#10;emuyqzy/zTrAyiFI5T15H4Ygn6f6da1keKprrwIzJae3hXRiOrfxzOYzUexQuEbL0zPEP7yiFdpS&#10;03OpBxEE26P+o1SrJYKHOkwktBnUtZYqzUDTTPM302wa4VSahcDx7gyT/39l5eNh456Rhf4z9ERg&#10;BKRzvvDkjPP0NbbxSy9lFCcIj2fYVB+YJOdN/nF6l1NIUuz2+ibWyC5XHfrwRUHLolFyJE4SVOKw&#10;9mFIHVNiJw9GVyttTPyJgaVBdhDEX9fooE7Ff8syNuZaiLeGgtGTXeaIVui3PdNVya/HGbdQHWl0&#10;hEEV3smVpn5r4cOzQJIBjUTSDk901Aa6ksPJ4qwB/PE3f8wndijKWUeyKrn/vheoODNfLfEWNTga&#10;OBrb0bD7dgk06ZSWxslk0gUMZjRrhPaVFL+IXSgkrKReJQ+juQyDuGljpFosUhIpzYmwthsnY+kR&#10;15f+VaA7sRKIzEcYBSeKN+QMuYket9gHQjoxF3EdUDzBTSpN3J82Kq7Br/8p67L3858AAAD//wMA&#10;UEsDBBQABgAIAAAAIQCmSUfJ3wAAAAgBAAAPAAAAZHJzL2Rvd25yZXYueG1sTI/BTsMwEETvSPyD&#10;tUi9IOq0jVoa4lRVBQe4VIReuLnxNg7E6yh22vD3LFzguDOj2Tf5ZnStOGMfGk8KZtMEBFLlTUO1&#10;gsPb0909iBA1Gd16QgVfGGBTXF/lOjP+Qq94LmMtuIRCphXYGLtMylBZdDpMfYfE3sn3Tkc++1qa&#10;Xl+43LVyniRL6XRD/MHqDncWq89ycAr26fve3g6nx5dtuuifD8Nu+VGXSk1uxu0DiIhj/AvDDz6j&#10;Q8FMRz+QCaJVwEOigvUqnYNge7VOWTn+KguQRS7/Dyi+AQAA//8DAFBLAQItABQABgAIAAAAIQC2&#10;gziS/gAAAOEBAAATAAAAAAAAAAAAAAAAAAAAAABbQ29udGVudF9UeXBlc10ueG1sUEsBAi0AFAAG&#10;AAgAAAAhADj9If/WAAAAlAEAAAsAAAAAAAAAAAAAAAAALwEAAF9yZWxzLy5yZWxzUEsBAi0AFAAG&#10;AAgAAAAhAO9qK7caAgAAPwQAAA4AAAAAAAAAAAAAAAAALgIAAGRycy9lMm9Eb2MueG1sUEsBAi0A&#10;FAAGAAgAAAAhAKZJR8nfAAAACAEAAA8AAAAAAAAAAAAAAAAAdAQAAGRycy9kb3ducmV2LnhtbFBL&#10;BQYAAAAABAAEAPMAAACABQAAAAA=&#10;" stroked="f">
                <v:textbox style="mso-fit-shape-to-text:t" inset="0,0,0,0">
                  <w:txbxContent>
                    <w:p w14:paraId="106AAFB7" w14:textId="1B645847" w:rsidR="0099159D" w:rsidRPr="001675CA" w:rsidRDefault="0099159D" w:rsidP="001675CA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675CA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Lampiran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1675CA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Dokumentasi Pengukuran Waktu Pengisian Udara Pada Tabung Kompresor untuk Variasi Tekanan Udara Kompresor 5 Bar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E901304" wp14:editId="60C701AD">
                <wp:simplePos x="0" y="0"/>
                <wp:positionH relativeFrom="margin">
                  <wp:align>right</wp:align>
                </wp:positionH>
                <wp:positionV relativeFrom="paragraph">
                  <wp:posOffset>2661920</wp:posOffset>
                </wp:positionV>
                <wp:extent cx="4991100" cy="635"/>
                <wp:effectExtent l="0" t="0" r="0" b="0"/>
                <wp:wrapTopAndBottom/>
                <wp:docPr id="18253633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1F5ED2" w14:textId="739B60A6" w:rsidR="0099159D" w:rsidRPr="001675CA" w:rsidRDefault="0099159D" w:rsidP="001675CA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75CA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Lampiran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1675C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Dokumentasi Pengukuran Waktu Pengisian Udara Pada Tabung Kompresor untuk Variasi Tekanan Udara Kompresor 4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01304" id="_x0000_s1030" type="#_x0000_t202" style="position:absolute;margin-left:341.8pt;margin-top:209.6pt;width:393pt;height:.05pt;z-index:2519859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PiGQIAAD8EAAAOAAAAZHJzL2Uyb0RvYy54bWysU01v2zAMvQ/YfxB0X5x0W7EacYosRYYB&#10;QVsgLXpWZDkWIIsapcTOfv0o2U62dqdhF5kWKX689zi/7RrDjgq9Blvw2WTKmbISSm33BX9+Wn/4&#10;wpkPwpbCgFUFPynPbxfv381bl6srqMGUChklsT5vXcHrEFyeZV7WqhF+Ak5ZclaAjQj0i/usRNFS&#10;9sZkV9PpddYClg5BKu/p9q538kXKX1VKhoeq8iowU3DqLaQT07mLZ7aYi3yPwtVaDm2If+iiEdpS&#10;0XOqOxEEO6B+k6rREsFDFSYSmgyqSkuVZqBpZtNX02xr4VSahcDx7gyT/39p5f1x6x6Rhe4rdERg&#10;BKR1Pvd0GefpKmzilzpl5CcIT2fYVBeYpMtPNzez2ZRcknzXHz/HHNnlqUMfviloWDQKjsRJgkoc&#10;Nz70oWNIrOTB6HKtjYk/0bEyyI6C+GtrHdSQ/I8oY2OshfiqTxhvsssc0QrdrmO6pHbHGXdQnmh0&#10;hF4V3sm1pnob4cOjQJIBjUTSDg90VAbagsNgcVYD/vzbfYwndsjLWUuyKrj/cRCoODPfLfEWNTga&#10;OBq70bCHZgU06YyWxslk0gMMZjQrhOaFFL+MVcglrKRaBQ+juQq9uGljpFouUxApzYmwsVsnY+oR&#10;16fuRaAbWAlE5j2MghP5K3L62ESPWx4CIZ2Yi7j2KA5wk0oT98NGxTX4/T9FXfZ+8QsAAP//AwBQ&#10;SwMEFAAGAAgAAAAhAKJfJpnfAAAACAEAAA8AAABkcnMvZG93bnJldi54bWxMj8FOwzAQRO9I/IO1&#10;SFwQddpGoYQ4VVXBAS4VoRdubryNA/E6ip02/D0LFzjuzGj2TbGeXCdOOITWk4L5LAGBVHvTUqNg&#10;//Z0uwIRoiajO0+o4AsDrMvLi0Lnxp/pFU9VbASXUMi1Ahtjn0sZaotOh5nvkdg7+sHpyOfQSDPo&#10;M5e7Ti6SJJNOt8QfrO5xa7H+rEanYJe+7+zNeHx82aTL4Xk/brOPplLq+mraPICIOMW/MPzgMzqU&#10;zHTwI5kgOgU8JCpI5/cLEGzfrTJWDr/KEmRZyP8Dym8AAAD//wMAUEsBAi0AFAAGAAgAAAAhALaD&#10;OJL+AAAA4QEAABMAAAAAAAAAAAAAAAAAAAAAAFtDb250ZW50X1R5cGVzXS54bWxQSwECLQAUAAYA&#10;CAAAACEAOP0h/9YAAACUAQAACwAAAAAAAAAAAAAAAAAvAQAAX3JlbHMvLnJlbHNQSwECLQAUAAYA&#10;CAAAACEAnyrT4hkCAAA/BAAADgAAAAAAAAAAAAAAAAAuAgAAZHJzL2Uyb0RvYy54bWxQSwECLQAU&#10;AAYACAAAACEAol8mmd8AAAAIAQAADwAAAAAAAAAAAAAAAABzBAAAZHJzL2Rvd25yZXYueG1sUEsF&#10;BgAAAAAEAAQA8wAAAH8FAAAAAA==&#10;" stroked="f">
                <v:textbox style="mso-fit-shape-to-text:t" inset="0,0,0,0">
                  <w:txbxContent>
                    <w:p w14:paraId="221F5ED2" w14:textId="739B60A6" w:rsidR="0099159D" w:rsidRPr="001675CA" w:rsidRDefault="0099159D" w:rsidP="001675CA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675CA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Lampiran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1675CA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Dokumentasi Pengukuran Waktu Pengisian Udara Pada Tabung Kompresor untuk Variasi Tekanan Udara Kompresor 4 Bar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A0DB2">
        <w:rPr>
          <w:noProof/>
          <w:lang w:val="en-US"/>
        </w:rPr>
        <w:drawing>
          <wp:anchor distT="0" distB="0" distL="114300" distR="114300" simplePos="0" relativeHeight="251958272" behindDoc="0" locked="0" layoutInCell="1" allowOverlap="1" wp14:anchorId="23F12F55" wp14:editId="143BF4D0">
            <wp:simplePos x="0" y="0"/>
            <wp:positionH relativeFrom="page">
              <wp:align>center</wp:align>
            </wp:positionH>
            <wp:positionV relativeFrom="paragraph">
              <wp:posOffset>3186430</wp:posOffset>
            </wp:positionV>
            <wp:extent cx="1384300" cy="2943860"/>
            <wp:effectExtent l="0" t="0" r="6350" b="8890"/>
            <wp:wrapTopAndBottom/>
            <wp:docPr id="3645842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6" t="13363" r="32972" b="22405"/>
                    <a:stretch/>
                  </pic:blipFill>
                  <pic:spPr bwMode="auto">
                    <a:xfrm>
                      <a:off x="0" y="0"/>
                      <a:ext cx="138430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03B">
        <w:rPr>
          <w:noProof/>
          <w:lang w:val="en-US"/>
        </w:rPr>
        <w:drawing>
          <wp:anchor distT="0" distB="0" distL="114300" distR="114300" simplePos="0" relativeHeight="251955200" behindDoc="0" locked="0" layoutInCell="1" allowOverlap="1" wp14:anchorId="5B5AA277" wp14:editId="5D6F5C7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339850" cy="2607310"/>
            <wp:effectExtent l="0" t="0" r="0" b="2540"/>
            <wp:wrapTopAndBottom/>
            <wp:docPr id="11019035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5" t="13630" r="30452" b="22049"/>
                    <a:stretch/>
                  </pic:blipFill>
                  <pic:spPr bwMode="auto">
                    <a:xfrm>
                      <a:off x="0" y="0"/>
                      <a:ext cx="133985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98115" w14:textId="77777777" w:rsidR="003A0DB2" w:rsidRDefault="003A0DB2" w:rsidP="003A0DB2">
      <w:pPr>
        <w:jc w:val="center"/>
        <w:rPr>
          <w:noProof/>
        </w:rPr>
      </w:pPr>
    </w:p>
    <w:p w14:paraId="57ED345B" w14:textId="77777777" w:rsidR="003A0DB2" w:rsidRDefault="003A0DB2" w:rsidP="003A0DB2">
      <w:pPr>
        <w:jc w:val="center"/>
        <w:rPr>
          <w:noProof/>
        </w:rPr>
      </w:pPr>
    </w:p>
    <w:p w14:paraId="065FF18D" w14:textId="77777777" w:rsidR="00EE202F" w:rsidRDefault="00EE202F" w:rsidP="003A0DB2">
      <w:pPr>
        <w:jc w:val="center"/>
        <w:rPr>
          <w:noProof/>
        </w:rPr>
      </w:pPr>
    </w:p>
    <w:p w14:paraId="18E100B3" w14:textId="77777777" w:rsidR="00EE202F" w:rsidRDefault="00EE202F" w:rsidP="003A0DB2">
      <w:pPr>
        <w:jc w:val="center"/>
        <w:rPr>
          <w:noProof/>
        </w:rPr>
      </w:pPr>
    </w:p>
    <w:p w14:paraId="7FBABE72" w14:textId="1CC7BE78" w:rsidR="003A0DB2" w:rsidRDefault="001675CA" w:rsidP="003A0DB2">
      <w:pPr>
        <w:jc w:val="center"/>
        <w:rPr>
          <w:noProof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95A0435" wp14:editId="6E07F32B">
                <wp:simplePos x="0" y="0"/>
                <wp:positionH relativeFrom="margin">
                  <wp:align>right</wp:align>
                </wp:positionH>
                <wp:positionV relativeFrom="paragraph">
                  <wp:posOffset>7481570</wp:posOffset>
                </wp:positionV>
                <wp:extent cx="5035550" cy="635"/>
                <wp:effectExtent l="0" t="0" r="0" b="0"/>
                <wp:wrapTopAndBottom/>
                <wp:docPr id="18862455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2969DE" w14:textId="5A706DCF" w:rsidR="0099159D" w:rsidRPr="001675CA" w:rsidRDefault="0099159D" w:rsidP="001675CA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75CA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Lampiran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Pr="001675CA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1675C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Dokumentasi Pengujian Vapor Blasting pada Produk Uji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A0435" id="_x0000_s1031" type="#_x0000_t202" style="position:absolute;left:0;text-align:left;margin-left:345.3pt;margin-top:589.1pt;width:396.5pt;height:.05pt;z-index:2519920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l7GQIAAD8EAAAOAAAAZHJzL2Uyb0RvYy54bWysU01v2zAMvQ/YfxB0X5y0SDEYcYosRYYB&#10;QVsgLXpWZDkWIIsapcTOfv0o2U62bqdhF5kWKX6897i47xrDTgq9Blvw2WTKmbISSm0PBX992Xz6&#10;zJkPwpbCgFUFPyvP75cfPyxal6sbqMGUChklsT5vXcHrEFyeZV7WqhF+Ak5ZclaAjQj0i4esRNFS&#10;9sZkN9PpXdYClg5BKu/p9qF38mXKX1VKhqeq8iowU3DqLaQT07mPZ7ZciPyAwtVaDm2If+iiEdpS&#10;0UuqBxEEO6L+I1WjJYKHKkwkNBlUlZYqzUDTzKbvptnVwqk0C4Hj3QUm///SysfTzj0jC90X6IjA&#10;CEjrfO7pMs7TVdjEL3XKyE8Qni+wqS4wSZfz6e18PieXJN/d7TzmyK5PHfrwVUHDolFwJE4SVOK0&#10;9aEPHUNiJQ9GlxttTPyJjrVBdhLEX1vroIbkv0UZG2MtxFd9wniTXeeIVuj2HdMltTvOuIfyTKMj&#10;9KrwTm401dsKH54FkgxoJJJ2eKKjMtAWHAaLsxrwx9/uYzyxQ17OWpJVwf33o0DFmflmibeowdHA&#10;0diPhj02a6BJZ7Q0TiaTHmAwo1khNG+k+FWsQi5hJdUqeBjNdejFTRsj1WqVgkhpToSt3TkZU4+4&#10;vnRvAt3ASiAyH2EUnMjfkdPHJnrc6hgI6cRcxLVHcYCbVJq4HzYqrsGv/ynquvfLnwAAAP//AwBQ&#10;SwMEFAAGAAgAAAAhAFU6Q5DgAAAACgEAAA8AAABkcnMvZG93bnJldi54bWxMj8FOwzAQRO9I/IO1&#10;SFwQddpUbQlxqqqCA1wqQi/c3GQbB+J1ZDtt+HsW9QDHfTOancnXo+3ECX1oHSmYThIQSJWrW2oU&#10;7N+f71cgQtRU684RKvjGAOvi+irXWe3O9IanMjaCQyhkWoGJsc+kDJVBq8PE9UisHZ23OvLpG1l7&#10;feZw28lZkiyk1S3xB6N73BqsvsrBKtjNP3bmbjg+vW7mqX/ZD9vFZ1MqdXszbh5BRBzjnxl+63N1&#10;KLjTwQ1UB9Ep4CGR6XS5moFgffmQMjpcUAqyyOX/CcUPAAAA//8DAFBLAQItABQABgAIAAAAIQC2&#10;gziS/gAAAOEBAAATAAAAAAAAAAAAAAAAAAAAAABbQ29udGVudF9UeXBlc10ueG1sUEsBAi0AFAAG&#10;AAgAAAAhADj9If/WAAAAlAEAAAsAAAAAAAAAAAAAAAAALwEAAF9yZWxzLy5yZWxzUEsBAi0AFAAG&#10;AAgAAAAhAA+nKXsZAgAAPwQAAA4AAAAAAAAAAAAAAAAALgIAAGRycy9lMm9Eb2MueG1sUEsBAi0A&#10;FAAGAAgAAAAhAFU6Q5DgAAAACgEAAA8AAAAAAAAAAAAAAAAAcwQAAGRycy9kb3ducmV2LnhtbFBL&#10;BQYAAAAABAAEAPMAAACABQAAAAA=&#10;" stroked="f">
                <v:textbox style="mso-fit-shape-to-text:t" inset="0,0,0,0">
                  <w:txbxContent>
                    <w:p w14:paraId="3C2969DE" w14:textId="5A706DCF" w:rsidR="0099159D" w:rsidRPr="001675CA" w:rsidRDefault="0099159D" w:rsidP="001675CA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675CA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Lampiran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8</w:t>
                      </w:r>
                      <w:r w:rsidRPr="001675CA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1675CA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Dokumentasi Pengujian Vapor Blasting pada Produk Uji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93D731D" wp14:editId="0547B8C1">
                <wp:simplePos x="0" y="0"/>
                <wp:positionH relativeFrom="margin">
                  <wp:align>left</wp:align>
                </wp:positionH>
                <wp:positionV relativeFrom="paragraph">
                  <wp:posOffset>2573020</wp:posOffset>
                </wp:positionV>
                <wp:extent cx="5016500" cy="635"/>
                <wp:effectExtent l="0" t="0" r="0" b="0"/>
                <wp:wrapTopAndBottom/>
                <wp:docPr id="12629057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865610" w14:textId="42FD23E1" w:rsidR="0099159D" w:rsidRPr="001675CA" w:rsidRDefault="0099159D" w:rsidP="001675CA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75CA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Lampiran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1675C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Dokumentasi Pengukuran Waktu Pengisian Udara Pada Tabung Kompresor untuk Variasi Tekanan Udara Kompresor 6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D731D" id="_x0000_s1032" type="#_x0000_t202" style="position:absolute;left:0;text-align:left;margin-left:0;margin-top:202.6pt;width:395pt;height:.05pt;z-index:2519900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lzGAIAAD8EAAAOAAAAZHJzL2Uyb0RvYy54bWysU02L2zAQvRf6H4TujZ0tCSXEWdIsKYWw&#10;u5Ate1ZkORbIGnWkxE5/fUeynbTbnkov8lgzmo/33izvu8aws0KvwRZ8Osk5U1ZCqe2x4N9eth8+&#10;ceaDsKUwYFXBL8rz+9X7d8vWLdQd1GBKhYySWL9oXcHrENwiy7ysVSP8BJyy5KwAGxHoF49ZiaKl&#10;7I3J7vJ8nrWApUOQynu6feidfJXyV5WS4amqvArMFJx6C+nEdB7ima2WYnFE4WothzbEP3TRCG2p&#10;6DXVgwiCnVD/karREsFDFSYSmgyqSkuVZqBppvmbafa1cCrNQuB4d4XJ/7+08vG8d8/IQvcZOiIw&#10;AtI6v/B0GefpKmzilzpl5CcIL1fYVBeYpMtZPp3PcnJJ8s0/zmKO7PbUoQ9fFDQsGgVH4iRBJc47&#10;H/rQMSRW8mB0udXGxJ/o2BhkZ0H8tbUOakj+W5SxMdZCfNUnjDfZbY5ohe7QMV1Sh+OMBygvNDpC&#10;rwrv5FZTvZ3w4VkgyYBGImmHJzoqA23BYbA4qwF//O0+xhM75OWsJVkV3H8/CVScma+WeIsaHA0c&#10;jcNo2FOzAZp0SkvjZDLpAQYzmhVC80qKX8cq5BJWUq2Ch9HchF7ctDFSrdcpiJTmRNjZvZMx9Yjr&#10;S/cq0A2sBCLzEUbBicUbcvrYRI9bnwIhnZiLuPYoDnCTShP3w0bFNfj1P0Xd9n71EwAA//8DAFBL&#10;AwQUAAYACAAAACEAMt6T2t8AAAAIAQAADwAAAGRycy9kb3ducmV2LnhtbEyPwU7DMBBE70j8g7VI&#10;XFBr04YCIU5VVXCgl4q0F25uvI0D8TqynTb8PYYLHHdmNPumWI62Yyf0oXUk4XYqgCHVTrfUSNjv&#10;XiYPwEJUpFXnCCV8YYBleXlRqFy7M73hqYoNSyUUciXBxNjnnIfaoFVh6nqk5B2dtyqm0zdce3VO&#10;5bbjMyEW3KqW0gejelwbrD+rwUrYZu9bczMcnzerbO5f98N68dFUUl5fjasnYBHH+BeGH/yEDmVi&#10;OriBdGCdhDQkSsjE3QxYsu8fRVIOv8oceFnw/wPKbwAAAP//AwBQSwECLQAUAAYACAAAACEAtoM4&#10;kv4AAADhAQAAEwAAAAAAAAAAAAAAAAAAAAAAW0NvbnRlbnRfVHlwZXNdLnhtbFBLAQItABQABgAI&#10;AAAAIQA4/SH/1gAAAJQBAAALAAAAAAAAAAAAAAAAAC8BAABfcmVscy8ucmVsc1BLAQItABQABgAI&#10;AAAAIQBHqFlzGAIAAD8EAAAOAAAAAAAAAAAAAAAAAC4CAABkcnMvZTJvRG9jLnhtbFBLAQItABQA&#10;BgAIAAAAIQAy3pPa3wAAAAgBAAAPAAAAAAAAAAAAAAAAAHIEAABkcnMvZG93bnJldi54bWxQSwUG&#10;AAAAAAQABADzAAAAfgUAAAAA&#10;" stroked="f">
                <v:textbox style="mso-fit-shape-to-text:t" inset="0,0,0,0">
                  <w:txbxContent>
                    <w:p w14:paraId="54865610" w14:textId="42FD23E1" w:rsidR="0099159D" w:rsidRPr="001675CA" w:rsidRDefault="0099159D" w:rsidP="001675CA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675CA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Lampiran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1675CA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Dokumentasi Pengukuran Waktu Pengisian Udara Pada Tabung Kompresor untuk Variasi Tekanan Udara Kompresor 6 Bar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202F">
        <w:rPr>
          <w:noProof/>
          <w:lang w:val="en-US"/>
        </w:rPr>
        <w:drawing>
          <wp:anchor distT="0" distB="0" distL="114300" distR="114300" simplePos="0" relativeHeight="251964416" behindDoc="0" locked="0" layoutInCell="1" allowOverlap="1" wp14:anchorId="24BE0487" wp14:editId="649FB1A8">
            <wp:simplePos x="0" y="0"/>
            <wp:positionH relativeFrom="margin">
              <wp:posOffset>1353820</wp:posOffset>
            </wp:positionH>
            <wp:positionV relativeFrom="paragraph">
              <wp:posOffset>3309620</wp:posOffset>
            </wp:positionV>
            <wp:extent cx="2324100" cy="4114165"/>
            <wp:effectExtent l="0" t="0" r="0" b="635"/>
            <wp:wrapTopAndBottom/>
            <wp:docPr id="3703916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8" r="388" b="6364"/>
                    <a:stretch/>
                  </pic:blipFill>
                  <pic:spPr bwMode="auto">
                    <a:xfrm>
                      <a:off x="0" y="0"/>
                      <a:ext cx="2324100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DB2">
        <w:rPr>
          <w:noProof/>
          <w:lang w:val="en-US"/>
        </w:rPr>
        <w:drawing>
          <wp:anchor distT="0" distB="0" distL="114300" distR="114300" simplePos="0" relativeHeight="251961344" behindDoc="0" locked="0" layoutInCell="1" allowOverlap="1" wp14:anchorId="4BEE5436" wp14:editId="643BC9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77950" cy="2517140"/>
            <wp:effectExtent l="0" t="0" r="0" b="0"/>
            <wp:wrapTopAndBottom/>
            <wp:docPr id="19669232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0" t="11671" r="30579" b="23385"/>
                    <a:stretch/>
                  </pic:blipFill>
                  <pic:spPr bwMode="auto">
                    <a:xfrm>
                      <a:off x="0" y="0"/>
                      <a:ext cx="137795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D9B59" w14:textId="063F34B7" w:rsidR="00EE202F" w:rsidRDefault="00EE202F" w:rsidP="003A0DB2">
      <w:pPr>
        <w:jc w:val="center"/>
        <w:rPr>
          <w:noProof/>
        </w:rPr>
      </w:pPr>
    </w:p>
    <w:p w14:paraId="491ABF8B" w14:textId="6351DF37" w:rsidR="00EE202F" w:rsidRDefault="00640685" w:rsidP="003A0DB2">
      <w:pPr>
        <w:jc w:val="center"/>
        <w:rPr>
          <w:noProof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6ED2276" wp14:editId="76F2287B">
                <wp:simplePos x="0" y="0"/>
                <wp:positionH relativeFrom="margin">
                  <wp:align>right</wp:align>
                </wp:positionH>
                <wp:positionV relativeFrom="paragraph">
                  <wp:posOffset>3220720</wp:posOffset>
                </wp:positionV>
                <wp:extent cx="5041900" cy="635"/>
                <wp:effectExtent l="0" t="0" r="6350" b="0"/>
                <wp:wrapTopAndBottom/>
                <wp:docPr id="11507603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A399D9" w14:textId="7AE26603" w:rsidR="0099159D" w:rsidRPr="00640685" w:rsidRDefault="0099159D" w:rsidP="00640685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4068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Lampiran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64068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Hasil </w:t>
                            </w:r>
                            <w:r w:rsidRPr="00640685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Vapor Blasting</w:t>
                            </w:r>
                            <w:r w:rsidRPr="0064068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dengan Variasi Tekanan Udara Kompresor 4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D2276" id="_x0000_s1033" type="#_x0000_t202" style="position:absolute;left:0;text-align:left;margin-left:345.8pt;margin-top:253.6pt;width:397pt;height:.05pt;z-index:251983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kjGgIAAD8EAAAOAAAAZHJzL2Uyb0RvYy54bWysU8Fu2zAMvQ/YPwi6L3a6teuMOEWWIsOA&#10;oC2QDj0rshwLkEWNUmJnXz9KjpOt22nYRaZJihTfe5zd9a1hB4Vegy35dJJzpqyESttdyb89r97d&#10;cuaDsJUwYFXJj8rzu/nbN7POFeoKGjCVQkZFrC86V/ImBFdkmZeNaoWfgFOWgjVgKwL94i6rUHRU&#10;vTXZVZ7fZB1g5RCk8p6890OQz1P9ulYyPNa1V4GZktPbQjoxndt4ZvOZKHYoXKPl6RniH17RCm2p&#10;6bnUvQiC7VH/UarVEsFDHSYS2gzqWkuVZqBppvmraTaNcCrNQuB4d4bJ/7+y8uGwcU/IQv8ZeiIw&#10;AtI5X3hyxnn6Gtv4pZcyihOExzNsqg9MkvM6/zD9lFNIUuzm/XWskV2uOvThi4KWRaPkSJwkqMRh&#10;7cOQOqbETh6MrlbamPgTA0uD7CCIv67RQZ2K/5ZlbMy1EG8NBaMnu8wRrdBve6arkn8cZ9xCdaTR&#10;EQZVeCdXmvqthQ9PAkkGNBJJOzzSURvoSg4ni7MG8Mff/DGf2KEoZx3JquT++16g4sx8tcRb1OBo&#10;4GhsR8Pu2yXQpFNaGieTSRcwmNGsEdoXUvwidqGQsJJ6lTyM5jIM4qaNkWqxSEmkNCfC2m6cjKVH&#10;XJ/7F4HuxEogMh9gFJwoXpEz5CZ63GIfCOnEXMR1QPEEN6k0cX/aqLgGv/6nrMvez38CAAD//wMA&#10;UEsDBBQABgAIAAAAIQBtwT8/3wAAAAgBAAAPAAAAZHJzL2Rvd25yZXYueG1sTI/BTsMwEETvSPyD&#10;tUhcEHVoQwshTlVVcIBLRdpLb268jQPxOoqdNvw9Cxc47sxo9k2+HF0rTtiHxpOCu0kCAqnypqFa&#10;wW77cvsAIkRNRreeUMEXBlgWlxe5zow/0zueylgLLqGQaQU2xi6TMlQWnQ4T3yGxd/S905HPvpam&#10;12cud62cJslcOt0Qf7C6w7XF6rMcnIJNut/Ym+H4/LZKZ/3rbljPP+pSqeurcfUEIuIY/8Lwg8/o&#10;UDDTwQ9kgmgV8JCo4D5ZTEGwvXhMWTn8KjOQRS7/Dyi+AQAA//8DAFBLAQItABQABgAIAAAAIQC2&#10;gziS/gAAAOEBAAATAAAAAAAAAAAAAAAAAAAAAABbQ29udGVudF9UeXBlc10ueG1sUEsBAi0AFAAG&#10;AAgAAAAhADj9If/WAAAAlAEAAAsAAAAAAAAAAAAAAAAALwEAAF9yZWxzLy5yZWxzUEsBAi0AFAAG&#10;AAgAAAAhAOv0uSMaAgAAPwQAAA4AAAAAAAAAAAAAAAAALgIAAGRycy9lMm9Eb2MueG1sUEsBAi0A&#10;FAAGAAgAAAAhAG3BPz/fAAAACAEAAA8AAAAAAAAAAAAAAAAAdAQAAGRycy9kb3ducmV2LnhtbFBL&#10;BQYAAAAABAAEAPMAAACABQAAAAA=&#10;" stroked="f">
                <v:textbox style="mso-fit-shape-to-text:t" inset="0,0,0,0">
                  <w:txbxContent>
                    <w:p w14:paraId="14A399D9" w14:textId="7AE26603" w:rsidR="0099159D" w:rsidRPr="00640685" w:rsidRDefault="0099159D" w:rsidP="00640685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64068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Lampiran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640685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Hasil </w:t>
                      </w:r>
                      <w:r w:rsidRPr="00640685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Vapor Blasting</w:t>
                      </w:r>
                      <w:r w:rsidRPr="00640685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dengan Variasi Tekanan Udara Kompresor 4 bar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202F">
        <w:rPr>
          <w:noProof/>
          <w:lang w:val="en-US"/>
        </w:rPr>
        <w:drawing>
          <wp:anchor distT="0" distB="0" distL="114300" distR="114300" simplePos="0" relativeHeight="251967488" behindDoc="0" locked="0" layoutInCell="1" allowOverlap="1" wp14:anchorId="58F4AC66" wp14:editId="6F522E5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74900" cy="3166110"/>
            <wp:effectExtent l="0" t="0" r="6350" b="0"/>
            <wp:wrapTopAndBottom/>
            <wp:docPr id="6212438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6CC33" w14:textId="77777777" w:rsidR="00640685" w:rsidRDefault="00EE202F" w:rsidP="00640685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4D133694" wp14:editId="20341828">
            <wp:extent cx="2290445" cy="3054023"/>
            <wp:effectExtent l="0" t="0" r="0" b="0"/>
            <wp:docPr id="1959437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29" cy="306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EDF8" w14:textId="508BCC85" w:rsidR="00EE202F" w:rsidRPr="00640685" w:rsidRDefault="00640685" w:rsidP="00640685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4068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094CD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Pr="0064068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Hasil </w:t>
      </w:r>
      <w:r w:rsidRPr="00094CDD">
        <w:rPr>
          <w:rFonts w:ascii="Times New Roman" w:hAnsi="Times New Roman" w:cs="Times New Roman"/>
          <w:color w:val="auto"/>
          <w:sz w:val="24"/>
          <w:szCs w:val="24"/>
        </w:rPr>
        <w:t>Vapor Blasting</w:t>
      </w:r>
      <w:r w:rsidRPr="0064068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dengan Variasi Tekanan Udara Kompresor 5 bar</w:t>
      </w:r>
    </w:p>
    <w:p w14:paraId="25F119AA" w14:textId="349945D5" w:rsidR="003A0DB2" w:rsidRPr="00EE202F" w:rsidRDefault="003A0DB2" w:rsidP="00640685">
      <w:pPr>
        <w:pStyle w:val="Caption"/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</w:pPr>
    </w:p>
    <w:p w14:paraId="1C6164A2" w14:textId="6B4BEDE4" w:rsidR="00EE202F" w:rsidRDefault="00EE202F">
      <w:pPr>
        <w:rPr>
          <w:noProof/>
        </w:rPr>
      </w:pPr>
      <w:r>
        <w:rPr>
          <w:noProof/>
        </w:rPr>
        <w:br w:type="page"/>
      </w:r>
    </w:p>
    <w:p w14:paraId="463CDF18" w14:textId="77777777" w:rsidR="00640685" w:rsidRDefault="00EE202F" w:rsidP="00640685">
      <w:pPr>
        <w:keepNext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FE62928" wp14:editId="26BC4873">
            <wp:extent cx="2406650" cy="3208968"/>
            <wp:effectExtent l="0" t="0" r="0" b="0"/>
            <wp:docPr id="16630607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67" cy="322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AF2B" w14:textId="1E31E31C" w:rsidR="00EE202F" w:rsidRPr="00640685" w:rsidRDefault="00640685" w:rsidP="00640685">
      <w:pPr>
        <w:pStyle w:val="Caption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4068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094CD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Pr="0064068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Hasil </w:t>
      </w:r>
      <w:r w:rsidRPr="00640685">
        <w:rPr>
          <w:rFonts w:ascii="Times New Roman" w:hAnsi="Times New Roman" w:cs="Times New Roman"/>
          <w:color w:val="auto"/>
          <w:sz w:val="24"/>
          <w:szCs w:val="24"/>
        </w:rPr>
        <w:t>Vapor Blasting</w:t>
      </w:r>
      <w:r w:rsidRPr="0064068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dengan Variasi Tekanan Udara Kompresor 6 Bar</w:t>
      </w:r>
    </w:p>
    <w:p w14:paraId="5AF2345E" w14:textId="1AB55F71" w:rsidR="00565E6B" w:rsidRPr="00EE202F" w:rsidRDefault="00565E6B" w:rsidP="00640685">
      <w:pPr>
        <w:pStyle w:val="Caption"/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</w:pPr>
    </w:p>
    <w:p w14:paraId="3E4D24B7" w14:textId="12471924" w:rsidR="00565E6B" w:rsidRPr="00EC2BB6" w:rsidRDefault="00565E6B" w:rsidP="00EC2BB6"/>
    <w:sectPr w:rsidR="00565E6B" w:rsidRPr="00EC2BB6" w:rsidSect="00AD15A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268" w:right="1701" w:bottom="1701" w:left="2268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D43E" w14:textId="77777777" w:rsidR="00AD15A4" w:rsidRDefault="00AD15A4" w:rsidP="00571804">
      <w:pPr>
        <w:spacing w:after="0" w:line="240" w:lineRule="auto"/>
      </w:pPr>
      <w:r>
        <w:separator/>
      </w:r>
    </w:p>
  </w:endnote>
  <w:endnote w:type="continuationSeparator" w:id="0">
    <w:p w14:paraId="2C7B646A" w14:textId="77777777" w:rsidR="00AD15A4" w:rsidRDefault="00AD15A4" w:rsidP="0057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DD52" w14:textId="51FC9768" w:rsidR="0099159D" w:rsidRDefault="0099159D">
    <w:pPr>
      <w:pStyle w:val="Footer"/>
      <w:jc w:val="center"/>
    </w:pPr>
  </w:p>
  <w:p w14:paraId="7B43A470" w14:textId="77777777" w:rsidR="0099159D" w:rsidRDefault="00991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7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A023B" w14:textId="77777777" w:rsidR="0099159D" w:rsidRDefault="009915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CAF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14:paraId="4A448173" w14:textId="77777777" w:rsidR="0099159D" w:rsidRDefault="0099159D" w:rsidP="00ED09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FE20" w14:textId="77777777" w:rsidR="00AD15A4" w:rsidRDefault="00AD15A4" w:rsidP="00571804">
      <w:pPr>
        <w:spacing w:after="0" w:line="240" w:lineRule="auto"/>
      </w:pPr>
      <w:r>
        <w:separator/>
      </w:r>
    </w:p>
  </w:footnote>
  <w:footnote w:type="continuationSeparator" w:id="0">
    <w:p w14:paraId="6AA89707" w14:textId="77777777" w:rsidR="00AD15A4" w:rsidRDefault="00AD15A4" w:rsidP="0057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416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7146C6" w14:textId="5289E54D" w:rsidR="0099159D" w:rsidRDefault="009915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CAF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14:paraId="3F4F8C47" w14:textId="77777777" w:rsidR="0099159D" w:rsidRDefault="0099159D" w:rsidP="000B71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5930" w14:textId="775172D6" w:rsidR="0099159D" w:rsidRDefault="0099159D">
    <w:pPr>
      <w:pStyle w:val="Header"/>
      <w:jc w:val="right"/>
    </w:pPr>
  </w:p>
  <w:p w14:paraId="65BB53FC" w14:textId="77777777" w:rsidR="0099159D" w:rsidRDefault="0099159D" w:rsidP="00060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11E"/>
    <w:multiLevelType w:val="hybridMultilevel"/>
    <w:tmpl w:val="1D468FA4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4B22A0"/>
    <w:multiLevelType w:val="hybridMultilevel"/>
    <w:tmpl w:val="2FF2C5F8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CA29B5"/>
    <w:multiLevelType w:val="hybridMultilevel"/>
    <w:tmpl w:val="834C9452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9110FD"/>
    <w:multiLevelType w:val="hybridMultilevel"/>
    <w:tmpl w:val="34286B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3CF9"/>
    <w:multiLevelType w:val="hybridMultilevel"/>
    <w:tmpl w:val="683E8D96"/>
    <w:lvl w:ilvl="0" w:tplc="5D52677C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0E5B"/>
    <w:multiLevelType w:val="hybridMultilevel"/>
    <w:tmpl w:val="C63809D2"/>
    <w:lvl w:ilvl="0" w:tplc="34B0B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5F73"/>
    <w:multiLevelType w:val="hybridMultilevel"/>
    <w:tmpl w:val="9D0A2B18"/>
    <w:lvl w:ilvl="0" w:tplc="38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E35C55"/>
    <w:multiLevelType w:val="hybridMultilevel"/>
    <w:tmpl w:val="D010862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326F"/>
    <w:multiLevelType w:val="hybridMultilevel"/>
    <w:tmpl w:val="648484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F6EF4"/>
    <w:multiLevelType w:val="hybridMultilevel"/>
    <w:tmpl w:val="15AA6BD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663A0"/>
    <w:multiLevelType w:val="hybridMultilevel"/>
    <w:tmpl w:val="66206A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6FD2"/>
    <w:multiLevelType w:val="hybridMultilevel"/>
    <w:tmpl w:val="4A68E6CC"/>
    <w:lvl w:ilvl="0" w:tplc="38090019">
      <w:start w:val="1"/>
      <w:numFmt w:val="lowerLetter"/>
      <w:lvlText w:val="%1."/>
      <w:lvlJc w:val="left"/>
      <w:pPr>
        <w:ind w:left="1287" w:hanging="360"/>
      </w:pPr>
      <w:rPr>
        <w:rFonts w:hint="default"/>
        <w:i w:val="0"/>
        <w:i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29220F"/>
    <w:multiLevelType w:val="hybridMultilevel"/>
    <w:tmpl w:val="4D46F8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B0096"/>
    <w:multiLevelType w:val="hybridMultilevel"/>
    <w:tmpl w:val="AB1A7350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650B62"/>
    <w:multiLevelType w:val="hybridMultilevel"/>
    <w:tmpl w:val="F6FEFA66"/>
    <w:lvl w:ilvl="0" w:tplc="AFB2D9A4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E23732"/>
    <w:multiLevelType w:val="hybridMultilevel"/>
    <w:tmpl w:val="5AFA83E0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C57473C"/>
    <w:multiLevelType w:val="hybridMultilevel"/>
    <w:tmpl w:val="83FCC410"/>
    <w:lvl w:ilvl="0" w:tplc="38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0A4080"/>
    <w:multiLevelType w:val="hybridMultilevel"/>
    <w:tmpl w:val="7D92F09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55405E"/>
    <w:multiLevelType w:val="hybridMultilevel"/>
    <w:tmpl w:val="0A5256A0"/>
    <w:lvl w:ilvl="0" w:tplc="38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91578C"/>
    <w:multiLevelType w:val="hybridMultilevel"/>
    <w:tmpl w:val="DB222A66"/>
    <w:lvl w:ilvl="0" w:tplc="97980D4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467F4"/>
    <w:multiLevelType w:val="hybridMultilevel"/>
    <w:tmpl w:val="34286B16"/>
    <w:lvl w:ilvl="0" w:tplc="3EA8FC3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763A6"/>
    <w:multiLevelType w:val="hybridMultilevel"/>
    <w:tmpl w:val="58E0E38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742632"/>
    <w:multiLevelType w:val="hybridMultilevel"/>
    <w:tmpl w:val="934A09E6"/>
    <w:lvl w:ilvl="0" w:tplc="38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617995"/>
    <w:multiLevelType w:val="hybridMultilevel"/>
    <w:tmpl w:val="04300316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7E13671"/>
    <w:multiLevelType w:val="hybridMultilevel"/>
    <w:tmpl w:val="0FAA707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E5BC2"/>
    <w:multiLevelType w:val="hybridMultilevel"/>
    <w:tmpl w:val="D01086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F52CD"/>
    <w:multiLevelType w:val="hybridMultilevel"/>
    <w:tmpl w:val="0F72008C"/>
    <w:lvl w:ilvl="0" w:tplc="3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63F14"/>
    <w:multiLevelType w:val="hybridMultilevel"/>
    <w:tmpl w:val="E88CC6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65127C"/>
    <w:multiLevelType w:val="hybridMultilevel"/>
    <w:tmpl w:val="BC188972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43C4DDD"/>
    <w:multiLevelType w:val="hybridMultilevel"/>
    <w:tmpl w:val="AAF274FE"/>
    <w:lvl w:ilvl="0" w:tplc="97980D4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80045"/>
    <w:multiLevelType w:val="hybridMultilevel"/>
    <w:tmpl w:val="C1EE5DDE"/>
    <w:lvl w:ilvl="0" w:tplc="97980D4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85F61"/>
    <w:multiLevelType w:val="hybridMultilevel"/>
    <w:tmpl w:val="FE14FEC8"/>
    <w:lvl w:ilvl="0" w:tplc="F1249930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55018B"/>
    <w:multiLevelType w:val="hybridMultilevel"/>
    <w:tmpl w:val="87E4B850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EEA0EBD"/>
    <w:multiLevelType w:val="hybridMultilevel"/>
    <w:tmpl w:val="0782862A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66A3B10"/>
    <w:multiLevelType w:val="hybridMultilevel"/>
    <w:tmpl w:val="CD46A67A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7487F9B"/>
    <w:multiLevelType w:val="hybridMultilevel"/>
    <w:tmpl w:val="34286B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50C83"/>
    <w:multiLevelType w:val="hybridMultilevel"/>
    <w:tmpl w:val="34286B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D0EB4"/>
    <w:multiLevelType w:val="hybridMultilevel"/>
    <w:tmpl w:val="683431AA"/>
    <w:lvl w:ilvl="0" w:tplc="D14ABCA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31184"/>
    <w:multiLevelType w:val="hybridMultilevel"/>
    <w:tmpl w:val="60B6B7FC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4734289"/>
    <w:multiLevelType w:val="hybridMultilevel"/>
    <w:tmpl w:val="34286B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B7FE6"/>
    <w:multiLevelType w:val="hybridMultilevel"/>
    <w:tmpl w:val="FF08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51AE9"/>
    <w:multiLevelType w:val="hybridMultilevel"/>
    <w:tmpl w:val="34286B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80ADB"/>
    <w:multiLevelType w:val="hybridMultilevel"/>
    <w:tmpl w:val="65388F08"/>
    <w:lvl w:ilvl="0" w:tplc="97980D4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81A3A"/>
    <w:multiLevelType w:val="hybridMultilevel"/>
    <w:tmpl w:val="39CA4294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FA068D6"/>
    <w:multiLevelType w:val="hybridMultilevel"/>
    <w:tmpl w:val="E8D24C06"/>
    <w:lvl w:ilvl="0" w:tplc="38090019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90680092">
    <w:abstractNumId w:val="10"/>
  </w:num>
  <w:num w:numId="2" w16cid:durableId="494759296">
    <w:abstractNumId w:val="38"/>
  </w:num>
  <w:num w:numId="3" w16cid:durableId="441458257">
    <w:abstractNumId w:val="17"/>
  </w:num>
  <w:num w:numId="4" w16cid:durableId="98256468">
    <w:abstractNumId w:val="21"/>
  </w:num>
  <w:num w:numId="5" w16cid:durableId="656881253">
    <w:abstractNumId w:val="33"/>
  </w:num>
  <w:num w:numId="6" w16cid:durableId="88083866">
    <w:abstractNumId w:val="18"/>
  </w:num>
  <w:num w:numId="7" w16cid:durableId="1077090608">
    <w:abstractNumId w:val="16"/>
  </w:num>
  <w:num w:numId="8" w16cid:durableId="2123454385">
    <w:abstractNumId w:val="31"/>
  </w:num>
  <w:num w:numId="9" w16cid:durableId="575671687">
    <w:abstractNumId w:val="9"/>
  </w:num>
  <w:num w:numId="10" w16cid:durableId="695930038">
    <w:abstractNumId w:val="12"/>
  </w:num>
  <w:num w:numId="11" w16cid:durableId="388303511">
    <w:abstractNumId w:val="6"/>
  </w:num>
  <w:num w:numId="12" w16cid:durableId="1428695820">
    <w:abstractNumId w:val="22"/>
  </w:num>
  <w:num w:numId="13" w16cid:durableId="735126205">
    <w:abstractNumId w:val="24"/>
  </w:num>
  <w:num w:numId="14" w16cid:durableId="1056859739">
    <w:abstractNumId w:val="42"/>
  </w:num>
  <w:num w:numId="15" w16cid:durableId="1179471434">
    <w:abstractNumId w:val="19"/>
  </w:num>
  <w:num w:numId="16" w16cid:durableId="1689022934">
    <w:abstractNumId w:val="30"/>
  </w:num>
  <w:num w:numId="17" w16cid:durableId="1660887051">
    <w:abstractNumId w:val="20"/>
  </w:num>
  <w:num w:numId="18" w16cid:durableId="1432510366">
    <w:abstractNumId w:val="3"/>
  </w:num>
  <w:num w:numId="19" w16cid:durableId="2000451811">
    <w:abstractNumId w:val="35"/>
  </w:num>
  <w:num w:numId="20" w16cid:durableId="663246904">
    <w:abstractNumId w:val="39"/>
  </w:num>
  <w:num w:numId="21" w16cid:durableId="1711764236">
    <w:abstractNumId w:val="41"/>
  </w:num>
  <w:num w:numId="22" w16cid:durableId="2023121517">
    <w:abstractNumId w:val="36"/>
  </w:num>
  <w:num w:numId="23" w16cid:durableId="1612319063">
    <w:abstractNumId w:val="28"/>
  </w:num>
  <w:num w:numId="24" w16cid:durableId="1856190364">
    <w:abstractNumId w:val="43"/>
  </w:num>
  <w:num w:numId="25" w16cid:durableId="1199784768">
    <w:abstractNumId w:val="1"/>
  </w:num>
  <w:num w:numId="26" w16cid:durableId="1132405923">
    <w:abstractNumId w:val="34"/>
  </w:num>
  <w:num w:numId="27" w16cid:durableId="1828011306">
    <w:abstractNumId w:val="2"/>
  </w:num>
  <w:num w:numId="28" w16cid:durableId="438642842">
    <w:abstractNumId w:val="15"/>
  </w:num>
  <w:num w:numId="29" w16cid:durableId="369455639">
    <w:abstractNumId w:val="13"/>
  </w:num>
  <w:num w:numId="30" w16cid:durableId="1253591924">
    <w:abstractNumId w:val="0"/>
  </w:num>
  <w:num w:numId="31" w16cid:durableId="1303802709">
    <w:abstractNumId w:val="23"/>
  </w:num>
  <w:num w:numId="32" w16cid:durableId="294331794">
    <w:abstractNumId w:val="32"/>
  </w:num>
  <w:num w:numId="33" w16cid:durableId="1609197981">
    <w:abstractNumId w:val="7"/>
  </w:num>
  <w:num w:numId="34" w16cid:durableId="1788115490">
    <w:abstractNumId w:val="25"/>
  </w:num>
  <w:num w:numId="35" w16cid:durableId="1824816074">
    <w:abstractNumId w:val="40"/>
  </w:num>
  <w:num w:numId="36" w16cid:durableId="935014566">
    <w:abstractNumId w:val="26"/>
  </w:num>
  <w:num w:numId="37" w16cid:durableId="1021319949">
    <w:abstractNumId w:val="11"/>
  </w:num>
  <w:num w:numId="38" w16cid:durableId="1981760924">
    <w:abstractNumId w:val="44"/>
  </w:num>
  <w:num w:numId="39" w16cid:durableId="1308585877">
    <w:abstractNumId w:val="14"/>
  </w:num>
  <w:num w:numId="40" w16cid:durableId="1038748931">
    <w:abstractNumId w:val="27"/>
  </w:num>
  <w:num w:numId="41" w16cid:durableId="665404931">
    <w:abstractNumId w:val="29"/>
  </w:num>
  <w:num w:numId="42" w16cid:durableId="109861870">
    <w:abstractNumId w:val="4"/>
  </w:num>
  <w:num w:numId="43" w16cid:durableId="2026403132">
    <w:abstractNumId w:val="37"/>
  </w:num>
  <w:num w:numId="44" w16cid:durableId="1659111156">
    <w:abstractNumId w:val="5"/>
  </w:num>
  <w:num w:numId="45" w16cid:durableId="2031297670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7F"/>
    <w:rsid w:val="00011594"/>
    <w:rsid w:val="00020C72"/>
    <w:rsid w:val="00021F60"/>
    <w:rsid w:val="00023381"/>
    <w:rsid w:val="000249BD"/>
    <w:rsid w:val="00027FBA"/>
    <w:rsid w:val="00031077"/>
    <w:rsid w:val="00034DEE"/>
    <w:rsid w:val="00036F32"/>
    <w:rsid w:val="00037AD4"/>
    <w:rsid w:val="0004026B"/>
    <w:rsid w:val="00040D7F"/>
    <w:rsid w:val="00051899"/>
    <w:rsid w:val="00051D0B"/>
    <w:rsid w:val="00055DE1"/>
    <w:rsid w:val="00056AA3"/>
    <w:rsid w:val="000574D4"/>
    <w:rsid w:val="00057CB6"/>
    <w:rsid w:val="00060945"/>
    <w:rsid w:val="00060D21"/>
    <w:rsid w:val="00060DA6"/>
    <w:rsid w:val="00064363"/>
    <w:rsid w:val="00070C04"/>
    <w:rsid w:val="00076678"/>
    <w:rsid w:val="00084C21"/>
    <w:rsid w:val="0009104C"/>
    <w:rsid w:val="000924D2"/>
    <w:rsid w:val="00094CDD"/>
    <w:rsid w:val="000977D2"/>
    <w:rsid w:val="00097C16"/>
    <w:rsid w:val="000A04A7"/>
    <w:rsid w:val="000A54C0"/>
    <w:rsid w:val="000A596B"/>
    <w:rsid w:val="000A5C50"/>
    <w:rsid w:val="000B1074"/>
    <w:rsid w:val="000B1290"/>
    <w:rsid w:val="000B255A"/>
    <w:rsid w:val="000B31C4"/>
    <w:rsid w:val="000B7182"/>
    <w:rsid w:val="000C007D"/>
    <w:rsid w:val="000C2B65"/>
    <w:rsid w:val="000E7AE3"/>
    <w:rsid w:val="000F1F74"/>
    <w:rsid w:val="000F27F6"/>
    <w:rsid w:val="000F57A4"/>
    <w:rsid w:val="000F5EB8"/>
    <w:rsid w:val="000F7DDC"/>
    <w:rsid w:val="001000F0"/>
    <w:rsid w:val="00100F02"/>
    <w:rsid w:val="00104650"/>
    <w:rsid w:val="001056D0"/>
    <w:rsid w:val="001068A2"/>
    <w:rsid w:val="00112939"/>
    <w:rsid w:val="001132AA"/>
    <w:rsid w:val="00122482"/>
    <w:rsid w:val="00126C27"/>
    <w:rsid w:val="00127DA1"/>
    <w:rsid w:val="00127FD2"/>
    <w:rsid w:val="0013502A"/>
    <w:rsid w:val="001352A1"/>
    <w:rsid w:val="00135806"/>
    <w:rsid w:val="00137226"/>
    <w:rsid w:val="0014103B"/>
    <w:rsid w:val="00141A3D"/>
    <w:rsid w:val="00142014"/>
    <w:rsid w:val="00143149"/>
    <w:rsid w:val="00144245"/>
    <w:rsid w:val="00145390"/>
    <w:rsid w:val="00146E8C"/>
    <w:rsid w:val="001477D8"/>
    <w:rsid w:val="00147C51"/>
    <w:rsid w:val="00150ED2"/>
    <w:rsid w:val="00151C6A"/>
    <w:rsid w:val="00154F28"/>
    <w:rsid w:val="001578BF"/>
    <w:rsid w:val="0016027E"/>
    <w:rsid w:val="00161BB7"/>
    <w:rsid w:val="00164EEA"/>
    <w:rsid w:val="001675CA"/>
    <w:rsid w:val="00174956"/>
    <w:rsid w:val="0017661A"/>
    <w:rsid w:val="00180A79"/>
    <w:rsid w:val="0018412D"/>
    <w:rsid w:val="00185E8A"/>
    <w:rsid w:val="00186ADD"/>
    <w:rsid w:val="00186FF4"/>
    <w:rsid w:val="00187163"/>
    <w:rsid w:val="00187624"/>
    <w:rsid w:val="00187FD0"/>
    <w:rsid w:val="001A2F92"/>
    <w:rsid w:val="001A3A72"/>
    <w:rsid w:val="001A458C"/>
    <w:rsid w:val="001B59D7"/>
    <w:rsid w:val="001B7BF4"/>
    <w:rsid w:val="001C5B5A"/>
    <w:rsid w:val="001C64C2"/>
    <w:rsid w:val="001C77B1"/>
    <w:rsid w:val="001D1A6B"/>
    <w:rsid w:val="001E014C"/>
    <w:rsid w:val="001E0A48"/>
    <w:rsid w:val="001E23D7"/>
    <w:rsid w:val="001E3C03"/>
    <w:rsid w:val="001E3E6A"/>
    <w:rsid w:val="001F2AE4"/>
    <w:rsid w:val="001F3B17"/>
    <w:rsid w:val="001F44B1"/>
    <w:rsid w:val="001F7BA1"/>
    <w:rsid w:val="00200A10"/>
    <w:rsid w:val="0020282E"/>
    <w:rsid w:val="00205F47"/>
    <w:rsid w:val="0020644A"/>
    <w:rsid w:val="00210625"/>
    <w:rsid w:val="00210E0E"/>
    <w:rsid w:val="00213D01"/>
    <w:rsid w:val="00217227"/>
    <w:rsid w:val="00222B7E"/>
    <w:rsid w:val="002238E1"/>
    <w:rsid w:val="002254AD"/>
    <w:rsid w:val="00225A3B"/>
    <w:rsid w:val="002272B9"/>
    <w:rsid w:val="002363FE"/>
    <w:rsid w:val="00247E63"/>
    <w:rsid w:val="00251340"/>
    <w:rsid w:val="002528BC"/>
    <w:rsid w:val="00270187"/>
    <w:rsid w:val="00270802"/>
    <w:rsid w:val="00270CDB"/>
    <w:rsid w:val="00273572"/>
    <w:rsid w:val="0027509E"/>
    <w:rsid w:val="00276601"/>
    <w:rsid w:val="002809C4"/>
    <w:rsid w:val="00281C74"/>
    <w:rsid w:val="00283404"/>
    <w:rsid w:val="00286067"/>
    <w:rsid w:val="00286272"/>
    <w:rsid w:val="002A0EA9"/>
    <w:rsid w:val="002A2CBB"/>
    <w:rsid w:val="002A3BAD"/>
    <w:rsid w:val="002A7091"/>
    <w:rsid w:val="002A717E"/>
    <w:rsid w:val="002B2DD4"/>
    <w:rsid w:val="002B7DA9"/>
    <w:rsid w:val="002C23C3"/>
    <w:rsid w:val="002C383A"/>
    <w:rsid w:val="002C52B8"/>
    <w:rsid w:val="002C55F0"/>
    <w:rsid w:val="002C633C"/>
    <w:rsid w:val="002D3D83"/>
    <w:rsid w:val="002D525B"/>
    <w:rsid w:val="002E316D"/>
    <w:rsid w:val="002E7874"/>
    <w:rsid w:val="002F135C"/>
    <w:rsid w:val="002F24DC"/>
    <w:rsid w:val="002F2574"/>
    <w:rsid w:val="002F2ED8"/>
    <w:rsid w:val="00300F3A"/>
    <w:rsid w:val="00306799"/>
    <w:rsid w:val="0031452F"/>
    <w:rsid w:val="00316067"/>
    <w:rsid w:val="003170B4"/>
    <w:rsid w:val="00321662"/>
    <w:rsid w:val="0032280F"/>
    <w:rsid w:val="00323954"/>
    <w:rsid w:val="00323A48"/>
    <w:rsid w:val="003247FC"/>
    <w:rsid w:val="00326ED0"/>
    <w:rsid w:val="003308C3"/>
    <w:rsid w:val="00332AF7"/>
    <w:rsid w:val="0033639F"/>
    <w:rsid w:val="003400ED"/>
    <w:rsid w:val="00342A99"/>
    <w:rsid w:val="00343EEC"/>
    <w:rsid w:val="0034698E"/>
    <w:rsid w:val="0034703D"/>
    <w:rsid w:val="0035094D"/>
    <w:rsid w:val="00350DD1"/>
    <w:rsid w:val="00354B41"/>
    <w:rsid w:val="00361C86"/>
    <w:rsid w:val="00362745"/>
    <w:rsid w:val="003661C5"/>
    <w:rsid w:val="0036637B"/>
    <w:rsid w:val="00375646"/>
    <w:rsid w:val="00375C41"/>
    <w:rsid w:val="0037752E"/>
    <w:rsid w:val="00385899"/>
    <w:rsid w:val="00385A4A"/>
    <w:rsid w:val="00386A0F"/>
    <w:rsid w:val="00393D17"/>
    <w:rsid w:val="003941BB"/>
    <w:rsid w:val="003A0DB2"/>
    <w:rsid w:val="003A0F47"/>
    <w:rsid w:val="003A28EB"/>
    <w:rsid w:val="003A3003"/>
    <w:rsid w:val="003A6C57"/>
    <w:rsid w:val="003A72C5"/>
    <w:rsid w:val="003A79BF"/>
    <w:rsid w:val="003B62B3"/>
    <w:rsid w:val="003C05E1"/>
    <w:rsid w:val="003D0668"/>
    <w:rsid w:val="003D08FD"/>
    <w:rsid w:val="003D203F"/>
    <w:rsid w:val="003D35F8"/>
    <w:rsid w:val="003D3E3C"/>
    <w:rsid w:val="003D56FE"/>
    <w:rsid w:val="003D5C73"/>
    <w:rsid w:val="003D660E"/>
    <w:rsid w:val="003E4A2F"/>
    <w:rsid w:val="003E5020"/>
    <w:rsid w:val="003E5A58"/>
    <w:rsid w:val="003F1FC9"/>
    <w:rsid w:val="003F581F"/>
    <w:rsid w:val="00410ECB"/>
    <w:rsid w:val="004132CF"/>
    <w:rsid w:val="00415717"/>
    <w:rsid w:val="00416991"/>
    <w:rsid w:val="004171A3"/>
    <w:rsid w:val="00420609"/>
    <w:rsid w:val="00420ECB"/>
    <w:rsid w:val="00424B34"/>
    <w:rsid w:val="0042525D"/>
    <w:rsid w:val="0042633E"/>
    <w:rsid w:val="00426945"/>
    <w:rsid w:val="00427D00"/>
    <w:rsid w:val="0043246C"/>
    <w:rsid w:val="0043254F"/>
    <w:rsid w:val="004341CD"/>
    <w:rsid w:val="004365A5"/>
    <w:rsid w:val="004372B6"/>
    <w:rsid w:val="00444415"/>
    <w:rsid w:val="0044495F"/>
    <w:rsid w:val="00444CA8"/>
    <w:rsid w:val="004458DE"/>
    <w:rsid w:val="004465AD"/>
    <w:rsid w:val="00454FF9"/>
    <w:rsid w:val="004557CA"/>
    <w:rsid w:val="0045698B"/>
    <w:rsid w:val="004617F0"/>
    <w:rsid w:val="004671FD"/>
    <w:rsid w:val="004743D7"/>
    <w:rsid w:val="00474C0E"/>
    <w:rsid w:val="00475A35"/>
    <w:rsid w:val="00477D5E"/>
    <w:rsid w:val="00480537"/>
    <w:rsid w:val="0048516C"/>
    <w:rsid w:val="00487316"/>
    <w:rsid w:val="00495E95"/>
    <w:rsid w:val="004B0299"/>
    <w:rsid w:val="004C0172"/>
    <w:rsid w:val="004C233C"/>
    <w:rsid w:val="004D4825"/>
    <w:rsid w:val="004D4F5D"/>
    <w:rsid w:val="004D507D"/>
    <w:rsid w:val="004E5622"/>
    <w:rsid w:val="004E734A"/>
    <w:rsid w:val="004E7CE6"/>
    <w:rsid w:val="004F183F"/>
    <w:rsid w:val="004F2C57"/>
    <w:rsid w:val="004F310C"/>
    <w:rsid w:val="004F37BB"/>
    <w:rsid w:val="00500E69"/>
    <w:rsid w:val="00507BE7"/>
    <w:rsid w:val="0051222D"/>
    <w:rsid w:val="00514E3E"/>
    <w:rsid w:val="00516F72"/>
    <w:rsid w:val="00527DA1"/>
    <w:rsid w:val="005303E9"/>
    <w:rsid w:val="00531546"/>
    <w:rsid w:val="00532505"/>
    <w:rsid w:val="00540B55"/>
    <w:rsid w:val="0054611D"/>
    <w:rsid w:val="00546A02"/>
    <w:rsid w:val="00552BCD"/>
    <w:rsid w:val="005558ED"/>
    <w:rsid w:val="005559B8"/>
    <w:rsid w:val="00560FDD"/>
    <w:rsid w:val="00564C53"/>
    <w:rsid w:val="00565E6B"/>
    <w:rsid w:val="0056637B"/>
    <w:rsid w:val="00566C91"/>
    <w:rsid w:val="00567C56"/>
    <w:rsid w:val="00571804"/>
    <w:rsid w:val="00571FE8"/>
    <w:rsid w:val="00572F04"/>
    <w:rsid w:val="00580858"/>
    <w:rsid w:val="00583A04"/>
    <w:rsid w:val="005844CE"/>
    <w:rsid w:val="00584E8B"/>
    <w:rsid w:val="0058525F"/>
    <w:rsid w:val="005857A2"/>
    <w:rsid w:val="00592675"/>
    <w:rsid w:val="00595AA9"/>
    <w:rsid w:val="005A011C"/>
    <w:rsid w:val="005A059D"/>
    <w:rsid w:val="005A28D7"/>
    <w:rsid w:val="005A4BAC"/>
    <w:rsid w:val="005A5749"/>
    <w:rsid w:val="005A6E20"/>
    <w:rsid w:val="005B1081"/>
    <w:rsid w:val="005B4108"/>
    <w:rsid w:val="005B4639"/>
    <w:rsid w:val="005B71B4"/>
    <w:rsid w:val="005C3125"/>
    <w:rsid w:val="005C3E01"/>
    <w:rsid w:val="005C7245"/>
    <w:rsid w:val="005E08F0"/>
    <w:rsid w:val="005E1C26"/>
    <w:rsid w:val="005E4A2F"/>
    <w:rsid w:val="005F2FF6"/>
    <w:rsid w:val="005F3CE5"/>
    <w:rsid w:val="005F5D65"/>
    <w:rsid w:val="005F5E34"/>
    <w:rsid w:val="005F62C1"/>
    <w:rsid w:val="005F740A"/>
    <w:rsid w:val="005F7A06"/>
    <w:rsid w:val="006016CB"/>
    <w:rsid w:val="006056A2"/>
    <w:rsid w:val="00606E16"/>
    <w:rsid w:val="006146C1"/>
    <w:rsid w:val="00617402"/>
    <w:rsid w:val="0062046C"/>
    <w:rsid w:val="00620D93"/>
    <w:rsid w:val="00623381"/>
    <w:rsid w:val="006400B8"/>
    <w:rsid w:val="00640685"/>
    <w:rsid w:val="00641982"/>
    <w:rsid w:val="0064292A"/>
    <w:rsid w:val="00643252"/>
    <w:rsid w:val="00643D56"/>
    <w:rsid w:val="0064788B"/>
    <w:rsid w:val="00654B3D"/>
    <w:rsid w:val="00660244"/>
    <w:rsid w:val="00662526"/>
    <w:rsid w:val="006638AE"/>
    <w:rsid w:val="006655BE"/>
    <w:rsid w:val="00667425"/>
    <w:rsid w:val="006722F8"/>
    <w:rsid w:val="006727BE"/>
    <w:rsid w:val="00677A97"/>
    <w:rsid w:val="00681D3E"/>
    <w:rsid w:val="00690B25"/>
    <w:rsid w:val="00692A11"/>
    <w:rsid w:val="00695889"/>
    <w:rsid w:val="006973CF"/>
    <w:rsid w:val="006A1D91"/>
    <w:rsid w:val="006A48E8"/>
    <w:rsid w:val="006A6253"/>
    <w:rsid w:val="006B115F"/>
    <w:rsid w:val="006B197F"/>
    <w:rsid w:val="006B3F0C"/>
    <w:rsid w:val="006C0CC2"/>
    <w:rsid w:val="006C170F"/>
    <w:rsid w:val="006D13EE"/>
    <w:rsid w:val="006D3E2E"/>
    <w:rsid w:val="006D5F09"/>
    <w:rsid w:val="006E30F8"/>
    <w:rsid w:val="006E515F"/>
    <w:rsid w:val="006E73D4"/>
    <w:rsid w:val="006F61A7"/>
    <w:rsid w:val="006F6BA2"/>
    <w:rsid w:val="00700653"/>
    <w:rsid w:val="007020CF"/>
    <w:rsid w:val="007072C6"/>
    <w:rsid w:val="00710407"/>
    <w:rsid w:val="0071131A"/>
    <w:rsid w:val="0071208B"/>
    <w:rsid w:val="007120DD"/>
    <w:rsid w:val="0071334A"/>
    <w:rsid w:val="00713EEB"/>
    <w:rsid w:val="007164DE"/>
    <w:rsid w:val="00723DC4"/>
    <w:rsid w:val="00724AC9"/>
    <w:rsid w:val="0073154A"/>
    <w:rsid w:val="00732D4F"/>
    <w:rsid w:val="00733F15"/>
    <w:rsid w:val="007362DD"/>
    <w:rsid w:val="007421DA"/>
    <w:rsid w:val="00743B0D"/>
    <w:rsid w:val="00744E6F"/>
    <w:rsid w:val="00745269"/>
    <w:rsid w:val="00745E6E"/>
    <w:rsid w:val="00745F7D"/>
    <w:rsid w:val="0075101E"/>
    <w:rsid w:val="00751762"/>
    <w:rsid w:val="00754616"/>
    <w:rsid w:val="007576F1"/>
    <w:rsid w:val="00760554"/>
    <w:rsid w:val="007633AF"/>
    <w:rsid w:val="0076680F"/>
    <w:rsid w:val="00767E54"/>
    <w:rsid w:val="00775B64"/>
    <w:rsid w:val="007773EF"/>
    <w:rsid w:val="007815DD"/>
    <w:rsid w:val="00781F7A"/>
    <w:rsid w:val="0078250C"/>
    <w:rsid w:val="00782E8F"/>
    <w:rsid w:val="00785188"/>
    <w:rsid w:val="00785D50"/>
    <w:rsid w:val="0079342B"/>
    <w:rsid w:val="00796AF5"/>
    <w:rsid w:val="007974FC"/>
    <w:rsid w:val="007A2DD9"/>
    <w:rsid w:val="007A3D82"/>
    <w:rsid w:val="007B0291"/>
    <w:rsid w:val="007B0A9F"/>
    <w:rsid w:val="007B215D"/>
    <w:rsid w:val="007B4972"/>
    <w:rsid w:val="007B674C"/>
    <w:rsid w:val="007B7B4C"/>
    <w:rsid w:val="007C18A9"/>
    <w:rsid w:val="007D1755"/>
    <w:rsid w:val="007D51CD"/>
    <w:rsid w:val="007D6AA7"/>
    <w:rsid w:val="007D7B56"/>
    <w:rsid w:val="007E1A5B"/>
    <w:rsid w:val="007E4715"/>
    <w:rsid w:val="007E736F"/>
    <w:rsid w:val="007F0733"/>
    <w:rsid w:val="007F16D8"/>
    <w:rsid w:val="007F504D"/>
    <w:rsid w:val="0080484D"/>
    <w:rsid w:val="0081396C"/>
    <w:rsid w:val="00814271"/>
    <w:rsid w:val="00814967"/>
    <w:rsid w:val="00821AAE"/>
    <w:rsid w:val="00821C20"/>
    <w:rsid w:val="00822249"/>
    <w:rsid w:val="0082268B"/>
    <w:rsid w:val="00823315"/>
    <w:rsid w:val="00823472"/>
    <w:rsid w:val="00825D5B"/>
    <w:rsid w:val="00825F75"/>
    <w:rsid w:val="00836ADA"/>
    <w:rsid w:val="00837F88"/>
    <w:rsid w:val="00840CE6"/>
    <w:rsid w:val="00850F0B"/>
    <w:rsid w:val="0085264D"/>
    <w:rsid w:val="00857596"/>
    <w:rsid w:val="00861E4D"/>
    <w:rsid w:val="00873288"/>
    <w:rsid w:val="0087592C"/>
    <w:rsid w:val="00880891"/>
    <w:rsid w:val="00880E92"/>
    <w:rsid w:val="00883025"/>
    <w:rsid w:val="00891B55"/>
    <w:rsid w:val="00891E9D"/>
    <w:rsid w:val="00893ECC"/>
    <w:rsid w:val="00894D3D"/>
    <w:rsid w:val="00897138"/>
    <w:rsid w:val="00897AA9"/>
    <w:rsid w:val="008A3EC5"/>
    <w:rsid w:val="008B025B"/>
    <w:rsid w:val="008B0484"/>
    <w:rsid w:val="008B2322"/>
    <w:rsid w:val="008B3C4E"/>
    <w:rsid w:val="008B4574"/>
    <w:rsid w:val="008B6D47"/>
    <w:rsid w:val="008B6E79"/>
    <w:rsid w:val="008C0077"/>
    <w:rsid w:val="008C7DF7"/>
    <w:rsid w:val="008D3504"/>
    <w:rsid w:val="008D42BC"/>
    <w:rsid w:val="008D4981"/>
    <w:rsid w:val="008D4BD4"/>
    <w:rsid w:val="008D62E3"/>
    <w:rsid w:val="008D7AA1"/>
    <w:rsid w:val="008E0738"/>
    <w:rsid w:val="008E2AFA"/>
    <w:rsid w:val="008E36E3"/>
    <w:rsid w:val="008E46CC"/>
    <w:rsid w:val="008E7129"/>
    <w:rsid w:val="008E79AC"/>
    <w:rsid w:val="008F4DBE"/>
    <w:rsid w:val="008F5744"/>
    <w:rsid w:val="008F65A6"/>
    <w:rsid w:val="008F6D5B"/>
    <w:rsid w:val="009021D0"/>
    <w:rsid w:val="00903294"/>
    <w:rsid w:val="00905D31"/>
    <w:rsid w:val="00906241"/>
    <w:rsid w:val="00906A13"/>
    <w:rsid w:val="009077F6"/>
    <w:rsid w:val="00915C9B"/>
    <w:rsid w:val="0092092F"/>
    <w:rsid w:val="009232D2"/>
    <w:rsid w:val="009252A2"/>
    <w:rsid w:val="0094077B"/>
    <w:rsid w:val="009409A3"/>
    <w:rsid w:val="00940E6A"/>
    <w:rsid w:val="0094200F"/>
    <w:rsid w:val="0094389E"/>
    <w:rsid w:val="00944F77"/>
    <w:rsid w:val="00951508"/>
    <w:rsid w:val="00952316"/>
    <w:rsid w:val="009526A5"/>
    <w:rsid w:val="00960AF2"/>
    <w:rsid w:val="00962075"/>
    <w:rsid w:val="00964ECD"/>
    <w:rsid w:val="009703FB"/>
    <w:rsid w:val="0097046B"/>
    <w:rsid w:val="00971A73"/>
    <w:rsid w:val="00974266"/>
    <w:rsid w:val="009821B1"/>
    <w:rsid w:val="00987396"/>
    <w:rsid w:val="00987810"/>
    <w:rsid w:val="009901C4"/>
    <w:rsid w:val="00991006"/>
    <w:rsid w:val="0099159D"/>
    <w:rsid w:val="009A1C59"/>
    <w:rsid w:val="009A5F58"/>
    <w:rsid w:val="009B1CA5"/>
    <w:rsid w:val="009B2A7F"/>
    <w:rsid w:val="009B3C12"/>
    <w:rsid w:val="009B4514"/>
    <w:rsid w:val="009B6DAA"/>
    <w:rsid w:val="009C0CAA"/>
    <w:rsid w:val="009C1330"/>
    <w:rsid w:val="009C20FE"/>
    <w:rsid w:val="009D0008"/>
    <w:rsid w:val="009D483D"/>
    <w:rsid w:val="009D49EF"/>
    <w:rsid w:val="009D5C18"/>
    <w:rsid w:val="009E358D"/>
    <w:rsid w:val="009E75C7"/>
    <w:rsid w:val="009F12D1"/>
    <w:rsid w:val="009F4C30"/>
    <w:rsid w:val="00A02A7F"/>
    <w:rsid w:val="00A05308"/>
    <w:rsid w:val="00A05A01"/>
    <w:rsid w:val="00A06379"/>
    <w:rsid w:val="00A10075"/>
    <w:rsid w:val="00A11D21"/>
    <w:rsid w:val="00A120D9"/>
    <w:rsid w:val="00A13126"/>
    <w:rsid w:val="00A155EA"/>
    <w:rsid w:val="00A1762C"/>
    <w:rsid w:val="00A22790"/>
    <w:rsid w:val="00A24630"/>
    <w:rsid w:val="00A270CF"/>
    <w:rsid w:val="00A27478"/>
    <w:rsid w:val="00A31575"/>
    <w:rsid w:val="00A31AB7"/>
    <w:rsid w:val="00A36783"/>
    <w:rsid w:val="00A3694A"/>
    <w:rsid w:val="00A4016C"/>
    <w:rsid w:val="00A432DF"/>
    <w:rsid w:val="00A446AE"/>
    <w:rsid w:val="00A46A0D"/>
    <w:rsid w:val="00A46A46"/>
    <w:rsid w:val="00A50C1C"/>
    <w:rsid w:val="00A531B9"/>
    <w:rsid w:val="00A53E21"/>
    <w:rsid w:val="00A558ED"/>
    <w:rsid w:val="00A565A2"/>
    <w:rsid w:val="00A66048"/>
    <w:rsid w:val="00A7134E"/>
    <w:rsid w:val="00A73363"/>
    <w:rsid w:val="00A73F25"/>
    <w:rsid w:val="00A771DD"/>
    <w:rsid w:val="00A777D3"/>
    <w:rsid w:val="00A8110E"/>
    <w:rsid w:val="00A83A54"/>
    <w:rsid w:val="00A90070"/>
    <w:rsid w:val="00A90897"/>
    <w:rsid w:val="00A9480D"/>
    <w:rsid w:val="00A9732B"/>
    <w:rsid w:val="00AA2613"/>
    <w:rsid w:val="00AA67A2"/>
    <w:rsid w:val="00AA75BC"/>
    <w:rsid w:val="00AB465D"/>
    <w:rsid w:val="00AC3AE3"/>
    <w:rsid w:val="00AC569B"/>
    <w:rsid w:val="00AC5F10"/>
    <w:rsid w:val="00AC68EE"/>
    <w:rsid w:val="00AD15A4"/>
    <w:rsid w:val="00AD5F67"/>
    <w:rsid w:val="00AD72C9"/>
    <w:rsid w:val="00AE039F"/>
    <w:rsid w:val="00AE068D"/>
    <w:rsid w:val="00AE5574"/>
    <w:rsid w:val="00AE5B58"/>
    <w:rsid w:val="00AF2D6F"/>
    <w:rsid w:val="00B0531D"/>
    <w:rsid w:val="00B0608A"/>
    <w:rsid w:val="00B06406"/>
    <w:rsid w:val="00B119C1"/>
    <w:rsid w:val="00B11F99"/>
    <w:rsid w:val="00B23099"/>
    <w:rsid w:val="00B25004"/>
    <w:rsid w:val="00B258E6"/>
    <w:rsid w:val="00B2630C"/>
    <w:rsid w:val="00B30340"/>
    <w:rsid w:val="00B34A79"/>
    <w:rsid w:val="00B34C5B"/>
    <w:rsid w:val="00B34FFC"/>
    <w:rsid w:val="00B427AF"/>
    <w:rsid w:val="00B43E0C"/>
    <w:rsid w:val="00B45954"/>
    <w:rsid w:val="00B4650E"/>
    <w:rsid w:val="00B47401"/>
    <w:rsid w:val="00B5459F"/>
    <w:rsid w:val="00B57BA4"/>
    <w:rsid w:val="00B600E7"/>
    <w:rsid w:val="00B60E4A"/>
    <w:rsid w:val="00B6132F"/>
    <w:rsid w:val="00B6476E"/>
    <w:rsid w:val="00B6485E"/>
    <w:rsid w:val="00B655DC"/>
    <w:rsid w:val="00B800CF"/>
    <w:rsid w:val="00B830DA"/>
    <w:rsid w:val="00B8489C"/>
    <w:rsid w:val="00B85DD9"/>
    <w:rsid w:val="00B9073B"/>
    <w:rsid w:val="00B93C3A"/>
    <w:rsid w:val="00B9625F"/>
    <w:rsid w:val="00B9723A"/>
    <w:rsid w:val="00BA7B17"/>
    <w:rsid w:val="00BB03EB"/>
    <w:rsid w:val="00BB4769"/>
    <w:rsid w:val="00BB62BE"/>
    <w:rsid w:val="00BB6345"/>
    <w:rsid w:val="00BB7F26"/>
    <w:rsid w:val="00BC0A98"/>
    <w:rsid w:val="00BC17C6"/>
    <w:rsid w:val="00BC52CD"/>
    <w:rsid w:val="00BC66E3"/>
    <w:rsid w:val="00BC6ADB"/>
    <w:rsid w:val="00BC7954"/>
    <w:rsid w:val="00BD332E"/>
    <w:rsid w:val="00BD504C"/>
    <w:rsid w:val="00BD58EF"/>
    <w:rsid w:val="00BE271B"/>
    <w:rsid w:val="00BE3304"/>
    <w:rsid w:val="00BF0D05"/>
    <w:rsid w:val="00BF1215"/>
    <w:rsid w:val="00BF5CF9"/>
    <w:rsid w:val="00BF682B"/>
    <w:rsid w:val="00BF6FC2"/>
    <w:rsid w:val="00C00145"/>
    <w:rsid w:val="00C06CC9"/>
    <w:rsid w:val="00C076C7"/>
    <w:rsid w:val="00C1213B"/>
    <w:rsid w:val="00C13144"/>
    <w:rsid w:val="00C17563"/>
    <w:rsid w:val="00C175FF"/>
    <w:rsid w:val="00C20AEC"/>
    <w:rsid w:val="00C231DD"/>
    <w:rsid w:val="00C23AA5"/>
    <w:rsid w:val="00C25CA3"/>
    <w:rsid w:val="00C3052E"/>
    <w:rsid w:val="00C3703D"/>
    <w:rsid w:val="00C424FF"/>
    <w:rsid w:val="00C46550"/>
    <w:rsid w:val="00C55401"/>
    <w:rsid w:val="00C61D3C"/>
    <w:rsid w:val="00C65604"/>
    <w:rsid w:val="00C65FE8"/>
    <w:rsid w:val="00C742ED"/>
    <w:rsid w:val="00C772E0"/>
    <w:rsid w:val="00C7772B"/>
    <w:rsid w:val="00C84DC1"/>
    <w:rsid w:val="00C8527F"/>
    <w:rsid w:val="00C85B6D"/>
    <w:rsid w:val="00C901BB"/>
    <w:rsid w:val="00C90A58"/>
    <w:rsid w:val="00C93C71"/>
    <w:rsid w:val="00C94162"/>
    <w:rsid w:val="00C9433D"/>
    <w:rsid w:val="00C9492B"/>
    <w:rsid w:val="00CA2420"/>
    <w:rsid w:val="00CA48E0"/>
    <w:rsid w:val="00CA6DFC"/>
    <w:rsid w:val="00CB3446"/>
    <w:rsid w:val="00CB35A6"/>
    <w:rsid w:val="00CB4DA2"/>
    <w:rsid w:val="00CB6AAA"/>
    <w:rsid w:val="00CC0600"/>
    <w:rsid w:val="00CC2C5F"/>
    <w:rsid w:val="00CC39A9"/>
    <w:rsid w:val="00CD6332"/>
    <w:rsid w:val="00CE089A"/>
    <w:rsid w:val="00CE413F"/>
    <w:rsid w:val="00CF217A"/>
    <w:rsid w:val="00CF6AE9"/>
    <w:rsid w:val="00CF6F03"/>
    <w:rsid w:val="00D00647"/>
    <w:rsid w:val="00D02EAF"/>
    <w:rsid w:val="00D076D5"/>
    <w:rsid w:val="00D108F6"/>
    <w:rsid w:val="00D1119D"/>
    <w:rsid w:val="00D14FC2"/>
    <w:rsid w:val="00D164D3"/>
    <w:rsid w:val="00D23F53"/>
    <w:rsid w:val="00D2457A"/>
    <w:rsid w:val="00D259CE"/>
    <w:rsid w:val="00D27680"/>
    <w:rsid w:val="00D30AD0"/>
    <w:rsid w:val="00D31249"/>
    <w:rsid w:val="00D322FF"/>
    <w:rsid w:val="00D372E0"/>
    <w:rsid w:val="00D37A5D"/>
    <w:rsid w:val="00D37DD3"/>
    <w:rsid w:val="00D423F9"/>
    <w:rsid w:val="00D44055"/>
    <w:rsid w:val="00D450E4"/>
    <w:rsid w:val="00D50107"/>
    <w:rsid w:val="00D51EC7"/>
    <w:rsid w:val="00D53570"/>
    <w:rsid w:val="00D55940"/>
    <w:rsid w:val="00D5611E"/>
    <w:rsid w:val="00D62543"/>
    <w:rsid w:val="00D66650"/>
    <w:rsid w:val="00D70586"/>
    <w:rsid w:val="00D74346"/>
    <w:rsid w:val="00D74DA4"/>
    <w:rsid w:val="00D7513D"/>
    <w:rsid w:val="00D768A4"/>
    <w:rsid w:val="00D86F73"/>
    <w:rsid w:val="00D87A16"/>
    <w:rsid w:val="00D90D52"/>
    <w:rsid w:val="00D95047"/>
    <w:rsid w:val="00D965EC"/>
    <w:rsid w:val="00D9797D"/>
    <w:rsid w:val="00DA10A8"/>
    <w:rsid w:val="00DA118C"/>
    <w:rsid w:val="00DA25C1"/>
    <w:rsid w:val="00DA4B33"/>
    <w:rsid w:val="00DB0286"/>
    <w:rsid w:val="00DB0A37"/>
    <w:rsid w:val="00DB0CE2"/>
    <w:rsid w:val="00DB2BEC"/>
    <w:rsid w:val="00DB5C3A"/>
    <w:rsid w:val="00DB5DE9"/>
    <w:rsid w:val="00DB67B6"/>
    <w:rsid w:val="00DB694A"/>
    <w:rsid w:val="00DB7940"/>
    <w:rsid w:val="00DC0C48"/>
    <w:rsid w:val="00DC17E6"/>
    <w:rsid w:val="00DC38C4"/>
    <w:rsid w:val="00DC4E29"/>
    <w:rsid w:val="00DC7F90"/>
    <w:rsid w:val="00DD1190"/>
    <w:rsid w:val="00DD2279"/>
    <w:rsid w:val="00DD266B"/>
    <w:rsid w:val="00DD290E"/>
    <w:rsid w:val="00DD53F1"/>
    <w:rsid w:val="00DE0276"/>
    <w:rsid w:val="00DE2A09"/>
    <w:rsid w:val="00DE4671"/>
    <w:rsid w:val="00DE77A3"/>
    <w:rsid w:val="00DF0D15"/>
    <w:rsid w:val="00E05196"/>
    <w:rsid w:val="00E071D5"/>
    <w:rsid w:val="00E07381"/>
    <w:rsid w:val="00E164BC"/>
    <w:rsid w:val="00E166F3"/>
    <w:rsid w:val="00E2215D"/>
    <w:rsid w:val="00E3090E"/>
    <w:rsid w:val="00E326E4"/>
    <w:rsid w:val="00E330F2"/>
    <w:rsid w:val="00E33535"/>
    <w:rsid w:val="00E335C0"/>
    <w:rsid w:val="00E35B1D"/>
    <w:rsid w:val="00E35C69"/>
    <w:rsid w:val="00E423D4"/>
    <w:rsid w:val="00E46D60"/>
    <w:rsid w:val="00E50640"/>
    <w:rsid w:val="00E5301C"/>
    <w:rsid w:val="00E549CE"/>
    <w:rsid w:val="00E55EAD"/>
    <w:rsid w:val="00E62EEB"/>
    <w:rsid w:val="00E635FB"/>
    <w:rsid w:val="00E654A6"/>
    <w:rsid w:val="00E66694"/>
    <w:rsid w:val="00E70537"/>
    <w:rsid w:val="00E75BA8"/>
    <w:rsid w:val="00E8771E"/>
    <w:rsid w:val="00E937C2"/>
    <w:rsid w:val="00E939F2"/>
    <w:rsid w:val="00E968CE"/>
    <w:rsid w:val="00EA1F40"/>
    <w:rsid w:val="00EA7719"/>
    <w:rsid w:val="00EB1BF9"/>
    <w:rsid w:val="00EB393E"/>
    <w:rsid w:val="00EB7495"/>
    <w:rsid w:val="00EB7A44"/>
    <w:rsid w:val="00EC00E5"/>
    <w:rsid w:val="00EC0983"/>
    <w:rsid w:val="00EC27DD"/>
    <w:rsid w:val="00EC2B12"/>
    <w:rsid w:val="00EC2BB6"/>
    <w:rsid w:val="00EC4273"/>
    <w:rsid w:val="00EC5265"/>
    <w:rsid w:val="00EC6563"/>
    <w:rsid w:val="00ED05F6"/>
    <w:rsid w:val="00ED0977"/>
    <w:rsid w:val="00ED0F3F"/>
    <w:rsid w:val="00ED111D"/>
    <w:rsid w:val="00ED1215"/>
    <w:rsid w:val="00EE202F"/>
    <w:rsid w:val="00EE211D"/>
    <w:rsid w:val="00EE78F1"/>
    <w:rsid w:val="00EF09F6"/>
    <w:rsid w:val="00EF1DDA"/>
    <w:rsid w:val="00EF606F"/>
    <w:rsid w:val="00EF65F4"/>
    <w:rsid w:val="00F05CAF"/>
    <w:rsid w:val="00F12B93"/>
    <w:rsid w:val="00F13835"/>
    <w:rsid w:val="00F15F1B"/>
    <w:rsid w:val="00F20D6F"/>
    <w:rsid w:val="00F20FED"/>
    <w:rsid w:val="00F3209A"/>
    <w:rsid w:val="00F355EB"/>
    <w:rsid w:val="00F366E1"/>
    <w:rsid w:val="00F41C09"/>
    <w:rsid w:val="00F43492"/>
    <w:rsid w:val="00F43607"/>
    <w:rsid w:val="00F479BE"/>
    <w:rsid w:val="00F52BB7"/>
    <w:rsid w:val="00F60CF3"/>
    <w:rsid w:val="00F63FC4"/>
    <w:rsid w:val="00F65C9F"/>
    <w:rsid w:val="00F6687D"/>
    <w:rsid w:val="00F70652"/>
    <w:rsid w:val="00F80363"/>
    <w:rsid w:val="00F8050B"/>
    <w:rsid w:val="00F8054A"/>
    <w:rsid w:val="00F80EAA"/>
    <w:rsid w:val="00F81488"/>
    <w:rsid w:val="00F9119E"/>
    <w:rsid w:val="00F91A2C"/>
    <w:rsid w:val="00F91B5C"/>
    <w:rsid w:val="00F96CFE"/>
    <w:rsid w:val="00F97439"/>
    <w:rsid w:val="00FA10F8"/>
    <w:rsid w:val="00FA7C23"/>
    <w:rsid w:val="00FB14B3"/>
    <w:rsid w:val="00FC1BCB"/>
    <w:rsid w:val="00FC2C89"/>
    <w:rsid w:val="00FD0ABE"/>
    <w:rsid w:val="00FD2172"/>
    <w:rsid w:val="00FD4092"/>
    <w:rsid w:val="00FE17D7"/>
    <w:rsid w:val="00FE781D"/>
    <w:rsid w:val="00FF318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9D0B4"/>
  <w15:chartTrackingRefBased/>
  <w15:docId w15:val="{55D7B6C7-6674-4F3D-9DFF-ACF1AE6C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3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46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9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5CA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D3124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450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0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0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1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804"/>
  </w:style>
  <w:style w:type="paragraph" w:styleId="Footer">
    <w:name w:val="footer"/>
    <w:basedOn w:val="Normal"/>
    <w:link w:val="FooterChar"/>
    <w:uiPriority w:val="99"/>
    <w:unhideWhenUsed/>
    <w:rsid w:val="00571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804"/>
  </w:style>
  <w:style w:type="character" w:customStyle="1" w:styleId="Heading2Char">
    <w:name w:val="Heading 2 Char"/>
    <w:basedOn w:val="DefaultParagraphFont"/>
    <w:link w:val="Heading2"/>
    <w:uiPriority w:val="9"/>
    <w:rsid w:val="00F20D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1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33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046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1046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E211D"/>
    <w:pPr>
      <w:tabs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2075"/>
    <w:pPr>
      <w:tabs>
        <w:tab w:val="left" w:pos="660"/>
        <w:tab w:val="right" w:leader="dot" w:pos="7927"/>
      </w:tabs>
      <w:spacing w:after="100" w:line="480" w:lineRule="auto"/>
      <w:ind w:left="220"/>
      <w:jc w:val="both"/>
    </w:pPr>
    <w:rPr>
      <w:rFonts w:ascii="Times New Roman" w:hAnsi="Times New Roman" w:cs="Times New Roman"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465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B35A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B35A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B35A6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CB35A6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CB35A6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CB35A6"/>
    <w:pPr>
      <w:spacing w:after="100"/>
      <w:ind w:left="1760"/>
    </w:pPr>
    <w:rPr>
      <w:rFonts w:eastAsiaTheme="minorEastAsia"/>
      <w:lang w:eastAsia="en-ID"/>
    </w:rPr>
  </w:style>
  <w:style w:type="paragraph" w:styleId="TableofFigures">
    <w:name w:val="table of figures"/>
    <w:basedOn w:val="Normal"/>
    <w:next w:val="Normal"/>
    <w:uiPriority w:val="99"/>
    <w:unhideWhenUsed/>
    <w:rsid w:val="00CB35A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E993-9542-4B42-AFF5-22D50797F6FA}">
  <we:reference id="wa104382081" version="1.55.1.0" store="en-US" storeType="OMEX"/>
  <we:alternateReferences>
    <we:reference id="wa104382081" version="1.55.1.0" store="" storeType="OMEX"/>
  </we:alternateReferences>
  <we:properties>
    <we:property name="MENDELEY_CITATIONS" value="[]"/>
    <we:property name="MENDELEY_CITATIONS_LOCALE_CODE" value="&quot;en-US&quot;"/>
    <we:property name="MENDELEY_CITATIONS_STYLE" value="{&quot;id&quot;:&quot;https://www.zotero.org/styles/american-medical-association&quot;,&quot;title&quot;:&quot;American Medical Association 11th edition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8C4F-AAEF-4B8D-A1C8-0C56CB98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hikmatyar rabbani</dc:creator>
  <cp:keywords/>
  <dc:description/>
  <cp:lastModifiedBy>HIKMATYAR RABBANI</cp:lastModifiedBy>
  <cp:revision>2</cp:revision>
  <cp:lastPrinted>2024-02-26T06:54:00Z</cp:lastPrinted>
  <dcterms:created xsi:type="dcterms:W3CDTF">2024-02-26T08:46:00Z</dcterms:created>
  <dcterms:modified xsi:type="dcterms:W3CDTF">2024-02-26T08:46:00Z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e20ce21c-4f3f-3df1-a8c3-f121d4ce6776</vt:lpwstr>
  </property>
</Properties>
</file>