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A3D" w:rsidRPr="00F32A3D" w:rsidRDefault="00F32A3D" w:rsidP="00F32A3D">
      <w:pPr>
        <w:spacing w:after="160" w:line="360" w:lineRule="auto"/>
        <w:jc w:val="center"/>
        <w:outlineLvl w:val="0"/>
        <w:rPr>
          <w:rFonts w:ascii="Times New Roman" w:eastAsia="Calibri" w:hAnsi="Times New Roman" w:cs="Times New Roman"/>
          <w:b/>
          <w:bCs/>
          <w:sz w:val="24"/>
          <w:szCs w:val="24"/>
        </w:rPr>
      </w:pPr>
      <w:bookmarkStart w:id="0" w:name="_Toc144727286"/>
      <w:bookmarkStart w:id="1" w:name="_GoBack"/>
      <w:bookmarkEnd w:id="1"/>
      <w:r w:rsidRPr="00F32A3D">
        <w:rPr>
          <w:rFonts w:ascii="Times New Roman" w:eastAsia="Calibri" w:hAnsi="Times New Roman" w:cs="Times New Roman"/>
          <w:b/>
          <w:bCs/>
          <w:sz w:val="24"/>
          <w:szCs w:val="24"/>
        </w:rPr>
        <w:t>BAB IV</w:t>
      </w:r>
      <w:r w:rsidRPr="00F32A3D">
        <w:rPr>
          <w:rFonts w:ascii="Times New Roman" w:eastAsia="Calibri" w:hAnsi="Times New Roman" w:cs="Times New Roman"/>
          <w:b/>
          <w:bCs/>
          <w:sz w:val="24"/>
          <w:szCs w:val="24"/>
        </w:rPr>
        <w:br w:type="textWrapping" w:clear="all"/>
        <w:t xml:space="preserve"> HASIL DAN PEMBAHASAN</w:t>
      </w:r>
      <w:bookmarkEnd w:id="0"/>
    </w:p>
    <w:p w:rsidR="00F32A3D" w:rsidRPr="00F32A3D" w:rsidRDefault="00F32A3D" w:rsidP="00F32A3D">
      <w:pPr>
        <w:spacing w:after="160" w:line="259" w:lineRule="auto"/>
        <w:rPr>
          <w:rFonts w:ascii="Calibri" w:eastAsia="Calibri" w:hAnsi="Calibri" w:cs="Times New Roman"/>
          <w:lang w:val="en-ID"/>
        </w:rPr>
      </w:pPr>
    </w:p>
    <w:p w:rsidR="00F32A3D" w:rsidRPr="00F32A3D" w:rsidRDefault="00F32A3D" w:rsidP="00F32A3D">
      <w:pPr>
        <w:spacing w:after="160" w:line="259" w:lineRule="auto"/>
        <w:outlineLvl w:val="1"/>
        <w:rPr>
          <w:rFonts w:ascii="Times New Roman" w:eastAsia="Calibri" w:hAnsi="Times New Roman" w:cs="Times New Roman"/>
          <w:b/>
          <w:bCs/>
          <w:sz w:val="24"/>
          <w:szCs w:val="24"/>
          <w:lang w:val="en-ID"/>
        </w:rPr>
      </w:pPr>
      <w:bookmarkStart w:id="2" w:name="_Toc141734557"/>
      <w:r w:rsidRPr="00F32A3D">
        <w:rPr>
          <w:rFonts w:ascii="Times New Roman" w:eastAsia="Calibri" w:hAnsi="Times New Roman" w:cs="Times New Roman"/>
          <w:b/>
          <w:bCs/>
          <w:sz w:val="24"/>
          <w:szCs w:val="24"/>
          <w:lang w:val="en-ID"/>
        </w:rPr>
        <w:t xml:space="preserve">4.1  </w:t>
      </w:r>
      <w:r w:rsidR="00B90A5E" w:rsidRPr="00F32A3D">
        <w:rPr>
          <w:rFonts w:ascii="Times New Roman" w:eastAsia="Calibri" w:hAnsi="Times New Roman" w:cs="Times New Roman"/>
          <w:b/>
          <w:bCs/>
          <w:sz w:val="24"/>
          <w:szCs w:val="24"/>
          <w:lang w:val="en-ID"/>
        </w:rPr>
        <w:t>H</w:t>
      </w:r>
      <w:bookmarkEnd w:id="2"/>
      <w:r w:rsidR="00B90A5E" w:rsidRPr="00F32A3D">
        <w:rPr>
          <w:rFonts w:ascii="Times New Roman" w:eastAsia="Calibri" w:hAnsi="Times New Roman" w:cs="Times New Roman"/>
          <w:b/>
          <w:bCs/>
          <w:sz w:val="24"/>
          <w:szCs w:val="24"/>
          <w:lang w:val="en-ID"/>
        </w:rPr>
        <w:t>asil Penelitian</w:t>
      </w:r>
    </w:p>
    <w:p w:rsidR="00F32A3D" w:rsidRPr="00F32A3D" w:rsidRDefault="00F32A3D" w:rsidP="00A3585F">
      <w:pPr>
        <w:spacing w:after="160" w:line="480" w:lineRule="auto"/>
        <w:outlineLvl w:val="2"/>
        <w:rPr>
          <w:rFonts w:ascii="Times New Roman" w:eastAsia="Calibri" w:hAnsi="Times New Roman" w:cs="Times New Roman"/>
          <w:b/>
          <w:bCs/>
          <w:sz w:val="24"/>
          <w:szCs w:val="24"/>
          <w:lang w:val="en-ID"/>
        </w:rPr>
      </w:pPr>
      <w:bookmarkStart w:id="3" w:name="_Toc141734558"/>
      <w:r w:rsidRPr="00F32A3D">
        <w:rPr>
          <w:rFonts w:ascii="Times New Roman" w:eastAsia="Calibri" w:hAnsi="Times New Roman" w:cs="Times New Roman"/>
          <w:b/>
          <w:bCs/>
          <w:sz w:val="24"/>
          <w:szCs w:val="24"/>
          <w:lang w:val="en-ID"/>
        </w:rPr>
        <w:t>4.1.1  Pertumbuhan Bobot Individu Mutlak</w:t>
      </w:r>
      <w:bookmarkEnd w:id="3"/>
    </w:p>
    <w:p w:rsidR="00F32A3D" w:rsidRDefault="00F32A3D" w:rsidP="00A3585F">
      <w:pPr>
        <w:spacing w:line="480" w:lineRule="auto"/>
        <w:ind w:firstLine="709"/>
        <w:jc w:val="both"/>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Berdasarkan hasil yang telah dilakukan selama penelitian diperoleh pertumbuhan bobot individu mutlak (gram) pada benih ikan gurame </w:t>
      </w:r>
      <w:r w:rsidRPr="00F32A3D">
        <w:rPr>
          <w:rFonts w:ascii="Times New Roman" w:eastAsia="Calibri" w:hAnsi="Times New Roman" w:cs="Times New Roman"/>
          <w:i/>
          <w:sz w:val="24"/>
          <w:szCs w:val="24"/>
          <w:lang w:val="en-ID"/>
        </w:rPr>
        <w:t xml:space="preserve">(Osphronemus goramy) </w:t>
      </w:r>
      <w:r w:rsidR="000220A1">
        <w:rPr>
          <w:rFonts w:ascii="Times New Roman" w:eastAsia="Calibri" w:hAnsi="Times New Roman" w:cs="Times New Roman"/>
          <w:iCs/>
          <w:sz w:val="24"/>
          <w:szCs w:val="24"/>
          <w:lang w:val="en-ID"/>
        </w:rPr>
        <w:t xml:space="preserve">dengan </w:t>
      </w:r>
      <w:r w:rsidR="00311B46">
        <w:rPr>
          <w:rFonts w:ascii="Times New Roman" w:eastAsia="Calibri" w:hAnsi="Times New Roman" w:cs="Times New Roman"/>
          <w:iCs/>
          <w:sz w:val="24"/>
          <w:szCs w:val="24"/>
          <w:lang w:val="en-ID"/>
        </w:rPr>
        <w:t xml:space="preserve">perlakuan </w:t>
      </w:r>
      <w:r w:rsidR="00A3585F">
        <w:rPr>
          <w:rFonts w:ascii="Times New Roman" w:eastAsia="Calibri" w:hAnsi="Times New Roman" w:cs="Times New Roman"/>
          <w:iCs/>
          <w:sz w:val="24"/>
          <w:szCs w:val="24"/>
          <w:lang w:val="en-ID"/>
        </w:rPr>
        <w:t>A  (6,24 mg/kg)</w:t>
      </w:r>
      <w:r w:rsidR="000220A1">
        <w:rPr>
          <w:rFonts w:ascii="Times New Roman" w:eastAsia="Calibri" w:hAnsi="Times New Roman" w:cs="Times New Roman"/>
          <w:iCs/>
          <w:sz w:val="24"/>
          <w:szCs w:val="24"/>
          <w:lang w:val="en-ID"/>
        </w:rPr>
        <w:t xml:space="preserve">, </w:t>
      </w:r>
      <w:r w:rsidR="00311B46">
        <w:rPr>
          <w:rFonts w:ascii="Times New Roman" w:eastAsia="Calibri" w:hAnsi="Times New Roman" w:cs="Times New Roman"/>
          <w:iCs/>
          <w:sz w:val="24"/>
          <w:szCs w:val="24"/>
          <w:lang w:val="en-ID"/>
        </w:rPr>
        <w:t xml:space="preserve">perlakuan </w:t>
      </w:r>
      <w:r w:rsidR="000220A1">
        <w:rPr>
          <w:rFonts w:ascii="Times New Roman" w:eastAsia="Calibri" w:hAnsi="Times New Roman" w:cs="Times New Roman"/>
          <w:iCs/>
          <w:sz w:val="24"/>
          <w:szCs w:val="24"/>
          <w:lang w:val="en-ID"/>
        </w:rPr>
        <w:t xml:space="preserve">B  </w:t>
      </w:r>
      <w:r w:rsidR="00A3585F">
        <w:rPr>
          <w:rFonts w:ascii="Times New Roman" w:eastAsia="Calibri" w:hAnsi="Times New Roman" w:cs="Times New Roman"/>
          <w:iCs/>
          <w:sz w:val="24"/>
          <w:szCs w:val="24"/>
          <w:lang w:val="en-ID"/>
        </w:rPr>
        <w:t>(</w:t>
      </w:r>
      <w:r w:rsidR="000220A1">
        <w:rPr>
          <w:rFonts w:ascii="Times New Roman" w:eastAsia="Calibri" w:hAnsi="Times New Roman" w:cs="Times New Roman"/>
          <w:iCs/>
          <w:sz w:val="24"/>
          <w:szCs w:val="24"/>
          <w:lang w:val="en-ID"/>
        </w:rPr>
        <w:t xml:space="preserve">7,86 </w:t>
      </w:r>
      <w:r w:rsidR="00A3585F">
        <w:rPr>
          <w:rFonts w:ascii="Times New Roman" w:eastAsia="Calibri" w:hAnsi="Times New Roman" w:cs="Times New Roman"/>
          <w:iCs/>
          <w:sz w:val="24"/>
          <w:szCs w:val="24"/>
          <w:lang w:val="en-ID"/>
        </w:rPr>
        <w:t>mg/kg)</w:t>
      </w:r>
      <w:r w:rsidR="000220A1">
        <w:rPr>
          <w:rFonts w:ascii="Times New Roman" w:eastAsia="Calibri" w:hAnsi="Times New Roman" w:cs="Times New Roman"/>
          <w:iCs/>
          <w:sz w:val="24"/>
          <w:szCs w:val="24"/>
          <w:lang w:val="en-ID"/>
        </w:rPr>
        <w:t xml:space="preserve">, </w:t>
      </w:r>
      <w:r w:rsidR="00311B46">
        <w:rPr>
          <w:rFonts w:ascii="Times New Roman" w:eastAsia="Calibri" w:hAnsi="Times New Roman" w:cs="Times New Roman"/>
          <w:iCs/>
          <w:sz w:val="24"/>
          <w:szCs w:val="24"/>
          <w:lang w:val="en-ID"/>
        </w:rPr>
        <w:t xml:space="preserve">perlakuan </w:t>
      </w:r>
      <w:r w:rsidR="000220A1">
        <w:rPr>
          <w:rFonts w:ascii="Times New Roman" w:eastAsia="Calibri" w:hAnsi="Times New Roman" w:cs="Times New Roman"/>
          <w:iCs/>
          <w:sz w:val="24"/>
          <w:szCs w:val="24"/>
          <w:lang w:val="en-ID"/>
        </w:rPr>
        <w:t xml:space="preserve">C </w:t>
      </w:r>
      <w:r w:rsidR="00A3585F">
        <w:rPr>
          <w:rFonts w:ascii="Times New Roman" w:eastAsia="Calibri" w:hAnsi="Times New Roman" w:cs="Times New Roman"/>
          <w:iCs/>
          <w:sz w:val="24"/>
          <w:szCs w:val="24"/>
          <w:lang w:val="en-ID"/>
        </w:rPr>
        <w:t>(</w:t>
      </w:r>
      <w:r w:rsidR="000220A1">
        <w:rPr>
          <w:rFonts w:ascii="Times New Roman" w:eastAsia="Calibri" w:hAnsi="Times New Roman" w:cs="Times New Roman"/>
          <w:iCs/>
          <w:sz w:val="24"/>
          <w:szCs w:val="24"/>
          <w:lang w:val="en-ID"/>
        </w:rPr>
        <w:t xml:space="preserve">9,37 </w:t>
      </w:r>
      <w:r w:rsidR="00A3585F">
        <w:rPr>
          <w:rFonts w:ascii="Times New Roman" w:eastAsia="Calibri" w:hAnsi="Times New Roman" w:cs="Times New Roman"/>
          <w:iCs/>
          <w:sz w:val="24"/>
          <w:szCs w:val="24"/>
          <w:lang w:val="en-ID"/>
        </w:rPr>
        <w:t>mg/kg)</w:t>
      </w:r>
      <w:r w:rsidRPr="00F32A3D">
        <w:rPr>
          <w:rFonts w:ascii="Times New Roman" w:eastAsia="Calibri" w:hAnsi="Times New Roman" w:cs="Times New Roman"/>
          <w:iCs/>
          <w:sz w:val="24"/>
          <w:szCs w:val="24"/>
          <w:lang w:val="en-ID"/>
        </w:rPr>
        <w:t xml:space="preserve">, dan </w:t>
      </w:r>
      <w:r w:rsidR="00311B46" w:rsidRPr="00F32A3D">
        <w:rPr>
          <w:rFonts w:ascii="Times New Roman" w:eastAsia="Calibri" w:hAnsi="Times New Roman" w:cs="Times New Roman"/>
          <w:iCs/>
          <w:sz w:val="24"/>
          <w:szCs w:val="24"/>
          <w:lang w:val="en-ID"/>
        </w:rPr>
        <w:t xml:space="preserve">perlakuan </w:t>
      </w:r>
      <w:r w:rsidR="000220A1">
        <w:rPr>
          <w:rFonts w:ascii="Times New Roman" w:eastAsia="Calibri" w:hAnsi="Times New Roman" w:cs="Times New Roman"/>
          <w:iCs/>
          <w:sz w:val="24"/>
          <w:szCs w:val="24"/>
          <w:lang w:val="en-ID"/>
        </w:rPr>
        <w:t xml:space="preserve">D </w:t>
      </w:r>
      <w:r w:rsidR="00A3585F">
        <w:rPr>
          <w:rFonts w:ascii="Times New Roman" w:eastAsia="Calibri" w:hAnsi="Times New Roman" w:cs="Times New Roman"/>
          <w:iCs/>
          <w:sz w:val="24"/>
          <w:szCs w:val="24"/>
          <w:lang w:val="en-ID"/>
        </w:rPr>
        <w:t>(</w:t>
      </w:r>
      <w:r w:rsidR="000220A1">
        <w:rPr>
          <w:rFonts w:ascii="Times New Roman" w:eastAsia="Calibri" w:hAnsi="Times New Roman" w:cs="Times New Roman"/>
          <w:iCs/>
          <w:sz w:val="24"/>
          <w:szCs w:val="24"/>
          <w:lang w:val="en-ID"/>
        </w:rPr>
        <w:t xml:space="preserve">4,75 </w:t>
      </w:r>
      <w:r w:rsidR="00A3585F">
        <w:rPr>
          <w:rFonts w:ascii="Times New Roman" w:eastAsia="Calibri" w:hAnsi="Times New Roman" w:cs="Times New Roman"/>
          <w:iCs/>
          <w:sz w:val="24"/>
          <w:szCs w:val="24"/>
          <w:lang w:val="en-ID"/>
        </w:rPr>
        <w:t>mg/kg)</w:t>
      </w:r>
      <w:r w:rsidRPr="00F32A3D">
        <w:rPr>
          <w:rFonts w:ascii="Times New Roman" w:eastAsia="Calibri" w:hAnsi="Times New Roman" w:cs="Times New Roman"/>
          <w:iCs/>
          <w:sz w:val="24"/>
          <w:szCs w:val="24"/>
          <w:lang w:val="en-ID"/>
        </w:rPr>
        <w:t xml:space="preserve"> yang tersaji pada lampiran 1. </w:t>
      </w:r>
      <w:r w:rsidR="00A3585F" w:rsidRPr="00F32A3D">
        <w:rPr>
          <w:rFonts w:ascii="Times New Roman" w:eastAsia="Calibri" w:hAnsi="Times New Roman" w:cs="Times New Roman"/>
          <w:iCs/>
          <w:sz w:val="24"/>
          <w:szCs w:val="24"/>
          <w:lang w:val="en-ID"/>
        </w:rPr>
        <w:t xml:space="preserve">Pertumbuhan </w:t>
      </w:r>
      <w:r w:rsidRPr="00F32A3D">
        <w:rPr>
          <w:rFonts w:ascii="Times New Roman" w:eastAsia="Calibri" w:hAnsi="Times New Roman" w:cs="Times New Roman"/>
          <w:iCs/>
          <w:sz w:val="24"/>
          <w:szCs w:val="24"/>
          <w:lang w:val="en-ID"/>
        </w:rPr>
        <w:t>bobot individu mutlak tersaji pada tabel 5</w:t>
      </w:r>
      <w:r w:rsidR="00A3585F">
        <w:rPr>
          <w:rFonts w:ascii="Times New Roman" w:eastAsia="Calibri" w:hAnsi="Times New Roman" w:cs="Times New Roman"/>
          <w:iCs/>
          <w:sz w:val="24"/>
          <w:szCs w:val="24"/>
          <w:lang w:val="en-ID"/>
        </w:rPr>
        <w:t xml:space="preserve"> berikut :</w:t>
      </w:r>
      <w:r w:rsidRPr="00F32A3D">
        <w:rPr>
          <w:rFonts w:ascii="Times New Roman" w:eastAsia="Calibri" w:hAnsi="Times New Roman" w:cs="Times New Roman"/>
          <w:sz w:val="24"/>
          <w:szCs w:val="24"/>
          <w:lang w:val="en-ID"/>
        </w:rPr>
        <w:t xml:space="preserve"> </w:t>
      </w:r>
    </w:p>
    <w:p w:rsidR="00F32A3D" w:rsidRPr="00F32A3D" w:rsidRDefault="00F32A3D" w:rsidP="00CA15C6">
      <w:pPr>
        <w:spacing w:after="0" w:line="480" w:lineRule="auto"/>
        <w:jc w:val="center"/>
        <w:rPr>
          <w:rFonts w:ascii="Times New Roman" w:eastAsia="Calibri" w:hAnsi="Times New Roman" w:cs="Times New Roman"/>
          <w:iCs/>
          <w:sz w:val="24"/>
          <w:szCs w:val="24"/>
          <w:lang w:val="en-ID"/>
        </w:rPr>
      </w:pPr>
      <w:r w:rsidRPr="00F32A3D">
        <w:rPr>
          <w:rFonts w:ascii="Times New Roman" w:eastAsia="Calibri" w:hAnsi="Times New Roman" w:cs="Times New Roman"/>
          <w:sz w:val="24"/>
          <w:szCs w:val="24"/>
          <w:lang w:val="en-ID"/>
        </w:rPr>
        <w:t>Tabel</w:t>
      </w:r>
      <w:r>
        <w:rPr>
          <w:rFonts w:ascii="Times New Roman" w:eastAsia="Calibri" w:hAnsi="Times New Roman" w:cs="Times New Roman"/>
          <w:sz w:val="24"/>
          <w:szCs w:val="24"/>
          <w:lang w:val="en-ID"/>
        </w:rPr>
        <w:t xml:space="preserve"> </w:t>
      </w:r>
      <w:r w:rsidRPr="00F32A3D">
        <w:rPr>
          <w:rFonts w:ascii="Times New Roman" w:eastAsia="Calibri" w:hAnsi="Times New Roman" w:cs="Times New Roman"/>
          <w:sz w:val="24"/>
          <w:szCs w:val="24"/>
          <w:lang w:val="en-ID"/>
        </w:rPr>
        <w:t>5. Pertumbuhan Bobot Individu Mutlak (gram)</w:t>
      </w:r>
    </w:p>
    <w:tbl>
      <w:tblPr>
        <w:tblpPr w:horzAnchor="margin" w:tblpXSpec="right"/>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27"/>
        <w:gridCol w:w="1627"/>
        <w:gridCol w:w="1628"/>
        <w:gridCol w:w="1628"/>
        <w:gridCol w:w="1644"/>
      </w:tblGrid>
      <w:tr w:rsidR="00F32A3D" w:rsidRPr="00F32A3D" w:rsidTr="00842C26">
        <w:trPr>
          <w:trHeight w:val="397"/>
        </w:trPr>
        <w:tc>
          <w:tcPr>
            <w:tcW w:w="998" w:type="pct"/>
            <w:vMerge w:val="restart"/>
          </w:tcPr>
          <w:p w:rsidR="00F32A3D" w:rsidRPr="00F32A3D" w:rsidRDefault="00F32A3D" w:rsidP="00F32A3D">
            <w:pPr>
              <w:spacing w:after="160" w:line="259" w:lineRule="auto"/>
              <w:jc w:val="center"/>
              <w:rPr>
                <w:rFonts w:ascii="Times New Roman" w:hAnsi="Times New Roman"/>
                <w:b/>
                <w:bCs/>
                <w:sz w:val="24"/>
                <w:szCs w:val="24"/>
              </w:rPr>
            </w:pPr>
          </w:p>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Ulangan</w:t>
            </w:r>
          </w:p>
        </w:tc>
        <w:tc>
          <w:tcPr>
            <w:tcW w:w="4002" w:type="pct"/>
            <w:gridSpan w:val="4"/>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Perlakuan</w:t>
            </w:r>
          </w:p>
        </w:tc>
      </w:tr>
      <w:tr w:rsidR="00F32A3D" w:rsidRPr="00F32A3D" w:rsidTr="00842C26">
        <w:trPr>
          <w:trHeight w:val="340"/>
        </w:trPr>
        <w:tc>
          <w:tcPr>
            <w:tcW w:w="998" w:type="pct"/>
            <w:vMerge/>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p>
        </w:tc>
        <w:tc>
          <w:tcPr>
            <w:tcW w:w="998"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A</w:t>
            </w:r>
          </w:p>
        </w:tc>
        <w:tc>
          <w:tcPr>
            <w:tcW w:w="998"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B</w:t>
            </w:r>
          </w:p>
        </w:tc>
        <w:tc>
          <w:tcPr>
            <w:tcW w:w="998"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C</w:t>
            </w:r>
          </w:p>
        </w:tc>
        <w:tc>
          <w:tcPr>
            <w:tcW w:w="1007"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D</w:t>
            </w:r>
          </w:p>
        </w:tc>
      </w:tr>
      <w:tr w:rsidR="00F32A3D" w:rsidRPr="00F32A3D" w:rsidTr="00842C26">
        <w:trPr>
          <w:trHeight w:val="624"/>
        </w:trPr>
        <w:tc>
          <w:tcPr>
            <w:tcW w:w="998"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w:t>
            </w:r>
          </w:p>
        </w:tc>
        <w:tc>
          <w:tcPr>
            <w:tcW w:w="998"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1,95</w:t>
            </w:r>
          </w:p>
        </w:tc>
        <w:tc>
          <w:tcPr>
            <w:tcW w:w="998"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2,75</w:t>
            </w:r>
          </w:p>
        </w:tc>
        <w:tc>
          <w:tcPr>
            <w:tcW w:w="998"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3,14</w:t>
            </w:r>
          </w:p>
        </w:tc>
        <w:tc>
          <w:tcPr>
            <w:tcW w:w="1007"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1,57</w:t>
            </w:r>
          </w:p>
        </w:tc>
      </w:tr>
      <w:tr w:rsidR="00F32A3D" w:rsidRPr="00F32A3D" w:rsidTr="00842C26">
        <w:trPr>
          <w:trHeight w:val="624"/>
        </w:trPr>
        <w:tc>
          <w:tcPr>
            <w:tcW w:w="998"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2</w:t>
            </w:r>
          </w:p>
        </w:tc>
        <w:tc>
          <w:tcPr>
            <w:tcW w:w="998"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2,17</w:t>
            </w:r>
          </w:p>
        </w:tc>
        <w:tc>
          <w:tcPr>
            <w:tcW w:w="998" w:type="pct"/>
            <w:tcBorders>
              <w:top w:val="none" w:sz="0" w:space="0" w:color="000000"/>
              <w:bottom w:val="none" w:sz="0" w:space="0" w:color="000000"/>
            </w:tcBorders>
          </w:tcPr>
          <w:p w:rsidR="00F32A3D" w:rsidRPr="00F32A3D" w:rsidRDefault="004A5F72" w:rsidP="00842C26">
            <w:pPr>
              <w:spacing w:after="160" w:line="259" w:lineRule="auto"/>
              <w:rPr>
                <w:rFonts w:ascii="Times New Roman" w:hAnsi="Times New Roman"/>
                <w:sz w:val="24"/>
                <w:szCs w:val="24"/>
              </w:rPr>
            </w:pPr>
            <w:r>
              <w:rPr>
                <w:rFonts w:ascii="Times New Roman" w:eastAsia="Times New Roman" w:hAnsi="Times New Roman"/>
                <w:sz w:val="24"/>
                <w:szCs w:val="24"/>
              </w:rPr>
              <w:t xml:space="preserve">          </w:t>
            </w:r>
            <w:r w:rsidR="00F32A3D" w:rsidRPr="00F32A3D">
              <w:rPr>
                <w:rFonts w:ascii="Times New Roman" w:eastAsia="Times New Roman" w:hAnsi="Times New Roman"/>
                <w:sz w:val="24"/>
                <w:szCs w:val="24"/>
              </w:rPr>
              <w:t>2,46</w:t>
            </w:r>
          </w:p>
        </w:tc>
        <w:tc>
          <w:tcPr>
            <w:tcW w:w="998"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3,08</w:t>
            </w:r>
          </w:p>
        </w:tc>
        <w:tc>
          <w:tcPr>
            <w:tcW w:w="1007"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1,55</w:t>
            </w:r>
          </w:p>
        </w:tc>
      </w:tr>
      <w:tr w:rsidR="00F32A3D" w:rsidRPr="00F32A3D" w:rsidTr="00842C26">
        <w:trPr>
          <w:trHeight w:val="624"/>
        </w:trPr>
        <w:tc>
          <w:tcPr>
            <w:tcW w:w="998" w:type="pct"/>
            <w:tcBorders>
              <w:top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3</w:t>
            </w:r>
          </w:p>
        </w:tc>
        <w:tc>
          <w:tcPr>
            <w:tcW w:w="998" w:type="pct"/>
            <w:tcBorders>
              <w:top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2,12</w:t>
            </w:r>
          </w:p>
        </w:tc>
        <w:tc>
          <w:tcPr>
            <w:tcW w:w="998" w:type="pct"/>
            <w:tcBorders>
              <w:top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2,65</w:t>
            </w:r>
          </w:p>
        </w:tc>
        <w:tc>
          <w:tcPr>
            <w:tcW w:w="998" w:type="pct"/>
            <w:tcBorders>
              <w:top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3,15</w:t>
            </w:r>
          </w:p>
        </w:tc>
        <w:tc>
          <w:tcPr>
            <w:tcW w:w="1007" w:type="pct"/>
            <w:tcBorders>
              <w:top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1,63</w:t>
            </w:r>
          </w:p>
        </w:tc>
      </w:tr>
      <w:tr w:rsidR="00F32A3D" w:rsidRPr="00F32A3D" w:rsidTr="00842C26">
        <w:trPr>
          <w:trHeight w:val="397"/>
        </w:trPr>
        <w:tc>
          <w:tcPr>
            <w:tcW w:w="998"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Jumlah Y</w:t>
            </w:r>
          </w:p>
        </w:tc>
        <w:tc>
          <w:tcPr>
            <w:tcW w:w="998"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6,24</w:t>
            </w:r>
          </w:p>
        </w:tc>
        <w:tc>
          <w:tcPr>
            <w:tcW w:w="998"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7,86</w:t>
            </w:r>
          </w:p>
        </w:tc>
        <w:tc>
          <w:tcPr>
            <w:tcW w:w="998"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9,37</w:t>
            </w:r>
          </w:p>
        </w:tc>
        <w:tc>
          <w:tcPr>
            <w:tcW w:w="1007"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4,75</w:t>
            </w:r>
          </w:p>
        </w:tc>
      </w:tr>
      <w:tr w:rsidR="00F32A3D" w:rsidRPr="00F32A3D" w:rsidTr="00842C26">
        <w:trPr>
          <w:trHeight w:val="397"/>
        </w:trPr>
        <w:tc>
          <w:tcPr>
            <w:tcW w:w="998"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Rata-Rata</w:t>
            </w:r>
          </w:p>
        </w:tc>
        <w:tc>
          <w:tcPr>
            <w:tcW w:w="998"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2,08</w:t>
            </w:r>
          </w:p>
        </w:tc>
        <w:tc>
          <w:tcPr>
            <w:tcW w:w="998"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2,62</w:t>
            </w:r>
          </w:p>
        </w:tc>
        <w:tc>
          <w:tcPr>
            <w:tcW w:w="998" w:type="pct"/>
          </w:tcPr>
          <w:p w:rsidR="00F32A3D" w:rsidRPr="00F32A3D" w:rsidRDefault="00311B46" w:rsidP="00F32A3D">
            <w:pPr>
              <w:spacing w:after="160" w:line="259" w:lineRule="auto"/>
              <w:jc w:val="center"/>
              <w:rPr>
                <w:rFonts w:ascii="Times New Roman" w:hAnsi="Times New Roman"/>
                <w:sz w:val="24"/>
                <w:szCs w:val="24"/>
              </w:rPr>
            </w:pPr>
            <w:r>
              <w:rPr>
                <w:rFonts w:ascii="Times New Roman" w:eastAsia="Times New Roman" w:hAnsi="Times New Roman"/>
                <w:sz w:val="24"/>
                <w:szCs w:val="24"/>
              </w:rPr>
              <w:t xml:space="preserve"> </w:t>
            </w:r>
            <w:r w:rsidR="00F32A3D" w:rsidRPr="00F32A3D">
              <w:rPr>
                <w:rFonts w:ascii="Times New Roman" w:eastAsia="Times New Roman" w:hAnsi="Times New Roman"/>
                <w:sz w:val="24"/>
                <w:szCs w:val="24"/>
              </w:rPr>
              <w:t>3,12</w:t>
            </w:r>
            <w:r>
              <w:rPr>
                <w:rFonts w:ascii="Times New Roman" w:eastAsia="Times New Roman" w:hAnsi="Times New Roman"/>
                <w:sz w:val="24"/>
                <w:szCs w:val="24"/>
              </w:rPr>
              <w:t>*</w:t>
            </w:r>
          </w:p>
        </w:tc>
        <w:tc>
          <w:tcPr>
            <w:tcW w:w="1007"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eastAsia="Times New Roman" w:hAnsi="Times New Roman"/>
                <w:sz w:val="24"/>
                <w:szCs w:val="24"/>
              </w:rPr>
              <w:t>1,58</w:t>
            </w:r>
          </w:p>
        </w:tc>
      </w:tr>
    </w:tbl>
    <w:p w:rsidR="00F32A3D" w:rsidRPr="00F32A3D" w:rsidRDefault="00F32A3D" w:rsidP="00F32A3D">
      <w:pPr>
        <w:spacing w:after="0" w:line="480" w:lineRule="auto"/>
        <w:ind w:left="567" w:firstLine="709"/>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          </w:t>
      </w:r>
    </w:p>
    <w:p w:rsidR="00F32A3D" w:rsidRPr="00F32A3D" w:rsidRDefault="00F32A3D" w:rsidP="00842C26">
      <w:pPr>
        <w:spacing w:after="0" w:line="480" w:lineRule="auto"/>
        <w:ind w:firstLine="720"/>
        <w:jc w:val="both"/>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Berdasarkan hasil uji Normalitas terhadap data pertumbuhan bobot individu mutlak (gram) yang sudah dilakukan menghasilkan nilai Uji Shapiro-Wilk Sig</w:t>
      </w:r>
      <w:r w:rsidRPr="00F32A3D">
        <w:rPr>
          <w:rFonts w:ascii="Times New Roman" w:eastAsia="Calibri" w:hAnsi="Times New Roman" w:cs="Times New Roman"/>
          <w:bCs/>
          <w:color w:val="000000"/>
          <w:sz w:val="24"/>
          <w:szCs w:val="24"/>
          <w:lang w:val="en-ID"/>
        </w:rPr>
        <w:t xml:space="preserve"> 0.463 </w:t>
      </w:r>
      <w:r w:rsidRPr="00F32A3D">
        <w:rPr>
          <w:rFonts w:ascii="Times New Roman" w:eastAsia="Calibri" w:hAnsi="Times New Roman" w:cs="Times New Roman"/>
          <w:sz w:val="24"/>
          <w:szCs w:val="24"/>
          <w:lang w:val="en-ID"/>
        </w:rPr>
        <w:t xml:space="preserve">&gt; 0.05, hal ini memperlihatkan bahwa data bersifat normal. Uji selanjutnya adalah uji Homogenitas dengan menghasilkan 0.140 &gt; 0.05 yang artinya mempunyai ragam data yang sama (data homogen). Kemudian dilanjutkan </w:t>
      </w:r>
      <w:r w:rsidRPr="00F32A3D">
        <w:rPr>
          <w:rFonts w:ascii="Times New Roman" w:eastAsia="Calibri" w:hAnsi="Times New Roman" w:cs="Times New Roman"/>
          <w:sz w:val="24"/>
          <w:szCs w:val="24"/>
          <w:lang w:val="en-ID"/>
        </w:rPr>
        <w:lastRenderedPageBreak/>
        <w:t xml:space="preserve">dengan uji ANOVA mendapatkan hasil Sig = 0.000 &lt; 0.05 yang artinya perlakuan berpengaruh sangat nyata terhadap pertambahan bobot mutlak benih ikan gurame </w:t>
      </w:r>
      <w:r w:rsidRPr="00F32A3D">
        <w:rPr>
          <w:rFonts w:ascii="Times New Roman" w:eastAsia="Calibri" w:hAnsi="Times New Roman" w:cs="Times New Roman"/>
          <w:i/>
          <w:sz w:val="24"/>
          <w:szCs w:val="24"/>
          <w:lang w:val="en-ID"/>
        </w:rPr>
        <w:t>(Osphronemus goramy)</w:t>
      </w:r>
      <w:r w:rsidRPr="00F32A3D">
        <w:rPr>
          <w:rFonts w:ascii="Calibri" w:eastAsia="Calibri" w:hAnsi="Calibri" w:cs="Times New Roman"/>
          <w:i/>
          <w:sz w:val="24"/>
          <w:szCs w:val="24"/>
          <w:lang w:val="en-ID"/>
        </w:rPr>
        <w:t xml:space="preserve">  </w:t>
      </w:r>
      <w:r w:rsidR="00A3585F" w:rsidRPr="00F32A3D">
        <w:rPr>
          <w:rFonts w:ascii="Times New Roman" w:eastAsia="Calibri" w:hAnsi="Times New Roman" w:cs="Times New Roman"/>
          <w:sz w:val="24"/>
          <w:szCs w:val="24"/>
          <w:lang w:val="en-ID"/>
        </w:rPr>
        <w:t xml:space="preserve">Uji Wilayah </w:t>
      </w:r>
      <w:r w:rsidRPr="00F32A3D">
        <w:rPr>
          <w:rFonts w:ascii="Times New Roman" w:eastAsia="Calibri" w:hAnsi="Times New Roman" w:cs="Times New Roman"/>
          <w:sz w:val="24"/>
          <w:szCs w:val="24"/>
          <w:lang w:val="en-ID"/>
        </w:rPr>
        <w:t xml:space="preserve">Ganda Duncan untuk melihat hasil terbaik dari semua perlakuan menunjukan pada perlakuan C mendapatkan hasil terbaik terhadap pertumbuhan bobot individu mutlak ikan gurame </w:t>
      </w:r>
      <w:r w:rsidRPr="00F32A3D">
        <w:rPr>
          <w:rFonts w:ascii="Times New Roman" w:eastAsia="Calibri" w:hAnsi="Times New Roman" w:cs="Times New Roman"/>
          <w:i/>
          <w:sz w:val="24"/>
          <w:szCs w:val="24"/>
          <w:lang w:val="en-ID"/>
        </w:rPr>
        <w:t xml:space="preserve">(Osphronemus goramy) </w:t>
      </w:r>
      <w:r w:rsidR="00CA15C6">
        <w:rPr>
          <w:rFonts w:ascii="Times New Roman" w:eastAsia="Calibri" w:hAnsi="Times New Roman" w:cs="Times New Roman"/>
          <w:sz w:val="24"/>
          <w:szCs w:val="24"/>
          <w:lang w:val="en-ID"/>
        </w:rPr>
        <w:t xml:space="preserve">dengan hasil 312,333 </w:t>
      </w:r>
      <w:r w:rsidR="00A57358">
        <w:rPr>
          <w:rFonts w:ascii="Times New Roman" w:eastAsia="Calibri" w:hAnsi="Times New Roman" w:cs="Times New Roman"/>
          <w:sz w:val="24"/>
          <w:szCs w:val="24"/>
          <w:lang w:val="en-ID"/>
        </w:rPr>
        <w:t xml:space="preserve"> </w:t>
      </w:r>
      <w:r w:rsidRPr="00F32A3D">
        <w:rPr>
          <w:rFonts w:ascii="Times New Roman" w:eastAsia="Calibri" w:hAnsi="Times New Roman" w:cs="Times New Roman"/>
          <w:sz w:val="24"/>
          <w:szCs w:val="24"/>
          <w:lang w:val="en-ID"/>
        </w:rPr>
        <w:t>gram.</w:t>
      </w:r>
    </w:p>
    <w:p w:rsidR="00F32A3D" w:rsidRPr="00F32A3D" w:rsidRDefault="00F32A3D" w:rsidP="00F32A3D">
      <w:pPr>
        <w:spacing w:after="160" w:line="259" w:lineRule="auto"/>
        <w:rPr>
          <w:rFonts w:ascii="Times New Roman" w:eastAsia="Calibri" w:hAnsi="Times New Roman" w:cs="Times New Roman"/>
          <w:sz w:val="24"/>
          <w:szCs w:val="24"/>
          <w:lang w:val="en-ID"/>
        </w:rPr>
      </w:pPr>
      <w:r w:rsidRPr="00F32A3D">
        <w:rPr>
          <w:rFonts w:ascii="Calibri" w:eastAsia="Calibri" w:hAnsi="Calibri" w:cs="Times New Roman"/>
          <w:noProof/>
          <w:lang w:val="id-ID" w:eastAsia="id-ID"/>
        </w:rPr>
        <w:drawing>
          <wp:anchor distT="0" distB="0" distL="114300" distR="114300" simplePos="0" relativeHeight="251659264" behindDoc="1" locked="0" layoutInCell="1" allowOverlap="1" wp14:anchorId="36231C26" wp14:editId="7BFBB7DD">
            <wp:simplePos x="0" y="0"/>
            <wp:positionH relativeFrom="margin">
              <wp:posOffset>208752</wp:posOffset>
            </wp:positionH>
            <wp:positionV relativeFrom="paragraph">
              <wp:posOffset>12065</wp:posOffset>
            </wp:positionV>
            <wp:extent cx="4597400" cy="2164715"/>
            <wp:effectExtent l="19050" t="19050" r="12700" b="26035"/>
            <wp:wrapNone/>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9">
                      <a:grayscl/>
                      <a:extLst>
                        <a:ext uri="{BEBA8EAE-BF5A-486C-A8C5-ECC9F3942E4B}">
                          <a14:imgProps xmlns:a14="http://schemas.microsoft.com/office/drawing/2010/main">
                            <a14:imgLayer r:embed="rId10">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597400" cy="216471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p>
    <w:p w:rsidR="00F32A3D" w:rsidRPr="00F32A3D" w:rsidRDefault="00F32A3D" w:rsidP="00F32A3D">
      <w:pPr>
        <w:spacing w:after="160" w:line="259" w:lineRule="auto"/>
        <w:rPr>
          <w:rFonts w:ascii="Times New Roman" w:eastAsia="Calibri" w:hAnsi="Times New Roman" w:cs="Times New Roman"/>
          <w:sz w:val="24"/>
          <w:szCs w:val="24"/>
          <w:lang w:val="en-ID"/>
        </w:rPr>
      </w:pPr>
    </w:p>
    <w:p w:rsidR="00F32A3D" w:rsidRPr="00F32A3D" w:rsidRDefault="00F32A3D" w:rsidP="00F32A3D">
      <w:pPr>
        <w:spacing w:after="0" w:line="240" w:lineRule="auto"/>
        <w:rPr>
          <w:rFonts w:ascii="Times New Roman" w:eastAsia="Calibri" w:hAnsi="Times New Roman" w:cs="Times New Roman"/>
          <w:b/>
          <w:bCs/>
          <w:sz w:val="24"/>
          <w:szCs w:val="24"/>
          <w:lang w:val="en-ID"/>
        </w:rPr>
      </w:pPr>
    </w:p>
    <w:p w:rsidR="00F32A3D" w:rsidRPr="00F32A3D" w:rsidRDefault="00F32A3D" w:rsidP="00F32A3D">
      <w:pPr>
        <w:spacing w:after="0" w:line="240" w:lineRule="auto"/>
        <w:rPr>
          <w:rFonts w:ascii="Times New Roman" w:eastAsia="Calibri" w:hAnsi="Times New Roman" w:cs="Times New Roman"/>
          <w:b/>
          <w:bCs/>
          <w:sz w:val="24"/>
          <w:szCs w:val="24"/>
          <w:lang w:val="en-ID"/>
        </w:rPr>
      </w:pPr>
    </w:p>
    <w:p w:rsidR="00F32A3D" w:rsidRPr="00F32A3D" w:rsidRDefault="00F32A3D" w:rsidP="00F32A3D">
      <w:pPr>
        <w:spacing w:after="0" w:line="240" w:lineRule="auto"/>
        <w:rPr>
          <w:rFonts w:ascii="Times New Roman" w:eastAsia="Calibri" w:hAnsi="Times New Roman" w:cs="Times New Roman"/>
          <w:b/>
          <w:bCs/>
          <w:sz w:val="24"/>
          <w:szCs w:val="24"/>
          <w:lang w:val="en-ID"/>
        </w:rPr>
      </w:pPr>
    </w:p>
    <w:p w:rsidR="00F32A3D" w:rsidRPr="00F32A3D" w:rsidRDefault="00F32A3D" w:rsidP="00F32A3D">
      <w:pPr>
        <w:spacing w:after="0" w:line="240" w:lineRule="auto"/>
        <w:rPr>
          <w:rFonts w:ascii="Times New Roman" w:eastAsia="Calibri" w:hAnsi="Times New Roman" w:cs="Times New Roman"/>
          <w:b/>
          <w:bCs/>
          <w:sz w:val="24"/>
          <w:szCs w:val="24"/>
          <w:lang w:val="en-ID"/>
        </w:rPr>
      </w:pPr>
    </w:p>
    <w:p w:rsidR="00F32A3D" w:rsidRPr="00F32A3D" w:rsidRDefault="00F32A3D" w:rsidP="00F32A3D">
      <w:pPr>
        <w:spacing w:after="0" w:line="240" w:lineRule="auto"/>
        <w:rPr>
          <w:rFonts w:ascii="Times New Roman" w:eastAsia="Calibri" w:hAnsi="Times New Roman" w:cs="Times New Roman"/>
          <w:b/>
          <w:bCs/>
          <w:sz w:val="24"/>
          <w:szCs w:val="24"/>
          <w:lang w:val="en-ID"/>
        </w:rPr>
      </w:pPr>
    </w:p>
    <w:p w:rsidR="00F32A3D" w:rsidRPr="00F32A3D" w:rsidRDefault="00F32A3D" w:rsidP="00F32A3D">
      <w:pPr>
        <w:spacing w:after="0" w:line="240" w:lineRule="auto"/>
        <w:rPr>
          <w:rFonts w:ascii="Times New Roman" w:eastAsia="Calibri" w:hAnsi="Times New Roman" w:cs="Times New Roman"/>
          <w:b/>
          <w:bCs/>
          <w:sz w:val="24"/>
          <w:szCs w:val="24"/>
          <w:lang w:val="en-ID"/>
        </w:rPr>
      </w:pPr>
    </w:p>
    <w:p w:rsidR="00F32A3D" w:rsidRPr="00F32A3D" w:rsidRDefault="00F32A3D" w:rsidP="00F32A3D">
      <w:pPr>
        <w:spacing w:after="0" w:line="240" w:lineRule="auto"/>
        <w:rPr>
          <w:rFonts w:ascii="Times New Roman" w:eastAsia="Calibri" w:hAnsi="Times New Roman" w:cs="Times New Roman"/>
          <w:b/>
          <w:bCs/>
          <w:sz w:val="24"/>
          <w:szCs w:val="24"/>
          <w:lang w:val="en-ID"/>
        </w:rPr>
      </w:pPr>
    </w:p>
    <w:p w:rsidR="00F32A3D" w:rsidRPr="00F32A3D" w:rsidRDefault="00F32A3D" w:rsidP="00F32A3D">
      <w:pPr>
        <w:spacing w:after="0" w:line="240" w:lineRule="auto"/>
        <w:rPr>
          <w:rFonts w:ascii="Times New Roman" w:eastAsia="Calibri" w:hAnsi="Times New Roman" w:cs="Times New Roman"/>
          <w:sz w:val="24"/>
          <w:szCs w:val="24"/>
          <w:lang w:val="en-ID"/>
        </w:rPr>
      </w:pPr>
    </w:p>
    <w:p w:rsidR="000220A1"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           </w:t>
      </w:r>
    </w:p>
    <w:p w:rsidR="000220A1" w:rsidRDefault="000220A1" w:rsidP="00F32A3D">
      <w:pPr>
        <w:spacing w:after="0" w:line="240" w:lineRule="auto"/>
        <w:jc w:val="center"/>
        <w:rPr>
          <w:rFonts w:ascii="Times New Roman" w:eastAsia="Calibri" w:hAnsi="Times New Roman" w:cs="Times New Roman"/>
          <w:sz w:val="24"/>
          <w:szCs w:val="24"/>
          <w:lang w:val="en-ID"/>
        </w:rPr>
      </w:pPr>
    </w:p>
    <w:p w:rsid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 </w:t>
      </w:r>
      <w:r w:rsidR="000220A1">
        <w:rPr>
          <w:rFonts w:ascii="Times New Roman" w:eastAsia="Calibri" w:hAnsi="Times New Roman" w:cs="Times New Roman"/>
          <w:sz w:val="24"/>
          <w:szCs w:val="24"/>
          <w:lang w:val="en-ID"/>
        </w:rPr>
        <w:t xml:space="preserve">    </w:t>
      </w:r>
      <w:r w:rsidRPr="00F32A3D">
        <w:rPr>
          <w:rFonts w:ascii="Times New Roman" w:eastAsia="Calibri" w:hAnsi="Times New Roman" w:cs="Times New Roman"/>
          <w:sz w:val="24"/>
          <w:szCs w:val="24"/>
          <w:lang w:val="en-ID"/>
        </w:rPr>
        <w:t>Gambar 7</w:t>
      </w:r>
      <w:r w:rsidRPr="00F32A3D">
        <w:rPr>
          <w:rFonts w:ascii="Times New Roman" w:eastAsia="Calibri" w:hAnsi="Times New Roman" w:cs="Times New Roman"/>
          <w:b/>
          <w:bCs/>
          <w:sz w:val="24"/>
          <w:szCs w:val="24"/>
          <w:lang w:val="en-ID"/>
        </w:rPr>
        <w:t>.</w:t>
      </w:r>
      <w:r w:rsidRPr="00F32A3D">
        <w:rPr>
          <w:rFonts w:ascii="Times New Roman" w:eastAsia="Calibri" w:hAnsi="Times New Roman" w:cs="Times New Roman"/>
          <w:sz w:val="24"/>
          <w:szCs w:val="24"/>
          <w:lang w:val="en-ID"/>
        </w:rPr>
        <w:t xml:space="preserve"> Pertumbuhan Bobot Individu Mutlak (gram)</w:t>
      </w:r>
    </w:p>
    <w:p w:rsidR="00516857" w:rsidRPr="00F32A3D" w:rsidRDefault="00516857" w:rsidP="00F32A3D">
      <w:pPr>
        <w:spacing w:after="0" w:line="240" w:lineRule="auto"/>
        <w:jc w:val="center"/>
        <w:rPr>
          <w:rFonts w:ascii="Times New Roman" w:eastAsia="Calibri" w:hAnsi="Times New Roman" w:cs="Times New Roman"/>
          <w:sz w:val="24"/>
          <w:szCs w:val="24"/>
          <w:lang w:val="en-ID"/>
        </w:rPr>
      </w:pPr>
    </w:p>
    <w:p w:rsidR="00F32A3D" w:rsidRPr="00F32A3D" w:rsidRDefault="00F32A3D" w:rsidP="00F32A3D">
      <w:pPr>
        <w:spacing w:after="0" w:line="240" w:lineRule="auto"/>
        <w:jc w:val="center"/>
        <w:rPr>
          <w:rFonts w:ascii="Times New Roman" w:eastAsia="Calibri" w:hAnsi="Times New Roman" w:cs="Times New Roman"/>
          <w:sz w:val="24"/>
          <w:szCs w:val="24"/>
          <w:lang w:val="en-ID"/>
        </w:rPr>
      </w:pPr>
    </w:p>
    <w:p w:rsidR="00F32A3D" w:rsidRPr="00F32A3D" w:rsidRDefault="00F32A3D" w:rsidP="00842C26">
      <w:pPr>
        <w:spacing w:after="160" w:line="259" w:lineRule="auto"/>
        <w:outlineLvl w:val="2"/>
        <w:rPr>
          <w:rFonts w:ascii="Times New Roman" w:eastAsia="Calibri" w:hAnsi="Times New Roman" w:cs="Times New Roman"/>
          <w:b/>
          <w:bCs/>
          <w:sz w:val="24"/>
          <w:szCs w:val="24"/>
          <w:lang w:val="en-ID"/>
        </w:rPr>
      </w:pPr>
      <w:bookmarkStart w:id="4" w:name="_Toc141734559"/>
      <w:r w:rsidRPr="00F32A3D">
        <w:rPr>
          <w:rFonts w:ascii="Times New Roman" w:eastAsia="Calibri" w:hAnsi="Times New Roman" w:cs="Times New Roman"/>
          <w:b/>
          <w:bCs/>
          <w:sz w:val="24"/>
          <w:szCs w:val="24"/>
          <w:lang w:val="en-ID"/>
        </w:rPr>
        <w:t>4.1.2  Laju Pertumbuhan Harian</w:t>
      </w:r>
      <w:bookmarkStart w:id="5" w:name="_Hlk143550935"/>
      <w:bookmarkEnd w:id="4"/>
    </w:p>
    <w:p w:rsidR="00AF2834" w:rsidRDefault="00F32A3D" w:rsidP="000220A1">
      <w:pPr>
        <w:spacing w:before="240" w:after="0" w:line="480" w:lineRule="auto"/>
        <w:ind w:firstLine="709"/>
        <w:jc w:val="both"/>
        <w:rPr>
          <w:rFonts w:ascii="Times New Roman" w:eastAsia="Calibri" w:hAnsi="Times New Roman" w:cs="Times New Roman"/>
          <w:iCs/>
          <w:sz w:val="24"/>
          <w:szCs w:val="24"/>
          <w:lang w:val="en-ID"/>
        </w:rPr>
      </w:pPr>
      <w:r w:rsidRPr="00F32A3D">
        <w:rPr>
          <w:rFonts w:ascii="Times New Roman" w:eastAsia="Calibri" w:hAnsi="Times New Roman" w:cs="Times New Roman"/>
          <w:sz w:val="24"/>
          <w:szCs w:val="24"/>
          <w:lang w:val="en-ID"/>
        </w:rPr>
        <w:t xml:space="preserve">Berdasarkan hasil yang telah dilakukan selama penelitian diperoleh laju pertumbuhan harian (gram) pada benih ikan gurame </w:t>
      </w:r>
      <w:r w:rsidRPr="00F32A3D">
        <w:rPr>
          <w:rFonts w:ascii="Times New Roman" w:eastAsia="Calibri" w:hAnsi="Times New Roman" w:cs="Times New Roman"/>
          <w:i/>
          <w:sz w:val="24"/>
          <w:szCs w:val="24"/>
          <w:lang w:val="en-ID"/>
        </w:rPr>
        <w:t xml:space="preserve">(Osphronemus goramy) </w:t>
      </w:r>
      <w:r w:rsidR="000220A1">
        <w:rPr>
          <w:rFonts w:ascii="Times New Roman" w:eastAsia="Calibri" w:hAnsi="Times New Roman" w:cs="Times New Roman"/>
          <w:iCs/>
          <w:sz w:val="24"/>
          <w:szCs w:val="24"/>
          <w:lang w:val="en-ID"/>
        </w:rPr>
        <w:t xml:space="preserve">dengan perlakuan A 0,74 gram, </w:t>
      </w:r>
      <w:r w:rsidR="00311B46">
        <w:rPr>
          <w:rFonts w:ascii="Times New Roman" w:eastAsia="Calibri" w:hAnsi="Times New Roman" w:cs="Times New Roman"/>
          <w:iCs/>
          <w:sz w:val="24"/>
          <w:szCs w:val="24"/>
          <w:lang w:val="en-ID"/>
        </w:rPr>
        <w:t xml:space="preserve">perlakuan </w:t>
      </w:r>
      <w:r w:rsidR="000220A1">
        <w:rPr>
          <w:rFonts w:ascii="Times New Roman" w:eastAsia="Calibri" w:hAnsi="Times New Roman" w:cs="Times New Roman"/>
          <w:iCs/>
          <w:sz w:val="24"/>
          <w:szCs w:val="24"/>
          <w:lang w:val="en-ID"/>
        </w:rPr>
        <w:t>B 0,94 gram</w:t>
      </w:r>
      <w:r w:rsidRPr="00F32A3D">
        <w:rPr>
          <w:rFonts w:ascii="Times New Roman" w:eastAsia="Calibri" w:hAnsi="Times New Roman" w:cs="Times New Roman"/>
          <w:iCs/>
          <w:sz w:val="24"/>
          <w:szCs w:val="24"/>
          <w:lang w:val="en-ID"/>
        </w:rPr>
        <w:t xml:space="preserve">, </w:t>
      </w:r>
      <w:r w:rsidR="00311B46" w:rsidRPr="00F32A3D">
        <w:rPr>
          <w:rFonts w:ascii="Times New Roman" w:eastAsia="Calibri" w:hAnsi="Times New Roman" w:cs="Times New Roman"/>
          <w:iCs/>
          <w:sz w:val="24"/>
          <w:szCs w:val="24"/>
          <w:lang w:val="en-ID"/>
        </w:rPr>
        <w:t xml:space="preserve">perlakuan </w:t>
      </w:r>
      <w:r w:rsidR="000220A1">
        <w:rPr>
          <w:rFonts w:ascii="Times New Roman" w:eastAsia="Calibri" w:hAnsi="Times New Roman" w:cs="Times New Roman"/>
          <w:iCs/>
          <w:sz w:val="24"/>
          <w:szCs w:val="24"/>
          <w:lang w:val="en-ID"/>
        </w:rPr>
        <w:t>C  0,11 gram</w:t>
      </w:r>
      <w:r w:rsidRPr="00F32A3D">
        <w:rPr>
          <w:rFonts w:ascii="Times New Roman" w:eastAsia="Calibri" w:hAnsi="Times New Roman" w:cs="Times New Roman"/>
          <w:iCs/>
          <w:sz w:val="24"/>
          <w:szCs w:val="24"/>
          <w:lang w:val="en-ID"/>
        </w:rPr>
        <w:t xml:space="preserve">, dan </w:t>
      </w:r>
      <w:r w:rsidR="00311B46" w:rsidRPr="00F32A3D">
        <w:rPr>
          <w:rFonts w:ascii="Times New Roman" w:eastAsia="Calibri" w:hAnsi="Times New Roman" w:cs="Times New Roman"/>
          <w:iCs/>
          <w:sz w:val="24"/>
          <w:szCs w:val="24"/>
          <w:lang w:val="en-ID"/>
        </w:rPr>
        <w:t xml:space="preserve">perlakuan </w:t>
      </w:r>
      <w:r w:rsidR="000220A1">
        <w:rPr>
          <w:rFonts w:ascii="Times New Roman" w:eastAsia="Calibri" w:hAnsi="Times New Roman" w:cs="Times New Roman"/>
          <w:iCs/>
          <w:sz w:val="24"/>
          <w:szCs w:val="24"/>
          <w:lang w:val="en-ID"/>
        </w:rPr>
        <w:t>D  0,56 gram</w:t>
      </w:r>
      <w:r w:rsidRPr="00F32A3D">
        <w:rPr>
          <w:rFonts w:ascii="Times New Roman" w:eastAsia="Calibri" w:hAnsi="Times New Roman" w:cs="Times New Roman"/>
          <w:iCs/>
          <w:sz w:val="24"/>
          <w:szCs w:val="24"/>
          <w:lang w:val="en-ID"/>
        </w:rPr>
        <w:t xml:space="preserve"> yang tersaji pada lampiran 2. Adapun data laju pertumbuhan harian dapat dilihat pada tabel 6</w:t>
      </w:r>
      <w:r w:rsidR="000220A1">
        <w:rPr>
          <w:rFonts w:ascii="Times New Roman" w:eastAsia="Calibri" w:hAnsi="Times New Roman" w:cs="Times New Roman"/>
          <w:iCs/>
          <w:sz w:val="24"/>
          <w:szCs w:val="24"/>
          <w:lang w:val="en-ID"/>
        </w:rPr>
        <w:t xml:space="preserve"> berikut</w:t>
      </w:r>
      <w:r w:rsidR="00311B46">
        <w:rPr>
          <w:rFonts w:ascii="Times New Roman" w:eastAsia="Calibri" w:hAnsi="Times New Roman" w:cs="Times New Roman"/>
          <w:iCs/>
          <w:sz w:val="24"/>
          <w:szCs w:val="24"/>
          <w:lang w:val="en-ID"/>
        </w:rPr>
        <w:t xml:space="preserve"> ini</w:t>
      </w:r>
      <w:r w:rsidRPr="00F32A3D">
        <w:rPr>
          <w:rFonts w:ascii="Times New Roman" w:eastAsia="Calibri" w:hAnsi="Times New Roman" w:cs="Times New Roman"/>
          <w:iCs/>
          <w:sz w:val="24"/>
          <w:szCs w:val="24"/>
          <w:lang w:val="en-ID"/>
        </w:rPr>
        <w:t>.</w:t>
      </w:r>
    </w:p>
    <w:p w:rsidR="00516857" w:rsidRDefault="00516857" w:rsidP="000220A1">
      <w:pPr>
        <w:spacing w:before="240" w:after="0" w:line="480" w:lineRule="auto"/>
        <w:ind w:firstLine="709"/>
        <w:jc w:val="both"/>
        <w:rPr>
          <w:rFonts w:ascii="Times New Roman" w:eastAsia="Calibri" w:hAnsi="Times New Roman" w:cs="Times New Roman"/>
          <w:iCs/>
          <w:sz w:val="24"/>
          <w:szCs w:val="24"/>
          <w:lang w:val="en-ID"/>
        </w:rPr>
      </w:pPr>
    </w:p>
    <w:p w:rsidR="00516857" w:rsidRDefault="00516857" w:rsidP="009B5742">
      <w:pPr>
        <w:spacing w:before="240" w:after="0" w:line="480" w:lineRule="auto"/>
        <w:jc w:val="both"/>
        <w:rPr>
          <w:rFonts w:ascii="Times New Roman" w:eastAsia="Calibri" w:hAnsi="Times New Roman" w:cs="Times New Roman"/>
          <w:sz w:val="24"/>
          <w:szCs w:val="24"/>
          <w:lang w:val="en-ID"/>
        </w:rPr>
      </w:pPr>
    </w:p>
    <w:p w:rsidR="00311B46" w:rsidRDefault="00311B46" w:rsidP="009B5742">
      <w:pPr>
        <w:spacing w:before="240" w:after="0" w:line="480" w:lineRule="auto"/>
        <w:jc w:val="both"/>
        <w:rPr>
          <w:rFonts w:ascii="Times New Roman" w:eastAsia="Calibri" w:hAnsi="Times New Roman" w:cs="Times New Roman"/>
          <w:sz w:val="24"/>
          <w:szCs w:val="24"/>
          <w:lang w:val="en-ID"/>
        </w:rPr>
      </w:pPr>
    </w:p>
    <w:p w:rsidR="00F32A3D" w:rsidRPr="00F32A3D" w:rsidRDefault="00F32A3D" w:rsidP="00A3585F">
      <w:pPr>
        <w:spacing w:after="0" w:line="36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lastRenderedPageBreak/>
        <w:t>Tabel 6</w:t>
      </w:r>
      <w:r w:rsidRPr="00F32A3D">
        <w:rPr>
          <w:rFonts w:ascii="Times New Roman" w:eastAsia="Calibri" w:hAnsi="Times New Roman" w:cs="Times New Roman"/>
          <w:b/>
          <w:bCs/>
          <w:sz w:val="24"/>
          <w:szCs w:val="24"/>
          <w:lang w:val="en-ID"/>
        </w:rPr>
        <w:t xml:space="preserve">. </w:t>
      </w:r>
      <w:r w:rsidRPr="00F32A3D">
        <w:rPr>
          <w:rFonts w:ascii="Times New Roman" w:eastAsia="Calibri" w:hAnsi="Times New Roman" w:cs="Times New Roman"/>
          <w:sz w:val="24"/>
          <w:szCs w:val="24"/>
          <w:lang w:val="en-ID"/>
        </w:rPr>
        <w:t>Laju Pertumbuhan Harian</w:t>
      </w:r>
      <w:r w:rsidR="00311B46">
        <w:rPr>
          <w:rFonts w:ascii="Times New Roman" w:eastAsia="Calibri" w:hAnsi="Times New Roman" w:cs="Times New Roman"/>
          <w:sz w:val="24"/>
          <w:szCs w:val="24"/>
          <w:lang w:val="en-ID"/>
        </w:rPr>
        <w:t xml:space="preserve"> (%)</w:t>
      </w:r>
    </w:p>
    <w:tbl>
      <w:tblPr>
        <w:tblpPr w:horzAnchor="margin" w:tblpXSpec="right"/>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22"/>
        <w:gridCol w:w="1623"/>
        <w:gridCol w:w="1623"/>
        <w:gridCol w:w="1623"/>
        <w:gridCol w:w="1663"/>
      </w:tblGrid>
      <w:tr w:rsidR="00F32A3D" w:rsidRPr="00F32A3D" w:rsidTr="00AF2834">
        <w:trPr>
          <w:trHeight w:val="363"/>
        </w:trPr>
        <w:tc>
          <w:tcPr>
            <w:tcW w:w="995" w:type="pct"/>
            <w:vMerge w:val="restart"/>
          </w:tcPr>
          <w:p w:rsidR="00F32A3D" w:rsidRPr="00F32A3D" w:rsidRDefault="00F32A3D" w:rsidP="00F32A3D">
            <w:pPr>
              <w:spacing w:after="160" w:line="259" w:lineRule="auto"/>
              <w:jc w:val="center"/>
              <w:rPr>
                <w:rFonts w:ascii="Times New Roman" w:hAnsi="Times New Roman"/>
                <w:b/>
                <w:bCs/>
                <w:sz w:val="24"/>
                <w:szCs w:val="24"/>
              </w:rPr>
            </w:pPr>
          </w:p>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Ulangan</w:t>
            </w:r>
          </w:p>
        </w:tc>
        <w:tc>
          <w:tcPr>
            <w:tcW w:w="4005" w:type="pct"/>
            <w:gridSpan w:val="4"/>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Perlakuan</w:t>
            </w:r>
          </w:p>
        </w:tc>
      </w:tr>
      <w:tr w:rsidR="00F32A3D" w:rsidRPr="00F32A3D" w:rsidTr="00AF2834">
        <w:trPr>
          <w:trHeight w:val="363"/>
        </w:trPr>
        <w:tc>
          <w:tcPr>
            <w:tcW w:w="995" w:type="pct"/>
            <w:vMerge/>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p>
        </w:tc>
        <w:tc>
          <w:tcPr>
            <w:tcW w:w="995"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A</w:t>
            </w:r>
          </w:p>
        </w:tc>
        <w:tc>
          <w:tcPr>
            <w:tcW w:w="995"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B</w:t>
            </w:r>
          </w:p>
        </w:tc>
        <w:tc>
          <w:tcPr>
            <w:tcW w:w="995"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C</w:t>
            </w:r>
          </w:p>
        </w:tc>
        <w:tc>
          <w:tcPr>
            <w:tcW w:w="1020"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D</w:t>
            </w:r>
          </w:p>
        </w:tc>
      </w:tr>
      <w:tr w:rsidR="00F32A3D" w:rsidRPr="00F32A3D" w:rsidTr="00AF2834">
        <w:trPr>
          <w:trHeight w:val="574"/>
        </w:trPr>
        <w:tc>
          <w:tcPr>
            <w:tcW w:w="995"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w:t>
            </w:r>
          </w:p>
        </w:tc>
        <w:tc>
          <w:tcPr>
            <w:tcW w:w="995"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0,070</w:t>
            </w:r>
          </w:p>
        </w:tc>
        <w:tc>
          <w:tcPr>
            <w:tcW w:w="995"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0,098</w:t>
            </w:r>
          </w:p>
        </w:tc>
        <w:tc>
          <w:tcPr>
            <w:tcW w:w="995"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0,112</w:t>
            </w:r>
          </w:p>
        </w:tc>
        <w:tc>
          <w:tcPr>
            <w:tcW w:w="1020"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0,056</w:t>
            </w:r>
          </w:p>
        </w:tc>
      </w:tr>
      <w:tr w:rsidR="00F32A3D" w:rsidRPr="00F32A3D" w:rsidTr="00AF2834">
        <w:trPr>
          <w:trHeight w:val="574"/>
        </w:trPr>
        <w:tc>
          <w:tcPr>
            <w:tcW w:w="995"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2</w:t>
            </w:r>
          </w:p>
        </w:tc>
        <w:tc>
          <w:tcPr>
            <w:tcW w:w="995"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0,077</w:t>
            </w:r>
          </w:p>
        </w:tc>
        <w:tc>
          <w:tcPr>
            <w:tcW w:w="995"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0,088</w:t>
            </w:r>
          </w:p>
        </w:tc>
        <w:tc>
          <w:tcPr>
            <w:tcW w:w="995"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0,110</w:t>
            </w:r>
          </w:p>
        </w:tc>
        <w:tc>
          <w:tcPr>
            <w:tcW w:w="1020"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0,055</w:t>
            </w:r>
          </w:p>
        </w:tc>
      </w:tr>
      <w:tr w:rsidR="00661B76" w:rsidRPr="00F32A3D" w:rsidTr="00460B18">
        <w:trPr>
          <w:trHeight w:val="1032"/>
        </w:trPr>
        <w:tc>
          <w:tcPr>
            <w:tcW w:w="995" w:type="pct"/>
            <w:tcBorders>
              <w:top w:val="none" w:sz="0" w:space="0" w:color="000000"/>
            </w:tcBorders>
          </w:tcPr>
          <w:p w:rsidR="00661B76" w:rsidRPr="00F32A3D" w:rsidRDefault="00661B76" w:rsidP="00F32A3D">
            <w:pPr>
              <w:spacing w:after="160" w:line="259" w:lineRule="auto"/>
              <w:jc w:val="center"/>
              <w:rPr>
                <w:rFonts w:ascii="Times New Roman" w:hAnsi="Times New Roman"/>
                <w:sz w:val="24"/>
                <w:szCs w:val="24"/>
              </w:rPr>
            </w:pPr>
            <w:r w:rsidRPr="00F32A3D">
              <w:rPr>
                <w:rFonts w:ascii="Times New Roman" w:hAnsi="Times New Roman"/>
                <w:sz w:val="24"/>
                <w:szCs w:val="24"/>
              </w:rPr>
              <w:t>3</w:t>
            </w:r>
          </w:p>
          <w:p w:rsidR="00661B76" w:rsidRPr="00F32A3D" w:rsidRDefault="00661B76" w:rsidP="00460B18">
            <w:pPr>
              <w:spacing w:after="160" w:line="259" w:lineRule="auto"/>
              <w:jc w:val="center"/>
              <w:rPr>
                <w:rFonts w:ascii="Times New Roman" w:hAnsi="Times New Roman"/>
                <w:sz w:val="24"/>
                <w:szCs w:val="24"/>
              </w:rPr>
            </w:pPr>
            <w:r w:rsidRPr="00F32A3D">
              <w:rPr>
                <w:rFonts w:ascii="Times New Roman" w:hAnsi="Times New Roman"/>
                <w:sz w:val="24"/>
                <w:szCs w:val="24"/>
              </w:rPr>
              <w:t>Jumlah Y</w:t>
            </w:r>
          </w:p>
        </w:tc>
        <w:tc>
          <w:tcPr>
            <w:tcW w:w="995" w:type="pct"/>
            <w:tcBorders>
              <w:top w:val="none" w:sz="0" w:space="0" w:color="000000"/>
            </w:tcBorders>
          </w:tcPr>
          <w:p w:rsidR="00661B76" w:rsidRPr="00F32A3D" w:rsidRDefault="00661B76" w:rsidP="00F32A3D">
            <w:pPr>
              <w:spacing w:after="160" w:line="259" w:lineRule="auto"/>
              <w:jc w:val="center"/>
              <w:rPr>
                <w:rFonts w:ascii="Times New Roman" w:hAnsi="Times New Roman"/>
                <w:sz w:val="24"/>
                <w:szCs w:val="24"/>
              </w:rPr>
            </w:pPr>
            <w:r w:rsidRPr="00F32A3D">
              <w:rPr>
                <w:rFonts w:ascii="Times New Roman" w:hAnsi="Times New Roman"/>
                <w:sz w:val="24"/>
                <w:szCs w:val="24"/>
              </w:rPr>
              <w:t>0,076</w:t>
            </w:r>
          </w:p>
          <w:p w:rsidR="00661B76" w:rsidRPr="00F32A3D" w:rsidRDefault="00661B76" w:rsidP="00460B18">
            <w:pPr>
              <w:spacing w:after="160" w:line="259" w:lineRule="auto"/>
              <w:jc w:val="center"/>
              <w:rPr>
                <w:rFonts w:ascii="Times New Roman" w:hAnsi="Times New Roman"/>
                <w:sz w:val="24"/>
                <w:szCs w:val="24"/>
              </w:rPr>
            </w:pPr>
            <w:r w:rsidRPr="00F32A3D">
              <w:rPr>
                <w:rFonts w:ascii="Times New Roman" w:hAnsi="Times New Roman"/>
                <w:sz w:val="24"/>
                <w:szCs w:val="24"/>
              </w:rPr>
              <w:t>0,223</w:t>
            </w:r>
          </w:p>
        </w:tc>
        <w:tc>
          <w:tcPr>
            <w:tcW w:w="995" w:type="pct"/>
            <w:tcBorders>
              <w:top w:val="none" w:sz="0" w:space="0" w:color="000000"/>
            </w:tcBorders>
          </w:tcPr>
          <w:p w:rsidR="00661B76" w:rsidRPr="00F32A3D" w:rsidRDefault="00661B76" w:rsidP="00F32A3D">
            <w:pPr>
              <w:spacing w:after="160" w:line="259" w:lineRule="auto"/>
              <w:jc w:val="center"/>
              <w:rPr>
                <w:rFonts w:ascii="Times New Roman" w:hAnsi="Times New Roman"/>
                <w:sz w:val="24"/>
                <w:szCs w:val="24"/>
              </w:rPr>
            </w:pPr>
            <w:r w:rsidRPr="00F32A3D">
              <w:rPr>
                <w:rFonts w:ascii="Times New Roman" w:hAnsi="Times New Roman"/>
                <w:sz w:val="24"/>
                <w:szCs w:val="24"/>
              </w:rPr>
              <w:t>0,095</w:t>
            </w:r>
          </w:p>
          <w:p w:rsidR="00661B76" w:rsidRPr="00F32A3D" w:rsidRDefault="00661B76" w:rsidP="00460B18">
            <w:pPr>
              <w:spacing w:after="160" w:line="259" w:lineRule="auto"/>
              <w:jc w:val="center"/>
              <w:rPr>
                <w:rFonts w:ascii="Times New Roman" w:hAnsi="Times New Roman"/>
                <w:sz w:val="24"/>
                <w:szCs w:val="24"/>
              </w:rPr>
            </w:pPr>
            <w:r w:rsidRPr="00F32A3D">
              <w:rPr>
                <w:rFonts w:ascii="Times New Roman" w:hAnsi="Times New Roman"/>
                <w:sz w:val="24"/>
                <w:szCs w:val="24"/>
              </w:rPr>
              <w:t>0,281</w:t>
            </w:r>
          </w:p>
        </w:tc>
        <w:tc>
          <w:tcPr>
            <w:tcW w:w="995" w:type="pct"/>
            <w:tcBorders>
              <w:top w:val="none" w:sz="0" w:space="0" w:color="000000"/>
            </w:tcBorders>
          </w:tcPr>
          <w:p w:rsidR="00661B76" w:rsidRPr="00F32A3D" w:rsidRDefault="00661B76" w:rsidP="00F32A3D">
            <w:pPr>
              <w:spacing w:after="160" w:line="259" w:lineRule="auto"/>
              <w:jc w:val="center"/>
              <w:rPr>
                <w:rFonts w:ascii="Times New Roman" w:hAnsi="Times New Roman"/>
                <w:sz w:val="24"/>
                <w:szCs w:val="24"/>
              </w:rPr>
            </w:pPr>
            <w:r w:rsidRPr="00F32A3D">
              <w:rPr>
                <w:rFonts w:ascii="Times New Roman" w:hAnsi="Times New Roman"/>
                <w:sz w:val="24"/>
                <w:szCs w:val="24"/>
              </w:rPr>
              <w:t>0,112</w:t>
            </w:r>
          </w:p>
          <w:p w:rsidR="00661B76" w:rsidRPr="00F32A3D" w:rsidRDefault="00661B76" w:rsidP="00460B18">
            <w:pPr>
              <w:spacing w:after="160" w:line="259" w:lineRule="auto"/>
              <w:jc w:val="center"/>
              <w:rPr>
                <w:rFonts w:ascii="Times New Roman" w:hAnsi="Times New Roman"/>
                <w:sz w:val="24"/>
                <w:szCs w:val="24"/>
              </w:rPr>
            </w:pPr>
            <w:r w:rsidRPr="00F32A3D">
              <w:rPr>
                <w:rFonts w:ascii="Times New Roman" w:hAnsi="Times New Roman"/>
                <w:sz w:val="24"/>
                <w:szCs w:val="24"/>
              </w:rPr>
              <w:t>0,334</w:t>
            </w:r>
          </w:p>
        </w:tc>
        <w:tc>
          <w:tcPr>
            <w:tcW w:w="1020" w:type="pct"/>
            <w:tcBorders>
              <w:top w:val="none" w:sz="0" w:space="0" w:color="000000"/>
            </w:tcBorders>
          </w:tcPr>
          <w:p w:rsidR="00661B76" w:rsidRPr="00F32A3D" w:rsidRDefault="00661B76" w:rsidP="00F32A3D">
            <w:pPr>
              <w:spacing w:after="160" w:line="259" w:lineRule="auto"/>
              <w:jc w:val="center"/>
              <w:rPr>
                <w:rFonts w:ascii="Times New Roman" w:hAnsi="Times New Roman"/>
                <w:sz w:val="24"/>
                <w:szCs w:val="24"/>
              </w:rPr>
            </w:pPr>
            <w:r w:rsidRPr="00F32A3D">
              <w:rPr>
                <w:rFonts w:ascii="Times New Roman" w:hAnsi="Times New Roman"/>
                <w:sz w:val="24"/>
                <w:szCs w:val="24"/>
              </w:rPr>
              <w:t>0,058</w:t>
            </w:r>
          </w:p>
          <w:p w:rsidR="00661B76" w:rsidRPr="00F32A3D" w:rsidRDefault="00661B76" w:rsidP="00460B18">
            <w:pPr>
              <w:spacing w:after="160" w:line="259" w:lineRule="auto"/>
              <w:jc w:val="center"/>
              <w:rPr>
                <w:rFonts w:ascii="Times New Roman" w:hAnsi="Times New Roman"/>
                <w:sz w:val="24"/>
                <w:szCs w:val="24"/>
              </w:rPr>
            </w:pPr>
            <w:r w:rsidRPr="00F32A3D">
              <w:rPr>
                <w:rFonts w:ascii="Times New Roman" w:hAnsi="Times New Roman"/>
                <w:sz w:val="24"/>
                <w:szCs w:val="24"/>
              </w:rPr>
              <w:t>0,169</w:t>
            </w:r>
          </w:p>
        </w:tc>
      </w:tr>
      <w:tr w:rsidR="00F32A3D" w:rsidRPr="00F32A3D" w:rsidTr="00AF2834">
        <w:trPr>
          <w:trHeight w:val="363"/>
        </w:trPr>
        <w:tc>
          <w:tcPr>
            <w:tcW w:w="995"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Rata-Rata</w:t>
            </w:r>
          </w:p>
        </w:tc>
        <w:tc>
          <w:tcPr>
            <w:tcW w:w="995"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0,074</w:t>
            </w:r>
          </w:p>
        </w:tc>
        <w:tc>
          <w:tcPr>
            <w:tcW w:w="995"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0,094</w:t>
            </w:r>
          </w:p>
        </w:tc>
        <w:tc>
          <w:tcPr>
            <w:tcW w:w="995" w:type="pct"/>
          </w:tcPr>
          <w:p w:rsidR="00F32A3D" w:rsidRPr="00F32A3D" w:rsidRDefault="00311B46" w:rsidP="00F32A3D">
            <w:pPr>
              <w:spacing w:after="160" w:line="259" w:lineRule="auto"/>
              <w:jc w:val="center"/>
              <w:rPr>
                <w:rFonts w:ascii="Times New Roman" w:hAnsi="Times New Roman"/>
                <w:sz w:val="24"/>
                <w:szCs w:val="24"/>
              </w:rPr>
            </w:pPr>
            <w:r>
              <w:rPr>
                <w:rFonts w:ascii="Times New Roman" w:hAnsi="Times New Roman"/>
                <w:sz w:val="24"/>
                <w:szCs w:val="24"/>
              </w:rPr>
              <w:t xml:space="preserve"> </w:t>
            </w:r>
            <w:r w:rsidR="00F32A3D" w:rsidRPr="00F32A3D">
              <w:rPr>
                <w:rFonts w:ascii="Times New Roman" w:hAnsi="Times New Roman"/>
                <w:sz w:val="24"/>
                <w:szCs w:val="24"/>
              </w:rPr>
              <w:t>0,111</w:t>
            </w:r>
            <w:r>
              <w:rPr>
                <w:rFonts w:ascii="Times New Roman" w:hAnsi="Times New Roman"/>
                <w:sz w:val="24"/>
                <w:szCs w:val="24"/>
              </w:rPr>
              <w:t>*</w:t>
            </w:r>
          </w:p>
        </w:tc>
        <w:tc>
          <w:tcPr>
            <w:tcW w:w="1020"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0,056</w:t>
            </w:r>
          </w:p>
        </w:tc>
      </w:tr>
    </w:tbl>
    <w:bookmarkEnd w:id="5"/>
    <w:p w:rsidR="00516857" w:rsidRDefault="00311B46" w:rsidP="00661B76">
      <w:pPr>
        <w:spacing w:after="0" w:line="480" w:lineRule="auto"/>
        <w:ind w:right="-1" w:firstLine="709"/>
        <w:jc w:val="both"/>
        <w:rPr>
          <w:rFonts w:ascii="Times New Roman" w:eastAsia="Times New Roman" w:hAnsi="Times New Roman" w:cs="Times New Roman"/>
          <w:sz w:val="24"/>
          <w:szCs w:val="24"/>
          <w:lang w:val="en-ID"/>
        </w:rPr>
      </w:pPr>
      <w:r>
        <w:rPr>
          <w:rFonts w:ascii="Times New Roman" w:eastAsia="Times New Roman" w:hAnsi="Times New Roman" w:cs="Times New Roman"/>
          <w:sz w:val="24"/>
          <w:szCs w:val="24"/>
          <w:lang w:val="en-ID"/>
        </w:rPr>
        <w:t xml:space="preserve">Hasil analisis 2024 </w:t>
      </w:r>
    </w:p>
    <w:p w:rsidR="009B5742" w:rsidRPr="009B5742" w:rsidRDefault="00516857" w:rsidP="009B5742">
      <w:pPr>
        <w:spacing w:after="0" w:line="480" w:lineRule="auto"/>
        <w:ind w:right="-1" w:firstLine="709"/>
        <w:jc w:val="both"/>
        <w:rPr>
          <w:rFonts w:ascii="Times New Roman" w:eastAsia="Times New Roman" w:hAnsi="Times New Roman" w:cs="Times New Roman"/>
          <w:sz w:val="24"/>
          <w:szCs w:val="24"/>
          <w:lang w:val="en-ID"/>
        </w:rPr>
      </w:pPr>
      <w:r w:rsidRPr="00311B46">
        <w:rPr>
          <w:rFonts w:ascii="Times New Roman" w:eastAsia="Calibri" w:hAnsi="Times New Roman" w:cs="Times New Roman"/>
          <w:noProof/>
          <w:sz w:val="24"/>
          <w:lang w:val="id-ID" w:eastAsia="id-ID"/>
        </w:rPr>
        <w:drawing>
          <wp:anchor distT="0" distB="0" distL="114300" distR="114300" simplePos="0" relativeHeight="251660288" behindDoc="0" locked="0" layoutInCell="1" allowOverlap="1" wp14:anchorId="02C9A63B" wp14:editId="0CFACC2D">
            <wp:simplePos x="0" y="0"/>
            <wp:positionH relativeFrom="page">
              <wp:posOffset>1775460</wp:posOffset>
            </wp:positionH>
            <wp:positionV relativeFrom="paragraph">
              <wp:posOffset>2854960</wp:posOffset>
            </wp:positionV>
            <wp:extent cx="4518660" cy="2275205"/>
            <wp:effectExtent l="19050" t="19050" r="15240" b="10795"/>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rotWithShape="1">
                    <a:blip r:embed="rId11">
                      <a:extLst>
                        <a:ext uri="{28A0092B-C50C-407E-A947-70E740481C1C}">
                          <a14:useLocalDpi xmlns:a14="http://schemas.microsoft.com/office/drawing/2010/main" val="0"/>
                        </a:ext>
                      </a:extLst>
                    </a:blip>
                    <a:srcRect l="527" r="527"/>
                    <a:stretch/>
                  </pic:blipFill>
                  <pic:spPr bwMode="auto">
                    <a:xfrm>
                      <a:off x="0" y="0"/>
                      <a:ext cx="4518660" cy="2275205"/>
                    </a:xfrm>
                    <a:prstGeom prst="rect">
                      <a:avLst/>
                    </a:prstGeom>
                    <a:noFill/>
                    <a:ln w="19050">
                      <a:solidFill>
                        <a:schemeClr val="tx1"/>
                      </a:solidFill>
                    </a:ln>
                  </pic:spPr>
                </pic:pic>
              </a:graphicData>
            </a:graphic>
            <wp14:sizeRelH relativeFrom="margin">
              <wp14:pctWidth>0</wp14:pctWidth>
            </wp14:sizeRelH>
            <wp14:sizeRelV relativeFrom="margin">
              <wp14:pctHeight>0</wp14:pctHeight>
            </wp14:sizeRelV>
          </wp:anchor>
        </w:drawing>
      </w:r>
      <w:r w:rsidR="00311B46" w:rsidRPr="00311B46">
        <w:rPr>
          <w:rFonts w:ascii="Times New Roman" w:eastAsia="Calibri" w:hAnsi="Times New Roman" w:cs="Times New Roman"/>
          <w:noProof/>
          <w:sz w:val="24"/>
        </w:rPr>
        <w:t xml:space="preserve">Berdasarkan </w:t>
      </w:r>
      <w:r w:rsidR="00F32A3D" w:rsidRPr="00F32A3D">
        <w:rPr>
          <w:rFonts w:ascii="Times New Roman" w:eastAsia="Times New Roman" w:hAnsi="Times New Roman" w:cs="Times New Roman"/>
          <w:sz w:val="24"/>
          <w:szCs w:val="24"/>
          <w:lang w:val="en-ID"/>
        </w:rPr>
        <w:t xml:space="preserve"> hasil uji </w:t>
      </w:r>
      <w:r w:rsidR="00A3585F" w:rsidRPr="00F32A3D">
        <w:rPr>
          <w:rFonts w:ascii="Times New Roman" w:eastAsia="Times New Roman" w:hAnsi="Times New Roman" w:cs="Times New Roman"/>
          <w:sz w:val="24"/>
          <w:szCs w:val="24"/>
          <w:lang w:val="en-ID"/>
        </w:rPr>
        <w:t xml:space="preserve">Normalitas </w:t>
      </w:r>
      <w:r w:rsidR="00F32A3D" w:rsidRPr="00F32A3D">
        <w:rPr>
          <w:rFonts w:ascii="Times New Roman" w:eastAsia="Times New Roman" w:hAnsi="Times New Roman" w:cs="Times New Roman"/>
          <w:sz w:val="24"/>
          <w:szCs w:val="24"/>
          <w:lang w:val="en-ID"/>
        </w:rPr>
        <w:t xml:space="preserve">dan </w:t>
      </w:r>
      <w:r w:rsidR="00A3585F" w:rsidRPr="00F32A3D">
        <w:rPr>
          <w:rFonts w:ascii="Times New Roman" w:eastAsia="Times New Roman" w:hAnsi="Times New Roman" w:cs="Times New Roman"/>
          <w:sz w:val="24"/>
          <w:szCs w:val="24"/>
          <w:lang w:val="en-ID"/>
        </w:rPr>
        <w:t xml:space="preserve">Homogenitas </w:t>
      </w:r>
      <w:r w:rsidR="00F32A3D" w:rsidRPr="00F32A3D">
        <w:rPr>
          <w:rFonts w:ascii="Times New Roman" w:eastAsia="Times New Roman" w:hAnsi="Times New Roman" w:cs="Times New Roman"/>
          <w:sz w:val="24"/>
          <w:szCs w:val="24"/>
          <w:lang w:val="en-ID"/>
        </w:rPr>
        <w:t>memperlihatkan bahwa data bersifat normal dengan nilai Sig 0.253 &gt; 0.05 dan mempunyai ragam data yang sama (data homogen) dengan nilai Sig 0,085 &gt; 0.05</w:t>
      </w:r>
      <w:r w:rsidR="00311B46">
        <w:rPr>
          <w:rFonts w:ascii="Times New Roman" w:eastAsia="Times New Roman" w:hAnsi="Times New Roman" w:cs="Times New Roman"/>
          <w:sz w:val="24"/>
          <w:szCs w:val="24"/>
          <w:lang w:val="en-ID"/>
        </w:rPr>
        <w:t xml:space="preserve">, </w:t>
      </w:r>
      <w:r w:rsidR="00F32A3D" w:rsidRPr="00F32A3D">
        <w:rPr>
          <w:rFonts w:ascii="Times New Roman" w:eastAsia="Times New Roman" w:hAnsi="Times New Roman" w:cs="Times New Roman"/>
          <w:sz w:val="24"/>
          <w:szCs w:val="24"/>
          <w:lang w:val="en-ID"/>
        </w:rPr>
        <w:t xml:space="preserve"> sedangkan pada Uji Sidik Ragam (ANOVA) mendapatkan hasil Sig = 0.000 &lt; 0.05 yang artinya berpengaruh</w:t>
      </w:r>
      <w:r w:rsidR="00A3585F">
        <w:rPr>
          <w:rFonts w:ascii="Times New Roman" w:eastAsia="Times New Roman" w:hAnsi="Times New Roman" w:cs="Times New Roman"/>
          <w:sz w:val="24"/>
          <w:szCs w:val="24"/>
          <w:lang w:val="en-ID"/>
        </w:rPr>
        <w:t xml:space="preserve"> sangat</w:t>
      </w:r>
      <w:r w:rsidR="00F32A3D" w:rsidRPr="00F32A3D">
        <w:rPr>
          <w:rFonts w:ascii="Times New Roman" w:eastAsia="Times New Roman" w:hAnsi="Times New Roman" w:cs="Times New Roman"/>
          <w:sz w:val="24"/>
          <w:szCs w:val="24"/>
          <w:lang w:val="en-ID"/>
        </w:rPr>
        <w:t xml:space="preserve"> nyata terhadap laju pertumbuhan harian benih ikan gurame </w:t>
      </w:r>
      <w:r w:rsidR="00F32A3D" w:rsidRPr="00F32A3D">
        <w:rPr>
          <w:rFonts w:ascii="Times New Roman" w:eastAsia="Times New Roman" w:hAnsi="Times New Roman" w:cs="Times New Roman"/>
          <w:i/>
          <w:sz w:val="24"/>
          <w:szCs w:val="24"/>
          <w:lang w:val="en-ID"/>
        </w:rPr>
        <w:t xml:space="preserve">(Osphronemus goramy). </w:t>
      </w:r>
      <w:r w:rsidR="00F32A3D" w:rsidRPr="00F32A3D">
        <w:rPr>
          <w:rFonts w:ascii="Times New Roman" w:eastAsia="Times New Roman" w:hAnsi="Times New Roman" w:cs="Times New Roman"/>
          <w:sz w:val="24"/>
          <w:szCs w:val="24"/>
          <w:lang w:val="en-ID"/>
        </w:rPr>
        <w:t xml:space="preserve">Pengujian selanjutnya Uji Wilayah Ganda Duncan untuk menentukan hasil terbaik pada laju pertumbuhan harian benih ikan gurame </w:t>
      </w:r>
      <w:r w:rsidR="00F32A3D" w:rsidRPr="00F32A3D">
        <w:rPr>
          <w:rFonts w:ascii="Times New Roman" w:eastAsia="Times New Roman" w:hAnsi="Times New Roman" w:cs="Times New Roman"/>
          <w:i/>
          <w:sz w:val="24"/>
          <w:szCs w:val="24"/>
          <w:lang w:val="en-ID"/>
        </w:rPr>
        <w:t xml:space="preserve">(Osphronemus goramy) </w:t>
      </w:r>
      <w:r w:rsidR="00311B46">
        <w:rPr>
          <w:rFonts w:ascii="Times New Roman" w:eastAsia="Times New Roman" w:hAnsi="Times New Roman" w:cs="Times New Roman"/>
          <w:sz w:val="24"/>
          <w:szCs w:val="24"/>
          <w:lang w:val="en-ID"/>
        </w:rPr>
        <w:t>adalah perlakuan</w:t>
      </w:r>
      <w:r w:rsidR="00F32A3D" w:rsidRPr="00F32A3D">
        <w:rPr>
          <w:rFonts w:ascii="Times New Roman" w:eastAsia="Times New Roman" w:hAnsi="Times New Roman" w:cs="Times New Roman"/>
          <w:sz w:val="24"/>
          <w:szCs w:val="24"/>
          <w:lang w:val="en-ID"/>
        </w:rPr>
        <w:t xml:space="preserve"> C dengan hasil 0.1113.</w:t>
      </w:r>
    </w:p>
    <w:p w:rsidR="009B5742" w:rsidRPr="00F32A3D" w:rsidRDefault="00F32A3D" w:rsidP="009B5742">
      <w:pPr>
        <w:spacing w:after="0" w:line="48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Gambar 8</w:t>
      </w:r>
      <w:r w:rsidRPr="00F32A3D">
        <w:rPr>
          <w:rFonts w:ascii="Times New Roman" w:eastAsia="Calibri" w:hAnsi="Times New Roman" w:cs="Times New Roman"/>
          <w:b/>
          <w:bCs/>
          <w:sz w:val="24"/>
          <w:szCs w:val="24"/>
          <w:lang w:val="en-ID"/>
        </w:rPr>
        <w:t>.</w:t>
      </w:r>
      <w:r w:rsidRPr="00F32A3D">
        <w:rPr>
          <w:rFonts w:ascii="Times New Roman" w:eastAsia="Calibri" w:hAnsi="Times New Roman" w:cs="Times New Roman"/>
          <w:sz w:val="24"/>
          <w:szCs w:val="24"/>
          <w:lang w:val="en-ID"/>
        </w:rPr>
        <w:t xml:space="preserve"> Laju Pertumbuhan Harian (Gram)</w:t>
      </w:r>
    </w:p>
    <w:p w:rsidR="00F32A3D" w:rsidRPr="00F32A3D" w:rsidRDefault="00F32A3D" w:rsidP="00661B76">
      <w:pPr>
        <w:spacing w:after="160" w:line="259" w:lineRule="auto"/>
        <w:outlineLvl w:val="2"/>
        <w:rPr>
          <w:rFonts w:ascii="Times New Roman" w:eastAsia="Calibri" w:hAnsi="Times New Roman" w:cs="Times New Roman"/>
          <w:b/>
          <w:bCs/>
          <w:sz w:val="24"/>
          <w:szCs w:val="24"/>
          <w:lang w:val="en-ID"/>
        </w:rPr>
      </w:pPr>
      <w:bookmarkStart w:id="6" w:name="_Toc141734560"/>
      <w:r w:rsidRPr="00F32A3D">
        <w:rPr>
          <w:rFonts w:ascii="Times New Roman" w:eastAsia="Calibri" w:hAnsi="Times New Roman" w:cs="Times New Roman"/>
          <w:b/>
          <w:bCs/>
          <w:sz w:val="24"/>
          <w:szCs w:val="24"/>
          <w:lang w:val="en-ID"/>
        </w:rPr>
        <w:lastRenderedPageBreak/>
        <w:t>4.1.3  Pertumbuhan Panjang Mutlak</w:t>
      </w:r>
      <w:bookmarkEnd w:id="6"/>
    </w:p>
    <w:p w:rsidR="00661B76" w:rsidRDefault="00F32A3D" w:rsidP="00516857">
      <w:pPr>
        <w:spacing w:after="0" w:line="480" w:lineRule="auto"/>
        <w:ind w:right="49" w:firstLine="720"/>
        <w:jc w:val="both"/>
        <w:rPr>
          <w:rFonts w:ascii="Times New Roman" w:eastAsia="Times New Roman" w:hAnsi="Times New Roman" w:cs="Times New Roman"/>
          <w:sz w:val="24"/>
          <w:szCs w:val="24"/>
          <w:lang w:val="en-ID"/>
        </w:rPr>
      </w:pPr>
      <w:r w:rsidRPr="00F32A3D">
        <w:rPr>
          <w:rFonts w:ascii="Times New Roman" w:eastAsia="Times New Roman" w:hAnsi="Times New Roman" w:cs="Times New Roman"/>
          <w:sz w:val="24"/>
          <w:szCs w:val="24"/>
          <w:lang w:val="en-ID"/>
        </w:rPr>
        <w:t xml:space="preserve"> Pertumbuhan panjang mutlak (</w:t>
      </w:r>
      <w:r w:rsidR="00410CAE" w:rsidRPr="00F32A3D">
        <w:rPr>
          <w:rFonts w:ascii="Times New Roman" w:eastAsia="Times New Roman" w:hAnsi="Times New Roman" w:cs="Times New Roman"/>
          <w:sz w:val="24"/>
          <w:szCs w:val="24"/>
          <w:lang w:val="en-ID"/>
        </w:rPr>
        <w:t>cm</w:t>
      </w:r>
      <w:r w:rsidRPr="00F32A3D">
        <w:rPr>
          <w:rFonts w:ascii="Times New Roman" w:eastAsia="Times New Roman" w:hAnsi="Times New Roman" w:cs="Times New Roman"/>
          <w:sz w:val="24"/>
          <w:szCs w:val="24"/>
          <w:lang w:val="en-ID"/>
        </w:rPr>
        <w:t xml:space="preserve">) pada benih ikan gurame </w:t>
      </w:r>
      <w:r w:rsidRPr="00F32A3D">
        <w:rPr>
          <w:rFonts w:ascii="Times New Roman" w:eastAsia="Times New Roman" w:hAnsi="Times New Roman" w:cs="Times New Roman"/>
          <w:i/>
          <w:sz w:val="24"/>
          <w:szCs w:val="24"/>
          <w:lang w:val="en-ID"/>
        </w:rPr>
        <w:t xml:space="preserve">(Osphronemus goramy) </w:t>
      </w:r>
      <w:r w:rsidRPr="00F32A3D">
        <w:rPr>
          <w:rFonts w:ascii="Times New Roman" w:eastAsia="Times New Roman" w:hAnsi="Times New Roman" w:cs="Times New Roman"/>
          <w:sz w:val="24"/>
          <w:szCs w:val="24"/>
          <w:lang w:val="en-ID"/>
        </w:rPr>
        <w:t xml:space="preserve">yang dipelihara dengan pemberian pakan alami </w:t>
      </w:r>
      <w:r w:rsidR="00410CAE" w:rsidRPr="00410CAE">
        <w:rPr>
          <w:rFonts w:ascii="Times New Roman" w:eastAsia="Times New Roman" w:hAnsi="Times New Roman" w:cs="Times New Roman"/>
          <w:iCs/>
          <w:sz w:val="24"/>
          <w:szCs w:val="24"/>
          <w:lang w:val="en-ID"/>
        </w:rPr>
        <w:t>keong mas</w:t>
      </w:r>
      <w:r w:rsidR="00410CAE">
        <w:rPr>
          <w:rFonts w:ascii="Times New Roman" w:eastAsia="Times New Roman" w:hAnsi="Times New Roman" w:cs="Times New Roman"/>
          <w:i/>
          <w:iCs/>
          <w:sz w:val="24"/>
          <w:szCs w:val="24"/>
          <w:lang w:val="en-ID"/>
        </w:rPr>
        <w:t xml:space="preserve"> </w:t>
      </w:r>
      <w:r w:rsidR="00B24D06" w:rsidRPr="00C23ED2">
        <w:rPr>
          <w:rFonts w:ascii="Times New Roman" w:hAnsi="Times New Roman" w:cs="Times New Roman"/>
          <w:i/>
          <w:sz w:val="24"/>
          <w:szCs w:val="24"/>
        </w:rPr>
        <w:t>(Pomacea canaliculata)</w:t>
      </w:r>
      <w:r w:rsidR="00B24D06">
        <w:rPr>
          <w:rFonts w:ascii="Times New Roman" w:hAnsi="Times New Roman" w:cs="Times New Roman"/>
          <w:i/>
          <w:sz w:val="24"/>
          <w:szCs w:val="24"/>
        </w:rPr>
        <w:t xml:space="preserve"> </w:t>
      </w:r>
      <w:r w:rsidRPr="00F32A3D">
        <w:rPr>
          <w:rFonts w:ascii="Times New Roman" w:eastAsia="Times New Roman" w:hAnsi="Times New Roman" w:cs="Times New Roman"/>
          <w:sz w:val="24"/>
          <w:szCs w:val="24"/>
          <w:lang w:val="en-ID"/>
        </w:rPr>
        <w:t>dengan dosis yang berbeda hal ini dapat dilihat pada tabel 7</w:t>
      </w:r>
      <w:r w:rsidR="00410CAE">
        <w:rPr>
          <w:rFonts w:ascii="Times New Roman" w:eastAsia="Times New Roman" w:hAnsi="Times New Roman" w:cs="Times New Roman"/>
          <w:sz w:val="24"/>
          <w:szCs w:val="24"/>
          <w:lang w:val="en-ID"/>
        </w:rPr>
        <w:t xml:space="preserve"> berik</w:t>
      </w:r>
      <w:r w:rsidRPr="00F32A3D">
        <w:rPr>
          <w:rFonts w:ascii="Times New Roman" w:eastAsia="Times New Roman" w:hAnsi="Times New Roman" w:cs="Times New Roman"/>
          <w:sz w:val="24"/>
          <w:szCs w:val="24"/>
          <w:lang w:val="en-ID"/>
        </w:rPr>
        <w:t>.</w:t>
      </w:r>
      <w:r w:rsidR="00AF2834" w:rsidRPr="00AF2834">
        <w:rPr>
          <w:rFonts w:ascii="Times New Roman" w:eastAsia="Times New Roman" w:hAnsi="Times New Roman" w:cs="Times New Roman"/>
          <w:sz w:val="24"/>
          <w:szCs w:val="24"/>
          <w:lang w:val="en-ID"/>
        </w:rPr>
        <w:t xml:space="preserve"> </w:t>
      </w:r>
    </w:p>
    <w:p w:rsidR="00F32A3D" w:rsidRPr="00F32A3D" w:rsidRDefault="00AF2834" w:rsidP="009B5742">
      <w:pPr>
        <w:spacing w:after="0" w:line="480" w:lineRule="auto"/>
        <w:ind w:right="49"/>
        <w:jc w:val="center"/>
        <w:rPr>
          <w:rFonts w:ascii="Times New Roman" w:eastAsia="Times New Roman" w:hAnsi="Times New Roman" w:cs="Times New Roman"/>
          <w:sz w:val="24"/>
          <w:szCs w:val="24"/>
          <w:lang w:val="en-ID"/>
        </w:rPr>
      </w:pPr>
      <w:r w:rsidRPr="00F32A3D">
        <w:rPr>
          <w:rFonts w:ascii="Times New Roman" w:eastAsia="Times New Roman" w:hAnsi="Times New Roman" w:cs="Times New Roman"/>
          <w:sz w:val="24"/>
          <w:szCs w:val="24"/>
          <w:lang w:val="en-ID"/>
        </w:rPr>
        <w:t>Tabel 7. Pertumbuhan Panjang Mutlak</w:t>
      </w:r>
      <w:r w:rsidR="00311B46">
        <w:rPr>
          <w:rFonts w:ascii="Times New Roman" w:eastAsia="Times New Roman" w:hAnsi="Times New Roman" w:cs="Times New Roman"/>
          <w:sz w:val="24"/>
          <w:szCs w:val="24"/>
          <w:lang w:val="en-ID"/>
        </w:rPr>
        <w:t xml:space="preserve"> (Cm)</w:t>
      </w:r>
    </w:p>
    <w:tbl>
      <w:tblPr>
        <w:tblpPr w:horzAnchor="margin" w:tblpXSpec="right"/>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27"/>
        <w:gridCol w:w="1627"/>
        <w:gridCol w:w="1628"/>
        <w:gridCol w:w="1628"/>
        <w:gridCol w:w="1644"/>
      </w:tblGrid>
      <w:tr w:rsidR="00F32A3D" w:rsidRPr="00F32A3D" w:rsidTr="00AF2834">
        <w:trPr>
          <w:trHeight w:val="20"/>
        </w:trPr>
        <w:tc>
          <w:tcPr>
            <w:tcW w:w="998" w:type="pct"/>
            <w:vMerge w:val="restart"/>
          </w:tcPr>
          <w:p w:rsidR="00F32A3D" w:rsidRPr="00F32A3D" w:rsidRDefault="00F32A3D" w:rsidP="00F32A3D">
            <w:pPr>
              <w:spacing w:after="160" w:line="259" w:lineRule="auto"/>
              <w:jc w:val="center"/>
              <w:rPr>
                <w:rFonts w:ascii="Times New Roman" w:hAnsi="Times New Roman"/>
                <w:b/>
                <w:bCs/>
                <w:sz w:val="24"/>
                <w:szCs w:val="24"/>
              </w:rPr>
            </w:pPr>
            <w:bookmarkStart w:id="7" w:name="_Hlk143636340"/>
          </w:p>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Ulangan</w:t>
            </w:r>
          </w:p>
        </w:tc>
        <w:tc>
          <w:tcPr>
            <w:tcW w:w="4002" w:type="pct"/>
            <w:gridSpan w:val="4"/>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Perlakuan</w:t>
            </w:r>
          </w:p>
        </w:tc>
      </w:tr>
      <w:tr w:rsidR="00F32A3D" w:rsidRPr="00F32A3D" w:rsidTr="00AF2834">
        <w:trPr>
          <w:trHeight w:val="20"/>
        </w:trPr>
        <w:tc>
          <w:tcPr>
            <w:tcW w:w="998" w:type="pct"/>
            <w:vMerge/>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p>
        </w:tc>
        <w:tc>
          <w:tcPr>
            <w:tcW w:w="998"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A</w:t>
            </w:r>
          </w:p>
        </w:tc>
        <w:tc>
          <w:tcPr>
            <w:tcW w:w="998"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B</w:t>
            </w:r>
          </w:p>
        </w:tc>
        <w:tc>
          <w:tcPr>
            <w:tcW w:w="998"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C</w:t>
            </w:r>
          </w:p>
        </w:tc>
        <w:tc>
          <w:tcPr>
            <w:tcW w:w="1008"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D</w:t>
            </w:r>
          </w:p>
        </w:tc>
      </w:tr>
      <w:tr w:rsidR="00F32A3D" w:rsidRPr="00F32A3D" w:rsidTr="00AF2834">
        <w:trPr>
          <w:trHeight w:val="20"/>
        </w:trPr>
        <w:tc>
          <w:tcPr>
            <w:tcW w:w="998"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w:t>
            </w:r>
          </w:p>
        </w:tc>
        <w:tc>
          <w:tcPr>
            <w:tcW w:w="998"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1,3</w:t>
            </w:r>
          </w:p>
        </w:tc>
        <w:tc>
          <w:tcPr>
            <w:tcW w:w="998"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1,4</w:t>
            </w:r>
          </w:p>
        </w:tc>
        <w:tc>
          <w:tcPr>
            <w:tcW w:w="998"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2,1</w:t>
            </w:r>
          </w:p>
        </w:tc>
        <w:tc>
          <w:tcPr>
            <w:tcW w:w="1008"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w:t>
            </w:r>
          </w:p>
        </w:tc>
      </w:tr>
      <w:tr w:rsidR="00F32A3D" w:rsidRPr="00F32A3D" w:rsidTr="00AF2834">
        <w:trPr>
          <w:trHeight w:val="20"/>
        </w:trPr>
        <w:tc>
          <w:tcPr>
            <w:tcW w:w="998"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2</w:t>
            </w:r>
          </w:p>
        </w:tc>
        <w:tc>
          <w:tcPr>
            <w:tcW w:w="998"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1,4</w:t>
            </w:r>
          </w:p>
        </w:tc>
        <w:tc>
          <w:tcPr>
            <w:tcW w:w="998"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1,5</w:t>
            </w:r>
          </w:p>
        </w:tc>
        <w:tc>
          <w:tcPr>
            <w:tcW w:w="998"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2,1</w:t>
            </w:r>
          </w:p>
        </w:tc>
        <w:tc>
          <w:tcPr>
            <w:tcW w:w="1008"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1,1</w:t>
            </w:r>
          </w:p>
        </w:tc>
      </w:tr>
      <w:tr w:rsidR="00E11AF0" w:rsidRPr="00F32A3D" w:rsidTr="00460B18">
        <w:trPr>
          <w:trHeight w:val="1373"/>
        </w:trPr>
        <w:tc>
          <w:tcPr>
            <w:tcW w:w="998" w:type="pct"/>
            <w:tcBorders>
              <w:top w:val="none" w:sz="0" w:space="0" w:color="000000"/>
            </w:tcBorders>
          </w:tcPr>
          <w:p w:rsidR="00E11AF0" w:rsidRPr="00F32A3D" w:rsidRDefault="00E11AF0" w:rsidP="00F32A3D">
            <w:pPr>
              <w:spacing w:after="160" w:line="259" w:lineRule="auto"/>
              <w:jc w:val="center"/>
              <w:rPr>
                <w:rFonts w:ascii="Times New Roman" w:hAnsi="Times New Roman"/>
                <w:sz w:val="24"/>
                <w:szCs w:val="24"/>
              </w:rPr>
            </w:pPr>
            <w:r w:rsidRPr="00F32A3D">
              <w:rPr>
                <w:rFonts w:ascii="Times New Roman" w:hAnsi="Times New Roman"/>
                <w:sz w:val="24"/>
                <w:szCs w:val="24"/>
              </w:rPr>
              <w:t>3</w:t>
            </w:r>
          </w:p>
          <w:p w:rsidR="00E11AF0" w:rsidRPr="00F32A3D" w:rsidRDefault="00E11AF0" w:rsidP="00460B18">
            <w:pPr>
              <w:spacing w:after="160" w:line="259" w:lineRule="auto"/>
              <w:jc w:val="center"/>
              <w:rPr>
                <w:rFonts w:ascii="Times New Roman" w:hAnsi="Times New Roman"/>
                <w:sz w:val="24"/>
                <w:szCs w:val="24"/>
              </w:rPr>
            </w:pPr>
            <w:r w:rsidRPr="00F32A3D">
              <w:rPr>
                <w:rFonts w:ascii="Times New Roman" w:hAnsi="Times New Roman"/>
                <w:sz w:val="24"/>
                <w:szCs w:val="24"/>
              </w:rPr>
              <w:t>Jumlah Y</w:t>
            </w:r>
          </w:p>
          <w:p w:rsidR="00E11AF0" w:rsidRPr="00F32A3D" w:rsidRDefault="00E11AF0" w:rsidP="00460B18">
            <w:pPr>
              <w:spacing w:after="160" w:line="259" w:lineRule="auto"/>
              <w:jc w:val="center"/>
              <w:rPr>
                <w:rFonts w:ascii="Times New Roman" w:hAnsi="Times New Roman"/>
                <w:sz w:val="24"/>
                <w:szCs w:val="24"/>
              </w:rPr>
            </w:pPr>
            <w:r w:rsidRPr="00F32A3D">
              <w:rPr>
                <w:rFonts w:ascii="Times New Roman" w:hAnsi="Times New Roman"/>
                <w:sz w:val="24"/>
                <w:szCs w:val="24"/>
              </w:rPr>
              <w:t>Rata-Rata</w:t>
            </w:r>
          </w:p>
        </w:tc>
        <w:tc>
          <w:tcPr>
            <w:tcW w:w="998" w:type="pct"/>
            <w:tcBorders>
              <w:top w:val="none" w:sz="0" w:space="0" w:color="000000"/>
            </w:tcBorders>
          </w:tcPr>
          <w:p w:rsidR="00E11AF0" w:rsidRPr="00F32A3D" w:rsidRDefault="00E11AF0" w:rsidP="00F32A3D">
            <w:pPr>
              <w:spacing w:after="160" w:line="259" w:lineRule="auto"/>
              <w:jc w:val="center"/>
              <w:rPr>
                <w:rFonts w:ascii="Times New Roman" w:hAnsi="Times New Roman"/>
                <w:sz w:val="24"/>
                <w:szCs w:val="24"/>
              </w:rPr>
            </w:pPr>
            <w:r w:rsidRPr="00F32A3D">
              <w:rPr>
                <w:rFonts w:ascii="Times New Roman" w:hAnsi="Times New Roman"/>
                <w:sz w:val="24"/>
                <w:szCs w:val="24"/>
              </w:rPr>
              <w:t>1,4</w:t>
            </w:r>
          </w:p>
          <w:p w:rsidR="00E11AF0" w:rsidRPr="00F32A3D" w:rsidRDefault="00E11AF0" w:rsidP="00460B18">
            <w:pPr>
              <w:spacing w:after="160" w:line="259" w:lineRule="auto"/>
              <w:jc w:val="center"/>
              <w:rPr>
                <w:rFonts w:ascii="Times New Roman" w:hAnsi="Times New Roman"/>
                <w:sz w:val="24"/>
                <w:szCs w:val="24"/>
              </w:rPr>
            </w:pPr>
            <w:r w:rsidRPr="00F32A3D">
              <w:rPr>
                <w:rFonts w:ascii="Times New Roman" w:hAnsi="Times New Roman"/>
                <w:sz w:val="24"/>
                <w:szCs w:val="24"/>
              </w:rPr>
              <w:t>4,1</w:t>
            </w:r>
          </w:p>
          <w:p w:rsidR="00E11AF0" w:rsidRPr="00F32A3D" w:rsidRDefault="00E11AF0" w:rsidP="00460B18">
            <w:pPr>
              <w:spacing w:after="160" w:line="259" w:lineRule="auto"/>
              <w:jc w:val="center"/>
              <w:rPr>
                <w:rFonts w:ascii="Times New Roman" w:hAnsi="Times New Roman"/>
                <w:sz w:val="24"/>
                <w:szCs w:val="24"/>
              </w:rPr>
            </w:pPr>
            <w:r w:rsidRPr="00F32A3D">
              <w:rPr>
                <w:rFonts w:ascii="Times New Roman" w:hAnsi="Times New Roman"/>
                <w:sz w:val="24"/>
                <w:szCs w:val="24"/>
              </w:rPr>
              <w:t>1,4</w:t>
            </w:r>
          </w:p>
        </w:tc>
        <w:tc>
          <w:tcPr>
            <w:tcW w:w="998" w:type="pct"/>
            <w:tcBorders>
              <w:top w:val="none" w:sz="0" w:space="0" w:color="000000"/>
            </w:tcBorders>
          </w:tcPr>
          <w:p w:rsidR="00E11AF0" w:rsidRPr="00F32A3D" w:rsidRDefault="00E11AF0" w:rsidP="00F32A3D">
            <w:pPr>
              <w:spacing w:after="160" w:line="259" w:lineRule="auto"/>
              <w:jc w:val="center"/>
              <w:rPr>
                <w:rFonts w:ascii="Times New Roman" w:hAnsi="Times New Roman"/>
                <w:sz w:val="24"/>
                <w:szCs w:val="24"/>
              </w:rPr>
            </w:pPr>
            <w:r w:rsidRPr="00F32A3D">
              <w:rPr>
                <w:rFonts w:ascii="Times New Roman" w:hAnsi="Times New Roman"/>
                <w:sz w:val="24"/>
                <w:szCs w:val="24"/>
              </w:rPr>
              <w:t>1,9</w:t>
            </w:r>
          </w:p>
          <w:p w:rsidR="00E11AF0" w:rsidRPr="00F32A3D" w:rsidRDefault="00E11AF0" w:rsidP="00460B18">
            <w:pPr>
              <w:spacing w:after="160" w:line="259" w:lineRule="auto"/>
              <w:jc w:val="center"/>
              <w:rPr>
                <w:rFonts w:ascii="Times New Roman" w:hAnsi="Times New Roman"/>
                <w:sz w:val="24"/>
                <w:szCs w:val="24"/>
              </w:rPr>
            </w:pPr>
            <w:r w:rsidRPr="00F32A3D">
              <w:rPr>
                <w:rFonts w:ascii="Times New Roman" w:hAnsi="Times New Roman"/>
                <w:sz w:val="24"/>
                <w:szCs w:val="24"/>
              </w:rPr>
              <w:t>4,8</w:t>
            </w:r>
          </w:p>
          <w:p w:rsidR="00E11AF0" w:rsidRPr="00F32A3D" w:rsidRDefault="00E11AF0" w:rsidP="00460B18">
            <w:pPr>
              <w:spacing w:after="160" w:line="259" w:lineRule="auto"/>
              <w:jc w:val="center"/>
              <w:rPr>
                <w:rFonts w:ascii="Times New Roman" w:hAnsi="Times New Roman"/>
                <w:sz w:val="24"/>
                <w:szCs w:val="24"/>
              </w:rPr>
            </w:pPr>
            <w:r w:rsidRPr="00F32A3D">
              <w:rPr>
                <w:rFonts w:ascii="Times New Roman" w:hAnsi="Times New Roman"/>
                <w:sz w:val="24"/>
                <w:szCs w:val="24"/>
              </w:rPr>
              <w:t>1,6</w:t>
            </w:r>
          </w:p>
        </w:tc>
        <w:tc>
          <w:tcPr>
            <w:tcW w:w="998" w:type="pct"/>
            <w:tcBorders>
              <w:top w:val="none" w:sz="0" w:space="0" w:color="000000"/>
            </w:tcBorders>
          </w:tcPr>
          <w:p w:rsidR="00E11AF0" w:rsidRPr="00F32A3D" w:rsidRDefault="00E11AF0" w:rsidP="00F32A3D">
            <w:pPr>
              <w:spacing w:after="160" w:line="259" w:lineRule="auto"/>
              <w:jc w:val="center"/>
              <w:rPr>
                <w:rFonts w:ascii="Times New Roman" w:hAnsi="Times New Roman"/>
                <w:sz w:val="24"/>
                <w:szCs w:val="24"/>
              </w:rPr>
            </w:pPr>
            <w:r w:rsidRPr="00F32A3D">
              <w:rPr>
                <w:rFonts w:ascii="Times New Roman" w:hAnsi="Times New Roman"/>
                <w:sz w:val="24"/>
                <w:szCs w:val="24"/>
              </w:rPr>
              <w:t>2,6</w:t>
            </w:r>
          </w:p>
          <w:p w:rsidR="00E11AF0" w:rsidRPr="00F32A3D" w:rsidRDefault="00E11AF0" w:rsidP="00460B18">
            <w:pPr>
              <w:spacing w:after="160" w:line="259" w:lineRule="auto"/>
              <w:jc w:val="center"/>
              <w:rPr>
                <w:rFonts w:ascii="Times New Roman" w:hAnsi="Times New Roman"/>
                <w:sz w:val="24"/>
                <w:szCs w:val="24"/>
              </w:rPr>
            </w:pPr>
            <w:r w:rsidRPr="00F32A3D">
              <w:rPr>
                <w:rFonts w:ascii="Times New Roman" w:hAnsi="Times New Roman"/>
                <w:sz w:val="24"/>
                <w:szCs w:val="24"/>
              </w:rPr>
              <w:t>6,8</w:t>
            </w:r>
          </w:p>
          <w:p w:rsidR="00E11AF0" w:rsidRPr="00F32A3D" w:rsidRDefault="00E11AF0" w:rsidP="00460B18">
            <w:pPr>
              <w:spacing w:after="160" w:line="259" w:lineRule="auto"/>
              <w:jc w:val="center"/>
              <w:rPr>
                <w:rFonts w:ascii="Times New Roman" w:hAnsi="Times New Roman"/>
                <w:sz w:val="24"/>
                <w:szCs w:val="24"/>
              </w:rPr>
            </w:pPr>
            <w:r w:rsidRPr="00F32A3D">
              <w:rPr>
                <w:rFonts w:ascii="Times New Roman" w:hAnsi="Times New Roman"/>
                <w:sz w:val="24"/>
                <w:szCs w:val="24"/>
              </w:rPr>
              <w:t>2,3</w:t>
            </w:r>
          </w:p>
        </w:tc>
        <w:tc>
          <w:tcPr>
            <w:tcW w:w="1008" w:type="pct"/>
            <w:tcBorders>
              <w:top w:val="none" w:sz="0" w:space="0" w:color="000000"/>
            </w:tcBorders>
          </w:tcPr>
          <w:p w:rsidR="00E11AF0" w:rsidRPr="00F32A3D" w:rsidRDefault="00E11AF0" w:rsidP="00F32A3D">
            <w:pPr>
              <w:spacing w:after="160" w:line="259" w:lineRule="auto"/>
              <w:jc w:val="center"/>
              <w:rPr>
                <w:rFonts w:ascii="Times New Roman" w:hAnsi="Times New Roman"/>
                <w:sz w:val="24"/>
                <w:szCs w:val="24"/>
              </w:rPr>
            </w:pPr>
            <w:r w:rsidRPr="00F32A3D">
              <w:rPr>
                <w:rFonts w:ascii="Times New Roman" w:hAnsi="Times New Roman"/>
                <w:sz w:val="24"/>
                <w:szCs w:val="24"/>
              </w:rPr>
              <w:t>0,9</w:t>
            </w:r>
          </w:p>
          <w:p w:rsidR="00E11AF0" w:rsidRPr="00F32A3D" w:rsidRDefault="00E11AF0" w:rsidP="00460B18">
            <w:pPr>
              <w:spacing w:after="160" w:line="259" w:lineRule="auto"/>
              <w:jc w:val="center"/>
              <w:rPr>
                <w:rFonts w:ascii="Times New Roman" w:hAnsi="Times New Roman"/>
                <w:sz w:val="24"/>
                <w:szCs w:val="24"/>
              </w:rPr>
            </w:pPr>
            <w:r w:rsidRPr="00F32A3D">
              <w:rPr>
                <w:rFonts w:ascii="Times New Roman" w:hAnsi="Times New Roman"/>
                <w:sz w:val="24"/>
                <w:szCs w:val="24"/>
              </w:rPr>
              <w:t>3,0</w:t>
            </w:r>
          </w:p>
          <w:p w:rsidR="00E11AF0" w:rsidRPr="00F32A3D" w:rsidRDefault="00E11AF0" w:rsidP="00460B18">
            <w:pPr>
              <w:spacing w:after="160" w:line="259" w:lineRule="auto"/>
              <w:jc w:val="center"/>
              <w:rPr>
                <w:rFonts w:ascii="Times New Roman" w:hAnsi="Times New Roman"/>
                <w:sz w:val="24"/>
                <w:szCs w:val="24"/>
              </w:rPr>
            </w:pPr>
            <w:r w:rsidRPr="00F32A3D">
              <w:rPr>
                <w:rFonts w:ascii="Times New Roman" w:hAnsi="Times New Roman"/>
                <w:sz w:val="24"/>
                <w:szCs w:val="24"/>
              </w:rPr>
              <w:t>1,0</w:t>
            </w:r>
          </w:p>
        </w:tc>
      </w:tr>
      <w:bookmarkEnd w:id="7"/>
    </w:tbl>
    <w:p w:rsidR="00F32A3D" w:rsidRPr="00F32A3D" w:rsidRDefault="00F32A3D" w:rsidP="00F32A3D">
      <w:pPr>
        <w:spacing w:after="0" w:line="480" w:lineRule="auto"/>
        <w:ind w:right="-1"/>
        <w:jc w:val="both"/>
        <w:rPr>
          <w:rFonts w:ascii="Times New Roman" w:eastAsia="Times New Roman" w:hAnsi="Times New Roman" w:cs="Times New Roman"/>
          <w:sz w:val="24"/>
          <w:szCs w:val="24"/>
          <w:lang w:val="en-ID"/>
        </w:rPr>
      </w:pPr>
    </w:p>
    <w:p w:rsidR="00F32A3D" w:rsidRDefault="00F32A3D" w:rsidP="00661B76">
      <w:pPr>
        <w:spacing w:after="0" w:line="480" w:lineRule="auto"/>
        <w:ind w:right="-1" w:firstLine="709"/>
        <w:jc w:val="both"/>
        <w:rPr>
          <w:rFonts w:ascii="Times New Roman" w:eastAsia="Times New Roman" w:hAnsi="Times New Roman" w:cs="Times New Roman"/>
          <w:sz w:val="24"/>
          <w:szCs w:val="24"/>
          <w:lang w:val="en-ID"/>
        </w:rPr>
      </w:pPr>
      <w:r w:rsidRPr="00F32A3D">
        <w:rPr>
          <w:rFonts w:ascii="Times New Roman" w:eastAsia="Times New Roman" w:hAnsi="Times New Roman" w:cs="Times New Roman"/>
          <w:sz w:val="24"/>
          <w:szCs w:val="24"/>
          <w:lang w:val="en-ID"/>
        </w:rPr>
        <w:t xml:space="preserve">Berdasarkan </w:t>
      </w:r>
      <w:r w:rsidR="009B5742" w:rsidRPr="00F32A3D">
        <w:rPr>
          <w:rFonts w:ascii="Times New Roman" w:eastAsia="Times New Roman" w:hAnsi="Times New Roman" w:cs="Times New Roman"/>
          <w:sz w:val="24"/>
          <w:szCs w:val="24"/>
          <w:lang w:val="en-ID"/>
        </w:rPr>
        <w:t xml:space="preserve">Uji Normalitas </w:t>
      </w:r>
      <w:r w:rsidRPr="00F32A3D">
        <w:rPr>
          <w:rFonts w:ascii="Times New Roman" w:eastAsia="Times New Roman" w:hAnsi="Times New Roman" w:cs="Times New Roman"/>
          <w:sz w:val="24"/>
          <w:szCs w:val="24"/>
          <w:lang w:val="en-ID"/>
        </w:rPr>
        <w:t>(</w:t>
      </w:r>
      <w:r w:rsidR="00410CAE" w:rsidRPr="00F32A3D">
        <w:rPr>
          <w:rFonts w:ascii="Times New Roman" w:eastAsia="Times New Roman" w:hAnsi="Times New Roman" w:cs="Times New Roman"/>
          <w:sz w:val="24"/>
          <w:szCs w:val="24"/>
          <w:lang w:val="en-ID"/>
        </w:rPr>
        <w:t xml:space="preserve">lampiran </w:t>
      </w:r>
      <w:r w:rsidRPr="00F32A3D">
        <w:rPr>
          <w:rFonts w:ascii="Times New Roman" w:eastAsia="Times New Roman" w:hAnsi="Times New Roman" w:cs="Times New Roman"/>
          <w:sz w:val="24"/>
          <w:szCs w:val="24"/>
          <w:lang w:val="en-ID"/>
        </w:rPr>
        <w:t>10) yang sudah dilakukan memperlihatkan bahwa uji Shapiro-wilk Sig 1.000 &gt; 0.05</w:t>
      </w:r>
      <w:r w:rsidR="009B5742">
        <w:rPr>
          <w:rFonts w:ascii="Times New Roman" w:eastAsia="Times New Roman" w:hAnsi="Times New Roman" w:cs="Times New Roman"/>
          <w:sz w:val="24"/>
          <w:szCs w:val="24"/>
          <w:lang w:val="en-ID"/>
        </w:rPr>
        <w:t>,</w:t>
      </w:r>
      <w:r w:rsidRPr="00F32A3D">
        <w:rPr>
          <w:rFonts w:ascii="Times New Roman" w:eastAsia="Times New Roman" w:hAnsi="Times New Roman" w:cs="Times New Roman"/>
          <w:sz w:val="24"/>
          <w:szCs w:val="24"/>
          <w:lang w:val="en-ID"/>
        </w:rPr>
        <w:t xml:space="preserve"> hal ini menunjukan bahwa data distribusi normal. Selanjutnya pengujian dengan </w:t>
      </w:r>
      <w:r w:rsidR="009B5742" w:rsidRPr="00F32A3D">
        <w:rPr>
          <w:rFonts w:ascii="Times New Roman" w:eastAsia="Times New Roman" w:hAnsi="Times New Roman" w:cs="Times New Roman"/>
          <w:sz w:val="24"/>
          <w:szCs w:val="24"/>
          <w:lang w:val="en-ID"/>
        </w:rPr>
        <w:t xml:space="preserve">Uji Homogenitas </w:t>
      </w:r>
      <w:r w:rsidRPr="00F32A3D">
        <w:rPr>
          <w:rFonts w:ascii="Times New Roman" w:eastAsia="Times New Roman" w:hAnsi="Times New Roman" w:cs="Times New Roman"/>
          <w:sz w:val="24"/>
          <w:szCs w:val="24"/>
          <w:lang w:val="en-ID"/>
        </w:rPr>
        <w:t xml:space="preserve">mendapat hasil dengan senilai Sig 0.044 &gt; 0.05 yang artinya mempunyai ragam data yang sama (data homogen). Kemudian dilanjutkan dengan uji sidik ragam (ANOVA) mendapatkan hasil 0.000 &lt; 0.05 yang artinya berbeda nyata terhadap pertumbuhan panjang mutlak pada benih ikan gurame </w:t>
      </w:r>
      <w:r w:rsidRPr="00F32A3D">
        <w:rPr>
          <w:rFonts w:ascii="Times New Roman" w:eastAsia="Times New Roman" w:hAnsi="Times New Roman" w:cs="Times New Roman"/>
          <w:i/>
          <w:sz w:val="24"/>
          <w:szCs w:val="24"/>
          <w:lang w:val="en-ID"/>
        </w:rPr>
        <w:t xml:space="preserve">(Osphronemus goramy), </w:t>
      </w:r>
      <w:r w:rsidRPr="00F32A3D">
        <w:rPr>
          <w:rFonts w:ascii="Times New Roman" w:eastAsia="Times New Roman" w:hAnsi="Times New Roman" w:cs="Times New Roman"/>
          <w:sz w:val="24"/>
          <w:szCs w:val="24"/>
          <w:lang w:val="en-ID"/>
        </w:rPr>
        <w:t xml:space="preserve">sedangkan </w:t>
      </w:r>
      <w:r w:rsidR="009B5742" w:rsidRPr="00F32A3D">
        <w:rPr>
          <w:rFonts w:ascii="Times New Roman" w:eastAsia="Times New Roman" w:hAnsi="Times New Roman" w:cs="Times New Roman"/>
          <w:sz w:val="24"/>
          <w:szCs w:val="24"/>
          <w:lang w:val="en-ID"/>
        </w:rPr>
        <w:t xml:space="preserve">Uji Wilayah </w:t>
      </w:r>
      <w:r w:rsidRPr="00F32A3D">
        <w:rPr>
          <w:rFonts w:ascii="Times New Roman" w:eastAsia="Times New Roman" w:hAnsi="Times New Roman" w:cs="Times New Roman"/>
          <w:sz w:val="24"/>
          <w:szCs w:val="24"/>
          <w:lang w:val="en-ID"/>
        </w:rPr>
        <w:t>Duncan memperlihatkan bahwa hasil terbaik terdapat pada perlakuan C.</w:t>
      </w:r>
    </w:p>
    <w:p w:rsidR="00516857" w:rsidRDefault="00516857" w:rsidP="00661B76">
      <w:pPr>
        <w:spacing w:after="0" w:line="480" w:lineRule="auto"/>
        <w:ind w:right="-1" w:firstLine="709"/>
        <w:jc w:val="both"/>
        <w:rPr>
          <w:rFonts w:ascii="Times New Roman" w:eastAsia="Times New Roman" w:hAnsi="Times New Roman" w:cs="Times New Roman"/>
          <w:sz w:val="24"/>
          <w:szCs w:val="24"/>
          <w:lang w:val="en-ID"/>
        </w:rPr>
      </w:pPr>
    </w:p>
    <w:p w:rsidR="00516857" w:rsidRDefault="00516857" w:rsidP="00661B76">
      <w:pPr>
        <w:spacing w:after="0" w:line="480" w:lineRule="auto"/>
        <w:ind w:right="-1" w:firstLine="709"/>
        <w:jc w:val="both"/>
        <w:rPr>
          <w:rFonts w:ascii="Times New Roman" w:eastAsia="Times New Roman" w:hAnsi="Times New Roman" w:cs="Times New Roman"/>
          <w:sz w:val="24"/>
          <w:szCs w:val="24"/>
          <w:lang w:val="en-ID"/>
        </w:rPr>
      </w:pPr>
    </w:p>
    <w:p w:rsidR="00516857" w:rsidRDefault="00516857" w:rsidP="00661B76">
      <w:pPr>
        <w:spacing w:after="0" w:line="480" w:lineRule="auto"/>
        <w:ind w:right="-1" w:firstLine="709"/>
        <w:jc w:val="both"/>
        <w:rPr>
          <w:rFonts w:ascii="Times New Roman" w:eastAsia="Times New Roman" w:hAnsi="Times New Roman" w:cs="Times New Roman"/>
          <w:sz w:val="24"/>
          <w:szCs w:val="24"/>
          <w:lang w:val="en-ID"/>
        </w:rPr>
      </w:pPr>
    </w:p>
    <w:p w:rsidR="00AF2834" w:rsidRDefault="00661B76" w:rsidP="00AF2834">
      <w:pPr>
        <w:spacing w:after="0" w:line="480" w:lineRule="auto"/>
        <w:ind w:right="-1" w:firstLine="567"/>
        <w:jc w:val="both"/>
        <w:rPr>
          <w:rFonts w:ascii="Times New Roman" w:eastAsia="Times New Roman" w:hAnsi="Times New Roman" w:cs="Times New Roman"/>
          <w:sz w:val="24"/>
          <w:szCs w:val="24"/>
          <w:lang w:val="en-ID"/>
        </w:rPr>
      </w:pPr>
      <w:r w:rsidRPr="00F32A3D">
        <w:rPr>
          <w:rFonts w:ascii="Calibri" w:eastAsia="Calibri" w:hAnsi="Calibri" w:cs="Times New Roman"/>
          <w:noProof/>
          <w:lang w:val="id-ID" w:eastAsia="id-ID"/>
        </w:rPr>
        <w:lastRenderedPageBreak/>
        <w:drawing>
          <wp:anchor distT="0" distB="0" distL="114300" distR="114300" simplePos="0" relativeHeight="251663360" behindDoc="1" locked="0" layoutInCell="1" allowOverlap="1" wp14:anchorId="0C778A4F" wp14:editId="6101A665">
            <wp:simplePos x="0" y="0"/>
            <wp:positionH relativeFrom="column">
              <wp:posOffset>405873</wp:posOffset>
            </wp:positionH>
            <wp:positionV relativeFrom="paragraph">
              <wp:posOffset>-1833</wp:posOffset>
            </wp:positionV>
            <wp:extent cx="4330460" cy="2008528"/>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rrowheads="1"/>
                    </pic:cNvPicPr>
                  </pic:nvPicPr>
                  <pic:blipFill>
                    <a:blip r:embed="rId12">
                      <a:extLst>
                        <a:ext uri="{BEBA8EAE-BF5A-486C-A8C5-ECC9F3942E4B}">
                          <a14:imgProps xmlns:a14="http://schemas.microsoft.com/office/drawing/2010/main">
                            <a14:imgLayer r:embed="rId13">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31779" cy="2009140"/>
                    </a:xfrm>
                    <a:prstGeom prst="rect">
                      <a:avLst/>
                    </a:prstGeom>
                    <a:noFill/>
                  </pic:spPr>
                </pic:pic>
              </a:graphicData>
            </a:graphic>
            <wp14:sizeRelH relativeFrom="margin">
              <wp14:pctWidth>0</wp14:pctWidth>
            </wp14:sizeRelH>
            <wp14:sizeRelV relativeFrom="margin">
              <wp14:pctHeight>0</wp14:pctHeight>
            </wp14:sizeRelV>
          </wp:anchor>
        </w:drawing>
      </w:r>
    </w:p>
    <w:p w:rsidR="00AF2834" w:rsidRDefault="00AF2834" w:rsidP="00AF2834">
      <w:pPr>
        <w:spacing w:after="0" w:line="480" w:lineRule="auto"/>
        <w:ind w:right="-1" w:firstLine="567"/>
        <w:jc w:val="both"/>
        <w:rPr>
          <w:rFonts w:ascii="Times New Roman" w:eastAsia="Times New Roman" w:hAnsi="Times New Roman" w:cs="Times New Roman"/>
          <w:sz w:val="24"/>
          <w:szCs w:val="24"/>
          <w:lang w:val="en-ID"/>
        </w:rPr>
      </w:pPr>
    </w:p>
    <w:p w:rsidR="00AF2834" w:rsidRDefault="00AF2834" w:rsidP="00AF2834">
      <w:pPr>
        <w:spacing w:after="0" w:line="480" w:lineRule="auto"/>
        <w:ind w:right="-1" w:firstLine="567"/>
        <w:jc w:val="both"/>
        <w:rPr>
          <w:rFonts w:ascii="Times New Roman" w:eastAsia="Times New Roman" w:hAnsi="Times New Roman" w:cs="Times New Roman"/>
          <w:sz w:val="24"/>
          <w:szCs w:val="24"/>
          <w:lang w:val="en-ID"/>
        </w:rPr>
      </w:pPr>
    </w:p>
    <w:p w:rsidR="00AF2834" w:rsidRPr="00F32A3D" w:rsidRDefault="00AF2834" w:rsidP="00AF2834">
      <w:pPr>
        <w:spacing w:after="0" w:line="480" w:lineRule="auto"/>
        <w:ind w:right="-1" w:firstLine="567"/>
        <w:jc w:val="both"/>
        <w:rPr>
          <w:rFonts w:ascii="Times New Roman" w:eastAsia="Times New Roman" w:hAnsi="Times New Roman" w:cs="Times New Roman"/>
          <w:sz w:val="24"/>
          <w:szCs w:val="24"/>
          <w:lang w:val="en-ID"/>
        </w:rPr>
      </w:pPr>
    </w:p>
    <w:p w:rsidR="00F32A3D" w:rsidRPr="00F32A3D" w:rsidRDefault="00F32A3D" w:rsidP="00F32A3D">
      <w:pPr>
        <w:spacing w:after="0" w:line="480" w:lineRule="auto"/>
        <w:rPr>
          <w:rFonts w:ascii="Times New Roman" w:eastAsia="Calibri" w:hAnsi="Times New Roman" w:cs="Times New Roman"/>
          <w:sz w:val="24"/>
          <w:szCs w:val="24"/>
          <w:lang w:val="en-ID"/>
        </w:rPr>
      </w:pPr>
    </w:p>
    <w:p w:rsidR="00F32A3D" w:rsidRPr="00F32A3D" w:rsidRDefault="00F32A3D" w:rsidP="00F32A3D">
      <w:pPr>
        <w:spacing w:after="0" w:line="480" w:lineRule="auto"/>
        <w:rPr>
          <w:rFonts w:ascii="Times New Roman" w:eastAsia="Calibri" w:hAnsi="Times New Roman" w:cs="Times New Roman"/>
          <w:sz w:val="24"/>
          <w:szCs w:val="24"/>
          <w:lang w:val="en-ID"/>
        </w:rPr>
      </w:pPr>
    </w:p>
    <w:p w:rsidR="00F32A3D" w:rsidRDefault="00661B76" w:rsidP="00661B76">
      <w:pPr>
        <w:spacing w:after="0"/>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Gambar 9</w:t>
      </w:r>
      <w:r w:rsidRPr="00F32A3D">
        <w:rPr>
          <w:rFonts w:ascii="Times New Roman" w:eastAsia="Calibri" w:hAnsi="Times New Roman" w:cs="Times New Roman"/>
          <w:b/>
          <w:bCs/>
          <w:sz w:val="24"/>
          <w:szCs w:val="24"/>
          <w:lang w:val="en-ID"/>
        </w:rPr>
        <w:t>.</w:t>
      </w:r>
      <w:r w:rsidRPr="00F32A3D">
        <w:rPr>
          <w:rFonts w:ascii="Times New Roman" w:eastAsia="Calibri" w:hAnsi="Times New Roman" w:cs="Times New Roman"/>
          <w:sz w:val="24"/>
          <w:szCs w:val="24"/>
          <w:lang w:val="en-ID"/>
        </w:rPr>
        <w:t xml:space="preserve"> Pertumbuhan Panjang Mutlak</w:t>
      </w:r>
    </w:p>
    <w:p w:rsidR="00410CAE" w:rsidRPr="00F32A3D" w:rsidRDefault="00410CAE" w:rsidP="00661B76">
      <w:pPr>
        <w:spacing w:after="0"/>
        <w:jc w:val="center"/>
        <w:rPr>
          <w:rFonts w:ascii="Times New Roman" w:eastAsia="Calibri" w:hAnsi="Times New Roman" w:cs="Times New Roman"/>
          <w:b/>
          <w:bCs/>
          <w:sz w:val="24"/>
          <w:szCs w:val="24"/>
          <w:lang w:val="en-ID"/>
        </w:rPr>
      </w:pPr>
    </w:p>
    <w:p w:rsidR="00F32A3D" w:rsidRPr="00F32A3D" w:rsidRDefault="00F32A3D" w:rsidP="00F32A3D">
      <w:pPr>
        <w:spacing w:after="0"/>
        <w:rPr>
          <w:rFonts w:ascii="Times New Roman" w:eastAsia="Calibri" w:hAnsi="Times New Roman" w:cs="Times New Roman"/>
          <w:b/>
          <w:bCs/>
          <w:sz w:val="24"/>
          <w:szCs w:val="24"/>
          <w:lang w:val="en-ID"/>
        </w:rPr>
      </w:pPr>
    </w:p>
    <w:p w:rsidR="00661B76" w:rsidRPr="00F32A3D" w:rsidRDefault="00661B76" w:rsidP="00661B76">
      <w:pPr>
        <w:spacing w:after="0"/>
        <w:rPr>
          <w:rFonts w:ascii="Times New Roman" w:eastAsia="Calibri" w:hAnsi="Times New Roman" w:cs="Times New Roman"/>
          <w:b/>
          <w:bCs/>
          <w:sz w:val="24"/>
          <w:szCs w:val="24"/>
          <w:lang w:val="en-ID"/>
        </w:rPr>
      </w:pPr>
      <w:bookmarkStart w:id="8" w:name="_Toc141734561"/>
      <w:r>
        <w:rPr>
          <w:rFonts w:ascii="Times New Roman" w:eastAsia="Calibri" w:hAnsi="Times New Roman" w:cs="Times New Roman"/>
          <w:b/>
          <w:bCs/>
          <w:sz w:val="24"/>
          <w:szCs w:val="24"/>
          <w:lang w:val="en-ID"/>
        </w:rPr>
        <w:t xml:space="preserve"> </w:t>
      </w:r>
      <w:r w:rsidRPr="00F32A3D">
        <w:rPr>
          <w:rFonts w:ascii="Times New Roman" w:eastAsia="Calibri" w:hAnsi="Times New Roman" w:cs="Times New Roman"/>
          <w:b/>
          <w:bCs/>
          <w:sz w:val="24"/>
          <w:szCs w:val="24"/>
          <w:lang w:val="en-ID"/>
        </w:rPr>
        <w:t>4.1.4  Tingkat Kelangsungan Hidup</w:t>
      </w:r>
      <w:bookmarkEnd w:id="8"/>
    </w:p>
    <w:p w:rsidR="00F32A3D" w:rsidRPr="00F32A3D" w:rsidRDefault="00F32A3D" w:rsidP="00F32A3D">
      <w:pPr>
        <w:spacing w:after="0"/>
        <w:jc w:val="center"/>
        <w:rPr>
          <w:rFonts w:ascii="Times New Roman" w:eastAsia="Calibri" w:hAnsi="Times New Roman" w:cs="Times New Roman"/>
          <w:b/>
          <w:bCs/>
          <w:sz w:val="24"/>
          <w:szCs w:val="24"/>
          <w:lang w:val="en-ID"/>
        </w:rPr>
      </w:pPr>
    </w:p>
    <w:p w:rsidR="00F32A3D" w:rsidRDefault="00F32A3D" w:rsidP="009B5742">
      <w:pPr>
        <w:spacing w:line="480" w:lineRule="auto"/>
        <w:ind w:right="49" w:firstLine="709"/>
        <w:jc w:val="both"/>
        <w:rPr>
          <w:rFonts w:ascii="Times New Roman" w:eastAsia="Times New Roman" w:hAnsi="Times New Roman" w:cs="Times New Roman"/>
          <w:sz w:val="24"/>
          <w:szCs w:val="24"/>
          <w:lang w:val="en-ID"/>
        </w:rPr>
      </w:pPr>
      <w:r w:rsidRPr="00F32A3D">
        <w:rPr>
          <w:rFonts w:ascii="Times New Roman" w:eastAsia="Times New Roman" w:hAnsi="Times New Roman" w:cs="Times New Roman"/>
          <w:sz w:val="24"/>
          <w:szCs w:val="24"/>
          <w:lang w:val="en-ID"/>
        </w:rPr>
        <w:t xml:space="preserve">Tingkat kelangsungan hidup (%) pada benih ikan gurame </w:t>
      </w:r>
      <w:r w:rsidRPr="00F32A3D">
        <w:rPr>
          <w:rFonts w:ascii="Times New Roman" w:eastAsia="Times New Roman" w:hAnsi="Times New Roman" w:cs="Times New Roman"/>
          <w:i/>
          <w:sz w:val="24"/>
          <w:szCs w:val="24"/>
          <w:lang w:val="en-ID"/>
        </w:rPr>
        <w:t xml:space="preserve">(Osphronemus goramy) </w:t>
      </w:r>
      <w:r w:rsidR="009B5742">
        <w:rPr>
          <w:rFonts w:ascii="Times New Roman" w:eastAsia="Times New Roman" w:hAnsi="Times New Roman" w:cs="Times New Roman"/>
          <w:sz w:val="24"/>
          <w:szCs w:val="24"/>
          <w:lang w:val="en-ID"/>
        </w:rPr>
        <w:t>yang di</w:t>
      </w:r>
      <w:r w:rsidR="00311B46">
        <w:rPr>
          <w:rFonts w:ascii="Times New Roman" w:eastAsia="Times New Roman" w:hAnsi="Times New Roman" w:cs="Times New Roman"/>
          <w:sz w:val="24"/>
          <w:szCs w:val="24"/>
          <w:lang w:val="en-ID"/>
        </w:rPr>
        <w:t>budidaya</w:t>
      </w:r>
      <w:r w:rsidRPr="00F32A3D">
        <w:rPr>
          <w:rFonts w:ascii="Times New Roman" w:eastAsia="Times New Roman" w:hAnsi="Times New Roman" w:cs="Times New Roman"/>
          <w:sz w:val="24"/>
          <w:szCs w:val="24"/>
          <w:lang w:val="en-ID"/>
        </w:rPr>
        <w:t xml:space="preserve"> dengan pemberian pakan alami</w:t>
      </w:r>
      <w:r w:rsidR="00410CAE">
        <w:rPr>
          <w:rFonts w:ascii="Times New Roman" w:eastAsia="Times New Roman" w:hAnsi="Times New Roman" w:cs="Times New Roman"/>
          <w:sz w:val="24"/>
          <w:szCs w:val="24"/>
          <w:lang w:val="en-ID"/>
        </w:rPr>
        <w:t xml:space="preserve"> keong mas </w:t>
      </w:r>
      <w:r w:rsidR="00410CAE" w:rsidRPr="00C23ED2">
        <w:rPr>
          <w:rFonts w:ascii="Times New Roman" w:hAnsi="Times New Roman" w:cs="Times New Roman"/>
          <w:i/>
          <w:sz w:val="24"/>
          <w:szCs w:val="24"/>
        </w:rPr>
        <w:t>(Pomacea canaliculata)</w:t>
      </w:r>
      <w:r w:rsidR="00410CAE" w:rsidRPr="006C745B">
        <w:rPr>
          <w:rFonts w:ascii="Times New Roman" w:hAnsi="Times New Roman" w:cs="Times New Roman"/>
          <w:b/>
          <w:sz w:val="24"/>
          <w:szCs w:val="24"/>
        </w:rPr>
        <w:t xml:space="preserve">  </w:t>
      </w:r>
      <w:r w:rsidRPr="00F32A3D">
        <w:rPr>
          <w:rFonts w:ascii="Times New Roman" w:eastAsia="Times New Roman" w:hAnsi="Times New Roman" w:cs="Times New Roman"/>
          <w:sz w:val="24"/>
          <w:szCs w:val="24"/>
          <w:lang w:val="en-ID"/>
        </w:rPr>
        <w:t xml:space="preserve">dengan dosis yang berbeda, dapat dilihat pada tabel 8. </w:t>
      </w:r>
    </w:p>
    <w:p w:rsidR="00AF2834" w:rsidRPr="00F32A3D" w:rsidRDefault="00AF2834" w:rsidP="009B5742">
      <w:pPr>
        <w:spacing w:after="0" w:line="360" w:lineRule="auto"/>
        <w:ind w:right="49"/>
        <w:jc w:val="center"/>
        <w:rPr>
          <w:rFonts w:ascii="Times New Roman" w:eastAsia="Times New Roman" w:hAnsi="Times New Roman" w:cs="Times New Roman"/>
          <w:sz w:val="24"/>
          <w:szCs w:val="24"/>
          <w:lang w:val="en-ID"/>
        </w:rPr>
      </w:pPr>
      <w:r w:rsidRPr="00F32A3D">
        <w:rPr>
          <w:rFonts w:ascii="Times New Roman" w:eastAsia="Times New Roman" w:hAnsi="Times New Roman" w:cs="Times New Roman"/>
          <w:sz w:val="24"/>
          <w:szCs w:val="24"/>
          <w:lang w:val="en-ID"/>
        </w:rPr>
        <w:t>Tabel 8. Kelangsungan</w:t>
      </w:r>
      <w:r w:rsidRPr="00AF2834">
        <w:rPr>
          <w:rFonts w:ascii="Times New Roman" w:eastAsia="Times New Roman" w:hAnsi="Times New Roman" w:cs="Times New Roman"/>
          <w:sz w:val="24"/>
          <w:szCs w:val="24"/>
          <w:lang w:val="en-ID"/>
        </w:rPr>
        <w:t xml:space="preserve"> </w:t>
      </w:r>
      <w:r w:rsidRPr="00F32A3D">
        <w:rPr>
          <w:rFonts w:ascii="Times New Roman" w:eastAsia="Times New Roman" w:hAnsi="Times New Roman" w:cs="Times New Roman"/>
          <w:sz w:val="24"/>
          <w:szCs w:val="24"/>
          <w:lang w:val="en-ID"/>
        </w:rPr>
        <w:t>Hidup</w:t>
      </w:r>
      <w:r w:rsidR="00311B46">
        <w:rPr>
          <w:rFonts w:ascii="Times New Roman" w:eastAsia="Times New Roman" w:hAnsi="Times New Roman" w:cs="Times New Roman"/>
          <w:sz w:val="24"/>
          <w:szCs w:val="24"/>
          <w:lang w:val="en-ID"/>
        </w:rPr>
        <w:t xml:space="preserve"> (%)</w:t>
      </w:r>
    </w:p>
    <w:tbl>
      <w:tblPr>
        <w:tblpPr w:horzAnchor="page" w:tblpXSpec="cente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26"/>
        <w:gridCol w:w="1626"/>
        <w:gridCol w:w="1626"/>
        <w:gridCol w:w="1626"/>
        <w:gridCol w:w="1650"/>
      </w:tblGrid>
      <w:tr w:rsidR="00F32A3D" w:rsidRPr="00F32A3D" w:rsidTr="00AF2834">
        <w:trPr>
          <w:trHeight w:val="446"/>
        </w:trPr>
        <w:tc>
          <w:tcPr>
            <w:tcW w:w="997" w:type="pct"/>
            <w:vMerge w:val="restart"/>
          </w:tcPr>
          <w:p w:rsidR="00F32A3D" w:rsidRPr="00F32A3D" w:rsidRDefault="00F32A3D" w:rsidP="00F32A3D">
            <w:pPr>
              <w:spacing w:after="160" w:line="259" w:lineRule="auto"/>
              <w:jc w:val="center"/>
              <w:rPr>
                <w:rFonts w:ascii="Times New Roman" w:hAnsi="Times New Roman"/>
                <w:b/>
                <w:bCs/>
                <w:sz w:val="24"/>
                <w:szCs w:val="24"/>
              </w:rPr>
            </w:pPr>
          </w:p>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Ulangan</w:t>
            </w:r>
          </w:p>
        </w:tc>
        <w:tc>
          <w:tcPr>
            <w:tcW w:w="4003" w:type="pct"/>
            <w:gridSpan w:val="4"/>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Perlakuan</w:t>
            </w:r>
          </w:p>
        </w:tc>
      </w:tr>
      <w:tr w:rsidR="00F32A3D" w:rsidRPr="00F32A3D" w:rsidTr="00AF2834">
        <w:trPr>
          <w:trHeight w:val="446"/>
        </w:trPr>
        <w:tc>
          <w:tcPr>
            <w:tcW w:w="997" w:type="pct"/>
            <w:vMerge/>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p>
        </w:tc>
        <w:tc>
          <w:tcPr>
            <w:tcW w:w="997"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A</w:t>
            </w:r>
          </w:p>
        </w:tc>
        <w:tc>
          <w:tcPr>
            <w:tcW w:w="997"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B</w:t>
            </w:r>
          </w:p>
        </w:tc>
        <w:tc>
          <w:tcPr>
            <w:tcW w:w="997"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C</w:t>
            </w:r>
          </w:p>
        </w:tc>
        <w:tc>
          <w:tcPr>
            <w:tcW w:w="1011" w:type="pct"/>
            <w:tcBorders>
              <w:bottom w:val="single" w:sz="4" w:space="0" w:color="auto"/>
            </w:tcBorders>
          </w:tcPr>
          <w:p w:rsidR="00F32A3D" w:rsidRPr="00F32A3D" w:rsidRDefault="00F32A3D" w:rsidP="00F32A3D">
            <w:pPr>
              <w:spacing w:after="160" w:line="259" w:lineRule="auto"/>
              <w:jc w:val="center"/>
              <w:rPr>
                <w:rFonts w:ascii="Times New Roman" w:hAnsi="Times New Roman"/>
                <w:b/>
                <w:bCs/>
                <w:sz w:val="24"/>
                <w:szCs w:val="24"/>
              </w:rPr>
            </w:pPr>
            <w:r w:rsidRPr="00F32A3D">
              <w:rPr>
                <w:rFonts w:ascii="Times New Roman" w:hAnsi="Times New Roman"/>
                <w:b/>
                <w:bCs/>
                <w:sz w:val="24"/>
                <w:szCs w:val="24"/>
              </w:rPr>
              <w:t>D</w:t>
            </w:r>
          </w:p>
        </w:tc>
      </w:tr>
      <w:tr w:rsidR="00F32A3D" w:rsidRPr="00F32A3D" w:rsidTr="00AF2834">
        <w:trPr>
          <w:trHeight w:val="703"/>
        </w:trPr>
        <w:tc>
          <w:tcPr>
            <w:tcW w:w="997"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w:t>
            </w:r>
          </w:p>
        </w:tc>
        <w:tc>
          <w:tcPr>
            <w:tcW w:w="997"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997"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997"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1011" w:type="pct"/>
            <w:tcBorders>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r>
      <w:tr w:rsidR="00F32A3D" w:rsidRPr="00F32A3D" w:rsidTr="00AF2834">
        <w:trPr>
          <w:trHeight w:val="703"/>
        </w:trPr>
        <w:tc>
          <w:tcPr>
            <w:tcW w:w="997"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2</w:t>
            </w:r>
          </w:p>
        </w:tc>
        <w:tc>
          <w:tcPr>
            <w:tcW w:w="997"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997"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997"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1011" w:type="pct"/>
            <w:tcBorders>
              <w:top w:val="none" w:sz="0" w:space="0" w:color="000000"/>
              <w:bottom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r>
      <w:tr w:rsidR="00F32A3D" w:rsidRPr="00F32A3D" w:rsidTr="00AF2834">
        <w:trPr>
          <w:trHeight w:val="703"/>
        </w:trPr>
        <w:tc>
          <w:tcPr>
            <w:tcW w:w="997" w:type="pct"/>
            <w:tcBorders>
              <w:top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3</w:t>
            </w:r>
          </w:p>
        </w:tc>
        <w:tc>
          <w:tcPr>
            <w:tcW w:w="997" w:type="pct"/>
            <w:tcBorders>
              <w:top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997" w:type="pct"/>
            <w:tcBorders>
              <w:top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997" w:type="pct"/>
            <w:tcBorders>
              <w:top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1011" w:type="pct"/>
            <w:tcBorders>
              <w:top w:val="none" w:sz="0" w:space="0" w:color="000000"/>
            </w:tcBorders>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r>
      <w:tr w:rsidR="00F32A3D" w:rsidRPr="00F32A3D" w:rsidTr="00AF2834">
        <w:trPr>
          <w:trHeight w:val="446"/>
        </w:trPr>
        <w:tc>
          <w:tcPr>
            <w:tcW w:w="997"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Rata-Rata</w:t>
            </w:r>
          </w:p>
        </w:tc>
        <w:tc>
          <w:tcPr>
            <w:tcW w:w="997"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997"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997"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c>
          <w:tcPr>
            <w:tcW w:w="1011" w:type="pct"/>
          </w:tcPr>
          <w:p w:rsidR="00F32A3D" w:rsidRPr="00F32A3D" w:rsidRDefault="00F32A3D" w:rsidP="00F32A3D">
            <w:pPr>
              <w:spacing w:after="160" w:line="259" w:lineRule="auto"/>
              <w:jc w:val="center"/>
              <w:rPr>
                <w:rFonts w:ascii="Times New Roman" w:hAnsi="Times New Roman"/>
                <w:sz w:val="24"/>
                <w:szCs w:val="24"/>
              </w:rPr>
            </w:pPr>
            <w:r w:rsidRPr="00F32A3D">
              <w:rPr>
                <w:rFonts w:ascii="Times New Roman" w:hAnsi="Times New Roman"/>
                <w:sz w:val="24"/>
                <w:szCs w:val="24"/>
              </w:rPr>
              <w:t>100</w:t>
            </w:r>
          </w:p>
        </w:tc>
      </w:tr>
    </w:tbl>
    <w:p w:rsidR="00F32A3D" w:rsidRDefault="00F32A3D" w:rsidP="00F32A3D">
      <w:pPr>
        <w:spacing w:after="160" w:line="480" w:lineRule="auto"/>
        <w:jc w:val="both"/>
        <w:rPr>
          <w:rFonts w:ascii="Times New Roman" w:eastAsia="Calibri" w:hAnsi="Times New Roman" w:cs="Times New Roman"/>
          <w:sz w:val="24"/>
          <w:szCs w:val="24"/>
          <w:lang w:val="en-ID"/>
        </w:rPr>
      </w:pPr>
    </w:p>
    <w:p w:rsidR="00516857" w:rsidRDefault="00516857" w:rsidP="00F32A3D">
      <w:pPr>
        <w:spacing w:after="160" w:line="480" w:lineRule="auto"/>
        <w:jc w:val="both"/>
        <w:rPr>
          <w:rFonts w:ascii="Times New Roman" w:eastAsia="Calibri" w:hAnsi="Times New Roman" w:cs="Times New Roman"/>
          <w:sz w:val="24"/>
          <w:szCs w:val="24"/>
          <w:lang w:val="en-ID"/>
        </w:rPr>
      </w:pPr>
    </w:p>
    <w:p w:rsidR="00516857" w:rsidRPr="00F32A3D" w:rsidRDefault="00516857" w:rsidP="00F32A3D">
      <w:pPr>
        <w:spacing w:after="160" w:line="480" w:lineRule="auto"/>
        <w:jc w:val="both"/>
        <w:rPr>
          <w:rFonts w:ascii="Times New Roman" w:eastAsia="Calibri" w:hAnsi="Times New Roman" w:cs="Times New Roman"/>
          <w:sz w:val="24"/>
          <w:szCs w:val="24"/>
          <w:lang w:val="en-ID"/>
        </w:rPr>
      </w:pPr>
    </w:p>
    <w:p w:rsidR="00F32A3D" w:rsidRDefault="00F32A3D" w:rsidP="00516857">
      <w:pPr>
        <w:spacing w:after="160" w:line="480" w:lineRule="auto"/>
        <w:ind w:firstLine="567"/>
        <w:jc w:val="both"/>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lastRenderedPageBreak/>
        <w:t xml:space="preserve">Berdasarkan Tabel 8, menunjukkan bahwa selama penelitian berlangsung ikan </w:t>
      </w:r>
      <w:r w:rsidR="0038420D" w:rsidRPr="00F32A3D">
        <w:rPr>
          <w:rFonts w:ascii="Times New Roman" w:eastAsia="Calibri" w:hAnsi="Times New Roman" w:cs="Times New Roman"/>
          <w:sz w:val="24"/>
          <w:szCs w:val="24"/>
          <w:lang w:val="en-ID"/>
        </w:rPr>
        <w:t>uji yang dipelihara tidak terdapat kematian pada seluruh perlakuan.</w:t>
      </w:r>
    </w:p>
    <w:p w:rsidR="0038420D" w:rsidRDefault="00516857" w:rsidP="00F32A3D">
      <w:pPr>
        <w:spacing w:after="160" w:line="480" w:lineRule="auto"/>
        <w:ind w:left="851" w:firstLine="567"/>
        <w:jc w:val="both"/>
        <w:rPr>
          <w:rFonts w:ascii="Times New Roman" w:eastAsia="Calibri" w:hAnsi="Times New Roman" w:cs="Times New Roman"/>
          <w:sz w:val="24"/>
          <w:szCs w:val="24"/>
          <w:lang w:val="en-ID"/>
        </w:rPr>
      </w:pPr>
      <w:r w:rsidRPr="00F32A3D">
        <w:rPr>
          <w:rFonts w:ascii="Calibri" w:eastAsia="Calibri" w:hAnsi="Calibri" w:cs="Times New Roman"/>
          <w:noProof/>
          <w:lang w:val="id-ID" w:eastAsia="id-ID"/>
        </w:rPr>
        <w:drawing>
          <wp:anchor distT="0" distB="0" distL="114300" distR="114300" simplePos="0" relativeHeight="251662336" behindDoc="1" locked="0" layoutInCell="1" allowOverlap="1" wp14:anchorId="175959FF" wp14:editId="59DE4E66">
            <wp:simplePos x="0" y="0"/>
            <wp:positionH relativeFrom="column">
              <wp:posOffset>450215</wp:posOffset>
            </wp:positionH>
            <wp:positionV relativeFrom="paragraph">
              <wp:posOffset>25400</wp:posOffset>
            </wp:positionV>
            <wp:extent cx="4563110" cy="2251075"/>
            <wp:effectExtent l="19050" t="19050" r="27940" b="15875"/>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563110" cy="2251075"/>
                    </a:xfrm>
                    <a:prstGeom prst="rect">
                      <a:avLst/>
                    </a:prstGeom>
                    <a:noFill/>
                    <a:ln>
                      <a:solidFill>
                        <a:schemeClr val="tx1"/>
                      </a:solidFill>
                    </a:ln>
                  </pic:spPr>
                </pic:pic>
              </a:graphicData>
            </a:graphic>
            <wp14:sizeRelH relativeFrom="margin">
              <wp14:pctWidth>0</wp14:pctWidth>
            </wp14:sizeRelH>
          </wp:anchor>
        </w:drawing>
      </w:r>
    </w:p>
    <w:p w:rsidR="0038420D" w:rsidRDefault="0038420D" w:rsidP="00F32A3D">
      <w:pPr>
        <w:spacing w:after="160" w:line="480" w:lineRule="auto"/>
        <w:ind w:left="851" w:firstLine="567"/>
        <w:jc w:val="both"/>
        <w:rPr>
          <w:rFonts w:ascii="Times New Roman" w:eastAsia="Calibri" w:hAnsi="Times New Roman" w:cs="Times New Roman"/>
          <w:sz w:val="24"/>
          <w:szCs w:val="24"/>
          <w:lang w:val="en-ID"/>
        </w:rPr>
      </w:pPr>
    </w:p>
    <w:p w:rsidR="0038420D" w:rsidRDefault="0038420D" w:rsidP="00F32A3D">
      <w:pPr>
        <w:spacing w:after="160" w:line="480" w:lineRule="auto"/>
        <w:ind w:left="851" w:firstLine="567"/>
        <w:jc w:val="both"/>
        <w:rPr>
          <w:rFonts w:ascii="Times New Roman" w:eastAsia="Calibri" w:hAnsi="Times New Roman" w:cs="Times New Roman"/>
          <w:sz w:val="24"/>
          <w:szCs w:val="24"/>
          <w:lang w:val="en-ID"/>
        </w:rPr>
      </w:pPr>
    </w:p>
    <w:p w:rsidR="0038420D" w:rsidRDefault="0038420D" w:rsidP="00F32A3D">
      <w:pPr>
        <w:spacing w:after="160" w:line="480" w:lineRule="auto"/>
        <w:ind w:left="851" w:firstLine="567"/>
        <w:jc w:val="both"/>
        <w:rPr>
          <w:rFonts w:ascii="Times New Roman" w:eastAsia="Calibri" w:hAnsi="Times New Roman" w:cs="Times New Roman"/>
          <w:sz w:val="24"/>
          <w:szCs w:val="24"/>
          <w:lang w:val="en-ID"/>
        </w:rPr>
      </w:pPr>
    </w:p>
    <w:p w:rsidR="0038420D" w:rsidRPr="00F32A3D" w:rsidRDefault="0038420D" w:rsidP="0038420D">
      <w:pPr>
        <w:spacing w:after="160" w:line="480" w:lineRule="auto"/>
        <w:jc w:val="both"/>
        <w:rPr>
          <w:rFonts w:ascii="Times New Roman" w:eastAsia="Calibri" w:hAnsi="Times New Roman" w:cs="Times New Roman"/>
          <w:sz w:val="24"/>
          <w:szCs w:val="24"/>
          <w:lang w:val="en-ID"/>
        </w:rPr>
      </w:pPr>
    </w:p>
    <w:p w:rsidR="00661B76" w:rsidRDefault="00F32A3D" w:rsidP="00E11AF0">
      <w:pPr>
        <w:spacing w:before="240" w:after="0" w:line="48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      Gambar 10</w:t>
      </w:r>
      <w:r w:rsidRPr="00F32A3D">
        <w:rPr>
          <w:rFonts w:ascii="Times New Roman" w:eastAsia="Calibri" w:hAnsi="Times New Roman" w:cs="Times New Roman"/>
          <w:b/>
          <w:bCs/>
          <w:sz w:val="24"/>
          <w:szCs w:val="24"/>
          <w:lang w:val="en-ID"/>
        </w:rPr>
        <w:t>.</w:t>
      </w:r>
      <w:r w:rsidRPr="00F32A3D">
        <w:rPr>
          <w:rFonts w:ascii="Times New Roman" w:eastAsia="Calibri" w:hAnsi="Times New Roman" w:cs="Times New Roman"/>
          <w:sz w:val="24"/>
          <w:szCs w:val="24"/>
          <w:lang w:val="en-ID"/>
        </w:rPr>
        <w:t xml:space="preserve"> Kelangsungan Hidup</w:t>
      </w:r>
    </w:p>
    <w:p w:rsidR="00460B18" w:rsidRPr="00E11AF0" w:rsidRDefault="00460B18" w:rsidP="00460B18">
      <w:pPr>
        <w:spacing w:before="240" w:after="0" w:line="240" w:lineRule="auto"/>
        <w:jc w:val="center"/>
        <w:rPr>
          <w:rFonts w:ascii="Times New Roman" w:eastAsia="Calibri" w:hAnsi="Times New Roman" w:cs="Times New Roman"/>
          <w:sz w:val="24"/>
          <w:szCs w:val="24"/>
          <w:lang w:val="en-ID"/>
        </w:rPr>
      </w:pPr>
    </w:p>
    <w:p w:rsidR="00F32A3D" w:rsidRPr="00C32555" w:rsidRDefault="00F32A3D" w:rsidP="00E11AF0">
      <w:pPr>
        <w:spacing w:after="0" w:line="480" w:lineRule="auto"/>
        <w:jc w:val="both"/>
        <w:rPr>
          <w:rFonts w:ascii="Times New Roman" w:eastAsia="Calibri" w:hAnsi="Times New Roman" w:cs="Times New Roman"/>
          <w:i/>
          <w:sz w:val="24"/>
          <w:szCs w:val="24"/>
          <w:lang w:val="en-ID"/>
        </w:rPr>
      </w:pPr>
      <w:bookmarkStart w:id="9" w:name="_Toc141734565"/>
      <w:r w:rsidRPr="00F32A3D">
        <w:rPr>
          <w:rFonts w:ascii="Times New Roman" w:eastAsia="Calibri" w:hAnsi="Times New Roman" w:cs="Times New Roman"/>
          <w:b/>
          <w:bCs/>
          <w:sz w:val="24"/>
          <w:szCs w:val="24"/>
          <w:lang w:val="en-ID"/>
        </w:rPr>
        <w:t xml:space="preserve">4.2.2  Kualitas Air Budidaya </w:t>
      </w:r>
      <w:bookmarkEnd w:id="9"/>
      <w:r w:rsidR="00C32555" w:rsidRPr="00C32555">
        <w:rPr>
          <w:rFonts w:ascii="Times New Roman" w:eastAsia="Calibri" w:hAnsi="Times New Roman" w:cs="Times New Roman"/>
          <w:b/>
          <w:sz w:val="24"/>
          <w:szCs w:val="24"/>
          <w:lang w:val="en-ID"/>
        </w:rPr>
        <w:t xml:space="preserve">Ikan Gurame </w:t>
      </w:r>
      <w:r w:rsidR="00C32555" w:rsidRPr="00C32555">
        <w:rPr>
          <w:rFonts w:ascii="Times New Roman" w:eastAsia="Calibri" w:hAnsi="Times New Roman" w:cs="Times New Roman"/>
          <w:b/>
          <w:i/>
          <w:sz w:val="24"/>
          <w:szCs w:val="24"/>
          <w:lang w:val="en-ID"/>
        </w:rPr>
        <w:t>(Osphronemus goramy)</w:t>
      </w:r>
    </w:p>
    <w:p w:rsidR="004A5F72" w:rsidRDefault="00F32A3D" w:rsidP="00E11AF0">
      <w:pPr>
        <w:spacing w:after="0" w:line="480" w:lineRule="auto"/>
        <w:ind w:firstLine="709"/>
        <w:jc w:val="both"/>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Berdasarkan hasil penel</w:t>
      </w:r>
      <w:r w:rsidR="00967679">
        <w:rPr>
          <w:rFonts w:ascii="Times New Roman" w:eastAsia="Calibri" w:hAnsi="Times New Roman" w:cs="Times New Roman"/>
          <w:sz w:val="24"/>
          <w:szCs w:val="24"/>
          <w:lang w:val="en-ID"/>
        </w:rPr>
        <w:t>itian selama 28 hari maka di</w:t>
      </w:r>
      <w:r w:rsidRPr="00F32A3D">
        <w:rPr>
          <w:rFonts w:ascii="Times New Roman" w:eastAsia="Calibri" w:hAnsi="Times New Roman" w:cs="Times New Roman"/>
          <w:sz w:val="24"/>
          <w:szCs w:val="24"/>
          <w:lang w:val="en-ID"/>
        </w:rPr>
        <w:t>peroleh hasil analisis kualitas air disajikan pada Tabel 11. Sebagai berikut :</w:t>
      </w:r>
      <w:r w:rsidR="004A5F72" w:rsidRPr="004A5F72">
        <w:rPr>
          <w:rFonts w:ascii="Times New Roman" w:eastAsia="Calibri" w:hAnsi="Times New Roman" w:cs="Times New Roman"/>
          <w:sz w:val="24"/>
          <w:szCs w:val="24"/>
          <w:lang w:val="en-ID"/>
        </w:rPr>
        <w:t xml:space="preserve"> </w:t>
      </w:r>
    </w:p>
    <w:p w:rsidR="00F32A3D" w:rsidRPr="00F32A3D" w:rsidRDefault="00525E2B" w:rsidP="00525E2B">
      <w:pPr>
        <w:spacing w:after="0" w:line="480" w:lineRule="auto"/>
        <w:ind w:left="851" w:firstLine="567"/>
        <w:rPr>
          <w:rFonts w:ascii="Times New Roman" w:eastAsia="Calibri" w:hAnsi="Times New Roman" w:cs="Times New Roman"/>
          <w:sz w:val="24"/>
          <w:szCs w:val="24"/>
          <w:lang w:val="en-ID"/>
        </w:rPr>
      </w:pPr>
      <w:r>
        <w:rPr>
          <w:rFonts w:ascii="Times New Roman" w:eastAsia="Calibri" w:hAnsi="Times New Roman" w:cs="Times New Roman"/>
          <w:sz w:val="24"/>
          <w:szCs w:val="24"/>
          <w:lang w:val="en-ID"/>
        </w:rPr>
        <w:t xml:space="preserve">            </w:t>
      </w:r>
      <w:r w:rsidR="004A5F72" w:rsidRPr="00F32A3D">
        <w:rPr>
          <w:rFonts w:ascii="Times New Roman" w:eastAsia="Calibri" w:hAnsi="Times New Roman" w:cs="Times New Roman"/>
          <w:sz w:val="24"/>
          <w:szCs w:val="24"/>
          <w:lang w:val="en-ID"/>
        </w:rPr>
        <w:t xml:space="preserve">Tabel 11. Kualitas Air Budidaya </w:t>
      </w:r>
      <w:r w:rsidR="004A5F72" w:rsidRPr="004A5F72">
        <w:rPr>
          <w:rFonts w:ascii="Times New Roman" w:eastAsia="Calibri" w:hAnsi="Times New Roman" w:cs="Times New Roman"/>
          <w:iCs/>
          <w:sz w:val="24"/>
          <w:szCs w:val="24"/>
          <w:lang w:val="en-ID"/>
        </w:rPr>
        <w:t>ikan gurame</w:t>
      </w:r>
    </w:p>
    <w:tbl>
      <w:tblPr>
        <w:tblpPr w:horzAnchor="margin" w:tblpXSpec="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2410"/>
        <w:gridCol w:w="1559"/>
        <w:gridCol w:w="3509"/>
      </w:tblGrid>
      <w:tr w:rsidR="00F32A3D" w:rsidRPr="00F32A3D" w:rsidTr="00525E2B">
        <w:trPr>
          <w:trHeight w:val="340"/>
        </w:trPr>
        <w:tc>
          <w:tcPr>
            <w:tcW w:w="414"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bookmarkStart w:id="10" w:name="_Hlk142431004"/>
            <w:r w:rsidRPr="00F32A3D">
              <w:rPr>
                <w:rFonts w:ascii="Times New Roman" w:eastAsia="Calibri" w:hAnsi="Times New Roman" w:cs="Times New Roman"/>
                <w:b/>
                <w:sz w:val="24"/>
                <w:szCs w:val="24"/>
                <w:lang w:val="en-ID"/>
              </w:rPr>
              <w:t xml:space="preserve">No </w:t>
            </w:r>
          </w:p>
        </w:tc>
        <w:tc>
          <w:tcPr>
            <w:tcW w:w="1478"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Parameter Kualitas Air</w:t>
            </w:r>
          </w:p>
        </w:tc>
        <w:tc>
          <w:tcPr>
            <w:tcW w:w="956"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 xml:space="preserve">Hasil </w:t>
            </w:r>
          </w:p>
        </w:tc>
        <w:tc>
          <w:tcPr>
            <w:tcW w:w="2152"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 xml:space="preserve">Pustaka </w:t>
            </w:r>
          </w:p>
        </w:tc>
      </w:tr>
      <w:tr w:rsidR="00F32A3D" w:rsidRPr="00F32A3D" w:rsidTr="00525E2B">
        <w:trPr>
          <w:trHeight w:val="340"/>
        </w:trPr>
        <w:tc>
          <w:tcPr>
            <w:tcW w:w="414"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1.</w:t>
            </w:r>
          </w:p>
        </w:tc>
        <w:tc>
          <w:tcPr>
            <w:tcW w:w="1478"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pH</w:t>
            </w:r>
          </w:p>
        </w:tc>
        <w:tc>
          <w:tcPr>
            <w:tcW w:w="956" w:type="pct"/>
            <w:shd w:val="clear" w:color="auto" w:fill="auto"/>
          </w:tcPr>
          <w:p w:rsidR="00F32A3D" w:rsidRP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7.3 ppm</w:t>
            </w:r>
          </w:p>
        </w:tc>
        <w:tc>
          <w:tcPr>
            <w:tcW w:w="2152" w:type="pct"/>
            <w:shd w:val="clear" w:color="auto" w:fill="auto"/>
          </w:tcPr>
          <w:p w:rsidR="00F32A3D" w:rsidRP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7.2 - 7.5 ppm</w:t>
            </w:r>
          </w:p>
          <w:p w:rsidR="00F32A3D" w:rsidRP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(Mubarak, 2009)</w:t>
            </w:r>
          </w:p>
          <w:p w:rsidR="00F32A3D" w:rsidRPr="00F32A3D" w:rsidRDefault="00F32A3D" w:rsidP="00F32A3D">
            <w:pPr>
              <w:spacing w:after="0" w:line="240" w:lineRule="auto"/>
              <w:jc w:val="center"/>
              <w:rPr>
                <w:rFonts w:ascii="Times New Roman" w:eastAsia="Calibri" w:hAnsi="Times New Roman" w:cs="Times New Roman"/>
                <w:b/>
                <w:sz w:val="24"/>
                <w:szCs w:val="24"/>
                <w:lang w:val="en-ID"/>
              </w:rPr>
            </w:pPr>
          </w:p>
        </w:tc>
      </w:tr>
      <w:tr w:rsidR="00F32A3D" w:rsidRPr="00F32A3D" w:rsidTr="00525E2B">
        <w:trPr>
          <w:trHeight w:val="340"/>
        </w:trPr>
        <w:tc>
          <w:tcPr>
            <w:tcW w:w="414"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2.</w:t>
            </w:r>
          </w:p>
        </w:tc>
        <w:tc>
          <w:tcPr>
            <w:tcW w:w="1478"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 xml:space="preserve">Suhu </w:t>
            </w:r>
          </w:p>
        </w:tc>
        <w:tc>
          <w:tcPr>
            <w:tcW w:w="956" w:type="pct"/>
            <w:shd w:val="clear" w:color="auto" w:fill="auto"/>
          </w:tcPr>
          <w:p w:rsidR="00F32A3D" w:rsidRP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28°C</w:t>
            </w:r>
          </w:p>
        </w:tc>
        <w:tc>
          <w:tcPr>
            <w:tcW w:w="2152" w:type="pct"/>
            <w:shd w:val="clear" w:color="auto" w:fill="auto"/>
          </w:tcPr>
          <w:p w:rsidR="00F32A3D" w:rsidRP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25 – 30</w:t>
            </w:r>
            <w:r w:rsidRPr="00F32A3D">
              <w:rPr>
                <w:rFonts w:ascii="Times New Roman" w:eastAsia="Calibri" w:hAnsi="Times New Roman" w:cs="Times New Roman"/>
                <w:sz w:val="24"/>
                <w:szCs w:val="24"/>
                <w:vertAlign w:val="superscript"/>
                <w:lang w:val="en-ID"/>
              </w:rPr>
              <w:t>◦</w:t>
            </w:r>
            <w:r w:rsidRPr="00F32A3D">
              <w:rPr>
                <w:rFonts w:ascii="Times New Roman" w:eastAsia="Calibri" w:hAnsi="Times New Roman" w:cs="Times New Roman"/>
                <w:sz w:val="24"/>
                <w:szCs w:val="24"/>
                <w:lang w:val="en-ID"/>
              </w:rPr>
              <w:t xml:space="preserve"> C (Astika, 2015)</w:t>
            </w:r>
          </w:p>
          <w:p w:rsidR="00F32A3D" w:rsidRPr="00F32A3D" w:rsidRDefault="00F32A3D" w:rsidP="00F32A3D">
            <w:pPr>
              <w:spacing w:after="0" w:line="240" w:lineRule="auto"/>
              <w:jc w:val="center"/>
              <w:rPr>
                <w:rFonts w:ascii="Times New Roman" w:eastAsia="Calibri" w:hAnsi="Times New Roman" w:cs="Times New Roman"/>
                <w:b/>
                <w:sz w:val="24"/>
                <w:szCs w:val="24"/>
                <w:lang w:val="en-ID"/>
              </w:rPr>
            </w:pPr>
          </w:p>
        </w:tc>
      </w:tr>
      <w:tr w:rsidR="00F32A3D" w:rsidRPr="00F32A3D" w:rsidTr="00525E2B">
        <w:trPr>
          <w:trHeight w:val="730"/>
        </w:trPr>
        <w:tc>
          <w:tcPr>
            <w:tcW w:w="414"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3.</w:t>
            </w:r>
          </w:p>
        </w:tc>
        <w:tc>
          <w:tcPr>
            <w:tcW w:w="1478"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vertAlign w:val="subscript"/>
                <w:lang w:val="en-ID"/>
              </w:rPr>
            </w:pPr>
            <w:r w:rsidRPr="00F32A3D">
              <w:rPr>
                <w:rFonts w:ascii="Times New Roman" w:eastAsia="Calibri" w:hAnsi="Times New Roman" w:cs="Times New Roman"/>
                <w:b/>
                <w:sz w:val="24"/>
                <w:szCs w:val="24"/>
                <w:lang w:val="en-ID"/>
              </w:rPr>
              <w:t>NH</w:t>
            </w:r>
            <w:r w:rsidRPr="00F32A3D">
              <w:rPr>
                <w:rFonts w:ascii="Times New Roman" w:eastAsia="Calibri" w:hAnsi="Times New Roman" w:cs="Times New Roman"/>
                <w:b/>
                <w:sz w:val="24"/>
                <w:szCs w:val="24"/>
                <w:vertAlign w:val="subscript"/>
                <w:lang w:val="en-ID"/>
              </w:rPr>
              <w:t>3</w:t>
            </w:r>
          </w:p>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(Amonia)</w:t>
            </w:r>
          </w:p>
        </w:tc>
        <w:tc>
          <w:tcPr>
            <w:tcW w:w="956" w:type="pct"/>
            <w:shd w:val="clear" w:color="auto" w:fill="auto"/>
          </w:tcPr>
          <w:p w:rsidR="00F32A3D" w:rsidRP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0.006</w:t>
            </w:r>
          </w:p>
        </w:tc>
        <w:tc>
          <w:tcPr>
            <w:tcW w:w="2152" w:type="pct"/>
            <w:shd w:val="clear" w:color="auto" w:fill="auto"/>
          </w:tcPr>
          <w:p w:rsidR="00F32A3D" w:rsidRP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&lt; 0.2 mg/l</w:t>
            </w:r>
          </w:p>
          <w:p w:rsidR="00F32A3D" w:rsidRP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(Mubarak, 2009)</w:t>
            </w:r>
          </w:p>
          <w:p w:rsidR="00F32A3D" w:rsidRPr="00F32A3D" w:rsidRDefault="00F32A3D" w:rsidP="00F32A3D">
            <w:pPr>
              <w:spacing w:after="0" w:line="240" w:lineRule="auto"/>
              <w:jc w:val="center"/>
              <w:rPr>
                <w:rFonts w:ascii="Times New Roman" w:eastAsia="Calibri" w:hAnsi="Times New Roman" w:cs="Times New Roman"/>
                <w:b/>
                <w:sz w:val="24"/>
                <w:szCs w:val="24"/>
                <w:lang w:val="en-ID"/>
              </w:rPr>
            </w:pPr>
          </w:p>
        </w:tc>
      </w:tr>
      <w:tr w:rsidR="00F32A3D" w:rsidRPr="00F32A3D" w:rsidTr="00525E2B">
        <w:trPr>
          <w:trHeight w:val="340"/>
        </w:trPr>
        <w:tc>
          <w:tcPr>
            <w:tcW w:w="414"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4.</w:t>
            </w:r>
          </w:p>
        </w:tc>
        <w:tc>
          <w:tcPr>
            <w:tcW w:w="1478" w:type="pct"/>
            <w:shd w:val="clear" w:color="auto" w:fill="auto"/>
          </w:tcPr>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b/>
                <w:sz w:val="24"/>
                <w:szCs w:val="24"/>
                <w:lang w:val="en-ID"/>
              </w:rPr>
              <w:t>DO</w:t>
            </w:r>
          </w:p>
        </w:tc>
        <w:tc>
          <w:tcPr>
            <w:tcW w:w="956" w:type="pct"/>
            <w:shd w:val="clear" w:color="auto" w:fill="auto"/>
          </w:tcPr>
          <w:p w:rsidR="00F32A3D" w:rsidRP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5.5 mg/l</w:t>
            </w:r>
          </w:p>
        </w:tc>
        <w:tc>
          <w:tcPr>
            <w:tcW w:w="2152" w:type="pct"/>
            <w:shd w:val="clear" w:color="auto" w:fill="auto"/>
          </w:tcPr>
          <w:p w:rsidR="00F32A3D" w:rsidRPr="00F32A3D" w:rsidRDefault="00F32A3D" w:rsidP="00F32A3D">
            <w:pPr>
              <w:spacing w:after="0" w:line="240" w:lineRule="auto"/>
              <w:jc w:val="center"/>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&gt; 3.5 mg/l</w:t>
            </w:r>
          </w:p>
          <w:p w:rsidR="00F32A3D" w:rsidRPr="00F32A3D" w:rsidRDefault="00F32A3D" w:rsidP="00F32A3D">
            <w:pPr>
              <w:spacing w:after="0" w:line="240" w:lineRule="auto"/>
              <w:jc w:val="center"/>
              <w:rPr>
                <w:rFonts w:ascii="Times New Roman" w:eastAsia="Calibri" w:hAnsi="Times New Roman" w:cs="Times New Roman"/>
                <w:b/>
                <w:sz w:val="24"/>
                <w:szCs w:val="24"/>
                <w:lang w:val="en-ID"/>
              </w:rPr>
            </w:pPr>
            <w:r w:rsidRPr="00F32A3D">
              <w:rPr>
                <w:rFonts w:ascii="Times New Roman" w:eastAsia="Calibri" w:hAnsi="Times New Roman" w:cs="Times New Roman"/>
                <w:sz w:val="24"/>
                <w:szCs w:val="24"/>
                <w:lang w:val="en-ID"/>
              </w:rPr>
              <w:t>(Nailulmuna, 2017)</w:t>
            </w:r>
          </w:p>
        </w:tc>
      </w:tr>
    </w:tbl>
    <w:p w:rsidR="00F32A3D" w:rsidRPr="00F32A3D" w:rsidRDefault="00F32A3D" w:rsidP="00F32A3D">
      <w:pPr>
        <w:spacing w:after="0" w:line="480" w:lineRule="auto"/>
        <w:jc w:val="center"/>
        <w:rPr>
          <w:rFonts w:ascii="Times New Roman" w:eastAsia="Calibri" w:hAnsi="Times New Roman" w:cs="Times New Roman"/>
          <w:i/>
          <w:iCs/>
          <w:sz w:val="24"/>
          <w:szCs w:val="24"/>
          <w:lang w:val="en-ID"/>
        </w:rPr>
      </w:pPr>
      <w:r w:rsidRPr="00F32A3D">
        <w:rPr>
          <w:rFonts w:ascii="Times New Roman" w:eastAsia="Calibri" w:hAnsi="Times New Roman" w:cs="Times New Roman"/>
          <w:sz w:val="24"/>
          <w:szCs w:val="24"/>
          <w:lang w:val="en-ID"/>
        </w:rPr>
        <w:t xml:space="preserve">          </w:t>
      </w:r>
      <w:bookmarkStart w:id="11" w:name="_Toc141734566"/>
      <w:bookmarkEnd w:id="10"/>
    </w:p>
    <w:p w:rsidR="00F32A3D" w:rsidRDefault="00F32A3D" w:rsidP="00F32A3D">
      <w:pPr>
        <w:spacing w:after="160" w:line="259" w:lineRule="auto"/>
        <w:rPr>
          <w:rFonts w:ascii="Calibri" w:eastAsia="Calibri" w:hAnsi="Calibri" w:cs="Times New Roman"/>
          <w:lang w:val="en-ID"/>
        </w:rPr>
      </w:pPr>
    </w:p>
    <w:p w:rsidR="00767769" w:rsidRPr="00F32A3D" w:rsidRDefault="00767769" w:rsidP="00F32A3D">
      <w:pPr>
        <w:spacing w:after="160" w:line="259" w:lineRule="auto"/>
        <w:rPr>
          <w:rFonts w:ascii="Calibri" w:eastAsia="Calibri" w:hAnsi="Calibri" w:cs="Times New Roman"/>
          <w:lang w:val="en-ID"/>
        </w:rPr>
      </w:pPr>
    </w:p>
    <w:p w:rsidR="00F32A3D" w:rsidRPr="00F32A3D" w:rsidRDefault="00F32A3D" w:rsidP="00F32A3D">
      <w:pPr>
        <w:spacing w:after="160" w:line="259" w:lineRule="auto"/>
        <w:rPr>
          <w:rFonts w:ascii="Calibri" w:eastAsia="Calibri" w:hAnsi="Calibri" w:cs="Times New Roman"/>
          <w:lang w:val="en-ID"/>
        </w:rPr>
      </w:pPr>
    </w:p>
    <w:p w:rsidR="00F32A3D" w:rsidRPr="00F32A3D" w:rsidRDefault="00F32A3D" w:rsidP="00F32A3D">
      <w:pPr>
        <w:spacing w:after="160" w:line="259" w:lineRule="auto"/>
        <w:outlineLvl w:val="1"/>
        <w:rPr>
          <w:rFonts w:ascii="Times New Roman" w:eastAsia="Calibri" w:hAnsi="Times New Roman" w:cs="Times New Roman"/>
          <w:b/>
          <w:bCs/>
          <w:sz w:val="24"/>
          <w:szCs w:val="24"/>
          <w:lang w:val="en-ID"/>
        </w:rPr>
      </w:pPr>
      <w:r w:rsidRPr="00F32A3D">
        <w:rPr>
          <w:rFonts w:ascii="Times New Roman" w:eastAsia="Calibri" w:hAnsi="Times New Roman" w:cs="Times New Roman"/>
          <w:b/>
          <w:bCs/>
          <w:sz w:val="24"/>
          <w:szCs w:val="24"/>
          <w:lang w:val="en-ID"/>
        </w:rPr>
        <w:lastRenderedPageBreak/>
        <w:t xml:space="preserve">4.3  </w:t>
      </w:r>
      <w:r w:rsidR="00460B18" w:rsidRPr="00F32A3D">
        <w:rPr>
          <w:rFonts w:ascii="Times New Roman" w:eastAsia="Calibri" w:hAnsi="Times New Roman" w:cs="Times New Roman"/>
          <w:b/>
          <w:bCs/>
          <w:sz w:val="24"/>
          <w:szCs w:val="24"/>
          <w:lang w:val="en-ID"/>
        </w:rPr>
        <w:t>Pembahasan</w:t>
      </w:r>
      <w:bookmarkEnd w:id="11"/>
    </w:p>
    <w:p w:rsidR="00F32A3D" w:rsidRPr="00F32A3D" w:rsidRDefault="00F32A3D" w:rsidP="00E11AF0">
      <w:pPr>
        <w:spacing w:after="160" w:line="259" w:lineRule="auto"/>
        <w:outlineLvl w:val="2"/>
        <w:rPr>
          <w:rFonts w:ascii="Times New Roman" w:eastAsia="Calibri" w:hAnsi="Times New Roman" w:cs="Times New Roman"/>
          <w:b/>
          <w:bCs/>
          <w:sz w:val="24"/>
          <w:szCs w:val="24"/>
          <w:lang w:val="en-ID"/>
        </w:rPr>
      </w:pPr>
      <w:bookmarkStart w:id="12" w:name="_Toc141734567"/>
      <w:r w:rsidRPr="00F32A3D">
        <w:rPr>
          <w:rFonts w:ascii="Times New Roman" w:eastAsia="Calibri" w:hAnsi="Times New Roman" w:cs="Times New Roman"/>
          <w:b/>
          <w:bCs/>
          <w:sz w:val="24"/>
          <w:szCs w:val="24"/>
          <w:lang w:val="en-ID"/>
        </w:rPr>
        <w:t>4.3.1  Pertumbuhan</w:t>
      </w:r>
      <w:bookmarkEnd w:id="12"/>
      <w:r w:rsidRPr="00F32A3D">
        <w:rPr>
          <w:rFonts w:ascii="Times New Roman" w:eastAsia="Calibri" w:hAnsi="Times New Roman" w:cs="Times New Roman"/>
          <w:b/>
          <w:bCs/>
          <w:sz w:val="24"/>
          <w:szCs w:val="24"/>
          <w:lang w:val="en-ID"/>
        </w:rPr>
        <w:t xml:space="preserve"> </w:t>
      </w:r>
    </w:p>
    <w:p w:rsidR="00F32A3D" w:rsidRPr="00F32A3D" w:rsidRDefault="00F32A3D" w:rsidP="004A5F72">
      <w:pPr>
        <w:spacing w:after="0" w:line="480" w:lineRule="auto"/>
        <w:ind w:firstLine="709"/>
        <w:jc w:val="both"/>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Berdasarkan hasil penelitian yang dilakukan dengan pemberian pakan alami </w:t>
      </w:r>
      <w:r w:rsidR="004A5F72">
        <w:rPr>
          <w:rFonts w:ascii="Times New Roman" w:eastAsia="Calibri" w:hAnsi="Times New Roman" w:cs="Times New Roman"/>
          <w:iCs/>
          <w:sz w:val="24"/>
          <w:szCs w:val="24"/>
          <w:lang w:val="en-ID"/>
        </w:rPr>
        <w:t>Keong mas</w:t>
      </w:r>
      <w:r w:rsidR="00E11AF0">
        <w:rPr>
          <w:rFonts w:ascii="Times New Roman" w:eastAsia="Calibri" w:hAnsi="Times New Roman" w:cs="Times New Roman"/>
          <w:iCs/>
          <w:sz w:val="24"/>
          <w:szCs w:val="24"/>
          <w:lang w:val="en-ID"/>
        </w:rPr>
        <w:t xml:space="preserve"> </w:t>
      </w:r>
      <w:r w:rsidR="00E11AF0" w:rsidRPr="00E11AF0">
        <w:rPr>
          <w:rFonts w:ascii="Times New Roman" w:eastAsia="Calibri" w:hAnsi="Times New Roman" w:cs="Times New Roman"/>
          <w:i/>
          <w:iCs/>
          <w:sz w:val="24"/>
          <w:szCs w:val="24"/>
          <w:lang w:val="en-ID"/>
        </w:rPr>
        <w:t>(Pomacea c)</w:t>
      </w:r>
      <w:r w:rsidRPr="00E11AF0">
        <w:rPr>
          <w:rFonts w:ascii="Times New Roman" w:eastAsia="Calibri" w:hAnsi="Times New Roman" w:cs="Times New Roman"/>
          <w:i/>
          <w:sz w:val="24"/>
          <w:szCs w:val="24"/>
          <w:lang w:val="en-ID"/>
        </w:rPr>
        <w:t xml:space="preserve"> </w:t>
      </w:r>
      <w:r w:rsidRPr="00F32A3D">
        <w:rPr>
          <w:rFonts w:ascii="Times New Roman" w:eastAsia="Calibri" w:hAnsi="Times New Roman" w:cs="Times New Roman"/>
          <w:sz w:val="24"/>
          <w:szCs w:val="24"/>
          <w:lang w:val="en-ID"/>
        </w:rPr>
        <w:t xml:space="preserve">dengan dosis berbeda terhadap pertumbuhan benih ikan gurame </w:t>
      </w:r>
      <w:r w:rsidRPr="00F32A3D">
        <w:rPr>
          <w:rFonts w:ascii="Times New Roman" w:eastAsia="Calibri" w:hAnsi="Times New Roman" w:cs="Times New Roman"/>
          <w:i/>
          <w:sz w:val="24"/>
          <w:szCs w:val="24"/>
          <w:lang w:val="en-ID"/>
        </w:rPr>
        <w:t>(Osphronemus goramy)</w:t>
      </w:r>
      <w:r w:rsidRPr="00F32A3D">
        <w:rPr>
          <w:rFonts w:ascii="Calibri" w:eastAsia="Calibri" w:hAnsi="Calibri" w:cs="Times New Roman"/>
          <w:lang w:val="en-ID"/>
        </w:rPr>
        <w:t xml:space="preserve"> </w:t>
      </w:r>
      <w:r w:rsidRPr="00F32A3D">
        <w:rPr>
          <w:rFonts w:ascii="Times New Roman" w:eastAsia="Calibri" w:hAnsi="Times New Roman" w:cs="Times New Roman"/>
          <w:sz w:val="24"/>
          <w:szCs w:val="24"/>
          <w:lang w:val="en-ID"/>
        </w:rPr>
        <w:t>memberikan hasil yang berb</w:t>
      </w:r>
      <w:r w:rsidR="00C32555">
        <w:rPr>
          <w:rFonts w:ascii="Times New Roman" w:eastAsia="Calibri" w:hAnsi="Times New Roman" w:cs="Times New Roman"/>
          <w:sz w:val="24"/>
          <w:szCs w:val="24"/>
          <w:lang w:val="en-ID"/>
        </w:rPr>
        <w:t xml:space="preserve">eda antara perlakuan A </w:t>
      </w:r>
      <w:r w:rsidR="00525E2B">
        <w:rPr>
          <w:rFonts w:ascii="Times New Roman" w:eastAsia="Calibri" w:hAnsi="Times New Roman" w:cs="Times New Roman"/>
          <w:sz w:val="24"/>
          <w:szCs w:val="24"/>
          <w:lang w:val="en-ID"/>
        </w:rPr>
        <w:t>(</w:t>
      </w:r>
      <w:r w:rsidR="00C32555">
        <w:rPr>
          <w:rFonts w:ascii="Times New Roman" w:eastAsia="Calibri" w:hAnsi="Times New Roman" w:cs="Times New Roman"/>
          <w:sz w:val="24"/>
          <w:szCs w:val="24"/>
          <w:lang w:val="en-ID"/>
        </w:rPr>
        <w:t xml:space="preserve">15 </w:t>
      </w:r>
      <w:r w:rsidR="00525E2B">
        <w:rPr>
          <w:rFonts w:ascii="Times New Roman" w:eastAsia="Calibri" w:hAnsi="Times New Roman" w:cs="Times New Roman"/>
          <w:sz w:val="24"/>
          <w:szCs w:val="24"/>
          <w:lang w:val="en-ID"/>
        </w:rPr>
        <w:t>ind/gr)</w:t>
      </w:r>
      <w:r w:rsidR="00525E2B" w:rsidRPr="00F32A3D">
        <w:rPr>
          <w:rFonts w:ascii="Times New Roman" w:eastAsia="Calibri" w:hAnsi="Times New Roman" w:cs="Times New Roman"/>
          <w:sz w:val="24"/>
          <w:szCs w:val="24"/>
          <w:lang w:val="en-ID"/>
        </w:rPr>
        <w:t xml:space="preserve"> </w:t>
      </w:r>
      <w:r w:rsidRPr="00F32A3D">
        <w:rPr>
          <w:rFonts w:ascii="Times New Roman" w:eastAsia="Calibri" w:hAnsi="Times New Roman" w:cs="Times New Roman"/>
          <w:sz w:val="24"/>
          <w:szCs w:val="24"/>
          <w:lang w:val="en-ID"/>
        </w:rPr>
        <w:t xml:space="preserve"> dengan rata-rata 2.08 gram, disu</w:t>
      </w:r>
      <w:r w:rsidR="00C32555">
        <w:rPr>
          <w:rFonts w:ascii="Times New Roman" w:eastAsia="Calibri" w:hAnsi="Times New Roman" w:cs="Times New Roman"/>
          <w:sz w:val="24"/>
          <w:szCs w:val="24"/>
          <w:lang w:val="en-ID"/>
        </w:rPr>
        <w:t xml:space="preserve">sul perlakuan B </w:t>
      </w:r>
      <w:r w:rsidR="00525E2B">
        <w:rPr>
          <w:rFonts w:ascii="Times New Roman" w:eastAsia="Calibri" w:hAnsi="Times New Roman" w:cs="Times New Roman"/>
          <w:sz w:val="24"/>
          <w:szCs w:val="24"/>
          <w:lang w:val="en-ID"/>
        </w:rPr>
        <w:t>(</w:t>
      </w:r>
      <w:r w:rsidR="00C32555">
        <w:rPr>
          <w:rFonts w:ascii="Times New Roman" w:eastAsia="Calibri" w:hAnsi="Times New Roman" w:cs="Times New Roman"/>
          <w:sz w:val="24"/>
          <w:szCs w:val="24"/>
          <w:lang w:val="en-ID"/>
        </w:rPr>
        <w:t xml:space="preserve">30 </w:t>
      </w:r>
      <w:r w:rsidR="00525E2B">
        <w:rPr>
          <w:rFonts w:ascii="Times New Roman" w:eastAsia="Calibri" w:hAnsi="Times New Roman" w:cs="Times New Roman"/>
          <w:sz w:val="24"/>
          <w:szCs w:val="24"/>
          <w:lang w:val="en-ID"/>
        </w:rPr>
        <w:t>ind/gr)</w:t>
      </w:r>
      <w:r w:rsidR="00525E2B" w:rsidRPr="00F32A3D">
        <w:rPr>
          <w:rFonts w:ascii="Times New Roman" w:eastAsia="Calibri" w:hAnsi="Times New Roman" w:cs="Times New Roman"/>
          <w:sz w:val="24"/>
          <w:szCs w:val="24"/>
          <w:lang w:val="en-ID"/>
        </w:rPr>
        <w:t xml:space="preserve"> </w:t>
      </w:r>
      <w:r w:rsidRPr="00F32A3D">
        <w:rPr>
          <w:rFonts w:ascii="Times New Roman" w:eastAsia="Calibri" w:hAnsi="Times New Roman" w:cs="Times New Roman"/>
          <w:sz w:val="24"/>
          <w:szCs w:val="24"/>
          <w:lang w:val="en-ID"/>
        </w:rPr>
        <w:t xml:space="preserve"> dengan ra</w:t>
      </w:r>
      <w:r w:rsidR="00C32555">
        <w:rPr>
          <w:rFonts w:ascii="Times New Roman" w:eastAsia="Calibri" w:hAnsi="Times New Roman" w:cs="Times New Roman"/>
          <w:sz w:val="24"/>
          <w:szCs w:val="24"/>
          <w:lang w:val="en-ID"/>
        </w:rPr>
        <w:t>ta-rata</w:t>
      </w:r>
      <w:r w:rsidR="00525E2B">
        <w:rPr>
          <w:rFonts w:ascii="Times New Roman" w:eastAsia="Calibri" w:hAnsi="Times New Roman" w:cs="Times New Roman"/>
          <w:sz w:val="24"/>
          <w:szCs w:val="24"/>
          <w:lang w:val="en-ID"/>
        </w:rPr>
        <w:t xml:space="preserve"> (2.62 ind/gr), perlakuan C (45 ind/gr)</w:t>
      </w:r>
      <w:r w:rsidRPr="00F32A3D">
        <w:rPr>
          <w:rFonts w:ascii="Times New Roman" w:eastAsia="Calibri" w:hAnsi="Times New Roman" w:cs="Times New Roman"/>
          <w:sz w:val="24"/>
          <w:szCs w:val="24"/>
          <w:lang w:val="en-ID"/>
        </w:rPr>
        <w:t xml:space="preserve"> dengan rata-rata</w:t>
      </w:r>
      <w:r w:rsidR="00C32555">
        <w:rPr>
          <w:rFonts w:ascii="Times New Roman" w:eastAsia="Calibri" w:hAnsi="Times New Roman" w:cs="Times New Roman"/>
          <w:sz w:val="24"/>
          <w:szCs w:val="24"/>
          <w:lang w:val="en-ID"/>
        </w:rPr>
        <w:t xml:space="preserve"> </w:t>
      </w:r>
      <w:r w:rsidR="00525E2B">
        <w:rPr>
          <w:rFonts w:ascii="Times New Roman" w:eastAsia="Calibri" w:hAnsi="Times New Roman" w:cs="Times New Roman"/>
          <w:sz w:val="24"/>
          <w:szCs w:val="24"/>
          <w:lang w:val="en-ID"/>
        </w:rPr>
        <w:t>(</w:t>
      </w:r>
      <w:r w:rsidR="00C32555">
        <w:rPr>
          <w:rFonts w:ascii="Times New Roman" w:eastAsia="Calibri" w:hAnsi="Times New Roman" w:cs="Times New Roman"/>
          <w:sz w:val="24"/>
          <w:szCs w:val="24"/>
          <w:lang w:val="en-ID"/>
        </w:rPr>
        <w:t xml:space="preserve">3.12 </w:t>
      </w:r>
      <w:r w:rsidR="00525E2B">
        <w:rPr>
          <w:rFonts w:ascii="Times New Roman" w:eastAsia="Calibri" w:hAnsi="Times New Roman" w:cs="Times New Roman"/>
          <w:sz w:val="24"/>
          <w:szCs w:val="24"/>
          <w:lang w:val="en-ID"/>
        </w:rPr>
        <w:t>ind/gr)</w:t>
      </w:r>
      <w:r w:rsidR="00525E2B" w:rsidRPr="00F32A3D">
        <w:rPr>
          <w:rFonts w:ascii="Times New Roman" w:eastAsia="Calibri" w:hAnsi="Times New Roman" w:cs="Times New Roman"/>
          <w:sz w:val="24"/>
          <w:szCs w:val="24"/>
          <w:lang w:val="en-ID"/>
        </w:rPr>
        <w:t xml:space="preserve"> </w:t>
      </w:r>
      <w:r w:rsidR="00C32555">
        <w:rPr>
          <w:rFonts w:ascii="Times New Roman" w:eastAsia="Calibri" w:hAnsi="Times New Roman" w:cs="Times New Roman"/>
          <w:sz w:val="24"/>
          <w:szCs w:val="24"/>
          <w:lang w:val="en-ID"/>
        </w:rPr>
        <w:t xml:space="preserve"> dan perlakuan D </w:t>
      </w:r>
      <w:r w:rsidR="00525E2B">
        <w:rPr>
          <w:rFonts w:ascii="Times New Roman" w:eastAsia="Calibri" w:hAnsi="Times New Roman" w:cs="Times New Roman"/>
          <w:sz w:val="24"/>
          <w:szCs w:val="24"/>
          <w:lang w:val="en-ID"/>
        </w:rPr>
        <w:t>(</w:t>
      </w:r>
      <w:r w:rsidR="00C32555">
        <w:rPr>
          <w:rFonts w:ascii="Times New Roman" w:eastAsia="Calibri" w:hAnsi="Times New Roman" w:cs="Times New Roman"/>
          <w:sz w:val="24"/>
          <w:szCs w:val="24"/>
          <w:lang w:val="en-ID"/>
        </w:rPr>
        <w:t xml:space="preserve">0 </w:t>
      </w:r>
      <w:r w:rsidR="00525E2B">
        <w:rPr>
          <w:rFonts w:ascii="Times New Roman" w:eastAsia="Calibri" w:hAnsi="Times New Roman" w:cs="Times New Roman"/>
          <w:sz w:val="24"/>
          <w:szCs w:val="24"/>
          <w:lang w:val="en-ID"/>
        </w:rPr>
        <w:t>ind/gr)</w:t>
      </w:r>
      <w:r w:rsidR="00525E2B" w:rsidRPr="00F32A3D">
        <w:rPr>
          <w:rFonts w:ascii="Times New Roman" w:eastAsia="Calibri" w:hAnsi="Times New Roman" w:cs="Times New Roman"/>
          <w:sz w:val="24"/>
          <w:szCs w:val="24"/>
          <w:lang w:val="en-ID"/>
        </w:rPr>
        <w:t xml:space="preserve"> </w:t>
      </w:r>
      <w:r w:rsidRPr="00F32A3D">
        <w:rPr>
          <w:rFonts w:ascii="Times New Roman" w:eastAsia="Calibri" w:hAnsi="Times New Roman" w:cs="Times New Roman"/>
          <w:sz w:val="24"/>
          <w:szCs w:val="24"/>
          <w:lang w:val="en-ID"/>
        </w:rPr>
        <w:t xml:space="preserve"> dengan rata-rata </w:t>
      </w:r>
      <w:r w:rsidR="00525E2B">
        <w:rPr>
          <w:rFonts w:ascii="Times New Roman" w:eastAsia="Calibri" w:hAnsi="Times New Roman" w:cs="Times New Roman"/>
          <w:sz w:val="24"/>
          <w:szCs w:val="24"/>
          <w:lang w:val="en-ID"/>
        </w:rPr>
        <w:t>(</w:t>
      </w:r>
      <w:r w:rsidRPr="00F32A3D">
        <w:rPr>
          <w:rFonts w:ascii="Times New Roman" w:eastAsia="Calibri" w:hAnsi="Times New Roman" w:cs="Times New Roman"/>
          <w:sz w:val="24"/>
          <w:szCs w:val="24"/>
          <w:lang w:val="en-ID"/>
        </w:rPr>
        <w:t xml:space="preserve">1.58 </w:t>
      </w:r>
      <w:r w:rsidR="00525E2B">
        <w:rPr>
          <w:rFonts w:ascii="Times New Roman" w:eastAsia="Calibri" w:hAnsi="Times New Roman" w:cs="Times New Roman"/>
          <w:sz w:val="24"/>
          <w:szCs w:val="24"/>
          <w:lang w:val="en-ID"/>
        </w:rPr>
        <w:t>ind/gr)</w:t>
      </w:r>
      <w:r w:rsidRPr="00F32A3D">
        <w:rPr>
          <w:rFonts w:ascii="Times New Roman" w:eastAsia="Calibri" w:hAnsi="Times New Roman" w:cs="Times New Roman"/>
          <w:sz w:val="24"/>
          <w:szCs w:val="24"/>
          <w:lang w:val="en-ID"/>
        </w:rPr>
        <w:t xml:space="preserve">. </w:t>
      </w:r>
      <w:r w:rsidR="00311B46">
        <w:rPr>
          <w:rFonts w:ascii="Times New Roman" w:eastAsia="Calibri" w:hAnsi="Times New Roman" w:cs="Times New Roman"/>
          <w:sz w:val="24"/>
          <w:szCs w:val="24"/>
          <w:lang w:val="en-ID"/>
        </w:rPr>
        <w:t xml:space="preserve">Perlakuan </w:t>
      </w:r>
      <w:r w:rsidR="00D450DD">
        <w:rPr>
          <w:rFonts w:ascii="Times New Roman" w:eastAsia="Calibri" w:hAnsi="Times New Roman" w:cs="Times New Roman"/>
          <w:sz w:val="24"/>
          <w:szCs w:val="24"/>
          <w:lang w:val="en-ID"/>
        </w:rPr>
        <w:t xml:space="preserve">C dengan dosis </w:t>
      </w:r>
      <w:r w:rsidR="00525E2B">
        <w:rPr>
          <w:rFonts w:ascii="Times New Roman" w:eastAsia="Calibri" w:hAnsi="Times New Roman" w:cs="Times New Roman"/>
          <w:sz w:val="24"/>
          <w:szCs w:val="24"/>
          <w:lang w:val="en-ID"/>
        </w:rPr>
        <w:t>(</w:t>
      </w:r>
      <w:r w:rsidR="00D450DD">
        <w:rPr>
          <w:rFonts w:ascii="Times New Roman" w:eastAsia="Calibri" w:hAnsi="Times New Roman" w:cs="Times New Roman"/>
          <w:sz w:val="24"/>
          <w:szCs w:val="24"/>
          <w:lang w:val="en-ID"/>
        </w:rPr>
        <w:t xml:space="preserve">45 </w:t>
      </w:r>
      <w:r w:rsidR="00525E2B">
        <w:rPr>
          <w:rFonts w:ascii="Times New Roman" w:eastAsia="Calibri" w:hAnsi="Times New Roman" w:cs="Times New Roman"/>
          <w:sz w:val="24"/>
          <w:szCs w:val="24"/>
          <w:lang w:val="en-ID"/>
        </w:rPr>
        <w:t>ind/gr)</w:t>
      </w:r>
      <w:r w:rsidR="00525E2B" w:rsidRPr="00F32A3D">
        <w:rPr>
          <w:rFonts w:ascii="Times New Roman" w:eastAsia="Calibri" w:hAnsi="Times New Roman" w:cs="Times New Roman"/>
          <w:sz w:val="24"/>
          <w:szCs w:val="24"/>
          <w:lang w:val="en-ID"/>
        </w:rPr>
        <w:t xml:space="preserve"> </w:t>
      </w:r>
      <w:r w:rsidR="00311B46">
        <w:rPr>
          <w:rFonts w:ascii="Times New Roman" w:eastAsia="Calibri" w:hAnsi="Times New Roman" w:cs="Times New Roman"/>
          <w:sz w:val="24"/>
          <w:szCs w:val="24"/>
          <w:lang w:val="en-ID"/>
        </w:rPr>
        <w:t>merupakan</w:t>
      </w:r>
      <w:r w:rsidRPr="00F32A3D">
        <w:rPr>
          <w:rFonts w:ascii="Times New Roman" w:eastAsia="Calibri" w:hAnsi="Times New Roman" w:cs="Times New Roman"/>
          <w:sz w:val="24"/>
          <w:szCs w:val="24"/>
          <w:lang w:val="en-ID"/>
        </w:rPr>
        <w:t xml:space="preserve"> per</w:t>
      </w:r>
      <w:r w:rsidR="00311B46">
        <w:rPr>
          <w:rFonts w:ascii="Times New Roman" w:eastAsia="Calibri" w:hAnsi="Times New Roman" w:cs="Times New Roman"/>
          <w:sz w:val="24"/>
          <w:szCs w:val="24"/>
          <w:lang w:val="en-ID"/>
        </w:rPr>
        <w:t>lakuan</w:t>
      </w:r>
      <w:r w:rsidR="008F0CB4">
        <w:rPr>
          <w:rFonts w:ascii="Times New Roman" w:eastAsia="Calibri" w:hAnsi="Times New Roman" w:cs="Times New Roman"/>
          <w:sz w:val="24"/>
          <w:szCs w:val="24"/>
          <w:lang w:val="en-ID"/>
        </w:rPr>
        <w:t xml:space="preserve"> terttinggi</w:t>
      </w:r>
      <w:r w:rsidRPr="00F32A3D">
        <w:rPr>
          <w:rFonts w:ascii="Times New Roman" w:eastAsia="Calibri" w:hAnsi="Times New Roman" w:cs="Times New Roman"/>
          <w:sz w:val="24"/>
          <w:szCs w:val="24"/>
          <w:lang w:val="en-ID"/>
        </w:rPr>
        <w:t xml:space="preserve">, hal ini </w:t>
      </w:r>
      <w:r w:rsidR="008F0CB4">
        <w:rPr>
          <w:rFonts w:ascii="Times New Roman" w:eastAsia="Calibri" w:hAnsi="Times New Roman" w:cs="Times New Roman"/>
          <w:sz w:val="24"/>
          <w:szCs w:val="24"/>
          <w:lang w:val="en-ID"/>
        </w:rPr>
        <w:t xml:space="preserve">diduga </w:t>
      </w:r>
      <w:r w:rsidRPr="00F32A3D">
        <w:rPr>
          <w:rFonts w:ascii="Times New Roman" w:eastAsia="Calibri" w:hAnsi="Times New Roman" w:cs="Times New Roman"/>
          <w:sz w:val="24"/>
          <w:szCs w:val="24"/>
          <w:lang w:val="en-ID"/>
        </w:rPr>
        <w:t xml:space="preserve">pemberian </w:t>
      </w:r>
      <w:r w:rsidR="00D450DD">
        <w:rPr>
          <w:rFonts w:ascii="Times New Roman" w:eastAsia="Calibri" w:hAnsi="Times New Roman" w:cs="Times New Roman"/>
          <w:iCs/>
          <w:sz w:val="24"/>
          <w:szCs w:val="24"/>
          <w:lang w:val="en-ID"/>
        </w:rPr>
        <w:t xml:space="preserve">keong mas </w:t>
      </w:r>
      <w:r w:rsidRPr="00F32A3D">
        <w:rPr>
          <w:rFonts w:ascii="Times New Roman" w:eastAsia="Calibri" w:hAnsi="Times New Roman" w:cs="Times New Roman"/>
          <w:sz w:val="24"/>
          <w:szCs w:val="24"/>
          <w:lang w:val="en-ID"/>
        </w:rPr>
        <w:t xml:space="preserve"> mampu meningkatkan bobot benih ikan </w:t>
      </w:r>
      <w:r w:rsidR="00D450DD">
        <w:rPr>
          <w:rFonts w:ascii="Times New Roman" w:eastAsia="Calibri" w:hAnsi="Times New Roman" w:cs="Times New Roman"/>
          <w:sz w:val="24"/>
          <w:szCs w:val="24"/>
          <w:lang w:val="en-ID"/>
        </w:rPr>
        <w:t xml:space="preserve">gurame </w:t>
      </w:r>
      <w:r w:rsidRPr="00F32A3D">
        <w:rPr>
          <w:rFonts w:ascii="Times New Roman" w:eastAsia="Calibri" w:hAnsi="Times New Roman" w:cs="Times New Roman"/>
          <w:sz w:val="24"/>
          <w:szCs w:val="24"/>
          <w:lang w:val="en-ID"/>
        </w:rPr>
        <w:t xml:space="preserve">selama pemeliharaan. </w:t>
      </w:r>
    </w:p>
    <w:p w:rsidR="00F32A3D" w:rsidRPr="00F32A3D" w:rsidRDefault="00F32A3D" w:rsidP="004A5F72">
      <w:pPr>
        <w:spacing w:after="0" w:line="480" w:lineRule="auto"/>
        <w:ind w:firstLine="709"/>
        <w:jc w:val="both"/>
        <w:rPr>
          <w:rFonts w:ascii="Times New Roman" w:eastAsia="Calibri" w:hAnsi="Times New Roman" w:cs="Times New Roman"/>
          <w:i/>
          <w:sz w:val="24"/>
          <w:szCs w:val="24"/>
          <w:lang w:val="en-ID"/>
        </w:rPr>
      </w:pPr>
      <w:r w:rsidRPr="00F32A3D">
        <w:rPr>
          <w:rFonts w:ascii="Times New Roman" w:eastAsia="Calibri" w:hAnsi="Times New Roman" w:cs="Times New Roman"/>
          <w:sz w:val="24"/>
          <w:szCs w:val="24"/>
          <w:lang w:val="en-ID"/>
        </w:rPr>
        <w:t xml:space="preserve">Menurut Rachmawati dan Samidjan (2013), bahwa meningkatnya pertumbuhan bobot ikan disebabkan karena setiap pakan yang diberikan dapat direspon oleh ikan. Terserapnya nutrisi pakan secara total digunakan untuk proses metabolisme dan pertumbuhan, sehingga laju pertumbuhan menunjukkan kenaikan bobot ikan setiap harinya. Sesuai dengan pendapat Srichanum (2012), bahwa proses pencernaan benih ikan melalui kontribusi aktivitas enzim </w:t>
      </w:r>
      <w:r w:rsidRPr="00F32A3D">
        <w:rPr>
          <w:rFonts w:ascii="Times New Roman" w:eastAsia="Calibri" w:hAnsi="Times New Roman" w:cs="Times New Roman"/>
          <w:i/>
          <w:sz w:val="24"/>
          <w:szCs w:val="24"/>
          <w:lang w:val="en-ID"/>
        </w:rPr>
        <w:t>tripsin, chymotrypsin</w:t>
      </w:r>
      <w:r w:rsidRPr="00F32A3D">
        <w:rPr>
          <w:rFonts w:ascii="Times New Roman" w:eastAsia="Calibri" w:hAnsi="Times New Roman" w:cs="Times New Roman"/>
          <w:sz w:val="24"/>
          <w:szCs w:val="24"/>
          <w:lang w:val="en-ID"/>
        </w:rPr>
        <w:t xml:space="preserve"> dan </w:t>
      </w:r>
      <w:r w:rsidRPr="00F32A3D">
        <w:rPr>
          <w:rFonts w:ascii="Times New Roman" w:eastAsia="Calibri" w:hAnsi="Times New Roman" w:cs="Times New Roman"/>
          <w:i/>
          <w:sz w:val="24"/>
          <w:szCs w:val="24"/>
          <w:lang w:val="en-ID"/>
        </w:rPr>
        <w:t>amylase</w:t>
      </w:r>
      <w:r w:rsidRPr="00F32A3D">
        <w:rPr>
          <w:rFonts w:ascii="Times New Roman" w:eastAsia="Calibri" w:hAnsi="Times New Roman" w:cs="Times New Roman"/>
          <w:sz w:val="24"/>
          <w:szCs w:val="24"/>
          <w:lang w:val="en-ID"/>
        </w:rPr>
        <w:t xml:space="preserve"> yang terdapat pada pakan hidup. Salah satunya adalah</w:t>
      </w:r>
      <w:r w:rsidR="003E3BAF">
        <w:rPr>
          <w:rFonts w:ascii="Times New Roman" w:eastAsia="Calibri" w:hAnsi="Times New Roman" w:cs="Times New Roman"/>
          <w:sz w:val="24"/>
          <w:szCs w:val="24"/>
          <w:lang w:val="en-ID"/>
        </w:rPr>
        <w:t xml:space="preserve"> pakan keong mas</w:t>
      </w:r>
      <w:r w:rsidRPr="00F32A3D">
        <w:rPr>
          <w:rFonts w:ascii="Times New Roman" w:eastAsia="Calibri" w:hAnsi="Times New Roman" w:cs="Times New Roman"/>
          <w:sz w:val="24"/>
          <w:szCs w:val="24"/>
          <w:lang w:val="en-ID"/>
        </w:rPr>
        <w:t xml:space="preserve">. memiliki peranan yang penting terhadap pertumbuhan benih ikan Gurame </w:t>
      </w:r>
      <w:r w:rsidRPr="00F32A3D">
        <w:rPr>
          <w:rFonts w:ascii="Times New Roman" w:eastAsia="Calibri" w:hAnsi="Times New Roman" w:cs="Times New Roman"/>
          <w:i/>
          <w:sz w:val="24"/>
          <w:szCs w:val="24"/>
          <w:lang w:val="en-ID"/>
        </w:rPr>
        <w:t>(Osphronemus goramy).</w:t>
      </w:r>
    </w:p>
    <w:p w:rsidR="00F32A3D" w:rsidRPr="008F0CB4" w:rsidRDefault="008F0CB4" w:rsidP="008F0CB4">
      <w:pPr>
        <w:spacing w:after="0" w:line="480" w:lineRule="auto"/>
        <w:ind w:firstLine="709"/>
        <w:jc w:val="both"/>
        <w:rPr>
          <w:rFonts w:ascii="Times New Roman" w:eastAsia="Calibri" w:hAnsi="Times New Roman" w:cs="Times New Roman"/>
          <w:iCs/>
          <w:sz w:val="24"/>
          <w:szCs w:val="24"/>
          <w:lang w:val="ms"/>
        </w:rPr>
      </w:pPr>
      <w:r>
        <w:rPr>
          <w:rFonts w:ascii="Times New Roman" w:eastAsia="Calibri" w:hAnsi="Times New Roman" w:cs="Times New Roman"/>
          <w:sz w:val="24"/>
          <w:szCs w:val="24"/>
          <w:lang w:val="en-ID"/>
        </w:rPr>
        <w:t>Kandungan gizi</w:t>
      </w:r>
      <w:r w:rsidR="003A5C1E">
        <w:rPr>
          <w:rFonts w:ascii="Times New Roman" w:eastAsia="Calibri" w:hAnsi="Times New Roman" w:cs="Times New Roman"/>
          <w:sz w:val="24"/>
          <w:szCs w:val="24"/>
          <w:lang w:val="en-ID"/>
        </w:rPr>
        <w:t xml:space="preserve"> yang terdapat</w:t>
      </w:r>
      <w:r w:rsidR="00F32A3D" w:rsidRPr="00F32A3D">
        <w:rPr>
          <w:rFonts w:ascii="Times New Roman" w:eastAsia="Calibri" w:hAnsi="Times New Roman" w:cs="Times New Roman"/>
          <w:sz w:val="24"/>
          <w:szCs w:val="24"/>
          <w:lang w:val="en-ID"/>
        </w:rPr>
        <w:t xml:space="preserve"> pada </w:t>
      </w:r>
      <w:r w:rsidR="00D450DD" w:rsidRPr="00D450DD">
        <w:rPr>
          <w:rFonts w:ascii="Times New Roman" w:eastAsia="Calibri" w:hAnsi="Times New Roman" w:cs="Times New Roman"/>
          <w:iCs/>
          <w:sz w:val="24"/>
          <w:szCs w:val="24"/>
          <w:lang w:val="en-ID"/>
        </w:rPr>
        <w:t>keong mas</w:t>
      </w:r>
      <w:r w:rsidR="003A5C1E">
        <w:rPr>
          <w:rFonts w:ascii="Times New Roman" w:eastAsia="Calibri" w:hAnsi="Times New Roman" w:cs="Times New Roman"/>
          <w:iCs/>
          <w:sz w:val="24"/>
          <w:szCs w:val="24"/>
          <w:lang w:val="en-ID"/>
        </w:rPr>
        <w:t xml:space="preserve"> </w:t>
      </w:r>
      <w:r w:rsidRPr="003A5C1E">
        <w:rPr>
          <w:rFonts w:ascii="Times New Roman" w:eastAsia="Calibri" w:hAnsi="Times New Roman" w:cs="Times New Roman"/>
          <w:iCs/>
          <w:sz w:val="24"/>
          <w:szCs w:val="24"/>
          <w:lang w:val="ms"/>
        </w:rPr>
        <w:t xml:space="preserve">protein </w:t>
      </w:r>
      <w:r w:rsidR="003A5C1E" w:rsidRPr="003A5C1E">
        <w:rPr>
          <w:rFonts w:ascii="Times New Roman" w:eastAsia="Calibri" w:hAnsi="Times New Roman" w:cs="Times New Roman"/>
          <w:iCs/>
          <w:sz w:val="24"/>
          <w:szCs w:val="24"/>
          <w:lang w:val="ms"/>
        </w:rPr>
        <w:t>kasar</w:t>
      </w:r>
      <w:r>
        <w:rPr>
          <w:rFonts w:ascii="Times New Roman" w:eastAsia="Calibri" w:hAnsi="Times New Roman" w:cs="Times New Roman"/>
          <w:iCs/>
          <w:sz w:val="24"/>
          <w:szCs w:val="24"/>
          <w:lang w:val="ms"/>
        </w:rPr>
        <w:t xml:space="preserve"> </w:t>
      </w:r>
      <w:r w:rsidR="003A5C1E">
        <w:rPr>
          <w:rFonts w:ascii="Times New Roman" w:eastAsia="Calibri" w:hAnsi="Times New Roman" w:cs="Times New Roman"/>
          <w:iCs/>
          <w:sz w:val="24"/>
          <w:szCs w:val="24"/>
          <w:lang w:val="ms"/>
        </w:rPr>
        <w:t xml:space="preserve">56,05%, lemak kasar 6,23%, </w:t>
      </w:r>
      <w:r w:rsidR="00AE3FC5">
        <w:rPr>
          <w:rFonts w:ascii="Times New Roman" w:eastAsia="Calibri" w:hAnsi="Times New Roman" w:cs="Times New Roman"/>
          <w:iCs/>
          <w:sz w:val="24"/>
          <w:szCs w:val="24"/>
          <w:lang w:val="ms"/>
        </w:rPr>
        <w:t xml:space="preserve">serat kasar 5,02%, kadar abu 12,66% Ca 7,75%, BETN 15,16%, </w:t>
      </w:r>
      <w:r w:rsidR="00AE3FC5" w:rsidRPr="00AE3FC5">
        <w:rPr>
          <w:rFonts w:ascii="Times New Roman" w:eastAsia="Calibri" w:hAnsi="Times New Roman" w:cs="Times New Roman"/>
          <w:iCs/>
          <w:sz w:val="24"/>
          <w:szCs w:val="24"/>
          <w:lang w:val="ms"/>
        </w:rPr>
        <w:t>ME</w:t>
      </w:r>
      <w:r w:rsidR="00AE3FC5">
        <w:rPr>
          <w:rFonts w:ascii="Times New Roman" w:eastAsia="Calibri" w:hAnsi="Times New Roman" w:cs="Times New Roman"/>
          <w:iCs/>
          <w:sz w:val="24"/>
          <w:szCs w:val="24"/>
          <w:lang w:val="ms"/>
        </w:rPr>
        <w:t xml:space="preserve"> (Kcal/kg) </w:t>
      </w:r>
      <w:r w:rsidR="00AE3FC5">
        <w:rPr>
          <w:sz w:val="24"/>
        </w:rPr>
        <w:t>2887,02%.</w:t>
      </w:r>
      <w:r w:rsidR="00F32A3D" w:rsidRPr="00F32A3D">
        <w:rPr>
          <w:rFonts w:ascii="Times New Roman" w:eastAsia="Calibri" w:hAnsi="Times New Roman" w:cs="Times New Roman"/>
          <w:sz w:val="24"/>
          <w:szCs w:val="24"/>
          <w:lang w:val="en-ID"/>
        </w:rPr>
        <w:t xml:space="preserve"> </w:t>
      </w:r>
      <w:r w:rsidR="00AE3FC5" w:rsidRPr="00AE3FC5">
        <w:rPr>
          <w:rFonts w:ascii="Times New Roman" w:hAnsi="Times New Roman" w:cs="Times New Roman"/>
          <w:sz w:val="24"/>
        </w:rPr>
        <w:t>Dewi</w:t>
      </w:r>
      <w:r w:rsidR="00AE3FC5" w:rsidRPr="00AE3FC5">
        <w:rPr>
          <w:rFonts w:ascii="Times New Roman" w:hAnsi="Times New Roman" w:cs="Times New Roman"/>
          <w:spacing w:val="52"/>
          <w:sz w:val="24"/>
        </w:rPr>
        <w:t xml:space="preserve"> </w:t>
      </w:r>
      <w:r w:rsidR="00AE3FC5">
        <w:rPr>
          <w:rFonts w:ascii="Times New Roman" w:hAnsi="Times New Roman" w:cs="Times New Roman"/>
          <w:sz w:val="24"/>
        </w:rPr>
        <w:t>(2015</w:t>
      </w:r>
      <w:r w:rsidR="00AE3FC5" w:rsidRPr="00AE3FC5">
        <w:rPr>
          <w:rFonts w:ascii="Times New Roman" w:hAnsi="Times New Roman" w:cs="Times New Roman"/>
          <w:sz w:val="24"/>
        </w:rPr>
        <w:t>)</w:t>
      </w:r>
      <w:r w:rsidR="00AE3FC5">
        <w:rPr>
          <w:rFonts w:ascii="Times New Roman" w:hAnsi="Times New Roman" w:cs="Times New Roman"/>
          <w:sz w:val="24"/>
        </w:rPr>
        <w:t xml:space="preserve">., sehingga </w:t>
      </w:r>
      <w:r w:rsidR="00F32A3D" w:rsidRPr="00F32A3D">
        <w:rPr>
          <w:rFonts w:ascii="Times New Roman" w:eastAsia="Calibri" w:hAnsi="Times New Roman" w:cs="Times New Roman"/>
          <w:sz w:val="24"/>
          <w:szCs w:val="24"/>
          <w:lang w:val="en-ID"/>
        </w:rPr>
        <w:t>dapat dimanfaatkan oleh</w:t>
      </w:r>
      <w:r w:rsidR="00F32A3D" w:rsidRPr="00F32A3D">
        <w:rPr>
          <w:rFonts w:ascii="Times New Roman" w:eastAsia="Calibri" w:hAnsi="Times New Roman" w:cs="Times New Roman"/>
          <w:i/>
          <w:sz w:val="24"/>
          <w:szCs w:val="24"/>
          <w:lang w:val="en-ID"/>
        </w:rPr>
        <w:t xml:space="preserve"> </w:t>
      </w:r>
      <w:r w:rsidR="00F32A3D" w:rsidRPr="00F32A3D">
        <w:rPr>
          <w:rFonts w:ascii="Times New Roman" w:eastAsia="Calibri" w:hAnsi="Times New Roman" w:cs="Times New Roman"/>
          <w:sz w:val="24"/>
          <w:szCs w:val="24"/>
          <w:lang w:val="en-ID"/>
        </w:rPr>
        <w:t>larva ikan gurami dan akan berubah</w:t>
      </w:r>
      <w:r w:rsidR="00F32A3D" w:rsidRPr="00F32A3D">
        <w:rPr>
          <w:rFonts w:ascii="Times New Roman" w:eastAsia="Calibri" w:hAnsi="Times New Roman" w:cs="Times New Roman"/>
          <w:i/>
          <w:sz w:val="24"/>
          <w:szCs w:val="24"/>
          <w:lang w:val="en-ID"/>
        </w:rPr>
        <w:t xml:space="preserve"> </w:t>
      </w:r>
      <w:r w:rsidR="00F32A3D" w:rsidRPr="00F32A3D">
        <w:rPr>
          <w:rFonts w:ascii="Times New Roman" w:eastAsia="Calibri" w:hAnsi="Times New Roman" w:cs="Times New Roman"/>
          <w:sz w:val="24"/>
          <w:szCs w:val="24"/>
          <w:lang w:val="en-ID"/>
        </w:rPr>
        <w:t xml:space="preserve">menjadi asam amino yang beroksidasi. menghasilkan sumber energi yang akan digunakan dalam proses </w:t>
      </w:r>
      <w:r w:rsidR="00EB7850">
        <w:rPr>
          <w:rFonts w:ascii="Times New Roman" w:eastAsia="Calibri" w:hAnsi="Times New Roman" w:cs="Times New Roman"/>
          <w:sz w:val="24"/>
          <w:szCs w:val="24"/>
          <w:lang w:val="en-ID"/>
        </w:rPr>
        <w:t xml:space="preserve">metabolisme. </w:t>
      </w:r>
      <w:r w:rsidR="00EB7850">
        <w:rPr>
          <w:rFonts w:ascii="Times New Roman" w:eastAsia="Calibri" w:hAnsi="Times New Roman" w:cs="Times New Roman"/>
          <w:sz w:val="24"/>
          <w:szCs w:val="24"/>
          <w:lang w:val="en-ID"/>
        </w:rPr>
        <w:lastRenderedPageBreak/>
        <w:t xml:space="preserve">menurut Hidayah </w:t>
      </w:r>
      <w:r w:rsidR="00EB7850" w:rsidRPr="00EB7850">
        <w:rPr>
          <w:rFonts w:ascii="Times New Roman" w:eastAsia="Calibri" w:hAnsi="Times New Roman" w:cs="Times New Roman"/>
          <w:i/>
          <w:sz w:val="24"/>
          <w:szCs w:val="24"/>
          <w:lang w:val="en-ID"/>
        </w:rPr>
        <w:t>et al</w:t>
      </w:r>
      <w:r w:rsidR="00EB7850">
        <w:rPr>
          <w:rFonts w:ascii="Times New Roman" w:eastAsia="Calibri" w:hAnsi="Times New Roman" w:cs="Times New Roman"/>
          <w:sz w:val="24"/>
          <w:szCs w:val="24"/>
          <w:lang w:val="en-ID"/>
        </w:rPr>
        <w:t xml:space="preserve"> (202</w:t>
      </w:r>
      <w:r w:rsidR="00F32A3D" w:rsidRPr="00F32A3D">
        <w:rPr>
          <w:rFonts w:ascii="Times New Roman" w:eastAsia="Calibri" w:hAnsi="Times New Roman" w:cs="Times New Roman"/>
          <w:sz w:val="24"/>
          <w:szCs w:val="24"/>
          <w:lang w:val="en-ID"/>
        </w:rPr>
        <w:t xml:space="preserve">0). </w:t>
      </w:r>
      <w:r w:rsidR="00B734D4">
        <w:rPr>
          <w:rFonts w:ascii="Times New Roman" w:eastAsia="Calibri" w:hAnsi="Times New Roman" w:cs="Times New Roman"/>
          <w:sz w:val="24"/>
          <w:szCs w:val="24"/>
          <w:lang w:val="en-ID"/>
        </w:rPr>
        <w:t xml:space="preserve"> </w:t>
      </w:r>
      <w:r w:rsidR="00B734D4" w:rsidRPr="00F32A3D">
        <w:rPr>
          <w:rFonts w:ascii="Times New Roman" w:eastAsia="Calibri" w:hAnsi="Times New Roman" w:cs="Times New Roman"/>
          <w:sz w:val="24"/>
          <w:szCs w:val="24"/>
          <w:lang w:val="en-ID"/>
        </w:rPr>
        <w:t xml:space="preserve">sebagian </w:t>
      </w:r>
      <w:r w:rsidR="00F32A3D" w:rsidRPr="00F32A3D">
        <w:rPr>
          <w:rFonts w:ascii="Times New Roman" w:eastAsia="Calibri" w:hAnsi="Times New Roman" w:cs="Times New Roman"/>
          <w:sz w:val="24"/>
          <w:szCs w:val="24"/>
          <w:lang w:val="en-ID"/>
        </w:rPr>
        <w:t xml:space="preserve">hasil metabolisme tersebut dimanfaatkan sebagai pengganti jaringan yang rusak dan pertumbuhan. </w:t>
      </w:r>
      <w:r w:rsidR="00B734D4" w:rsidRPr="00F32A3D">
        <w:rPr>
          <w:rFonts w:ascii="Times New Roman" w:eastAsia="Calibri" w:hAnsi="Times New Roman" w:cs="Times New Roman"/>
          <w:sz w:val="24"/>
          <w:szCs w:val="24"/>
          <w:lang w:val="en-ID"/>
        </w:rPr>
        <w:t xml:space="preserve">oleh </w:t>
      </w:r>
      <w:r w:rsidR="00F32A3D" w:rsidRPr="00F32A3D">
        <w:rPr>
          <w:rFonts w:ascii="Times New Roman" w:eastAsia="Calibri" w:hAnsi="Times New Roman" w:cs="Times New Roman"/>
          <w:sz w:val="24"/>
          <w:szCs w:val="24"/>
          <w:lang w:val="en-ID"/>
        </w:rPr>
        <w:t xml:space="preserve">karena itu, benih ikan gurame yang diberi makanan </w:t>
      </w:r>
      <w:r w:rsidR="00767769" w:rsidRPr="00767769">
        <w:rPr>
          <w:rFonts w:ascii="Times New Roman" w:eastAsia="Calibri" w:hAnsi="Times New Roman" w:cs="Times New Roman"/>
          <w:iCs/>
          <w:sz w:val="24"/>
          <w:szCs w:val="24"/>
          <w:lang w:val="en-ID"/>
        </w:rPr>
        <w:t>keong mas</w:t>
      </w:r>
      <w:r w:rsidR="00767769">
        <w:rPr>
          <w:rFonts w:ascii="Times New Roman" w:eastAsia="Calibri" w:hAnsi="Times New Roman" w:cs="Times New Roman"/>
          <w:i/>
          <w:iCs/>
          <w:sz w:val="24"/>
          <w:szCs w:val="24"/>
          <w:lang w:val="en-ID"/>
        </w:rPr>
        <w:t xml:space="preserve"> </w:t>
      </w:r>
      <w:r w:rsidR="00F32A3D" w:rsidRPr="00F32A3D">
        <w:rPr>
          <w:rFonts w:ascii="Times New Roman" w:eastAsia="Calibri" w:hAnsi="Times New Roman" w:cs="Times New Roman"/>
          <w:sz w:val="24"/>
          <w:szCs w:val="24"/>
          <w:lang w:val="en-ID"/>
        </w:rPr>
        <w:t>pertumbuhannya akan menjadi lebih cepat dibandingkan dengan benih ikan gurame yang diberikan</w:t>
      </w:r>
      <w:r w:rsidR="00EB7850">
        <w:rPr>
          <w:rFonts w:ascii="Times New Roman" w:eastAsia="Calibri" w:hAnsi="Times New Roman" w:cs="Times New Roman"/>
          <w:sz w:val="24"/>
          <w:szCs w:val="24"/>
          <w:lang w:val="en-ID"/>
        </w:rPr>
        <w:t xml:space="preserve"> pakan</w:t>
      </w:r>
      <w:r w:rsidR="00F32A3D" w:rsidRPr="00F32A3D">
        <w:rPr>
          <w:rFonts w:ascii="Times New Roman" w:eastAsia="Calibri" w:hAnsi="Times New Roman" w:cs="Times New Roman"/>
          <w:sz w:val="24"/>
          <w:szCs w:val="24"/>
          <w:lang w:val="en-ID"/>
        </w:rPr>
        <w:t xml:space="preserve"> pellet.</w:t>
      </w:r>
    </w:p>
    <w:p w:rsidR="00F32A3D" w:rsidRPr="00F32A3D" w:rsidRDefault="00F32A3D" w:rsidP="004A5F72">
      <w:pPr>
        <w:spacing w:after="160" w:line="259" w:lineRule="auto"/>
        <w:outlineLvl w:val="2"/>
        <w:rPr>
          <w:rFonts w:ascii="Times New Roman" w:eastAsia="Calibri" w:hAnsi="Times New Roman" w:cs="Times New Roman"/>
          <w:b/>
          <w:bCs/>
          <w:sz w:val="24"/>
          <w:szCs w:val="24"/>
          <w:lang w:val="en-ID"/>
        </w:rPr>
      </w:pPr>
      <w:bookmarkStart w:id="13" w:name="_Toc141734568"/>
      <w:r w:rsidRPr="00F32A3D">
        <w:rPr>
          <w:rFonts w:ascii="Times New Roman" w:eastAsia="Calibri" w:hAnsi="Times New Roman" w:cs="Times New Roman"/>
          <w:b/>
          <w:bCs/>
          <w:sz w:val="24"/>
          <w:szCs w:val="24"/>
          <w:lang w:val="en-ID"/>
        </w:rPr>
        <w:t>4.3.2  Laju Pertumbuhan Harian</w:t>
      </w:r>
      <w:bookmarkEnd w:id="13"/>
    </w:p>
    <w:p w:rsidR="00F32A3D" w:rsidRPr="00F32A3D" w:rsidRDefault="00F32A3D" w:rsidP="004A5F72">
      <w:pPr>
        <w:spacing w:before="240" w:after="0" w:line="480" w:lineRule="auto"/>
        <w:ind w:right="49" w:firstLine="709"/>
        <w:jc w:val="both"/>
        <w:rPr>
          <w:rFonts w:ascii="Times New Roman" w:eastAsia="Times New Roman" w:hAnsi="Times New Roman" w:cs="Times New Roman"/>
          <w:sz w:val="24"/>
          <w:szCs w:val="24"/>
          <w:lang w:val="en-ID"/>
        </w:rPr>
      </w:pPr>
      <w:r w:rsidRPr="00F32A3D">
        <w:rPr>
          <w:rFonts w:ascii="Times New Roman" w:eastAsia="Times New Roman" w:hAnsi="Times New Roman" w:cs="Times New Roman"/>
          <w:sz w:val="24"/>
          <w:szCs w:val="24"/>
          <w:lang w:val="en-ID"/>
        </w:rPr>
        <w:t xml:space="preserve">Laju pertumbuhan harian benih ikan gurame </w:t>
      </w:r>
      <w:r w:rsidRPr="00F32A3D">
        <w:rPr>
          <w:rFonts w:ascii="Times New Roman" w:eastAsia="Times New Roman" w:hAnsi="Times New Roman" w:cs="Times New Roman"/>
          <w:i/>
          <w:sz w:val="24"/>
          <w:szCs w:val="24"/>
          <w:lang w:val="en-ID"/>
        </w:rPr>
        <w:t>(Osphronemus goramy)</w:t>
      </w:r>
      <w:r w:rsidRPr="00F32A3D">
        <w:rPr>
          <w:rFonts w:ascii="Times New Roman" w:eastAsia="Times New Roman" w:hAnsi="Times New Roman" w:cs="Times New Roman"/>
          <w:sz w:val="24"/>
          <w:szCs w:val="24"/>
          <w:lang w:val="en-ID"/>
        </w:rPr>
        <w:t xml:space="preserve"> selama penelitian sesuai dengan perlakuan pemberian pakan alami </w:t>
      </w:r>
      <w:r w:rsidR="00D450DD" w:rsidRPr="00D450DD">
        <w:rPr>
          <w:rFonts w:ascii="Times New Roman" w:eastAsia="Times New Roman" w:hAnsi="Times New Roman" w:cs="Times New Roman"/>
          <w:iCs/>
          <w:sz w:val="24"/>
          <w:szCs w:val="24"/>
          <w:lang w:val="en-ID"/>
        </w:rPr>
        <w:t>keong mas</w:t>
      </w:r>
      <w:r w:rsidRPr="00F32A3D">
        <w:rPr>
          <w:rFonts w:ascii="Times New Roman" w:eastAsia="Times New Roman" w:hAnsi="Times New Roman" w:cs="Times New Roman"/>
          <w:sz w:val="24"/>
          <w:szCs w:val="24"/>
          <w:lang w:val="en-ID"/>
        </w:rPr>
        <w:t xml:space="preserve"> dengan dosis berbeda menunjukan rata-rata bobot pertumbuhan harian ikan gurame tertinggi ditunjukkan pada perlakuan C dengan rata-rata 0,111 gram</w:t>
      </w:r>
      <w:r w:rsidRPr="00F32A3D">
        <w:rPr>
          <w:rFonts w:ascii="Times New Roman" w:eastAsia="Times New Roman" w:hAnsi="Times New Roman" w:cs="Times New Roman"/>
          <w:b/>
          <w:sz w:val="24"/>
          <w:szCs w:val="24"/>
          <w:lang w:val="en-ID"/>
        </w:rPr>
        <w:t xml:space="preserve"> </w:t>
      </w:r>
      <w:r w:rsidRPr="00F32A3D">
        <w:rPr>
          <w:rFonts w:ascii="Times New Roman" w:eastAsia="Times New Roman" w:hAnsi="Times New Roman" w:cs="Times New Roman"/>
          <w:sz w:val="24"/>
          <w:szCs w:val="24"/>
          <w:lang w:val="en-ID"/>
        </w:rPr>
        <w:t>di ikuti dengan perlakuan B dengan rata-rata 0,094 gram kemudian perlakuan A dengan rata-rata 0,074 gram dan D dengan rata-rata 0,056 gram.</w:t>
      </w:r>
    </w:p>
    <w:p w:rsidR="00F32A3D" w:rsidRDefault="00F32A3D" w:rsidP="004A5F72">
      <w:pPr>
        <w:spacing w:after="0" w:line="480" w:lineRule="auto"/>
        <w:ind w:right="49" w:firstLine="709"/>
        <w:jc w:val="both"/>
        <w:rPr>
          <w:rFonts w:ascii="Times New Roman" w:eastAsia="Times New Roman" w:hAnsi="Times New Roman" w:cs="Times New Roman"/>
          <w:sz w:val="24"/>
          <w:szCs w:val="24"/>
          <w:lang w:val="en-ID"/>
        </w:rPr>
      </w:pPr>
      <w:r w:rsidRPr="00F32A3D">
        <w:rPr>
          <w:rFonts w:ascii="Times New Roman" w:eastAsia="Times New Roman" w:hAnsi="Times New Roman" w:cs="Times New Roman"/>
          <w:sz w:val="24"/>
          <w:szCs w:val="24"/>
          <w:lang w:val="en-ID"/>
        </w:rPr>
        <w:t xml:space="preserve">Pertumbuhan ikan gurame tertinggi pada perlakuan C. Hal </w:t>
      </w:r>
      <w:r w:rsidR="00E11AF0">
        <w:rPr>
          <w:rFonts w:ascii="Times New Roman" w:eastAsia="Times New Roman" w:hAnsi="Times New Roman" w:cs="Times New Roman"/>
          <w:sz w:val="24"/>
          <w:szCs w:val="24"/>
          <w:lang w:val="en-ID"/>
        </w:rPr>
        <w:t>ini diduga karena kandungan protein</w:t>
      </w:r>
      <w:r w:rsidRPr="00F32A3D">
        <w:rPr>
          <w:rFonts w:ascii="Times New Roman" w:eastAsia="Times New Roman" w:hAnsi="Times New Roman" w:cs="Times New Roman"/>
          <w:sz w:val="24"/>
          <w:szCs w:val="24"/>
          <w:lang w:val="en-ID"/>
        </w:rPr>
        <w:t xml:space="preserve"> yang terdapat pada pakan alami yang diberikan cukup berpotensi dalam menunjang pertumbuhan benih ikan gurame. Selain protein, lemak juga berpengaruh terhadap pertumbuhan hal ini dikarenakan lemak adalah salah satu sumber energi yang harus tersedia didalam pakan, jika lemak tidak mencukupi maka energi yang digunakan untuk aktivitas benih ikan diambil dari protein sehingga pertumbuhan benih terhambat. Komposisi nutrisi yang lengkap dan mempunyai kualitas yang lebih baik untuk p</w:t>
      </w:r>
      <w:r w:rsidR="00191A1A">
        <w:rPr>
          <w:rFonts w:ascii="Times New Roman" w:eastAsia="Times New Roman" w:hAnsi="Times New Roman" w:cs="Times New Roman"/>
          <w:sz w:val="24"/>
          <w:szCs w:val="24"/>
          <w:lang w:val="en-ID"/>
        </w:rPr>
        <w:t>ertumbuhan benih ikan (Nurhayati,</w:t>
      </w:r>
      <w:r w:rsidRPr="00F32A3D">
        <w:rPr>
          <w:rFonts w:ascii="Times New Roman" w:eastAsia="Times New Roman" w:hAnsi="Times New Roman" w:cs="Times New Roman"/>
          <w:sz w:val="24"/>
          <w:szCs w:val="24"/>
          <w:lang w:val="en-ID"/>
        </w:rPr>
        <w:t xml:space="preserve"> </w:t>
      </w:r>
      <w:r w:rsidRPr="00F32A3D">
        <w:rPr>
          <w:rFonts w:ascii="Times New Roman" w:eastAsia="Times New Roman" w:hAnsi="Times New Roman" w:cs="Times New Roman"/>
          <w:i/>
          <w:iCs/>
          <w:sz w:val="24"/>
          <w:szCs w:val="24"/>
          <w:lang w:val="en-ID"/>
        </w:rPr>
        <w:t>et al.,</w:t>
      </w:r>
      <w:r w:rsidR="00191A1A">
        <w:rPr>
          <w:rFonts w:ascii="Times New Roman" w:eastAsia="Times New Roman" w:hAnsi="Times New Roman" w:cs="Times New Roman"/>
          <w:sz w:val="24"/>
          <w:szCs w:val="24"/>
          <w:lang w:val="en-ID"/>
        </w:rPr>
        <w:t xml:space="preserve"> 2021</w:t>
      </w:r>
      <w:r w:rsidRPr="00F32A3D">
        <w:rPr>
          <w:rFonts w:ascii="Times New Roman" w:eastAsia="Times New Roman" w:hAnsi="Times New Roman" w:cs="Times New Roman"/>
          <w:sz w:val="24"/>
          <w:szCs w:val="24"/>
          <w:lang w:val="en-ID"/>
        </w:rPr>
        <w:t>).</w:t>
      </w:r>
    </w:p>
    <w:p w:rsidR="00B734D4" w:rsidRDefault="00B734D4" w:rsidP="004A5F72">
      <w:pPr>
        <w:spacing w:after="0" w:line="480" w:lineRule="auto"/>
        <w:ind w:right="49" w:firstLine="709"/>
        <w:jc w:val="both"/>
        <w:rPr>
          <w:rFonts w:ascii="Times New Roman" w:eastAsia="Times New Roman" w:hAnsi="Times New Roman" w:cs="Times New Roman"/>
          <w:sz w:val="24"/>
          <w:szCs w:val="24"/>
          <w:lang w:val="en-ID"/>
        </w:rPr>
      </w:pPr>
    </w:p>
    <w:p w:rsidR="00B734D4" w:rsidRDefault="00B734D4" w:rsidP="004A5F72">
      <w:pPr>
        <w:spacing w:after="0" w:line="480" w:lineRule="auto"/>
        <w:ind w:right="49" w:firstLine="709"/>
        <w:jc w:val="both"/>
        <w:rPr>
          <w:rFonts w:ascii="Times New Roman" w:eastAsia="Times New Roman" w:hAnsi="Times New Roman" w:cs="Times New Roman"/>
          <w:sz w:val="24"/>
          <w:szCs w:val="24"/>
          <w:lang w:val="en-ID"/>
        </w:rPr>
      </w:pPr>
    </w:p>
    <w:p w:rsidR="00B734D4" w:rsidRDefault="00B734D4" w:rsidP="004A5F72">
      <w:pPr>
        <w:spacing w:after="0" w:line="480" w:lineRule="auto"/>
        <w:ind w:right="49" w:firstLine="709"/>
        <w:jc w:val="both"/>
        <w:rPr>
          <w:rFonts w:ascii="Times New Roman" w:eastAsia="Times New Roman" w:hAnsi="Times New Roman" w:cs="Times New Roman"/>
          <w:sz w:val="24"/>
          <w:szCs w:val="24"/>
          <w:lang w:val="en-ID"/>
        </w:rPr>
      </w:pPr>
    </w:p>
    <w:p w:rsidR="00191A1A" w:rsidRPr="00F32A3D" w:rsidRDefault="00191A1A" w:rsidP="004A5F72">
      <w:pPr>
        <w:spacing w:after="0" w:line="480" w:lineRule="auto"/>
        <w:ind w:right="49" w:firstLine="709"/>
        <w:jc w:val="both"/>
        <w:rPr>
          <w:rFonts w:ascii="Times New Roman" w:eastAsia="Times New Roman" w:hAnsi="Times New Roman" w:cs="Times New Roman"/>
          <w:sz w:val="24"/>
          <w:szCs w:val="24"/>
          <w:lang w:val="en-ID"/>
        </w:rPr>
      </w:pPr>
    </w:p>
    <w:p w:rsidR="00D01FCA" w:rsidRDefault="00D01FCA" w:rsidP="00D04C5B">
      <w:pPr>
        <w:spacing w:after="160" w:line="480" w:lineRule="auto"/>
        <w:outlineLvl w:val="2"/>
        <w:rPr>
          <w:rFonts w:ascii="Times New Roman" w:eastAsia="Calibri" w:hAnsi="Times New Roman" w:cs="Times New Roman"/>
          <w:b/>
          <w:bCs/>
          <w:sz w:val="24"/>
          <w:szCs w:val="24"/>
          <w:lang w:val="en-ID"/>
        </w:rPr>
      </w:pPr>
      <w:bookmarkStart w:id="14" w:name="_Toc141734569"/>
      <w:r>
        <w:rPr>
          <w:rFonts w:ascii="Times New Roman" w:eastAsia="Calibri" w:hAnsi="Times New Roman" w:cs="Times New Roman"/>
          <w:b/>
          <w:bCs/>
          <w:sz w:val="24"/>
          <w:szCs w:val="24"/>
          <w:lang w:val="en-ID"/>
        </w:rPr>
        <w:lastRenderedPageBreak/>
        <w:t xml:space="preserve">4.3.3  Pertumbuhan Panjang Mutlat </w:t>
      </w:r>
    </w:p>
    <w:p w:rsidR="00D01FCA" w:rsidRPr="00761D7A" w:rsidRDefault="00D01FCA" w:rsidP="00D01FCA">
      <w:pPr>
        <w:pStyle w:val="BodyText"/>
        <w:spacing w:before="1" w:line="480" w:lineRule="auto"/>
        <w:ind w:right="155" w:firstLine="568"/>
      </w:pPr>
      <w:r>
        <w:rPr>
          <w:rFonts w:eastAsia="Calibri"/>
          <w:b/>
          <w:bCs/>
          <w:lang w:val="en-ID"/>
        </w:rPr>
        <w:tab/>
      </w:r>
      <w:r w:rsidRPr="00761D7A">
        <w:t>Dari hasil pengamatan pada penelitian ini, selain membahas pertumbuhan</w:t>
      </w:r>
      <w:r w:rsidRPr="00761D7A">
        <w:rPr>
          <w:spacing w:val="1"/>
        </w:rPr>
        <w:t xml:space="preserve"> </w:t>
      </w:r>
      <w:r w:rsidRPr="00761D7A">
        <w:t xml:space="preserve">berat mutlak juga membahas tentang petumbuhan panjang mutlak pada benih </w:t>
      </w:r>
      <w:r w:rsidRPr="00761D7A">
        <w:rPr>
          <w:lang w:val="en-ID"/>
        </w:rPr>
        <w:t xml:space="preserve">ikan gurame </w:t>
      </w:r>
      <w:r w:rsidRPr="00761D7A">
        <w:rPr>
          <w:i/>
          <w:lang w:val="en-ID"/>
        </w:rPr>
        <w:t>(Osphronemus goramy)</w:t>
      </w:r>
      <w:r w:rsidRPr="00761D7A">
        <w:rPr>
          <w:lang w:val="en-ID"/>
        </w:rPr>
        <w:t xml:space="preserve"> </w:t>
      </w:r>
      <w:r w:rsidRPr="00761D7A">
        <w:t>Pada</w:t>
      </w:r>
      <w:r w:rsidRPr="00761D7A">
        <w:rPr>
          <w:spacing w:val="1"/>
        </w:rPr>
        <w:t xml:space="preserve"> </w:t>
      </w:r>
      <w:r w:rsidRPr="00761D7A">
        <w:t>pengukuran</w:t>
      </w:r>
      <w:r w:rsidRPr="00761D7A">
        <w:rPr>
          <w:spacing w:val="1"/>
        </w:rPr>
        <w:t xml:space="preserve"> </w:t>
      </w:r>
      <w:r w:rsidRPr="00761D7A">
        <w:t>rata-rata</w:t>
      </w:r>
      <w:r w:rsidRPr="00761D7A">
        <w:rPr>
          <w:spacing w:val="1"/>
        </w:rPr>
        <w:t xml:space="preserve"> </w:t>
      </w:r>
      <w:r w:rsidRPr="00761D7A">
        <w:t>pertumbuhan</w:t>
      </w:r>
      <w:r w:rsidRPr="00761D7A">
        <w:rPr>
          <w:spacing w:val="1"/>
        </w:rPr>
        <w:t xml:space="preserve"> </w:t>
      </w:r>
      <w:r w:rsidRPr="00761D7A">
        <w:t>panjang</w:t>
      </w:r>
      <w:r w:rsidRPr="00761D7A">
        <w:rPr>
          <w:spacing w:val="1"/>
        </w:rPr>
        <w:t xml:space="preserve"> </w:t>
      </w:r>
      <w:r w:rsidRPr="00761D7A">
        <w:t>mutlak</w:t>
      </w:r>
      <w:r w:rsidRPr="00761D7A">
        <w:rPr>
          <w:spacing w:val="-57"/>
        </w:rPr>
        <w:t xml:space="preserve"> </w:t>
      </w:r>
      <w:r w:rsidRPr="00761D7A">
        <w:t>selama penelitian untuk</w:t>
      </w:r>
      <w:r w:rsidRPr="00761D7A">
        <w:rPr>
          <w:spacing w:val="-1"/>
        </w:rPr>
        <w:t xml:space="preserve"> </w:t>
      </w:r>
      <w:r w:rsidRPr="00761D7A">
        <w:t>setiap perlakuan</w:t>
      </w:r>
      <w:r w:rsidRPr="00761D7A">
        <w:rPr>
          <w:spacing w:val="-1"/>
        </w:rPr>
        <w:t xml:space="preserve"> </w:t>
      </w:r>
      <w:r w:rsidRPr="00761D7A">
        <w:t>tertera</w:t>
      </w:r>
      <w:r w:rsidRPr="00761D7A">
        <w:rPr>
          <w:spacing w:val="1"/>
        </w:rPr>
        <w:t xml:space="preserve"> </w:t>
      </w:r>
      <w:r w:rsidRPr="00761D7A">
        <w:t>pada</w:t>
      </w:r>
      <w:r w:rsidRPr="00761D7A">
        <w:rPr>
          <w:spacing w:val="-3"/>
        </w:rPr>
        <w:t xml:space="preserve"> </w:t>
      </w:r>
      <w:r w:rsidRPr="00761D7A">
        <w:t>Tabel</w:t>
      </w:r>
      <w:r w:rsidRPr="00761D7A">
        <w:rPr>
          <w:spacing w:val="-1"/>
        </w:rPr>
        <w:t xml:space="preserve"> </w:t>
      </w:r>
      <w:r w:rsidRPr="00761D7A">
        <w:t>7.</w:t>
      </w:r>
      <w:r>
        <w:t xml:space="preserve"> </w:t>
      </w:r>
      <w:r w:rsidRPr="00761D7A">
        <w:t>diketahui pertumbuhan panjang mutlak benih</w:t>
      </w:r>
      <w:r w:rsidRPr="00761D7A">
        <w:rPr>
          <w:spacing w:val="1"/>
        </w:rPr>
        <w:t xml:space="preserve"> </w:t>
      </w:r>
      <w:r w:rsidRPr="00761D7A">
        <w:t>ikan gurame dengan pemberian pakan  keong mas dengan persentase berbeda</w:t>
      </w:r>
      <w:r w:rsidRPr="00761D7A">
        <w:rPr>
          <w:spacing w:val="1"/>
        </w:rPr>
        <w:t xml:space="preserve"> </w:t>
      </w:r>
      <w:r w:rsidRPr="00761D7A">
        <w:t xml:space="preserve">memberikan pengaruh pada pertumbuhan panjang benih ikan </w:t>
      </w:r>
      <w:r w:rsidRPr="00761D7A">
        <w:rPr>
          <w:lang w:val="en-ID"/>
        </w:rPr>
        <w:t xml:space="preserve">gurame </w:t>
      </w:r>
      <w:r w:rsidRPr="00761D7A">
        <w:rPr>
          <w:i/>
          <w:lang w:val="en-ID"/>
        </w:rPr>
        <w:t>(Osphronemus goramy)</w:t>
      </w:r>
      <w:r w:rsidRPr="00761D7A">
        <w:rPr>
          <w:lang w:val="en-ID"/>
        </w:rPr>
        <w:t xml:space="preserve"> </w:t>
      </w:r>
      <w:r w:rsidRPr="00761D7A">
        <w:t>yang berkisar antara 3 – 6,8 cm. Pertumbuhan panjang mutlak benih ikan</w:t>
      </w:r>
      <w:r w:rsidRPr="00761D7A">
        <w:rPr>
          <w:spacing w:val="1"/>
        </w:rPr>
        <w:t xml:space="preserve"> </w:t>
      </w:r>
      <w:r>
        <w:t>gurame</w:t>
      </w:r>
      <w:r w:rsidRPr="00761D7A">
        <w:t xml:space="preserve"> terlihat bebeda disetiap perlakuan, pa</w:t>
      </w:r>
      <w:r>
        <w:t>da perlakuan A</w:t>
      </w:r>
      <w:r w:rsidRPr="00761D7A">
        <w:t xml:space="preserve"> sebesar 4,1 cm,</w:t>
      </w:r>
      <w:r w:rsidRPr="00761D7A">
        <w:rPr>
          <w:spacing w:val="1"/>
        </w:rPr>
        <w:t xml:space="preserve"> </w:t>
      </w:r>
      <w:r>
        <w:t>kemudian B</w:t>
      </w:r>
      <w:r w:rsidRPr="00761D7A">
        <w:t xml:space="preserve"> sebesar 4,8 cm,</w:t>
      </w:r>
      <w:r>
        <w:t xml:space="preserve"> C</w:t>
      </w:r>
      <w:r w:rsidRPr="00761D7A">
        <w:t xml:space="preserve"> sebesar 6,8 cm, dan</w:t>
      </w:r>
      <w:r w:rsidRPr="00761D7A">
        <w:rPr>
          <w:spacing w:val="1"/>
        </w:rPr>
        <w:t xml:space="preserve"> </w:t>
      </w:r>
      <w:r w:rsidRPr="00761D7A">
        <w:t>perlakuan</w:t>
      </w:r>
      <w:r w:rsidRPr="00761D7A">
        <w:rPr>
          <w:spacing w:val="-1"/>
        </w:rPr>
        <w:t xml:space="preserve"> </w:t>
      </w:r>
      <w:r>
        <w:t>D</w:t>
      </w:r>
      <w:r w:rsidRPr="00761D7A">
        <w:t xml:space="preserve"> sebesar 3 cm.</w:t>
      </w:r>
    </w:p>
    <w:p w:rsidR="00D01FCA" w:rsidRDefault="00D01FCA" w:rsidP="00D01FCA">
      <w:pPr>
        <w:spacing w:after="0" w:line="480" w:lineRule="auto"/>
        <w:ind w:right="-1" w:firstLine="709"/>
        <w:jc w:val="both"/>
        <w:rPr>
          <w:rFonts w:ascii="Times New Roman" w:eastAsia="Times New Roman" w:hAnsi="Times New Roman" w:cs="Times New Roman"/>
          <w:sz w:val="24"/>
          <w:szCs w:val="24"/>
          <w:lang w:val="en-ID"/>
        </w:rPr>
      </w:pPr>
      <w:r w:rsidRPr="00761D7A">
        <w:rPr>
          <w:rFonts w:ascii="Times New Roman" w:hAnsi="Times New Roman" w:cs="Times New Roman"/>
        </w:rPr>
        <w:t>Pertumbuhan</w:t>
      </w:r>
      <w:r w:rsidRPr="00761D7A">
        <w:rPr>
          <w:rFonts w:ascii="Times New Roman" w:hAnsi="Times New Roman" w:cs="Times New Roman"/>
          <w:spacing w:val="1"/>
        </w:rPr>
        <w:t xml:space="preserve"> </w:t>
      </w:r>
      <w:r w:rsidRPr="00761D7A">
        <w:rPr>
          <w:rFonts w:ascii="Times New Roman" w:hAnsi="Times New Roman" w:cs="Times New Roman"/>
        </w:rPr>
        <w:t>panjang</w:t>
      </w:r>
      <w:r w:rsidRPr="00761D7A">
        <w:rPr>
          <w:rFonts w:ascii="Times New Roman" w:hAnsi="Times New Roman" w:cs="Times New Roman"/>
          <w:spacing w:val="1"/>
        </w:rPr>
        <w:t xml:space="preserve"> </w:t>
      </w:r>
      <w:r>
        <w:rPr>
          <w:rFonts w:ascii="Times New Roman" w:hAnsi="Times New Roman" w:cs="Times New Roman"/>
        </w:rPr>
        <w:t>C</w:t>
      </w:r>
      <w:r w:rsidRPr="00761D7A">
        <w:rPr>
          <w:rFonts w:ascii="Times New Roman" w:hAnsi="Times New Roman" w:cs="Times New Roman"/>
          <w:spacing w:val="1"/>
        </w:rPr>
        <w:t xml:space="preserve"> </w:t>
      </w:r>
      <w:r w:rsidRPr="00761D7A">
        <w:rPr>
          <w:rFonts w:ascii="Times New Roman" w:hAnsi="Times New Roman" w:cs="Times New Roman"/>
        </w:rPr>
        <w:t>sebesar</w:t>
      </w:r>
      <w:r w:rsidRPr="00761D7A">
        <w:rPr>
          <w:rFonts w:ascii="Times New Roman" w:hAnsi="Times New Roman" w:cs="Times New Roman"/>
          <w:spacing w:val="1"/>
        </w:rPr>
        <w:t xml:space="preserve"> </w:t>
      </w:r>
      <w:r w:rsidRPr="00761D7A">
        <w:rPr>
          <w:rFonts w:ascii="Times New Roman" w:hAnsi="Times New Roman" w:cs="Times New Roman"/>
        </w:rPr>
        <w:t>6,8</w:t>
      </w:r>
      <w:r w:rsidRPr="00761D7A">
        <w:rPr>
          <w:rFonts w:ascii="Times New Roman" w:hAnsi="Times New Roman" w:cs="Times New Roman"/>
          <w:spacing w:val="1"/>
        </w:rPr>
        <w:t xml:space="preserve"> </w:t>
      </w:r>
      <w:r w:rsidRPr="00761D7A">
        <w:rPr>
          <w:rFonts w:ascii="Times New Roman" w:hAnsi="Times New Roman" w:cs="Times New Roman"/>
        </w:rPr>
        <w:t>merupakan</w:t>
      </w:r>
      <w:r w:rsidRPr="00761D7A">
        <w:rPr>
          <w:rFonts w:ascii="Times New Roman" w:hAnsi="Times New Roman" w:cs="Times New Roman"/>
          <w:spacing w:val="1"/>
        </w:rPr>
        <w:t xml:space="preserve"> </w:t>
      </w:r>
      <w:r w:rsidRPr="00761D7A">
        <w:rPr>
          <w:rFonts w:ascii="Times New Roman" w:hAnsi="Times New Roman" w:cs="Times New Roman"/>
        </w:rPr>
        <w:t>perlakuan</w:t>
      </w:r>
      <w:r w:rsidRPr="00761D7A">
        <w:rPr>
          <w:rFonts w:ascii="Times New Roman" w:hAnsi="Times New Roman" w:cs="Times New Roman"/>
          <w:spacing w:val="1"/>
        </w:rPr>
        <w:t xml:space="preserve"> </w:t>
      </w:r>
      <w:r w:rsidRPr="00761D7A">
        <w:rPr>
          <w:rFonts w:ascii="Times New Roman" w:hAnsi="Times New Roman" w:cs="Times New Roman"/>
        </w:rPr>
        <w:t>terbaik</w:t>
      </w:r>
      <w:r w:rsidRPr="00761D7A">
        <w:rPr>
          <w:rFonts w:ascii="Times New Roman" w:hAnsi="Times New Roman" w:cs="Times New Roman"/>
          <w:spacing w:val="1"/>
        </w:rPr>
        <w:t xml:space="preserve"> </w:t>
      </w:r>
      <w:r>
        <w:rPr>
          <w:rFonts w:ascii="Times New Roman" w:hAnsi="Times New Roman" w:cs="Times New Roman"/>
        </w:rPr>
        <w:t>dibanding dengan perlakuan A, B dan D</w:t>
      </w:r>
      <w:r w:rsidRPr="00761D7A">
        <w:rPr>
          <w:rFonts w:ascii="Times New Roman" w:hAnsi="Times New Roman" w:cs="Times New Roman"/>
        </w:rPr>
        <w:t>. Untuk pertumbuhan panjang yang</w:t>
      </w:r>
      <w:r w:rsidRPr="00761D7A">
        <w:rPr>
          <w:rFonts w:ascii="Times New Roman" w:hAnsi="Times New Roman" w:cs="Times New Roman"/>
          <w:spacing w:val="1"/>
        </w:rPr>
        <w:t xml:space="preserve"> </w:t>
      </w:r>
      <w:r w:rsidRPr="00761D7A">
        <w:rPr>
          <w:rFonts w:ascii="Times New Roman" w:hAnsi="Times New Roman" w:cs="Times New Roman"/>
        </w:rPr>
        <w:t>terendah</w:t>
      </w:r>
      <w:r w:rsidRPr="00761D7A">
        <w:rPr>
          <w:rFonts w:ascii="Times New Roman" w:hAnsi="Times New Roman" w:cs="Times New Roman"/>
          <w:spacing w:val="1"/>
        </w:rPr>
        <w:t xml:space="preserve"> </w:t>
      </w:r>
      <w:r w:rsidRPr="00761D7A">
        <w:rPr>
          <w:rFonts w:ascii="Times New Roman" w:hAnsi="Times New Roman" w:cs="Times New Roman"/>
        </w:rPr>
        <w:t>terdapat</w:t>
      </w:r>
      <w:r w:rsidRPr="00761D7A">
        <w:rPr>
          <w:rFonts w:ascii="Times New Roman" w:hAnsi="Times New Roman" w:cs="Times New Roman"/>
          <w:spacing w:val="1"/>
        </w:rPr>
        <w:t xml:space="preserve"> </w:t>
      </w:r>
      <w:r w:rsidRPr="00761D7A">
        <w:rPr>
          <w:rFonts w:ascii="Times New Roman" w:hAnsi="Times New Roman" w:cs="Times New Roman"/>
        </w:rPr>
        <w:t>pada</w:t>
      </w:r>
      <w:r w:rsidRPr="00761D7A">
        <w:rPr>
          <w:rFonts w:ascii="Times New Roman" w:hAnsi="Times New Roman" w:cs="Times New Roman"/>
          <w:spacing w:val="1"/>
        </w:rPr>
        <w:t xml:space="preserve"> </w:t>
      </w:r>
      <w:r w:rsidRPr="00761D7A">
        <w:rPr>
          <w:rFonts w:ascii="Times New Roman" w:hAnsi="Times New Roman" w:cs="Times New Roman"/>
        </w:rPr>
        <w:t>perlakuan</w:t>
      </w:r>
      <w:r w:rsidRPr="00761D7A">
        <w:rPr>
          <w:rFonts w:ascii="Times New Roman" w:hAnsi="Times New Roman" w:cs="Times New Roman"/>
          <w:spacing w:val="1"/>
        </w:rPr>
        <w:t xml:space="preserve"> </w:t>
      </w:r>
      <w:r w:rsidRPr="00761D7A">
        <w:rPr>
          <w:rFonts w:ascii="Times New Roman" w:hAnsi="Times New Roman" w:cs="Times New Roman"/>
        </w:rPr>
        <w:t>P4.</w:t>
      </w:r>
      <w:r w:rsidRPr="00761D7A">
        <w:rPr>
          <w:rFonts w:ascii="Times New Roman" w:hAnsi="Times New Roman" w:cs="Times New Roman"/>
          <w:spacing w:val="1"/>
        </w:rPr>
        <w:t xml:space="preserve"> </w:t>
      </w:r>
      <w:r w:rsidRPr="00761D7A">
        <w:rPr>
          <w:rFonts w:ascii="Times New Roman" w:eastAsia="Times New Roman" w:hAnsi="Times New Roman" w:cs="Times New Roman"/>
          <w:sz w:val="24"/>
          <w:szCs w:val="24"/>
          <w:lang w:val="en-ID"/>
        </w:rPr>
        <w:t xml:space="preserve">memperlihatkan bahwa uji Shapiro-wilk Sig 1.000 &gt; 0.05, hal ini menunjukan bahwa data distribusi normal. Uji Homogenitas mendapat hasil dengan senilai Sig 0.044 &gt; 0.05 yang artinya mempunyai ragam data yang sama (data homogen). Kemudian dilanjutkan dengan uji sidik ragam (ANOVA) mendapatkan hasil 0.000 &lt; 0.05 yang artinya berbeda nyata terhadap pertumbuhan panjang mutlak pada benih ikan gurame </w:t>
      </w:r>
      <w:r w:rsidRPr="00761D7A">
        <w:rPr>
          <w:rFonts w:ascii="Times New Roman" w:eastAsia="Times New Roman" w:hAnsi="Times New Roman" w:cs="Times New Roman"/>
          <w:i/>
          <w:sz w:val="24"/>
          <w:szCs w:val="24"/>
          <w:lang w:val="en-ID"/>
        </w:rPr>
        <w:t xml:space="preserve">(Osphronemus goramy), </w:t>
      </w:r>
      <w:r w:rsidRPr="00761D7A">
        <w:rPr>
          <w:rFonts w:ascii="Times New Roman" w:eastAsia="Times New Roman" w:hAnsi="Times New Roman" w:cs="Times New Roman"/>
          <w:sz w:val="24"/>
          <w:szCs w:val="24"/>
          <w:lang w:val="en-ID"/>
        </w:rPr>
        <w:t>sedangkan Uji Wilayah Duncan memperlihatkan bahwa hasil terbaik terdapat pada perlakuan C.</w:t>
      </w:r>
      <w:r>
        <w:rPr>
          <w:rFonts w:ascii="Times New Roman" w:eastAsia="Times New Roman" w:hAnsi="Times New Roman" w:cs="Times New Roman"/>
          <w:sz w:val="24"/>
          <w:szCs w:val="24"/>
          <w:lang w:val="en-ID"/>
        </w:rPr>
        <w:t xml:space="preserve">  </w:t>
      </w:r>
      <w:r w:rsidRPr="00761D7A">
        <w:rPr>
          <w:rFonts w:ascii="Times New Roman" w:hAnsi="Times New Roman" w:cs="Times New Roman"/>
        </w:rPr>
        <w:t>Hal ini dinyatakan bahwa untuk pertumbuhan panjang mutlak benih ikan</w:t>
      </w:r>
      <w:r w:rsidRPr="00761D7A">
        <w:rPr>
          <w:rFonts w:ascii="Times New Roman" w:hAnsi="Times New Roman" w:cs="Times New Roman"/>
          <w:spacing w:val="1"/>
        </w:rPr>
        <w:t xml:space="preserve"> </w:t>
      </w:r>
      <w:r>
        <w:t>gurame yang diberi pakan</w:t>
      </w:r>
      <w:r w:rsidRPr="00761D7A">
        <w:rPr>
          <w:rFonts w:ascii="Times New Roman" w:hAnsi="Times New Roman" w:cs="Times New Roman"/>
        </w:rPr>
        <w:t xml:space="preserve"> keong mas dengan persentase berbeda berpengaruh</w:t>
      </w:r>
      <w:r w:rsidRPr="00761D7A">
        <w:rPr>
          <w:rFonts w:ascii="Times New Roman" w:hAnsi="Times New Roman" w:cs="Times New Roman"/>
          <w:spacing w:val="-57"/>
        </w:rPr>
        <w:t xml:space="preserve"> </w:t>
      </w:r>
      <w:r w:rsidRPr="00761D7A">
        <w:rPr>
          <w:rFonts w:ascii="Times New Roman" w:hAnsi="Times New Roman" w:cs="Times New Roman"/>
        </w:rPr>
        <w:t>nyata</w:t>
      </w:r>
      <w:r w:rsidRPr="00761D7A">
        <w:rPr>
          <w:rFonts w:ascii="Times New Roman" w:hAnsi="Times New Roman" w:cs="Times New Roman"/>
          <w:spacing w:val="1"/>
        </w:rPr>
        <w:t xml:space="preserve"> </w:t>
      </w:r>
      <w:r w:rsidRPr="00761D7A">
        <w:rPr>
          <w:rFonts w:ascii="Times New Roman" w:hAnsi="Times New Roman" w:cs="Times New Roman"/>
        </w:rPr>
        <w:t>terhadap</w:t>
      </w:r>
      <w:r w:rsidRPr="00761D7A">
        <w:rPr>
          <w:rFonts w:ascii="Times New Roman" w:hAnsi="Times New Roman" w:cs="Times New Roman"/>
          <w:spacing w:val="1"/>
        </w:rPr>
        <w:t xml:space="preserve"> </w:t>
      </w:r>
      <w:r w:rsidRPr="00761D7A">
        <w:rPr>
          <w:rFonts w:ascii="Times New Roman" w:hAnsi="Times New Roman" w:cs="Times New Roman"/>
        </w:rPr>
        <w:t>pertumbuhan</w:t>
      </w:r>
      <w:r w:rsidRPr="00761D7A">
        <w:rPr>
          <w:rFonts w:ascii="Times New Roman" w:hAnsi="Times New Roman" w:cs="Times New Roman"/>
          <w:spacing w:val="1"/>
        </w:rPr>
        <w:t xml:space="preserve"> </w:t>
      </w:r>
      <w:r w:rsidRPr="00761D7A">
        <w:rPr>
          <w:rFonts w:ascii="Times New Roman" w:hAnsi="Times New Roman" w:cs="Times New Roman"/>
        </w:rPr>
        <w:t>panjang</w:t>
      </w:r>
      <w:r w:rsidRPr="00761D7A">
        <w:rPr>
          <w:rFonts w:ascii="Times New Roman" w:hAnsi="Times New Roman" w:cs="Times New Roman"/>
          <w:spacing w:val="1"/>
        </w:rPr>
        <w:t xml:space="preserve"> </w:t>
      </w:r>
      <w:r w:rsidRPr="00761D7A">
        <w:rPr>
          <w:rFonts w:ascii="Times New Roman" w:hAnsi="Times New Roman" w:cs="Times New Roman"/>
        </w:rPr>
        <w:t>benih</w:t>
      </w:r>
      <w:r w:rsidRPr="00761D7A">
        <w:rPr>
          <w:rFonts w:ascii="Times New Roman" w:hAnsi="Times New Roman" w:cs="Times New Roman"/>
          <w:spacing w:val="1"/>
        </w:rPr>
        <w:t xml:space="preserve"> </w:t>
      </w:r>
      <w:r w:rsidRPr="00761D7A">
        <w:rPr>
          <w:rFonts w:ascii="Times New Roman" w:hAnsi="Times New Roman" w:cs="Times New Roman"/>
        </w:rPr>
        <w:t>ikan</w:t>
      </w:r>
      <w:r w:rsidRPr="00761D7A">
        <w:rPr>
          <w:rFonts w:ascii="Times New Roman" w:hAnsi="Times New Roman" w:cs="Times New Roman"/>
          <w:spacing w:val="1"/>
        </w:rPr>
        <w:t xml:space="preserve"> </w:t>
      </w:r>
      <w:r w:rsidRPr="00761D7A">
        <w:rPr>
          <w:rFonts w:ascii="Times New Roman" w:eastAsia="Times New Roman" w:hAnsi="Times New Roman" w:cs="Times New Roman"/>
          <w:sz w:val="24"/>
          <w:szCs w:val="24"/>
          <w:lang w:val="en-ID"/>
        </w:rPr>
        <w:t xml:space="preserve">ikan gurame </w:t>
      </w:r>
      <w:r w:rsidRPr="00761D7A">
        <w:rPr>
          <w:rFonts w:ascii="Times New Roman" w:eastAsia="Times New Roman" w:hAnsi="Times New Roman" w:cs="Times New Roman"/>
          <w:i/>
          <w:sz w:val="24"/>
          <w:szCs w:val="24"/>
          <w:lang w:val="en-ID"/>
        </w:rPr>
        <w:t>(Osphronemus goramy),</w:t>
      </w:r>
      <w:r>
        <w:rPr>
          <w:rFonts w:ascii="Times New Roman" w:eastAsia="Times New Roman" w:hAnsi="Times New Roman" w:cs="Times New Roman"/>
          <w:sz w:val="24"/>
          <w:szCs w:val="24"/>
          <w:lang w:val="en-ID"/>
        </w:rPr>
        <w:t xml:space="preserve"> </w:t>
      </w:r>
    </w:p>
    <w:p w:rsidR="00D01FCA" w:rsidRDefault="00D01FCA" w:rsidP="00D01FCA">
      <w:pPr>
        <w:spacing w:after="0" w:line="480" w:lineRule="auto"/>
        <w:ind w:right="-1" w:firstLine="709"/>
        <w:jc w:val="both"/>
        <w:rPr>
          <w:rFonts w:ascii="Times New Roman" w:eastAsia="Times New Roman" w:hAnsi="Times New Roman" w:cs="Times New Roman"/>
          <w:sz w:val="24"/>
          <w:szCs w:val="24"/>
          <w:lang w:val="en-ID"/>
        </w:rPr>
      </w:pPr>
    </w:p>
    <w:p w:rsidR="00D01FCA" w:rsidRDefault="00D01FCA" w:rsidP="00D01FCA">
      <w:pPr>
        <w:pStyle w:val="BodyText"/>
        <w:spacing w:before="1" w:line="480" w:lineRule="auto"/>
        <w:ind w:right="156" w:firstLine="568"/>
      </w:pPr>
      <w:r>
        <w:lastRenderedPageBreak/>
        <w:t>Pertumbuhan</w:t>
      </w:r>
      <w:r>
        <w:rPr>
          <w:spacing w:val="1"/>
        </w:rPr>
        <w:t xml:space="preserve"> </w:t>
      </w:r>
      <w:r>
        <w:t>panjang</w:t>
      </w:r>
      <w:r>
        <w:rPr>
          <w:spacing w:val="1"/>
        </w:rPr>
        <w:t xml:space="preserve"> </w:t>
      </w:r>
      <w:r>
        <w:t>mutlak</w:t>
      </w:r>
      <w:r>
        <w:rPr>
          <w:spacing w:val="1"/>
        </w:rPr>
        <w:t xml:space="preserve"> </w:t>
      </w:r>
      <w:r>
        <w:t>benih</w:t>
      </w:r>
      <w:r>
        <w:rPr>
          <w:spacing w:val="1"/>
        </w:rPr>
        <w:t xml:space="preserve"> </w:t>
      </w:r>
      <w:r>
        <w:t>ikan</w:t>
      </w:r>
      <w:r>
        <w:rPr>
          <w:spacing w:val="1"/>
        </w:rPr>
        <w:t xml:space="preserve"> </w:t>
      </w:r>
      <w:r>
        <w:t>gurame</w:t>
      </w:r>
      <w:r>
        <w:rPr>
          <w:spacing w:val="1"/>
        </w:rPr>
        <w:t xml:space="preserve"> </w:t>
      </w:r>
      <w:r>
        <w:t>pada</w:t>
      </w:r>
      <w:r>
        <w:rPr>
          <w:spacing w:val="1"/>
        </w:rPr>
        <w:t xml:space="preserve"> </w:t>
      </w:r>
      <w:r>
        <w:t>perlakuan</w:t>
      </w:r>
      <w:r>
        <w:rPr>
          <w:spacing w:val="1"/>
        </w:rPr>
        <w:t xml:space="preserve"> </w:t>
      </w:r>
      <w:r>
        <w:t>P3</w:t>
      </w:r>
      <w:r>
        <w:rPr>
          <w:spacing w:val="-57"/>
        </w:rPr>
        <w:t xml:space="preserve"> </w:t>
      </w:r>
      <w:r>
        <w:t>merupakan nilai tertinggi dibandingkan perlakuan A, B, dan D. Hal ini</w:t>
      </w:r>
      <w:r>
        <w:rPr>
          <w:spacing w:val="1"/>
        </w:rPr>
        <w:t xml:space="preserve"> </w:t>
      </w:r>
      <w:r>
        <w:t>diduga karena jumlah persentase pakan yang diberikan pada D terlalu rendah dan</w:t>
      </w:r>
      <w:r>
        <w:rPr>
          <w:spacing w:val="1"/>
        </w:rPr>
        <w:t xml:space="preserve"> </w:t>
      </w:r>
      <w:r>
        <w:t>persentase pakan pada perlakuan A, B menengah dan C tinggi. Seperti pernyataan</w:t>
      </w:r>
      <w:r>
        <w:rPr>
          <w:spacing w:val="1"/>
        </w:rPr>
        <w:t xml:space="preserve"> </w:t>
      </w:r>
      <w:r>
        <w:t>Subandiyono</w:t>
      </w:r>
      <w:r>
        <w:rPr>
          <w:spacing w:val="1"/>
        </w:rPr>
        <w:t xml:space="preserve"> </w:t>
      </w:r>
      <w:r>
        <w:t>dan</w:t>
      </w:r>
      <w:r>
        <w:rPr>
          <w:spacing w:val="1"/>
        </w:rPr>
        <w:t xml:space="preserve"> </w:t>
      </w:r>
      <w:r>
        <w:t>Hastuti</w:t>
      </w:r>
      <w:r>
        <w:rPr>
          <w:spacing w:val="1"/>
        </w:rPr>
        <w:t xml:space="preserve"> </w:t>
      </w:r>
      <w:r>
        <w:t>(2010)</w:t>
      </w:r>
      <w:r>
        <w:rPr>
          <w:spacing w:val="1"/>
        </w:rPr>
        <w:t xml:space="preserve"> </w:t>
      </w:r>
      <w:r>
        <w:t>pertumbuhan</w:t>
      </w:r>
      <w:r>
        <w:rPr>
          <w:spacing w:val="1"/>
        </w:rPr>
        <w:t xml:space="preserve"> </w:t>
      </w:r>
      <w:r>
        <w:t>akan</w:t>
      </w:r>
      <w:r>
        <w:rPr>
          <w:spacing w:val="1"/>
        </w:rPr>
        <w:t xml:space="preserve"> </w:t>
      </w:r>
      <w:r>
        <w:t>terjadi</w:t>
      </w:r>
      <w:r>
        <w:rPr>
          <w:spacing w:val="1"/>
        </w:rPr>
        <w:t xml:space="preserve"> </w:t>
      </w:r>
      <w:r>
        <w:t>apabila</w:t>
      </w:r>
      <w:r>
        <w:rPr>
          <w:spacing w:val="1"/>
        </w:rPr>
        <w:t xml:space="preserve"> </w:t>
      </w:r>
      <w:r>
        <w:t>didukung</w:t>
      </w:r>
      <w:r>
        <w:rPr>
          <w:spacing w:val="1"/>
        </w:rPr>
        <w:t xml:space="preserve"> </w:t>
      </w:r>
      <w:r>
        <w:t>dengan</w:t>
      </w:r>
      <w:r>
        <w:rPr>
          <w:spacing w:val="-1"/>
        </w:rPr>
        <w:t xml:space="preserve"> </w:t>
      </w:r>
      <w:r>
        <w:t>pemberian pakan</w:t>
      </w:r>
      <w:r>
        <w:rPr>
          <w:spacing w:val="-1"/>
        </w:rPr>
        <w:t xml:space="preserve"> </w:t>
      </w:r>
      <w:r>
        <w:t>yang</w:t>
      </w:r>
      <w:r>
        <w:rPr>
          <w:spacing w:val="-5"/>
        </w:rPr>
        <w:t xml:space="preserve"> </w:t>
      </w:r>
      <w:r>
        <w:t>disesuaikan</w:t>
      </w:r>
      <w:r>
        <w:rPr>
          <w:spacing w:val="-1"/>
        </w:rPr>
        <w:t xml:space="preserve"> </w:t>
      </w:r>
      <w:r>
        <w:t>dengan kebutuhan</w:t>
      </w:r>
      <w:r>
        <w:rPr>
          <w:spacing w:val="-1"/>
        </w:rPr>
        <w:t xml:space="preserve"> </w:t>
      </w:r>
      <w:r>
        <w:t>nutrisi</w:t>
      </w:r>
      <w:r>
        <w:rPr>
          <w:spacing w:val="-4"/>
        </w:rPr>
        <w:t xml:space="preserve"> </w:t>
      </w:r>
      <w:r>
        <w:t>ikan.</w:t>
      </w:r>
    </w:p>
    <w:p w:rsidR="00D01FCA" w:rsidRPr="00D01FCA" w:rsidRDefault="00D01FCA" w:rsidP="00D01FCA">
      <w:pPr>
        <w:pStyle w:val="BodyText"/>
        <w:spacing w:before="1" w:after="240" w:line="480" w:lineRule="auto"/>
        <w:ind w:right="160" w:firstLine="568"/>
      </w:pPr>
      <w:r>
        <w:t>Hasil pertumbuhan panjang mutlak tersebut cenderung sama dengan faktor</w:t>
      </w:r>
      <w:r>
        <w:rPr>
          <w:spacing w:val="1"/>
        </w:rPr>
        <w:t xml:space="preserve"> </w:t>
      </w:r>
      <w:r>
        <w:t>yang mempengaruhi pertumbuhan berat mutlak yaitu perlakuan yang memperoleh</w:t>
      </w:r>
      <w:r w:rsidR="00160FAA">
        <w:t xml:space="preserve"> </w:t>
      </w:r>
      <w:r>
        <w:rPr>
          <w:spacing w:val="-57"/>
        </w:rPr>
        <w:t xml:space="preserve"> </w:t>
      </w:r>
      <w:r>
        <w:t>jumlah pakan 10% mampu memanfaatkan jumlah pakan yang lebih baik untuk</w:t>
      </w:r>
      <w:r>
        <w:rPr>
          <w:spacing w:val="1"/>
        </w:rPr>
        <w:t xml:space="preserve"> </w:t>
      </w:r>
      <w:r>
        <w:t>pertumbuhan panjang mutlak benih ikan gurame. Sesuai dengan pendapat Rosniar</w:t>
      </w:r>
      <w:r>
        <w:rPr>
          <w:spacing w:val="1"/>
        </w:rPr>
        <w:t xml:space="preserve"> </w:t>
      </w:r>
      <w:r>
        <w:t>(2013) menjelaskan umumnya ikan memerlukan energi yang berasal dari pakan</w:t>
      </w:r>
      <w:r>
        <w:rPr>
          <w:spacing w:val="1"/>
        </w:rPr>
        <w:t xml:space="preserve"> </w:t>
      </w:r>
      <w:r>
        <w:t>untuk proses tumbuh sedangkan jumlah pakan yang rendah akan menghambat</w:t>
      </w:r>
      <w:r>
        <w:rPr>
          <w:spacing w:val="1"/>
        </w:rPr>
        <w:t xml:space="preserve"> </w:t>
      </w:r>
      <w:r>
        <w:t>pertumbuhan,</w:t>
      </w:r>
      <w:r>
        <w:rPr>
          <w:spacing w:val="1"/>
        </w:rPr>
        <w:t xml:space="preserve"> </w:t>
      </w:r>
      <w:r>
        <w:t>namun</w:t>
      </w:r>
      <w:r>
        <w:rPr>
          <w:spacing w:val="1"/>
        </w:rPr>
        <w:t xml:space="preserve"> </w:t>
      </w:r>
      <w:r>
        <w:t>beberapa</w:t>
      </w:r>
      <w:r>
        <w:rPr>
          <w:spacing w:val="1"/>
        </w:rPr>
        <w:t xml:space="preserve"> </w:t>
      </w:r>
      <w:r>
        <w:t>penelitian</w:t>
      </w:r>
      <w:r>
        <w:rPr>
          <w:spacing w:val="1"/>
        </w:rPr>
        <w:t xml:space="preserve"> </w:t>
      </w:r>
      <w:r>
        <w:t>menunjukkan</w:t>
      </w:r>
      <w:r>
        <w:rPr>
          <w:spacing w:val="1"/>
        </w:rPr>
        <w:t xml:space="preserve"> </w:t>
      </w:r>
      <w:r>
        <w:t>bahwa</w:t>
      </w:r>
      <w:r>
        <w:rPr>
          <w:spacing w:val="1"/>
        </w:rPr>
        <w:t xml:space="preserve"> </w:t>
      </w:r>
      <w:r>
        <w:t>ikan</w:t>
      </w:r>
      <w:r>
        <w:rPr>
          <w:spacing w:val="61"/>
        </w:rPr>
        <w:t xml:space="preserve"> </w:t>
      </w:r>
      <w:r>
        <w:t>yang</w:t>
      </w:r>
      <w:r>
        <w:rPr>
          <w:spacing w:val="1"/>
        </w:rPr>
        <w:t xml:space="preserve"> </w:t>
      </w:r>
      <w:r>
        <w:t>diberikan</w:t>
      </w:r>
      <w:r>
        <w:rPr>
          <w:spacing w:val="-1"/>
        </w:rPr>
        <w:t xml:space="preserve"> </w:t>
      </w:r>
      <w:r>
        <w:t>pakan</w:t>
      </w:r>
      <w:r>
        <w:rPr>
          <w:spacing w:val="-1"/>
        </w:rPr>
        <w:t xml:space="preserve"> </w:t>
      </w:r>
      <w:r>
        <w:t>dengan jumlah</w:t>
      </w:r>
      <w:r>
        <w:rPr>
          <w:spacing w:val="-1"/>
        </w:rPr>
        <w:t xml:space="preserve"> </w:t>
      </w:r>
      <w:r>
        <w:t>yang</w:t>
      </w:r>
      <w:r>
        <w:rPr>
          <w:spacing w:val="-5"/>
        </w:rPr>
        <w:t xml:space="preserve"> </w:t>
      </w:r>
      <w:r>
        <w:t>rendah</w:t>
      </w:r>
      <w:r>
        <w:rPr>
          <w:spacing w:val="-1"/>
        </w:rPr>
        <w:t xml:space="preserve"> </w:t>
      </w:r>
      <w:r>
        <w:t>akan tumbuh</w:t>
      </w:r>
      <w:r>
        <w:rPr>
          <w:spacing w:val="-1"/>
        </w:rPr>
        <w:t xml:space="preserve"> </w:t>
      </w:r>
      <w:r>
        <w:t>lebih cepat.</w:t>
      </w:r>
    </w:p>
    <w:p w:rsidR="00F32A3D" w:rsidRPr="00F32A3D" w:rsidRDefault="00D01FCA" w:rsidP="00D04C5B">
      <w:pPr>
        <w:spacing w:after="160" w:line="480" w:lineRule="auto"/>
        <w:outlineLvl w:val="2"/>
        <w:rPr>
          <w:rFonts w:ascii="Times New Roman" w:eastAsia="Calibri" w:hAnsi="Times New Roman" w:cs="Times New Roman"/>
          <w:b/>
          <w:bCs/>
          <w:sz w:val="24"/>
          <w:szCs w:val="24"/>
          <w:lang w:val="en-ID"/>
        </w:rPr>
      </w:pPr>
      <w:r>
        <w:rPr>
          <w:rFonts w:ascii="Times New Roman" w:eastAsia="Calibri" w:hAnsi="Times New Roman" w:cs="Times New Roman"/>
          <w:b/>
          <w:bCs/>
          <w:sz w:val="24"/>
          <w:szCs w:val="24"/>
          <w:lang w:val="en-ID"/>
        </w:rPr>
        <w:t>4.3.4</w:t>
      </w:r>
      <w:r w:rsidR="00F32A3D" w:rsidRPr="00F32A3D">
        <w:rPr>
          <w:rFonts w:ascii="Times New Roman" w:eastAsia="Calibri" w:hAnsi="Times New Roman" w:cs="Times New Roman"/>
          <w:b/>
          <w:bCs/>
          <w:sz w:val="24"/>
          <w:szCs w:val="24"/>
          <w:lang w:val="en-ID"/>
        </w:rPr>
        <w:t xml:space="preserve">  Kelangsungan Hidup</w:t>
      </w:r>
      <w:bookmarkEnd w:id="14"/>
      <w:r w:rsidR="00F32A3D" w:rsidRPr="00F32A3D">
        <w:rPr>
          <w:rFonts w:ascii="Times New Roman" w:eastAsia="Calibri" w:hAnsi="Times New Roman" w:cs="Times New Roman"/>
          <w:b/>
          <w:bCs/>
          <w:sz w:val="24"/>
          <w:szCs w:val="24"/>
          <w:lang w:val="en-ID"/>
        </w:rPr>
        <w:t xml:space="preserve"> </w:t>
      </w:r>
    </w:p>
    <w:p w:rsidR="0048212C" w:rsidRDefault="0048212C" w:rsidP="00D04C5B">
      <w:pPr>
        <w:pStyle w:val="BodyText"/>
        <w:spacing w:before="90" w:line="480" w:lineRule="auto"/>
        <w:ind w:right="138" w:firstLine="580"/>
      </w:pPr>
      <w:bookmarkStart w:id="15" w:name="_Toc141734570"/>
      <w:r>
        <w:t>Kelangsungan hidup adalah peluang hidup suatu individu dalam waktu tertentu,</w:t>
      </w:r>
      <w:r>
        <w:rPr>
          <w:spacing w:val="1"/>
        </w:rPr>
        <w:t xml:space="preserve"> </w:t>
      </w:r>
      <w:r>
        <w:t>sedangkan</w:t>
      </w:r>
      <w:r>
        <w:rPr>
          <w:spacing w:val="1"/>
        </w:rPr>
        <w:t xml:space="preserve"> </w:t>
      </w:r>
      <w:r>
        <w:t>mortalitas</w:t>
      </w:r>
      <w:r>
        <w:rPr>
          <w:spacing w:val="1"/>
        </w:rPr>
        <w:t xml:space="preserve"> </w:t>
      </w:r>
      <w:r>
        <w:t>adalah</w:t>
      </w:r>
      <w:r>
        <w:rPr>
          <w:spacing w:val="1"/>
        </w:rPr>
        <w:t xml:space="preserve"> </w:t>
      </w:r>
      <w:r>
        <w:t>kematian</w:t>
      </w:r>
      <w:r>
        <w:rPr>
          <w:spacing w:val="1"/>
        </w:rPr>
        <w:t xml:space="preserve"> </w:t>
      </w:r>
      <w:r>
        <w:t>yang</w:t>
      </w:r>
      <w:r>
        <w:rPr>
          <w:spacing w:val="1"/>
        </w:rPr>
        <w:t xml:space="preserve"> </w:t>
      </w:r>
      <w:r>
        <w:t>terjadi</w:t>
      </w:r>
      <w:r>
        <w:rPr>
          <w:spacing w:val="1"/>
        </w:rPr>
        <w:t xml:space="preserve"> </w:t>
      </w:r>
      <w:r>
        <w:t>pada</w:t>
      </w:r>
      <w:r>
        <w:rPr>
          <w:spacing w:val="1"/>
        </w:rPr>
        <w:t xml:space="preserve"> </w:t>
      </w:r>
      <w:r>
        <w:t>suatu</w:t>
      </w:r>
      <w:r>
        <w:rPr>
          <w:spacing w:val="1"/>
        </w:rPr>
        <w:t xml:space="preserve"> </w:t>
      </w:r>
      <w:r>
        <w:t>populasi</w:t>
      </w:r>
      <w:r>
        <w:rPr>
          <w:spacing w:val="1"/>
        </w:rPr>
        <w:t xml:space="preserve"> </w:t>
      </w:r>
      <w:r>
        <w:t>organisce</w:t>
      </w:r>
      <w:r>
        <w:rPr>
          <w:spacing w:val="1"/>
        </w:rPr>
        <w:t xml:space="preserve"> </w:t>
      </w:r>
      <w:r>
        <w:t>yang</w:t>
      </w:r>
      <w:r>
        <w:rPr>
          <w:spacing w:val="1"/>
        </w:rPr>
        <w:t xml:space="preserve"> </w:t>
      </w:r>
      <w:r>
        <w:t>menyebabkan</w:t>
      </w:r>
      <w:r>
        <w:rPr>
          <w:spacing w:val="1"/>
        </w:rPr>
        <w:t xml:space="preserve"> </w:t>
      </w:r>
      <w:r>
        <w:t>berkurangnya</w:t>
      </w:r>
      <w:r>
        <w:rPr>
          <w:spacing w:val="1"/>
        </w:rPr>
        <w:t xml:space="preserve"> </w:t>
      </w:r>
      <w:r>
        <w:t>jumlah</w:t>
      </w:r>
      <w:r>
        <w:rPr>
          <w:spacing w:val="1"/>
        </w:rPr>
        <w:t xml:space="preserve"> </w:t>
      </w:r>
      <w:r>
        <w:t>individu</w:t>
      </w:r>
      <w:r>
        <w:rPr>
          <w:spacing w:val="1"/>
        </w:rPr>
        <w:t xml:space="preserve"> </w:t>
      </w:r>
      <w:r>
        <w:t>di</w:t>
      </w:r>
      <w:r>
        <w:rPr>
          <w:spacing w:val="1"/>
        </w:rPr>
        <w:t xml:space="preserve"> </w:t>
      </w:r>
      <w:r>
        <w:t>populasi</w:t>
      </w:r>
      <w:r>
        <w:rPr>
          <w:spacing w:val="1"/>
        </w:rPr>
        <w:t xml:space="preserve"> </w:t>
      </w:r>
      <w:r>
        <w:t>tersebut</w:t>
      </w:r>
      <w:r>
        <w:rPr>
          <w:spacing w:val="1"/>
        </w:rPr>
        <w:t xml:space="preserve"> </w:t>
      </w:r>
      <w:r>
        <w:t>(Rahmalia,</w:t>
      </w:r>
      <w:r>
        <w:rPr>
          <w:spacing w:val="1"/>
        </w:rPr>
        <w:t xml:space="preserve"> </w:t>
      </w:r>
      <w:r>
        <w:t>2016).</w:t>
      </w:r>
      <w:r>
        <w:rPr>
          <w:spacing w:val="-57"/>
        </w:rPr>
        <w:t xml:space="preserve"> </w:t>
      </w:r>
      <w:r>
        <w:t>Kelangsungan</w:t>
      </w:r>
      <w:r>
        <w:rPr>
          <w:spacing w:val="-4"/>
        </w:rPr>
        <w:t xml:space="preserve"> </w:t>
      </w:r>
      <w:r>
        <w:t>hidup</w:t>
      </w:r>
      <w:r>
        <w:rPr>
          <w:spacing w:val="-3"/>
        </w:rPr>
        <w:t xml:space="preserve"> </w:t>
      </w:r>
      <w:r>
        <w:t>yang</w:t>
      </w:r>
      <w:r>
        <w:rPr>
          <w:spacing w:val="-4"/>
        </w:rPr>
        <w:t xml:space="preserve"> </w:t>
      </w:r>
      <w:r>
        <w:t>biasa</w:t>
      </w:r>
      <w:r>
        <w:rPr>
          <w:spacing w:val="-5"/>
        </w:rPr>
        <w:t xml:space="preserve"> </w:t>
      </w:r>
      <w:r>
        <w:t>disebut</w:t>
      </w:r>
      <w:r>
        <w:rPr>
          <w:spacing w:val="-3"/>
        </w:rPr>
        <w:t xml:space="preserve"> </w:t>
      </w:r>
      <w:r>
        <w:rPr>
          <w:i/>
        </w:rPr>
        <w:t>Survival</w:t>
      </w:r>
      <w:r>
        <w:rPr>
          <w:i/>
          <w:spacing w:val="-4"/>
        </w:rPr>
        <w:t xml:space="preserve"> </w:t>
      </w:r>
      <w:r>
        <w:rPr>
          <w:i/>
        </w:rPr>
        <w:t>rate</w:t>
      </w:r>
      <w:r>
        <w:rPr>
          <w:i/>
          <w:spacing w:val="-4"/>
        </w:rPr>
        <w:t xml:space="preserve"> </w:t>
      </w:r>
      <w:r>
        <w:t>(SR)</w:t>
      </w:r>
      <w:r>
        <w:rPr>
          <w:spacing w:val="-5"/>
        </w:rPr>
        <w:t xml:space="preserve"> </w:t>
      </w:r>
      <w:r>
        <w:t>adalah</w:t>
      </w:r>
      <w:r>
        <w:rPr>
          <w:spacing w:val="-4"/>
        </w:rPr>
        <w:t xml:space="preserve"> </w:t>
      </w:r>
      <w:r>
        <w:t>perbandingan</w:t>
      </w:r>
      <w:r>
        <w:rPr>
          <w:spacing w:val="-4"/>
        </w:rPr>
        <w:t xml:space="preserve"> </w:t>
      </w:r>
      <w:r>
        <w:t>antara</w:t>
      </w:r>
      <w:r>
        <w:rPr>
          <w:spacing w:val="-5"/>
        </w:rPr>
        <w:t xml:space="preserve"> </w:t>
      </w:r>
      <w:r>
        <w:t>jumlah</w:t>
      </w:r>
      <w:r>
        <w:rPr>
          <w:spacing w:val="-57"/>
        </w:rPr>
        <w:t xml:space="preserve"> </w:t>
      </w:r>
      <w:r>
        <w:t>individu yang hidup pada akhir pemeliharaan dengan jumlah individu yang hidup pada awal</w:t>
      </w:r>
      <w:r>
        <w:rPr>
          <w:spacing w:val="1"/>
        </w:rPr>
        <w:t xml:space="preserve"> </w:t>
      </w:r>
      <w:r>
        <w:t>pemeliharaan.</w:t>
      </w:r>
      <w:r>
        <w:rPr>
          <w:spacing w:val="1"/>
        </w:rPr>
        <w:t xml:space="preserve"> </w:t>
      </w:r>
      <w:r>
        <w:t>Kelangsungan</w:t>
      </w:r>
      <w:r>
        <w:rPr>
          <w:spacing w:val="1"/>
        </w:rPr>
        <w:t xml:space="preserve"> </w:t>
      </w:r>
      <w:r>
        <w:t>hidup</w:t>
      </w:r>
      <w:r>
        <w:rPr>
          <w:spacing w:val="1"/>
        </w:rPr>
        <w:t xml:space="preserve"> </w:t>
      </w:r>
      <w:r>
        <w:t>merupakan</w:t>
      </w:r>
      <w:r>
        <w:rPr>
          <w:spacing w:val="1"/>
        </w:rPr>
        <w:t xml:space="preserve"> </w:t>
      </w:r>
      <w:r>
        <w:t>peluang</w:t>
      </w:r>
      <w:r>
        <w:rPr>
          <w:spacing w:val="1"/>
        </w:rPr>
        <w:t xml:space="preserve"> </w:t>
      </w:r>
      <w:r>
        <w:t>hidup</w:t>
      </w:r>
      <w:r>
        <w:rPr>
          <w:spacing w:val="1"/>
        </w:rPr>
        <w:t xml:space="preserve"> </w:t>
      </w:r>
      <w:r>
        <w:t>dalam</w:t>
      </w:r>
      <w:r>
        <w:rPr>
          <w:spacing w:val="1"/>
        </w:rPr>
        <w:t xml:space="preserve"> </w:t>
      </w:r>
      <w:r>
        <w:t>suatu</w:t>
      </w:r>
      <w:r>
        <w:rPr>
          <w:spacing w:val="1"/>
        </w:rPr>
        <w:t xml:space="preserve"> </w:t>
      </w:r>
      <w:r>
        <w:t>saat</w:t>
      </w:r>
      <w:r>
        <w:rPr>
          <w:spacing w:val="1"/>
        </w:rPr>
        <w:t xml:space="preserve"> </w:t>
      </w:r>
      <w:r>
        <w:t>tertentu.</w:t>
      </w:r>
      <w:r>
        <w:rPr>
          <w:spacing w:val="-57"/>
        </w:rPr>
        <w:t xml:space="preserve"> </w:t>
      </w:r>
      <w:r>
        <w:t>Kelangsungan</w:t>
      </w:r>
      <w:r>
        <w:rPr>
          <w:spacing w:val="56"/>
        </w:rPr>
        <w:t xml:space="preserve"> </w:t>
      </w:r>
      <w:r>
        <w:t>hidup</w:t>
      </w:r>
      <w:r>
        <w:rPr>
          <w:spacing w:val="56"/>
        </w:rPr>
        <w:t xml:space="preserve"> </w:t>
      </w:r>
      <w:r>
        <w:lastRenderedPageBreak/>
        <w:t>ikan</w:t>
      </w:r>
      <w:r>
        <w:rPr>
          <w:spacing w:val="56"/>
        </w:rPr>
        <w:t xml:space="preserve"> </w:t>
      </w:r>
      <w:r>
        <w:t>dipengaruhi</w:t>
      </w:r>
      <w:r>
        <w:rPr>
          <w:spacing w:val="56"/>
        </w:rPr>
        <w:t xml:space="preserve"> </w:t>
      </w:r>
      <w:r>
        <w:t>oleh</w:t>
      </w:r>
      <w:r>
        <w:rPr>
          <w:spacing w:val="55"/>
        </w:rPr>
        <w:t xml:space="preserve"> </w:t>
      </w:r>
      <w:r>
        <w:t>factor</w:t>
      </w:r>
      <w:r>
        <w:rPr>
          <w:spacing w:val="55"/>
        </w:rPr>
        <w:t xml:space="preserve"> </w:t>
      </w:r>
      <w:r>
        <w:t>biotik</w:t>
      </w:r>
      <w:r>
        <w:rPr>
          <w:spacing w:val="56"/>
        </w:rPr>
        <w:t xml:space="preserve"> </w:t>
      </w:r>
      <w:r>
        <w:t>dan</w:t>
      </w:r>
      <w:r>
        <w:rPr>
          <w:spacing w:val="56"/>
        </w:rPr>
        <w:t xml:space="preserve"> </w:t>
      </w:r>
      <w:r>
        <w:t>abiotik.</w:t>
      </w:r>
      <w:r>
        <w:rPr>
          <w:spacing w:val="56"/>
        </w:rPr>
        <w:t xml:space="preserve"> </w:t>
      </w:r>
      <w:r>
        <w:t>Faktor</w:t>
      </w:r>
      <w:r>
        <w:rPr>
          <w:spacing w:val="56"/>
        </w:rPr>
        <w:t xml:space="preserve"> </w:t>
      </w:r>
      <w:r>
        <w:t>biotik</w:t>
      </w:r>
      <w:r>
        <w:rPr>
          <w:spacing w:val="56"/>
        </w:rPr>
        <w:t xml:space="preserve"> </w:t>
      </w:r>
      <w:r>
        <w:t>yang mempengaruhi</w:t>
      </w:r>
      <w:r>
        <w:rPr>
          <w:spacing w:val="1"/>
        </w:rPr>
        <w:t xml:space="preserve"> </w:t>
      </w:r>
      <w:r>
        <w:t>yaitu</w:t>
      </w:r>
      <w:r>
        <w:rPr>
          <w:spacing w:val="1"/>
        </w:rPr>
        <w:t xml:space="preserve"> </w:t>
      </w:r>
      <w:r>
        <w:t>kompetitor,</w:t>
      </w:r>
      <w:r>
        <w:rPr>
          <w:spacing w:val="1"/>
        </w:rPr>
        <w:t xml:space="preserve"> </w:t>
      </w:r>
      <w:r>
        <w:t>parasit,</w:t>
      </w:r>
      <w:r>
        <w:rPr>
          <w:spacing w:val="1"/>
        </w:rPr>
        <w:t xml:space="preserve"> </w:t>
      </w:r>
      <w:r>
        <w:t>umur,</w:t>
      </w:r>
      <w:r>
        <w:rPr>
          <w:spacing w:val="1"/>
        </w:rPr>
        <w:t xml:space="preserve"> </w:t>
      </w:r>
      <w:r>
        <w:t>predasi,</w:t>
      </w:r>
      <w:r>
        <w:rPr>
          <w:spacing w:val="1"/>
        </w:rPr>
        <w:t xml:space="preserve"> </w:t>
      </w:r>
      <w:r>
        <w:t>kepadatan</w:t>
      </w:r>
      <w:r>
        <w:rPr>
          <w:spacing w:val="1"/>
        </w:rPr>
        <w:t xml:space="preserve"> </w:t>
      </w:r>
      <w:r>
        <w:t>populasi,</w:t>
      </w:r>
      <w:r>
        <w:rPr>
          <w:spacing w:val="1"/>
        </w:rPr>
        <w:t xml:space="preserve"> </w:t>
      </w:r>
      <w:r>
        <w:t>kemampuan</w:t>
      </w:r>
      <w:r>
        <w:rPr>
          <w:spacing w:val="-58"/>
        </w:rPr>
        <w:t xml:space="preserve"> </w:t>
      </w:r>
      <w:r>
        <w:t>adaptasi dari hewan dan penanganan manusia. Faktor abiotik yang berpengaruh antara lain</w:t>
      </w:r>
      <w:r>
        <w:rPr>
          <w:spacing w:val="1"/>
        </w:rPr>
        <w:t xml:space="preserve"> </w:t>
      </w:r>
      <w:r>
        <w:t>yaitu</w:t>
      </w:r>
      <w:r>
        <w:rPr>
          <w:spacing w:val="1"/>
        </w:rPr>
        <w:t xml:space="preserve"> </w:t>
      </w:r>
      <w:r>
        <w:t>sifat</w:t>
      </w:r>
      <w:r>
        <w:rPr>
          <w:spacing w:val="1"/>
        </w:rPr>
        <w:t xml:space="preserve"> </w:t>
      </w:r>
      <w:r>
        <w:t>fisika</w:t>
      </w:r>
      <w:r>
        <w:rPr>
          <w:spacing w:val="1"/>
        </w:rPr>
        <w:t xml:space="preserve"> </w:t>
      </w:r>
      <w:r>
        <w:t>dan</w:t>
      </w:r>
      <w:r>
        <w:rPr>
          <w:spacing w:val="1"/>
        </w:rPr>
        <w:t xml:space="preserve"> </w:t>
      </w:r>
      <w:r>
        <w:t>kimia</w:t>
      </w:r>
      <w:r>
        <w:rPr>
          <w:spacing w:val="1"/>
        </w:rPr>
        <w:t xml:space="preserve"> </w:t>
      </w:r>
      <w:r>
        <w:t>dari</w:t>
      </w:r>
      <w:r>
        <w:rPr>
          <w:spacing w:val="1"/>
        </w:rPr>
        <w:t xml:space="preserve"> </w:t>
      </w:r>
      <w:r>
        <w:t>suatu</w:t>
      </w:r>
      <w:r>
        <w:rPr>
          <w:spacing w:val="1"/>
        </w:rPr>
        <w:t xml:space="preserve"> </w:t>
      </w:r>
      <w:r>
        <w:t>lingkungan</w:t>
      </w:r>
      <w:r>
        <w:rPr>
          <w:spacing w:val="1"/>
        </w:rPr>
        <w:t xml:space="preserve"> </w:t>
      </w:r>
      <w:r>
        <w:t>perairan</w:t>
      </w:r>
      <w:r>
        <w:rPr>
          <w:spacing w:val="1"/>
        </w:rPr>
        <w:t xml:space="preserve"> </w:t>
      </w:r>
      <w:r>
        <w:t>(Radhiyufa,</w:t>
      </w:r>
      <w:r>
        <w:rPr>
          <w:spacing w:val="-57"/>
        </w:rPr>
        <w:t xml:space="preserve"> </w:t>
      </w:r>
      <w:r>
        <w:t>2011).</w:t>
      </w:r>
      <w:r w:rsidR="00320F43">
        <w:t xml:space="preserve"> </w:t>
      </w:r>
      <w:r>
        <w:t>Kelangsungan</w:t>
      </w:r>
      <w:r>
        <w:rPr>
          <w:spacing w:val="1"/>
        </w:rPr>
        <w:t xml:space="preserve"> </w:t>
      </w:r>
      <w:r>
        <w:t>hidup</w:t>
      </w:r>
      <w:r>
        <w:rPr>
          <w:spacing w:val="1"/>
        </w:rPr>
        <w:t xml:space="preserve"> </w:t>
      </w:r>
      <w:r>
        <w:t>ditunjukan</w:t>
      </w:r>
      <w:r>
        <w:rPr>
          <w:spacing w:val="1"/>
        </w:rPr>
        <w:t xml:space="preserve"> </w:t>
      </w:r>
      <w:r>
        <w:t>oleh</w:t>
      </w:r>
      <w:r>
        <w:rPr>
          <w:spacing w:val="1"/>
        </w:rPr>
        <w:t xml:space="preserve"> </w:t>
      </w:r>
      <w:r>
        <w:t>individu</w:t>
      </w:r>
      <w:r>
        <w:rPr>
          <w:spacing w:val="1"/>
        </w:rPr>
        <w:t xml:space="preserve"> </w:t>
      </w:r>
      <w:r>
        <w:t>yang</w:t>
      </w:r>
      <w:r>
        <w:rPr>
          <w:spacing w:val="1"/>
        </w:rPr>
        <w:t xml:space="preserve"> </w:t>
      </w:r>
      <w:r>
        <w:t>hidup</w:t>
      </w:r>
      <w:r>
        <w:rPr>
          <w:spacing w:val="1"/>
        </w:rPr>
        <w:t xml:space="preserve"> </w:t>
      </w:r>
      <w:r>
        <w:t>di</w:t>
      </w:r>
      <w:r>
        <w:rPr>
          <w:spacing w:val="1"/>
        </w:rPr>
        <w:t xml:space="preserve"> </w:t>
      </w:r>
      <w:r>
        <w:t>awal</w:t>
      </w:r>
      <w:r>
        <w:rPr>
          <w:spacing w:val="1"/>
        </w:rPr>
        <w:t xml:space="preserve"> </w:t>
      </w:r>
      <w:r>
        <w:t>hingga</w:t>
      </w:r>
      <w:r>
        <w:rPr>
          <w:spacing w:val="1"/>
        </w:rPr>
        <w:t xml:space="preserve"> </w:t>
      </w:r>
      <w:r>
        <w:t>akhir</w:t>
      </w:r>
      <w:r>
        <w:rPr>
          <w:spacing w:val="1"/>
        </w:rPr>
        <w:t xml:space="preserve"> </w:t>
      </w:r>
      <w:r>
        <w:t>penelitian.</w:t>
      </w:r>
    </w:p>
    <w:p w:rsidR="0048212C" w:rsidRPr="00D01FCA" w:rsidRDefault="0048212C" w:rsidP="00D01FCA">
      <w:pPr>
        <w:pStyle w:val="BodyText"/>
        <w:spacing w:before="1" w:line="480" w:lineRule="auto"/>
        <w:ind w:right="136" w:firstLine="709"/>
        <w:rPr>
          <w:spacing w:val="-57"/>
        </w:rPr>
      </w:pPr>
      <w:r>
        <w:t>dari</w:t>
      </w:r>
      <w:r>
        <w:rPr>
          <w:spacing w:val="44"/>
        </w:rPr>
        <w:t xml:space="preserve"> </w:t>
      </w:r>
      <w:r>
        <w:t>hasil</w:t>
      </w:r>
      <w:r>
        <w:rPr>
          <w:spacing w:val="45"/>
        </w:rPr>
        <w:t xml:space="preserve"> </w:t>
      </w:r>
      <w:r>
        <w:t>perhitungan</w:t>
      </w:r>
      <w:r>
        <w:rPr>
          <w:spacing w:val="44"/>
        </w:rPr>
        <w:t xml:space="preserve"> </w:t>
      </w:r>
      <w:r>
        <w:t>data</w:t>
      </w:r>
      <w:r>
        <w:rPr>
          <w:spacing w:val="42"/>
        </w:rPr>
        <w:t xml:space="preserve"> </w:t>
      </w:r>
      <w:r>
        <w:t>rata-rata</w:t>
      </w:r>
      <w:r>
        <w:rPr>
          <w:spacing w:val="43"/>
        </w:rPr>
        <w:t xml:space="preserve"> </w:t>
      </w:r>
      <w:r>
        <w:t>kelangsungan</w:t>
      </w:r>
      <w:r>
        <w:rPr>
          <w:spacing w:val="44"/>
        </w:rPr>
        <w:t xml:space="preserve"> </w:t>
      </w:r>
      <w:r>
        <w:t>hidup</w:t>
      </w:r>
      <w:r>
        <w:rPr>
          <w:spacing w:val="44"/>
        </w:rPr>
        <w:t xml:space="preserve"> </w:t>
      </w:r>
      <w:r>
        <w:t>benih</w:t>
      </w:r>
      <w:r>
        <w:rPr>
          <w:spacing w:val="44"/>
        </w:rPr>
        <w:t xml:space="preserve"> </w:t>
      </w:r>
      <w:r>
        <w:t>ikan</w:t>
      </w:r>
      <w:r>
        <w:rPr>
          <w:spacing w:val="-57"/>
        </w:rPr>
        <w:t xml:space="preserve"> </w:t>
      </w:r>
      <w:r>
        <w:t>gurami</w:t>
      </w:r>
      <w:r>
        <w:rPr>
          <w:spacing w:val="12"/>
        </w:rPr>
        <w:t xml:space="preserve"> </w:t>
      </w:r>
      <w:r>
        <w:t>didapatkan</w:t>
      </w:r>
      <w:r>
        <w:rPr>
          <w:spacing w:val="14"/>
        </w:rPr>
        <w:t xml:space="preserve"> </w:t>
      </w:r>
      <w:r>
        <w:t>hasil</w:t>
      </w:r>
      <w:r>
        <w:rPr>
          <w:spacing w:val="16"/>
        </w:rPr>
        <w:t xml:space="preserve"> </w:t>
      </w:r>
      <w:r>
        <w:t>perhitungan</w:t>
      </w:r>
      <w:r>
        <w:rPr>
          <w:spacing w:val="13"/>
        </w:rPr>
        <w:t xml:space="preserve"> </w:t>
      </w:r>
      <w:r w:rsidR="00D01FCA">
        <w:t xml:space="preserve">tinggi </w:t>
      </w:r>
      <w:r>
        <w:t>rendahnya kelangsungan hidup ikan sangat ditentukan oleh pakan dan kondisi</w:t>
      </w:r>
      <w:r>
        <w:rPr>
          <w:spacing w:val="1"/>
        </w:rPr>
        <w:t xml:space="preserve"> </w:t>
      </w:r>
      <w:r>
        <w:rPr>
          <w:spacing w:val="-1"/>
        </w:rPr>
        <w:t>lingkungan</w:t>
      </w:r>
      <w:r>
        <w:rPr>
          <w:spacing w:val="-15"/>
        </w:rPr>
        <w:t xml:space="preserve"> </w:t>
      </w:r>
      <w:r>
        <w:rPr>
          <w:spacing w:val="-1"/>
        </w:rPr>
        <w:t>sekitar</w:t>
      </w:r>
      <w:r>
        <w:rPr>
          <w:b/>
          <w:spacing w:val="-1"/>
        </w:rPr>
        <w:t>.</w:t>
      </w:r>
      <w:r>
        <w:rPr>
          <w:b/>
          <w:spacing w:val="-14"/>
        </w:rPr>
        <w:t xml:space="preserve"> </w:t>
      </w:r>
      <w:r w:rsidR="00D01FCA">
        <w:rPr>
          <w:b/>
          <w:spacing w:val="-14"/>
        </w:rPr>
        <w:t xml:space="preserve"> </w:t>
      </w:r>
      <w:r>
        <w:t>Menurut</w:t>
      </w:r>
      <w:r>
        <w:rPr>
          <w:spacing w:val="-14"/>
        </w:rPr>
        <w:t xml:space="preserve"> </w:t>
      </w:r>
      <w:r>
        <w:t>Akbar</w:t>
      </w:r>
      <w:r>
        <w:rPr>
          <w:spacing w:val="-12"/>
        </w:rPr>
        <w:t xml:space="preserve"> </w:t>
      </w:r>
      <w:r>
        <w:t>(2012)</w:t>
      </w:r>
      <w:r>
        <w:rPr>
          <w:spacing w:val="-15"/>
        </w:rPr>
        <w:t xml:space="preserve"> </w:t>
      </w:r>
      <w:r>
        <w:t>Pemberian</w:t>
      </w:r>
      <w:r>
        <w:rPr>
          <w:spacing w:val="-14"/>
        </w:rPr>
        <w:t xml:space="preserve"> </w:t>
      </w:r>
      <w:r>
        <w:t>pakan</w:t>
      </w:r>
      <w:r>
        <w:rPr>
          <w:spacing w:val="-12"/>
        </w:rPr>
        <w:t xml:space="preserve"> </w:t>
      </w:r>
      <w:r>
        <w:t>yang</w:t>
      </w:r>
      <w:r>
        <w:rPr>
          <w:spacing w:val="-12"/>
        </w:rPr>
        <w:t xml:space="preserve"> </w:t>
      </w:r>
      <w:r>
        <w:t>cukup,</w:t>
      </w:r>
      <w:r>
        <w:rPr>
          <w:spacing w:val="-14"/>
        </w:rPr>
        <w:t xml:space="preserve"> </w:t>
      </w:r>
      <w:r>
        <w:t>kuantitas</w:t>
      </w:r>
      <w:r>
        <w:rPr>
          <w:spacing w:val="-15"/>
        </w:rPr>
        <w:t xml:space="preserve"> </w:t>
      </w:r>
      <w:r>
        <w:t>dan</w:t>
      </w:r>
      <w:r>
        <w:rPr>
          <w:spacing w:val="-14"/>
        </w:rPr>
        <w:t xml:space="preserve"> </w:t>
      </w:r>
      <w:r>
        <w:t>kualitas</w:t>
      </w:r>
      <w:r>
        <w:rPr>
          <w:spacing w:val="-57"/>
        </w:rPr>
        <w:t xml:space="preserve"> </w:t>
      </w:r>
      <w:r>
        <w:t>serta</w:t>
      </w:r>
      <w:r>
        <w:rPr>
          <w:spacing w:val="12"/>
        </w:rPr>
        <w:t xml:space="preserve"> </w:t>
      </w:r>
      <w:r>
        <w:t>kondisi</w:t>
      </w:r>
      <w:r>
        <w:rPr>
          <w:spacing w:val="14"/>
        </w:rPr>
        <w:t xml:space="preserve"> </w:t>
      </w:r>
      <w:r>
        <w:t>lingkungan</w:t>
      </w:r>
      <w:r>
        <w:rPr>
          <w:spacing w:val="14"/>
        </w:rPr>
        <w:t xml:space="preserve"> </w:t>
      </w:r>
      <w:r>
        <w:t>yang</w:t>
      </w:r>
      <w:r>
        <w:rPr>
          <w:spacing w:val="14"/>
        </w:rPr>
        <w:t xml:space="preserve"> </w:t>
      </w:r>
      <w:r>
        <w:t>baik</w:t>
      </w:r>
      <w:r>
        <w:rPr>
          <w:spacing w:val="14"/>
        </w:rPr>
        <w:t xml:space="preserve"> </w:t>
      </w:r>
      <w:r>
        <w:t>akan</w:t>
      </w:r>
      <w:r>
        <w:rPr>
          <w:spacing w:val="14"/>
        </w:rPr>
        <w:t xml:space="preserve"> </w:t>
      </w:r>
      <w:r>
        <w:t>meningkatkan</w:t>
      </w:r>
      <w:r>
        <w:rPr>
          <w:spacing w:val="14"/>
        </w:rPr>
        <w:t xml:space="preserve"> </w:t>
      </w:r>
      <w:r>
        <w:t>kelangsungan</w:t>
      </w:r>
      <w:r>
        <w:rPr>
          <w:spacing w:val="16"/>
        </w:rPr>
        <w:t xml:space="preserve"> </w:t>
      </w:r>
      <w:r>
        <w:t>hidup</w:t>
      </w:r>
      <w:r>
        <w:rPr>
          <w:spacing w:val="14"/>
        </w:rPr>
        <w:t xml:space="preserve"> </w:t>
      </w:r>
      <w:r>
        <w:t>ikan</w:t>
      </w:r>
      <w:r>
        <w:rPr>
          <w:spacing w:val="13"/>
        </w:rPr>
        <w:t xml:space="preserve"> </w:t>
      </w:r>
      <w:r>
        <w:t>yang</w:t>
      </w:r>
      <w:r>
        <w:rPr>
          <w:spacing w:val="-57"/>
        </w:rPr>
        <w:t xml:space="preserve"> </w:t>
      </w:r>
      <w:r>
        <w:t>dipelihara, sebaliknya kekurangan pakan dan kondisi lingkungan yang buruk akan berdampak</w:t>
      </w:r>
      <w:r>
        <w:rPr>
          <w:spacing w:val="-57"/>
        </w:rPr>
        <w:t xml:space="preserve"> </w:t>
      </w:r>
      <w:r>
        <w:t>terhadap</w:t>
      </w:r>
      <w:r>
        <w:rPr>
          <w:spacing w:val="57"/>
        </w:rPr>
        <w:t xml:space="preserve"> </w:t>
      </w:r>
      <w:r>
        <w:t>kesehatan</w:t>
      </w:r>
      <w:r>
        <w:rPr>
          <w:spacing w:val="57"/>
        </w:rPr>
        <w:t xml:space="preserve"> </w:t>
      </w:r>
      <w:r>
        <w:t>ikan</w:t>
      </w:r>
      <w:r>
        <w:rPr>
          <w:spacing w:val="59"/>
        </w:rPr>
        <w:t xml:space="preserve"> </w:t>
      </w:r>
      <w:r>
        <w:t>dan</w:t>
      </w:r>
      <w:r>
        <w:rPr>
          <w:spacing w:val="58"/>
        </w:rPr>
        <w:t xml:space="preserve"> </w:t>
      </w:r>
      <w:r>
        <w:t>akan</w:t>
      </w:r>
      <w:r>
        <w:rPr>
          <w:spacing w:val="1"/>
        </w:rPr>
        <w:t xml:space="preserve"> </w:t>
      </w:r>
      <w:r>
        <w:t>menurunkan</w:t>
      </w:r>
      <w:r>
        <w:rPr>
          <w:spacing w:val="59"/>
        </w:rPr>
        <w:t xml:space="preserve"> </w:t>
      </w:r>
      <w:r>
        <w:t>kelangsunganhidup</w:t>
      </w:r>
      <w:r>
        <w:rPr>
          <w:spacing w:val="58"/>
        </w:rPr>
        <w:t xml:space="preserve"> </w:t>
      </w:r>
      <w:r>
        <w:t>ikan</w:t>
      </w:r>
      <w:r>
        <w:rPr>
          <w:spacing w:val="57"/>
        </w:rPr>
        <w:t xml:space="preserve"> </w:t>
      </w:r>
      <w:r>
        <w:t>yang</w:t>
      </w:r>
      <w:r>
        <w:rPr>
          <w:spacing w:val="58"/>
        </w:rPr>
        <w:t xml:space="preserve"> </w:t>
      </w:r>
      <w:r>
        <w:t>dipelihara. Menurut Vega (2017), nilai kelangsungan hidup akan tinggi jika faktor kualitas dan kuantitas</w:t>
      </w:r>
      <w:r>
        <w:rPr>
          <w:spacing w:val="1"/>
        </w:rPr>
        <w:t xml:space="preserve"> </w:t>
      </w:r>
      <w:r>
        <w:t>pakan</w:t>
      </w:r>
      <w:r>
        <w:rPr>
          <w:spacing w:val="-1"/>
        </w:rPr>
        <w:t xml:space="preserve"> </w:t>
      </w:r>
      <w:r>
        <w:t>serta</w:t>
      </w:r>
      <w:r>
        <w:rPr>
          <w:spacing w:val="-1"/>
        </w:rPr>
        <w:t xml:space="preserve"> </w:t>
      </w:r>
      <w:r>
        <w:t>kualitas lingkungan mendukung.</w:t>
      </w:r>
    </w:p>
    <w:p w:rsidR="00D04C5B" w:rsidRPr="00D04C5B" w:rsidRDefault="0048212C" w:rsidP="00D01FCA">
      <w:pPr>
        <w:pStyle w:val="BodyText"/>
        <w:spacing w:before="1" w:after="240" w:line="480" w:lineRule="auto"/>
        <w:ind w:right="137" w:firstLine="709"/>
      </w:pPr>
      <w:r>
        <w:t>Tingginya</w:t>
      </w:r>
      <w:r>
        <w:rPr>
          <w:spacing w:val="1"/>
        </w:rPr>
        <w:t xml:space="preserve"> </w:t>
      </w:r>
      <w:r>
        <w:t>kelangsungan</w:t>
      </w:r>
      <w:r>
        <w:rPr>
          <w:spacing w:val="1"/>
        </w:rPr>
        <w:t xml:space="preserve"> </w:t>
      </w:r>
      <w:r>
        <w:t>hidup</w:t>
      </w:r>
      <w:r>
        <w:rPr>
          <w:spacing w:val="1"/>
        </w:rPr>
        <w:t xml:space="preserve"> </w:t>
      </w:r>
      <w:r>
        <w:t>ikan</w:t>
      </w:r>
      <w:r>
        <w:rPr>
          <w:spacing w:val="1"/>
        </w:rPr>
        <w:t xml:space="preserve"> </w:t>
      </w:r>
      <w:r>
        <w:t>gurami</w:t>
      </w:r>
      <w:r>
        <w:rPr>
          <w:spacing w:val="1"/>
        </w:rPr>
        <w:t xml:space="preserve"> </w:t>
      </w:r>
      <w:r>
        <w:t>pada</w:t>
      </w:r>
      <w:r>
        <w:rPr>
          <w:spacing w:val="1"/>
        </w:rPr>
        <w:t xml:space="preserve"> </w:t>
      </w:r>
      <w:r>
        <w:t>perlakuan</w:t>
      </w:r>
      <w:r>
        <w:rPr>
          <w:spacing w:val="1"/>
        </w:rPr>
        <w:t xml:space="preserve"> </w:t>
      </w:r>
      <w:r>
        <w:t>A</w:t>
      </w:r>
      <w:r>
        <w:rPr>
          <w:spacing w:val="1"/>
        </w:rPr>
        <w:t xml:space="preserve"> </w:t>
      </w:r>
      <w:r>
        <w:t>diduga</w:t>
      </w:r>
      <w:r>
        <w:rPr>
          <w:spacing w:val="1"/>
        </w:rPr>
        <w:t xml:space="preserve"> </w:t>
      </w:r>
      <w:r>
        <w:t>karena</w:t>
      </w:r>
      <w:r>
        <w:rPr>
          <w:spacing w:val="1"/>
        </w:rPr>
        <w:t xml:space="preserve"> </w:t>
      </w:r>
      <w:r>
        <w:t>terpenuhinya kebutuhan pakan dan faktor lingkugan juga yang mendukung.Sesuai dengan</w:t>
      </w:r>
      <w:r>
        <w:rPr>
          <w:spacing w:val="1"/>
        </w:rPr>
        <w:t xml:space="preserve"> </w:t>
      </w:r>
      <w:r>
        <w:t>pendapat</w:t>
      </w:r>
      <w:r>
        <w:rPr>
          <w:spacing w:val="1"/>
        </w:rPr>
        <w:t xml:space="preserve"> </w:t>
      </w:r>
      <w:r>
        <w:t>(Subardi</w:t>
      </w:r>
      <w:r>
        <w:rPr>
          <w:spacing w:val="1"/>
        </w:rPr>
        <w:t xml:space="preserve"> </w:t>
      </w:r>
      <w:r>
        <w:rPr>
          <w:i/>
        </w:rPr>
        <w:t>et</w:t>
      </w:r>
      <w:r>
        <w:rPr>
          <w:i/>
          <w:spacing w:val="1"/>
        </w:rPr>
        <w:t xml:space="preserve"> </w:t>
      </w:r>
      <w:r>
        <w:rPr>
          <w:i/>
        </w:rPr>
        <w:t>al.,</w:t>
      </w:r>
      <w:r>
        <w:rPr>
          <w:i/>
          <w:spacing w:val="1"/>
        </w:rPr>
        <w:t xml:space="preserve"> </w:t>
      </w:r>
      <w:r>
        <w:t>2016),</w:t>
      </w:r>
      <w:r>
        <w:rPr>
          <w:spacing w:val="1"/>
        </w:rPr>
        <w:t xml:space="preserve"> </w:t>
      </w:r>
      <w:r>
        <w:t>tingginya</w:t>
      </w:r>
      <w:r w:rsidR="00160FAA">
        <w:t xml:space="preserve"> kelangsungan</w:t>
      </w:r>
      <w:r w:rsidR="00160FAA">
        <w:rPr>
          <w:spacing w:val="1"/>
        </w:rPr>
        <w:t xml:space="preserve"> </w:t>
      </w:r>
      <w:r w:rsidR="00160FAA">
        <w:t>hidup</w:t>
      </w:r>
      <w:r>
        <w:rPr>
          <w:spacing w:val="1"/>
        </w:rPr>
        <w:t xml:space="preserve"> </w:t>
      </w:r>
      <w:r>
        <w:t>benih</w:t>
      </w:r>
      <w:r>
        <w:rPr>
          <w:spacing w:val="1"/>
        </w:rPr>
        <w:t xml:space="preserve"> </w:t>
      </w:r>
      <w:r>
        <w:t>ikan</w:t>
      </w:r>
      <w:r>
        <w:rPr>
          <w:spacing w:val="1"/>
        </w:rPr>
        <w:t xml:space="preserve"> </w:t>
      </w:r>
      <w:r>
        <w:t>gurame</w:t>
      </w:r>
      <w:r>
        <w:rPr>
          <w:spacing w:val="1"/>
        </w:rPr>
        <w:t xml:space="preserve"> </w:t>
      </w:r>
      <w:r>
        <w:t>terpenuhinya</w:t>
      </w:r>
      <w:r>
        <w:rPr>
          <w:spacing w:val="1"/>
        </w:rPr>
        <w:t xml:space="preserve"> </w:t>
      </w:r>
      <w:r>
        <w:t>kebutuhan</w:t>
      </w:r>
      <w:r>
        <w:rPr>
          <w:spacing w:val="1"/>
        </w:rPr>
        <w:t xml:space="preserve"> </w:t>
      </w:r>
      <w:r>
        <w:t>pakan</w:t>
      </w:r>
      <w:r>
        <w:rPr>
          <w:spacing w:val="1"/>
        </w:rPr>
        <w:t xml:space="preserve"> </w:t>
      </w:r>
      <w:r>
        <w:t>untuk</w:t>
      </w:r>
      <w:r>
        <w:rPr>
          <w:spacing w:val="1"/>
        </w:rPr>
        <w:t xml:space="preserve"> </w:t>
      </w:r>
      <w:r>
        <w:t>kelangsungan</w:t>
      </w:r>
      <w:r>
        <w:rPr>
          <w:spacing w:val="1"/>
        </w:rPr>
        <w:t xml:space="preserve"> </w:t>
      </w:r>
      <w:r>
        <w:t>hidup</w:t>
      </w:r>
      <w:r>
        <w:rPr>
          <w:spacing w:val="1"/>
        </w:rPr>
        <w:t xml:space="preserve"> </w:t>
      </w:r>
      <w:r>
        <w:t>dan</w:t>
      </w:r>
      <w:r>
        <w:rPr>
          <w:spacing w:val="1"/>
        </w:rPr>
        <w:t xml:space="preserve"> </w:t>
      </w:r>
      <w:r>
        <w:t>kondisi</w:t>
      </w:r>
      <w:r>
        <w:rPr>
          <w:spacing w:val="1"/>
        </w:rPr>
        <w:t xml:space="preserve"> </w:t>
      </w:r>
      <w:r>
        <w:t>lingkungan</w:t>
      </w:r>
      <w:r>
        <w:rPr>
          <w:spacing w:val="1"/>
        </w:rPr>
        <w:t xml:space="preserve"> </w:t>
      </w:r>
      <w:r>
        <w:t>pemeliharaan</w:t>
      </w:r>
      <w:r>
        <w:rPr>
          <w:spacing w:val="1"/>
        </w:rPr>
        <w:t xml:space="preserve"> </w:t>
      </w:r>
      <w:r>
        <w:t>yang</w:t>
      </w:r>
      <w:r>
        <w:rPr>
          <w:spacing w:val="1"/>
        </w:rPr>
        <w:t xml:space="preserve"> </w:t>
      </w:r>
      <w:r>
        <w:t>sesuai</w:t>
      </w:r>
      <w:r>
        <w:rPr>
          <w:spacing w:val="1"/>
        </w:rPr>
        <w:t xml:space="preserve"> </w:t>
      </w:r>
      <w:r>
        <w:t>sehingga</w:t>
      </w:r>
      <w:r>
        <w:rPr>
          <w:spacing w:val="1"/>
        </w:rPr>
        <w:t xml:space="preserve"> </w:t>
      </w:r>
      <w:r>
        <w:t>kondisi</w:t>
      </w:r>
      <w:r>
        <w:rPr>
          <w:spacing w:val="1"/>
        </w:rPr>
        <w:t xml:space="preserve"> </w:t>
      </w:r>
      <w:r>
        <w:t>stress</w:t>
      </w:r>
      <w:r>
        <w:rPr>
          <w:spacing w:val="1"/>
        </w:rPr>
        <w:t xml:space="preserve"> </w:t>
      </w:r>
      <w:r>
        <w:t>pada</w:t>
      </w:r>
      <w:r>
        <w:rPr>
          <w:spacing w:val="1"/>
        </w:rPr>
        <w:t xml:space="preserve"> </w:t>
      </w:r>
      <w:r>
        <w:t>ikan</w:t>
      </w:r>
      <w:r>
        <w:rPr>
          <w:spacing w:val="1"/>
        </w:rPr>
        <w:t xml:space="preserve"> </w:t>
      </w:r>
      <w:r>
        <w:t>selama</w:t>
      </w:r>
      <w:r>
        <w:rPr>
          <w:spacing w:val="1"/>
        </w:rPr>
        <w:t xml:space="preserve"> </w:t>
      </w:r>
      <w:r>
        <w:t>pemeliharaan</w:t>
      </w:r>
      <w:r>
        <w:rPr>
          <w:spacing w:val="1"/>
        </w:rPr>
        <w:t xml:space="preserve"> </w:t>
      </w:r>
      <w:r>
        <w:t>dapat</w:t>
      </w:r>
      <w:r>
        <w:rPr>
          <w:spacing w:val="-57"/>
        </w:rPr>
        <w:t xml:space="preserve"> </w:t>
      </w:r>
      <w:r>
        <w:t>terhindarkan.</w:t>
      </w:r>
      <w:r w:rsidR="00D01FCA">
        <w:t xml:space="preserve"> </w:t>
      </w:r>
      <w:r>
        <w:t xml:space="preserve"> Sesuai dengan pernyataan Wijayanti</w:t>
      </w:r>
      <w:r>
        <w:rPr>
          <w:spacing w:val="1"/>
        </w:rPr>
        <w:t xml:space="preserve"> </w:t>
      </w:r>
      <w:r>
        <w:t>(2010),</w:t>
      </w:r>
      <w:r>
        <w:rPr>
          <w:spacing w:val="-6"/>
        </w:rPr>
        <w:t xml:space="preserve"> </w:t>
      </w:r>
      <w:r>
        <w:t>bahwa</w:t>
      </w:r>
      <w:r>
        <w:rPr>
          <w:spacing w:val="-8"/>
        </w:rPr>
        <w:t xml:space="preserve"> </w:t>
      </w:r>
      <w:r>
        <w:t>pertumbuhan</w:t>
      </w:r>
      <w:r>
        <w:rPr>
          <w:spacing w:val="-5"/>
        </w:rPr>
        <w:t xml:space="preserve"> </w:t>
      </w:r>
      <w:r>
        <w:t>dipengaruhi</w:t>
      </w:r>
      <w:r>
        <w:rPr>
          <w:spacing w:val="-7"/>
        </w:rPr>
        <w:t xml:space="preserve"> </w:t>
      </w:r>
      <w:r>
        <w:t>oleh</w:t>
      </w:r>
      <w:r>
        <w:rPr>
          <w:spacing w:val="-6"/>
        </w:rPr>
        <w:t xml:space="preserve"> </w:t>
      </w:r>
      <w:r>
        <w:t>sumber</w:t>
      </w:r>
      <w:r>
        <w:rPr>
          <w:spacing w:val="-7"/>
        </w:rPr>
        <w:t xml:space="preserve"> </w:t>
      </w:r>
      <w:r>
        <w:t>energi</w:t>
      </w:r>
      <w:r>
        <w:rPr>
          <w:spacing w:val="-6"/>
        </w:rPr>
        <w:t xml:space="preserve"> </w:t>
      </w:r>
      <w:r>
        <w:t>dari</w:t>
      </w:r>
      <w:r>
        <w:rPr>
          <w:spacing w:val="-7"/>
        </w:rPr>
        <w:t xml:space="preserve"> </w:t>
      </w:r>
      <w:r>
        <w:t>pakan.</w:t>
      </w:r>
      <w:r>
        <w:rPr>
          <w:spacing w:val="-6"/>
        </w:rPr>
        <w:t xml:space="preserve"> </w:t>
      </w:r>
      <w:r>
        <w:t>Sumber</w:t>
      </w:r>
      <w:r>
        <w:rPr>
          <w:spacing w:val="-58"/>
        </w:rPr>
        <w:t xml:space="preserve"> </w:t>
      </w:r>
      <w:r>
        <w:t>energi</w:t>
      </w:r>
      <w:r>
        <w:rPr>
          <w:spacing w:val="-1"/>
        </w:rPr>
        <w:t xml:space="preserve"> </w:t>
      </w:r>
      <w:r>
        <w:t>berupa</w:t>
      </w:r>
      <w:r>
        <w:rPr>
          <w:spacing w:val="-1"/>
        </w:rPr>
        <w:t xml:space="preserve"> </w:t>
      </w:r>
      <w:r>
        <w:t>karbohidrat, lemak, dan protein.</w:t>
      </w:r>
    </w:p>
    <w:p w:rsidR="00F32A3D" w:rsidRPr="00F32A3D" w:rsidRDefault="00F32A3D" w:rsidP="00F32A3D">
      <w:pPr>
        <w:spacing w:after="160" w:line="259" w:lineRule="auto"/>
        <w:outlineLvl w:val="1"/>
        <w:rPr>
          <w:rFonts w:ascii="Times New Roman" w:eastAsia="Calibri" w:hAnsi="Times New Roman" w:cs="Times New Roman"/>
          <w:b/>
          <w:bCs/>
          <w:sz w:val="24"/>
          <w:szCs w:val="24"/>
          <w:lang w:val="en-ID"/>
        </w:rPr>
      </w:pPr>
      <w:r w:rsidRPr="00F32A3D">
        <w:rPr>
          <w:rFonts w:ascii="Times New Roman" w:eastAsia="Calibri" w:hAnsi="Times New Roman" w:cs="Times New Roman"/>
          <w:b/>
          <w:bCs/>
          <w:sz w:val="24"/>
          <w:szCs w:val="24"/>
          <w:lang w:val="en-ID"/>
        </w:rPr>
        <w:lastRenderedPageBreak/>
        <w:t>4.4  Kualitas Air</w:t>
      </w:r>
      <w:bookmarkEnd w:id="15"/>
    </w:p>
    <w:p w:rsidR="00F32A3D" w:rsidRPr="00F32A3D" w:rsidRDefault="00F32A3D" w:rsidP="004A5F72">
      <w:pPr>
        <w:spacing w:after="0" w:line="480" w:lineRule="auto"/>
        <w:ind w:firstLine="709"/>
        <w:jc w:val="both"/>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Kualitas air harus sesuai dengan toleransi ikan yang dipelihara, dimana tidak kurang dan juga tidak lebih dari batas toleransi. Kualitas air yang optimal akan mendukung berjalannya proses penelitian (Pamulu </w:t>
      </w:r>
      <w:r w:rsidRPr="00F32A3D">
        <w:rPr>
          <w:rFonts w:ascii="Times New Roman" w:eastAsia="Calibri" w:hAnsi="Times New Roman" w:cs="Times New Roman"/>
          <w:i/>
          <w:iCs/>
          <w:sz w:val="24"/>
          <w:szCs w:val="24"/>
          <w:lang w:val="en-ID"/>
        </w:rPr>
        <w:t xml:space="preserve">et al., </w:t>
      </w:r>
      <w:r w:rsidRPr="00F32A3D">
        <w:rPr>
          <w:rFonts w:ascii="Times New Roman" w:eastAsia="Calibri" w:hAnsi="Times New Roman" w:cs="Times New Roman"/>
          <w:sz w:val="24"/>
          <w:szCs w:val="24"/>
          <w:lang w:val="en-ID"/>
        </w:rPr>
        <w:t>2017). Nilai pengukuran kualitas air media pemeliharaan benih ikan gurame (</w:t>
      </w:r>
      <w:r w:rsidRPr="00F32A3D">
        <w:rPr>
          <w:rFonts w:ascii="Times New Roman" w:eastAsia="Calibri" w:hAnsi="Times New Roman" w:cs="Times New Roman"/>
          <w:i/>
          <w:iCs/>
          <w:sz w:val="24"/>
          <w:szCs w:val="24"/>
          <w:lang w:val="en-ID"/>
        </w:rPr>
        <w:t>Osphronemus gouramy</w:t>
      </w:r>
      <w:r w:rsidR="00767769">
        <w:rPr>
          <w:rFonts w:ascii="Times New Roman" w:eastAsia="Calibri" w:hAnsi="Times New Roman" w:cs="Times New Roman"/>
          <w:sz w:val="24"/>
          <w:szCs w:val="24"/>
          <w:lang w:val="en-ID"/>
        </w:rPr>
        <w:t>) selama 28</w:t>
      </w:r>
      <w:r w:rsidRPr="00F32A3D">
        <w:rPr>
          <w:rFonts w:ascii="Times New Roman" w:eastAsia="Calibri" w:hAnsi="Times New Roman" w:cs="Times New Roman"/>
          <w:sz w:val="24"/>
          <w:szCs w:val="24"/>
          <w:lang w:val="en-ID"/>
        </w:rPr>
        <w:t xml:space="preserve"> hari masa penelitian dilaksanakan seperti yang tertera pada Tabel 10. Nilai kisaran suhu yang diperoleh pada perlakuan A yaitu sebesar 25°C, perlakuan B sebesar 27°C, perlakuan C sebesar 26°C dan terakhir perlakuan D dengan angka yang sama sebesar 26.5°C. Menurut Nasution (2000), kisaran suhu untuk pemeliharaan benih ikan gurame yaitu antara 24-28°C. Hal tersebut diperkuat pernyataan Puspitasari (2018), ikan gurame akan tumbuh dengan baik pada kisaran suhu 24-28°C. Suhu merupakan salah satu parameter fisik lingkungan perairan yang berpengaruh dalam kegiatan budidaya (Ridwantara </w:t>
      </w:r>
      <w:r w:rsidRPr="00F32A3D">
        <w:rPr>
          <w:rFonts w:ascii="Times New Roman" w:eastAsia="Calibri" w:hAnsi="Times New Roman" w:cs="Times New Roman"/>
          <w:i/>
          <w:iCs/>
          <w:sz w:val="24"/>
          <w:szCs w:val="24"/>
          <w:lang w:val="en-ID"/>
        </w:rPr>
        <w:t xml:space="preserve">et al., </w:t>
      </w:r>
      <w:r w:rsidRPr="00F32A3D">
        <w:rPr>
          <w:rFonts w:ascii="Times New Roman" w:eastAsia="Calibri" w:hAnsi="Times New Roman" w:cs="Times New Roman"/>
          <w:sz w:val="24"/>
          <w:szCs w:val="24"/>
          <w:lang w:val="en-ID"/>
        </w:rPr>
        <w:t>2019).</w:t>
      </w:r>
    </w:p>
    <w:p w:rsidR="00F32A3D" w:rsidRPr="00F32A3D" w:rsidRDefault="00F32A3D" w:rsidP="004A5F72">
      <w:pPr>
        <w:spacing w:after="0" w:line="480" w:lineRule="auto"/>
        <w:ind w:firstLine="709"/>
        <w:jc w:val="both"/>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Hasil pengukuran nilai pH selama pemeliharaan berkisar antara </w:t>
      </w:r>
      <w:r w:rsidR="00767769">
        <w:rPr>
          <w:rFonts w:ascii="Times New Roman" w:eastAsia="Calibri" w:hAnsi="Times New Roman" w:cs="Times New Roman"/>
          <w:sz w:val="24"/>
          <w:szCs w:val="24"/>
          <w:lang w:val="en-ID"/>
        </w:rPr>
        <w:t>7,3</w:t>
      </w:r>
      <w:r w:rsidRPr="00F32A3D">
        <w:rPr>
          <w:rFonts w:ascii="Times New Roman" w:eastAsia="Calibri" w:hAnsi="Times New Roman" w:cs="Times New Roman"/>
          <w:sz w:val="24"/>
          <w:szCs w:val="24"/>
          <w:lang w:val="en-ID"/>
        </w:rPr>
        <w:t xml:space="preserve">. pH tersebut dapat dikatakan sebagai pH yang netral dan normal untuk pemeliharaan benih ikan gurame. pH perairan yang masih ditoleransi oleh benih ikan gurame yaitu pada kisaran 7,0 – 8,0. Menurut Fitriadi </w:t>
      </w:r>
      <w:r w:rsidRPr="00F32A3D">
        <w:rPr>
          <w:rFonts w:ascii="Times New Roman" w:eastAsia="Calibri" w:hAnsi="Times New Roman" w:cs="Times New Roman"/>
          <w:i/>
          <w:iCs/>
          <w:sz w:val="24"/>
          <w:szCs w:val="24"/>
          <w:lang w:val="en-ID"/>
        </w:rPr>
        <w:t xml:space="preserve">et al., </w:t>
      </w:r>
      <w:r w:rsidRPr="00F32A3D">
        <w:rPr>
          <w:rFonts w:ascii="Times New Roman" w:eastAsia="Calibri" w:hAnsi="Times New Roman" w:cs="Times New Roman"/>
          <w:sz w:val="24"/>
          <w:szCs w:val="24"/>
          <w:lang w:val="en-ID"/>
        </w:rPr>
        <w:t xml:space="preserve">(2014), Ikan gurame merupakan organisme yang memiliki toleransi luas terhadap derajat keasaman yaitu 5-9, meskipun demikian perlu tetap dilakukan pengontrolan pH agar tidak melampaui ambang batas hidup ikan gurame yang akan berakibat pada kematian. </w:t>
      </w:r>
    </w:p>
    <w:p w:rsidR="00F32A3D" w:rsidRPr="00F32A3D" w:rsidRDefault="00F32A3D" w:rsidP="004A5F72">
      <w:pPr>
        <w:spacing w:after="0" w:line="480" w:lineRule="auto"/>
        <w:ind w:firstLine="709"/>
        <w:jc w:val="both"/>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Kadar oksigen terlarut (DO) pada media pemeliharaan berkisar antara </w:t>
      </w:r>
      <w:r w:rsidR="00767769">
        <w:rPr>
          <w:rFonts w:ascii="Times New Roman" w:eastAsia="Calibri" w:hAnsi="Times New Roman" w:cs="Times New Roman"/>
          <w:sz w:val="24"/>
          <w:szCs w:val="24"/>
          <w:lang w:val="en-ID"/>
        </w:rPr>
        <w:t xml:space="preserve">5,5 </w:t>
      </w:r>
      <w:r w:rsidRPr="00F32A3D">
        <w:rPr>
          <w:rFonts w:ascii="Times New Roman" w:eastAsia="Calibri" w:hAnsi="Times New Roman" w:cs="Times New Roman"/>
          <w:sz w:val="24"/>
          <w:szCs w:val="24"/>
          <w:lang w:val="en-ID"/>
        </w:rPr>
        <w:t xml:space="preserve">mg/l. Sarwono dan Sitanggang (2007), menyatakan kandungan oksigen terlarut yang terbaik untuk pemeliharaan gurame antara 4-6 mg/l. Walupun kadar DO </w:t>
      </w:r>
      <w:r w:rsidRPr="00F32A3D">
        <w:rPr>
          <w:rFonts w:ascii="Times New Roman" w:eastAsia="Calibri" w:hAnsi="Times New Roman" w:cs="Times New Roman"/>
          <w:sz w:val="24"/>
          <w:szCs w:val="24"/>
          <w:lang w:val="en-ID"/>
        </w:rPr>
        <w:lastRenderedPageBreak/>
        <w:t>pada media pemeliharaan ada yang di bawah 4 mg/l, ikan gurame tidak mengalami kekurangan oksigen. Standar Nasional Indonesia (SNI): 01-6485.2-2000, menyatakan bahwa ikan gurame memiliki alat pernapasan tambahan berupa labirin yang mulai terbentuk pada umur 18 hari–24 hari</w:t>
      </w:r>
      <w:r w:rsidR="00767769">
        <w:rPr>
          <w:rFonts w:ascii="Times New Roman" w:eastAsia="Calibri" w:hAnsi="Times New Roman" w:cs="Times New Roman"/>
          <w:sz w:val="24"/>
          <w:szCs w:val="24"/>
          <w:lang w:val="en-ID"/>
        </w:rPr>
        <w:t xml:space="preserve"> </w:t>
      </w:r>
      <w:r w:rsidRPr="00F32A3D">
        <w:rPr>
          <w:rFonts w:ascii="Times New Roman" w:eastAsia="Calibri" w:hAnsi="Times New Roman" w:cs="Times New Roman"/>
          <w:sz w:val="24"/>
          <w:szCs w:val="24"/>
          <w:lang w:val="en-ID"/>
        </w:rPr>
        <w:t xml:space="preserve">sehingga dapat bertahan hidup pada perairan yang kurang oksigen karena mampu mengambil oksigen dari udara bebas. </w:t>
      </w:r>
    </w:p>
    <w:p w:rsidR="00F32A3D" w:rsidRPr="00F32A3D" w:rsidRDefault="00F32A3D" w:rsidP="004A5F72">
      <w:pPr>
        <w:spacing w:after="0" w:line="480" w:lineRule="auto"/>
        <w:ind w:firstLine="709"/>
        <w:jc w:val="both"/>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Amonia adalah hasil dari penguraian protein yang merupakan racun bagi ikan. Konsentrasi amonia dalam perairan dipengaruhi oleh kepadatan, pakan, pH dan suhu perairan. Pakan yang tersisa di perairan merupakan sumber nitrogen terbesar dalam budidaya yang dapat memacu pertambahan kadar amonia. Kadar amonia tinggi dapat menyebabkan naiknya kadar pH darah dan memiliki efek yang merugikan pada reaksi berbagai enzim dan stabilitas membran. Efek negatif tersebut meliputi kerusakan insang yang menyebabkan pengurangan kapasitas darah dalam membawa oksigen, serta kerusakan histologi pada sel darah merah. Tingginya kadar amonia dalam perairan akan menyebabkan terjadinya penurunan nafsu makan. Kadar amonia ikan gurame yang optimal adalah 0,0-0,12 mg/l (Sulistyo </w:t>
      </w:r>
      <w:r w:rsidRPr="00F32A3D">
        <w:rPr>
          <w:rFonts w:ascii="Times New Roman" w:eastAsia="Calibri" w:hAnsi="Times New Roman" w:cs="Times New Roman"/>
          <w:i/>
          <w:iCs/>
          <w:sz w:val="24"/>
          <w:szCs w:val="24"/>
          <w:lang w:val="en-ID"/>
        </w:rPr>
        <w:t>et al.,</w:t>
      </w:r>
      <w:r w:rsidRPr="00F32A3D">
        <w:rPr>
          <w:rFonts w:ascii="Times New Roman" w:eastAsia="Calibri" w:hAnsi="Times New Roman" w:cs="Times New Roman"/>
          <w:sz w:val="24"/>
          <w:szCs w:val="24"/>
          <w:lang w:val="en-ID"/>
        </w:rPr>
        <w:t xml:space="preserve"> 2016).</w:t>
      </w:r>
      <w:r w:rsidR="00695EBA">
        <w:rPr>
          <w:rFonts w:ascii="Times New Roman" w:eastAsia="Calibri" w:hAnsi="Times New Roman" w:cs="Times New Roman"/>
          <w:sz w:val="24"/>
          <w:szCs w:val="24"/>
          <w:lang w:val="en-ID"/>
        </w:rPr>
        <w:t xml:space="preserve"> Hasil penelitian 0,006 sehingga masih bisa ditoleransi terdahadap ikan </w:t>
      </w:r>
      <w:r w:rsidR="00695EBA" w:rsidRPr="00F32A3D">
        <w:rPr>
          <w:rFonts w:ascii="Times New Roman" w:eastAsia="Calibri" w:hAnsi="Times New Roman" w:cs="Times New Roman"/>
          <w:sz w:val="24"/>
          <w:szCs w:val="24"/>
          <w:lang w:val="en-ID"/>
        </w:rPr>
        <w:t>gurame (</w:t>
      </w:r>
      <w:r w:rsidR="00695EBA" w:rsidRPr="00F32A3D">
        <w:rPr>
          <w:rFonts w:ascii="Times New Roman" w:eastAsia="Calibri" w:hAnsi="Times New Roman" w:cs="Times New Roman"/>
          <w:i/>
          <w:iCs/>
          <w:sz w:val="24"/>
          <w:szCs w:val="24"/>
          <w:lang w:val="en-ID"/>
        </w:rPr>
        <w:t>Osphronemus gouramy</w:t>
      </w:r>
      <w:r w:rsidR="00695EBA">
        <w:rPr>
          <w:rFonts w:ascii="Times New Roman" w:eastAsia="Calibri" w:hAnsi="Times New Roman" w:cs="Times New Roman"/>
          <w:sz w:val="24"/>
          <w:szCs w:val="24"/>
          <w:lang w:val="en-ID"/>
        </w:rPr>
        <w:t>)</w:t>
      </w:r>
    </w:p>
    <w:p w:rsidR="00F32A3D" w:rsidRPr="00F32A3D" w:rsidRDefault="00F32A3D" w:rsidP="00F32A3D">
      <w:pPr>
        <w:spacing w:after="0" w:line="480" w:lineRule="auto"/>
        <w:jc w:val="both"/>
        <w:rPr>
          <w:rFonts w:ascii="Times New Roman" w:eastAsia="Calibri" w:hAnsi="Times New Roman" w:cs="Times New Roman"/>
          <w:sz w:val="24"/>
          <w:szCs w:val="24"/>
          <w:lang w:val="en-ID"/>
        </w:rPr>
      </w:pPr>
    </w:p>
    <w:p w:rsidR="00F32A3D" w:rsidRPr="00F32A3D" w:rsidRDefault="00F32A3D" w:rsidP="00F32A3D">
      <w:pPr>
        <w:spacing w:after="0" w:line="480" w:lineRule="auto"/>
        <w:jc w:val="both"/>
        <w:rPr>
          <w:rFonts w:ascii="Times New Roman" w:eastAsia="Calibri" w:hAnsi="Times New Roman" w:cs="Times New Roman"/>
          <w:sz w:val="24"/>
          <w:szCs w:val="24"/>
          <w:lang w:val="en-ID"/>
        </w:rPr>
      </w:pPr>
    </w:p>
    <w:p w:rsidR="00F32A3D" w:rsidRPr="00F32A3D" w:rsidRDefault="00F32A3D" w:rsidP="00F32A3D">
      <w:pPr>
        <w:spacing w:after="0" w:line="480" w:lineRule="auto"/>
        <w:jc w:val="both"/>
        <w:rPr>
          <w:rFonts w:ascii="Times New Roman" w:eastAsia="Calibri" w:hAnsi="Times New Roman" w:cs="Times New Roman"/>
          <w:sz w:val="24"/>
          <w:szCs w:val="24"/>
          <w:lang w:val="en-ID"/>
        </w:rPr>
      </w:pPr>
    </w:p>
    <w:p w:rsidR="00F32A3D" w:rsidRPr="00F32A3D" w:rsidRDefault="00F32A3D" w:rsidP="00F32A3D">
      <w:pPr>
        <w:spacing w:after="0" w:line="480" w:lineRule="auto"/>
        <w:jc w:val="both"/>
        <w:rPr>
          <w:rFonts w:ascii="Times New Roman" w:eastAsia="Calibri" w:hAnsi="Times New Roman" w:cs="Times New Roman"/>
          <w:sz w:val="24"/>
          <w:szCs w:val="24"/>
          <w:lang w:val="en-ID"/>
        </w:rPr>
      </w:pPr>
    </w:p>
    <w:p w:rsidR="00F32A3D" w:rsidRPr="00F32A3D" w:rsidRDefault="00F32A3D" w:rsidP="00F32A3D">
      <w:pPr>
        <w:spacing w:after="0" w:line="480" w:lineRule="auto"/>
        <w:jc w:val="both"/>
        <w:rPr>
          <w:rFonts w:ascii="Times New Roman" w:eastAsia="Calibri" w:hAnsi="Times New Roman" w:cs="Times New Roman"/>
          <w:sz w:val="24"/>
          <w:szCs w:val="24"/>
          <w:lang w:val="en-ID"/>
        </w:rPr>
      </w:pPr>
    </w:p>
    <w:p w:rsidR="00E04E44" w:rsidRDefault="00E04E44" w:rsidP="00D04C5B">
      <w:pPr>
        <w:spacing w:after="160" w:line="360" w:lineRule="auto"/>
        <w:outlineLvl w:val="0"/>
        <w:rPr>
          <w:rFonts w:ascii="Times New Roman" w:eastAsia="Calibri" w:hAnsi="Times New Roman" w:cs="Times New Roman"/>
          <w:b/>
          <w:bCs/>
          <w:sz w:val="24"/>
          <w:szCs w:val="24"/>
        </w:rPr>
      </w:pPr>
      <w:bookmarkStart w:id="16" w:name="_Toc144727301"/>
    </w:p>
    <w:p w:rsidR="00F32A3D" w:rsidRPr="00F32A3D" w:rsidRDefault="00F32A3D" w:rsidP="00F32A3D">
      <w:pPr>
        <w:spacing w:after="160" w:line="360" w:lineRule="auto"/>
        <w:jc w:val="center"/>
        <w:outlineLvl w:val="0"/>
        <w:rPr>
          <w:rFonts w:ascii="Times New Roman" w:eastAsia="Calibri" w:hAnsi="Times New Roman" w:cs="Times New Roman"/>
          <w:b/>
          <w:bCs/>
          <w:sz w:val="24"/>
          <w:szCs w:val="24"/>
        </w:rPr>
      </w:pPr>
      <w:r w:rsidRPr="00F32A3D">
        <w:rPr>
          <w:rFonts w:ascii="Times New Roman" w:eastAsia="Calibri" w:hAnsi="Times New Roman" w:cs="Times New Roman"/>
          <w:b/>
          <w:bCs/>
          <w:sz w:val="24"/>
          <w:szCs w:val="24"/>
        </w:rPr>
        <w:lastRenderedPageBreak/>
        <w:t>BAB V</w:t>
      </w:r>
      <w:r w:rsidRPr="00F32A3D">
        <w:rPr>
          <w:rFonts w:ascii="Times New Roman" w:eastAsia="Calibri" w:hAnsi="Times New Roman" w:cs="Times New Roman"/>
          <w:b/>
          <w:bCs/>
          <w:sz w:val="24"/>
          <w:szCs w:val="24"/>
        </w:rPr>
        <w:br w:type="textWrapping" w:clear="all"/>
        <w:t xml:space="preserve"> KESIMPULAN DAN </w:t>
      </w:r>
      <w:bookmarkEnd w:id="16"/>
      <w:r w:rsidRPr="00F32A3D">
        <w:rPr>
          <w:rFonts w:ascii="Times New Roman" w:eastAsia="Calibri" w:hAnsi="Times New Roman" w:cs="Times New Roman"/>
          <w:b/>
          <w:bCs/>
          <w:sz w:val="24"/>
          <w:szCs w:val="24"/>
        </w:rPr>
        <w:t>SARAN</w:t>
      </w:r>
    </w:p>
    <w:p w:rsidR="00F32A3D" w:rsidRPr="00F32A3D" w:rsidRDefault="00F32A3D" w:rsidP="00F32A3D">
      <w:pPr>
        <w:spacing w:after="0"/>
        <w:rPr>
          <w:rFonts w:ascii="Times New Roman" w:eastAsia="Calibri" w:hAnsi="Times New Roman" w:cs="Times New Roman"/>
          <w:b/>
          <w:bCs/>
          <w:sz w:val="24"/>
          <w:szCs w:val="24"/>
          <w:lang w:val="en-ID"/>
        </w:rPr>
      </w:pPr>
    </w:p>
    <w:p w:rsidR="00F32A3D" w:rsidRPr="00F32A3D" w:rsidRDefault="00F32A3D" w:rsidP="00F32A3D">
      <w:pPr>
        <w:spacing w:after="160" w:line="259" w:lineRule="auto"/>
        <w:outlineLvl w:val="1"/>
        <w:rPr>
          <w:rFonts w:ascii="Times New Roman" w:eastAsia="Calibri" w:hAnsi="Times New Roman" w:cs="Times New Roman"/>
          <w:b/>
          <w:bCs/>
          <w:sz w:val="24"/>
          <w:szCs w:val="24"/>
          <w:lang w:val="en-ID"/>
        </w:rPr>
      </w:pPr>
      <w:bookmarkStart w:id="17" w:name="_Toc141734572"/>
      <w:r w:rsidRPr="00F32A3D">
        <w:rPr>
          <w:rFonts w:ascii="Times New Roman" w:eastAsia="Calibri" w:hAnsi="Times New Roman" w:cs="Times New Roman"/>
          <w:b/>
          <w:bCs/>
          <w:sz w:val="24"/>
          <w:szCs w:val="24"/>
          <w:lang w:val="en-ID"/>
        </w:rPr>
        <w:t>5.1  Kesimpulan</w:t>
      </w:r>
      <w:bookmarkEnd w:id="17"/>
    </w:p>
    <w:p w:rsidR="00F32A3D" w:rsidRPr="00F32A3D" w:rsidRDefault="00F32A3D" w:rsidP="004A5F72">
      <w:pPr>
        <w:spacing w:after="0" w:line="480" w:lineRule="auto"/>
        <w:ind w:right="-1" w:firstLine="567"/>
        <w:jc w:val="both"/>
        <w:rPr>
          <w:rFonts w:ascii="Times New Roman" w:eastAsia="Times New Roman" w:hAnsi="Times New Roman" w:cs="Times New Roman"/>
          <w:sz w:val="24"/>
          <w:szCs w:val="24"/>
          <w:lang w:val="en-ID"/>
        </w:rPr>
      </w:pPr>
      <w:bookmarkStart w:id="18" w:name="_Hlk145534081"/>
      <w:r w:rsidRPr="00F32A3D">
        <w:rPr>
          <w:rFonts w:ascii="Times New Roman" w:eastAsia="Times New Roman" w:hAnsi="Times New Roman" w:cs="Times New Roman"/>
          <w:sz w:val="24"/>
          <w:szCs w:val="24"/>
          <w:lang w:val="en-ID"/>
        </w:rPr>
        <w:t>Berdasarkan hasil penelitian yang sudah dilakukan mendapatkan kesimpulan sebagai berikut :</w:t>
      </w:r>
    </w:p>
    <w:p w:rsidR="00160FAA" w:rsidRPr="00F32A3D" w:rsidRDefault="00F32A3D" w:rsidP="00160FAA">
      <w:pPr>
        <w:numPr>
          <w:ilvl w:val="0"/>
          <w:numId w:val="1"/>
        </w:numPr>
        <w:spacing w:after="0" w:line="480" w:lineRule="auto"/>
        <w:ind w:left="426" w:right="-1" w:hanging="426"/>
        <w:jc w:val="both"/>
        <w:rPr>
          <w:rFonts w:ascii="Times New Roman" w:eastAsia="Calibri" w:hAnsi="Times New Roman" w:cs="Times New Roman"/>
          <w:sz w:val="24"/>
          <w:lang w:val="en-ID"/>
        </w:rPr>
      </w:pPr>
      <w:r w:rsidRPr="00F32A3D">
        <w:rPr>
          <w:rFonts w:ascii="Times New Roman" w:eastAsia="Calibri" w:hAnsi="Times New Roman" w:cs="Times New Roman"/>
          <w:sz w:val="24"/>
          <w:szCs w:val="24"/>
          <w:lang w:val="en-ID"/>
        </w:rPr>
        <w:t xml:space="preserve">Pemberian pakan alami </w:t>
      </w:r>
      <w:r w:rsidR="00D450DD" w:rsidRPr="00D450DD">
        <w:rPr>
          <w:rFonts w:ascii="Times New Roman" w:eastAsia="Calibri" w:hAnsi="Times New Roman" w:cs="Times New Roman"/>
          <w:sz w:val="24"/>
          <w:szCs w:val="24"/>
          <w:lang w:val="en-ID"/>
        </w:rPr>
        <w:t>keong mas</w:t>
      </w:r>
      <w:r w:rsidR="00B24D06">
        <w:rPr>
          <w:rFonts w:ascii="Times New Roman" w:eastAsia="Calibri" w:hAnsi="Times New Roman" w:cs="Times New Roman"/>
          <w:sz w:val="24"/>
          <w:szCs w:val="24"/>
          <w:lang w:val="en-ID"/>
        </w:rPr>
        <w:t xml:space="preserve"> </w:t>
      </w:r>
      <w:r w:rsidR="00B24D06" w:rsidRPr="00B24D06">
        <w:rPr>
          <w:rFonts w:ascii="Times New Roman" w:eastAsia="Calibri" w:hAnsi="Times New Roman" w:cs="Times New Roman"/>
          <w:i/>
          <w:sz w:val="24"/>
          <w:szCs w:val="24"/>
          <w:lang w:val="en-ID"/>
        </w:rPr>
        <w:t>(Pomacea c)</w:t>
      </w:r>
      <w:r w:rsidRPr="00F32A3D">
        <w:rPr>
          <w:rFonts w:ascii="Times New Roman" w:eastAsia="Calibri" w:hAnsi="Times New Roman" w:cs="Times New Roman"/>
          <w:i/>
          <w:sz w:val="24"/>
          <w:szCs w:val="24"/>
          <w:lang w:val="en-ID"/>
        </w:rPr>
        <w:t xml:space="preserve"> </w:t>
      </w:r>
      <w:r w:rsidRPr="00F32A3D">
        <w:rPr>
          <w:rFonts w:ascii="Times New Roman" w:eastAsia="Calibri" w:hAnsi="Times New Roman" w:cs="Times New Roman"/>
          <w:iCs/>
          <w:sz w:val="24"/>
          <w:szCs w:val="24"/>
          <w:lang w:val="en-ID"/>
        </w:rPr>
        <w:t xml:space="preserve">dengan dosis A (15 </w:t>
      </w:r>
      <w:r w:rsidR="00D450DD">
        <w:rPr>
          <w:rFonts w:ascii="Times New Roman" w:eastAsia="Calibri" w:hAnsi="Times New Roman" w:cs="Times New Roman"/>
          <w:iCs/>
          <w:sz w:val="24"/>
          <w:szCs w:val="24"/>
          <w:lang w:val="en-ID"/>
        </w:rPr>
        <w:t>gram</w:t>
      </w:r>
      <w:r w:rsidRPr="00F32A3D">
        <w:rPr>
          <w:rFonts w:ascii="Times New Roman" w:eastAsia="Calibri" w:hAnsi="Times New Roman" w:cs="Times New Roman"/>
          <w:iCs/>
          <w:sz w:val="24"/>
          <w:szCs w:val="24"/>
          <w:lang w:val="en-ID"/>
        </w:rPr>
        <w:t xml:space="preserve">), B (30 </w:t>
      </w:r>
      <w:r w:rsidR="00D450DD">
        <w:rPr>
          <w:rFonts w:ascii="Times New Roman" w:eastAsia="Calibri" w:hAnsi="Times New Roman" w:cs="Times New Roman"/>
          <w:iCs/>
          <w:sz w:val="24"/>
          <w:szCs w:val="24"/>
          <w:lang w:val="en-ID"/>
        </w:rPr>
        <w:t>gram</w:t>
      </w:r>
      <w:r w:rsidRPr="00F32A3D">
        <w:rPr>
          <w:rFonts w:ascii="Times New Roman" w:eastAsia="Calibri" w:hAnsi="Times New Roman" w:cs="Times New Roman"/>
          <w:iCs/>
          <w:sz w:val="24"/>
          <w:szCs w:val="24"/>
          <w:lang w:val="en-ID"/>
        </w:rPr>
        <w:t xml:space="preserve">), C (45 </w:t>
      </w:r>
      <w:r w:rsidR="00D450DD">
        <w:rPr>
          <w:rFonts w:ascii="Times New Roman" w:eastAsia="Calibri" w:hAnsi="Times New Roman" w:cs="Times New Roman"/>
          <w:iCs/>
          <w:sz w:val="24"/>
          <w:szCs w:val="24"/>
          <w:lang w:val="en-ID"/>
        </w:rPr>
        <w:t>gram</w:t>
      </w:r>
      <w:r w:rsidRPr="00F32A3D">
        <w:rPr>
          <w:rFonts w:ascii="Times New Roman" w:eastAsia="Calibri" w:hAnsi="Times New Roman" w:cs="Times New Roman"/>
          <w:iCs/>
          <w:sz w:val="24"/>
          <w:szCs w:val="24"/>
          <w:lang w:val="en-ID"/>
        </w:rPr>
        <w:t>), dan D (kontrol)</w:t>
      </w:r>
      <w:r w:rsidRPr="00F32A3D">
        <w:rPr>
          <w:rFonts w:ascii="Times New Roman" w:eastAsia="Calibri" w:hAnsi="Times New Roman" w:cs="Times New Roman"/>
          <w:i/>
          <w:sz w:val="24"/>
          <w:szCs w:val="24"/>
          <w:lang w:val="en-ID"/>
        </w:rPr>
        <w:t>.</w:t>
      </w:r>
      <w:r w:rsidRPr="00F32A3D">
        <w:rPr>
          <w:rFonts w:ascii="Times New Roman" w:eastAsia="Calibri" w:hAnsi="Times New Roman" w:cs="Times New Roman"/>
          <w:sz w:val="24"/>
          <w:szCs w:val="24"/>
          <w:lang w:val="en-ID"/>
        </w:rPr>
        <w:t xml:space="preserve"> berpengaruh </w:t>
      </w:r>
      <w:r w:rsidR="00695EBA">
        <w:rPr>
          <w:rFonts w:ascii="Times New Roman" w:eastAsia="Calibri" w:hAnsi="Times New Roman" w:cs="Times New Roman"/>
          <w:sz w:val="24"/>
          <w:szCs w:val="24"/>
          <w:lang w:val="en-ID"/>
        </w:rPr>
        <w:t xml:space="preserve">sangat </w:t>
      </w:r>
      <w:r w:rsidR="002E26DF">
        <w:rPr>
          <w:rFonts w:ascii="Times New Roman" w:eastAsia="Calibri" w:hAnsi="Times New Roman" w:cs="Times New Roman"/>
          <w:sz w:val="24"/>
          <w:szCs w:val="24"/>
          <w:lang w:val="en-ID"/>
        </w:rPr>
        <w:t xml:space="preserve">nyata terhadap pertumbuhan </w:t>
      </w:r>
      <w:r w:rsidR="00160FAA" w:rsidRPr="00F32A3D">
        <w:rPr>
          <w:rFonts w:ascii="Times New Roman" w:eastAsia="Calibri" w:hAnsi="Times New Roman" w:cs="Times New Roman"/>
          <w:sz w:val="24"/>
          <w:szCs w:val="24"/>
          <w:lang w:val="en-ID"/>
        </w:rPr>
        <w:t>bobot individu mutlak sebesar 3,12 gr</w:t>
      </w:r>
      <w:r w:rsidR="00160FAA">
        <w:rPr>
          <w:rFonts w:ascii="Times New Roman" w:eastAsia="Calibri" w:hAnsi="Times New Roman" w:cs="Times New Roman"/>
          <w:sz w:val="24"/>
          <w:szCs w:val="24"/>
          <w:lang w:val="en-ID"/>
        </w:rPr>
        <w:t xml:space="preserve">am, </w:t>
      </w:r>
      <w:r w:rsidR="00160FAA" w:rsidRPr="00F32A3D">
        <w:rPr>
          <w:rFonts w:ascii="Times New Roman" w:eastAsia="Calibri" w:hAnsi="Times New Roman" w:cs="Times New Roman"/>
          <w:sz w:val="24"/>
          <w:szCs w:val="24"/>
          <w:lang w:val="en-ID"/>
        </w:rPr>
        <w:t>laju panjang mutlak dengan rata-rata 2,3 cm</w:t>
      </w:r>
      <w:r w:rsidR="002E26DF">
        <w:rPr>
          <w:rFonts w:ascii="Times New Roman" w:eastAsia="Calibri" w:hAnsi="Times New Roman" w:cs="Times New Roman"/>
          <w:sz w:val="24"/>
          <w:szCs w:val="24"/>
          <w:lang w:val="en-ID"/>
        </w:rPr>
        <w:t>,</w:t>
      </w:r>
      <w:r w:rsidR="00160FAA" w:rsidRPr="00160FAA">
        <w:rPr>
          <w:rFonts w:ascii="Times New Roman" w:eastAsia="Calibri" w:hAnsi="Times New Roman" w:cs="Times New Roman"/>
          <w:sz w:val="24"/>
          <w:szCs w:val="24"/>
          <w:lang w:val="en-ID"/>
        </w:rPr>
        <w:t xml:space="preserve"> </w:t>
      </w:r>
      <w:r w:rsidR="00160FAA" w:rsidRPr="00F32A3D">
        <w:rPr>
          <w:rFonts w:ascii="Times New Roman" w:eastAsia="Calibri" w:hAnsi="Times New Roman" w:cs="Times New Roman"/>
          <w:sz w:val="24"/>
          <w:szCs w:val="24"/>
          <w:lang w:val="en-ID"/>
        </w:rPr>
        <w:t>Laju pertumbuhan harian dengan rata-rata 0,111 gr</w:t>
      </w:r>
      <w:r w:rsidR="00160FAA">
        <w:rPr>
          <w:rFonts w:ascii="Times New Roman" w:eastAsia="Calibri" w:hAnsi="Times New Roman" w:cs="Times New Roman"/>
          <w:sz w:val="24"/>
          <w:szCs w:val="24"/>
          <w:lang w:val="en-ID"/>
        </w:rPr>
        <w:t>am</w:t>
      </w:r>
      <w:r w:rsidR="00160FAA" w:rsidRPr="00F32A3D">
        <w:rPr>
          <w:rFonts w:ascii="Times New Roman" w:eastAsia="Calibri" w:hAnsi="Times New Roman" w:cs="Times New Roman"/>
          <w:sz w:val="24"/>
          <w:szCs w:val="24"/>
          <w:lang w:val="en-ID"/>
        </w:rPr>
        <w:t>,</w:t>
      </w:r>
      <w:r w:rsidR="00160FAA" w:rsidRPr="00160FAA">
        <w:rPr>
          <w:rFonts w:ascii="Times New Roman" w:eastAsia="Calibri" w:hAnsi="Times New Roman" w:cs="Times New Roman"/>
          <w:sz w:val="24"/>
          <w:szCs w:val="24"/>
          <w:lang w:val="en-ID"/>
        </w:rPr>
        <w:t xml:space="preserve"> </w:t>
      </w:r>
      <w:r w:rsidR="00160FAA" w:rsidRPr="00F32A3D">
        <w:rPr>
          <w:rFonts w:ascii="Times New Roman" w:eastAsia="Calibri" w:hAnsi="Times New Roman" w:cs="Times New Roman"/>
          <w:sz w:val="24"/>
          <w:szCs w:val="24"/>
          <w:lang w:val="en-ID"/>
        </w:rPr>
        <w:t>dan semua perlakuan menghasilkan SR 100%.</w:t>
      </w:r>
    </w:p>
    <w:p w:rsidR="00F32A3D" w:rsidRPr="00F32A3D" w:rsidRDefault="00F32A3D" w:rsidP="004A5F72">
      <w:pPr>
        <w:numPr>
          <w:ilvl w:val="0"/>
          <w:numId w:val="1"/>
        </w:numPr>
        <w:spacing w:after="160" w:line="480" w:lineRule="auto"/>
        <w:ind w:left="426" w:hanging="426"/>
        <w:contextualSpacing/>
        <w:jc w:val="both"/>
        <w:rPr>
          <w:rFonts w:ascii="Times New Roman" w:eastAsia="Calibri" w:hAnsi="Times New Roman" w:cs="Times New Roman"/>
          <w:sz w:val="28"/>
          <w:szCs w:val="28"/>
          <w:lang w:val="en-ID"/>
        </w:rPr>
      </w:pPr>
      <w:r w:rsidRPr="00F32A3D">
        <w:rPr>
          <w:rFonts w:ascii="Times New Roman" w:eastAsia="Calibri" w:hAnsi="Times New Roman" w:cs="Times New Roman"/>
          <w:sz w:val="24"/>
          <w:szCs w:val="24"/>
          <w:lang w:val="en-ID"/>
        </w:rPr>
        <w:t xml:space="preserve">Parameter kualitas air selama pemeliharaan benih ikan gurame </w:t>
      </w:r>
      <w:r w:rsidRPr="00F32A3D">
        <w:rPr>
          <w:rFonts w:ascii="Times New Roman" w:eastAsia="Calibri" w:hAnsi="Times New Roman" w:cs="Times New Roman"/>
          <w:i/>
          <w:sz w:val="24"/>
          <w:szCs w:val="24"/>
          <w:lang w:val="en-ID"/>
        </w:rPr>
        <w:t>(Osphronemus goramy)</w:t>
      </w:r>
      <w:r w:rsidRPr="00F32A3D">
        <w:rPr>
          <w:rFonts w:ascii="Times New Roman" w:eastAsia="Calibri" w:hAnsi="Times New Roman" w:cs="Times New Roman"/>
          <w:sz w:val="24"/>
          <w:szCs w:val="24"/>
          <w:lang w:val="en-ID"/>
        </w:rPr>
        <w:t xml:space="preserve"> masih berada pada batas yang ditoleransi bagi pertumbuhan dan kelangsungan hidup benih ikan gurame </w:t>
      </w:r>
      <w:r w:rsidRPr="00F32A3D">
        <w:rPr>
          <w:rFonts w:ascii="Times New Roman" w:eastAsia="Calibri" w:hAnsi="Times New Roman" w:cs="Times New Roman"/>
          <w:i/>
          <w:sz w:val="24"/>
          <w:szCs w:val="24"/>
          <w:lang w:val="en-ID"/>
        </w:rPr>
        <w:t>(Osphronemus goramy)</w:t>
      </w:r>
    </w:p>
    <w:p w:rsidR="00F32A3D" w:rsidRPr="00F32A3D" w:rsidRDefault="00F32A3D" w:rsidP="00F32A3D">
      <w:pPr>
        <w:spacing w:after="160" w:line="259" w:lineRule="auto"/>
        <w:outlineLvl w:val="1"/>
        <w:rPr>
          <w:rFonts w:ascii="Times New Roman" w:eastAsia="Calibri" w:hAnsi="Times New Roman" w:cs="Times New Roman"/>
          <w:b/>
          <w:bCs/>
          <w:sz w:val="24"/>
          <w:szCs w:val="24"/>
          <w:lang w:val="en-ID"/>
        </w:rPr>
      </w:pPr>
      <w:bookmarkStart w:id="19" w:name="_Toc141734573"/>
      <w:bookmarkEnd w:id="18"/>
      <w:r w:rsidRPr="00F32A3D">
        <w:rPr>
          <w:rFonts w:ascii="Times New Roman" w:eastAsia="Calibri" w:hAnsi="Times New Roman" w:cs="Times New Roman"/>
          <w:b/>
          <w:bCs/>
          <w:sz w:val="24"/>
          <w:szCs w:val="24"/>
          <w:lang w:val="en-ID"/>
        </w:rPr>
        <w:t>5.2  Saran</w:t>
      </w:r>
      <w:bookmarkEnd w:id="19"/>
    </w:p>
    <w:p w:rsidR="00F32A3D" w:rsidRDefault="00F32A3D" w:rsidP="008261C6">
      <w:pPr>
        <w:spacing w:line="480" w:lineRule="auto"/>
        <w:ind w:firstLine="567"/>
        <w:contextualSpacing/>
        <w:jc w:val="both"/>
        <w:rPr>
          <w:rFonts w:ascii="Times New Roman" w:eastAsia="Calibri" w:hAnsi="Times New Roman" w:cs="Times New Roman"/>
          <w:sz w:val="24"/>
          <w:szCs w:val="24"/>
          <w:lang w:val="en-ID"/>
        </w:rPr>
      </w:pPr>
      <w:r w:rsidRPr="00F32A3D">
        <w:rPr>
          <w:rFonts w:ascii="Times New Roman" w:eastAsia="Calibri" w:hAnsi="Times New Roman" w:cs="Times New Roman"/>
          <w:sz w:val="24"/>
          <w:szCs w:val="24"/>
          <w:lang w:val="en-ID"/>
        </w:rPr>
        <w:t xml:space="preserve"> Berdasarkan hasil penelitian </w:t>
      </w:r>
      <w:r w:rsidR="00E04E44">
        <w:rPr>
          <w:rFonts w:ascii="Times New Roman" w:eastAsia="Calibri" w:hAnsi="Times New Roman" w:cs="Times New Roman"/>
          <w:sz w:val="24"/>
          <w:szCs w:val="24"/>
          <w:lang w:val="en-ID"/>
        </w:rPr>
        <w:t xml:space="preserve">yang telah </w:t>
      </w:r>
      <w:r w:rsidR="00B24D06">
        <w:rPr>
          <w:rFonts w:ascii="Times New Roman" w:eastAsia="Calibri" w:hAnsi="Times New Roman" w:cs="Times New Roman"/>
          <w:sz w:val="24"/>
          <w:szCs w:val="24"/>
          <w:lang w:val="en-ID"/>
        </w:rPr>
        <w:t xml:space="preserve">dilakukan </w:t>
      </w:r>
      <w:r w:rsidR="00E04E44">
        <w:rPr>
          <w:rFonts w:ascii="Times New Roman" w:eastAsia="Calibri" w:hAnsi="Times New Roman" w:cs="Times New Roman"/>
          <w:sz w:val="24"/>
          <w:szCs w:val="24"/>
          <w:lang w:val="en-ID"/>
        </w:rPr>
        <w:t xml:space="preserve">maka </w:t>
      </w:r>
      <w:r w:rsidR="00B24D06">
        <w:rPr>
          <w:rFonts w:ascii="Times New Roman" w:eastAsia="Calibri" w:hAnsi="Times New Roman" w:cs="Times New Roman"/>
          <w:sz w:val="24"/>
          <w:szCs w:val="24"/>
          <w:lang w:val="en-ID"/>
        </w:rPr>
        <w:t xml:space="preserve">penulis menyarankan </w:t>
      </w:r>
      <w:r w:rsidRPr="00F32A3D">
        <w:rPr>
          <w:rFonts w:ascii="Times New Roman" w:eastAsia="Calibri" w:hAnsi="Times New Roman" w:cs="Times New Roman"/>
          <w:sz w:val="24"/>
          <w:szCs w:val="24"/>
          <w:lang w:val="en-ID"/>
        </w:rPr>
        <w:t>perlu dilakukan</w:t>
      </w:r>
      <w:r w:rsidR="00B24D06">
        <w:rPr>
          <w:rFonts w:ascii="Times New Roman" w:eastAsia="Calibri" w:hAnsi="Times New Roman" w:cs="Times New Roman"/>
          <w:sz w:val="24"/>
          <w:szCs w:val="24"/>
          <w:lang w:val="en-ID"/>
        </w:rPr>
        <w:t>nya</w:t>
      </w:r>
      <w:r w:rsidRPr="00F32A3D">
        <w:rPr>
          <w:rFonts w:ascii="Times New Roman" w:eastAsia="Calibri" w:hAnsi="Times New Roman" w:cs="Times New Roman"/>
          <w:sz w:val="24"/>
          <w:szCs w:val="24"/>
          <w:lang w:val="en-ID"/>
        </w:rPr>
        <w:t xml:space="preserve"> penelitian</w:t>
      </w:r>
      <w:r w:rsidR="0030626A">
        <w:rPr>
          <w:rFonts w:ascii="Times New Roman" w:eastAsia="Calibri" w:hAnsi="Times New Roman" w:cs="Times New Roman"/>
          <w:sz w:val="24"/>
          <w:szCs w:val="24"/>
          <w:lang w:val="en-ID"/>
        </w:rPr>
        <w:t xml:space="preserve"> lanjutan</w:t>
      </w:r>
      <w:r w:rsidRPr="00F32A3D">
        <w:rPr>
          <w:rFonts w:ascii="Times New Roman" w:eastAsia="Calibri" w:hAnsi="Times New Roman" w:cs="Times New Roman"/>
          <w:sz w:val="24"/>
          <w:szCs w:val="24"/>
          <w:lang w:val="en-ID"/>
        </w:rPr>
        <w:t xml:space="preserve"> </w:t>
      </w:r>
      <w:r w:rsidR="00E04E44" w:rsidRPr="00F32A3D">
        <w:rPr>
          <w:rFonts w:ascii="Times New Roman" w:eastAsia="Calibri" w:hAnsi="Times New Roman" w:cs="Times New Roman"/>
          <w:sz w:val="24"/>
          <w:szCs w:val="24"/>
          <w:lang w:val="en-ID"/>
        </w:rPr>
        <w:t xml:space="preserve">terhadap pertumbuhan dan kelangsungan hidup benih ikan gurami </w:t>
      </w:r>
      <w:r w:rsidR="00E04E44" w:rsidRPr="00F32A3D">
        <w:rPr>
          <w:rFonts w:ascii="Times New Roman" w:eastAsia="Calibri" w:hAnsi="Times New Roman" w:cs="Times New Roman"/>
          <w:i/>
          <w:sz w:val="24"/>
          <w:szCs w:val="24"/>
          <w:lang w:val="en-ID"/>
        </w:rPr>
        <w:t>(Osphronemus goramy)</w:t>
      </w:r>
      <w:r w:rsidR="00E04E44" w:rsidRPr="00F32A3D">
        <w:rPr>
          <w:rFonts w:ascii="Times New Roman" w:eastAsia="Calibri" w:hAnsi="Times New Roman" w:cs="Times New Roman"/>
          <w:sz w:val="24"/>
          <w:szCs w:val="24"/>
          <w:lang w:val="en-ID"/>
        </w:rPr>
        <w:t xml:space="preserve"> </w:t>
      </w:r>
      <w:r w:rsidR="00E04E44">
        <w:rPr>
          <w:rFonts w:ascii="Times New Roman" w:eastAsia="Calibri" w:hAnsi="Times New Roman" w:cs="Times New Roman"/>
          <w:sz w:val="24"/>
          <w:szCs w:val="24"/>
          <w:lang w:val="en-ID"/>
        </w:rPr>
        <w:t xml:space="preserve">dengan </w:t>
      </w:r>
      <w:r w:rsidR="00B24D06">
        <w:rPr>
          <w:rFonts w:ascii="Times New Roman" w:eastAsia="Calibri" w:hAnsi="Times New Roman" w:cs="Times New Roman"/>
          <w:sz w:val="24"/>
          <w:szCs w:val="24"/>
          <w:lang w:val="en-ID"/>
        </w:rPr>
        <w:t xml:space="preserve">berbahan baku </w:t>
      </w:r>
      <w:r w:rsidRPr="00F32A3D">
        <w:rPr>
          <w:rFonts w:ascii="Times New Roman" w:eastAsia="Calibri" w:hAnsi="Times New Roman" w:cs="Times New Roman"/>
          <w:sz w:val="24"/>
          <w:szCs w:val="24"/>
          <w:lang w:val="en-ID"/>
        </w:rPr>
        <w:t xml:space="preserve">pakan </w:t>
      </w:r>
      <w:r w:rsidR="00B24D06">
        <w:rPr>
          <w:rFonts w:ascii="Times New Roman" w:eastAsia="Calibri" w:hAnsi="Times New Roman" w:cs="Times New Roman"/>
          <w:sz w:val="24"/>
          <w:szCs w:val="24"/>
          <w:lang w:val="en-ID"/>
        </w:rPr>
        <w:t xml:space="preserve">organik </w:t>
      </w:r>
      <w:r w:rsidRPr="00F32A3D">
        <w:rPr>
          <w:rFonts w:ascii="Times New Roman" w:eastAsia="Calibri" w:hAnsi="Times New Roman" w:cs="Times New Roman"/>
          <w:sz w:val="24"/>
          <w:szCs w:val="24"/>
          <w:lang w:val="en-ID"/>
        </w:rPr>
        <w:t>untuk mencari</w:t>
      </w:r>
      <w:r w:rsidR="004A7648">
        <w:rPr>
          <w:rFonts w:ascii="Times New Roman" w:eastAsia="Calibri" w:hAnsi="Times New Roman" w:cs="Times New Roman"/>
          <w:sz w:val="24"/>
          <w:szCs w:val="24"/>
          <w:lang w:val="en-ID"/>
        </w:rPr>
        <w:t xml:space="preserve"> kesesu</w:t>
      </w:r>
      <w:r w:rsidR="0030626A">
        <w:rPr>
          <w:rFonts w:ascii="Times New Roman" w:eastAsia="Calibri" w:hAnsi="Times New Roman" w:cs="Times New Roman"/>
          <w:sz w:val="24"/>
          <w:szCs w:val="24"/>
          <w:lang w:val="en-ID"/>
        </w:rPr>
        <w:t>ian</w:t>
      </w:r>
      <w:r w:rsidRPr="00F32A3D">
        <w:rPr>
          <w:rFonts w:ascii="Times New Roman" w:eastAsia="Calibri" w:hAnsi="Times New Roman" w:cs="Times New Roman"/>
          <w:sz w:val="24"/>
          <w:szCs w:val="24"/>
          <w:lang w:val="en-ID"/>
        </w:rPr>
        <w:t xml:space="preserve"> </w:t>
      </w:r>
      <w:r w:rsidR="00B24D06" w:rsidRPr="00F32A3D">
        <w:rPr>
          <w:rFonts w:ascii="Times New Roman" w:eastAsia="Calibri" w:hAnsi="Times New Roman" w:cs="Times New Roman"/>
          <w:sz w:val="24"/>
          <w:szCs w:val="24"/>
          <w:lang w:val="en-ID"/>
        </w:rPr>
        <w:t>pakan alami</w:t>
      </w:r>
      <w:r w:rsidR="00B24D06" w:rsidRPr="00B24D06">
        <w:rPr>
          <w:rFonts w:ascii="Times New Roman" w:eastAsia="Calibri" w:hAnsi="Times New Roman" w:cs="Times New Roman"/>
          <w:sz w:val="24"/>
          <w:szCs w:val="24"/>
          <w:lang w:val="en-ID"/>
        </w:rPr>
        <w:t xml:space="preserve"> </w:t>
      </w:r>
      <w:r w:rsidR="00B24D06">
        <w:rPr>
          <w:rFonts w:ascii="Times New Roman" w:eastAsia="Calibri" w:hAnsi="Times New Roman" w:cs="Times New Roman"/>
          <w:sz w:val="24"/>
          <w:szCs w:val="24"/>
          <w:lang w:val="en-ID"/>
        </w:rPr>
        <w:t>dan bahan organik</w:t>
      </w:r>
      <w:r w:rsidR="00B24D06" w:rsidRPr="00B24D06">
        <w:rPr>
          <w:rFonts w:ascii="Times New Roman" w:eastAsia="Calibri" w:hAnsi="Times New Roman" w:cs="Times New Roman"/>
          <w:sz w:val="24"/>
          <w:szCs w:val="24"/>
          <w:lang w:val="en-ID"/>
        </w:rPr>
        <w:t xml:space="preserve"> </w:t>
      </w:r>
      <w:r w:rsidR="00B24D06">
        <w:rPr>
          <w:rFonts w:ascii="Times New Roman" w:eastAsia="Calibri" w:hAnsi="Times New Roman" w:cs="Times New Roman"/>
          <w:sz w:val="24"/>
          <w:szCs w:val="24"/>
          <w:lang w:val="en-ID"/>
        </w:rPr>
        <w:t>yang difermentasikan</w:t>
      </w:r>
      <w:r w:rsidR="00B24D06" w:rsidRPr="00B24D06">
        <w:rPr>
          <w:rFonts w:ascii="Times New Roman" w:eastAsia="Calibri" w:hAnsi="Times New Roman" w:cs="Times New Roman"/>
          <w:sz w:val="24"/>
          <w:szCs w:val="24"/>
          <w:lang w:val="en-ID"/>
        </w:rPr>
        <w:t xml:space="preserve"> </w:t>
      </w:r>
      <w:r w:rsidR="00B24D06" w:rsidRPr="00F32A3D">
        <w:rPr>
          <w:rFonts w:ascii="Times New Roman" w:eastAsia="Calibri" w:hAnsi="Times New Roman" w:cs="Times New Roman"/>
          <w:sz w:val="24"/>
          <w:szCs w:val="24"/>
          <w:lang w:val="en-ID"/>
        </w:rPr>
        <w:t xml:space="preserve">bagi pertumbuhan dan kelangsungan hidup Ikan gurami </w:t>
      </w:r>
      <w:r w:rsidR="00B24D06" w:rsidRPr="00F32A3D">
        <w:rPr>
          <w:rFonts w:ascii="Times New Roman" w:eastAsia="Calibri" w:hAnsi="Times New Roman" w:cs="Times New Roman"/>
          <w:i/>
          <w:sz w:val="24"/>
          <w:szCs w:val="24"/>
          <w:lang w:val="en-ID"/>
        </w:rPr>
        <w:t>(Osphronemus goramy</w:t>
      </w:r>
      <w:r w:rsidR="00B24D06" w:rsidRPr="00F32A3D">
        <w:rPr>
          <w:rFonts w:ascii="Times New Roman" w:eastAsia="Calibri" w:hAnsi="Times New Roman" w:cs="Times New Roman"/>
          <w:sz w:val="24"/>
          <w:szCs w:val="24"/>
          <w:lang w:val="en-ID"/>
        </w:rPr>
        <w:t>).</w:t>
      </w:r>
    </w:p>
    <w:p w:rsidR="00C3266D" w:rsidRPr="00F32A3D" w:rsidRDefault="00C3266D" w:rsidP="00CA5D1C">
      <w:pPr>
        <w:spacing w:before="360" w:after="360" w:line="240" w:lineRule="auto"/>
      </w:pPr>
    </w:p>
    <w:sectPr w:rsidR="00C3266D" w:rsidRPr="00F32A3D" w:rsidSect="008C58BA">
      <w:footerReference w:type="default" r:id="rId16"/>
      <w:pgSz w:w="11907" w:h="16839" w:code="9"/>
      <w:pgMar w:top="1701" w:right="1701" w:bottom="1701" w:left="2268" w:header="708" w:footer="708" w:gutter="0"/>
      <w:pgNumType w:start="2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77D" w:rsidRDefault="00FB577D" w:rsidP="00CC1561">
      <w:pPr>
        <w:spacing w:after="0" w:line="240" w:lineRule="auto"/>
      </w:pPr>
      <w:r>
        <w:separator/>
      </w:r>
    </w:p>
  </w:endnote>
  <w:endnote w:type="continuationSeparator" w:id="0">
    <w:p w:rsidR="00FB577D" w:rsidRDefault="00FB577D" w:rsidP="00CC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679773"/>
      <w:docPartObj>
        <w:docPartGallery w:val="Page Numbers (Bottom of Page)"/>
        <w:docPartUnique/>
      </w:docPartObj>
    </w:sdtPr>
    <w:sdtEndPr>
      <w:rPr>
        <w:noProof/>
      </w:rPr>
    </w:sdtEndPr>
    <w:sdtContent>
      <w:p w:rsidR="00C46656" w:rsidRDefault="00C46656">
        <w:pPr>
          <w:pStyle w:val="Footer"/>
          <w:jc w:val="right"/>
        </w:pPr>
        <w:r>
          <w:fldChar w:fldCharType="begin"/>
        </w:r>
        <w:r>
          <w:instrText xml:space="preserve"> PAGE   \* MERGEFORMAT </w:instrText>
        </w:r>
        <w:r>
          <w:fldChar w:fldCharType="separate"/>
        </w:r>
        <w:r w:rsidR="007A18F7">
          <w:rPr>
            <w:noProof/>
          </w:rPr>
          <w:t>25</w:t>
        </w:r>
        <w:r>
          <w:rPr>
            <w:noProof/>
          </w:rPr>
          <w:fldChar w:fldCharType="end"/>
        </w:r>
      </w:p>
    </w:sdtContent>
  </w:sdt>
  <w:p w:rsidR="00C46656" w:rsidRDefault="00C46656">
    <w:pPr>
      <w:pStyle w:val="Footer"/>
    </w:pPr>
  </w:p>
  <w:p w:rsidR="00C46656" w:rsidRDefault="00C466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77D" w:rsidRDefault="00FB577D" w:rsidP="00CC1561">
      <w:pPr>
        <w:spacing w:after="0" w:line="240" w:lineRule="auto"/>
      </w:pPr>
      <w:r>
        <w:separator/>
      </w:r>
    </w:p>
  </w:footnote>
  <w:footnote w:type="continuationSeparator" w:id="0">
    <w:p w:rsidR="00FB577D" w:rsidRDefault="00FB577D" w:rsidP="00CC15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45E"/>
    <w:multiLevelType w:val="hybridMultilevel"/>
    <w:tmpl w:val="729C3F9E"/>
    <w:lvl w:ilvl="0" w:tplc="68061E4C">
      <w:start w:val="1"/>
      <w:numFmt w:val="lowerLetter"/>
      <w:lvlText w:val="%1."/>
      <w:lvlJc w:val="left"/>
      <w:pPr>
        <w:ind w:left="1854" w:hanging="360"/>
      </w:pPr>
    </w:lvl>
    <w:lvl w:ilvl="1" w:tplc="C7F48E20" w:tentative="1">
      <w:start w:val="1"/>
      <w:numFmt w:val="lowerLetter"/>
      <w:lvlText w:val="%2."/>
      <w:lvlJc w:val="left"/>
      <w:pPr>
        <w:ind w:left="2574" w:hanging="360"/>
      </w:pPr>
    </w:lvl>
    <w:lvl w:ilvl="2" w:tplc="0D90D152" w:tentative="1">
      <w:start w:val="1"/>
      <w:numFmt w:val="lowerRoman"/>
      <w:lvlText w:val="%3."/>
      <w:lvlJc w:val="right"/>
      <w:pPr>
        <w:ind w:left="3294" w:hanging="180"/>
      </w:pPr>
    </w:lvl>
    <w:lvl w:ilvl="3" w:tplc="DA0C7A0A" w:tentative="1">
      <w:start w:val="1"/>
      <w:numFmt w:val="decimal"/>
      <w:lvlText w:val="%4."/>
      <w:lvlJc w:val="left"/>
      <w:pPr>
        <w:ind w:left="4014" w:hanging="360"/>
      </w:pPr>
    </w:lvl>
    <w:lvl w:ilvl="4" w:tplc="4FEEB240" w:tentative="1">
      <w:start w:val="1"/>
      <w:numFmt w:val="lowerLetter"/>
      <w:lvlText w:val="%5."/>
      <w:lvlJc w:val="left"/>
      <w:pPr>
        <w:ind w:left="4734" w:hanging="360"/>
      </w:pPr>
    </w:lvl>
    <w:lvl w:ilvl="5" w:tplc="C40C740E" w:tentative="1">
      <w:start w:val="1"/>
      <w:numFmt w:val="lowerRoman"/>
      <w:lvlText w:val="%6."/>
      <w:lvlJc w:val="right"/>
      <w:pPr>
        <w:ind w:left="5454" w:hanging="180"/>
      </w:pPr>
    </w:lvl>
    <w:lvl w:ilvl="6" w:tplc="B6CAD0B8" w:tentative="1">
      <w:start w:val="1"/>
      <w:numFmt w:val="decimal"/>
      <w:lvlText w:val="%7."/>
      <w:lvlJc w:val="left"/>
      <w:pPr>
        <w:ind w:left="6174" w:hanging="360"/>
      </w:pPr>
    </w:lvl>
    <w:lvl w:ilvl="7" w:tplc="98D4A740" w:tentative="1">
      <w:start w:val="1"/>
      <w:numFmt w:val="lowerLetter"/>
      <w:lvlText w:val="%8."/>
      <w:lvlJc w:val="left"/>
      <w:pPr>
        <w:ind w:left="6894" w:hanging="360"/>
      </w:pPr>
    </w:lvl>
    <w:lvl w:ilvl="8" w:tplc="B4B2A396" w:tentative="1">
      <w:start w:val="1"/>
      <w:numFmt w:val="lowerRoman"/>
      <w:lvlText w:val="%9."/>
      <w:lvlJc w:val="right"/>
      <w:pPr>
        <w:ind w:left="7614" w:hanging="180"/>
      </w:pPr>
    </w:lvl>
  </w:abstractNum>
  <w:abstractNum w:abstractNumId="1">
    <w:nsid w:val="050B179F"/>
    <w:multiLevelType w:val="hybridMultilevel"/>
    <w:tmpl w:val="BAF84A58"/>
    <w:lvl w:ilvl="0" w:tplc="BE44BCA4">
      <w:start w:val="1"/>
      <w:numFmt w:val="decimal"/>
      <w:lvlText w:val="%1."/>
      <w:lvlJc w:val="left"/>
      <w:pPr>
        <w:ind w:left="720" w:hanging="360"/>
      </w:pPr>
      <w:rPr>
        <w:sz w:val="24"/>
        <w:szCs w:val="24"/>
      </w:rPr>
    </w:lvl>
    <w:lvl w:ilvl="1" w:tplc="5F9EA9E2" w:tentative="1">
      <w:start w:val="1"/>
      <w:numFmt w:val="lowerLetter"/>
      <w:lvlText w:val="%2."/>
      <w:lvlJc w:val="left"/>
      <w:pPr>
        <w:ind w:left="1440" w:hanging="360"/>
      </w:pPr>
    </w:lvl>
    <w:lvl w:ilvl="2" w:tplc="DB305C1C">
      <w:start w:val="1"/>
      <w:numFmt w:val="lowerRoman"/>
      <w:lvlText w:val="%3."/>
      <w:lvlJc w:val="right"/>
      <w:pPr>
        <w:ind w:left="2160" w:hanging="180"/>
      </w:pPr>
    </w:lvl>
    <w:lvl w:ilvl="3" w:tplc="05BC4384" w:tentative="1">
      <w:start w:val="1"/>
      <w:numFmt w:val="decimal"/>
      <w:lvlText w:val="%4."/>
      <w:lvlJc w:val="left"/>
      <w:pPr>
        <w:ind w:left="2880" w:hanging="360"/>
      </w:pPr>
    </w:lvl>
    <w:lvl w:ilvl="4" w:tplc="79681C4E" w:tentative="1">
      <w:start w:val="1"/>
      <w:numFmt w:val="lowerLetter"/>
      <w:lvlText w:val="%5."/>
      <w:lvlJc w:val="left"/>
      <w:pPr>
        <w:ind w:left="3600" w:hanging="360"/>
      </w:pPr>
    </w:lvl>
    <w:lvl w:ilvl="5" w:tplc="52DE968C" w:tentative="1">
      <w:start w:val="1"/>
      <w:numFmt w:val="lowerRoman"/>
      <w:lvlText w:val="%6."/>
      <w:lvlJc w:val="right"/>
      <w:pPr>
        <w:ind w:left="4320" w:hanging="180"/>
      </w:pPr>
    </w:lvl>
    <w:lvl w:ilvl="6" w:tplc="DE16A544" w:tentative="1">
      <w:start w:val="1"/>
      <w:numFmt w:val="decimal"/>
      <w:lvlText w:val="%7."/>
      <w:lvlJc w:val="left"/>
      <w:pPr>
        <w:ind w:left="5040" w:hanging="360"/>
      </w:pPr>
    </w:lvl>
    <w:lvl w:ilvl="7" w:tplc="C8700180" w:tentative="1">
      <w:start w:val="1"/>
      <w:numFmt w:val="lowerLetter"/>
      <w:lvlText w:val="%8."/>
      <w:lvlJc w:val="left"/>
      <w:pPr>
        <w:ind w:left="5760" w:hanging="360"/>
      </w:pPr>
    </w:lvl>
    <w:lvl w:ilvl="8" w:tplc="E01C3CDE" w:tentative="1">
      <w:start w:val="1"/>
      <w:numFmt w:val="lowerRoman"/>
      <w:lvlText w:val="%9."/>
      <w:lvlJc w:val="right"/>
      <w:pPr>
        <w:ind w:left="6480" w:hanging="180"/>
      </w:pPr>
    </w:lvl>
  </w:abstractNum>
  <w:abstractNum w:abstractNumId="2">
    <w:nsid w:val="0E43592C"/>
    <w:multiLevelType w:val="multilevel"/>
    <w:tmpl w:val="EA904C44"/>
    <w:lvl w:ilvl="0">
      <w:start w:val="1"/>
      <w:numFmt w:val="decimal"/>
      <w:lvlText w:val="%1."/>
      <w:lvlJc w:val="left"/>
      <w:pPr>
        <w:ind w:left="1800" w:hanging="360"/>
      </w:pPr>
    </w:lvl>
    <w:lvl w:ilvl="1">
      <w:start w:val="4"/>
      <w:numFmt w:val="decimal"/>
      <w:isLgl/>
      <w:lvlText w:val="%1.%2"/>
      <w:lvlJc w:val="left"/>
      <w:pPr>
        <w:ind w:left="1980" w:hanging="540"/>
      </w:pPr>
      <w:rPr>
        <w:rFonts w:hint="default"/>
        <w:b/>
      </w:rPr>
    </w:lvl>
    <w:lvl w:ilvl="2">
      <w:start w:val="4"/>
      <w:numFmt w:val="decimal"/>
      <w:isLgl/>
      <w:lvlText w:val="%1.%2.%3"/>
      <w:lvlJc w:val="left"/>
      <w:pPr>
        <w:ind w:left="1571"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3240" w:hanging="1800"/>
      </w:pPr>
      <w:rPr>
        <w:rFonts w:hint="default"/>
        <w:b/>
      </w:rPr>
    </w:lvl>
  </w:abstractNum>
  <w:abstractNum w:abstractNumId="3">
    <w:nsid w:val="10181D2B"/>
    <w:multiLevelType w:val="multilevel"/>
    <w:tmpl w:val="CD9A4BCA"/>
    <w:lvl w:ilvl="0">
      <w:start w:val="1"/>
      <w:numFmt w:val="decimal"/>
      <w:lvlText w:val="%1."/>
      <w:lvlJc w:val="left"/>
      <w:pPr>
        <w:ind w:left="1800" w:hanging="360"/>
      </w:pPr>
    </w:lvl>
    <w:lvl w:ilvl="1">
      <w:start w:val="1"/>
      <w:numFmt w:val="decimal"/>
      <w:isLgl/>
      <w:lvlText w:val="%1.%2"/>
      <w:lvlJc w:val="left"/>
      <w:pPr>
        <w:ind w:left="1800" w:hanging="360"/>
      </w:pPr>
      <w:rPr>
        <w:rFonts w:eastAsia="Times New Roman" w:hint="default"/>
        <w:i w:val="0"/>
      </w:rPr>
    </w:lvl>
    <w:lvl w:ilvl="2">
      <w:start w:val="1"/>
      <w:numFmt w:val="decimal"/>
      <w:isLgl/>
      <w:lvlText w:val="%1.%2.%3"/>
      <w:lvlJc w:val="left"/>
      <w:pPr>
        <w:ind w:left="2160" w:hanging="720"/>
      </w:pPr>
      <w:rPr>
        <w:rFonts w:eastAsia="Times New Roman" w:hint="default"/>
        <w:i w:val="0"/>
      </w:rPr>
    </w:lvl>
    <w:lvl w:ilvl="3">
      <w:start w:val="1"/>
      <w:numFmt w:val="decimal"/>
      <w:isLgl/>
      <w:lvlText w:val="%1.%2.%3.%4"/>
      <w:lvlJc w:val="left"/>
      <w:pPr>
        <w:ind w:left="2160" w:hanging="720"/>
      </w:pPr>
      <w:rPr>
        <w:rFonts w:eastAsia="Times New Roman" w:hint="default"/>
        <w:i w:val="0"/>
      </w:rPr>
    </w:lvl>
    <w:lvl w:ilvl="4">
      <w:start w:val="1"/>
      <w:numFmt w:val="decimal"/>
      <w:isLgl/>
      <w:lvlText w:val="%1.%2.%3.%4.%5"/>
      <w:lvlJc w:val="left"/>
      <w:pPr>
        <w:ind w:left="2520" w:hanging="1080"/>
      </w:pPr>
      <w:rPr>
        <w:rFonts w:eastAsia="Times New Roman" w:hint="default"/>
        <w:i w:val="0"/>
      </w:rPr>
    </w:lvl>
    <w:lvl w:ilvl="5">
      <w:start w:val="1"/>
      <w:numFmt w:val="decimal"/>
      <w:isLgl/>
      <w:lvlText w:val="%1.%2.%3.%4.%5.%6"/>
      <w:lvlJc w:val="left"/>
      <w:pPr>
        <w:ind w:left="2520" w:hanging="1080"/>
      </w:pPr>
      <w:rPr>
        <w:rFonts w:eastAsia="Times New Roman" w:hint="default"/>
        <w:i w:val="0"/>
      </w:rPr>
    </w:lvl>
    <w:lvl w:ilvl="6">
      <w:start w:val="1"/>
      <w:numFmt w:val="decimal"/>
      <w:isLgl/>
      <w:lvlText w:val="%1.%2.%3.%4.%5.%6.%7"/>
      <w:lvlJc w:val="left"/>
      <w:pPr>
        <w:ind w:left="2880" w:hanging="1440"/>
      </w:pPr>
      <w:rPr>
        <w:rFonts w:eastAsia="Times New Roman" w:hint="default"/>
        <w:i w:val="0"/>
      </w:rPr>
    </w:lvl>
    <w:lvl w:ilvl="7">
      <w:start w:val="1"/>
      <w:numFmt w:val="decimal"/>
      <w:isLgl/>
      <w:lvlText w:val="%1.%2.%3.%4.%5.%6.%7.%8"/>
      <w:lvlJc w:val="left"/>
      <w:pPr>
        <w:ind w:left="2880" w:hanging="1440"/>
      </w:pPr>
      <w:rPr>
        <w:rFonts w:eastAsia="Times New Roman" w:hint="default"/>
        <w:i w:val="0"/>
      </w:rPr>
    </w:lvl>
    <w:lvl w:ilvl="8">
      <w:start w:val="1"/>
      <w:numFmt w:val="decimal"/>
      <w:isLgl/>
      <w:lvlText w:val="%1.%2.%3.%4.%5.%6.%7.%8.%9"/>
      <w:lvlJc w:val="left"/>
      <w:pPr>
        <w:ind w:left="3240" w:hanging="1800"/>
      </w:pPr>
      <w:rPr>
        <w:rFonts w:eastAsia="Times New Roman" w:hint="default"/>
        <w:i w:val="0"/>
      </w:rPr>
    </w:lvl>
  </w:abstractNum>
  <w:abstractNum w:abstractNumId="4">
    <w:nsid w:val="163226F7"/>
    <w:multiLevelType w:val="hybridMultilevel"/>
    <w:tmpl w:val="BE6CD2A6"/>
    <w:lvl w:ilvl="0" w:tplc="38090019">
      <w:start w:val="4"/>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8220BAE"/>
    <w:multiLevelType w:val="multilevel"/>
    <w:tmpl w:val="89B209C2"/>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87731C2"/>
    <w:multiLevelType w:val="multilevel"/>
    <w:tmpl w:val="C298F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7510A5"/>
    <w:multiLevelType w:val="multilevel"/>
    <w:tmpl w:val="E5D6EAD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
    <w:nsid w:val="21683E85"/>
    <w:multiLevelType w:val="hybridMultilevel"/>
    <w:tmpl w:val="5FBE70A8"/>
    <w:lvl w:ilvl="0" w:tplc="4B2AF996">
      <w:start w:val="1"/>
      <w:numFmt w:val="bullet"/>
      <w:lvlText w:val=""/>
      <w:lvlJc w:val="left"/>
      <w:pPr>
        <w:ind w:left="720" w:hanging="360"/>
      </w:pPr>
      <w:rPr>
        <w:rFonts w:ascii="Symbol" w:hAnsi="Symbol" w:hint="default"/>
      </w:rPr>
    </w:lvl>
    <w:lvl w:ilvl="1" w:tplc="8A8EF04E" w:tentative="1">
      <w:start w:val="1"/>
      <w:numFmt w:val="bullet"/>
      <w:lvlText w:val="o"/>
      <w:lvlJc w:val="left"/>
      <w:pPr>
        <w:ind w:left="1440" w:hanging="360"/>
      </w:pPr>
      <w:rPr>
        <w:rFonts w:ascii="Courier New" w:hAnsi="Courier New" w:cs="Courier New" w:hint="default"/>
      </w:rPr>
    </w:lvl>
    <w:lvl w:ilvl="2" w:tplc="8A705714" w:tentative="1">
      <w:start w:val="1"/>
      <w:numFmt w:val="bullet"/>
      <w:lvlText w:val=""/>
      <w:lvlJc w:val="left"/>
      <w:pPr>
        <w:ind w:left="2160" w:hanging="360"/>
      </w:pPr>
      <w:rPr>
        <w:rFonts w:ascii="Wingdings" w:hAnsi="Wingdings" w:hint="default"/>
      </w:rPr>
    </w:lvl>
    <w:lvl w:ilvl="3" w:tplc="05282AC0" w:tentative="1">
      <w:start w:val="1"/>
      <w:numFmt w:val="bullet"/>
      <w:lvlText w:val=""/>
      <w:lvlJc w:val="left"/>
      <w:pPr>
        <w:ind w:left="2880" w:hanging="360"/>
      </w:pPr>
      <w:rPr>
        <w:rFonts w:ascii="Symbol" w:hAnsi="Symbol" w:hint="default"/>
      </w:rPr>
    </w:lvl>
    <w:lvl w:ilvl="4" w:tplc="7F402520" w:tentative="1">
      <w:start w:val="1"/>
      <w:numFmt w:val="bullet"/>
      <w:lvlText w:val="o"/>
      <w:lvlJc w:val="left"/>
      <w:pPr>
        <w:ind w:left="3600" w:hanging="360"/>
      </w:pPr>
      <w:rPr>
        <w:rFonts w:ascii="Courier New" w:hAnsi="Courier New" w:cs="Courier New" w:hint="default"/>
      </w:rPr>
    </w:lvl>
    <w:lvl w:ilvl="5" w:tplc="9F82A4D0" w:tentative="1">
      <w:start w:val="1"/>
      <w:numFmt w:val="bullet"/>
      <w:lvlText w:val=""/>
      <w:lvlJc w:val="left"/>
      <w:pPr>
        <w:ind w:left="4320" w:hanging="360"/>
      </w:pPr>
      <w:rPr>
        <w:rFonts w:ascii="Wingdings" w:hAnsi="Wingdings" w:hint="default"/>
      </w:rPr>
    </w:lvl>
    <w:lvl w:ilvl="6" w:tplc="5E88EBAC" w:tentative="1">
      <w:start w:val="1"/>
      <w:numFmt w:val="bullet"/>
      <w:lvlText w:val=""/>
      <w:lvlJc w:val="left"/>
      <w:pPr>
        <w:ind w:left="5040" w:hanging="360"/>
      </w:pPr>
      <w:rPr>
        <w:rFonts w:ascii="Symbol" w:hAnsi="Symbol" w:hint="default"/>
      </w:rPr>
    </w:lvl>
    <w:lvl w:ilvl="7" w:tplc="D1A8D0A8" w:tentative="1">
      <w:start w:val="1"/>
      <w:numFmt w:val="bullet"/>
      <w:lvlText w:val="o"/>
      <w:lvlJc w:val="left"/>
      <w:pPr>
        <w:ind w:left="5760" w:hanging="360"/>
      </w:pPr>
      <w:rPr>
        <w:rFonts w:ascii="Courier New" w:hAnsi="Courier New" w:cs="Courier New" w:hint="default"/>
      </w:rPr>
    </w:lvl>
    <w:lvl w:ilvl="8" w:tplc="66901EC8" w:tentative="1">
      <w:start w:val="1"/>
      <w:numFmt w:val="bullet"/>
      <w:lvlText w:val=""/>
      <w:lvlJc w:val="left"/>
      <w:pPr>
        <w:ind w:left="6480" w:hanging="360"/>
      </w:pPr>
      <w:rPr>
        <w:rFonts w:ascii="Wingdings" w:hAnsi="Wingdings" w:hint="default"/>
      </w:rPr>
    </w:lvl>
  </w:abstractNum>
  <w:abstractNum w:abstractNumId="9">
    <w:nsid w:val="25061985"/>
    <w:multiLevelType w:val="multilevel"/>
    <w:tmpl w:val="1F545FC6"/>
    <w:lvl w:ilvl="0">
      <w:start w:val="1"/>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2730135A"/>
    <w:multiLevelType w:val="hybridMultilevel"/>
    <w:tmpl w:val="2A2AE684"/>
    <w:lvl w:ilvl="0" w:tplc="F8DEE812">
      <w:start w:val="1"/>
      <w:numFmt w:val="lowerLetter"/>
      <w:lvlText w:val="%1)"/>
      <w:lvlJc w:val="left"/>
      <w:pPr>
        <w:ind w:left="2880" w:hanging="360"/>
      </w:pPr>
    </w:lvl>
    <w:lvl w:ilvl="1" w:tplc="BFAA8044" w:tentative="1">
      <w:start w:val="1"/>
      <w:numFmt w:val="lowerLetter"/>
      <w:lvlText w:val="%2."/>
      <w:lvlJc w:val="left"/>
      <w:pPr>
        <w:ind w:left="3600" w:hanging="360"/>
      </w:pPr>
    </w:lvl>
    <w:lvl w:ilvl="2" w:tplc="28743712">
      <w:start w:val="1"/>
      <w:numFmt w:val="lowerRoman"/>
      <w:lvlText w:val="%3."/>
      <w:lvlJc w:val="right"/>
      <w:pPr>
        <w:ind w:left="4320" w:hanging="180"/>
      </w:pPr>
    </w:lvl>
    <w:lvl w:ilvl="3" w:tplc="3E98CCD8" w:tentative="1">
      <w:start w:val="1"/>
      <w:numFmt w:val="decimal"/>
      <w:lvlText w:val="%4."/>
      <w:lvlJc w:val="left"/>
      <w:pPr>
        <w:ind w:left="5040" w:hanging="360"/>
      </w:pPr>
    </w:lvl>
    <w:lvl w:ilvl="4" w:tplc="14068938" w:tentative="1">
      <w:start w:val="1"/>
      <w:numFmt w:val="lowerLetter"/>
      <w:lvlText w:val="%5."/>
      <w:lvlJc w:val="left"/>
      <w:pPr>
        <w:ind w:left="5760" w:hanging="360"/>
      </w:pPr>
    </w:lvl>
    <w:lvl w:ilvl="5" w:tplc="A43882DA" w:tentative="1">
      <w:start w:val="1"/>
      <w:numFmt w:val="lowerRoman"/>
      <w:lvlText w:val="%6."/>
      <w:lvlJc w:val="right"/>
      <w:pPr>
        <w:ind w:left="6480" w:hanging="180"/>
      </w:pPr>
    </w:lvl>
    <w:lvl w:ilvl="6" w:tplc="4D56524E" w:tentative="1">
      <w:start w:val="1"/>
      <w:numFmt w:val="decimal"/>
      <w:lvlText w:val="%7."/>
      <w:lvlJc w:val="left"/>
      <w:pPr>
        <w:ind w:left="7200" w:hanging="360"/>
      </w:pPr>
    </w:lvl>
    <w:lvl w:ilvl="7" w:tplc="EDBA8F5C" w:tentative="1">
      <w:start w:val="1"/>
      <w:numFmt w:val="lowerLetter"/>
      <w:lvlText w:val="%8."/>
      <w:lvlJc w:val="left"/>
      <w:pPr>
        <w:ind w:left="7920" w:hanging="360"/>
      </w:pPr>
    </w:lvl>
    <w:lvl w:ilvl="8" w:tplc="5C5A5D46" w:tentative="1">
      <w:start w:val="1"/>
      <w:numFmt w:val="lowerRoman"/>
      <w:lvlText w:val="%9."/>
      <w:lvlJc w:val="right"/>
      <w:pPr>
        <w:ind w:left="8640" w:hanging="180"/>
      </w:pPr>
    </w:lvl>
  </w:abstractNum>
  <w:abstractNum w:abstractNumId="11">
    <w:nsid w:val="2D542558"/>
    <w:multiLevelType w:val="hybridMultilevel"/>
    <w:tmpl w:val="BAF84A58"/>
    <w:lvl w:ilvl="0" w:tplc="BE44BCA4">
      <w:start w:val="1"/>
      <w:numFmt w:val="decimal"/>
      <w:lvlText w:val="%1."/>
      <w:lvlJc w:val="left"/>
      <w:pPr>
        <w:ind w:left="720" w:hanging="360"/>
      </w:pPr>
      <w:rPr>
        <w:sz w:val="24"/>
        <w:szCs w:val="24"/>
      </w:rPr>
    </w:lvl>
    <w:lvl w:ilvl="1" w:tplc="5F9EA9E2" w:tentative="1">
      <w:start w:val="1"/>
      <w:numFmt w:val="lowerLetter"/>
      <w:lvlText w:val="%2."/>
      <w:lvlJc w:val="left"/>
      <w:pPr>
        <w:ind w:left="1440" w:hanging="360"/>
      </w:pPr>
    </w:lvl>
    <w:lvl w:ilvl="2" w:tplc="DB305C1C">
      <w:start w:val="1"/>
      <w:numFmt w:val="lowerRoman"/>
      <w:lvlText w:val="%3."/>
      <w:lvlJc w:val="right"/>
      <w:pPr>
        <w:ind w:left="2160" w:hanging="180"/>
      </w:pPr>
    </w:lvl>
    <w:lvl w:ilvl="3" w:tplc="05BC4384" w:tentative="1">
      <w:start w:val="1"/>
      <w:numFmt w:val="decimal"/>
      <w:lvlText w:val="%4."/>
      <w:lvlJc w:val="left"/>
      <w:pPr>
        <w:ind w:left="2880" w:hanging="360"/>
      </w:pPr>
    </w:lvl>
    <w:lvl w:ilvl="4" w:tplc="79681C4E" w:tentative="1">
      <w:start w:val="1"/>
      <w:numFmt w:val="lowerLetter"/>
      <w:lvlText w:val="%5."/>
      <w:lvlJc w:val="left"/>
      <w:pPr>
        <w:ind w:left="3600" w:hanging="360"/>
      </w:pPr>
    </w:lvl>
    <w:lvl w:ilvl="5" w:tplc="52DE968C" w:tentative="1">
      <w:start w:val="1"/>
      <w:numFmt w:val="lowerRoman"/>
      <w:lvlText w:val="%6."/>
      <w:lvlJc w:val="right"/>
      <w:pPr>
        <w:ind w:left="4320" w:hanging="180"/>
      </w:pPr>
    </w:lvl>
    <w:lvl w:ilvl="6" w:tplc="DE16A544" w:tentative="1">
      <w:start w:val="1"/>
      <w:numFmt w:val="decimal"/>
      <w:lvlText w:val="%7."/>
      <w:lvlJc w:val="left"/>
      <w:pPr>
        <w:ind w:left="5040" w:hanging="360"/>
      </w:pPr>
    </w:lvl>
    <w:lvl w:ilvl="7" w:tplc="C8700180" w:tentative="1">
      <w:start w:val="1"/>
      <w:numFmt w:val="lowerLetter"/>
      <w:lvlText w:val="%8."/>
      <w:lvlJc w:val="left"/>
      <w:pPr>
        <w:ind w:left="5760" w:hanging="360"/>
      </w:pPr>
    </w:lvl>
    <w:lvl w:ilvl="8" w:tplc="E01C3CDE" w:tentative="1">
      <w:start w:val="1"/>
      <w:numFmt w:val="lowerRoman"/>
      <w:lvlText w:val="%9."/>
      <w:lvlJc w:val="right"/>
      <w:pPr>
        <w:ind w:left="6480" w:hanging="180"/>
      </w:pPr>
    </w:lvl>
  </w:abstractNum>
  <w:abstractNum w:abstractNumId="12">
    <w:nsid w:val="2E5235D5"/>
    <w:multiLevelType w:val="hybridMultilevel"/>
    <w:tmpl w:val="E35609EC"/>
    <w:lvl w:ilvl="0" w:tplc="1D5A70C6">
      <w:start w:val="1"/>
      <w:numFmt w:val="bullet"/>
      <w:lvlText w:val=""/>
      <w:lvlJc w:val="left"/>
      <w:pPr>
        <w:ind w:left="502" w:hanging="360"/>
      </w:pPr>
      <w:rPr>
        <w:rFonts w:ascii="Symbol" w:hAnsi="Symbol" w:hint="default"/>
      </w:rPr>
    </w:lvl>
    <w:lvl w:ilvl="1" w:tplc="FA82DC92" w:tentative="1">
      <w:start w:val="1"/>
      <w:numFmt w:val="bullet"/>
      <w:lvlText w:val="o"/>
      <w:lvlJc w:val="left"/>
      <w:pPr>
        <w:ind w:left="1222" w:hanging="360"/>
      </w:pPr>
      <w:rPr>
        <w:rFonts w:ascii="Courier New" w:hAnsi="Courier New" w:cs="Courier New" w:hint="default"/>
      </w:rPr>
    </w:lvl>
    <w:lvl w:ilvl="2" w:tplc="45E00D9E" w:tentative="1">
      <w:start w:val="1"/>
      <w:numFmt w:val="bullet"/>
      <w:lvlText w:val=""/>
      <w:lvlJc w:val="left"/>
      <w:pPr>
        <w:ind w:left="1942" w:hanging="360"/>
      </w:pPr>
      <w:rPr>
        <w:rFonts w:ascii="Wingdings" w:hAnsi="Wingdings" w:hint="default"/>
      </w:rPr>
    </w:lvl>
    <w:lvl w:ilvl="3" w:tplc="C038D45A" w:tentative="1">
      <w:start w:val="1"/>
      <w:numFmt w:val="bullet"/>
      <w:lvlText w:val=""/>
      <w:lvlJc w:val="left"/>
      <w:pPr>
        <w:ind w:left="2662" w:hanging="360"/>
      </w:pPr>
      <w:rPr>
        <w:rFonts w:ascii="Symbol" w:hAnsi="Symbol" w:hint="default"/>
      </w:rPr>
    </w:lvl>
    <w:lvl w:ilvl="4" w:tplc="164CD3D2" w:tentative="1">
      <w:start w:val="1"/>
      <w:numFmt w:val="bullet"/>
      <w:lvlText w:val="o"/>
      <w:lvlJc w:val="left"/>
      <w:pPr>
        <w:ind w:left="3382" w:hanging="360"/>
      </w:pPr>
      <w:rPr>
        <w:rFonts w:ascii="Courier New" w:hAnsi="Courier New" w:cs="Courier New" w:hint="default"/>
      </w:rPr>
    </w:lvl>
    <w:lvl w:ilvl="5" w:tplc="A76200BC" w:tentative="1">
      <w:start w:val="1"/>
      <w:numFmt w:val="bullet"/>
      <w:lvlText w:val=""/>
      <w:lvlJc w:val="left"/>
      <w:pPr>
        <w:ind w:left="4102" w:hanging="360"/>
      </w:pPr>
      <w:rPr>
        <w:rFonts w:ascii="Wingdings" w:hAnsi="Wingdings" w:hint="default"/>
      </w:rPr>
    </w:lvl>
    <w:lvl w:ilvl="6" w:tplc="A73088DE" w:tentative="1">
      <w:start w:val="1"/>
      <w:numFmt w:val="bullet"/>
      <w:lvlText w:val=""/>
      <w:lvlJc w:val="left"/>
      <w:pPr>
        <w:ind w:left="4822" w:hanging="360"/>
      </w:pPr>
      <w:rPr>
        <w:rFonts w:ascii="Symbol" w:hAnsi="Symbol" w:hint="default"/>
      </w:rPr>
    </w:lvl>
    <w:lvl w:ilvl="7" w:tplc="5100040E" w:tentative="1">
      <w:start w:val="1"/>
      <w:numFmt w:val="bullet"/>
      <w:lvlText w:val="o"/>
      <w:lvlJc w:val="left"/>
      <w:pPr>
        <w:ind w:left="5542" w:hanging="360"/>
      </w:pPr>
      <w:rPr>
        <w:rFonts w:ascii="Courier New" w:hAnsi="Courier New" w:cs="Courier New" w:hint="default"/>
      </w:rPr>
    </w:lvl>
    <w:lvl w:ilvl="8" w:tplc="0166F7E2" w:tentative="1">
      <w:start w:val="1"/>
      <w:numFmt w:val="bullet"/>
      <w:lvlText w:val=""/>
      <w:lvlJc w:val="left"/>
      <w:pPr>
        <w:ind w:left="6262" w:hanging="360"/>
      </w:pPr>
      <w:rPr>
        <w:rFonts w:ascii="Wingdings" w:hAnsi="Wingdings" w:hint="default"/>
      </w:rPr>
    </w:lvl>
  </w:abstractNum>
  <w:abstractNum w:abstractNumId="13">
    <w:nsid w:val="32E25535"/>
    <w:multiLevelType w:val="multilevel"/>
    <w:tmpl w:val="57DE33C0"/>
    <w:lvl w:ilvl="0">
      <w:start w:val="2"/>
      <w:numFmt w:val="decimal"/>
      <w:lvlText w:val="%1"/>
      <w:lvlJc w:val="left"/>
      <w:pPr>
        <w:ind w:left="480" w:hanging="480"/>
      </w:pPr>
      <w:rPr>
        <w:rFonts w:hint="default"/>
        <w:b/>
      </w:rPr>
    </w:lvl>
    <w:lvl w:ilvl="1">
      <w:start w:val="4"/>
      <w:numFmt w:val="decimal"/>
      <w:lvlText w:val="%1.%2"/>
      <w:lvlJc w:val="left"/>
      <w:pPr>
        <w:ind w:left="1047" w:hanging="480"/>
      </w:pPr>
      <w:rPr>
        <w:rFonts w:hint="default"/>
        <w:b/>
      </w:rPr>
    </w:lvl>
    <w:lvl w:ilvl="2">
      <w:start w:val="5"/>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4">
    <w:nsid w:val="33493D31"/>
    <w:multiLevelType w:val="multilevel"/>
    <w:tmpl w:val="79BA477C"/>
    <w:lvl w:ilvl="0">
      <w:start w:val="2"/>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3A964CF9"/>
    <w:multiLevelType w:val="multilevel"/>
    <w:tmpl w:val="86DE534C"/>
    <w:lvl w:ilvl="0">
      <w:start w:val="2"/>
      <w:numFmt w:val="decimal"/>
      <w:lvlText w:val="%1"/>
      <w:lvlJc w:val="left"/>
      <w:pPr>
        <w:ind w:left="480" w:hanging="480"/>
      </w:pPr>
      <w:rPr>
        <w:rFonts w:hint="default"/>
        <w:b/>
      </w:rPr>
    </w:lvl>
    <w:lvl w:ilvl="1">
      <w:start w:val="4"/>
      <w:numFmt w:val="decimal"/>
      <w:lvlText w:val="%1.%2"/>
      <w:lvlJc w:val="left"/>
      <w:pPr>
        <w:ind w:left="1407" w:hanging="480"/>
      </w:pPr>
      <w:rPr>
        <w:rFonts w:hint="default"/>
        <w:b/>
      </w:rPr>
    </w:lvl>
    <w:lvl w:ilvl="2">
      <w:start w:val="5"/>
      <w:numFmt w:val="decimal"/>
      <w:lvlText w:val="%1.%2.%3"/>
      <w:lvlJc w:val="left"/>
      <w:pPr>
        <w:ind w:left="2574" w:hanging="720"/>
      </w:pPr>
      <w:rPr>
        <w:rFonts w:hint="default"/>
        <w:b/>
      </w:rPr>
    </w:lvl>
    <w:lvl w:ilvl="3">
      <w:start w:val="1"/>
      <w:numFmt w:val="decimal"/>
      <w:lvlText w:val="%1.%2.%3.%4"/>
      <w:lvlJc w:val="left"/>
      <w:pPr>
        <w:ind w:left="3501" w:hanging="72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5715" w:hanging="1080"/>
      </w:pPr>
      <w:rPr>
        <w:rFonts w:hint="default"/>
        <w:b/>
      </w:rPr>
    </w:lvl>
    <w:lvl w:ilvl="6">
      <w:start w:val="1"/>
      <w:numFmt w:val="decimal"/>
      <w:lvlText w:val="%1.%2.%3.%4.%5.%6.%7"/>
      <w:lvlJc w:val="left"/>
      <w:pPr>
        <w:ind w:left="7002" w:hanging="1440"/>
      </w:pPr>
      <w:rPr>
        <w:rFonts w:hint="default"/>
        <w:b/>
      </w:rPr>
    </w:lvl>
    <w:lvl w:ilvl="7">
      <w:start w:val="1"/>
      <w:numFmt w:val="decimal"/>
      <w:lvlText w:val="%1.%2.%3.%4.%5.%6.%7.%8"/>
      <w:lvlJc w:val="left"/>
      <w:pPr>
        <w:ind w:left="7929" w:hanging="1440"/>
      </w:pPr>
      <w:rPr>
        <w:rFonts w:hint="default"/>
        <w:b/>
      </w:rPr>
    </w:lvl>
    <w:lvl w:ilvl="8">
      <w:start w:val="1"/>
      <w:numFmt w:val="decimal"/>
      <w:lvlText w:val="%1.%2.%3.%4.%5.%6.%7.%8.%9"/>
      <w:lvlJc w:val="left"/>
      <w:pPr>
        <w:ind w:left="9216" w:hanging="1800"/>
      </w:pPr>
      <w:rPr>
        <w:rFonts w:hint="default"/>
        <w:b/>
      </w:rPr>
    </w:lvl>
  </w:abstractNum>
  <w:abstractNum w:abstractNumId="16">
    <w:nsid w:val="3BEC14ED"/>
    <w:multiLevelType w:val="multilevel"/>
    <w:tmpl w:val="1F545FC6"/>
    <w:lvl w:ilvl="0">
      <w:start w:val="1"/>
      <w:numFmt w:val="decimal"/>
      <w:lvlText w:val="%1"/>
      <w:lvlJc w:val="left"/>
      <w:pPr>
        <w:ind w:left="480" w:hanging="480"/>
      </w:pPr>
      <w:rPr>
        <w:rFonts w:hint="default"/>
      </w:rPr>
    </w:lvl>
    <w:lvl w:ilvl="1">
      <w:start w:val="5"/>
      <w:numFmt w:val="decimal"/>
      <w:lvlText w:val="%1.%2"/>
      <w:lvlJc w:val="left"/>
      <w:pPr>
        <w:ind w:left="693" w:hanging="48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7">
    <w:nsid w:val="4A527D58"/>
    <w:multiLevelType w:val="hybridMultilevel"/>
    <w:tmpl w:val="BCA828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53244D12"/>
    <w:multiLevelType w:val="multilevel"/>
    <w:tmpl w:val="C298F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3EB267D"/>
    <w:multiLevelType w:val="hybridMultilevel"/>
    <w:tmpl w:val="6D4212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4E81691"/>
    <w:multiLevelType w:val="multilevel"/>
    <w:tmpl w:val="E0E0A4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60627F"/>
    <w:multiLevelType w:val="multilevel"/>
    <w:tmpl w:val="C298F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00623F3"/>
    <w:multiLevelType w:val="multilevel"/>
    <w:tmpl w:val="C298F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1D16D5D"/>
    <w:multiLevelType w:val="multilevel"/>
    <w:tmpl w:val="305EEE56"/>
    <w:lvl w:ilvl="0">
      <w:start w:val="1"/>
      <w:numFmt w:val="decimal"/>
      <w:lvlText w:val="%1."/>
      <w:lvlJc w:val="left"/>
      <w:pPr>
        <w:ind w:left="1854" w:hanging="360"/>
      </w:pPr>
    </w:lvl>
    <w:lvl w:ilvl="1">
      <w:start w:val="4"/>
      <w:numFmt w:val="decimal"/>
      <w:isLgl/>
      <w:lvlText w:val="%1.%2"/>
      <w:lvlJc w:val="left"/>
      <w:pPr>
        <w:ind w:left="2034" w:hanging="540"/>
      </w:pPr>
      <w:rPr>
        <w:rFonts w:hint="default"/>
      </w:rPr>
    </w:lvl>
    <w:lvl w:ilvl="2">
      <w:start w:val="4"/>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24">
    <w:nsid w:val="62743FC5"/>
    <w:multiLevelType w:val="hybridMultilevel"/>
    <w:tmpl w:val="D7D8FC00"/>
    <w:lvl w:ilvl="0" w:tplc="8396B6A0">
      <w:start w:val="1"/>
      <w:numFmt w:val="decimal"/>
      <w:lvlText w:val="%1."/>
      <w:lvlJc w:val="left"/>
      <w:pPr>
        <w:ind w:left="644" w:hanging="360"/>
      </w:pPr>
      <w:rPr>
        <w:rFonts w:hint="default"/>
      </w:rPr>
    </w:lvl>
    <w:lvl w:ilvl="1" w:tplc="C9E03E76" w:tentative="1">
      <w:start w:val="1"/>
      <w:numFmt w:val="lowerLetter"/>
      <w:lvlText w:val="%2."/>
      <w:lvlJc w:val="left"/>
      <w:pPr>
        <w:ind w:left="1440" w:hanging="360"/>
      </w:pPr>
    </w:lvl>
    <w:lvl w:ilvl="2" w:tplc="ABDA571A" w:tentative="1">
      <w:start w:val="1"/>
      <w:numFmt w:val="lowerRoman"/>
      <w:lvlText w:val="%3."/>
      <w:lvlJc w:val="right"/>
      <w:pPr>
        <w:ind w:left="2160" w:hanging="180"/>
      </w:pPr>
    </w:lvl>
    <w:lvl w:ilvl="3" w:tplc="0E50512E" w:tentative="1">
      <w:start w:val="1"/>
      <w:numFmt w:val="decimal"/>
      <w:lvlText w:val="%4."/>
      <w:lvlJc w:val="left"/>
      <w:pPr>
        <w:ind w:left="2880" w:hanging="360"/>
      </w:pPr>
    </w:lvl>
    <w:lvl w:ilvl="4" w:tplc="E5DE154C" w:tentative="1">
      <w:start w:val="1"/>
      <w:numFmt w:val="lowerLetter"/>
      <w:lvlText w:val="%5."/>
      <w:lvlJc w:val="left"/>
      <w:pPr>
        <w:ind w:left="3600" w:hanging="360"/>
      </w:pPr>
    </w:lvl>
    <w:lvl w:ilvl="5" w:tplc="560224BC" w:tentative="1">
      <w:start w:val="1"/>
      <w:numFmt w:val="lowerRoman"/>
      <w:lvlText w:val="%6."/>
      <w:lvlJc w:val="right"/>
      <w:pPr>
        <w:ind w:left="4320" w:hanging="180"/>
      </w:pPr>
    </w:lvl>
    <w:lvl w:ilvl="6" w:tplc="AEFEC438" w:tentative="1">
      <w:start w:val="1"/>
      <w:numFmt w:val="decimal"/>
      <w:lvlText w:val="%7."/>
      <w:lvlJc w:val="left"/>
      <w:pPr>
        <w:ind w:left="5040" w:hanging="360"/>
      </w:pPr>
    </w:lvl>
    <w:lvl w:ilvl="7" w:tplc="4BFECB3C" w:tentative="1">
      <w:start w:val="1"/>
      <w:numFmt w:val="lowerLetter"/>
      <w:lvlText w:val="%8."/>
      <w:lvlJc w:val="left"/>
      <w:pPr>
        <w:ind w:left="5760" w:hanging="360"/>
      </w:pPr>
    </w:lvl>
    <w:lvl w:ilvl="8" w:tplc="30021A30" w:tentative="1">
      <w:start w:val="1"/>
      <w:numFmt w:val="lowerRoman"/>
      <w:lvlText w:val="%9."/>
      <w:lvlJc w:val="right"/>
      <w:pPr>
        <w:ind w:left="6480" w:hanging="180"/>
      </w:pPr>
    </w:lvl>
  </w:abstractNum>
  <w:abstractNum w:abstractNumId="25">
    <w:nsid w:val="65860F3E"/>
    <w:multiLevelType w:val="hybridMultilevel"/>
    <w:tmpl w:val="EA0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AC1B94"/>
    <w:multiLevelType w:val="multilevel"/>
    <w:tmpl w:val="981C13E4"/>
    <w:lvl w:ilvl="0">
      <w:start w:val="1"/>
      <w:numFmt w:val="decimal"/>
      <w:lvlText w:val="%1."/>
      <w:lvlJc w:val="left"/>
      <w:pPr>
        <w:ind w:left="360" w:hanging="360"/>
      </w:pPr>
      <w:rPr>
        <w:rFonts w:hint="default"/>
      </w:rPr>
    </w:lvl>
    <w:lvl w:ilvl="1">
      <w:start w:val="1"/>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Zero"/>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6B1A0872"/>
    <w:multiLevelType w:val="hybridMultilevel"/>
    <w:tmpl w:val="42BCB1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nsid w:val="6F5D16C0"/>
    <w:multiLevelType w:val="hybridMultilevel"/>
    <w:tmpl w:val="06986C1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7ED930B2"/>
    <w:multiLevelType w:val="multilevel"/>
    <w:tmpl w:val="C298F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4"/>
  </w:num>
  <w:num w:numId="3">
    <w:abstractNumId w:val="20"/>
  </w:num>
  <w:num w:numId="4">
    <w:abstractNumId w:val="2"/>
  </w:num>
  <w:num w:numId="5">
    <w:abstractNumId w:val="12"/>
  </w:num>
  <w:num w:numId="6">
    <w:abstractNumId w:val="3"/>
  </w:num>
  <w:num w:numId="7">
    <w:abstractNumId w:val="0"/>
  </w:num>
  <w:num w:numId="8">
    <w:abstractNumId w:val="10"/>
  </w:num>
  <w:num w:numId="9">
    <w:abstractNumId w:val="23"/>
  </w:num>
  <w:num w:numId="10">
    <w:abstractNumId w:val="8"/>
  </w:num>
  <w:num w:numId="11">
    <w:abstractNumId w:val="5"/>
  </w:num>
  <w:num w:numId="12">
    <w:abstractNumId w:val="13"/>
  </w:num>
  <w:num w:numId="13">
    <w:abstractNumId w:val="15"/>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26"/>
  </w:num>
  <w:num w:numId="19">
    <w:abstractNumId w:val="17"/>
  </w:num>
  <w:num w:numId="20">
    <w:abstractNumId w:val="28"/>
  </w:num>
  <w:num w:numId="21">
    <w:abstractNumId w:val="29"/>
  </w:num>
  <w:num w:numId="22">
    <w:abstractNumId w:val="22"/>
  </w:num>
  <w:num w:numId="23">
    <w:abstractNumId w:val="21"/>
  </w:num>
  <w:num w:numId="24">
    <w:abstractNumId w:val="18"/>
  </w:num>
  <w:num w:numId="25">
    <w:abstractNumId w:val="6"/>
  </w:num>
  <w:num w:numId="26">
    <w:abstractNumId w:val="9"/>
  </w:num>
  <w:num w:numId="27">
    <w:abstractNumId w:val="16"/>
  </w:num>
  <w:num w:numId="28">
    <w:abstractNumId w:val="27"/>
  </w:num>
  <w:num w:numId="29">
    <w:abstractNumId w:val="19"/>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BCB"/>
    <w:rsid w:val="000220A1"/>
    <w:rsid w:val="00086FB1"/>
    <w:rsid w:val="000A42BE"/>
    <w:rsid w:val="00160FAA"/>
    <w:rsid w:val="00191A1A"/>
    <w:rsid w:val="002335CC"/>
    <w:rsid w:val="002E26DF"/>
    <w:rsid w:val="0030626A"/>
    <w:rsid w:val="00311B46"/>
    <w:rsid w:val="00320F43"/>
    <w:rsid w:val="0038420D"/>
    <w:rsid w:val="003A0F9E"/>
    <w:rsid w:val="003A5C1E"/>
    <w:rsid w:val="003E3BAF"/>
    <w:rsid w:val="00410CAE"/>
    <w:rsid w:val="00411F9C"/>
    <w:rsid w:val="00453EB4"/>
    <w:rsid w:val="00460B18"/>
    <w:rsid w:val="0048212C"/>
    <w:rsid w:val="004A5F72"/>
    <w:rsid w:val="004A7648"/>
    <w:rsid w:val="004B4469"/>
    <w:rsid w:val="00516857"/>
    <w:rsid w:val="00525E2B"/>
    <w:rsid w:val="00546994"/>
    <w:rsid w:val="0059478B"/>
    <w:rsid w:val="00661B76"/>
    <w:rsid w:val="00672201"/>
    <w:rsid w:val="00695EBA"/>
    <w:rsid w:val="00705828"/>
    <w:rsid w:val="00767769"/>
    <w:rsid w:val="007A18F7"/>
    <w:rsid w:val="00813E91"/>
    <w:rsid w:val="008261C6"/>
    <w:rsid w:val="00842C26"/>
    <w:rsid w:val="008C58BA"/>
    <w:rsid w:val="008D1F93"/>
    <w:rsid w:val="008F0963"/>
    <w:rsid w:val="008F0CB4"/>
    <w:rsid w:val="00955ECF"/>
    <w:rsid w:val="00961C09"/>
    <w:rsid w:val="00967679"/>
    <w:rsid w:val="009B5742"/>
    <w:rsid w:val="00A3585F"/>
    <w:rsid w:val="00A57358"/>
    <w:rsid w:val="00AE3FC5"/>
    <w:rsid w:val="00AF2834"/>
    <w:rsid w:val="00AF5C55"/>
    <w:rsid w:val="00B24D06"/>
    <w:rsid w:val="00B71C04"/>
    <w:rsid w:val="00B734D4"/>
    <w:rsid w:val="00B90A5E"/>
    <w:rsid w:val="00C32555"/>
    <w:rsid w:val="00C3266D"/>
    <w:rsid w:val="00C46656"/>
    <w:rsid w:val="00CA15C6"/>
    <w:rsid w:val="00CA5D1C"/>
    <w:rsid w:val="00CC1561"/>
    <w:rsid w:val="00CF3122"/>
    <w:rsid w:val="00D01FCA"/>
    <w:rsid w:val="00D04C5B"/>
    <w:rsid w:val="00D450DD"/>
    <w:rsid w:val="00D75A6B"/>
    <w:rsid w:val="00D96C05"/>
    <w:rsid w:val="00DA3443"/>
    <w:rsid w:val="00E04E44"/>
    <w:rsid w:val="00E11AF0"/>
    <w:rsid w:val="00EB0A73"/>
    <w:rsid w:val="00EB7850"/>
    <w:rsid w:val="00F32A3D"/>
    <w:rsid w:val="00FB577D"/>
    <w:rsid w:val="00FE3A7D"/>
    <w:rsid w:val="00FF5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6656"/>
    <w:pPr>
      <w:spacing w:after="160" w:line="259" w:lineRule="auto"/>
      <w:jc w:val="center"/>
      <w:outlineLvl w:val="0"/>
    </w:pPr>
    <w:rPr>
      <w:rFonts w:ascii="Times New Roman" w:eastAsia="Calibri" w:hAnsi="Times New Roman" w:cs="Times New Roman"/>
      <w:b/>
      <w:bCs/>
      <w:sz w:val="24"/>
      <w:szCs w:val="24"/>
    </w:rPr>
  </w:style>
  <w:style w:type="paragraph" w:styleId="Heading2">
    <w:name w:val="heading 2"/>
    <w:basedOn w:val="Normal"/>
    <w:next w:val="Normal"/>
    <w:link w:val="Heading2Char"/>
    <w:uiPriority w:val="9"/>
    <w:unhideWhenUsed/>
    <w:qFormat/>
    <w:rsid w:val="003A0F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656"/>
    <w:pPr>
      <w:spacing w:after="160" w:line="259" w:lineRule="auto"/>
      <w:ind w:firstLine="284"/>
      <w:outlineLvl w:val="2"/>
    </w:pPr>
    <w:rPr>
      <w:rFonts w:ascii="Times New Roman" w:eastAsia="Calibri" w:hAnsi="Times New Roman" w:cs="Times New Roman"/>
      <w:b/>
      <w:bCs/>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656"/>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rsid w:val="003A0F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6656"/>
    <w:rPr>
      <w:rFonts w:ascii="Times New Roman" w:eastAsia="Calibri" w:hAnsi="Times New Roman" w:cs="Times New Roman"/>
      <w:b/>
      <w:bCs/>
      <w:sz w:val="24"/>
      <w:szCs w:val="24"/>
      <w:lang w:val="en-ID"/>
    </w:rPr>
  </w:style>
  <w:style w:type="table" w:styleId="TableGrid">
    <w:name w:val="Table Grid"/>
    <w:basedOn w:val="TableNormal"/>
    <w:uiPriority w:val="39"/>
    <w:rsid w:val="00F32A3D"/>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1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93"/>
    <w:rPr>
      <w:rFonts w:ascii="Tahoma" w:hAnsi="Tahoma" w:cs="Tahoma"/>
      <w:sz w:val="16"/>
      <w:szCs w:val="16"/>
    </w:rPr>
  </w:style>
  <w:style w:type="paragraph" w:styleId="Header">
    <w:name w:val="header"/>
    <w:basedOn w:val="Normal"/>
    <w:link w:val="HeaderChar"/>
    <w:uiPriority w:val="99"/>
    <w:unhideWhenUsed/>
    <w:rsid w:val="00CC1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561"/>
  </w:style>
  <w:style w:type="paragraph" w:styleId="Footer">
    <w:name w:val="footer"/>
    <w:basedOn w:val="Normal"/>
    <w:link w:val="FooterChar"/>
    <w:uiPriority w:val="99"/>
    <w:unhideWhenUsed/>
    <w:rsid w:val="00CC1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561"/>
  </w:style>
  <w:style w:type="paragraph" w:styleId="BodyText">
    <w:name w:val="Body Text"/>
    <w:basedOn w:val="Normal"/>
    <w:link w:val="BodyTextChar"/>
    <w:uiPriority w:val="1"/>
    <w:qFormat/>
    <w:rsid w:val="0048212C"/>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8212C"/>
    <w:rPr>
      <w:rFonts w:ascii="Times New Roman" w:eastAsia="Times New Roman" w:hAnsi="Times New Roman" w:cs="Times New Roman"/>
      <w:sz w:val="24"/>
      <w:szCs w:val="24"/>
    </w:rPr>
  </w:style>
  <w:style w:type="paragraph" w:styleId="NormalWeb">
    <w:name w:val="Normal (Web)"/>
    <w:basedOn w:val="Normal"/>
    <w:uiPriority w:val="99"/>
    <w:unhideWhenUsed/>
    <w:rsid w:val="00C466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
    <w:basedOn w:val="Normal"/>
    <w:link w:val="ListParagraphChar"/>
    <w:uiPriority w:val="34"/>
    <w:qFormat/>
    <w:rsid w:val="00C46656"/>
    <w:pPr>
      <w:ind w:left="720"/>
      <w:contextualSpacing/>
    </w:pPr>
    <w:rPr>
      <w:rFonts w:ascii="Calibri" w:eastAsia="Times New Roman" w:hAnsi="Calibri" w:cs="Times New Roman"/>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 Char"/>
    <w:link w:val="ListParagraph"/>
    <w:uiPriority w:val="34"/>
    <w:qFormat/>
    <w:rsid w:val="00C46656"/>
    <w:rPr>
      <w:rFonts w:ascii="Calibri" w:eastAsia="Times New Roman" w:hAnsi="Calibri" w:cs="Times New Roman"/>
    </w:rPr>
  </w:style>
  <w:style w:type="character" w:customStyle="1" w:styleId="b2eff">
    <w:name w:val="b2eff"/>
    <w:basedOn w:val="DefaultParagraphFont"/>
    <w:rsid w:val="00C46656"/>
  </w:style>
  <w:style w:type="character" w:styleId="Emphasis">
    <w:name w:val="Emphasis"/>
    <w:uiPriority w:val="20"/>
    <w:qFormat/>
    <w:rsid w:val="00C46656"/>
    <w:rPr>
      <w:i/>
      <w:iCs/>
    </w:rPr>
  </w:style>
  <w:style w:type="paragraph" w:customStyle="1" w:styleId="TableParagraph">
    <w:name w:val="Table Paragraph"/>
    <w:basedOn w:val="Normal"/>
    <w:uiPriority w:val="1"/>
    <w:qFormat/>
    <w:rsid w:val="00C46656"/>
    <w:pPr>
      <w:widowControl w:val="0"/>
      <w:autoSpaceDE w:val="0"/>
      <w:autoSpaceDN w:val="0"/>
      <w:spacing w:after="0" w:line="240" w:lineRule="auto"/>
      <w:jc w:val="center"/>
    </w:pPr>
    <w:rPr>
      <w:rFonts w:ascii="Times New Roman" w:eastAsia="Times New Roman" w:hAnsi="Times New Roman" w:cs="Times New Roman"/>
      <w:lang w:val="id"/>
    </w:rPr>
  </w:style>
  <w:style w:type="paragraph" w:customStyle="1" w:styleId="Default">
    <w:name w:val="Default"/>
    <w:rsid w:val="00C46656"/>
    <w:pPr>
      <w:autoSpaceDE w:val="0"/>
      <w:autoSpaceDN w:val="0"/>
      <w:adjustRightInd w:val="0"/>
      <w:spacing w:after="0" w:line="240" w:lineRule="auto"/>
    </w:pPr>
    <w:rPr>
      <w:rFonts w:ascii="Arial" w:eastAsia="Calibri" w:hAnsi="Arial" w:cs="Arial"/>
      <w:color w:val="000000"/>
      <w:sz w:val="24"/>
      <w:szCs w:val="24"/>
      <w:lang w:val="en-ID" w:eastAsia="en-ID"/>
    </w:rPr>
  </w:style>
  <w:style w:type="paragraph" w:customStyle="1" w:styleId="subbab2">
    <w:name w:val="sub bab 2"/>
    <w:basedOn w:val="Heading2"/>
    <w:link w:val="subbab2Char"/>
    <w:rsid w:val="00C46656"/>
    <w:pPr>
      <w:keepNext w:val="0"/>
      <w:keepLines w:val="0"/>
      <w:spacing w:before="0" w:after="160" w:line="259" w:lineRule="auto"/>
    </w:pPr>
    <w:rPr>
      <w:rFonts w:ascii="Times New Roman" w:eastAsia="Times New Roman" w:hAnsi="Times New Roman" w:cs="Times New Roman"/>
      <w:bCs w:val="0"/>
      <w:sz w:val="24"/>
      <w:szCs w:val="24"/>
      <w:lang w:val="en-ID" w:eastAsia="en-ID"/>
    </w:rPr>
  </w:style>
  <w:style w:type="character" w:customStyle="1" w:styleId="subbab2Char">
    <w:name w:val="sub bab 2 Char"/>
    <w:basedOn w:val="Heading2Char"/>
    <w:link w:val="subbab2"/>
    <w:rsid w:val="00C46656"/>
    <w:rPr>
      <w:rFonts w:ascii="Times New Roman" w:eastAsia="Times New Roman" w:hAnsi="Times New Roman" w:cs="Times New Roman"/>
      <w:b/>
      <w:bCs w:val="0"/>
      <w:color w:val="4F81BD" w:themeColor="accent1"/>
      <w:sz w:val="24"/>
      <w:szCs w:val="24"/>
      <w:lang w:val="en-ID" w:eastAsia="en-ID"/>
    </w:rPr>
  </w:style>
  <w:style w:type="paragraph" w:styleId="TOCHeading">
    <w:name w:val="TOC Heading"/>
    <w:basedOn w:val="Heading1"/>
    <w:next w:val="Normal"/>
    <w:uiPriority w:val="39"/>
    <w:unhideWhenUsed/>
    <w:qFormat/>
    <w:rsid w:val="00C46656"/>
    <w:pPr>
      <w:keepNext/>
      <w:keepLines/>
      <w:spacing w:before="240" w:after="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46656"/>
    <w:pPr>
      <w:tabs>
        <w:tab w:val="right" w:leader="dot" w:pos="7937"/>
      </w:tabs>
      <w:spacing w:after="0" w:line="360" w:lineRule="auto"/>
      <w:ind w:left="284" w:hanging="284"/>
    </w:pPr>
    <w:rPr>
      <w:rFonts w:ascii="Times New Roman" w:eastAsia="Calibri" w:hAnsi="Times New Roman" w:cs="Times New Roman"/>
      <w:bCs/>
      <w:noProof/>
      <w:sz w:val="24"/>
      <w:szCs w:val="24"/>
      <w:lang w:val="en-ID"/>
    </w:rPr>
  </w:style>
  <w:style w:type="paragraph" w:styleId="TOC2">
    <w:name w:val="toc 2"/>
    <w:basedOn w:val="Normal"/>
    <w:next w:val="Normal"/>
    <w:autoRedefine/>
    <w:uiPriority w:val="39"/>
    <w:unhideWhenUsed/>
    <w:rsid w:val="00C46656"/>
    <w:pPr>
      <w:tabs>
        <w:tab w:val="right" w:leader="dot" w:pos="7937"/>
      </w:tabs>
      <w:spacing w:after="0" w:line="360" w:lineRule="auto"/>
      <w:ind w:left="567" w:hanging="283"/>
    </w:pPr>
    <w:rPr>
      <w:rFonts w:ascii="Times New Roman" w:eastAsia="Calibri" w:hAnsi="Times New Roman" w:cstheme="minorHAnsi"/>
      <w:bCs/>
      <w:sz w:val="24"/>
      <w:szCs w:val="20"/>
      <w:lang w:val="en-ID"/>
    </w:rPr>
  </w:style>
  <w:style w:type="paragraph" w:styleId="TOC3">
    <w:name w:val="toc 3"/>
    <w:basedOn w:val="Normal"/>
    <w:next w:val="Normal"/>
    <w:autoRedefine/>
    <w:uiPriority w:val="39"/>
    <w:unhideWhenUsed/>
    <w:rsid w:val="00C46656"/>
    <w:pPr>
      <w:tabs>
        <w:tab w:val="right" w:leader="dot" w:pos="7938"/>
      </w:tabs>
      <w:spacing w:after="0" w:line="360" w:lineRule="auto"/>
      <w:ind w:left="567" w:right="-1"/>
    </w:pPr>
    <w:rPr>
      <w:rFonts w:ascii="Times New Roman" w:eastAsia="Calibri" w:hAnsi="Times New Roman" w:cstheme="minorHAnsi"/>
      <w:sz w:val="24"/>
      <w:szCs w:val="20"/>
      <w:lang w:val="en-ID"/>
    </w:rPr>
  </w:style>
  <w:style w:type="character" w:styleId="Hyperlink">
    <w:name w:val="Hyperlink"/>
    <w:basedOn w:val="DefaultParagraphFont"/>
    <w:uiPriority w:val="99"/>
    <w:unhideWhenUsed/>
    <w:rsid w:val="00C46656"/>
    <w:rPr>
      <w:color w:val="0000FF" w:themeColor="hyperlink"/>
      <w:u w:val="single"/>
    </w:rPr>
  </w:style>
  <w:style w:type="paragraph" w:styleId="TOC4">
    <w:name w:val="toc 4"/>
    <w:basedOn w:val="Normal"/>
    <w:next w:val="Normal"/>
    <w:autoRedefine/>
    <w:uiPriority w:val="39"/>
    <w:unhideWhenUsed/>
    <w:rsid w:val="00C46656"/>
    <w:pPr>
      <w:tabs>
        <w:tab w:val="left" w:pos="1418"/>
        <w:tab w:val="right" w:leader="dot" w:pos="7371"/>
        <w:tab w:val="left" w:pos="7938"/>
      </w:tabs>
      <w:spacing w:after="0" w:line="360" w:lineRule="auto"/>
      <w:ind w:left="851"/>
    </w:pPr>
    <w:rPr>
      <w:rFonts w:ascii="Times New Roman" w:eastAsia="Calibri" w:hAnsi="Times New Roman" w:cstheme="minorHAnsi"/>
      <w:szCs w:val="20"/>
      <w:lang w:val="en-ID"/>
    </w:rPr>
  </w:style>
  <w:style w:type="paragraph" w:styleId="TOC5">
    <w:name w:val="toc 5"/>
    <w:basedOn w:val="Normal"/>
    <w:next w:val="Normal"/>
    <w:autoRedefine/>
    <w:uiPriority w:val="39"/>
    <w:unhideWhenUsed/>
    <w:rsid w:val="00C46656"/>
    <w:pPr>
      <w:spacing w:after="0" w:line="259" w:lineRule="auto"/>
      <w:ind w:left="660"/>
    </w:pPr>
    <w:rPr>
      <w:rFonts w:eastAsia="Calibri" w:cstheme="minorHAnsi"/>
      <w:sz w:val="20"/>
      <w:szCs w:val="20"/>
      <w:lang w:val="en-ID"/>
    </w:rPr>
  </w:style>
  <w:style w:type="paragraph" w:styleId="TOC6">
    <w:name w:val="toc 6"/>
    <w:basedOn w:val="Normal"/>
    <w:next w:val="Normal"/>
    <w:autoRedefine/>
    <w:uiPriority w:val="39"/>
    <w:unhideWhenUsed/>
    <w:rsid w:val="00C46656"/>
    <w:pPr>
      <w:spacing w:after="0" w:line="259" w:lineRule="auto"/>
      <w:ind w:left="880"/>
    </w:pPr>
    <w:rPr>
      <w:rFonts w:eastAsia="Calibri" w:cstheme="minorHAnsi"/>
      <w:sz w:val="20"/>
      <w:szCs w:val="20"/>
      <w:lang w:val="en-ID"/>
    </w:rPr>
  </w:style>
  <w:style w:type="paragraph" w:styleId="TOC7">
    <w:name w:val="toc 7"/>
    <w:basedOn w:val="Normal"/>
    <w:next w:val="Normal"/>
    <w:autoRedefine/>
    <w:uiPriority w:val="39"/>
    <w:unhideWhenUsed/>
    <w:rsid w:val="00C46656"/>
    <w:pPr>
      <w:spacing w:after="0" w:line="259" w:lineRule="auto"/>
      <w:ind w:left="1100"/>
    </w:pPr>
    <w:rPr>
      <w:rFonts w:eastAsia="Calibri" w:cstheme="minorHAnsi"/>
      <w:sz w:val="20"/>
      <w:szCs w:val="20"/>
      <w:lang w:val="en-ID"/>
    </w:rPr>
  </w:style>
  <w:style w:type="paragraph" w:styleId="TOC8">
    <w:name w:val="toc 8"/>
    <w:basedOn w:val="Normal"/>
    <w:next w:val="Normal"/>
    <w:autoRedefine/>
    <w:uiPriority w:val="39"/>
    <w:unhideWhenUsed/>
    <w:rsid w:val="00C46656"/>
    <w:pPr>
      <w:spacing w:after="0" w:line="259" w:lineRule="auto"/>
      <w:ind w:left="1320"/>
    </w:pPr>
    <w:rPr>
      <w:rFonts w:eastAsia="Calibri" w:cstheme="minorHAnsi"/>
      <w:sz w:val="20"/>
      <w:szCs w:val="20"/>
      <w:lang w:val="en-ID"/>
    </w:rPr>
  </w:style>
  <w:style w:type="paragraph" w:styleId="TOC9">
    <w:name w:val="toc 9"/>
    <w:basedOn w:val="Normal"/>
    <w:next w:val="Normal"/>
    <w:autoRedefine/>
    <w:uiPriority w:val="39"/>
    <w:unhideWhenUsed/>
    <w:rsid w:val="00C46656"/>
    <w:pPr>
      <w:spacing w:after="0" w:line="259" w:lineRule="auto"/>
      <w:ind w:left="1540"/>
    </w:pPr>
    <w:rPr>
      <w:rFonts w:eastAsia="Calibri" w:cstheme="minorHAnsi"/>
      <w:sz w:val="20"/>
      <w:szCs w:val="20"/>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6656"/>
    <w:pPr>
      <w:spacing w:after="160" w:line="259" w:lineRule="auto"/>
      <w:jc w:val="center"/>
      <w:outlineLvl w:val="0"/>
    </w:pPr>
    <w:rPr>
      <w:rFonts w:ascii="Times New Roman" w:eastAsia="Calibri" w:hAnsi="Times New Roman" w:cs="Times New Roman"/>
      <w:b/>
      <w:bCs/>
      <w:sz w:val="24"/>
      <w:szCs w:val="24"/>
    </w:rPr>
  </w:style>
  <w:style w:type="paragraph" w:styleId="Heading2">
    <w:name w:val="heading 2"/>
    <w:basedOn w:val="Normal"/>
    <w:next w:val="Normal"/>
    <w:link w:val="Heading2Char"/>
    <w:uiPriority w:val="9"/>
    <w:unhideWhenUsed/>
    <w:qFormat/>
    <w:rsid w:val="003A0F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46656"/>
    <w:pPr>
      <w:spacing w:after="160" w:line="259" w:lineRule="auto"/>
      <w:ind w:firstLine="284"/>
      <w:outlineLvl w:val="2"/>
    </w:pPr>
    <w:rPr>
      <w:rFonts w:ascii="Times New Roman" w:eastAsia="Calibri" w:hAnsi="Times New Roman" w:cs="Times New Roman"/>
      <w:b/>
      <w:bCs/>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656"/>
    <w:rPr>
      <w:rFonts w:ascii="Times New Roman" w:eastAsia="Calibri" w:hAnsi="Times New Roman" w:cs="Times New Roman"/>
      <w:b/>
      <w:bCs/>
      <w:sz w:val="24"/>
      <w:szCs w:val="24"/>
    </w:rPr>
  </w:style>
  <w:style w:type="character" w:customStyle="1" w:styleId="Heading2Char">
    <w:name w:val="Heading 2 Char"/>
    <w:basedOn w:val="DefaultParagraphFont"/>
    <w:link w:val="Heading2"/>
    <w:uiPriority w:val="9"/>
    <w:rsid w:val="003A0F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6656"/>
    <w:rPr>
      <w:rFonts w:ascii="Times New Roman" w:eastAsia="Calibri" w:hAnsi="Times New Roman" w:cs="Times New Roman"/>
      <w:b/>
      <w:bCs/>
      <w:sz w:val="24"/>
      <w:szCs w:val="24"/>
      <w:lang w:val="en-ID"/>
    </w:rPr>
  </w:style>
  <w:style w:type="table" w:styleId="TableGrid">
    <w:name w:val="Table Grid"/>
    <w:basedOn w:val="TableNormal"/>
    <w:uiPriority w:val="39"/>
    <w:rsid w:val="00F32A3D"/>
    <w:pPr>
      <w:spacing w:after="0" w:line="240" w:lineRule="auto"/>
    </w:pPr>
    <w:rPr>
      <w:rFonts w:ascii="Calibri" w:eastAsia="Calibri" w:hAnsi="Calibri"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D1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F93"/>
    <w:rPr>
      <w:rFonts w:ascii="Tahoma" w:hAnsi="Tahoma" w:cs="Tahoma"/>
      <w:sz w:val="16"/>
      <w:szCs w:val="16"/>
    </w:rPr>
  </w:style>
  <w:style w:type="paragraph" w:styleId="Header">
    <w:name w:val="header"/>
    <w:basedOn w:val="Normal"/>
    <w:link w:val="HeaderChar"/>
    <w:uiPriority w:val="99"/>
    <w:unhideWhenUsed/>
    <w:rsid w:val="00CC1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561"/>
  </w:style>
  <w:style w:type="paragraph" w:styleId="Footer">
    <w:name w:val="footer"/>
    <w:basedOn w:val="Normal"/>
    <w:link w:val="FooterChar"/>
    <w:uiPriority w:val="99"/>
    <w:unhideWhenUsed/>
    <w:rsid w:val="00CC1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561"/>
  </w:style>
  <w:style w:type="paragraph" w:styleId="BodyText">
    <w:name w:val="Body Text"/>
    <w:basedOn w:val="Normal"/>
    <w:link w:val="BodyTextChar"/>
    <w:uiPriority w:val="1"/>
    <w:qFormat/>
    <w:rsid w:val="0048212C"/>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8212C"/>
    <w:rPr>
      <w:rFonts w:ascii="Times New Roman" w:eastAsia="Times New Roman" w:hAnsi="Times New Roman" w:cs="Times New Roman"/>
      <w:sz w:val="24"/>
      <w:szCs w:val="24"/>
    </w:rPr>
  </w:style>
  <w:style w:type="paragraph" w:styleId="NormalWeb">
    <w:name w:val="Normal (Web)"/>
    <w:basedOn w:val="Normal"/>
    <w:uiPriority w:val="99"/>
    <w:unhideWhenUsed/>
    <w:rsid w:val="00C466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Body of text,List Paragraph1,Body of text+1,Body of text+2,Body of text+3,List Paragraph11,sub de titre 4,ANNEX,List Paragraph111,List Paragraph2,List Paragraph1111,List Paragraph21,List Paragraph211,List Paragraph3,List Paragraph2111,Ta"/>
    <w:basedOn w:val="Normal"/>
    <w:link w:val="ListParagraphChar"/>
    <w:uiPriority w:val="34"/>
    <w:qFormat/>
    <w:rsid w:val="00C46656"/>
    <w:pPr>
      <w:ind w:left="720"/>
      <w:contextualSpacing/>
    </w:pPr>
    <w:rPr>
      <w:rFonts w:ascii="Calibri" w:eastAsia="Times New Roman" w:hAnsi="Calibri" w:cs="Times New Roman"/>
    </w:rPr>
  </w:style>
  <w:style w:type="character" w:customStyle="1" w:styleId="ListParagraphChar">
    <w:name w:val="List Paragraph Char"/>
    <w:aliases w:val="Body of text Char,List Paragraph1 Char,Body of text+1 Char,Body of text+2 Char,Body of text+3 Char,List Paragraph11 Char,sub de titre 4 Char,ANNEX Char,List Paragraph111 Char,List Paragraph2 Char,List Paragraph1111 Char,Ta Char"/>
    <w:link w:val="ListParagraph"/>
    <w:uiPriority w:val="34"/>
    <w:qFormat/>
    <w:rsid w:val="00C46656"/>
    <w:rPr>
      <w:rFonts w:ascii="Calibri" w:eastAsia="Times New Roman" w:hAnsi="Calibri" w:cs="Times New Roman"/>
    </w:rPr>
  </w:style>
  <w:style w:type="character" w:customStyle="1" w:styleId="b2eff">
    <w:name w:val="b2eff"/>
    <w:basedOn w:val="DefaultParagraphFont"/>
    <w:rsid w:val="00C46656"/>
  </w:style>
  <w:style w:type="character" w:styleId="Emphasis">
    <w:name w:val="Emphasis"/>
    <w:uiPriority w:val="20"/>
    <w:qFormat/>
    <w:rsid w:val="00C46656"/>
    <w:rPr>
      <w:i/>
      <w:iCs/>
    </w:rPr>
  </w:style>
  <w:style w:type="paragraph" w:customStyle="1" w:styleId="TableParagraph">
    <w:name w:val="Table Paragraph"/>
    <w:basedOn w:val="Normal"/>
    <w:uiPriority w:val="1"/>
    <w:qFormat/>
    <w:rsid w:val="00C46656"/>
    <w:pPr>
      <w:widowControl w:val="0"/>
      <w:autoSpaceDE w:val="0"/>
      <w:autoSpaceDN w:val="0"/>
      <w:spacing w:after="0" w:line="240" w:lineRule="auto"/>
      <w:jc w:val="center"/>
    </w:pPr>
    <w:rPr>
      <w:rFonts w:ascii="Times New Roman" w:eastAsia="Times New Roman" w:hAnsi="Times New Roman" w:cs="Times New Roman"/>
      <w:lang w:val="id"/>
    </w:rPr>
  </w:style>
  <w:style w:type="paragraph" w:customStyle="1" w:styleId="Default">
    <w:name w:val="Default"/>
    <w:rsid w:val="00C46656"/>
    <w:pPr>
      <w:autoSpaceDE w:val="0"/>
      <w:autoSpaceDN w:val="0"/>
      <w:adjustRightInd w:val="0"/>
      <w:spacing w:after="0" w:line="240" w:lineRule="auto"/>
    </w:pPr>
    <w:rPr>
      <w:rFonts w:ascii="Arial" w:eastAsia="Calibri" w:hAnsi="Arial" w:cs="Arial"/>
      <w:color w:val="000000"/>
      <w:sz w:val="24"/>
      <w:szCs w:val="24"/>
      <w:lang w:val="en-ID" w:eastAsia="en-ID"/>
    </w:rPr>
  </w:style>
  <w:style w:type="paragraph" w:customStyle="1" w:styleId="subbab2">
    <w:name w:val="sub bab 2"/>
    <w:basedOn w:val="Heading2"/>
    <w:link w:val="subbab2Char"/>
    <w:rsid w:val="00C46656"/>
    <w:pPr>
      <w:keepNext w:val="0"/>
      <w:keepLines w:val="0"/>
      <w:spacing w:before="0" w:after="160" w:line="259" w:lineRule="auto"/>
    </w:pPr>
    <w:rPr>
      <w:rFonts w:ascii="Times New Roman" w:eastAsia="Times New Roman" w:hAnsi="Times New Roman" w:cs="Times New Roman"/>
      <w:bCs w:val="0"/>
      <w:sz w:val="24"/>
      <w:szCs w:val="24"/>
      <w:lang w:val="en-ID" w:eastAsia="en-ID"/>
    </w:rPr>
  </w:style>
  <w:style w:type="character" w:customStyle="1" w:styleId="subbab2Char">
    <w:name w:val="sub bab 2 Char"/>
    <w:basedOn w:val="Heading2Char"/>
    <w:link w:val="subbab2"/>
    <w:rsid w:val="00C46656"/>
    <w:rPr>
      <w:rFonts w:ascii="Times New Roman" w:eastAsia="Times New Roman" w:hAnsi="Times New Roman" w:cs="Times New Roman"/>
      <w:b/>
      <w:bCs w:val="0"/>
      <w:color w:val="4F81BD" w:themeColor="accent1"/>
      <w:sz w:val="24"/>
      <w:szCs w:val="24"/>
      <w:lang w:val="en-ID" w:eastAsia="en-ID"/>
    </w:rPr>
  </w:style>
  <w:style w:type="paragraph" w:styleId="TOCHeading">
    <w:name w:val="TOC Heading"/>
    <w:basedOn w:val="Heading1"/>
    <w:next w:val="Normal"/>
    <w:uiPriority w:val="39"/>
    <w:unhideWhenUsed/>
    <w:qFormat/>
    <w:rsid w:val="00C46656"/>
    <w:pPr>
      <w:keepNext/>
      <w:keepLines/>
      <w:spacing w:before="240" w:after="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C46656"/>
    <w:pPr>
      <w:tabs>
        <w:tab w:val="right" w:leader="dot" w:pos="7937"/>
      </w:tabs>
      <w:spacing w:after="0" w:line="360" w:lineRule="auto"/>
      <w:ind w:left="284" w:hanging="284"/>
    </w:pPr>
    <w:rPr>
      <w:rFonts w:ascii="Times New Roman" w:eastAsia="Calibri" w:hAnsi="Times New Roman" w:cs="Times New Roman"/>
      <w:bCs/>
      <w:noProof/>
      <w:sz w:val="24"/>
      <w:szCs w:val="24"/>
      <w:lang w:val="en-ID"/>
    </w:rPr>
  </w:style>
  <w:style w:type="paragraph" w:styleId="TOC2">
    <w:name w:val="toc 2"/>
    <w:basedOn w:val="Normal"/>
    <w:next w:val="Normal"/>
    <w:autoRedefine/>
    <w:uiPriority w:val="39"/>
    <w:unhideWhenUsed/>
    <w:rsid w:val="00C46656"/>
    <w:pPr>
      <w:tabs>
        <w:tab w:val="right" w:leader="dot" w:pos="7937"/>
      </w:tabs>
      <w:spacing w:after="0" w:line="360" w:lineRule="auto"/>
      <w:ind w:left="567" w:hanging="283"/>
    </w:pPr>
    <w:rPr>
      <w:rFonts w:ascii="Times New Roman" w:eastAsia="Calibri" w:hAnsi="Times New Roman" w:cstheme="minorHAnsi"/>
      <w:bCs/>
      <w:sz w:val="24"/>
      <w:szCs w:val="20"/>
      <w:lang w:val="en-ID"/>
    </w:rPr>
  </w:style>
  <w:style w:type="paragraph" w:styleId="TOC3">
    <w:name w:val="toc 3"/>
    <w:basedOn w:val="Normal"/>
    <w:next w:val="Normal"/>
    <w:autoRedefine/>
    <w:uiPriority w:val="39"/>
    <w:unhideWhenUsed/>
    <w:rsid w:val="00C46656"/>
    <w:pPr>
      <w:tabs>
        <w:tab w:val="right" w:leader="dot" w:pos="7938"/>
      </w:tabs>
      <w:spacing w:after="0" w:line="360" w:lineRule="auto"/>
      <w:ind w:left="567" w:right="-1"/>
    </w:pPr>
    <w:rPr>
      <w:rFonts w:ascii="Times New Roman" w:eastAsia="Calibri" w:hAnsi="Times New Roman" w:cstheme="minorHAnsi"/>
      <w:sz w:val="24"/>
      <w:szCs w:val="20"/>
      <w:lang w:val="en-ID"/>
    </w:rPr>
  </w:style>
  <w:style w:type="character" w:styleId="Hyperlink">
    <w:name w:val="Hyperlink"/>
    <w:basedOn w:val="DefaultParagraphFont"/>
    <w:uiPriority w:val="99"/>
    <w:unhideWhenUsed/>
    <w:rsid w:val="00C46656"/>
    <w:rPr>
      <w:color w:val="0000FF" w:themeColor="hyperlink"/>
      <w:u w:val="single"/>
    </w:rPr>
  </w:style>
  <w:style w:type="paragraph" w:styleId="TOC4">
    <w:name w:val="toc 4"/>
    <w:basedOn w:val="Normal"/>
    <w:next w:val="Normal"/>
    <w:autoRedefine/>
    <w:uiPriority w:val="39"/>
    <w:unhideWhenUsed/>
    <w:rsid w:val="00C46656"/>
    <w:pPr>
      <w:tabs>
        <w:tab w:val="left" w:pos="1418"/>
        <w:tab w:val="right" w:leader="dot" w:pos="7371"/>
        <w:tab w:val="left" w:pos="7938"/>
      </w:tabs>
      <w:spacing w:after="0" w:line="360" w:lineRule="auto"/>
      <w:ind w:left="851"/>
    </w:pPr>
    <w:rPr>
      <w:rFonts w:ascii="Times New Roman" w:eastAsia="Calibri" w:hAnsi="Times New Roman" w:cstheme="minorHAnsi"/>
      <w:szCs w:val="20"/>
      <w:lang w:val="en-ID"/>
    </w:rPr>
  </w:style>
  <w:style w:type="paragraph" w:styleId="TOC5">
    <w:name w:val="toc 5"/>
    <w:basedOn w:val="Normal"/>
    <w:next w:val="Normal"/>
    <w:autoRedefine/>
    <w:uiPriority w:val="39"/>
    <w:unhideWhenUsed/>
    <w:rsid w:val="00C46656"/>
    <w:pPr>
      <w:spacing w:after="0" w:line="259" w:lineRule="auto"/>
      <w:ind w:left="660"/>
    </w:pPr>
    <w:rPr>
      <w:rFonts w:eastAsia="Calibri" w:cstheme="minorHAnsi"/>
      <w:sz w:val="20"/>
      <w:szCs w:val="20"/>
      <w:lang w:val="en-ID"/>
    </w:rPr>
  </w:style>
  <w:style w:type="paragraph" w:styleId="TOC6">
    <w:name w:val="toc 6"/>
    <w:basedOn w:val="Normal"/>
    <w:next w:val="Normal"/>
    <w:autoRedefine/>
    <w:uiPriority w:val="39"/>
    <w:unhideWhenUsed/>
    <w:rsid w:val="00C46656"/>
    <w:pPr>
      <w:spacing w:after="0" w:line="259" w:lineRule="auto"/>
      <w:ind w:left="880"/>
    </w:pPr>
    <w:rPr>
      <w:rFonts w:eastAsia="Calibri" w:cstheme="minorHAnsi"/>
      <w:sz w:val="20"/>
      <w:szCs w:val="20"/>
      <w:lang w:val="en-ID"/>
    </w:rPr>
  </w:style>
  <w:style w:type="paragraph" w:styleId="TOC7">
    <w:name w:val="toc 7"/>
    <w:basedOn w:val="Normal"/>
    <w:next w:val="Normal"/>
    <w:autoRedefine/>
    <w:uiPriority w:val="39"/>
    <w:unhideWhenUsed/>
    <w:rsid w:val="00C46656"/>
    <w:pPr>
      <w:spacing w:after="0" w:line="259" w:lineRule="auto"/>
      <w:ind w:left="1100"/>
    </w:pPr>
    <w:rPr>
      <w:rFonts w:eastAsia="Calibri" w:cstheme="minorHAnsi"/>
      <w:sz w:val="20"/>
      <w:szCs w:val="20"/>
      <w:lang w:val="en-ID"/>
    </w:rPr>
  </w:style>
  <w:style w:type="paragraph" w:styleId="TOC8">
    <w:name w:val="toc 8"/>
    <w:basedOn w:val="Normal"/>
    <w:next w:val="Normal"/>
    <w:autoRedefine/>
    <w:uiPriority w:val="39"/>
    <w:unhideWhenUsed/>
    <w:rsid w:val="00C46656"/>
    <w:pPr>
      <w:spacing w:after="0" w:line="259" w:lineRule="auto"/>
      <w:ind w:left="1320"/>
    </w:pPr>
    <w:rPr>
      <w:rFonts w:eastAsia="Calibri" w:cstheme="minorHAnsi"/>
      <w:sz w:val="20"/>
      <w:szCs w:val="20"/>
      <w:lang w:val="en-ID"/>
    </w:rPr>
  </w:style>
  <w:style w:type="paragraph" w:styleId="TOC9">
    <w:name w:val="toc 9"/>
    <w:basedOn w:val="Normal"/>
    <w:next w:val="Normal"/>
    <w:autoRedefine/>
    <w:uiPriority w:val="39"/>
    <w:unhideWhenUsed/>
    <w:rsid w:val="00C46656"/>
    <w:pPr>
      <w:spacing w:after="0" w:line="259" w:lineRule="auto"/>
      <w:ind w:left="1540"/>
    </w:pPr>
    <w:rPr>
      <w:rFonts w:eastAsia="Calibri" w:cstheme="minorHAnsi"/>
      <w:sz w:val="20"/>
      <w:szCs w:val="2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07/relationships/hdphoto" Target="media/hdphoto3.wdp"/><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126D-63ED-4455-AB7F-D647E0C15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Rumfabe</dc:creator>
  <cp:lastModifiedBy>HP062021</cp:lastModifiedBy>
  <cp:revision>2</cp:revision>
  <cp:lastPrinted>2023-12-30T02:21:00Z</cp:lastPrinted>
  <dcterms:created xsi:type="dcterms:W3CDTF">2024-03-19T05:34:00Z</dcterms:created>
  <dcterms:modified xsi:type="dcterms:W3CDTF">2024-03-19T05:34:00Z</dcterms:modified>
</cp:coreProperties>
</file>