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A414E" w14:textId="77777777" w:rsidR="00E34694" w:rsidRPr="00E34694" w:rsidRDefault="00E34694" w:rsidP="00E34694">
      <w:pPr>
        <w:pStyle w:val="Judul2"/>
        <w:jc w:val="center"/>
        <w:rPr>
          <w:rFonts w:ascii="Times New Roman" w:hAnsi="Times New Roman" w:cs="Times New Roman"/>
          <w:noProof/>
          <w:sz w:val="24"/>
          <w:szCs w:val="24"/>
        </w:rPr>
      </w:pPr>
      <w:r w:rsidRPr="00E34694">
        <w:rPr>
          <w:rFonts w:ascii="Times New Roman" w:hAnsi="Times New Roman" w:cs="Times New Roman"/>
          <w:noProof/>
          <w:sz w:val="24"/>
          <w:szCs w:val="24"/>
        </w:rPr>
        <w:t>Daftar Pustaka</w:t>
      </w:r>
    </w:p>
    <w:p w14:paraId="75F84EE2" w14:textId="77777777" w:rsidR="00E34694" w:rsidRPr="00E34694" w:rsidRDefault="00E34694" w:rsidP="003D783F">
      <w:pPr>
        <w:spacing w:before="240" w:line="240" w:lineRule="auto"/>
        <w:jc w:val="both"/>
        <w:rPr>
          <w:rFonts w:ascii="Times New Roman" w:hAnsi="Times New Roman" w:cs="Times New Roman"/>
          <w:b/>
          <w:bCs/>
          <w:noProof/>
          <w:sz w:val="24"/>
          <w:szCs w:val="24"/>
          <w:u w:val="single"/>
        </w:rPr>
      </w:pPr>
      <w:r w:rsidRPr="00E34694">
        <w:rPr>
          <w:rFonts w:ascii="Times New Roman" w:hAnsi="Times New Roman" w:cs="Times New Roman"/>
          <w:b/>
          <w:bCs/>
          <w:noProof/>
          <w:sz w:val="24"/>
          <w:szCs w:val="24"/>
          <w:u w:val="single"/>
        </w:rPr>
        <w:t>Buku</w:t>
      </w:r>
    </w:p>
    <w:p w14:paraId="51F7368D" w14:textId="77777777" w:rsidR="00E34694" w:rsidRPr="00E34694" w:rsidRDefault="00E34694" w:rsidP="003D783F">
      <w:pPr>
        <w:spacing w:line="240" w:lineRule="auto"/>
        <w:rPr>
          <w:rFonts w:ascii="Times New Roman" w:hAnsi="Times New Roman" w:cs="Times New Roman"/>
          <w:sz w:val="24"/>
          <w:szCs w:val="24"/>
        </w:rPr>
      </w:pPr>
    </w:p>
    <w:p w14:paraId="13F4A235" w14:textId="77777777" w:rsidR="00E34694" w:rsidRPr="00E34694" w:rsidRDefault="00E34694" w:rsidP="003D783F">
      <w:pPr>
        <w:pStyle w:val="TeksCatatanKaki"/>
        <w:ind w:left="720" w:hanging="720"/>
        <w:jc w:val="both"/>
        <w:rPr>
          <w:rFonts w:cs="Times New Roman"/>
          <w:sz w:val="24"/>
          <w:szCs w:val="24"/>
        </w:rPr>
      </w:pPr>
      <w:r w:rsidRPr="00E34694">
        <w:rPr>
          <w:rFonts w:cs="Times New Roman"/>
          <w:sz w:val="24"/>
          <w:szCs w:val="24"/>
        </w:rPr>
        <w:t>Achmad</w:t>
      </w:r>
      <w:r w:rsidRPr="00E34694">
        <w:rPr>
          <w:rFonts w:cs="Times New Roman"/>
          <w:color w:val="FFFFFF" w:themeColor="background1"/>
          <w:sz w:val="24"/>
          <w:szCs w:val="24"/>
        </w:rPr>
        <w:t>i</w:t>
      </w:r>
      <w:r w:rsidRPr="00E34694">
        <w:rPr>
          <w:rFonts w:cs="Times New Roman"/>
          <w:sz w:val="24"/>
          <w:szCs w:val="24"/>
        </w:rPr>
        <w:t xml:space="preserve">Ali, </w:t>
      </w:r>
      <w:r w:rsidRPr="00E34694">
        <w:rPr>
          <w:rFonts w:cs="Times New Roman"/>
          <w:i/>
          <w:sz w:val="24"/>
          <w:szCs w:val="24"/>
        </w:rPr>
        <w:t>Pengadilan</w:t>
      </w:r>
      <w:r w:rsidRPr="00E34694">
        <w:rPr>
          <w:rFonts w:cs="Times New Roman"/>
          <w:i/>
          <w:color w:val="FFFFFF" w:themeColor="background1"/>
          <w:sz w:val="24"/>
          <w:szCs w:val="24"/>
        </w:rPr>
        <w:t>i</w:t>
      </w:r>
      <w:r w:rsidRPr="00E34694">
        <w:rPr>
          <w:rFonts w:cs="Times New Roman"/>
          <w:i/>
          <w:sz w:val="24"/>
          <w:szCs w:val="24"/>
        </w:rPr>
        <w:t>dan Masyarakat</w:t>
      </w:r>
      <w:r w:rsidRPr="00E34694">
        <w:rPr>
          <w:rFonts w:cs="Times New Roman"/>
          <w:i/>
          <w:color w:val="FFFFFF" w:themeColor="background1"/>
          <w:sz w:val="24"/>
          <w:szCs w:val="24"/>
        </w:rPr>
        <w:t>i</w:t>
      </w:r>
      <w:r w:rsidRPr="00E34694">
        <w:rPr>
          <w:rFonts w:cs="Times New Roman"/>
          <w:sz w:val="24"/>
          <w:szCs w:val="24"/>
        </w:rPr>
        <w:t>Ujung Pandang,</w:t>
      </w:r>
      <w:r w:rsidRPr="00E34694">
        <w:rPr>
          <w:rFonts w:cs="Times New Roman"/>
          <w:color w:val="FFFFFF" w:themeColor="background1"/>
          <w:sz w:val="24"/>
          <w:szCs w:val="24"/>
        </w:rPr>
        <w:t>i</w:t>
      </w:r>
      <w:r w:rsidRPr="00E34694">
        <w:rPr>
          <w:rFonts w:cs="Times New Roman"/>
          <w:sz w:val="24"/>
          <w:szCs w:val="24"/>
        </w:rPr>
        <w:t>Hasanuddin</w:t>
      </w:r>
      <w:r w:rsidRPr="00E34694">
        <w:rPr>
          <w:rFonts w:cs="Times New Roman"/>
          <w:color w:val="FFFFFF" w:themeColor="background1"/>
          <w:sz w:val="24"/>
          <w:szCs w:val="24"/>
        </w:rPr>
        <w:t>i</w:t>
      </w:r>
      <w:r w:rsidRPr="00E34694">
        <w:rPr>
          <w:rFonts w:cs="Times New Roman"/>
          <w:sz w:val="24"/>
          <w:szCs w:val="24"/>
        </w:rPr>
        <w:t>University Press, 1999 https://onesearch.id/Author/Home?author=ali%2CAchmad&amp;type=Author &amp;page=4</w:t>
      </w:r>
    </w:p>
    <w:p w14:paraId="2AFF7CB5" w14:textId="77777777" w:rsidR="00E34694" w:rsidRPr="00E34694" w:rsidRDefault="00E34694" w:rsidP="003D783F">
      <w:pPr>
        <w:pStyle w:val="TeksCatatanKaki"/>
        <w:ind w:left="720" w:hanging="720"/>
        <w:jc w:val="both"/>
        <w:rPr>
          <w:rFonts w:cs="Times New Roman"/>
          <w:sz w:val="24"/>
          <w:szCs w:val="24"/>
        </w:rPr>
      </w:pPr>
    </w:p>
    <w:p w14:paraId="26600119" w14:textId="77777777" w:rsidR="00E34694" w:rsidRPr="00E34694" w:rsidRDefault="00E34694" w:rsidP="003D783F">
      <w:pPr>
        <w:pStyle w:val="TeksCatatanKaki"/>
        <w:ind w:left="720" w:hanging="720"/>
        <w:jc w:val="both"/>
        <w:rPr>
          <w:rFonts w:cs="Times New Roman"/>
          <w:sz w:val="24"/>
          <w:szCs w:val="24"/>
        </w:rPr>
      </w:pPr>
      <w:r w:rsidRPr="00E34694">
        <w:rPr>
          <w:rFonts w:cs="Times New Roman"/>
          <w:sz w:val="24"/>
          <w:szCs w:val="24"/>
        </w:rPr>
        <w:t>Adrian</w:t>
      </w:r>
      <w:r w:rsidRPr="00E34694">
        <w:rPr>
          <w:rFonts w:cs="Times New Roman"/>
          <w:color w:val="FFFFFF" w:themeColor="background1"/>
          <w:sz w:val="24"/>
          <w:szCs w:val="24"/>
        </w:rPr>
        <w:t>i</w:t>
      </w:r>
      <w:r w:rsidRPr="00E34694">
        <w:rPr>
          <w:rFonts w:cs="Times New Roman"/>
          <w:sz w:val="24"/>
          <w:szCs w:val="24"/>
        </w:rPr>
        <w:t xml:space="preserve">Sutedi, </w:t>
      </w:r>
      <w:r w:rsidRPr="00E34694">
        <w:rPr>
          <w:rFonts w:cs="Times New Roman"/>
          <w:i/>
          <w:sz w:val="24"/>
          <w:szCs w:val="24"/>
        </w:rPr>
        <w:t>Hukum</w:t>
      </w:r>
      <w:r w:rsidRPr="00E34694">
        <w:rPr>
          <w:rFonts w:cs="Times New Roman"/>
          <w:i/>
          <w:color w:val="FFFFFF" w:themeColor="background1"/>
          <w:sz w:val="24"/>
          <w:szCs w:val="24"/>
        </w:rPr>
        <w:t>i</w:t>
      </w:r>
      <w:r w:rsidRPr="00E34694">
        <w:rPr>
          <w:rFonts w:cs="Times New Roman"/>
          <w:i/>
          <w:sz w:val="24"/>
          <w:szCs w:val="24"/>
        </w:rPr>
        <w:t>Pajak,</w:t>
      </w:r>
      <w:r w:rsidRPr="00E34694">
        <w:rPr>
          <w:rFonts w:cs="Times New Roman"/>
          <w:sz w:val="24"/>
          <w:szCs w:val="24"/>
        </w:rPr>
        <w:t xml:space="preserve"> Cetakan</w:t>
      </w:r>
      <w:r w:rsidRPr="00E34694">
        <w:rPr>
          <w:rFonts w:cs="Times New Roman"/>
          <w:color w:val="FFFFFF" w:themeColor="background1"/>
          <w:sz w:val="24"/>
          <w:szCs w:val="24"/>
        </w:rPr>
        <w:t>i</w:t>
      </w:r>
      <w:r w:rsidRPr="00E34694">
        <w:rPr>
          <w:rFonts w:cs="Times New Roman"/>
          <w:sz w:val="24"/>
          <w:szCs w:val="24"/>
        </w:rPr>
        <w:t>Pertama, Sinar</w:t>
      </w:r>
      <w:r w:rsidRPr="00E34694">
        <w:rPr>
          <w:rFonts w:cs="Times New Roman"/>
          <w:color w:val="FFFFFF" w:themeColor="background1"/>
          <w:sz w:val="24"/>
          <w:szCs w:val="24"/>
        </w:rPr>
        <w:t>i</w:t>
      </w:r>
      <w:r w:rsidRPr="00E34694">
        <w:rPr>
          <w:rFonts w:cs="Times New Roman"/>
          <w:sz w:val="24"/>
          <w:szCs w:val="24"/>
        </w:rPr>
        <w:t>Grafika: Jakarta, 2013. https://inlislite.uin-suska.ac.id/opac/detail-opac?id=18392</w:t>
      </w:r>
    </w:p>
    <w:p w14:paraId="4C16F1A6" w14:textId="77777777" w:rsidR="00E34694" w:rsidRPr="00E34694" w:rsidRDefault="00E34694" w:rsidP="003D783F">
      <w:pPr>
        <w:pStyle w:val="TeksCatatanKaki"/>
        <w:ind w:left="720" w:hanging="720"/>
        <w:jc w:val="both"/>
        <w:rPr>
          <w:rFonts w:cs="Times New Roman"/>
          <w:sz w:val="24"/>
          <w:szCs w:val="24"/>
        </w:rPr>
      </w:pPr>
    </w:p>
    <w:p w14:paraId="274157C8" w14:textId="77777777" w:rsidR="00E34694" w:rsidRPr="00E34694" w:rsidRDefault="00E34694" w:rsidP="003D783F">
      <w:pPr>
        <w:pStyle w:val="TeksCatatanKaki"/>
        <w:ind w:left="720" w:hanging="720"/>
        <w:jc w:val="both"/>
        <w:rPr>
          <w:rFonts w:cs="Times New Roman"/>
          <w:sz w:val="24"/>
          <w:szCs w:val="24"/>
        </w:rPr>
      </w:pPr>
      <w:r w:rsidRPr="00E34694">
        <w:rPr>
          <w:rFonts w:cs="Times New Roman"/>
          <w:sz w:val="24"/>
          <w:szCs w:val="24"/>
        </w:rPr>
        <w:t>Bambang</w:t>
      </w:r>
      <w:r w:rsidRPr="00E34694">
        <w:rPr>
          <w:rFonts w:cs="Times New Roman"/>
          <w:color w:val="FFFFFF" w:themeColor="background1"/>
          <w:sz w:val="24"/>
          <w:szCs w:val="24"/>
        </w:rPr>
        <w:t>i</w:t>
      </w:r>
      <w:r w:rsidRPr="00E34694">
        <w:rPr>
          <w:rFonts w:cs="Times New Roman"/>
          <w:sz w:val="24"/>
          <w:szCs w:val="24"/>
        </w:rPr>
        <w:t>Sutiyoso, “Mencari</w:t>
      </w:r>
      <w:r w:rsidRPr="00E34694">
        <w:rPr>
          <w:rFonts w:cs="Times New Roman"/>
          <w:color w:val="FFFFFF" w:themeColor="background1"/>
          <w:sz w:val="24"/>
          <w:szCs w:val="24"/>
        </w:rPr>
        <w:t>i</w:t>
      </w:r>
      <w:r w:rsidRPr="00E34694">
        <w:rPr>
          <w:rFonts w:cs="Times New Roman"/>
          <w:sz w:val="24"/>
          <w:szCs w:val="24"/>
        </w:rPr>
        <w:t>Format ideal</w:t>
      </w:r>
      <w:r w:rsidRPr="00E34694">
        <w:rPr>
          <w:rFonts w:cs="Times New Roman"/>
          <w:color w:val="FFFFFF" w:themeColor="background1"/>
          <w:sz w:val="24"/>
          <w:szCs w:val="24"/>
        </w:rPr>
        <w:t>i</w:t>
      </w:r>
      <w:r w:rsidRPr="00E34694">
        <w:rPr>
          <w:rFonts w:cs="Times New Roman"/>
          <w:sz w:val="24"/>
          <w:szCs w:val="24"/>
        </w:rPr>
        <w:t>Keadilan dalam Putusan</w:t>
      </w:r>
      <w:r w:rsidRPr="00E34694">
        <w:rPr>
          <w:rFonts w:cs="Times New Roman"/>
          <w:color w:val="FFFFFF" w:themeColor="background1"/>
          <w:sz w:val="24"/>
          <w:szCs w:val="24"/>
        </w:rPr>
        <w:t>i</w:t>
      </w:r>
      <w:r w:rsidRPr="00E34694">
        <w:rPr>
          <w:rFonts w:cs="Times New Roman"/>
          <w:sz w:val="24"/>
          <w:szCs w:val="24"/>
        </w:rPr>
        <w:t>Pengadilan”, http://law.uii.ac.id/images/stories/jurnal%20Hukum/6%20Bambang%20Sutiyoso.pdf,</w:t>
      </w:r>
    </w:p>
    <w:p w14:paraId="10D14B68" w14:textId="77777777" w:rsidR="00E34694" w:rsidRPr="00E34694" w:rsidRDefault="00E34694" w:rsidP="003D783F">
      <w:pPr>
        <w:pStyle w:val="TeksCatatanKaki"/>
        <w:ind w:left="720" w:hanging="720"/>
        <w:jc w:val="both"/>
        <w:rPr>
          <w:rFonts w:cs="Times New Roman"/>
          <w:sz w:val="24"/>
          <w:szCs w:val="24"/>
        </w:rPr>
      </w:pPr>
    </w:p>
    <w:p w14:paraId="48468DA7" w14:textId="77777777" w:rsidR="00E34694" w:rsidRPr="00E34694" w:rsidRDefault="00E34694" w:rsidP="003D783F">
      <w:pPr>
        <w:pStyle w:val="footnotedescription"/>
        <w:spacing w:line="240" w:lineRule="auto"/>
        <w:ind w:left="720" w:hanging="720"/>
        <w:jc w:val="both"/>
        <w:rPr>
          <w:rFonts w:ascii="Times New Roman" w:hAnsi="Times New Roman" w:cs="Times New Roman"/>
          <w:iCs/>
          <w:sz w:val="24"/>
          <w:szCs w:val="24"/>
        </w:rPr>
      </w:pPr>
      <w:r w:rsidRPr="00E34694">
        <w:rPr>
          <w:rFonts w:ascii="Times New Roman" w:hAnsi="Times New Roman" w:cs="Times New Roman"/>
          <w:i w:val="0"/>
          <w:iCs/>
          <w:sz w:val="24"/>
          <w:szCs w:val="24"/>
        </w:rPr>
        <w:t>Charles, Himawan</w:t>
      </w:r>
      <w:r w:rsidRPr="00E34694">
        <w:rPr>
          <w:rFonts w:ascii="Times New Roman" w:hAnsi="Times New Roman" w:cs="Times New Roman"/>
          <w:iCs/>
          <w:sz w:val="24"/>
          <w:szCs w:val="24"/>
        </w:rPr>
        <w:t xml:space="preserve"> “Siri Napacce</w:t>
      </w:r>
      <w:r w:rsidRPr="00E34694">
        <w:rPr>
          <w:rFonts w:ascii="Times New Roman" w:hAnsi="Times New Roman" w:cs="Times New Roman"/>
          <w:iCs/>
          <w:color w:val="FFFFFF" w:themeColor="background1"/>
          <w:sz w:val="24"/>
          <w:szCs w:val="24"/>
          <w:lang w:val="en-US"/>
        </w:rPr>
        <w:t>i</w:t>
      </w:r>
      <w:r w:rsidRPr="00E34694">
        <w:rPr>
          <w:rFonts w:ascii="Times New Roman" w:hAnsi="Times New Roman" w:cs="Times New Roman"/>
          <w:iCs/>
          <w:sz w:val="24"/>
          <w:szCs w:val="24"/>
        </w:rPr>
        <w:t>Pemegang Kekuasaan</w:t>
      </w:r>
      <w:r w:rsidRPr="00E34694">
        <w:rPr>
          <w:rFonts w:ascii="Times New Roman" w:hAnsi="Times New Roman" w:cs="Times New Roman"/>
          <w:iCs/>
          <w:color w:val="FFFFFF" w:themeColor="background1"/>
          <w:sz w:val="24"/>
          <w:szCs w:val="24"/>
          <w:lang w:val="en-US"/>
        </w:rPr>
        <w:t>i</w:t>
      </w:r>
      <w:r w:rsidRPr="00E34694">
        <w:rPr>
          <w:rFonts w:ascii="Times New Roman" w:hAnsi="Times New Roman" w:cs="Times New Roman"/>
          <w:iCs/>
          <w:sz w:val="24"/>
          <w:szCs w:val="24"/>
        </w:rPr>
        <w:t>Riil” dalam</w:t>
      </w:r>
      <w:r w:rsidRPr="00E34694">
        <w:rPr>
          <w:rFonts w:ascii="Times New Roman" w:hAnsi="Times New Roman" w:cs="Times New Roman"/>
          <w:iCs/>
          <w:color w:val="FFFFFF" w:themeColor="background1"/>
          <w:sz w:val="24"/>
          <w:szCs w:val="24"/>
          <w:lang w:val="en-US"/>
        </w:rPr>
        <w:t>i</w:t>
      </w:r>
      <w:r w:rsidRPr="00E34694">
        <w:rPr>
          <w:rFonts w:ascii="Times New Roman" w:hAnsi="Times New Roman" w:cs="Times New Roman"/>
          <w:iCs/>
          <w:sz w:val="24"/>
          <w:szCs w:val="24"/>
        </w:rPr>
        <w:t xml:space="preserve">Hukum </w:t>
      </w:r>
      <w:r w:rsidRPr="00E34694">
        <w:rPr>
          <w:rFonts w:ascii="Times New Roman" w:hAnsi="Times New Roman" w:cs="Times New Roman"/>
          <w:i w:val="0"/>
          <w:iCs/>
          <w:sz w:val="24"/>
          <w:szCs w:val="24"/>
        </w:rPr>
        <w:t>Sebagai</w:t>
      </w:r>
      <w:r w:rsidRPr="00E34694">
        <w:rPr>
          <w:rFonts w:ascii="Times New Roman" w:hAnsi="Times New Roman" w:cs="Times New Roman"/>
          <w:i w:val="0"/>
          <w:iCs/>
          <w:color w:val="FFFFFF" w:themeColor="background1"/>
          <w:sz w:val="24"/>
          <w:szCs w:val="24"/>
        </w:rPr>
        <w:t>u</w:t>
      </w:r>
      <w:r w:rsidRPr="00E34694">
        <w:rPr>
          <w:rFonts w:ascii="Times New Roman" w:hAnsi="Times New Roman" w:cs="Times New Roman"/>
          <w:i w:val="0"/>
          <w:iCs/>
          <w:sz w:val="24"/>
          <w:szCs w:val="24"/>
        </w:rPr>
        <w:t>Panglima, Jakarta: kompas, 2006</w:t>
      </w:r>
      <w:r w:rsidRPr="00E34694">
        <w:rPr>
          <w:rFonts w:ascii="Times New Roman" w:hAnsi="Times New Roman" w:cs="Times New Roman"/>
          <w:i w:val="0"/>
          <w:iCs/>
          <w:sz w:val="24"/>
          <w:szCs w:val="24"/>
          <w:lang w:val="en-US"/>
        </w:rPr>
        <w:t xml:space="preserve"> </w:t>
      </w:r>
      <w:r w:rsidRPr="00E34694">
        <w:rPr>
          <w:rFonts w:ascii="Times New Roman" w:hAnsi="Times New Roman" w:cs="Times New Roman"/>
          <w:iCs/>
          <w:sz w:val="24"/>
          <w:szCs w:val="24"/>
        </w:rPr>
        <w:t>https://www.amazon.com/Modern-Constitutions-Opus-Books-Wheare/dp/0198880111#immersive-view_1698206807739</w:t>
      </w:r>
    </w:p>
    <w:p w14:paraId="55B51456" w14:textId="77777777" w:rsidR="00E34694" w:rsidRPr="00E34694" w:rsidRDefault="00E34694" w:rsidP="003D783F">
      <w:pPr>
        <w:rPr>
          <w:rFonts w:ascii="Times New Roman" w:hAnsi="Times New Roman" w:cs="Times New Roman"/>
          <w:sz w:val="24"/>
          <w:szCs w:val="24"/>
        </w:rPr>
      </w:pPr>
    </w:p>
    <w:p w14:paraId="1EDA0AD3" w14:textId="77777777" w:rsidR="00E34694" w:rsidRPr="00E34694" w:rsidRDefault="00E34694" w:rsidP="003D783F">
      <w:pPr>
        <w:pStyle w:val="footnotedescription"/>
        <w:spacing w:line="240" w:lineRule="auto"/>
        <w:ind w:left="720" w:hanging="720"/>
        <w:jc w:val="both"/>
        <w:rPr>
          <w:rFonts w:ascii="Times New Roman" w:hAnsi="Times New Roman" w:cs="Times New Roman"/>
          <w:sz w:val="24"/>
          <w:szCs w:val="24"/>
        </w:rPr>
      </w:pPr>
      <w:r w:rsidRPr="00E34694">
        <w:rPr>
          <w:rFonts w:ascii="Times New Roman" w:hAnsi="Times New Roman" w:cs="Times New Roman"/>
          <w:sz w:val="24"/>
          <w:szCs w:val="24"/>
        </w:rPr>
        <w:t>Dwikora Harjo</w:t>
      </w:r>
      <w:r w:rsidRPr="00E34694">
        <w:rPr>
          <w:rFonts w:ascii="Times New Roman" w:hAnsi="Times New Roman" w:cs="Times New Roman"/>
          <w:i w:val="0"/>
          <w:sz w:val="24"/>
          <w:szCs w:val="24"/>
        </w:rPr>
        <w:t>, Perpajakan Indonesia</w:t>
      </w:r>
      <w:r w:rsidRPr="00E34694">
        <w:rPr>
          <w:rFonts w:ascii="Times New Roman" w:hAnsi="Times New Roman" w:cs="Times New Roman"/>
          <w:sz w:val="24"/>
          <w:szCs w:val="24"/>
        </w:rPr>
        <w:t>, Mitra</w:t>
      </w:r>
      <w:r w:rsidRPr="00E34694">
        <w:rPr>
          <w:rFonts w:ascii="Times New Roman" w:hAnsi="Times New Roman" w:cs="Times New Roman"/>
          <w:color w:val="FFFFFF" w:themeColor="background1"/>
          <w:sz w:val="24"/>
          <w:szCs w:val="24"/>
        </w:rPr>
        <w:t>i</w:t>
      </w:r>
      <w:r w:rsidRPr="00E34694">
        <w:rPr>
          <w:rFonts w:ascii="Times New Roman" w:hAnsi="Times New Roman" w:cs="Times New Roman"/>
          <w:sz w:val="24"/>
          <w:szCs w:val="24"/>
        </w:rPr>
        <w:t>Wacana Media,Bogor,2019 https://www.mitrawacanamedia.com/perpajakan-indonesia-sebagai-materi-perkuliahan-di-perguruan-tinggi-dwikora-edisi-2</w:t>
      </w:r>
    </w:p>
    <w:p w14:paraId="2DDE037D" w14:textId="77777777" w:rsidR="00E34694" w:rsidRPr="00E34694" w:rsidRDefault="00E34694" w:rsidP="003D783F">
      <w:pPr>
        <w:rPr>
          <w:rFonts w:ascii="Times New Roman" w:hAnsi="Times New Roman" w:cs="Times New Roman"/>
          <w:sz w:val="24"/>
          <w:szCs w:val="24"/>
        </w:rPr>
      </w:pPr>
    </w:p>
    <w:p w14:paraId="3938AD26" w14:textId="77777777" w:rsidR="00E34694" w:rsidRPr="00E34694" w:rsidRDefault="00E34694" w:rsidP="003D783F">
      <w:pPr>
        <w:spacing w:line="240" w:lineRule="auto"/>
        <w:ind w:left="720" w:hanging="720"/>
        <w:jc w:val="both"/>
        <w:rPr>
          <w:rFonts w:ascii="Times New Roman" w:hAnsi="Times New Roman" w:cs="Times New Roman"/>
          <w:sz w:val="24"/>
          <w:szCs w:val="24"/>
        </w:rPr>
      </w:pPr>
      <w:r w:rsidRPr="00E34694">
        <w:rPr>
          <w:rFonts w:ascii="Times New Roman" w:hAnsi="Times New Roman" w:cs="Times New Roman"/>
          <w:sz w:val="24"/>
          <w:szCs w:val="24"/>
        </w:rPr>
        <w:t>F.J. van</w:t>
      </w:r>
      <w:r w:rsidRPr="00E34694">
        <w:rPr>
          <w:rFonts w:ascii="Times New Roman" w:hAnsi="Times New Roman" w:cs="Times New Roman"/>
          <w:color w:val="FFFFFF" w:themeColor="background1"/>
          <w:sz w:val="24"/>
          <w:szCs w:val="24"/>
        </w:rPr>
        <w:t>i</w:t>
      </w:r>
      <w:r w:rsidRPr="00E34694">
        <w:rPr>
          <w:rFonts w:ascii="Times New Roman" w:hAnsi="Times New Roman" w:cs="Times New Roman"/>
          <w:sz w:val="24"/>
          <w:szCs w:val="24"/>
        </w:rPr>
        <w:t>Apeldoorn., 2011, Pengantar</w:t>
      </w:r>
      <w:r w:rsidRPr="00E34694">
        <w:rPr>
          <w:rFonts w:ascii="Times New Roman" w:hAnsi="Times New Roman" w:cs="Times New Roman"/>
          <w:color w:val="FFFFFF" w:themeColor="background1"/>
          <w:sz w:val="24"/>
          <w:szCs w:val="24"/>
        </w:rPr>
        <w:t>i</w:t>
      </w:r>
      <w:r w:rsidRPr="00E34694">
        <w:rPr>
          <w:rFonts w:ascii="Times New Roman" w:hAnsi="Times New Roman" w:cs="Times New Roman"/>
          <w:sz w:val="24"/>
          <w:szCs w:val="24"/>
        </w:rPr>
        <w:t>Ilmu Hukum, Jakarta, Pradnya</w:t>
      </w:r>
      <w:r w:rsidRPr="00E34694">
        <w:rPr>
          <w:rFonts w:ascii="Times New Roman" w:hAnsi="Times New Roman" w:cs="Times New Roman"/>
          <w:color w:val="FFFFFF" w:themeColor="background1"/>
          <w:sz w:val="24"/>
          <w:szCs w:val="24"/>
        </w:rPr>
        <w:t>i</w:t>
      </w:r>
      <w:r w:rsidRPr="00E34694">
        <w:rPr>
          <w:rFonts w:ascii="Times New Roman" w:hAnsi="Times New Roman" w:cs="Times New Roman"/>
          <w:sz w:val="24"/>
          <w:szCs w:val="24"/>
        </w:rPr>
        <w:t>Paramita https://onesearch.id/Author/Home?author=Van+Apeldoorn</w:t>
      </w:r>
    </w:p>
    <w:p w14:paraId="4E57635F" w14:textId="77777777" w:rsidR="00E34694" w:rsidRPr="00E34694" w:rsidRDefault="00E34694" w:rsidP="003D783F">
      <w:pPr>
        <w:spacing w:line="240" w:lineRule="auto"/>
        <w:ind w:left="720" w:hanging="720"/>
        <w:jc w:val="both"/>
        <w:rPr>
          <w:rFonts w:ascii="Times New Roman" w:hAnsi="Times New Roman" w:cs="Times New Roman"/>
          <w:sz w:val="24"/>
          <w:szCs w:val="24"/>
        </w:rPr>
      </w:pPr>
    </w:p>
    <w:p w14:paraId="098C01D1" w14:textId="77777777" w:rsidR="00E34694" w:rsidRPr="00E34694" w:rsidRDefault="00E34694" w:rsidP="003D783F">
      <w:pPr>
        <w:spacing w:line="240" w:lineRule="auto"/>
        <w:ind w:left="720" w:hanging="720"/>
        <w:jc w:val="both"/>
        <w:rPr>
          <w:rFonts w:ascii="Times New Roman" w:hAnsi="Times New Roman" w:cs="Times New Roman"/>
          <w:sz w:val="24"/>
          <w:szCs w:val="24"/>
        </w:rPr>
      </w:pPr>
      <w:r w:rsidRPr="00E34694">
        <w:rPr>
          <w:rFonts w:ascii="Times New Roman" w:hAnsi="Times New Roman" w:cs="Times New Roman"/>
          <w:sz w:val="24"/>
          <w:szCs w:val="24"/>
        </w:rPr>
        <w:t>Gatot</w:t>
      </w:r>
      <w:r w:rsidRPr="00E34694">
        <w:rPr>
          <w:rFonts w:ascii="Times New Roman" w:hAnsi="Times New Roman" w:cs="Times New Roman"/>
          <w:color w:val="FFFFFF" w:themeColor="background1"/>
          <w:sz w:val="24"/>
          <w:szCs w:val="24"/>
        </w:rPr>
        <w:t>i</w:t>
      </w:r>
      <w:r w:rsidRPr="00E34694">
        <w:rPr>
          <w:rFonts w:ascii="Times New Roman" w:hAnsi="Times New Roman" w:cs="Times New Roman"/>
          <w:sz w:val="24"/>
          <w:szCs w:val="24"/>
        </w:rPr>
        <w:t xml:space="preserve">Soemartono, </w:t>
      </w:r>
      <w:r w:rsidRPr="00E34694">
        <w:rPr>
          <w:rFonts w:ascii="Times New Roman" w:hAnsi="Times New Roman" w:cs="Times New Roman"/>
          <w:i/>
          <w:sz w:val="24"/>
          <w:szCs w:val="24"/>
        </w:rPr>
        <w:t>Arbitrase</w:t>
      </w:r>
      <w:r w:rsidRPr="00E34694">
        <w:rPr>
          <w:rFonts w:ascii="Times New Roman" w:hAnsi="Times New Roman" w:cs="Times New Roman"/>
          <w:i/>
          <w:color w:val="FFFFFF" w:themeColor="background1"/>
          <w:sz w:val="24"/>
          <w:szCs w:val="24"/>
        </w:rPr>
        <w:t>i</w:t>
      </w:r>
      <w:r w:rsidRPr="00E34694">
        <w:rPr>
          <w:rFonts w:ascii="Times New Roman" w:hAnsi="Times New Roman" w:cs="Times New Roman"/>
          <w:i/>
          <w:sz w:val="24"/>
          <w:szCs w:val="24"/>
        </w:rPr>
        <w:t>dan Mediasi</w:t>
      </w:r>
      <w:r w:rsidRPr="00E34694">
        <w:rPr>
          <w:rFonts w:ascii="Times New Roman" w:hAnsi="Times New Roman" w:cs="Times New Roman"/>
          <w:i/>
          <w:color w:val="FFFFFF" w:themeColor="background1"/>
          <w:sz w:val="24"/>
          <w:szCs w:val="24"/>
        </w:rPr>
        <w:t>i</w:t>
      </w:r>
      <w:r w:rsidRPr="00E34694">
        <w:rPr>
          <w:rFonts w:ascii="Times New Roman" w:hAnsi="Times New Roman" w:cs="Times New Roman"/>
          <w:i/>
          <w:sz w:val="24"/>
          <w:szCs w:val="24"/>
        </w:rPr>
        <w:t xml:space="preserve">di Indonesia </w:t>
      </w:r>
      <w:r w:rsidRPr="00E34694">
        <w:rPr>
          <w:rFonts w:ascii="Times New Roman" w:hAnsi="Times New Roman" w:cs="Times New Roman"/>
          <w:sz w:val="24"/>
          <w:szCs w:val="24"/>
        </w:rPr>
        <w:t>(Cet. I; Jakarta: PT Gramedia</w:t>
      </w:r>
      <w:r w:rsidRPr="00E34694">
        <w:rPr>
          <w:rFonts w:ascii="Times New Roman" w:hAnsi="Times New Roman" w:cs="Times New Roman"/>
          <w:color w:val="FFFFFF" w:themeColor="background1"/>
          <w:sz w:val="24"/>
          <w:szCs w:val="24"/>
        </w:rPr>
        <w:t>u</w:t>
      </w:r>
      <w:r w:rsidRPr="00E34694">
        <w:rPr>
          <w:rFonts w:ascii="Times New Roman" w:hAnsi="Times New Roman" w:cs="Times New Roman"/>
          <w:sz w:val="24"/>
          <w:szCs w:val="24"/>
        </w:rPr>
        <w:t>Pustaka Utama, 2006), https://books.google.co.id/books?id=mrZ_ekR8go0C&amp;printsec=frontcover&amp;hl=id#v=onepage&amp;q&amp;f=false</w:t>
      </w:r>
    </w:p>
    <w:p w14:paraId="5B2E5B48" w14:textId="77777777" w:rsidR="00E34694" w:rsidRPr="00E34694" w:rsidRDefault="00E34694" w:rsidP="003D783F">
      <w:pPr>
        <w:spacing w:line="240" w:lineRule="auto"/>
        <w:jc w:val="both"/>
        <w:rPr>
          <w:rFonts w:ascii="Times New Roman" w:hAnsi="Times New Roman" w:cs="Times New Roman"/>
          <w:sz w:val="24"/>
          <w:szCs w:val="24"/>
        </w:rPr>
      </w:pPr>
    </w:p>
    <w:p w14:paraId="1C70C761" w14:textId="77777777" w:rsidR="00E34694" w:rsidRPr="00E34694" w:rsidRDefault="00E34694" w:rsidP="003D783F">
      <w:pPr>
        <w:pStyle w:val="footnotedescription"/>
        <w:spacing w:after="12" w:line="240" w:lineRule="auto"/>
        <w:ind w:left="720" w:right="63" w:hanging="720"/>
        <w:jc w:val="both"/>
        <w:rPr>
          <w:rFonts w:ascii="Times New Roman" w:hAnsi="Times New Roman" w:cs="Times New Roman"/>
          <w:i w:val="0"/>
          <w:sz w:val="24"/>
          <w:szCs w:val="24"/>
        </w:rPr>
      </w:pPr>
      <w:r w:rsidRPr="00E34694">
        <w:rPr>
          <w:rFonts w:ascii="Times New Roman" w:hAnsi="Times New Roman" w:cs="Times New Roman"/>
          <w:i w:val="0"/>
          <w:sz w:val="24"/>
          <w:szCs w:val="24"/>
        </w:rPr>
        <w:t>Hasanuddin</w:t>
      </w:r>
      <w:r w:rsidRPr="00E34694">
        <w:rPr>
          <w:rFonts w:ascii="Times New Roman" w:hAnsi="Times New Roman" w:cs="Times New Roman"/>
          <w:i w:val="0"/>
          <w:color w:val="FFFFFF" w:themeColor="background1"/>
          <w:sz w:val="24"/>
          <w:szCs w:val="24"/>
        </w:rPr>
        <w:t>i</w:t>
      </w:r>
      <w:r w:rsidRPr="00E34694">
        <w:rPr>
          <w:rFonts w:ascii="Times New Roman" w:hAnsi="Times New Roman" w:cs="Times New Roman"/>
          <w:i w:val="0"/>
          <w:sz w:val="24"/>
          <w:szCs w:val="24"/>
        </w:rPr>
        <w:t>Rahman, Seri Keterampilan</w:t>
      </w:r>
      <w:r w:rsidRPr="00E34694">
        <w:rPr>
          <w:rFonts w:ascii="Times New Roman" w:hAnsi="Times New Roman" w:cs="Times New Roman"/>
          <w:i w:val="0"/>
          <w:color w:val="FFFFFF" w:themeColor="background1"/>
          <w:sz w:val="24"/>
          <w:szCs w:val="24"/>
        </w:rPr>
        <w:t>i</w:t>
      </w:r>
      <w:r w:rsidRPr="00E34694">
        <w:rPr>
          <w:rFonts w:ascii="Times New Roman" w:hAnsi="Times New Roman" w:cs="Times New Roman"/>
          <w:i w:val="0"/>
          <w:sz w:val="24"/>
          <w:szCs w:val="24"/>
        </w:rPr>
        <w:t>Merancang Kontrak</w:t>
      </w:r>
      <w:r w:rsidRPr="00E34694">
        <w:rPr>
          <w:rFonts w:ascii="Times New Roman" w:hAnsi="Times New Roman" w:cs="Times New Roman"/>
          <w:i w:val="0"/>
          <w:color w:val="FFFFFF" w:themeColor="background1"/>
          <w:sz w:val="24"/>
          <w:szCs w:val="24"/>
        </w:rPr>
        <w:t>i</w:t>
      </w:r>
      <w:r w:rsidRPr="00E34694">
        <w:rPr>
          <w:rFonts w:ascii="Times New Roman" w:hAnsi="Times New Roman" w:cs="Times New Roman"/>
          <w:i w:val="0"/>
          <w:sz w:val="24"/>
          <w:szCs w:val="24"/>
        </w:rPr>
        <w:t>Bisnis:Contract Draftig (Cet. I; Bandung: PT. Citra</w:t>
      </w:r>
      <w:r w:rsidRPr="00E34694">
        <w:rPr>
          <w:rFonts w:ascii="Times New Roman" w:hAnsi="Times New Roman" w:cs="Times New Roman"/>
          <w:i w:val="0"/>
          <w:color w:val="FFFFFF" w:themeColor="background1"/>
          <w:sz w:val="24"/>
          <w:szCs w:val="24"/>
        </w:rPr>
        <w:t>u</w:t>
      </w:r>
      <w:r w:rsidRPr="00E34694">
        <w:rPr>
          <w:rFonts w:ascii="Times New Roman" w:hAnsi="Times New Roman" w:cs="Times New Roman"/>
          <w:i w:val="0"/>
          <w:sz w:val="24"/>
          <w:szCs w:val="24"/>
        </w:rPr>
        <w:t>Aditya Bakti, 2003</w:t>
      </w:r>
      <w:r w:rsidRPr="00E34694">
        <w:rPr>
          <w:rFonts w:ascii="Times New Roman" w:hAnsi="Times New Roman" w:cs="Times New Roman"/>
          <w:i w:val="0"/>
          <w:color w:val="FFFFFF" w:themeColor="background1"/>
          <w:sz w:val="24"/>
          <w:szCs w:val="24"/>
        </w:rPr>
        <w:t>)</w:t>
      </w:r>
      <w:r w:rsidRPr="00E34694">
        <w:rPr>
          <w:rFonts w:ascii="Times New Roman" w:hAnsi="Times New Roman" w:cs="Times New Roman"/>
          <w:sz w:val="24"/>
          <w:szCs w:val="24"/>
        </w:rPr>
        <w:t xml:space="preserve"> </w:t>
      </w:r>
      <w:r w:rsidRPr="00E34694">
        <w:rPr>
          <w:rFonts w:ascii="Times New Roman" w:hAnsi="Times New Roman" w:cs="Times New Roman"/>
          <w:i w:val="0"/>
          <w:sz w:val="24"/>
          <w:szCs w:val="24"/>
        </w:rPr>
        <w:t>https://lib.ui.ac.id/detail.jsp?id=20162349</w:t>
      </w:r>
    </w:p>
    <w:p w14:paraId="2D9D8F22" w14:textId="77777777" w:rsidR="00E34694" w:rsidRPr="00E34694" w:rsidRDefault="00E34694" w:rsidP="003D783F">
      <w:pPr>
        <w:rPr>
          <w:rFonts w:ascii="Times New Roman" w:hAnsi="Times New Roman" w:cs="Times New Roman"/>
          <w:sz w:val="24"/>
          <w:szCs w:val="24"/>
        </w:rPr>
      </w:pPr>
    </w:p>
    <w:p w14:paraId="1088DC5A" w14:textId="77777777" w:rsidR="00E34694" w:rsidRPr="00E34694" w:rsidRDefault="00E34694" w:rsidP="003D783F">
      <w:pPr>
        <w:spacing w:line="240" w:lineRule="auto"/>
        <w:ind w:left="720" w:hanging="720"/>
        <w:jc w:val="both"/>
        <w:rPr>
          <w:rFonts w:ascii="Times New Roman" w:hAnsi="Times New Roman" w:cs="Times New Roman"/>
          <w:sz w:val="24"/>
          <w:szCs w:val="24"/>
        </w:rPr>
      </w:pPr>
      <w:r w:rsidRPr="00E34694">
        <w:rPr>
          <w:rFonts w:ascii="Times New Roman" w:hAnsi="Times New Roman" w:cs="Times New Roman"/>
          <w:sz w:val="24"/>
          <w:szCs w:val="24"/>
        </w:rPr>
        <w:t>Howell H. Zee, Taxation</w:t>
      </w:r>
      <w:r w:rsidRPr="00E34694">
        <w:rPr>
          <w:rFonts w:ascii="Times New Roman" w:hAnsi="Times New Roman" w:cs="Times New Roman"/>
          <w:color w:val="FFFFFF" w:themeColor="background1"/>
          <w:sz w:val="24"/>
          <w:szCs w:val="24"/>
        </w:rPr>
        <w:t>i</w:t>
      </w:r>
      <w:r w:rsidRPr="00E34694">
        <w:rPr>
          <w:rFonts w:ascii="Times New Roman" w:hAnsi="Times New Roman" w:cs="Times New Roman"/>
          <w:sz w:val="24"/>
          <w:szCs w:val="24"/>
        </w:rPr>
        <w:t>and Equity</w:t>
      </w:r>
      <w:r w:rsidRPr="00E34694">
        <w:rPr>
          <w:rFonts w:ascii="Times New Roman" w:hAnsi="Times New Roman" w:cs="Times New Roman"/>
          <w:color w:val="FFFFFF" w:themeColor="background1"/>
          <w:sz w:val="24"/>
          <w:szCs w:val="24"/>
        </w:rPr>
        <w:t>i</w:t>
      </w:r>
      <w:r w:rsidRPr="00E34694">
        <w:rPr>
          <w:rFonts w:ascii="Times New Roman" w:hAnsi="Times New Roman" w:cs="Times New Roman"/>
          <w:sz w:val="24"/>
          <w:szCs w:val="24"/>
        </w:rPr>
        <w:t>dalam Tax Policy</w:t>
      </w:r>
      <w:r w:rsidRPr="00E34694">
        <w:rPr>
          <w:rFonts w:ascii="Times New Roman" w:hAnsi="Times New Roman" w:cs="Times New Roman"/>
          <w:color w:val="FFFFFF" w:themeColor="background1"/>
          <w:sz w:val="24"/>
          <w:szCs w:val="24"/>
        </w:rPr>
        <w:t>i</w:t>
      </w:r>
      <w:r w:rsidRPr="00E34694">
        <w:rPr>
          <w:rFonts w:ascii="Times New Roman" w:hAnsi="Times New Roman" w:cs="Times New Roman"/>
          <w:sz w:val="24"/>
          <w:szCs w:val="24"/>
        </w:rPr>
        <w:t>Handbook, Edited By Partasarathi</w:t>
      </w:r>
      <w:r w:rsidRPr="00E34694">
        <w:rPr>
          <w:rFonts w:ascii="Times New Roman" w:hAnsi="Times New Roman" w:cs="Times New Roman"/>
          <w:color w:val="FFFFFF" w:themeColor="background1"/>
          <w:sz w:val="24"/>
          <w:szCs w:val="24"/>
        </w:rPr>
        <w:t>u</w:t>
      </w:r>
      <w:r w:rsidRPr="00E34694">
        <w:rPr>
          <w:rFonts w:ascii="Times New Roman" w:hAnsi="Times New Roman" w:cs="Times New Roman"/>
          <w:sz w:val="24"/>
          <w:szCs w:val="24"/>
        </w:rPr>
        <w:t>Shome (IMF, 1995), https://doi.org/10.5089/9781557754905.071</w:t>
      </w:r>
    </w:p>
    <w:p w14:paraId="6D7A29BB" w14:textId="77777777" w:rsidR="00E34694" w:rsidRPr="00E34694" w:rsidRDefault="00E34694" w:rsidP="003D783F">
      <w:pPr>
        <w:spacing w:line="240" w:lineRule="auto"/>
        <w:ind w:left="720" w:hanging="720"/>
        <w:jc w:val="both"/>
        <w:rPr>
          <w:rFonts w:ascii="Times New Roman" w:hAnsi="Times New Roman" w:cs="Times New Roman"/>
          <w:sz w:val="24"/>
          <w:szCs w:val="24"/>
        </w:rPr>
      </w:pPr>
    </w:p>
    <w:p w14:paraId="029FDE41" w14:textId="77777777" w:rsidR="00E34694" w:rsidRPr="00E34694" w:rsidRDefault="00E34694" w:rsidP="003D783F">
      <w:pPr>
        <w:spacing w:line="240" w:lineRule="auto"/>
        <w:ind w:left="720" w:hanging="720"/>
        <w:jc w:val="both"/>
        <w:rPr>
          <w:rFonts w:ascii="Times New Roman" w:hAnsi="Times New Roman" w:cs="Times New Roman"/>
          <w:sz w:val="24"/>
          <w:szCs w:val="24"/>
        </w:rPr>
      </w:pPr>
      <w:r w:rsidRPr="00E34694">
        <w:rPr>
          <w:rFonts w:ascii="Times New Roman" w:hAnsi="Times New Roman" w:cs="Times New Roman"/>
          <w:iCs/>
          <w:sz w:val="24"/>
          <w:szCs w:val="24"/>
        </w:rPr>
        <w:lastRenderedPageBreak/>
        <w:t>K. C Wheare, Modern</w:t>
      </w:r>
      <w:r w:rsidRPr="00E34694">
        <w:rPr>
          <w:rFonts w:ascii="Times New Roman" w:hAnsi="Times New Roman" w:cs="Times New Roman"/>
          <w:iCs/>
          <w:color w:val="FFFFFF" w:themeColor="background1"/>
          <w:sz w:val="24"/>
          <w:szCs w:val="24"/>
        </w:rPr>
        <w:t>i</w:t>
      </w:r>
      <w:r w:rsidRPr="00E34694">
        <w:rPr>
          <w:rFonts w:ascii="Times New Roman" w:hAnsi="Times New Roman" w:cs="Times New Roman"/>
          <w:iCs/>
          <w:sz w:val="24"/>
          <w:szCs w:val="24"/>
        </w:rPr>
        <w:t>Constitution,Third</w:t>
      </w:r>
      <w:r w:rsidRPr="00E34694">
        <w:rPr>
          <w:rFonts w:ascii="Times New Roman" w:hAnsi="Times New Roman" w:cs="Times New Roman"/>
          <w:iCs/>
          <w:color w:val="FFFFFF" w:themeColor="background1"/>
          <w:sz w:val="24"/>
          <w:szCs w:val="24"/>
        </w:rPr>
        <w:t>i</w:t>
      </w:r>
      <w:r w:rsidRPr="00E34694">
        <w:rPr>
          <w:rFonts w:ascii="Times New Roman" w:hAnsi="Times New Roman" w:cs="Times New Roman"/>
          <w:iCs/>
          <w:sz w:val="24"/>
          <w:szCs w:val="24"/>
        </w:rPr>
        <w:t>Impression, Oxford</w:t>
      </w:r>
      <w:r w:rsidRPr="00E34694">
        <w:rPr>
          <w:rFonts w:ascii="Times New Roman" w:hAnsi="Times New Roman" w:cs="Times New Roman"/>
          <w:iCs/>
          <w:color w:val="FFFFFF" w:themeColor="background1"/>
          <w:sz w:val="24"/>
          <w:szCs w:val="24"/>
        </w:rPr>
        <w:t>i</w:t>
      </w:r>
      <w:r w:rsidRPr="00E34694">
        <w:rPr>
          <w:rFonts w:ascii="Times New Roman" w:hAnsi="Times New Roman" w:cs="Times New Roman"/>
          <w:iCs/>
          <w:sz w:val="24"/>
          <w:szCs w:val="24"/>
        </w:rPr>
        <w:t>University :Press, 1975,</w:t>
      </w:r>
      <w:r w:rsidRPr="00E34694">
        <w:rPr>
          <w:rFonts w:ascii="Times New Roman" w:hAnsi="Times New Roman" w:cs="Times New Roman"/>
          <w:sz w:val="24"/>
          <w:szCs w:val="24"/>
        </w:rPr>
        <w:t xml:space="preserve"> https://www.amazon.com/Modern-Constitutions-Opus-Books-Wheare/dp/0198880111#immersive-view1698206807739</w:t>
      </w:r>
    </w:p>
    <w:p w14:paraId="4A1E05B5" w14:textId="77777777" w:rsidR="00E34694" w:rsidRPr="00E34694" w:rsidRDefault="00E34694" w:rsidP="003D783F">
      <w:pPr>
        <w:spacing w:line="240" w:lineRule="auto"/>
        <w:jc w:val="both"/>
        <w:rPr>
          <w:rFonts w:ascii="Times New Roman" w:hAnsi="Times New Roman" w:cs="Times New Roman"/>
          <w:sz w:val="24"/>
          <w:szCs w:val="24"/>
        </w:rPr>
      </w:pPr>
    </w:p>
    <w:p w14:paraId="7CCDBD08" w14:textId="77777777" w:rsidR="00E34694" w:rsidRPr="00E34694" w:rsidRDefault="00E34694" w:rsidP="003D783F">
      <w:pPr>
        <w:pStyle w:val="footnotedescription"/>
        <w:spacing w:line="240" w:lineRule="auto"/>
        <w:ind w:left="720" w:hanging="720"/>
        <w:jc w:val="both"/>
        <w:rPr>
          <w:rFonts w:ascii="Times New Roman" w:hAnsi="Times New Roman" w:cs="Times New Roman"/>
          <w:iCs/>
          <w:sz w:val="24"/>
          <w:szCs w:val="24"/>
        </w:rPr>
      </w:pPr>
      <w:r w:rsidRPr="00E34694">
        <w:rPr>
          <w:rFonts w:ascii="Times New Roman" w:hAnsi="Times New Roman" w:cs="Times New Roman"/>
          <w:i w:val="0"/>
          <w:iCs/>
          <w:sz w:val="24"/>
          <w:szCs w:val="24"/>
          <w:lang w:val="en-US"/>
        </w:rPr>
        <w:t>Manan</w:t>
      </w:r>
      <w:r w:rsidRPr="00E34694">
        <w:rPr>
          <w:rFonts w:ascii="Times New Roman" w:hAnsi="Times New Roman" w:cs="Times New Roman"/>
          <w:iCs/>
          <w:sz w:val="24"/>
          <w:szCs w:val="24"/>
        </w:rPr>
        <w:t>,</w:t>
      </w:r>
      <w:r w:rsidRPr="00E34694">
        <w:rPr>
          <w:rFonts w:ascii="Times New Roman" w:hAnsi="Times New Roman" w:cs="Times New Roman"/>
          <w:i w:val="0"/>
          <w:iCs/>
          <w:sz w:val="24"/>
          <w:szCs w:val="24"/>
          <w:lang w:val="en-US"/>
        </w:rPr>
        <w:t>Bagir</w:t>
      </w:r>
      <w:r w:rsidRPr="00E34694">
        <w:rPr>
          <w:rFonts w:ascii="Times New Roman" w:hAnsi="Times New Roman" w:cs="Times New Roman"/>
          <w:i w:val="0"/>
          <w:iCs/>
          <w:color w:val="FFFFFF" w:themeColor="background1"/>
          <w:sz w:val="24"/>
          <w:szCs w:val="24"/>
          <w:lang w:val="en-US"/>
        </w:rPr>
        <w:t>i</w:t>
      </w:r>
      <w:r w:rsidRPr="00E34694">
        <w:rPr>
          <w:rFonts w:ascii="Times New Roman" w:hAnsi="Times New Roman" w:cs="Times New Roman"/>
          <w:iCs/>
          <w:sz w:val="24"/>
          <w:szCs w:val="24"/>
        </w:rPr>
        <w:t>Kekuasaan Kehakiman</w:t>
      </w:r>
      <w:r w:rsidRPr="00E34694">
        <w:rPr>
          <w:rFonts w:ascii="Times New Roman" w:hAnsi="Times New Roman" w:cs="Times New Roman"/>
          <w:iCs/>
          <w:color w:val="FFFFFF" w:themeColor="background1"/>
          <w:sz w:val="24"/>
          <w:szCs w:val="24"/>
        </w:rPr>
        <w:t>i</w:t>
      </w:r>
      <w:r w:rsidRPr="00E34694">
        <w:rPr>
          <w:rFonts w:ascii="Times New Roman" w:hAnsi="Times New Roman" w:cs="Times New Roman"/>
          <w:iCs/>
          <w:sz w:val="24"/>
          <w:szCs w:val="24"/>
        </w:rPr>
        <w:t>Indonesia Menurut UU No 4 Tahun 2004, FH UII Press, :Yogyakarta, 2007</w:t>
      </w:r>
      <w:r w:rsidRPr="00E34694">
        <w:rPr>
          <w:rFonts w:ascii="Times New Roman" w:hAnsi="Times New Roman" w:cs="Times New Roman"/>
          <w:iCs/>
          <w:sz w:val="24"/>
          <w:szCs w:val="24"/>
          <w:lang w:val="en-US"/>
        </w:rPr>
        <w:t xml:space="preserve"> </w:t>
      </w:r>
      <w:r w:rsidRPr="00E34694">
        <w:rPr>
          <w:rFonts w:ascii="Times New Roman" w:hAnsi="Times New Roman" w:cs="Times New Roman"/>
          <w:iCs/>
          <w:sz w:val="24"/>
          <w:szCs w:val="24"/>
        </w:rPr>
        <w:t>https://simpus.mkri.id/opac/detail-opac?id=8867</w:t>
      </w:r>
    </w:p>
    <w:p w14:paraId="7BD9C94C" w14:textId="77777777" w:rsidR="00E34694" w:rsidRPr="00E34694" w:rsidRDefault="00E34694" w:rsidP="003D783F">
      <w:pPr>
        <w:rPr>
          <w:rFonts w:ascii="Times New Roman" w:hAnsi="Times New Roman" w:cs="Times New Roman"/>
          <w:sz w:val="24"/>
          <w:szCs w:val="24"/>
        </w:rPr>
      </w:pPr>
    </w:p>
    <w:p w14:paraId="6D0C704D" w14:textId="77777777" w:rsidR="00E34694" w:rsidRPr="00E34694" w:rsidRDefault="00E34694" w:rsidP="003D783F">
      <w:pPr>
        <w:spacing w:line="240" w:lineRule="auto"/>
        <w:ind w:left="720" w:hanging="720"/>
        <w:jc w:val="both"/>
        <w:rPr>
          <w:rFonts w:ascii="Times New Roman" w:hAnsi="Times New Roman" w:cs="Times New Roman"/>
          <w:sz w:val="24"/>
          <w:szCs w:val="24"/>
        </w:rPr>
      </w:pPr>
      <w:r w:rsidRPr="00E34694">
        <w:rPr>
          <w:rFonts w:ascii="Times New Roman" w:hAnsi="Times New Roman" w:cs="Times New Roman"/>
          <w:sz w:val="24"/>
          <w:szCs w:val="24"/>
        </w:rPr>
        <w:t>Mansury, R. Pajak Penghasilan</w:t>
      </w:r>
      <w:r w:rsidRPr="00E34694">
        <w:rPr>
          <w:rFonts w:ascii="Times New Roman" w:hAnsi="Times New Roman" w:cs="Times New Roman"/>
          <w:color w:val="FFFFFF" w:themeColor="background1"/>
          <w:sz w:val="24"/>
          <w:szCs w:val="24"/>
        </w:rPr>
        <w:t>u</w:t>
      </w:r>
      <w:r w:rsidRPr="00E34694">
        <w:rPr>
          <w:rFonts w:ascii="Times New Roman" w:hAnsi="Times New Roman" w:cs="Times New Roman"/>
          <w:sz w:val="24"/>
          <w:szCs w:val="24"/>
        </w:rPr>
        <w:t>Lanjutan, Jakarta: Ind-Hill Co, 1996. https://www.elibrary.imf.org/display/book/9781557754905/9781557754905.xml</w:t>
      </w:r>
    </w:p>
    <w:p w14:paraId="113D3861" w14:textId="77777777" w:rsidR="00E34694" w:rsidRPr="00E34694" w:rsidRDefault="00E34694" w:rsidP="003D783F">
      <w:pPr>
        <w:spacing w:line="240" w:lineRule="auto"/>
        <w:ind w:left="720" w:hanging="720"/>
        <w:jc w:val="both"/>
        <w:rPr>
          <w:rFonts w:ascii="Times New Roman" w:hAnsi="Times New Roman" w:cs="Times New Roman"/>
          <w:sz w:val="24"/>
          <w:szCs w:val="24"/>
        </w:rPr>
      </w:pPr>
    </w:p>
    <w:p w14:paraId="74A8A532" w14:textId="77777777" w:rsidR="00E34694" w:rsidRPr="00E34694" w:rsidRDefault="00E34694" w:rsidP="003D783F">
      <w:pPr>
        <w:pStyle w:val="TeksCatatanKaki"/>
        <w:ind w:left="720" w:hanging="720"/>
        <w:jc w:val="both"/>
        <w:rPr>
          <w:rFonts w:cs="Times New Roman"/>
          <w:sz w:val="24"/>
          <w:szCs w:val="24"/>
        </w:rPr>
      </w:pPr>
      <w:r w:rsidRPr="00E34694">
        <w:rPr>
          <w:rFonts w:cs="Times New Roman"/>
          <w:sz w:val="24"/>
          <w:szCs w:val="24"/>
        </w:rPr>
        <w:t>Mieke</w:t>
      </w:r>
      <w:r w:rsidRPr="00E34694">
        <w:rPr>
          <w:rFonts w:cs="Times New Roman"/>
          <w:color w:val="FFFFFF" w:themeColor="background1"/>
          <w:sz w:val="24"/>
          <w:szCs w:val="24"/>
        </w:rPr>
        <w:t>i</w:t>
      </w:r>
      <w:r w:rsidRPr="00E34694">
        <w:rPr>
          <w:rFonts w:cs="Times New Roman"/>
          <w:sz w:val="24"/>
          <w:szCs w:val="24"/>
        </w:rPr>
        <w:t>Komar, Etty R. Agoes, Eddy</w:t>
      </w:r>
      <w:r w:rsidRPr="00E34694">
        <w:rPr>
          <w:rFonts w:cs="Times New Roman"/>
          <w:color w:val="FFFFFF" w:themeColor="background1"/>
          <w:sz w:val="24"/>
          <w:szCs w:val="24"/>
        </w:rPr>
        <w:t>i</w:t>
      </w:r>
      <w:r w:rsidRPr="00E34694">
        <w:rPr>
          <w:rFonts w:cs="Times New Roman"/>
          <w:sz w:val="24"/>
          <w:szCs w:val="24"/>
        </w:rPr>
        <w:t>Damian (editor)., 1999, Mochtar</w:t>
      </w:r>
      <w:r w:rsidRPr="00E34694">
        <w:rPr>
          <w:rFonts w:cs="Times New Roman"/>
          <w:color w:val="FFFFFF" w:themeColor="background1"/>
          <w:sz w:val="24"/>
          <w:szCs w:val="24"/>
        </w:rPr>
        <w:t>i</w:t>
      </w:r>
      <w:r w:rsidRPr="00E34694">
        <w:rPr>
          <w:rFonts w:cs="Times New Roman"/>
          <w:sz w:val="24"/>
          <w:szCs w:val="24"/>
        </w:rPr>
        <w:t>Kusumaatmadja:Pendidik</w:t>
      </w:r>
      <w:r w:rsidRPr="00E34694">
        <w:rPr>
          <w:rFonts w:cs="Times New Roman"/>
          <w:color w:val="FFFFFF" w:themeColor="background1"/>
          <w:sz w:val="24"/>
          <w:szCs w:val="24"/>
        </w:rPr>
        <w:t>i</w:t>
      </w:r>
      <w:r w:rsidRPr="00E34694">
        <w:rPr>
          <w:rFonts w:cs="Times New Roman"/>
          <w:sz w:val="24"/>
          <w:szCs w:val="24"/>
        </w:rPr>
        <w:t>dan Negarawan</w:t>
      </w:r>
      <w:r w:rsidRPr="00E34694">
        <w:rPr>
          <w:rFonts w:cs="Times New Roman"/>
          <w:color w:val="FFFFFF" w:themeColor="background1"/>
          <w:sz w:val="24"/>
          <w:szCs w:val="24"/>
        </w:rPr>
        <w:t>i</w:t>
      </w:r>
      <w:r w:rsidRPr="00E34694">
        <w:rPr>
          <w:rFonts w:cs="Times New Roman"/>
          <w:sz w:val="24"/>
          <w:szCs w:val="24"/>
        </w:rPr>
        <w:t>Kumpulan Karya</w:t>
      </w:r>
      <w:r w:rsidRPr="00E34694">
        <w:rPr>
          <w:rFonts w:cs="Times New Roman"/>
          <w:color w:val="FFFFFF" w:themeColor="background1"/>
          <w:sz w:val="24"/>
          <w:szCs w:val="24"/>
        </w:rPr>
        <w:t>i</w:t>
      </w:r>
      <w:r w:rsidRPr="00E34694">
        <w:rPr>
          <w:rFonts w:cs="Times New Roman"/>
          <w:sz w:val="24"/>
          <w:szCs w:val="24"/>
        </w:rPr>
        <w:t>Tulis Menghormati 70 Tahun Prof.Dr.Mochtar</w:t>
      </w:r>
      <w:r w:rsidRPr="00E34694">
        <w:rPr>
          <w:rFonts w:cs="Times New Roman"/>
          <w:color w:val="FFFFFF" w:themeColor="background1"/>
          <w:sz w:val="24"/>
          <w:szCs w:val="24"/>
        </w:rPr>
        <w:t>i</w:t>
      </w:r>
      <w:r w:rsidRPr="00E34694">
        <w:rPr>
          <w:rFonts w:cs="Times New Roman"/>
          <w:sz w:val="24"/>
          <w:szCs w:val="24"/>
        </w:rPr>
        <w:t xml:space="preserve">Kusumaatmadja, S.H.,LL.M, , Bandung, Alumni. </w:t>
      </w:r>
      <w:r w:rsidRPr="00E34694">
        <w:rPr>
          <w:rFonts w:cs="Times New Roman"/>
          <w:color w:val="555555"/>
          <w:sz w:val="24"/>
          <w:szCs w:val="24"/>
          <w:shd w:val="clear" w:color="auto" w:fill="FFFFE0"/>
        </w:rPr>
        <w:t>: https://lib.ui.ac.id/m/detail.jsp?id=20162173&amp;lokasi=lokal</w:t>
      </w:r>
    </w:p>
    <w:p w14:paraId="04D665B4" w14:textId="77777777" w:rsidR="00E34694" w:rsidRPr="00E34694" w:rsidRDefault="00E34694" w:rsidP="003D783F">
      <w:pPr>
        <w:pStyle w:val="TeksCatatanKaki"/>
        <w:jc w:val="both"/>
        <w:rPr>
          <w:rFonts w:cs="Times New Roman"/>
          <w:sz w:val="24"/>
          <w:szCs w:val="24"/>
        </w:rPr>
      </w:pPr>
    </w:p>
    <w:p w14:paraId="30086B81" w14:textId="77777777" w:rsidR="00E34694" w:rsidRPr="00E34694" w:rsidRDefault="00E34694" w:rsidP="003D783F">
      <w:pPr>
        <w:pStyle w:val="TeksCatatanKaki"/>
        <w:ind w:left="720" w:hanging="720"/>
        <w:jc w:val="both"/>
        <w:rPr>
          <w:rFonts w:cs="Times New Roman"/>
          <w:sz w:val="24"/>
          <w:szCs w:val="24"/>
        </w:rPr>
      </w:pPr>
      <w:r w:rsidRPr="00E34694">
        <w:rPr>
          <w:rFonts w:cs="Times New Roman"/>
          <w:sz w:val="24"/>
          <w:szCs w:val="24"/>
        </w:rPr>
        <w:t>Miriam</w:t>
      </w:r>
      <w:r w:rsidRPr="00E34694">
        <w:rPr>
          <w:rFonts w:cs="Times New Roman"/>
          <w:color w:val="FFFFFF" w:themeColor="background1"/>
          <w:sz w:val="24"/>
          <w:szCs w:val="24"/>
        </w:rPr>
        <w:t>i</w:t>
      </w:r>
      <w:r w:rsidRPr="00E34694">
        <w:rPr>
          <w:rFonts w:cs="Times New Roman"/>
          <w:sz w:val="24"/>
          <w:szCs w:val="24"/>
        </w:rPr>
        <w:t>Budiardjo., 2012, Dasar-Dasar Ilmu</w:t>
      </w:r>
      <w:r w:rsidRPr="00E34694">
        <w:rPr>
          <w:rFonts w:cs="Times New Roman"/>
          <w:color w:val="FFFFFF" w:themeColor="background1"/>
          <w:sz w:val="24"/>
          <w:szCs w:val="24"/>
        </w:rPr>
        <w:t>i</w:t>
      </w:r>
      <w:r w:rsidRPr="00E34694">
        <w:rPr>
          <w:rFonts w:cs="Times New Roman"/>
          <w:sz w:val="24"/>
          <w:szCs w:val="24"/>
        </w:rPr>
        <w:t>Politik, Edisi</w:t>
      </w:r>
      <w:r w:rsidRPr="00E34694">
        <w:rPr>
          <w:rFonts w:cs="Times New Roman"/>
          <w:color w:val="FFFFFF" w:themeColor="background1"/>
          <w:sz w:val="24"/>
          <w:szCs w:val="24"/>
        </w:rPr>
        <w:t>i</w:t>
      </w:r>
      <w:r w:rsidRPr="00E34694">
        <w:rPr>
          <w:rFonts w:cs="Times New Roman"/>
          <w:sz w:val="24"/>
          <w:szCs w:val="24"/>
        </w:rPr>
        <w:t>revisi: Cetakan</w:t>
      </w:r>
      <w:r w:rsidRPr="00E34694">
        <w:rPr>
          <w:rFonts w:cs="Times New Roman"/>
          <w:color w:val="FFFFFF" w:themeColor="background1"/>
          <w:sz w:val="24"/>
          <w:szCs w:val="24"/>
        </w:rPr>
        <w:t>i</w:t>
      </w:r>
      <w:r w:rsidRPr="00E34694">
        <w:rPr>
          <w:rFonts w:cs="Times New Roman"/>
          <w:sz w:val="24"/>
          <w:szCs w:val="24"/>
        </w:rPr>
        <w:t>kelima, Jakarta, Gramedia</w:t>
      </w:r>
      <w:r w:rsidRPr="00E34694">
        <w:rPr>
          <w:rFonts w:cs="Times New Roman"/>
          <w:color w:val="FFFFFF" w:themeColor="background1"/>
          <w:sz w:val="24"/>
          <w:szCs w:val="24"/>
        </w:rPr>
        <w:t>u</w:t>
      </w:r>
      <w:r w:rsidRPr="00E34694">
        <w:rPr>
          <w:rFonts w:cs="Times New Roman"/>
          <w:sz w:val="24"/>
          <w:szCs w:val="24"/>
        </w:rPr>
        <w:t>Pustaka Utama. https://books.google.co.id/books?id=_dZ247rCydIC&amp;printsec=frontcover&amp;hl=id#v=onepage&amp;q&amp;f=false</w:t>
      </w:r>
    </w:p>
    <w:p w14:paraId="4E1107C8" w14:textId="77777777" w:rsidR="00E34694" w:rsidRPr="00E34694" w:rsidRDefault="00E34694" w:rsidP="003D783F">
      <w:pPr>
        <w:pStyle w:val="TeksCatatanKaki"/>
        <w:ind w:left="720" w:hanging="720"/>
        <w:jc w:val="both"/>
        <w:rPr>
          <w:rFonts w:cs="Times New Roman"/>
          <w:sz w:val="24"/>
          <w:szCs w:val="24"/>
        </w:rPr>
      </w:pPr>
    </w:p>
    <w:p w14:paraId="7E646E47" w14:textId="77777777" w:rsidR="00E34694" w:rsidRPr="00E34694" w:rsidRDefault="00E34694" w:rsidP="003D783F">
      <w:pPr>
        <w:spacing w:afterLines="200" w:after="480" w:line="240" w:lineRule="auto"/>
        <w:ind w:left="720" w:hanging="720"/>
        <w:jc w:val="both"/>
        <w:rPr>
          <w:rFonts w:ascii="Times New Roman" w:hAnsi="Times New Roman" w:cs="Times New Roman"/>
          <w:i/>
          <w:iCs/>
          <w:noProof/>
          <w:sz w:val="24"/>
          <w:szCs w:val="24"/>
        </w:rPr>
      </w:pPr>
      <w:r w:rsidRPr="00E34694">
        <w:rPr>
          <w:rFonts w:ascii="Times New Roman" w:hAnsi="Times New Roman" w:cs="Times New Roman"/>
          <w:sz w:val="24"/>
          <w:szCs w:val="24"/>
        </w:rPr>
        <w:t>Mohammad</w:t>
      </w:r>
      <w:r w:rsidRPr="00E34694">
        <w:rPr>
          <w:rFonts w:ascii="Times New Roman" w:hAnsi="Times New Roman" w:cs="Times New Roman"/>
          <w:color w:val="FFFFFF" w:themeColor="background1"/>
          <w:sz w:val="24"/>
          <w:szCs w:val="24"/>
        </w:rPr>
        <w:t>i</w:t>
      </w:r>
      <w:r w:rsidRPr="00E34694">
        <w:rPr>
          <w:rFonts w:ascii="Times New Roman" w:hAnsi="Times New Roman" w:cs="Times New Roman"/>
          <w:sz w:val="24"/>
          <w:szCs w:val="24"/>
        </w:rPr>
        <w:t>Tahir Azhary</w:t>
      </w:r>
      <w:r w:rsidRPr="00E34694">
        <w:rPr>
          <w:rFonts w:ascii="Times New Roman" w:hAnsi="Times New Roman" w:cs="Times New Roman"/>
          <w:i/>
          <w:sz w:val="24"/>
          <w:szCs w:val="24"/>
        </w:rPr>
        <w:t>, Negara</w:t>
      </w:r>
      <w:r w:rsidRPr="00E34694">
        <w:rPr>
          <w:rFonts w:ascii="Times New Roman" w:hAnsi="Times New Roman" w:cs="Times New Roman"/>
          <w:i/>
          <w:color w:val="FFFFFF" w:themeColor="background1"/>
          <w:sz w:val="24"/>
          <w:szCs w:val="24"/>
        </w:rPr>
        <w:t>i</w:t>
      </w:r>
      <w:r w:rsidRPr="00E34694">
        <w:rPr>
          <w:rFonts w:ascii="Times New Roman" w:hAnsi="Times New Roman" w:cs="Times New Roman"/>
          <w:i/>
          <w:sz w:val="24"/>
          <w:szCs w:val="24"/>
        </w:rPr>
        <w:t>Hukum, Suatu</w:t>
      </w:r>
      <w:r w:rsidRPr="00E34694">
        <w:rPr>
          <w:rFonts w:ascii="Times New Roman" w:hAnsi="Times New Roman" w:cs="Times New Roman"/>
          <w:i/>
          <w:color w:val="FFFFFF" w:themeColor="background1"/>
          <w:sz w:val="24"/>
          <w:szCs w:val="24"/>
        </w:rPr>
        <w:t>i</w:t>
      </w:r>
      <w:r w:rsidRPr="00E34694">
        <w:rPr>
          <w:rFonts w:ascii="Times New Roman" w:hAnsi="Times New Roman" w:cs="Times New Roman"/>
          <w:i/>
          <w:sz w:val="24"/>
          <w:szCs w:val="24"/>
        </w:rPr>
        <w:t>Studi tentang</w:t>
      </w:r>
      <w:r w:rsidRPr="00E34694">
        <w:rPr>
          <w:rFonts w:ascii="Times New Roman" w:hAnsi="Times New Roman" w:cs="Times New Roman"/>
          <w:i/>
          <w:color w:val="FFFFFF" w:themeColor="background1"/>
          <w:sz w:val="24"/>
          <w:szCs w:val="24"/>
        </w:rPr>
        <w:t>i</w:t>
      </w:r>
      <w:r w:rsidRPr="00E34694">
        <w:rPr>
          <w:rFonts w:ascii="Times New Roman" w:hAnsi="Times New Roman" w:cs="Times New Roman"/>
          <w:i/>
          <w:sz w:val="24"/>
          <w:szCs w:val="24"/>
        </w:rPr>
        <w:t>Prinsip-prinsipnya</w:t>
      </w:r>
      <w:r w:rsidRPr="00E34694">
        <w:rPr>
          <w:rFonts w:ascii="Times New Roman" w:hAnsi="Times New Roman" w:cs="Times New Roman"/>
          <w:i/>
          <w:color w:val="FFFFFF" w:themeColor="background1"/>
          <w:sz w:val="24"/>
          <w:szCs w:val="24"/>
        </w:rPr>
        <w:t>i</w:t>
      </w:r>
      <w:r w:rsidRPr="00E34694">
        <w:rPr>
          <w:rFonts w:ascii="Times New Roman" w:hAnsi="Times New Roman" w:cs="Times New Roman"/>
          <w:i/>
          <w:sz w:val="24"/>
          <w:szCs w:val="24"/>
        </w:rPr>
        <w:t>Dilihat dari Segi Hukum</w:t>
      </w:r>
      <w:r w:rsidRPr="00E34694">
        <w:rPr>
          <w:rFonts w:ascii="Times New Roman" w:hAnsi="Times New Roman" w:cs="Times New Roman"/>
          <w:i/>
          <w:color w:val="FFFFFF" w:themeColor="background1"/>
          <w:sz w:val="24"/>
          <w:szCs w:val="24"/>
        </w:rPr>
        <w:t>i</w:t>
      </w:r>
      <w:r w:rsidRPr="00E34694">
        <w:rPr>
          <w:rFonts w:ascii="Times New Roman" w:hAnsi="Times New Roman" w:cs="Times New Roman"/>
          <w:i/>
          <w:sz w:val="24"/>
          <w:szCs w:val="24"/>
        </w:rPr>
        <w:t>Islam, Implementasinya</w:t>
      </w:r>
      <w:r w:rsidRPr="00E34694">
        <w:rPr>
          <w:rFonts w:ascii="Times New Roman" w:hAnsi="Times New Roman" w:cs="Times New Roman"/>
          <w:i/>
          <w:color w:val="FFFFFF" w:themeColor="background1"/>
          <w:sz w:val="24"/>
          <w:szCs w:val="24"/>
        </w:rPr>
        <w:t>i</w:t>
      </w:r>
      <w:r w:rsidRPr="00E34694">
        <w:rPr>
          <w:rFonts w:ascii="Times New Roman" w:hAnsi="Times New Roman" w:cs="Times New Roman"/>
          <w:i/>
          <w:sz w:val="24"/>
          <w:szCs w:val="24"/>
        </w:rPr>
        <w:t>pada Negara Madinah dan Masa Kini,Bulan</w:t>
      </w:r>
      <w:r w:rsidRPr="00E34694">
        <w:rPr>
          <w:rFonts w:ascii="Times New Roman" w:hAnsi="Times New Roman" w:cs="Times New Roman"/>
          <w:i/>
          <w:color w:val="FFFFFF" w:themeColor="background1"/>
          <w:sz w:val="24"/>
          <w:szCs w:val="24"/>
        </w:rPr>
        <w:t>i</w:t>
      </w:r>
      <w:r w:rsidRPr="00E34694">
        <w:rPr>
          <w:rFonts w:ascii="Times New Roman" w:hAnsi="Times New Roman" w:cs="Times New Roman"/>
          <w:i/>
          <w:sz w:val="24"/>
          <w:szCs w:val="24"/>
        </w:rPr>
        <w:t xml:space="preserve">Bintang, :Jakarta, 1992 </w:t>
      </w:r>
      <w:r w:rsidRPr="00E34694">
        <w:rPr>
          <w:rFonts w:ascii="Times New Roman" w:hAnsi="Times New Roman" w:cs="Times New Roman"/>
          <w:i/>
          <w:iCs/>
          <w:noProof/>
          <w:sz w:val="24"/>
          <w:szCs w:val="24"/>
        </w:rPr>
        <w:t>https://books.google.co.id/books?id=cja2DwAAQBAJ&amp;pg=PA324&amp;dq=</w:t>
      </w:r>
    </w:p>
    <w:p w14:paraId="6DE785D6" w14:textId="77777777" w:rsidR="00E34694" w:rsidRPr="00E34694" w:rsidRDefault="00E34694" w:rsidP="003D783F">
      <w:pPr>
        <w:spacing w:afterLines="200" w:after="480" w:line="240" w:lineRule="auto"/>
        <w:ind w:left="720" w:hanging="720"/>
        <w:jc w:val="both"/>
        <w:rPr>
          <w:rFonts w:ascii="Times New Roman" w:hAnsi="Times New Roman" w:cs="Times New Roman"/>
          <w:sz w:val="24"/>
          <w:szCs w:val="24"/>
        </w:rPr>
      </w:pPr>
      <w:r w:rsidRPr="00E34694">
        <w:rPr>
          <w:rFonts w:ascii="Times New Roman" w:hAnsi="Times New Roman" w:cs="Times New Roman"/>
          <w:sz w:val="24"/>
          <w:szCs w:val="24"/>
        </w:rPr>
        <w:t>Muchsin., 2004, Kekuasaan</w:t>
      </w:r>
      <w:r w:rsidRPr="00E34694">
        <w:rPr>
          <w:rFonts w:ascii="Times New Roman" w:hAnsi="Times New Roman" w:cs="Times New Roman"/>
          <w:color w:val="FFFFFF" w:themeColor="background1"/>
          <w:sz w:val="24"/>
          <w:szCs w:val="24"/>
        </w:rPr>
        <w:t>i</w:t>
      </w:r>
      <w:r w:rsidRPr="00E34694">
        <w:rPr>
          <w:rFonts w:ascii="Times New Roman" w:hAnsi="Times New Roman" w:cs="Times New Roman"/>
          <w:sz w:val="24"/>
          <w:szCs w:val="24"/>
        </w:rPr>
        <w:t>Kehakiman Yang</w:t>
      </w:r>
      <w:r w:rsidRPr="00E34694">
        <w:rPr>
          <w:rFonts w:ascii="Times New Roman" w:hAnsi="Times New Roman" w:cs="Times New Roman"/>
          <w:color w:val="FFFFFF" w:themeColor="background1"/>
          <w:sz w:val="24"/>
          <w:szCs w:val="24"/>
        </w:rPr>
        <w:t>i</w:t>
      </w:r>
      <w:r w:rsidRPr="00E34694">
        <w:rPr>
          <w:rFonts w:ascii="Times New Roman" w:hAnsi="Times New Roman" w:cs="Times New Roman"/>
          <w:sz w:val="24"/>
          <w:szCs w:val="24"/>
        </w:rPr>
        <w:t>Merdeka &amp; Kebijakan</w:t>
      </w:r>
      <w:r w:rsidRPr="00E34694">
        <w:rPr>
          <w:rFonts w:ascii="Times New Roman" w:hAnsi="Times New Roman" w:cs="Times New Roman"/>
          <w:color w:val="FFFFFF" w:themeColor="background1"/>
          <w:sz w:val="24"/>
          <w:szCs w:val="24"/>
        </w:rPr>
        <w:t>i</w:t>
      </w:r>
      <w:r w:rsidRPr="00E34694">
        <w:rPr>
          <w:rFonts w:ascii="Times New Roman" w:hAnsi="Times New Roman" w:cs="Times New Roman"/>
          <w:sz w:val="24"/>
          <w:szCs w:val="24"/>
        </w:rPr>
        <w:t>Asasi, Depok,STIH “IBLAM”. https://simpus.mkri.id/opac/detail-opac?id=1555</w:t>
      </w:r>
    </w:p>
    <w:p w14:paraId="66066018" w14:textId="77777777" w:rsidR="00E34694" w:rsidRPr="00E34694" w:rsidRDefault="00E34694" w:rsidP="003D783F">
      <w:pPr>
        <w:spacing w:afterLines="200" w:after="480" w:line="240" w:lineRule="auto"/>
        <w:ind w:left="720" w:hanging="720"/>
        <w:jc w:val="both"/>
        <w:rPr>
          <w:rStyle w:val="Hyperlink"/>
          <w:rFonts w:ascii="Times New Roman" w:hAnsi="Times New Roman" w:cs="Times New Roman"/>
          <w:sz w:val="24"/>
          <w:szCs w:val="24"/>
        </w:rPr>
      </w:pPr>
      <w:r w:rsidRPr="00E34694">
        <w:rPr>
          <w:rFonts w:ascii="Times New Roman" w:hAnsi="Times New Roman" w:cs="Times New Roman"/>
          <w:iCs/>
          <w:sz w:val="24"/>
          <w:szCs w:val="24"/>
        </w:rPr>
        <w:t>Nasution,Johan</w:t>
      </w:r>
      <w:r w:rsidRPr="00E34694">
        <w:rPr>
          <w:rFonts w:ascii="Times New Roman" w:hAnsi="Times New Roman" w:cs="Times New Roman"/>
          <w:i/>
          <w:iCs/>
          <w:sz w:val="24"/>
          <w:szCs w:val="24"/>
        </w:rPr>
        <w:t>. Metode</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Penelitian Ilmu</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Hukum,: CV Mandar</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 xml:space="preserve">Maju :Bandung, 2008 </w:t>
      </w:r>
      <w:r w:rsidRPr="00E34694">
        <w:rPr>
          <w:rFonts w:ascii="Times New Roman" w:hAnsi="Times New Roman" w:cs="Times New Roman"/>
          <w:sz w:val="24"/>
          <w:szCs w:val="24"/>
        </w:rPr>
        <w:t>https://opac.perpusnas.go.id/DetailOpac.aspx?id=18716</w:t>
      </w:r>
    </w:p>
    <w:p w14:paraId="1DA17494" w14:textId="77777777" w:rsidR="00E34694" w:rsidRPr="00E34694" w:rsidRDefault="00E34694" w:rsidP="003D783F">
      <w:pPr>
        <w:spacing w:after="0" w:line="240" w:lineRule="auto"/>
        <w:ind w:left="720" w:hanging="720"/>
        <w:jc w:val="both"/>
        <w:rPr>
          <w:rFonts w:ascii="Times New Roman" w:hAnsi="Times New Roman" w:cs="Times New Roman"/>
          <w:sz w:val="24"/>
          <w:szCs w:val="24"/>
        </w:rPr>
      </w:pPr>
      <w:r w:rsidRPr="00E34694">
        <w:rPr>
          <w:rFonts w:ascii="Times New Roman" w:hAnsi="Times New Roman" w:cs="Times New Roman"/>
          <w:sz w:val="24"/>
          <w:szCs w:val="24"/>
        </w:rPr>
        <w:t>Priyatna</w:t>
      </w:r>
      <w:r w:rsidRPr="00E34694">
        <w:rPr>
          <w:rFonts w:ascii="Times New Roman" w:hAnsi="Times New Roman" w:cs="Times New Roman"/>
          <w:color w:val="FFFFFF" w:themeColor="background1"/>
          <w:sz w:val="24"/>
          <w:szCs w:val="24"/>
        </w:rPr>
        <w:t>i</w:t>
      </w:r>
      <w:r w:rsidRPr="00E34694">
        <w:rPr>
          <w:rFonts w:ascii="Times New Roman" w:hAnsi="Times New Roman" w:cs="Times New Roman"/>
          <w:sz w:val="24"/>
          <w:szCs w:val="24"/>
        </w:rPr>
        <w:t xml:space="preserve">Abdurrasyid, </w:t>
      </w:r>
      <w:r w:rsidRPr="00E34694">
        <w:rPr>
          <w:rFonts w:ascii="Times New Roman" w:hAnsi="Times New Roman" w:cs="Times New Roman"/>
          <w:i/>
          <w:sz w:val="24"/>
          <w:szCs w:val="24"/>
        </w:rPr>
        <w:t>Arbitrase &amp; Alternative</w:t>
      </w:r>
      <w:r w:rsidRPr="00E34694">
        <w:rPr>
          <w:rFonts w:ascii="Times New Roman" w:hAnsi="Times New Roman" w:cs="Times New Roman"/>
          <w:i/>
          <w:color w:val="FFFFFF" w:themeColor="background1"/>
          <w:sz w:val="24"/>
          <w:szCs w:val="24"/>
        </w:rPr>
        <w:t>i</w:t>
      </w:r>
      <w:r w:rsidRPr="00E34694">
        <w:rPr>
          <w:rFonts w:ascii="Times New Roman" w:hAnsi="Times New Roman" w:cs="Times New Roman"/>
          <w:i/>
          <w:sz w:val="24"/>
          <w:szCs w:val="24"/>
        </w:rPr>
        <w:t xml:space="preserve">Penyelesaian Sengketa: Suatu Pengantar </w:t>
      </w:r>
      <w:r w:rsidRPr="00E34694">
        <w:rPr>
          <w:rFonts w:ascii="Times New Roman" w:hAnsi="Times New Roman" w:cs="Times New Roman"/>
          <w:sz w:val="24"/>
          <w:szCs w:val="24"/>
        </w:rPr>
        <w:t>(Jakarta: Fikahati</w:t>
      </w:r>
      <w:r w:rsidRPr="00E34694">
        <w:rPr>
          <w:rFonts w:ascii="Times New Roman" w:hAnsi="Times New Roman" w:cs="Times New Roman"/>
          <w:color w:val="FFFFFF" w:themeColor="background1"/>
          <w:sz w:val="24"/>
          <w:szCs w:val="24"/>
        </w:rPr>
        <w:t>u</w:t>
      </w:r>
      <w:r w:rsidRPr="00E34694">
        <w:rPr>
          <w:rFonts w:ascii="Times New Roman" w:hAnsi="Times New Roman" w:cs="Times New Roman"/>
          <w:sz w:val="24"/>
          <w:szCs w:val="24"/>
        </w:rPr>
        <w:t>Aneka, 2002. https://simpus.mkri.id/opac/detail-opac?id=6994</w:t>
      </w:r>
    </w:p>
    <w:p w14:paraId="56020EE8" w14:textId="77777777" w:rsidR="00E34694" w:rsidRPr="00E34694" w:rsidRDefault="00E34694" w:rsidP="003D783F">
      <w:pPr>
        <w:spacing w:after="0" w:line="240" w:lineRule="auto"/>
        <w:ind w:left="720" w:hanging="720"/>
        <w:jc w:val="both"/>
        <w:rPr>
          <w:rStyle w:val="Hyperlink"/>
          <w:rFonts w:ascii="Times New Roman" w:hAnsi="Times New Roman" w:cs="Times New Roman"/>
          <w:sz w:val="24"/>
          <w:szCs w:val="24"/>
        </w:rPr>
      </w:pPr>
    </w:p>
    <w:p w14:paraId="2802BC84" w14:textId="77777777" w:rsidR="00E34694" w:rsidRPr="00E34694" w:rsidRDefault="00E34694" w:rsidP="003D783F">
      <w:pPr>
        <w:pStyle w:val="TeksCatatanKaki"/>
        <w:jc w:val="both"/>
        <w:rPr>
          <w:rFonts w:cs="Times New Roman"/>
          <w:sz w:val="24"/>
          <w:szCs w:val="24"/>
        </w:rPr>
      </w:pPr>
      <w:r w:rsidRPr="00E34694">
        <w:rPr>
          <w:rFonts w:cs="Times New Roman"/>
          <w:sz w:val="24"/>
          <w:szCs w:val="24"/>
        </w:rPr>
        <w:t>Satjipto</w:t>
      </w:r>
      <w:r w:rsidRPr="00E34694">
        <w:rPr>
          <w:rFonts w:cs="Times New Roman"/>
          <w:color w:val="FFFFFF" w:themeColor="background1"/>
          <w:sz w:val="24"/>
          <w:szCs w:val="24"/>
        </w:rPr>
        <w:t>i</w:t>
      </w:r>
      <w:r w:rsidRPr="00E34694">
        <w:rPr>
          <w:rFonts w:cs="Times New Roman"/>
          <w:sz w:val="24"/>
          <w:szCs w:val="24"/>
        </w:rPr>
        <w:t>Rahardjo, Ilmu</w:t>
      </w:r>
      <w:r w:rsidRPr="00E34694">
        <w:rPr>
          <w:rFonts w:cs="Times New Roman"/>
          <w:color w:val="FFFFFF" w:themeColor="background1"/>
          <w:sz w:val="24"/>
          <w:szCs w:val="24"/>
        </w:rPr>
        <w:t>i</w:t>
      </w:r>
      <w:r w:rsidRPr="00E34694">
        <w:rPr>
          <w:rFonts w:cs="Times New Roman"/>
          <w:sz w:val="24"/>
          <w:szCs w:val="24"/>
        </w:rPr>
        <w:t>Hukum, Bandung: Citra</w:t>
      </w:r>
      <w:r w:rsidRPr="00E34694">
        <w:rPr>
          <w:rFonts w:cs="Times New Roman"/>
          <w:color w:val="FFFFFF" w:themeColor="background1"/>
          <w:sz w:val="24"/>
          <w:szCs w:val="24"/>
        </w:rPr>
        <w:t>i</w:t>
      </w:r>
      <w:r w:rsidRPr="00E34694">
        <w:rPr>
          <w:rFonts w:cs="Times New Roman"/>
          <w:sz w:val="24"/>
          <w:szCs w:val="24"/>
        </w:rPr>
        <w:t>Aditya bakti, 2000, /resensi-buku-book-review-satjipto-rahardjo-ilmu-hukum-bandung-pt-citra-aditya-20</w:t>
      </w:r>
    </w:p>
    <w:p w14:paraId="0C06CC74" w14:textId="77777777" w:rsidR="00E34694" w:rsidRPr="00E34694" w:rsidRDefault="00E34694" w:rsidP="003D783F">
      <w:pPr>
        <w:pStyle w:val="TeksCatatanKaki"/>
        <w:ind w:left="720" w:hanging="720"/>
        <w:jc w:val="both"/>
        <w:rPr>
          <w:rFonts w:cs="Times New Roman"/>
          <w:sz w:val="24"/>
          <w:szCs w:val="24"/>
        </w:rPr>
      </w:pPr>
    </w:p>
    <w:p w14:paraId="7BDE2FF7" w14:textId="77777777" w:rsidR="00E34694" w:rsidRPr="00E34694" w:rsidRDefault="00E34694" w:rsidP="003D783F">
      <w:pPr>
        <w:pStyle w:val="TeksCatatanKaki"/>
        <w:ind w:left="720" w:hanging="720"/>
        <w:jc w:val="both"/>
        <w:rPr>
          <w:rFonts w:cs="Times New Roman"/>
          <w:sz w:val="24"/>
          <w:szCs w:val="24"/>
        </w:rPr>
      </w:pPr>
      <w:r w:rsidRPr="00E34694">
        <w:rPr>
          <w:rFonts w:cs="Times New Roman"/>
          <w:sz w:val="24"/>
          <w:szCs w:val="24"/>
        </w:rPr>
        <w:lastRenderedPageBreak/>
        <w:t>Sudikno</w:t>
      </w:r>
      <w:r w:rsidRPr="00E34694">
        <w:rPr>
          <w:rFonts w:cs="Times New Roman"/>
          <w:color w:val="FFFFFF" w:themeColor="background1"/>
          <w:sz w:val="24"/>
          <w:szCs w:val="24"/>
        </w:rPr>
        <w:t>i</w:t>
      </w:r>
      <w:r w:rsidRPr="00E34694">
        <w:rPr>
          <w:rFonts w:cs="Times New Roman"/>
          <w:sz w:val="24"/>
          <w:szCs w:val="24"/>
        </w:rPr>
        <w:t xml:space="preserve">Mertokusumo, </w:t>
      </w:r>
      <w:r w:rsidRPr="00E34694">
        <w:rPr>
          <w:rFonts w:cs="Times New Roman"/>
          <w:i/>
          <w:sz w:val="24"/>
          <w:szCs w:val="24"/>
        </w:rPr>
        <w:t>Hukum</w:t>
      </w:r>
      <w:r w:rsidRPr="00E34694">
        <w:rPr>
          <w:rFonts w:cs="Times New Roman"/>
          <w:i/>
          <w:color w:val="FFFFFF" w:themeColor="background1"/>
          <w:sz w:val="24"/>
          <w:szCs w:val="24"/>
        </w:rPr>
        <w:t>i</w:t>
      </w:r>
      <w:r w:rsidRPr="00E34694">
        <w:rPr>
          <w:rFonts w:cs="Times New Roman"/>
          <w:i/>
          <w:sz w:val="24"/>
          <w:szCs w:val="24"/>
        </w:rPr>
        <w:t>Acara Perdata</w:t>
      </w:r>
      <w:r w:rsidRPr="00E34694">
        <w:rPr>
          <w:rFonts w:cs="Times New Roman"/>
          <w:i/>
          <w:color w:val="FFFFFF" w:themeColor="background1"/>
          <w:sz w:val="24"/>
          <w:szCs w:val="24"/>
        </w:rPr>
        <w:t>i</w:t>
      </w:r>
      <w:r w:rsidRPr="00E34694">
        <w:rPr>
          <w:rFonts w:cs="Times New Roman"/>
          <w:i/>
          <w:sz w:val="24"/>
          <w:szCs w:val="24"/>
        </w:rPr>
        <w:t xml:space="preserve">Indonesia </w:t>
      </w:r>
      <w:r w:rsidRPr="00E34694">
        <w:rPr>
          <w:rFonts w:cs="Times New Roman"/>
          <w:sz w:val="24"/>
          <w:szCs w:val="24"/>
        </w:rPr>
        <w:t>(Cet. I; Yogyakarta: Liberty, 1993), https://balaiyanpus.jogjaprov.go.id/opac/riwayat-pencarian</w:t>
      </w:r>
    </w:p>
    <w:p w14:paraId="15E30EEB" w14:textId="77777777" w:rsidR="00E34694" w:rsidRPr="00E34694" w:rsidRDefault="00E34694" w:rsidP="003D783F">
      <w:pPr>
        <w:pStyle w:val="TeksCatatanKaki"/>
        <w:ind w:left="720" w:hanging="720"/>
        <w:jc w:val="both"/>
        <w:rPr>
          <w:rFonts w:cs="Times New Roman"/>
          <w:sz w:val="24"/>
          <w:szCs w:val="24"/>
        </w:rPr>
      </w:pPr>
    </w:p>
    <w:p w14:paraId="42C00E56" w14:textId="77777777" w:rsidR="00E34694" w:rsidRPr="00E34694" w:rsidRDefault="00E34694" w:rsidP="003D783F">
      <w:pPr>
        <w:pStyle w:val="footnotedescription"/>
        <w:spacing w:line="240" w:lineRule="auto"/>
        <w:ind w:left="720" w:hanging="720"/>
        <w:jc w:val="both"/>
        <w:rPr>
          <w:rFonts w:ascii="Times New Roman" w:hAnsi="Times New Roman" w:cs="Times New Roman"/>
          <w:iCs/>
          <w:sz w:val="24"/>
          <w:szCs w:val="24"/>
        </w:rPr>
      </w:pPr>
      <w:r w:rsidRPr="00E34694">
        <w:rPr>
          <w:rFonts w:ascii="Times New Roman" w:hAnsi="Times New Roman" w:cs="Times New Roman"/>
          <w:i w:val="0"/>
          <w:iCs/>
          <w:sz w:val="24"/>
          <w:szCs w:val="24"/>
          <w:lang w:val="en-US"/>
        </w:rPr>
        <w:t xml:space="preserve">Sutiyoso,Bambang </w:t>
      </w:r>
      <w:r w:rsidRPr="00E34694">
        <w:rPr>
          <w:rFonts w:ascii="Times New Roman" w:hAnsi="Times New Roman" w:cs="Times New Roman"/>
          <w:i w:val="0"/>
          <w:iCs/>
          <w:sz w:val="24"/>
          <w:szCs w:val="24"/>
        </w:rPr>
        <w:t>dan Sri Hastuti</w:t>
      </w:r>
      <w:r w:rsidRPr="00E34694">
        <w:rPr>
          <w:rFonts w:ascii="Times New Roman" w:hAnsi="Times New Roman" w:cs="Times New Roman"/>
          <w:i w:val="0"/>
          <w:iCs/>
          <w:color w:val="FFFFFF" w:themeColor="background1"/>
          <w:sz w:val="24"/>
          <w:szCs w:val="24"/>
        </w:rPr>
        <w:t>i</w:t>
      </w:r>
      <w:r w:rsidRPr="00E34694">
        <w:rPr>
          <w:rFonts w:ascii="Times New Roman" w:hAnsi="Times New Roman" w:cs="Times New Roman"/>
          <w:i w:val="0"/>
          <w:iCs/>
          <w:sz w:val="24"/>
          <w:szCs w:val="24"/>
        </w:rPr>
        <w:t>Puspitasari,</w:t>
      </w:r>
      <w:r w:rsidRPr="00E34694">
        <w:rPr>
          <w:rFonts w:ascii="Times New Roman" w:hAnsi="Times New Roman" w:cs="Times New Roman"/>
          <w:iCs/>
          <w:sz w:val="24"/>
          <w:szCs w:val="24"/>
        </w:rPr>
        <w:t xml:space="preserve"> Aspek-Aspek</w:t>
      </w:r>
      <w:r w:rsidRPr="00E34694">
        <w:rPr>
          <w:rFonts w:ascii="Times New Roman" w:hAnsi="Times New Roman" w:cs="Times New Roman"/>
          <w:iCs/>
          <w:color w:val="FFFFFF" w:themeColor="background1"/>
          <w:sz w:val="24"/>
          <w:szCs w:val="24"/>
        </w:rPr>
        <w:t>i</w:t>
      </w:r>
      <w:r w:rsidRPr="00E34694">
        <w:rPr>
          <w:rFonts w:ascii="Times New Roman" w:hAnsi="Times New Roman" w:cs="Times New Roman"/>
          <w:iCs/>
          <w:sz w:val="24"/>
          <w:szCs w:val="24"/>
        </w:rPr>
        <w:t>Perkembangan kekuasaan</w:t>
      </w:r>
      <w:r w:rsidRPr="00E34694">
        <w:rPr>
          <w:rFonts w:ascii="Times New Roman" w:hAnsi="Times New Roman" w:cs="Times New Roman"/>
          <w:iCs/>
          <w:color w:val="FFFFFF" w:themeColor="background1"/>
          <w:sz w:val="24"/>
          <w:szCs w:val="24"/>
        </w:rPr>
        <w:t>u</w:t>
      </w:r>
      <w:r w:rsidRPr="00E34694">
        <w:rPr>
          <w:rFonts w:ascii="Times New Roman" w:hAnsi="Times New Roman" w:cs="Times New Roman"/>
          <w:iCs/>
          <w:sz w:val="24"/>
          <w:szCs w:val="24"/>
        </w:rPr>
        <w:t>Kehakiman, UII Press, :yogyakarta, 2005,http://opac.dpr.go.id/catalog/index.php?p=show_detail&amp;id=13886</w:t>
      </w:r>
    </w:p>
    <w:p w14:paraId="5CF2BF39" w14:textId="77777777" w:rsidR="00E34694" w:rsidRPr="00E34694" w:rsidRDefault="00E34694" w:rsidP="003D783F">
      <w:pPr>
        <w:rPr>
          <w:rFonts w:ascii="Times New Roman" w:hAnsi="Times New Roman" w:cs="Times New Roman"/>
          <w:sz w:val="24"/>
          <w:szCs w:val="24"/>
        </w:rPr>
      </w:pPr>
    </w:p>
    <w:p w14:paraId="679EE092" w14:textId="77777777" w:rsidR="00E34694" w:rsidRPr="00E34694" w:rsidRDefault="00E34694" w:rsidP="003D783F">
      <w:pPr>
        <w:pStyle w:val="TeksCatatanKaki"/>
        <w:ind w:left="720" w:hanging="720"/>
        <w:jc w:val="both"/>
        <w:rPr>
          <w:rFonts w:cs="Times New Roman"/>
          <w:sz w:val="24"/>
          <w:szCs w:val="24"/>
        </w:rPr>
      </w:pPr>
      <w:r w:rsidRPr="00E34694">
        <w:rPr>
          <w:rFonts w:cs="Times New Roman"/>
          <w:sz w:val="24"/>
          <w:szCs w:val="24"/>
        </w:rPr>
        <w:t>Yahya</w:t>
      </w:r>
      <w:r w:rsidRPr="00E34694">
        <w:rPr>
          <w:rFonts w:cs="Times New Roman"/>
          <w:color w:val="FFFFFF" w:themeColor="background1"/>
          <w:sz w:val="24"/>
          <w:szCs w:val="24"/>
        </w:rPr>
        <w:t>i</w:t>
      </w:r>
      <w:r w:rsidRPr="00E34694">
        <w:rPr>
          <w:rFonts w:cs="Times New Roman"/>
          <w:sz w:val="24"/>
          <w:szCs w:val="24"/>
        </w:rPr>
        <w:t>Harahap., 2006, Pembahasan</w:t>
      </w:r>
      <w:r w:rsidRPr="00E34694">
        <w:rPr>
          <w:rFonts w:cs="Times New Roman"/>
          <w:color w:val="FFFFFF" w:themeColor="background1"/>
          <w:sz w:val="24"/>
          <w:szCs w:val="24"/>
        </w:rPr>
        <w:t>i</w:t>
      </w:r>
      <w:r w:rsidRPr="00E34694">
        <w:rPr>
          <w:rFonts w:cs="Times New Roman"/>
          <w:sz w:val="24"/>
          <w:szCs w:val="24"/>
        </w:rPr>
        <w:t>Permasalahan Dan Penerapan</w:t>
      </w:r>
      <w:r w:rsidRPr="00E34694">
        <w:rPr>
          <w:rFonts w:cs="Times New Roman"/>
          <w:color w:val="FFFFFF" w:themeColor="background1"/>
          <w:sz w:val="24"/>
          <w:szCs w:val="24"/>
        </w:rPr>
        <w:t>i</w:t>
      </w:r>
      <w:r w:rsidRPr="00E34694">
        <w:rPr>
          <w:rFonts w:cs="Times New Roman"/>
          <w:sz w:val="24"/>
          <w:szCs w:val="24"/>
        </w:rPr>
        <w:t>KUHAP (Pemeriksaan</w:t>
      </w:r>
      <w:r w:rsidRPr="00E34694">
        <w:rPr>
          <w:rFonts w:cs="Times New Roman"/>
          <w:color w:val="FFFFFF" w:themeColor="background1"/>
          <w:sz w:val="24"/>
          <w:szCs w:val="24"/>
        </w:rPr>
        <w:t>i</w:t>
      </w:r>
      <w:r w:rsidRPr="00E34694">
        <w:rPr>
          <w:rFonts w:cs="Times New Roman"/>
          <w:sz w:val="24"/>
          <w:szCs w:val="24"/>
        </w:rPr>
        <w:t>Sidang Pengadilan,</w:t>
      </w:r>
      <w:r w:rsidRPr="00E34694">
        <w:rPr>
          <w:rFonts w:cs="Times New Roman"/>
          <w:color w:val="FFFFFF" w:themeColor="background1"/>
          <w:sz w:val="24"/>
          <w:szCs w:val="24"/>
        </w:rPr>
        <w:t>i</w:t>
      </w:r>
      <w:r w:rsidRPr="00E34694">
        <w:rPr>
          <w:rFonts w:cs="Times New Roman"/>
          <w:sz w:val="24"/>
          <w:szCs w:val="24"/>
        </w:rPr>
        <w:t>Banding, Kasasi, dan Peninjauan</w:t>
      </w:r>
      <w:r w:rsidRPr="00E34694">
        <w:rPr>
          <w:rFonts w:cs="Times New Roman"/>
          <w:color w:val="FFFFFF" w:themeColor="background1"/>
          <w:sz w:val="24"/>
          <w:szCs w:val="24"/>
        </w:rPr>
        <w:t>i</w:t>
      </w:r>
      <w:r w:rsidRPr="00E34694">
        <w:rPr>
          <w:rFonts w:cs="Times New Roman"/>
          <w:sz w:val="24"/>
          <w:szCs w:val="24"/>
        </w:rPr>
        <w:t>Kembali), Jakarta, Sinar Grafika. https://perpustakaan.mahkamahagung.go.id/slims/pa-boyolali/index.php?p=show_detail&amp;id=357</w:t>
      </w:r>
    </w:p>
    <w:p w14:paraId="551A2C56" w14:textId="77777777" w:rsidR="00E34694" w:rsidRPr="00E34694" w:rsidRDefault="00E34694" w:rsidP="003D783F">
      <w:pPr>
        <w:pStyle w:val="TeksCatatanKaki"/>
        <w:ind w:left="284" w:hanging="284"/>
        <w:jc w:val="both"/>
        <w:rPr>
          <w:rFonts w:cs="Times New Roman"/>
          <w:sz w:val="24"/>
          <w:szCs w:val="24"/>
        </w:rPr>
      </w:pPr>
    </w:p>
    <w:p w14:paraId="6823BD46" w14:textId="77777777" w:rsidR="00E34694" w:rsidRPr="00E34694" w:rsidRDefault="00E34694" w:rsidP="003D783F">
      <w:pPr>
        <w:spacing w:afterLines="240" w:after="576" w:line="240" w:lineRule="auto"/>
        <w:ind w:left="284" w:hanging="284"/>
        <w:jc w:val="both"/>
        <w:rPr>
          <w:rFonts w:ascii="Times New Roman" w:hAnsi="Times New Roman" w:cs="Times New Roman"/>
          <w:b/>
          <w:bCs/>
          <w:sz w:val="24"/>
          <w:szCs w:val="24"/>
          <w:u w:val="single"/>
        </w:rPr>
      </w:pPr>
      <w:r w:rsidRPr="00E34694">
        <w:rPr>
          <w:rFonts w:ascii="Times New Roman" w:hAnsi="Times New Roman" w:cs="Times New Roman"/>
          <w:b/>
          <w:bCs/>
          <w:sz w:val="24"/>
          <w:szCs w:val="24"/>
          <w:u w:val="single"/>
        </w:rPr>
        <w:t>Jurnal</w:t>
      </w:r>
    </w:p>
    <w:p w14:paraId="3E21250F" w14:textId="77777777" w:rsidR="00E34694" w:rsidRPr="00E34694" w:rsidRDefault="00E34694" w:rsidP="003D783F">
      <w:pPr>
        <w:spacing w:afterLines="240" w:after="576" w:line="240" w:lineRule="auto"/>
        <w:ind w:left="720" w:hanging="720"/>
        <w:jc w:val="both"/>
        <w:rPr>
          <w:rStyle w:val="Hyperlink"/>
          <w:rFonts w:ascii="Times New Roman" w:hAnsi="Times New Roman" w:cs="Times New Roman"/>
          <w:i/>
          <w:iCs/>
          <w:sz w:val="24"/>
          <w:szCs w:val="24"/>
        </w:rPr>
      </w:pPr>
      <w:r w:rsidRPr="00E34694">
        <w:rPr>
          <w:rFonts w:ascii="Times New Roman" w:hAnsi="Times New Roman" w:cs="Times New Roman"/>
          <w:i/>
          <w:iCs/>
          <w:sz w:val="24"/>
          <w:szCs w:val="24"/>
        </w:rPr>
        <w:t>Enny</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Agustina, Hukum</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Pajak Dan Penerapannya</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Untuk Kesejahteraan</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Sosial, “Solusi”,18(3),408.2020https://www.ojs.unpal.ac.id/index.php/solusi/article/view/311/267</w:t>
      </w:r>
    </w:p>
    <w:p w14:paraId="1897893E" w14:textId="77777777" w:rsidR="00E34694" w:rsidRPr="00E34694" w:rsidRDefault="00E34694" w:rsidP="003D783F">
      <w:pPr>
        <w:pStyle w:val="TeksCatatanKaki"/>
        <w:ind w:left="720" w:hanging="720"/>
        <w:jc w:val="both"/>
        <w:rPr>
          <w:rFonts w:cs="Times New Roman"/>
          <w:sz w:val="24"/>
          <w:szCs w:val="24"/>
        </w:rPr>
      </w:pPr>
      <w:r w:rsidRPr="00E34694">
        <w:rPr>
          <w:rFonts w:cs="Times New Roman"/>
          <w:sz w:val="24"/>
          <w:szCs w:val="24"/>
        </w:rPr>
        <w:t>Fence M. Wantu, “Antinomi</w:t>
      </w:r>
      <w:r w:rsidRPr="00E34694">
        <w:rPr>
          <w:rFonts w:cs="Times New Roman"/>
          <w:color w:val="FFFFFF" w:themeColor="background1"/>
          <w:sz w:val="24"/>
          <w:szCs w:val="24"/>
        </w:rPr>
        <w:t>i</w:t>
      </w:r>
      <w:r w:rsidRPr="00E34694">
        <w:rPr>
          <w:rFonts w:cs="Times New Roman"/>
          <w:sz w:val="24"/>
          <w:szCs w:val="24"/>
        </w:rPr>
        <w:t>Dalam Penegakan</w:t>
      </w:r>
      <w:r w:rsidRPr="00E34694">
        <w:rPr>
          <w:rFonts w:cs="Times New Roman"/>
          <w:color w:val="FFFFFF" w:themeColor="background1"/>
          <w:sz w:val="24"/>
          <w:szCs w:val="24"/>
        </w:rPr>
        <w:t>i</w:t>
      </w:r>
      <w:r w:rsidRPr="00E34694">
        <w:rPr>
          <w:rFonts w:cs="Times New Roman"/>
          <w:sz w:val="24"/>
          <w:szCs w:val="24"/>
        </w:rPr>
        <w:t>Hukum Oleh Hakim”, Jurnal Mimbar</w:t>
      </w:r>
      <w:r w:rsidRPr="00E34694">
        <w:rPr>
          <w:rFonts w:cs="Times New Roman"/>
          <w:color w:val="FFFFFF" w:themeColor="background1"/>
          <w:sz w:val="24"/>
          <w:szCs w:val="24"/>
        </w:rPr>
        <w:t>i</w:t>
      </w:r>
      <w:r w:rsidRPr="00E34694">
        <w:rPr>
          <w:rFonts w:cs="Times New Roman"/>
          <w:sz w:val="24"/>
          <w:szCs w:val="24"/>
        </w:rPr>
        <w:t>Hukum, Vol.19 No. 3 Oktober 2007, Fakultas</w:t>
      </w:r>
      <w:r w:rsidRPr="00E34694">
        <w:rPr>
          <w:rFonts w:cs="Times New Roman"/>
          <w:color w:val="FFFFFF" w:themeColor="background1"/>
          <w:sz w:val="24"/>
          <w:szCs w:val="24"/>
        </w:rPr>
        <w:t>i</w:t>
      </w:r>
      <w:r w:rsidRPr="00E34694">
        <w:rPr>
          <w:rFonts w:cs="Times New Roman"/>
          <w:sz w:val="24"/>
          <w:szCs w:val="24"/>
        </w:rPr>
        <w:t>Hukum Universitas</w:t>
      </w:r>
      <w:r w:rsidRPr="00E34694">
        <w:rPr>
          <w:rFonts w:cs="Times New Roman"/>
          <w:color w:val="FFFFFF" w:themeColor="background1"/>
          <w:sz w:val="24"/>
          <w:szCs w:val="24"/>
        </w:rPr>
        <w:t>i</w:t>
      </w:r>
      <w:r w:rsidRPr="00E34694">
        <w:rPr>
          <w:rFonts w:cs="Times New Roman"/>
          <w:sz w:val="24"/>
          <w:szCs w:val="24"/>
        </w:rPr>
        <w:t>Gadjah Mada, Yogyakarta. https://dx.doi.org/10.22146/jmh.19070</w:t>
      </w:r>
    </w:p>
    <w:p w14:paraId="0878CC5E" w14:textId="77777777" w:rsidR="00E34694" w:rsidRPr="00E34694" w:rsidRDefault="00E34694" w:rsidP="003D783F">
      <w:pPr>
        <w:pStyle w:val="TeksCatatanKaki"/>
        <w:ind w:left="720" w:hanging="720"/>
        <w:jc w:val="both"/>
        <w:rPr>
          <w:rFonts w:cs="Times New Roman"/>
          <w:sz w:val="24"/>
          <w:szCs w:val="24"/>
        </w:rPr>
      </w:pPr>
    </w:p>
    <w:p w14:paraId="1D44F882" w14:textId="77777777" w:rsidR="00E34694" w:rsidRPr="00E34694" w:rsidRDefault="00E34694" w:rsidP="003D783F">
      <w:pPr>
        <w:spacing w:afterLines="240" w:after="576" w:line="240" w:lineRule="auto"/>
        <w:ind w:left="720" w:hanging="720"/>
        <w:jc w:val="both"/>
        <w:rPr>
          <w:rFonts w:ascii="Times New Roman" w:hAnsi="Times New Roman" w:cs="Times New Roman"/>
          <w:i/>
          <w:iCs/>
          <w:sz w:val="24"/>
          <w:szCs w:val="24"/>
        </w:rPr>
      </w:pPr>
      <w:r w:rsidRPr="00E34694">
        <w:rPr>
          <w:rFonts w:ascii="Times New Roman" w:hAnsi="Times New Roman" w:cs="Times New Roman"/>
          <w:i/>
          <w:iCs/>
          <w:sz w:val="24"/>
          <w:szCs w:val="24"/>
        </w:rPr>
        <w:t>Geofani</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Milthree Saragih. (2022). Tinjauan</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Yuridis Terhadap</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Tindak Lanjut Putusanhttps://jnse.ejournal.unri.ac.id/index.php/JOMFHUKUM/article/view/32136</w:t>
      </w:r>
    </w:p>
    <w:p w14:paraId="79FE5C34" w14:textId="77777777" w:rsidR="00E34694" w:rsidRPr="00E34694" w:rsidRDefault="00E34694" w:rsidP="003D783F">
      <w:pPr>
        <w:spacing w:afterLines="240" w:after="576" w:line="240" w:lineRule="auto"/>
        <w:ind w:left="720" w:hanging="720"/>
        <w:jc w:val="both"/>
        <w:rPr>
          <w:rFonts w:ascii="Times New Roman" w:hAnsi="Times New Roman" w:cs="Times New Roman"/>
          <w:i/>
          <w:iCs/>
          <w:sz w:val="24"/>
          <w:szCs w:val="24"/>
        </w:rPr>
      </w:pPr>
      <w:r w:rsidRPr="00E34694">
        <w:rPr>
          <w:rFonts w:ascii="Times New Roman" w:hAnsi="Times New Roman" w:cs="Times New Roman"/>
          <w:i/>
          <w:iCs/>
          <w:sz w:val="24"/>
          <w:szCs w:val="24"/>
        </w:rPr>
        <w:t>Ismail</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Rumadan,Eksistensi</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Pengadilan Pajk</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Dalam Sistem</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Peradilan Di Indonesia. Jurnal</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Hukum Dan</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Peradilan, 1(1), 38,2012 http://dx.doi.org/10.25216/jhp.1.1.2012.35-62</w:t>
      </w:r>
    </w:p>
    <w:p w14:paraId="2E2433F3" w14:textId="77777777" w:rsidR="00E34694" w:rsidRPr="00E34694" w:rsidRDefault="00E34694" w:rsidP="003D783F">
      <w:pPr>
        <w:spacing w:afterLines="240" w:after="576" w:line="240" w:lineRule="auto"/>
        <w:ind w:left="720" w:hanging="720"/>
        <w:jc w:val="both"/>
        <w:rPr>
          <w:rFonts w:ascii="Times New Roman" w:hAnsi="Times New Roman" w:cs="Times New Roman"/>
          <w:i/>
          <w:iCs/>
          <w:sz w:val="24"/>
          <w:szCs w:val="24"/>
        </w:rPr>
      </w:pPr>
      <w:r w:rsidRPr="00E34694">
        <w:rPr>
          <w:rFonts w:ascii="Times New Roman" w:hAnsi="Times New Roman" w:cs="Times New Roman"/>
          <w:i/>
          <w:iCs/>
          <w:sz w:val="24"/>
          <w:szCs w:val="24"/>
        </w:rPr>
        <w:t>Mahkamah</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Konstitusi Dalam</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Pengujian Undang-Undang</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Terhadap Undang-Undang</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Dasar 1945 Oleh Lembaga</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Negara Di</w:t>
      </w:r>
      <w:r w:rsidRPr="00E34694">
        <w:rPr>
          <w:rFonts w:ascii="Times New Roman" w:hAnsi="Times New Roman" w:cs="Times New Roman"/>
          <w:i/>
          <w:iCs/>
          <w:color w:val="FFFFFF" w:themeColor="background1"/>
          <w:sz w:val="24"/>
          <w:szCs w:val="24"/>
        </w:rPr>
        <w:t>u</w:t>
      </w:r>
      <w:r w:rsidRPr="00E34694">
        <w:rPr>
          <w:rFonts w:ascii="Times New Roman" w:hAnsi="Times New Roman" w:cs="Times New Roman"/>
          <w:i/>
          <w:iCs/>
          <w:sz w:val="24"/>
          <w:szCs w:val="24"/>
        </w:rPr>
        <w:t>Indonesia [Skripsi]. Universitas Riau https://jom.unri.ac.id/index.php/JOMFHUKUM/article/viewFile/32136/30934</w:t>
      </w:r>
    </w:p>
    <w:p w14:paraId="3DE9AAE6" w14:textId="77777777" w:rsidR="00E34694" w:rsidRPr="00E34694" w:rsidRDefault="00E34694" w:rsidP="003D783F">
      <w:pPr>
        <w:spacing w:afterLines="240" w:after="576" w:line="240" w:lineRule="auto"/>
        <w:ind w:left="720" w:hanging="720"/>
        <w:jc w:val="both"/>
        <w:rPr>
          <w:rFonts w:ascii="Times New Roman" w:hAnsi="Times New Roman" w:cs="Times New Roman"/>
          <w:i/>
          <w:iCs/>
          <w:sz w:val="24"/>
          <w:szCs w:val="24"/>
        </w:rPr>
      </w:pPr>
      <w:r w:rsidRPr="00E34694">
        <w:rPr>
          <w:rFonts w:ascii="Times New Roman" w:hAnsi="Times New Roman" w:cs="Times New Roman"/>
          <w:i/>
          <w:iCs/>
          <w:sz w:val="24"/>
          <w:szCs w:val="24"/>
        </w:rPr>
        <w:t>Niru Anita</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Sinaga, Reformasi</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Pajak Dalam</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Rangka Meningkatkan</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Pendapatan Negara, Jurnal</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Ilmiah Hukum</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Dirgantara Fakultas</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Hukum “Universitas</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Dirgantara Marsekal</w:t>
      </w:r>
      <w:r w:rsidRPr="00E34694">
        <w:rPr>
          <w:rFonts w:ascii="Times New Roman" w:hAnsi="Times New Roman" w:cs="Times New Roman"/>
          <w:i/>
          <w:iCs/>
          <w:color w:val="FFFFFF" w:themeColor="background1"/>
          <w:sz w:val="24"/>
          <w:szCs w:val="24"/>
        </w:rPr>
        <w:t>u</w:t>
      </w:r>
      <w:r w:rsidRPr="00E34694">
        <w:rPr>
          <w:rFonts w:ascii="Times New Roman" w:hAnsi="Times New Roman" w:cs="Times New Roman"/>
          <w:i/>
          <w:iCs/>
          <w:sz w:val="24"/>
          <w:szCs w:val="24"/>
        </w:rPr>
        <w:t xml:space="preserve">Suryadarma”, 8(1), 6. </w:t>
      </w:r>
      <w:r w:rsidRPr="00E34694">
        <w:rPr>
          <w:rFonts w:ascii="Times New Roman" w:hAnsi="Times New Roman" w:cs="Times New Roman"/>
          <w:i/>
          <w:iCs/>
          <w:sz w:val="24"/>
          <w:szCs w:val="24"/>
        </w:rPr>
        <w:lastRenderedPageBreak/>
        <w:t>https://journal.universitassuryadarma.ac.id/index.php/jihd/article/download/136/681</w:t>
      </w:r>
    </w:p>
    <w:p w14:paraId="484E072E" w14:textId="77777777" w:rsidR="00E34694" w:rsidRPr="00E34694" w:rsidRDefault="00E34694" w:rsidP="003D783F">
      <w:pPr>
        <w:spacing w:afterLines="240" w:after="576" w:line="240" w:lineRule="auto"/>
        <w:ind w:left="720" w:hanging="720"/>
        <w:jc w:val="both"/>
        <w:rPr>
          <w:rStyle w:val="Hyperlink"/>
          <w:rFonts w:ascii="Times New Roman" w:hAnsi="Times New Roman" w:cs="Times New Roman"/>
          <w:i/>
          <w:iCs/>
          <w:sz w:val="24"/>
          <w:szCs w:val="24"/>
        </w:rPr>
      </w:pPr>
      <w:r w:rsidRPr="00E34694">
        <w:rPr>
          <w:rFonts w:ascii="Times New Roman" w:hAnsi="Times New Roman" w:cs="Times New Roman"/>
          <w:i/>
          <w:iCs/>
          <w:sz w:val="24"/>
          <w:szCs w:val="24"/>
        </w:rPr>
        <w:t>Niru Anita</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Sinaga,Pemungutan</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Pajak Dan</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Permasalahannya DiIndonesia,Jurnal Ilmiah</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Hukum Dirgantara</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Fakultas Hukum</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Universitas Dirgantara“Marsekal</w:t>
      </w:r>
      <w:r w:rsidRPr="00E34694">
        <w:rPr>
          <w:rFonts w:ascii="Times New Roman" w:hAnsi="Times New Roman" w:cs="Times New Roman"/>
          <w:i/>
          <w:iCs/>
          <w:color w:val="FFFFFF" w:themeColor="background1"/>
          <w:sz w:val="24"/>
          <w:szCs w:val="24"/>
        </w:rPr>
        <w:t>u</w:t>
      </w:r>
      <w:r w:rsidRPr="00E34694">
        <w:rPr>
          <w:rFonts w:ascii="Times New Roman" w:hAnsi="Times New Roman" w:cs="Times New Roman"/>
          <w:i/>
          <w:iCs/>
          <w:sz w:val="24"/>
          <w:szCs w:val="24"/>
        </w:rPr>
        <w:t>Suryadarma”,7(1),143,2016https://journal.universitassuryadarma.ac.id/index.phpd128/125</w:t>
      </w:r>
    </w:p>
    <w:p w14:paraId="74765071" w14:textId="77777777" w:rsidR="00E34694" w:rsidRPr="00E34694" w:rsidRDefault="00E34694" w:rsidP="003D783F">
      <w:pPr>
        <w:pStyle w:val="TeksCatatanKaki"/>
        <w:ind w:left="720" w:hanging="720"/>
        <w:rPr>
          <w:rFonts w:cs="Times New Roman"/>
          <w:i/>
          <w:sz w:val="24"/>
          <w:szCs w:val="24"/>
        </w:rPr>
      </w:pPr>
      <w:r w:rsidRPr="00E34694">
        <w:rPr>
          <w:rFonts w:cs="Times New Roman"/>
          <w:i/>
          <w:sz w:val="24"/>
          <w:szCs w:val="24"/>
        </w:rPr>
        <w:t>Pontang Moerad BM., 2012, Pembentukan Hukum Melalui Putusan Pengadilan Dalam Perkara Pidana, Bandung, Alumni. https://simpus.mkri.id/opac/detail-opac?id=5132</w:t>
      </w:r>
    </w:p>
    <w:p w14:paraId="79F8EBFE" w14:textId="77777777" w:rsidR="00E34694" w:rsidRPr="00E34694" w:rsidRDefault="00E34694" w:rsidP="003D783F">
      <w:pPr>
        <w:pStyle w:val="TeksCatatanKaki"/>
        <w:ind w:left="720" w:hanging="720"/>
        <w:rPr>
          <w:rFonts w:cs="Times New Roman"/>
          <w:i/>
          <w:sz w:val="24"/>
          <w:szCs w:val="24"/>
        </w:rPr>
      </w:pPr>
    </w:p>
    <w:p w14:paraId="5D827385" w14:textId="77777777" w:rsidR="00E34694" w:rsidRPr="00E34694" w:rsidRDefault="00E34694" w:rsidP="003D783F">
      <w:pPr>
        <w:spacing w:afterLines="240" w:after="576" w:line="240" w:lineRule="auto"/>
        <w:ind w:left="720" w:hanging="720"/>
        <w:jc w:val="both"/>
        <w:rPr>
          <w:rFonts w:ascii="Times New Roman" w:hAnsi="Times New Roman" w:cs="Times New Roman"/>
          <w:i/>
          <w:iCs/>
          <w:sz w:val="24"/>
          <w:szCs w:val="24"/>
        </w:rPr>
      </w:pPr>
      <w:r w:rsidRPr="00E34694">
        <w:rPr>
          <w:rFonts w:ascii="Times New Roman" w:hAnsi="Times New Roman" w:cs="Times New Roman"/>
          <w:i/>
          <w:iCs/>
          <w:sz w:val="24"/>
          <w:szCs w:val="24"/>
        </w:rPr>
        <w:t>Ravi Hafids Maheswara. (2020).</w:t>
      </w:r>
      <w:r w:rsidRPr="00E34694">
        <w:rPr>
          <w:rFonts w:ascii="Times New Roman" w:hAnsi="Times New Roman" w:cs="Times New Roman"/>
          <w:iCs/>
          <w:sz w:val="24"/>
          <w:szCs w:val="24"/>
        </w:rPr>
        <w:t xml:space="preserve"> </w:t>
      </w:r>
      <w:r w:rsidRPr="00E34694">
        <w:rPr>
          <w:rFonts w:ascii="Times New Roman" w:hAnsi="Times New Roman" w:cs="Times New Roman"/>
          <w:i/>
          <w:iCs/>
          <w:sz w:val="24"/>
          <w:szCs w:val="24"/>
        </w:rPr>
        <w:t>Prinsip-Prinsip</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Peradilan Pajak</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Dalam Penyelesaian</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Sengketa Pajak. Notaire, 3(3), 447 https://doi.org/10.20473/ntr.v3i3.22836</w:t>
      </w:r>
    </w:p>
    <w:p w14:paraId="7096A615" w14:textId="77777777" w:rsidR="00E34694" w:rsidRPr="00E34694" w:rsidRDefault="00E34694" w:rsidP="003D783F">
      <w:pPr>
        <w:spacing w:afterLines="240" w:after="576" w:line="240" w:lineRule="auto"/>
        <w:ind w:left="720" w:hanging="720"/>
        <w:jc w:val="both"/>
        <w:rPr>
          <w:rFonts w:ascii="Times New Roman" w:hAnsi="Times New Roman" w:cs="Times New Roman"/>
          <w:i/>
          <w:iCs/>
          <w:color w:val="0563C1" w:themeColor="hyperlink"/>
          <w:sz w:val="24"/>
          <w:szCs w:val="24"/>
          <w:u w:val="single"/>
        </w:rPr>
      </w:pPr>
      <w:r w:rsidRPr="00E34694">
        <w:rPr>
          <w:rFonts w:ascii="Times New Roman" w:hAnsi="Times New Roman" w:cs="Times New Roman"/>
          <w:i/>
          <w:iCs/>
          <w:sz w:val="24"/>
          <w:szCs w:val="24"/>
        </w:rPr>
        <w:t>Tri Wahyuni</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Sukiyaningsih,Studi</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Penerapan E-System Dan Pelaksanaan</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Self Assesment</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System Terhadap</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Kepatuhan Wajib</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Pajak (Studi</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Empiris Pada Wajib</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Pajak Orang</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Pribadi di Universitas</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Serang Raya) Jurnal “Akuntansi Dan Manajemen”,17(1), 62</w:t>
      </w:r>
      <w:r w:rsidRPr="00E34694">
        <w:rPr>
          <w:rFonts w:ascii="Times New Roman" w:hAnsi="Times New Roman" w:cs="Times New Roman"/>
          <w:i/>
          <w:iCs/>
          <w:sz w:val="24"/>
          <w:szCs w:val="24"/>
          <w:u w:val="single"/>
        </w:rPr>
        <w:t xml:space="preserve">. </w:t>
      </w:r>
      <w:r w:rsidRPr="00E34694">
        <w:rPr>
          <w:rFonts w:ascii="Times New Roman" w:hAnsi="Times New Roman" w:cs="Times New Roman"/>
          <w:i/>
          <w:iCs/>
          <w:sz w:val="24"/>
          <w:szCs w:val="24"/>
        </w:rPr>
        <w:t>https://doi.org/10.36406/jam.v17i01.296</w:t>
      </w:r>
    </w:p>
    <w:p w14:paraId="4ABE0DD3" w14:textId="7CDC48DA" w:rsidR="00E34694" w:rsidRPr="00E34694" w:rsidRDefault="00E34694" w:rsidP="00E34694">
      <w:pPr>
        <w:spacing w:afterLines="240" w:after="576" w:line="240" w:lineRule="auto"/>
        <w:ind w:left="720" w:hanging="720"/>
        <w:jc w:val="both"/>
        <w:rPr>
          <w:rFonts w:ascii="Times New Roman" w:hAnsi="Times New Roman" w:cs="Times New Roman"/>
          <w:i/>
          <w:iCs/>
          <w:sz w:val="24"/>
          <w:szCs w:val="24"/>
        </w:rPr>
      </w:pPr>
      <w:r w:rsidRPr="00E34694">
        <w:rPr>
          <w:rFonts w:ascii="Times New Roman" w:hAnsi="Times New Roman" w:cs="Times New Roman"/>
          <w:i/>
          <w:iCs/>
          <w:sz w:val="24"/>
          <w:szCs w:val="24"/>
        </w:rPr>
        <w:t>Wahyu</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Kartika Aji, Ristanti Khusnul</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Khosafiah, Teta Dirgantara</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Jusikusuma, &amp; Ferry</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Irawan. (2022). Penyelesaian</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Sengketa Pajak Atas</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Gugatan Dan Sanggahan: Suatu Perspektif</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Keadilan. Jurnal Pajak</w:t>
      </w:r>
      <w:r w:rsidRPr="00E34694">
        <w:rPr>
          <w:rFonts w:ascii="Times New Roman" w:hAnsi="Times New Roman" w:cs="Times New Roman"/>
          <w:i/>
          <w:iCs/>
          <w:color w:val="FFFFFF" w:themeColor="background1"/>
          <w:sz w:val="24"/>
          <w:szCs w:val="24"/>
        </w:rPr>
        <w:t>i</w:t>
      </w:r>
      <w:r w:rsidRPr="00E34694">
        <w:rPr>
          <w:rFonts w:ascii="Times New Roman" w:hAnsi="Times New Roman" w:cs="Times New Roman"/>
          <w:i/>
          <w:iCs/>
          <w:sz w:val="24"/>
          <w:szCs w:val="24"/>
        </w:rPr>
        <w:t>Indonesia, 6(1), 82. http://dx.doi.org/10.31092/JPI.V6I1.1601</w:t>
      </w:r>
    </w:p>
    <w:p w14:paraId="7825256D" w14:textId="77777777" w:rsidR="00E34694" w:rsidRPr="00E34694" w:rsidRDefault="00E34694" w:rsidP="003D783F">
      <w:pPr>
        <w:spacing w:afterLines="240" w:after="576" w:line="240" w:lineRule="auto"/>
        <w:ind w:left="284" w:hanging="284"/>
        <w:jc w:val="both"/>
        <w:rPr>
          <w:rFonts w:ascii="Times New Roman" w:hAnsi="Times New Roman" w:cs="Times New Roman"/>
          <w:i/>
          <w:iCs/>
          <w:sz w:val="24"/>
          <w:szCs w:val="24"/>
        </w:rPr>
      </w:pPr>
    </w:p>
    <w:p w14:paraId="4419B544" w14:textId="77777777" w:rsidR="00E34694" w:rsidRPr="00E34694" w:rsidRDefault="00E34694" w:rsidP="003D783F">
      <w:pPr>
        <w:spacing w:line="240" w:lineRule="auto"/>
        <w:ind w:left="284" w:hanging="284"/>
        <w:jc w:val="both"/>
        <w:rPr>
          <w:rFonts w:ascii="Times New Roman" w:hAnsi="Times New Roman" w:cs="Times New Roman"/>
          <w:b/>
          <w:bCs/>
          <w:sz w:val="24"/>
          <w:szCs w:val="24"/>
          <w:u w:val="single"/>
        </w:rPr>
      </w:pPr>
      <w:r w:rsidRPr="00E34694">
        <w:rPr>
          <w:rFonts w:ascii="Times New Roman" w:hAnsi="Times New Roman" w:cs="Times New Roman"/>
          <w:b/>
          <w:bCs/>
          <w:sz w:val="24"/>
          <w:szCs w:val="24"/>
          <w:u w:val="single"/>
        </w:rPr>
        <w:t>Undang-Undang</w:t>
      </w:r>
    </w:p>
    <w:p w14:paraId="294BD67C" w14:textId="77777777" w:rsidR="00E34694" w:rsidRPr="00E34694" w:rsidRDefault="00E34694" w:rsidP="003D783F">
      <w:pPr>
        <w:spacing w:line="276" w:lineRule="auto"/>
        <w:jc w:val="both"/>
        <w:rPr>
          <w:rFonts w:ascii="Times New Roman" w:hAnsi="Times New Roman" w:cs="Times New Roman"/>
          <w:noProof/>
          <w:sz w:val="24"/>
          <w:szCs w:val="24"/>
        </w:rPr>
      </w:pPr>
      <w:r w:rsidRPr="00E34694">
        <w:rPr>
          <w:rFonts w:ascii="Times New Roman" w:hAnsi="Times New Roman" w:cs="Times New Roman"/>
          <w:noProof/>
          <w:sz w:val="24"/>
          <w:szCs w:val="24"/>
        </w:rPr>
        <w:t>Undang-Undang Dasar Republik Indonesia Tahun 1945</w:t>
      </w:r>
    </w:p>
    <w:p w14:paraId="5D701249" w14:textId="77777777" w:rsidR="00E34694" w:rsidRPr="00E34694" w:rsidRDefault="00E34694" w:rsidP="003D783F">
      <w:pPr>
        <w:spacing w:after="0" w:line="276" w:lineRule="auto"/>
        <w:jc w:val="both"/>
        <w:rPr>
          <w:rFonts w:ascii="Times New Roman" w:hAnsi="Times New Roman" w:cs="Times New Roman"/>
          <w:noProof/>
          <w:sz w:val="24"/>
          <w:szCs w:val="24"/>
        </w:rPr>
      </w:pPr>
      <w:r w:rsidRPr="00E34694">
        <w:rPr>
          <w:rFonts w:ascii="Times New Roman" w:hAnsi="Times New Roman" w:cs="Times New Roman"/>
          <w:noProof/>
          <w:sz w:val="24"/>
          <w:szCs w:val="24"/>
        </w:rPr>
        <w:t xml:space="preserve">Undang-undang nomor 14 tahun 2002 pengadilan </w:t>
      </w:r>
    </w:p>
    <w:p w14:paraId="2F7A600C" w14:textId="77777777" w:rsidR="00E34694" w:rsidRPr="00E34694" w:rsidRDefault="00E34694" w:rsidP="003D783F">
      <w:pPr>
        <w:spacing w:after="0" w:line="276" w:lineRule="auto"/>
        <w:jc w:val="both"/>
        <w:rPr>
          <w:rFonts w:ascii="Times New Roman" w:hAnsi="Times New Roman" w:cs="Times New Roman"/>
          <w:noProof/>
          <w:sz w:val="24"/>
          <w:szCs w:val="24"/>
        </w:rPr>
      </w:pPr>
      <w:r w:rsidRPr="00E34694">
        <w:rPr>
          <w:rFonts w:ascii="Times New Roman" w:hAnsi="Times New Roman" w:cs="Times New Roman"/>
          <w:noProof/>
          <w:sz w:val="24"/>
          <w:szCs w:val="24"/>
        </w:rPr>
        <w:t>pajak</w:t>
      </w:r>
    </w:p>
    <w:p w14:paraId="04C38AEC" w14:textId="77777777" w:rsidR="00E34694" w:rsidRPr="00E34694" w:rsidRDefault="00E34694" w:rsidP="003D783F">
      <w:pPr>
        <w:spacing w:after="0" w:line="276" w:lineRule="auto"/>
        <w:jc w:val="both"/>
        <w:rPr>
          <w:rFonts w:ascii="Times New Roman" w:hAnsi="Times New Roman" w:cs="Times New Roman"/>
          <w:noProof/>
          <w:sz w:val="24"/>
          <w:szCs w:val="24"/>
        </w:rPr>
      </w:pPr>
      <w:r w:rsidRPr="00E34694">
        <w:rPr>
          <w:rFonts w:ascii="Times New Roman" w:hAnsi="Times New Roman" w:cs="Times New Roman"/>
          <w:noProof/>
          <w:sz w:val="24"/>
          <w:szCs w:val="24"/>
        </w:rPr>
        <w:t xml:space="preserve">Undang-undang Nomor 28 tahun 2007 tentang ketentuan umum tata cara perpajakan </w:t>
      </w:r>
    </w:p>
    <w:p w14:paraId="5CB53C0D" w14:textId="77777777" w:rsidR="00E34694" w:rsidRPr="00E34694" w:rsidRDefault="00E34694" w:rsidP="003D783F">
      <w:pPr>
        <w:spacing w:after="0" w:line="276" w:lineRule="auto"/>
        <w:jc w:val="both"/>
        <w:rPr>
          <w:rFonts w:ascii="Times New Roman" w:hAnsi="Times New Roman" w:cs="Times New Roman"/>
          <w:noProof/>
          <w:sz w:val="24"/>
          <w:szCs w:val="24"/>
        </w:rPr>
      </w:pPr>
      <w:r w:rsidRPr="00E34694">
        <w:rPr>
          <w:rFonts w:ascii="Times New Roman" w:hAnsi="Times New Roman" w:cs="Times New Roman"/>
          <w:noProof/>
          <w:sz w:val="24"/>
          <w:szCs w:val="24"/>
        </w:rPr>
        <w:t>Undang-undang nomor 48 tahun 2009 kekuasaan kehakiman</w:t>
      </w:r>
    </w:p>
    <w:p w14:paraId="04B44E67" w14:textId="389D2466" w:rsidR="007C1FA5" w:rsidRPr="00E34694" w:rsidRDefault="007C1FA5" w:rsidP="00D179CB">
      <w:pPr>
        <w:spacing w:before="40" w:line="480" w:lineRule="auto"/>
        <w:jc w:val="both"/>
        <w:rPr>
          <w:rFonts w:ascii="Times New Roman" w:hAnsi="Times New Roman" w:cs="Times New Roman"/>
          <w:b/>
          <w:bCs/>
          <w:noProof/>
          <w:sz w:val="24"/>
          <w:szCs w:val="24"/>
        </w:rPr>
      </w:pPr>
    </w:p>
    <w:p w14:paraId="1B269924" w14:textId="77777777" w:rsidR="003332E1" w:rsidRDefault="003332E1" w:rsidP="00D179CB">
      <w:pPr>
        <w:spacing w:before="40" w:line="480" w:lineRule="auto"/>
        <w:jc w:val="both"/>
        <w:rPr>
          <w:rFonts w:ascii="Times New Roman" w:hAnsi="Times New Roman" w:cs="Times New Roman"/>
          <w:sz w:val="24"/>
          <w:szCs w:val="24"/>
        </w:rPr>
      </w:pPr>
    </w:p>
    <w:p w14:paraId="794E7CF8" w14:textId="77777777" w:rsidR="004A173C" w:rsidRDefault="00871414" w:rsidP="004A173C">
      <w:pPr>
        <w:spacing w:before="40" w:line="480" w:lineRule="auto"/>
        <w:jc w:val="center"/>
        <w:rPr>
          <w:rFonts w:ascii="Times New Roman" w:hAnsi="Times New Roman" w:cs="Times New Roman"/>
          <w:sz w:val="24"/>
          <w:szCs w:val="24"/>
        </w:rPr>
      </w:pPr>
      <w:r w:rsidRPr="00871414">
        <w:rPr>
          <w:rFonts w:ascii="Times New Roman" w:hAnsi="Times New Roman" w:cs="Times New Roman"/>
          <w:sz w:val="24"/>
          <w:szCs w:val="24"/>
        </w:rPr>
        <w:lastRenderedPageBreak/>
        <w:t>MOTTO</w:t>
      </w:r>
    </w:p>
    <w:p w14:paraId="783E3D77" w14:textId="0D65111F" w:rsidR="000E3A74" w:rsidRDefault="00871414" w:rsidP="00D179CB">
      <w:pPr>
        <w:spacing w:before="40" w:line="480" w:lineRule="auto"/>
        <w:jc w:val="both"/>
        <w:rPr>
          <w:rFonts w:ascii="Times New Roman" w:hAnsi="Times New Roman" w:cs="Times New Roman"/>
          <w:sz w:val="24"/>
          <w:szCs w:val="24"/>
        </w:rPr>
      </w:pPr>
      <w:r w:rsidRPr="00871414">
        <w:rPr>
          <w:rFonts w:ascii="Times New Roman" w:hAnsi="Times New Roman" w:cs="Times New Roman"/>
          <w:sz w:val="24"/>
          <w:szCs w:val="24"/>
        </w:rPr>
        <w:t>Jika seluruh rencana kita tidak terjadi seperti yang diharapkan, tersenyum dan ingatlah bahwa manusia mendesain dengan cita-cita, sedangkan allah mendesain dengan cinta, dan tetaplah berprasangka baik pada apapun yang terjadi dan pada siapapun yang datang dan pergi</w:t>
      </w:r>
    </w:p>
    <w:p w14:paraId="63F326D1" w14:textId="77777777" w:rsidR="000E3A74" w:rsidRDefault="000E3A74" w:rsidP="00D179CB">
      <w:pPr>
        <w:spacing w:before="40" w:line="480" w:lineRule="auto"/>
        <w:jc w:val="both"/>
        <w:rPr>
          <w:rFonts w:ascii="Times New Roman" w:hAnsi="Times New Roman" w:cs="Times New Roman"/>
          <w:sz w:val="24"/>
          <w:szCs w:val="24"/>
        </w:rPr>
      </w:pPr>
    </w:p>
    <w:p w14:paraId="0B258683" w14:textId="77777777" w:rsidR="000E3A74" w:rsidRDefault="000E3A74" w:rsidP="00D179CB">
      <w:pPr>
        <w:spacing w:before="40" w:line="480" w:lineRule="auto"/>
        <w:jc w:val="both"/>
        <w:rPr>
          <w:rFonts w:ascii="Times New Roman" w:hAnsi="Times New Roman" w:cs="Times New Roman"/>
          <w:sz w:val="24"/>
          <w:szCs w:val="24"/>
        </w:rPr>
      </w:pPr>
    </w:p>
    <w:p w14:paraId="2D6AD412" w14:textId="77777777" w:rsidR="006B3B2E" w:rsidRDefault="006B3B2E" w:rsidP="00D179CB">
      <w:pPr>
        <w:spacing w:before="40" w:line="480" w:lineRule="auto"/>
        <w:jc w:val="both"/>
        <w:rPr>
          <w:rFonts w:ascii="Times New Roman" w:hAnsi="Times New Roman" w:cs="Times New Roman"/>
          <w:sz w:val="24"/>
          <w:szCs w:val="24"/>
        </w:rPr>
      </w:pPr>
    </w:p>
    <w:p w14:paraId="72918389" w14:textId="77777777" w:rsidR="006B3B2E" w:rsidRDefault="006B3B2E" w:rsidP="00D179CB">
      <w:pPr>
        <w:spacing w:before="40" w:line="480" w:lineRule="auto"/>
        <w:jc w:val="both"/>
        <w:rPr>
          <w:rFonts w:ascii="Times New Roman" w:hAnsi="Times New Roman" w:cs="Times New Roman"/>
          <w:sz w:val="24"/>
          <w:szCs w:val="24"/>
        </w:rPr>
      </w:pPr>
    </w:p>
    <w:p w14:paraId="0E9D9100" w14:textId="77777777" w:rsidR="006B3B2E" w:rsidRDefault="006B3B2E" w:rsidP="00D179CB">
      <w:pPr>
        <w:spacing w:before="40" w:line="480" w:lineRule="auto"/>
        <w:jc w:val="both"/>
        <w:rPr>
          <w:rFonts w:ascii="Times New Roman" w:hAnsi="Times New Roman" w:cs="Times New Roman"/>
          <w:sz w:val="24"/>
          <w:szCs w:val="24"/>
        </w:rPr>
      </w:pPr>
    </w:p>
    <w:p w14:paraId="50CC7A91" w14:textId="77777777" w:rsidR="006B3B2E" w:rsidRDefault="006B3B2E" w:rsidP="00D179CB">
      <w:pPr>
        <w:spacing w:before="40" w:line="480" w:lineRule="auto"/>
        <w:jc w:val="both"/>
        <w:rPr>
          <w:rFonts w:ascii="Times New Roman" w:hAnsi="Times New Roman" w:cs="Times New Roman"/>
          <w:sz w:val="24"/>
          <w:szCs w:val="24"/>
        </w:rPr>
      </w:pPr>
    </w:p>
    <w:p w14:paraId="049C8F42" w14:textId="77777777" w:rsidR="006B3B2E" w:rsidRDefault="006B3B2E" w:rsidP="00D179CB">
      <w:pPr>
        <w:spacing w:before="40" w:line="480" w:lineRule="auto"/>
        <w:jc w:val="both"/>
        <w:rPr>
          <w:rFonts w:ascii="Times New Roman" w:hAnsi="Times New Roman" w:cs="Times New Roman"/>
          <w:sz w:val="24"/>
          <w:szCs w:val="24"/>
        </w:rPr>
      </w:pPr>
    </w:p>
    <w:p w14:paraId="341C6037" w14:textId="77777777" w:rsidR="006B3B2E" w:rsidRDefault="006B3B2E" w:rsidP="00D179CB">
      <w:pPr>
        <w:spacing w:before="40" w:line="480" w:lineRule="auto"/>
        <w:jc w:val="both"/>
        <w:rPr>
          <w:rFonts w:ascii="Times New Roman" w:hAnsi="Times New Roman" w:cs="Times New Roman"/>
          <w:sz w:val="24"/>
          <w:szCs w:val="24"/>
        </w:rPr>
      </w:pPr>
    </w:p>
    <w:p w14:paraId="10AEE1BB" w14:textId="77777777" w:rsidR="006B3B2E" w:rsidRDefault="006B3B2E" w:rsidP="00D179CB">
      <w:pPr>
        <w:spacing w:before="40" w:line="480" w:lineRule="auto"/>
        <w:jc w:val="both"/>
        <w:rPr>
          <w:rFonts w:ascii="Times New Roman" w:hAnsi="Times New Roman" w:cs="Times New Roman"/>
          <w:sz w:val="24"/>
          <w:szCs w:val="24"/>
        </w:rPr>
      </w:pPr>
    </w:p>
    <w:p w14:paraId="1A86F7C6" w14:textId="77777777" w:rsidR="006B3B2E" w:rsidRDefault="006B3B2E" w:rsidP="00D179CB">
      <w:pPr>
        <w:spacing w:before="40" w:line="480" w:lineRule="auto"/>
        <w:jc w:val="both"/>
        <w:rPr>
          <w:rFonts w:ascii="Times New Roman" w:hAnsi="Times New Roman" w:cs="Times New Roman"/>
          <w:sz w:val="24"/>
          <w:szCs w:val="24"/>
        </w:rPr>
      </w:pPr>
    </w:p>
    <w:p w14:paraId="06DF2315" w14:textId="77777777" w:rsidR="006B3B2E" w:rsidRDefault="006B3B2E" w:rsidP="00D179CB">
      <w:pPr>
        <w:spacing w:before="40" w:line="480" w:lineRule="auto"/>
        <w:jc w:val="both"/>
        <w:rPr>
          <w:rFonts w:ascii="Times New Roman" w:hAnsi="Times New Roman" w:cs="Times New Roman"/>
          <w:sz w:val="24"/>
          <w:szCs w:val="24"/>
        </w:rPr>
      </w:pPr>
    </w:p>
    <w:p w14:paraId="0B6532B7" w14:textId="77777777" w:rsidR="006B3B2E" w:rsidRDefault="006B3B2E" w:rsidP="00D179CB">
      <w:pPr>
        <w:spacing w:before="40" w:line="480" w:lineRule="auto"/>
        <w:jc w:val="both"/>
        <w:rPr>
          <w:rFonts w:ascii="Times New Roman" w:hAnsi="Times New Roman" w:cs="Times New Roman"/>
          <w:sz w:val="24"/>
          <w:szCs w:val="24"/>
        </w:rPr>
      </w:pPr>
    </w:p>
    <w:p w14:paraId="624FFE19" w14:textId="77777777" w:rsidR="006B3B2E" w:rsidRDefault="006B3B2E" w:rsidP="00D179CB">
      <w:pPr>
        <w:spacing w:before="40" w:line="480" w:lineRule="auto"/>
        <w:jc w:val="both"/>
        <w:rPr>
          <w:rFonts w:ascii="Times New Roman" w:hAnsi="Times New Roman" w:cs="Times New Roman"/>
          <w:sz w:val="24"/>
          <w:szCs w:val="24"/>
        </w:rPr>
      </w:pPr>
    </w:p>
    <w:p w14:paraId="4C2FC921" w14:textId="26CB8E60" w:rsidR="006B3B2E" w:rsidRDefault="006B3B2E" w:rsidP="00D179CB">
      <w:pPr>
        <w:spacing w:before="40" w:line="480" w:lineRule="auto"/>
        <w:jc w:val="both"/>
        <w:rPr>
          <w:rFonts w:ascii="Times New Roman" w:hAnsi="Times New Roman" w:cs="Times New Roman"/>
          <w:sz w:val="24"/>
          <w:szCs w:val="24"/>
        </w:rPr>
      </w:pPr>
    </w:p>
    <w:p w14:paraId="75C04283" w14:textId="77777777" w:rsidR="007F1993" w:rsidRDefault="007F1993" w:rsidP="00AF71BA">
      <w:pPr>
        <w:spacing w:before="4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PERSEMBAHAN</w:t>
      </w:r>
    </w:p>
    <w:p w14:paraId="168581C3" w14:textId="77777777" w:rsidR="00AF71BA" w:rsidRDefault="007F1993" w:rsidP="00D179CB">
      <w:pPr>
        <w:spacing w:before="40" w:line="480" w:lineRule="auto"/>
        <w:jc w:val="both"/>
        <w:rPr>
          <w:rFonts w:ascii="Times New Roman" w:hAnsi="Times New Roman" w:cs="Times New Roman"/>
          <w:sz w:val="24"/>
          <w:szCs w:val="24"/>
        </w:rPr>
      </w:pPr>
      <w:r>
        <w:rPr>
          <w:rFonts w:ascii="Times New Roman" w:hAnsi="Times New Roman" w:cs="Times New Roman"/>
          <w:sz w:val="24"/>
          <w:szCs w:val="24"/>
        </w:rPr>
        <w:t xml:space="preserve"> Skripsi ini penulis persembahkan kepada :</w:t>
      </w:r>
    </w:p>
    <w:p w14:paraId="335EF816" w14:textId="77777777" w:rsidR="00AF71BA" w:rsidRDefault="007F1993" w:rsidP="00D179CB">
      <w:pPr>
        <w:spacing w:before="40" w:line="480" w:lineRule="auto"/>
        <w:jc w:val="both"/>
        <w:rPr>
          <w:rFonts w:ascii="Times New Roman" w:hAnsi="Times New Roman" w:cs="Times New Roman"/>
          <w:sz w:val="24"/>
          <w:szCs w:val="24"/>
        </w:rPr>
      </w:pPr>
      <w:r>
        <w:rPr>
          <w:rFonts w:ascii="Times New Roman" w:hAnsi="Times New Roman" w:cs="Times New Roman"/>
          <w:sz w:val="24"/>
          <w:szCs w:val="24"/>
        </w:rPr>
        <w:t xml:space="preserve">1. Kepada kedua orang tua penulis Bapak Agus Hengki Wijayanto dan Ibu Darkonah meski mereka tidak merasakan bangku kuliah, namun mereka sukses untuk mendidik dan memotivasi,serta memberi doa yang tidak putus bagi penulis hingga penulis mendapatkan gelar sarjana. </w:t>
      </w:r>
    </w:p>
    <w:p w14:paraId="4EACD782" w14:textId="77777777" w:rsidR="00AF71BA" w:rsidRDefault="007F1993" w:rsidP="00D179CB">
      <w:pPr>
        <w:spacing w:before="40" w:line="480" w:lineRule="auto"/>
        <w:jc w:val="both"/>
        <w:rPr>
          <w:rFonts w:ascii="Times New Roman" w:hAnsi="Times New Roman" w:cs="Times New Roman"/>
          <w:sz w:val="24"/>
          <w:szCs w:val="24"/>
        </w:rPr>
      </w:pPr>
      <w:r>
        <w:rPr>
          <w:rFonts w:ascii="Times New Roman" w:hAnsi="Times New Roman" w:cs="Times New Roman"/>
          <w:sz w:val="24"/>
          <w:szCs w:val="24"/>
        </w:rPr>
        <w:t>2. Terimakasih kepada adiku tersayang Salsabila Putri memberi semangat dan motivasi pada penulis meski melalui celotehan namun itulah caranya untuk memberikan semangat dan motivasi untuk penulis.</w:t>
      </w:r>
    </w:p>
    <w:p w14:paraId="0EAD8D64" w14:textId="77777777" w:rsidR="00AF71BA" w:rsidRDefault="007F1993" w:rsidP="00D179CB">
      <w:pPr>
        <w:spacing w:before="40" w:line="480" w:lineRule="auto"/>
        <w:jc w:val="both"/>
        <w:rPr>
          <w:rFonts w:ascii="Times New Roman" w:hAnsi="Times New Roman" w:cs="Times New Roman"/>
          <w:sz w:val="24"/>
          <w:szCs w:val="24"/>
        </w:rPr>
      </w:pPr>
      <w:r>
        <w:rPr>
          <w:rFonts w:ascii="Times New Roman" w:hAnsi="Times New Roman" w:cs="Times New Roman"/>
          <w:sz w:val="24"/>
          <w:szCs w:val="24"/>
        </w:rPr>
        <w:t xml:space="preserve"> 3. Terimakasih untuk keluarga bersar yang selalu mendoakan, memberi motivasi,dukungan penulis untuk tetap semangat dalam menjalaniperkuliahan. </w:t>
      </w:r>
    </w:p>
    <w:p w14:paraId="6AB656D3" w14:textId="77777777" w:rsidR="00AF71BA" w:rsidRDefault="007F1993" w:rsidP="00D179CB">
      <w:pPr>
        <w:spacing w:before="40" w:line="480" w:lineRule="auto"/>
        <w:jc w:val="both"/>
        <w:rPr>
          <w:rFonts w:ascii="Times New Roman" w:hAnsi="Times New Roman" w:cs="Times New Roman"/>
          <w:sz w:val="24"/>
          <w:szCs w:val="24"/>
        </w:rPr>
      </w:pPr>
      <w:r>
        <w:rPr>
          <w:rFonts w:ascii="Times New Roman" w:hAnsi="Times New Roman" w:cs="Times New Roman"/>
          <w:sz w:val="24"/>
          <w:szCs w:val="24"/>
        </w:rPr>
        <w:t xml:space="preserve">4. Terimakasih untuk teman-teman ku tercinta yang selalu membersamai ku dalam keadaan apapun. </w:t>
      </w:r>
    </w:p>
    <w:p w14:paraId="0127DB3F" w14:textId="77777777" w:rsidR="00EB1929" w:rsidRDefault="007F1993" w:rsidP="00D179CB">
      <w:pPr>
        <w:spacing w:before="40" w:line="480" w:lineRule="auto"/>
        <w:jc w:val="both"/>
        <w:rPr>
          <w:rFonts w:ascii="Times New Roman" w:hAnsi="Times New Roman" w:cs="Times New Roman"/>
          <w:sz w:val="24"/>
          <w:szCs w:val="24"/>
        </w:rPr>
      </w:pPr>
      <w:r>
        <w:rPr>
          <w:rFonts w:ascii="Times New Roman" w:hAnsi="Times New Roman" w:cs="Times New Roman"/>
          <w:sz w:val="24"/>
          <w:szCs w:val="24"/>
        </w:rPr>
        <w:t xml:space="preserve">5. Terimakasih pada teman-teman fakultas Hukum universitas Pancasakti angkatan 2020 yang memberikan banyak hikmah dan pelajaran selama di perkuliahan. </w:t>
      </w:r>
    </w:p>
    <w:p w14:paraId="765DBE1C" w14:textId="77777777" w:rsidR="00EB1929" w:rsidRDefault="007F1993" w:rsidP="00D179CB">
      <w:pPr>
        <w:spacing w:before="40" w:line="480" w:lineRule="auto"/>
        <w:jc w:val="both"/>
        <w:rPr>
          <w:rFonts w:ascii="Times New Roman" w:hAnsi="Times New Roman" w:cs="Times New Roman"/>
          <w:sz w:val="24"/>
          <w:szCs w:val="24"/>
        </w:rPr>
      </w:pPr>
      <w:r>
        <w:rPr>
          <w:rFonts w:ascii="Times New Roman" w:hAnsi="Times New Roman" w:cs="Times New Roman"/>
          <w:sz w:val="24"/>
          <w:szCs w:val="24"/>
        </w:rPr>
        <w:t xml:space="preserve">6. Terimakasih kepada seseorang yang ku temui di tahun 2019 karena meyakinkan saya untuk melanjutkan pendidikan di fakultas hukum. </w:t>
      </w:r>
    </w:p>
    <w:p w14:paraId="01F099E1" w14:textId="064BFC79" w:rsidR="00924D3D" w:rsidRDefault="007F1993" w:rsidP="00D179CB">
      <w:pPr>
        <w:spacing w:before="40" w:line="480" w:lineRule="auto"/>
        <w:jc w:val="both"/>
        <w:rPr>
          <w:rFonts w:ascii="Times New Roman" w:hAnsi="Times New Roman" w:cs="Times New Roman"/>
          <w:sz w:val="24"/>
          <w:szCs w:val="24"/>
        </w:rPr>
      </w:pPr>
      <w:r>
        <w:rPr>
          <w:rFonts w:ascii="Times New Roman" w:hAnsi="Times New Roman" w:cs="Times New Roman"/>
          <w:sz w:val="24"/>
          <w:szCs w:val="24"/>
        </w:rPr>
        <w:t>7. Terakhir terimakasih kepada diri sendiri Yahya Windi Aulia</w:t>
      </w:r>
      <w:r w:rsidR="00EF6756">
        <w:rPr>
          <w:rFonts w:ascii="Times New Roman" w:hAnsi="Times New Roman" w:cs="Times New Roman"/>
          <w:sz w:val="24"/>
          <w:szCs w:val="24"/>
        </w:rPr>
        <w:t xml:space="preserve"> </w:t>
      </w:r>
      <w:r>
        <w:rPr>
          <w:rFonts w:ascii="Times New Roman" w:hAnsi="Times New Roman" w:cs="Times New Roman"/>
          <w:sz w:val="24"/>
          <w:szCs w:val="24"/>
        </w:rPr>
        <w:t xml:space="preserve">terimakasih telah berusaha dan berjuang sejauh ini,telah mampu mengendalikan diri dari berbagai tekanan yang telah dilewati, tidak menyerah sesulit apapun prosesnya,telah mampu menyelesaikan sesuatu yang di mulai, mungkin ini salah satu pencapaian yang patut di banggakan diri sendiri. </w:t>
      </w:r>
    </w:p>
    <w:p w14:paraId="21A2CF7D" w14:textId="77777777" w:rsidR="00EB3B4B" w:rsidRDefault="00EB3B4B" w:rsidP="00D179CB">
      <w:pPr>
        <w:spacing w:before="40" w:line="480" w:lineRule="auto"/>
        <w:jc w:val="both"/>
        <w:rPr>
          <w:rFonts w:ascii="Times New Roman" w:hAnsi="Times New Roman" w:cs="Times New Roman"/>
          <w:sz w:val="24"/>
          <w:szCs w:val="24"/>
        </w:rPr>
      </w:pPr>
      <w:r w:rsidRPr="00EB3B4B">
        <w:rPr>
          <w:rFonts w:ascii="Times New Roman" w:hAnsi="Times New Roman" w:cs="Times New Roman"/>
          <w:sz w:val="24"/>
          <w:szCs w:val="24"/>
        </w:rPr>
        <w:lastRenderedPageBreak/>
        <w:t xml:space="preserve">DAFTAR RIWAYAT </w:t>
      </w:r>
      <w:r>
        <w:rPr>
          <w:rFonts w:ascii="Times New Roman" w:hAnsi="Times New Roman" w:cs="Times New Roman"/>
          <w:sz w:val="24"/>
          <w:szCs w:val="24"/>
        </w:rPr>
        <w:t>HIDUP</w:t>
      </w:r>
    </w:p>
    <w:tbl>
      <w:tblPr>
        <w:tblStyle w:val="KisiTabel"/>
        <w:tblW w:w="8088" w:type="dxa"/>
        <w:tblLook w:val="0600" w:firstRow="0" w:lastRow="0" w:firstColumn="0" w:lastColumn="0" w:noHBand="1" w:noVBand="1"/>
      </w:tblPr>
      <w:tblGrid>
        <w:gridCol w:w="4044"/>
        <w:gridCol w:w="4044"/>
      </w:tblGrid>
      <w:tr w:rsidR="00AC6EF8" w14:paraId="0C0A07ED" w14:textId="77777777" w:rsidTr="00115F89">
        <w:trPr>
          <w:trHeight w:val="588"/>
        </w:trPr>
        <w:tc>
          <w:tcPr>
            <w:tcW w:w="4044" w:type="dxa"/>
          </w:tcPr>
          <w:p w14:paraId="237C2F0D" w14:textId="04BA9A86" w:rsidR="00AC6EF8" w:rsidRDefault="00AC6EF8" w:rsidP="00D179CB">
            <w:pPr>
              <w:spacing w:before="40" w:line="480" w:lineRule="auto"/>
              <w:jc w:val="both"/>
              <w:rPr>
                <w:rFonts w:ascii="Times New Roman" w:hAnsi="Times New Roman" w:cs="Times New Roman"/>
                <w:sz w:val="24"/>
                <w:szCs w:val="24"/>
              </w:rPr>
            </w:pPr>
            <w:r>
              <w:rPr>
                <w:rFonts w:ascii="Times New Roman" w:hAnsi="Times New Roman" w:cs="Times New Roman"/>
                <w:sz w:val="24"/>
                <w:szCs w:val="24"/>
              </w:rPr>
              <w:t>NAMA</w:t>
            </w:r>
            <w:r w:rsidR="003A2D17">
              <w:rPr>
                <w:rFonts w:ascii="Times New Roman" w:hAnsi="Times New Roman" w:cs="Times New Roman"/>
                <w:sz w:val="24"/>
                <w:szCs w:val="24"/>
              </w:rPr>
              <w:t xml:space="preserve">                        </w:t>
            </w:r>
            <w:r w:rsidR="00337500">
              <w:rPr>
                <w:rFonts w:ascii="Times New Roman" w:hAnsi="Times New Roman" w:cs="Times New Roman"/>
                <w:sz w:val="24"/>
                <w:szCs w:val="24"/>
              </w:rPr>
              <w:t xml:space="preserve">               </w:t>
            </w:r>
            <w:r w:rsidR="003A2D17">
              <w:rPr>
                <w:rFonts w:ascii="Times New Roman" w:hAnsi="Times New Roman" w:cs="Times New Roman"/>
                <w:sz w:val="24"/>
                <w:szCs w:val="24"/>
              </w:rPr>
              <w:t xml:space="preserve">           </w:t>
            </w:r>
            <w:r w:rsidR="009801DE">
              <w:rPr>
                <w:rFonts w:ascii="Times New Roman" w:hAnsi="Times New Roman" w:cs="Times New Roman"/>
                <w:sz w:val="24"/>
                <w:szCs w:val="24"/>
              </w:rPr>
              <w:t>:</w:t>
            </w:r>
          </w:p>
        </w:tc>
        <w:tc>
          <w:tcPr>
            <w:tcW w:w="4044" w:type="dxa"/>
          </w:tcPr>
          <w:p w14:paraId="6E25C795" w14:textId="073B955C" w:rsidR="00AC6EF8" w:rsidRDefault="003A2D17" w:rsidP="00D179CB">
            <w:pPr>
              <w:spacing w:before="40" w:line="480" w:lineRule="auto"/>
              <w:jc w:val="both"/>
              <w:rPr>
                <w:rFonts w:ascii="Times New Roman" w:hAnsi="Times New Roman" w:cs="Times New Roman"/>
                <w:sz w:val="24"/>
                <w:szCs w:val="24"/>
              </w:rPr>
            </w:pPr>
            <w:r w:rsidRPr="00EB3B4B">
              <w:rPr>
                <w:rFonts w:ascii="Times New Roman" w:hAnsi="Times New Roman" w:cs="Times New Roman"/>
                <w:sz w:val="24"/>
                <w:szCs w:val="24"/>
              </w:rPr>
              <w:t xml:space="preserve">Yahya Windi </w:t>
            </w:r>
            <w:r>
              <w:rPr>
                <w:rFonts w:ascii="Times New Roman" w:hAnsi="Times New Roman" w:cs="Times New Roman"/>
                <w:sz w:val="24"/>
                <w:szCs w:val="24"/>
              </w:rPr>
              <w:t>Aulia</w:t>
            </w:r>
          </w:p>
        </w:tc>
      </w:tr>
      <w:tr w:rsidR="00AC6EF8" w14:paraId="3F0D8BC1" w14:textId="77777777" w:rsidTr="00115F89">
        <w:trPr>
          <w:trHeight w:val="588"/>
        </w:trPr>
        <w:tc>
          <w:tcPr>
            <w:tcW w:w="4044" w:type="dxa"/>
          </w:tcPr>
          <w:p w14:paraId="77DED886" w14:textId="4F97C082" w:rsidR="00AC6EF8" w:rsidRDefault="00AC6EF8" w:rsidP="00D179CB">
            <w:pPr>
              <w:spacing w:before="40" w:line="480" w:lineRule="auto"/>
              <w:jc w:val="both"/>
              <w:rPr>
                <w:rFonts w:ascii="Times New Roman" w:hAnsi="Times New Roman" w:cs="Times New Roman"/>
                <w:sz w:val="24"/>
                <w:szCs w:val="24"/>
              </w:rPr>
            </w:pPr>
            <w:r>
              <w:rPr>
                <w:rFonts w:ascii="Times New Roman" w:hAnsi="Times New Roman" w:cs="Times New Roman"/>
                <w:sz w:val="24"/>
                <w:szCs w:val="24"/>
              </w:rPr>
              <w:t>NPM</w:t>
            </w:r>
            <w:r w:rsidR="009801DE">
              <w:rPr>
                <w:rFonts w:ascii="Times New Roman" w:hAnsi="Times New Roman" w:cs="Times New Roman"/>
                <w:sz w:val="24"/>
                <w:szCs w:val="24"/>
              </w:rPr>
              <w:t xml:space="preserve">                          </w:t>
            </w:r>
            <w:r w:rsidR="00B6242B">
              <w:rPr>
                <w:rFonts w:ascii="Times New Roman" w:hAnsi="Times New Roman" w:cs="Times New Roman"/>
                <w:sz w:val="24"/>
                <w:szCs w:val="24"/>
              </w:rPr>
              <w:t xml:space="preserve">                   </w:t>
            </w:r>
            <w:r w:rsidR="009801DE">
              <w:rPr>
                <w:rFonts w:ascii="Times New Roman" w:hAnsi="Times New Roman" w:cs="Times New Roman"/>
                <w:sz w:val="24"/>
                <w:szCs w:val="24"/>
              </w:rPr>
              <w:t xml:space="preserve">          </w:t>
            </w:r>
            <w:r w:rsidR="00681C67">
              <w:rPr>
                <w:rFonts w:ascii="Times New Roman" w:hAnsi="Times New Roman" w:cs="Times New Roman"/>
                <w:sz w:val="24"/>
                <w:szCs w:val="24"/>
              </w:rPr>
              <w:t>:</w:t>
            </w:r>
          </w:p>
        </w:tc>
        <w:tc>
          <w:tcPr>
            <w:tcW w:w="4044" w:type="dxa"/>
          </w:tcPr>
          <w:p w14:paraId="3B258D2F" w14:textId="61DF16A1" w:rsidR="00AC6EF8" w:rsidRDefault="009801DE" w:rsidP="00D179CB">
            <w:pPr>
              <w:spacing w:before="40" w:line="480" w:lineRule="auto"/>
              <w:jc w:val="both"/>
              <w:rPr>
                <w:rFonts w:ascii="Times New Roman" w:hAnsi="Times New Roman" w:cs="Times New Roman"/>
                <w:sz w:val="24"/>
                <w:szCs w:val="24"/>
              </w:rPr>
            </w:pPr>
            <w:r>
              <w:rPr>
                <w:rFonts w:ascii="Times New Roman" w:hAnsi="Times New Roman" w:cs="Times New Roman"/>
                <w:sz w:val="24"/>
                <w:szCs w:val="24"/>
              </w:rPr>
              <w:t>5120600024</w:t>
            </w:r>
          </w:p>
        </w:tc>
      </w:tr>
      <w:tr w:rsidR="00AC6EF8" w14:paraId="7318ADD6" w14:textId="77777777" w:rsidTr="00115F89">
        <w:trPr>
          <w:trHeight w:val="588"/>
        </w:trPr>
        <w:tc>
          <w:tcPr>
            <w:tcW w:w="4044" w:type="dxa"/>
          </w:tcPr>
          <w:p w14:paraId="05B736B8" w14:textId="47628133" w:rsidR="00AC6EF8" w:rsidRDefault="001955D7" w:rsidP="00D179CB">
            <w:pPr>
              <w:spacing w:before="40" w:line="480" w:lineRule="auto"/>
              <w:jc w:val="both"/>
              <w:rPr>
                <w:rFonts w:ascii="Times New Roman" w:hAnsi="Times New Roman" w:cs="Times New Roman"/>
                <w:sz w:val="24"/>
                <w:szCs w:val="24"/>
              </w:rPr>
            </w:pPr>
            <w:r w:rsidRPr="001955D7">
              <w:rPr>
                <w:rFonts w:ascii="Times New Roman" w:hAnsi="Times New Roman" w:cs="Times New Roman"/>
                <w:sz w:val="24"/>
                <w:szCs w:val="24"/>
              </w:rPr>
              <w:t xml:space="preserve">Tempat/Tanggal Lahir </w:t>
            </w:r>
            <w:r>
              <w:rPr>
                <w:rFonts w:ascii="Times New Roman" w:hAnsi="Times New Roman" w:cs="Times New Roman"/>
                <w:sz w:val="24"/>
                <w:szCs w:val="24"/>
              </w:rPr>
              <w:t xml:space="preserve">  </w:t>
            </w:r>
            <w:r w:rsidR="00B624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55D7">
              <w:rPr>
                <w:rFonts w:ascii="Times New Roman" w:hAnsi="Times New Roman" w:cs="Times New Roman"/>
                <w:sz w:val="24"/>
                <w:szCs w:val="24"/>
              </w:rPr>
              <w:t>:</w:t>
            </w:r>
          </w:p>
        </w:tc>
        <w:tc>
          <w:tcPr>
            <w:tcW w:w="4044" w:type="dxa"/>
          </w:tcPr>
          <w:p w14:paraId="60BAEEE2" w14:textId="02A4223B" w:rsidR="00AC6EF8" w:rsidRDefault="001F40E5" w:rsidP="00D179CB">
            <w:pPr>
              <w:spacing w:before="40" w:line="480" w:lineRule="auto"/>
              <w:jc w:val="both"/>
              <w:rPr>
                <w:rFonts w:ascii="Times New Roman" w:hAnsi="Times New Roman" w:cs="Times New Roman"/>
                <w:sz w:val="24"/>
                <w:szCs w:val="24"/>
              </w:rPr>
            </w:pPr>
            <w:r w:rsidRPr="00EB3B4B">
              <w:rPr>
                <w:rFonts w:ascii="Times New Roman" w:hAnsi="Times New Roman" w:cs="Times New Roman"/>
                <w:sz w:val="24"/>
                <w:szCs w:val="24"/>
              </w:rPr>
              <w:t>Tegal,12 Oktober 2000</w:t>
            </w:r>
          </w:p>
        </w:tc>
      </w:tr>
      <w:tr w:rsidR="00AC6EF8" w14:paraId="14CB1DA0" w14:textId="77777777" w:rsidTr="00115F89">
        <w:trPr>
          <w:trHeight w:val="588"/>
        </w:trPr>
        <w:tc>
          <w:tcPr>
            <w:tcW w:w="4044" w:type="dxa"/>
          </w:tcPr>
          <w:p w14:paraId="3F85DEDB" w14:textId="6BBBA84C" w:rsidR="00AC6EF8" w:rsidRDefault="0097732E" w:rsidP="00D179CB">
            <w:pPr>
              <w:spacing w:before="40" w:line="480" w:lineRule="auto"/>
              <w:jc w:val="both"/>
              <w:rPr>
                <w:rFonts w:ascii="Times New Roman" w:hAnsi="Times New Roman" w:cs="Times New Roman"/>
                <w:sz w:val="24"/>
                <w:szCs w:val="24"/>
              </w:rPr>
            </w:pPr>
            <w:r w:rsidRPr="0097732E">
              <w:rPr>
                <w:rFonts w:ascii="Times New Roman" w:hAnsi="Times New Roman" w:cs="Times New Roman"/>
                <w:sz w:val="24"/>
                <w:szCs w:val="24"/>
              </w:rPr>
              <w:t>Program Studi :</w:t>
            </w:r>
          </w:p>
        </w:tc>
        <w:tc>
          <w:tcPr>
            <w:tcW w:w="4044" w:type="dxa"/>
          </w:tcPr>
          <w:p w14:paraId="0DC33E72" w14:textId="45FAD904" w:rsidR="00AC6EF8" w:rsidRDefault="009621E8" w:rsidP="00D179CB">
            <w:pPr>
              <w:spacing w:before="40" w:line="480" w:lineRule="auto"/>
              <w:jc w:val="both"/>
              <w:rPr>
                <w:rFonts w:ascii="Times New Roman" w:hAnsi="Times New Roman" w:cs="Times New Roman"/>
                <w:sz w:val="24"/>
                <w:szCs w:val="24"/>
              </w:rPr>
            </w:pPr>
            <w:r w:rsidRPr="0097732E">
              <w:rPr>
                <w:rFonts w:ascii="Times New Roman" w:hAnsi="Times New Roman" w:cs="Times New Roman"/>
                <w:sz w:val="24"/>
                <w:szCs w:val="24"/>
              </w:rPr>
              <w:t xml:space="preserve">Ilmu </w:t>
            </w:r>
            <w:r>
              <w:rPr>
                <w:rFonts w:ascii="Times New Roman" w:hAnsi="Times New Roman" w:cs="Times New Roman"/>
                <w:sz w:val="24"/>
                <w:szCs w:val="24"/>
              </w:rPr>
              <w:t>Hukum</w:t>
            </w:r>
          </w:p>
        </w:tc>
      </w:tr>
      <w:tr w:rsidR="00AC6EF8" w14:paraId="2484F421" w14:textId="77777777" w:rsidTr="00115F89">
        <w:trPr>
          <w:trHeight w:val="588"/>
        </w:trPr>
        <w:tc>
          <w:tcPr>
            <w:tcW w:w="4044" w:type="dxa"/>
          </w:tcPr>
          <w:p w14:paraId="4F3C3F4B" w14:textId="5E369D19" w:rsidR="00AC6EF8" w:rsidRDefault="000A1FB8" w:rsidP="00D179CB">
            <w:pPr>
              <w:spacing w:before="40" w:line="480" w:lineRule="auto"/>
              <w:jc w:val="both"/>
              <w:rPr>
                <w:rFonts w:ascii="Times New Roman" w:hAnsi="Times New Roman" w:cs="Times New Roman"/>
                <w:sz w:val="24"/>
                <w:szCs w:val="24"/>
              </w:rPr>
            </w:pPr>
            <w:r w:rsidRPr="000A1FB8">
              <w:rPr>
                <w:rFonts w:ascii="Times New Roman" w:hAnsi="Times New Roman" w:cs="Times New Roman"/>
                <w:sz w:val="24"/>
                <w:szCs w:val="24"/>
              </w:rPr>
              <w:t xml:space="preserve">Alamat </w:t>
            </w:r>
            <w:r w:rsidR="00B6242B">
              <w:rPr>
                <w:rFonts w:ascii="Times New Roman" w:hAnsi="Times New Roman" w:cs="Times New Roman"/>
                <w:sz w:val="24"/>
                <w:szCs w:val="24"/>
              </w:rPr>
              <w:t xml:space="preserve">                                                  </w:t>
            </w:r>
            <w:r w:rsidR="00337500">
              <w:rPr>
                <w:rFonts w:ascii="Times New Roman" w:hAnsi="Times New Roman" w:cs="Times New Roman"/>
                <w:sz w:val="24"/>
                <w:szCs w:val="24"/>
              </w:rPr>
              <w:t>:</w:t>
            </w:r>
          </w:p>
        </w:tc>
        <w:tc>
          <w:tcPr>
            <w:tcW w:w="4044" w:type="dxa"/>
          </w:tcPr>
          <w:p w14:paraId="5554F49D" w14:textId="7DD59B24" w:rsidR="00AC6EF8" w:rsidRDefault="00B6242B" w:rsidP="00D179CB">
            <w:pPr>
              <w:spacing w:before="40" w:line="480" w:lineRule="auto"/>
              <w:jc w:val="both"/>
              <w:rPr>
                <w:rFonts w:ascii="Times New Roman" w:hAnsi="Times New Roman" w:cs="Times New Roman"/>
                <w:sz w:val="24"/>
                <w:szCs w:val="24"/>
              </w:rPr>
            </w:pPr>
            <w:r w:rsidRPr="000A1FB8">
              <w:rPr>
                <w:rFonts w:ascii="Times New Roman" w:hAnsi="Times New Roman" w:cs="Times New Roman"/>
                <w:sz w:val="24"/>
                <w:szCs w:val="24"/>
              </w:rPr>
              <w:t>Jalan Waringin Mntaragen Tegal Timur Kota Tega</w:t>
            </w:r>
          </w:p>
        </w:tc>
      </w:tr>
    </w:tbl>
    <w:p w14:paraId="2D2EB96F" w14:textId="77777777" w:rsidR="00487473" w:rsidRDefault="00487473" w:rsidP="00D179CB">
      <w:pPr>
        <w:spacing w:before="40" w:line="480" w:lineRule="auto"/>
        <w:jc w:val="both"/>
        <w:rPr>
          <w:rFonts w:ascii="Times New Roman" w:hAnsi="Times New Roman" w:cs="Times New Roman"/>
          <w:sz w:val="24"/>
          <w:szCs w:val="24"/>
        </w:rPr>
      </w:pPr>
    </w:p>
    <w:p w14:paraId="4622065C" w14:textId="77777777" w:rsidR="0085237A" w:rsidRDefault="00EB3B4B" w:rsidP="00D179CB">
      <w:pPr>
        <w:spacing w:before="40" w:line="480" w:lineRule="auto"/>
        <w:jc w:val="both"/>
        <w:rPr>
          <w:rFonts w:ascii="Times New Roman" w:hAnsi="Times New Roman" w:cs="Times New Roman"/>
          <w:sz w:val="24"/>
          <w:szCs w:val="24"/>
        </w:rPr>
      </w:pPr>
      <w:r w:rsidRPr="00EB3B4B">
        <w:rPr>
          <w:rFonts w:ascii="Times New Roman" w:hAnsi="Times New Roman" w:cs="Times New Roman"/>
          <w:sz w:val="24"/>
          <w:szCs w:val="24"/>
        </w:rPr>
        <w:t xml:space="preserve"> </w:t>
      </w:r>
    </w:p>
    <w:tbl>
      <w:tblPr>
        <w:tblStyle w:val="KisiTabel"/>
        <w:tblW w:w="0" w:type="auto"/>
        <w:tblLook w:val="04A0" w:firstRow="1" w:lastRow="0" w:firstColumn="1" w:lastColumn="0" w:noHBand="0" w:noVBand="1"/>
      </w:tblPr>
      <w:tblGrid>
        <w:gridCol w:w="1852"/>
        <w:gridCol w:w="3802"/>
        <w:gridCol w:w="1083"/>
        <w:gridCol w:w="1190"/>
      </w:tblGrid>
      <w:tr w:rsidR="00557EDA" w14:paraId="146A7AA3" w14:textId="77777777" w:rsidTr="004006EC">
        <w:tc>
          <w:tcPr>
            <w:tcW w:w="1852" w:type="dxa"/>
          </w:tcPr>
          <w:p w14:paraId="2606E2A6" w14:textId="6D293ACB" w:rsidR="00557EDA" w:rsidRDefault="00F73CA5" w:rsidP="004741E1">
            <w:pPr>
              <w:spacing w:before="40"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3802" w:type="dxa"/>
          </w:tcPr>
          <w:p w14:paraId="7131BE69" w14:textId="5CE21602" w:rsidR="00557EDA" w:rsidRDefault="00483D4C" w:rsidP="004741E1">
            <w:pPr>
              <w:spacing w:before="40" w:line="480" w:lineRule="auto"/>
              <w:jc w:val="center"/>
              <w:rPr>
                <w:rFonts w:ascii="Times New Roman" w:hAnsi="Times New Roman" w:cs="Times New Roman"/>
                <w:sz w:val="24"/>
                <w:szCs w:val="24"/>
              </w:rPr>
            </w:pPr>
            <w:r>
              <w:rPr>
                <w:rFonts w:ascii="Times New Roman" w:hAnsi="Times New Roman" w:cs="Times New Roman"/>
                <w:sz w:val="24"/>
                <w:szCs w:val="24"/>
              </w:rPr>
              <w:t>NAMA SEKOLAH</w:t>
            </w:r>
          </w:p>
        </w:tc>
        <w:tc>
          <w:tcPr>
            <w:tcW w:w="1083" w:type="dxa"/>
          </w:tcPr>
          <w:p w14:paraId="12AE18D7" w14:textId="5BEDECC9" w:rsidR="00557EDA" w:rsidRDefault="00483D4C" w:rsidP="004741E1">
            <w:pPr>
              <w:spacing w:before="40" w:line="480" w:lineRule="auto"/>
              <w:jc w:val="center"/>
              <w:rPr>
                <w:rFonts w:ascii="Times New Roman" w:hAnsi="Times New Roman" w:cs="Times New Roman"/>
                <w:sz w:val="24"/>
                <w:szCs w:val="24"/>
              </w:rPr>
            </w:pPr>
            <w:r>
              <w:rPr>
                <w:rFonts w:ascii="Times New Roman" w:hAnsi="Times New Roman" w:cs="Times New Roman"/>
                <w:sz w:val="24"/>
                <w:szCs w:val="24"/>
              </w:rPr>
              <w:t>TAHUN MASUK</w:t>
            </w:r>
          </w:p>
        </w:tc>
        <w:tc>
          <w:tcPr>
            <w:tcW w:w="1190" w:type="dxa"/>
          </w:tcPr>
          <w:p w14:paraId="1C62C69F" w14:textId="58816992" w:rsidR="00557EDA" w:rsidRDefault="00483D4C" w:rsidP="004741E1">
            <w:pPr>
              <w:spacing w:before="40" w:line="480" w:lineRule="auto"/>
              <w:jc w:val="center"/>
              <w:rPr>
                <w:rFonts w:ascii="Times New Roman" w:hAnsi="Times New Roman" w:cs="Times New Roman"/>
                <w:sz w:val="24"/>
                <w:szCs w:val="24"/>
              </w:rPr>
            </w:pPr>
            <w:r>
              <w:rPr>
                <w:rFonts w:ascii="Times New Roman" w:hAnsi="Times New Roman" w:cs="Times New Roman"/>
                <w:sz w:val="24"/>
                <w:szCs w:val="24"/>
              </w:rPr>
              <w:t>TAHUN KELUAR</w:t>
            </w:r>
          </w:p>
        </w:tc>
      </w:tr>
      <w:tr w:rsidR="00557EDA" w14:paraId="7BC62310" w14:textId="77777777" w:rsidTr="004006EC">
        <w:tc>
          <w:tcPr>
            <w:tcW w:w="1852" w:type="dxa"/>
          </w:tcPr>
          <w:p w14:paraId="53EF6D85" w14:textId="4053141D" w:rsidR="00557EDA" w:rsidRDefault="00483A49" w:rsidP="004741E1">
            <w:pPr>
              <w:spacing w:before="40"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02" w:type="dxa"/>
          </w:tcPr>
          <w:p w14:paraId="23496AE6" w14:textId="7A6280B0" w:rsidR="00557EDA" w:rsidRDefault="00483A49" w:rsidP="004741E1">
            <w:pPr>
              <w:spacing w:before="40" w:line="480" w:lineRule="auto"/>
              <w:jc w:val="center"/>
              <w:rPr>
                <w:rFonts w:ascii="Times New Roman" w:hAnsi="Times New Roman" w:cs="Times New Roman"/>
                <w:sz w:val="24"/>
                <w:szCs w:val="24"/>
              </w:rPr>
            </w:pPr>
            <w:r>
              <w:rPr>
                <w:rFonts w:ascii="Times New Roman" w:hAnsi="Times New Roman" w:cs="Times New Roman"/>
                <w:sz w:val="24"/>
                <w:szCs w:val="24"/>
              </w:rPr>
              <w:t>SDN TUNON 02</w:t>
            </w:r>
          </w:p>
        </w:tc>
        <w:tc>
          <w:tcPr>
            <w:tcW w:w="1083" w:type="dxa"/>
          </w:tcPr>
          <w:p w14:paraId="3EDF26E3" w14:textId="50885001" w:rsidR="00557EDA" w:rsidRDefault="00D3792F" w:rsidP="00C93E1C">
            <w:pPr>
              <w:spacing w:before="40" w:line="480" w:lineRule="auto"/>
              <w:rPr>
                <w:rFonts w:ascii="Times New Roman" w:hAnsi="Times New Roman" w:cs="Times New Roman"/>
                <w:sz w:val="24"/>
                <w:szCs w:val="24"/>
              </w:rPr>
            </w:pPr>
            <w:r>
              <w:rPr>
                <w:rFonts w:ascii="Times New Roman" w:hAnsi="Times New Roman" w:cs="Times New Roman"/>
                <w:sz w:val="24"/>
                <w:szCs w:val="24"/>
              </w:rPr>
              <w:t xml:space="preserve">2008 </w:t>
            </w:r>
          </w:p>
        </w:tc>
        <w:tc>
          <w:tcPr>
            <w:tcW w:w="1190" w:type="dxa"/>
          </w:tcPr>
          <w:p w14:paraId="5296BC64" w14:textId="1D624D36" w:rsidR="00557EDA" w:rsidRDefault="00B510AD" w:rsidP="004741E1">
            <w:pPr>
              <w:spacing w:before="40" w:line="480" w:lineRule="auto"/>
              <w:jc w:val="center"/>
              <w:rPr>
                <w:rFonts w:ascii="Times New Roman" w:hAnsi="Times New Roman" w:cs="Times New Roman"/>
                <w:sz w:val="24"/>
                <w:szCs w:val="24"/>
              </w:rPr>
            </w:pPr>
            <w:r>
              <w:rPr>
                <w:rFonts w:ascii="Times New Roman" w:hAnsi="Times New Roman" w:cs="Times New Roman"/>
                <w:sz w:val="24"/>
                <w:szCs w:val="24"/>
              </w:rPr>
              <w:t>2014</w:t>
            </w:r>
          </w:p>
        </w:tc>
      </w:tr>
      <w:tr w:rsidR="00557EDA" w14:paraId="1742791B" w14:textId="77777777" w:rsidTr="004006EC">
        <w:tc>
          <w:tcPr>
            <w:tcW w:w="1852" w:type="dxa"/>
          </w:tcPr>
          <w:p w14:paraId="7B3C1BBD" w14:textId="5F38C73D" w:rsidR="00557EDA" w:rsidRDefault="00B510AD" w:rsidP="004741E1">
            <w:pPr>
              <w:spacing w:before="40"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02" w:type="dxa"/>
          </w:tcPr>
          <w:p w14:paraId="4C011653" w14:textId="13099448" w:rsidR="00557EDA" w:rsidRDefault="00B510AD" w:rsidP="004741E1">
            <w:pPr>
              <w:spacing w:before="40" w:line="480" w:lineRule="auto"/>
              <w:jc w:val="center"/>
              <w:rPr>
                <w:rFonts w:ascii="Times New Roman" w:hAnsi="Times New Roman" w:cs="Times New Roman"/>
                <w:sz w:val="24"/>
                <w:szCs w:val="24"/>
              </w:rPr>
            </w:pPr>
            <w:r>
              <w:rPr>
                <w:rFonts w:ascii="Times New Roman" w:hAnsi="Times New Roman" w:cs="Times New Roman"/>
                <w:sz w:val="24"/>
                <w:szCs w:val="24"/>
              </w:rPr>
              <w:t>MTS MAMBAUL ULUM</w:t>
            </w:r>
          </w:p>
        </w:tc>
        <w:tc>
          <w:tcPr>
            <w:tcW w:w="1083" w:type="dxa"/>
          </w:tcPr>
          <w:p w14:paraId="687265B1" w14:textId="2FCE1184" w:rsidR="00557EDA" w:rsidRDefault="00E30280" w:rsidP="004741E1">
            <w:pPr>
              <w:spacing w:before="40" w:line="480" w:lineRule="auto"/>
              <w:jc w:val="center"/>
              <w:rPr>
                <w:rFonts w:ascii="Times New Roman" w:hAnsi="Times New Roman" w:cs="Times New Roman"/>
                <w:sz w:val="24"/>
                <w:szCs w:val="24"/>
              </w:rPr>
            </w:pPr>
            <w:r>
              <w:rPr>
                <w:rFonts w:ascii="Times New Roman" w:hAnsi="Times New Roman" w:cs="Times New Roman"/>
                <w:sz w:val="24"/>
                <w:szCs w:val="24"/>
              </w:rPr>
              <w:t>2014</w:t>
            </w:r>
          </w:p>
        </w:tc>
        <w:tc>
          <w:tcPr>
            <w:tcW w:w="1190" w:type="dxa"/>
          </w:tcPr>
          <w:p w14:paraId="60C240F2" w14:textId="35569539" w:rsidR="00557EDA" w:rsidRDefault="00E30280" w:rsidP="004741E1">
            <w:pPr>
              <w:spacing w:before="40" w:line="480" w:lineRule="auto"/>
              <w:jc w:val="center"/>
              <w:rPr>
                <w:rFonts w:ascii="Times New Roman" w:hAnsi="Times New Roman" w:cs="Times New Roman"/>
                <w:sz w:val="24"/>
                <w:szCs w:val="24"/>
              </w:rPr>
            </w:pPr>
            <w:r>
              <w:rPr>
                <w:rFonts w:ascii="Times New Roman" w:hAnsi="Times New Roman" w:cs="Times New Roman"/>
                <w:sz w:val="24"/>
                <w:szCs w:val="24"/>
              </w:rPr>
              <w:t>2017</w:t>
            </w:r>
          </w:p>
        </w:tc>
      </w:tr>
      <w:tr w:rsidR="00557EDA" w14:paraId="558E05D9" w14:textId="77777777" w:rsidTr="004006EC">
        <w:tc>
          <w:tcPr>
            <w:tcW w:w="1852" w:type="dxa"/>
          </w:tcPr>
          <w:p w14:paraId="108349C1" w14:textId="6817D556" w:rsidR="00557EDA" w:rsidRDefault="00E878E6" w:rsidP="004741E1">
            <w:pPr>
              <w:spacing w:before="40"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802" w:type="dxa"/>
          </w:tcPr>
          <w:p w14:paraId="17B13AEC" w14:textId="73DBDFAA" w:rsidR="00557EDA" w:rsidRDefault="00E878E6" w:rsidP="004741E1">
            <w:pPr>
              <w:spacing w:before="40" w:line="480" w:lineRule="auto"/>
              <w:jc w:val="center"/>
              <w:rPr>
                <w:rFonts w:ascii="Times New Roman" w:hAnsi="Times New Roman" w:cs="Times New Roman"/>
                <w:sz w:val="24"/>
                <w:szCs w:val="24"/>
              </w:rPr>
            </w:pPr>
            <w:r>
              <w:rPr>
                <w:rFonts w:ascii="Times New Roman" w:hAnsi="Times New Roman" w:cs="Times New Roman"/>
                <w:sz w:val="24"/>
                <w:szCs w:val="24"/>
              </w:rPr>
              <w:t>SMAN 5 TEGAL</w:t>
            </w:r>
          </w:p>
        </w:tc>
        <w:tc>
          <w:tcPr>
            <w:tcW w:w="1083" w:type="dxa"/>
          </w:tcPr>
          <w:p w14:paraId="26916F3F" w14:textId="11AA7A34" w:rsidR="00557EDA" w:rsidRDefault="00D04DA1" w:rsidP="004741E1">
            <w:pPr>
              <w:spacing w:before="40" w:line="48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1190" w:type="dxa"/>
          </w:tcPr>
          <w:p w14:paraId="052E1FFE" w14:textId="02A7418D" w:rsidR="00557EDA" w:rsidRDefault="00D04DA1" w:rsidP="004741E1">
            <w:pPr>
              <w:spacing w:before="40" w:line="480" w:lineRule="auto"/>
              <w:jc w:val="center"/>
              <w:rPr>
                <w:rFonts w:ascii="Times New Roman" w:hAnsi="Times New Roman" w:cs="Times New Roman"/>
                <w:sz w:val="24"/>
                <w:szCs w:val="24"/>
              </w:rPr>
            </w:pPr>
            <w:r>
              <w:rPr>
                <w:rFonts w:ascii="Times New Roman" w:hAnsi="Times New Roman" w:cs="Times New Roman"/>
                <w:sz w:val="24"/>
                <w:szCs w:val="24"/>
              </w:rPr>
              <w:t>2020</w:t>
            </w:r>
          </w:p>
        </w:tc>
      </w:tr>
      <w:tr w:rsidR="00557EDA" w14:paraId="0674F906" w14:textId="77777777" w:rsidTr="004006EC">
        <w:tc>
          <w:tcPr>
            <w:tcW w:w="1852" w:type="dxa"/>
          </w:tcPr>
          <w:p w14:paraId="448346F9" w14:textId="6A95E4DA" w:rsidR="00557EDA" w:rsidRDefault="00E878E6" w:rsidP="004741E1">
            <w:pPr>
              <w:spacing w:before="40"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802" w:type="dxa"/>
          </w:tcPr>
          <w:p w14:paraId="7B46A2EF" w14:textId="441B68F2" w:rsidR="00557EDA" w:rsidRDefault="00E878E6" w:rsidP="004741E1">
            <w:pPr>
              <w:spacing w:before="40" w:line="480" w:lineRule="auto"/>
              <w:jc w:val="center"/>
              <w:rPr>
                <w:rFonts w:ascii="Times New Roman" w:hAnsi="Times New Roman" w:cs="Times New Roman"/>
                <w:sz w:val="24"/>
                <w:szCs w:val="24"/>
              </w:rPr>
            </w:pPr>
            <w:r>
              <w:rPr>
                <w:rFonts w:ascii="Times New Roman" w:hAnsi="Times New Roman" w:cs="Times New Roman"/>
                <w:sz w:val="24"/>
                <w:szCs w:val="24"/>
              </w:rPr>
              <w:t>Universitas Pancasakti</w:t>
            </w:r>
          </w:p>
        </w:tc>
        <w:tc>
          <w:tcPr>
            <w:tcW w:w="1083" w:type="dxa"/>
          </w:tcPr>
          <w:p w14:paraId="35C8E3A1" w14:textId="5DF358A6" w:rsidR="00557EDA" w:rsidRDefault="00D04DA1" w:rsidP="004741E1">
            <w:pPr>
              <w:spacing w:before="40" w:line="48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1190" w:type="dxa"/>
          </w:tcPr>
          <w:p w14:paraId="5FE59AEA" w14:textId="66CD29C0" w:rsidR="00557EDA" w:rsidRDefault="00D04DA1" w:rsidP="004741E1">
            <w:pPr>
              <w:spacing w:before="40" w:line="480" w:lineRule="auto"/>
              <w:jc w:val="center"/>
              <w:rPr>
                <w:rFonts w:ascii="Times New Roman" w:hAnsi="Times New Roman" w:cs="Times New Roman"/>
                <w:sz w:val="24"/>
                <w:szCs w:val="24"/>
              </w:rPr>
            </w:pPr>
            <w:r>
              <w:rPr>
                <w:rFonts w:ascii="Times New Roman" w:hAnsi="Times New Roman" w:cs="Times New Roman"/>
                <w:sz w:val="24"/>
                <w:szCs w:val="24"/>
              </w:rPr>
              <w:t>2024</w:t>
            </w:r>
          </w:p>
        </w:tc>
      </w:tr>
    </w:tbl>
    <w:p w14:paraId="38F33FF6" w14:textId="7D6FD3EC" w:rsidR="005E371A" w:rsidRDefault="005E371A" w:rsidP="00D179CB">
      <w:pPr>
        <w:spacing w:before="40" w:line="480" w:lineRule="auto"/>
        <w:jc w:val="both"/>
        <w:rPr>
          <w:rFonts w:ascii="Times New Roman" w:hAnsi="Times New Roman" w:cs="Times New Roman"/>
          <w:sz w:val="24"/>
          <w:szCs w:val="24"/>
        </w:rPr>
      </w:pPr>
    </w:p>
    <w:p w14:paraId="054659AE" w14:textId="77777777" w:rsidR="00C30B84" w:rsidRDefault="00EB3B4B" w:rsidP="00D179CB">
      <w:pPr>
        <w:spacing w:before="40" w:line="480" w:lineRule="auto"/>
        <w:jc w:val="both"/>
        <w:rPr>
          <w:rFonts w:ascii="Times New Roman" w:hAnsi="Times New Roman" w:cs="Times New Roman"/>
          <w:sz w:val="24"/>
          <w:szCs w:val="24"/>
        </w:rPr>
      </w:pPr>
      <w:r w:rsidRPr="00EB3B4B">
        <w:rPr>
          <w:rFonts w:ascii="Times New Roman" w:hAnsi="Times New Roman" w:cs="Times New Roman"/>
          <w:sz w:val="24"/>
          <w:szCs w:val="24"/>
        </w:rPr>
        <w:t xml:space="preserve">Demikian daftar riwayat hidup ini saya buat dengan sebenarnya. </w:t>
      </w:r>
    </w:p>
    <w:p w14:paraId="0AB1D7E2" w14:textId="77777777" w:rsidR="00C30B84" w:rsidRDefault="00EB3B4B" w:rsidP="00C30B84">
      <w:pPr>
        <w:spacing w:before="40" w:line="480" w:lineRule="auto"/>
        <w:jc w:val="right"/>
        <w:rPr>
          <w:rFonts w:ascii="Times New Roman" w:hAnsi="Times New Roman" w:cs="Times New Roman"/>
          <w:sz w:val="24"/>
          <w:szCs w:val="24"/>
        </w:rPr>
      </w:pPr>
      <w:r w:rsidRPr="00EB3B4B">
        <w:rPr>
          <w:rFonts w:ascii="Times New Roman" w:hAnsi="Times New Roman" w:cs="Times New Roman"/>
          <w:sz w:val="24"/>
          <w:szCs w:val="24"/>
        </w:rPr>
        <w:t>Tegal,23 januari 2024</w:t>
      </w:r>
      <w:r w:rsidR="00C30B84">
        <w:rPr>
          <w:rFonts w:ascii="Times New Roman" w:hAnsi="Times New Roman" w:cs="Times New Roman"/>
          <w:sz w:val="24"/>
          <w:szCs w:val="24"/>
        </w:rPr>
        <w:t xml:space="preserve"> </w:t>
      </w:r>
    </w:p>
    <w:p w14:paraId="4E44ED30" w14:textId="77777777" w:rsidR="004E1AD5" w:rsidRDefault="00EB3B4B" w:rsidP="00C30B84">
      <w:pPr>
        <w:spacing w:before="40" w:line="480" w:lineRule="auto"/>
        <w:jc w:val="right"/>
        <w:rPr>
          <w:rFonts w:ascii="Times New Roman" w:hAnsi="Times New Roman" w:cs="Times New Roman"/>
          <w:sz w:val="24"/>
          <w:szCs w:val="24"/>
        </w:rPr>
      </w:pPr>
      <w:r w:rsidRPr="00EB3B4B">
        <w:rPr>
          <w:rFonts w:ascii="Times New Roman" w:hAnsi="Times New Roman" w:cs="Times New Roman"/>
          <w:sz w:val="24"/>
          <w:szCs w:val="24"/>
        </w:rPr>
        <w:t>Hormat saya</w:t>
      </w:r>
      <w:r w:rsidR="004E1AD5">
        <w:rPr>
          <w:rFonts w:ascii="Times New Roman" w:hAnsi="Times New Roman" w:cs="Times New Roman"/>
          <w:sz w:val="24"/>
          <w:szCs w:val="24"/>
        </w:rPr>
        <w:t>,</w:t>
      </w:r>
    </w:p>
    <w:p w14:paraId="15F1BB87" w14:textId="2359FCD3" w:rsidR="00924D3D" w:rsidRDefault="00EB3B4B" w:rsidP="00C30B84">
      <w:pPr>
        <w:spacing w:before="40" w:line="480" w:lineRule="auto"/>
        <w:jc w:val="right"/>
        <w:rPr>
          <w:rFonts w:ascii="Times New Roman" w:hAnsi="Times New Roman" w:cs="Times New Roman"/>
          <w:sz w:val="24"/>
          <w:szCs w:val="24"/>
        </w:rPr>
      </w:pPr>
      <w:r w:rsidRPr="00EB3B4B">
        <w:rPr>
          <w:rFonts w:ascii="Times New Roman" w:hAnsi="Times New Roman" w:cs="Times New Roman"/>
          <w:sz w:val="24"/>
          <w:szCs w:val="24"/>
        </w:rPr>
        <w:t>(Yahya Windi Aulia)</w:t>
      </w:r>
    </w:p>
    <w:p w14:paraId="0700A9E3" w14:textId="77777777" w:rsidR="00582604" w:rsidRDefault="00582604" w:rsidP="00C30B84">
      <w:pPr>
        <w:spacing w:before="40" w:line="480" w:lineRule="auto"/>
        <w:jc w:val="right"/>
        <w:rPr>
          <w:rFonts w:ascii="Times New Roman" w:hAnsi="Times New Roman" w:cs="Times New Roman"/>
          <w:sz w:val="24"/>
          <w:szCs w:val="24"/>
        </w:rPr>
      </w:pPr>
    </w:p>
    <w:p w14:paraId="298BC79B" w14:textId="77777777" w:rsidR="00897039" w:rsidRDefault="00582604" w:rsidP="00582604">
      <w:pPr>
        <w:spacing w:before="40" w:line="480" w:lineRule="auto"/>
        <w:jc w:val="both"/>
        <w:rPr>
          <w:rFonts w:ascii="Times New Roman" w:hAnsi="Times New Roman" w:cs="Times New Roman"/>
          <w:sz w:val="24"/>
          <w:szCs w:val="24"/>
        </w:rPr>
      </w:pPr>
      <w:r w:rsidRPr="00582604">
        <w:rPr>
          <w:rFonts w:ascii="Times New Roman" w:hAnsi="Times New Roman" w:cs="Times New Roman"/>
          <w:sz w:val="24"/>
          <w:szCs w:val="24"/>
        </w:rPr>
        <w:lastRenderedPageBreak/>
        <w:t>A. DAFTAR ISI</w:t>
      </w:r>
    </w:p>
    <w:p w14:paraId="73FB9C2C" w14:textId="77777777" w:rsidR="00897039" w:rsidRDefault="00582604" w:rsidP="00582604">
      <w:pPr>
        <w:spacing w:before="40" w:line="480" w:lineRule="auto"/>
        <w:jc w:val="both"/>
        <w:rPr>
          <w:rFonts w:ascii="Times New Roman" w:hAnsi="Times New Roman" w:cs="Times New Roman"/>
          <w:sz w:val="24"/>
          <w:szCs w:val="24"/>
        </w:rPr>
      </w:pPr>
      <w:r w:rsidRPr="00582604">
        <w:rPr>
          <w:rFonts w:ascii="Times New Roman" w:hAnsi="Times New Roman" w:cs="Times New Roman"/>
          <w:sz w:val="24"/>
          <w:szCs w:val="24"/>
        </w:rPr>
        <w:t>BAB I PENDAHULUAN</w:t>
      </w:r>
    </w:p>
    <w:p w14:paraId="68B651E0" w14:textId="77777777" w:rsidR="00175796" w:rsidRDefault="00582604" w:rsidP="00582604">
      <w:pPr>
        <w:spacing w:before="40" w:line="480" w:lineRule="auto"/>
        <w:jc w:val="both"/>
        <w:rPr>
          <w:rFonts w:ascii="Times New Roman" w:hAnsi="Times New Roman" w:cs="Times New Roman"/>
          <w:sz w:val="24"/>
          <w:szCs w:val="24"/>
        </w:rPr>
      </w:pPr>
      <w:r w:rsidRPr="00582604">
        <w:rPr>
          <w:rFonts w:ascii="Times New Roman" w:hAnsi="Times New Roman" w:cs="Times New Roman"/>
          <w:sz w:val="24"/>
          <w:szCs w:val="24"/>
        </w:rPr>
        <w:t>A. Latar Belakang Masalah……………………………………………1</w:t>
      </w:r>
    </w:p>
    <w:p w14:paraId="230516C5" w14:textId="77777777" w:rsidR="00175796" w:rsidRDefault="00582604" w:rsidP="00582604">
      <w:pPr>
        <w:spacing w:before="40" w:line="480" w:lineRule="auto"/>
        <w:jc w:val="both"/>
        <w:rPr>
          <w:rFonts w:ascii="Times New Roman" w:hAnsi="Times New Roman" w:cs="Times New Roman"/>
          <w:sz w:val="24"/>
          <w:szCs w:val="24"/>
        </w:rPr>
      </w:pPr>
      <w:r w:rsidRPr="00582604">
        <w:rPr>
          <w:rFonts w:ascii="Times New Roman" w:hAnsi="Times New Roman" w:cs="Times New Roman"/>
          <w:sz w:val="24"/>
          <w:szCs w:val="24"/>
        </w:rPr>
        <w:t>B. Rumusan Masalah ………………………………………………...15</w:t>
      </w:r>
    </w:p>
    <w:p w14:paraId="6A4AD951" w14:textId="77777777" w:rsidR="00175796" w:rsidRDefault="00582604" w:rsidP="00582604">
      <w:pPr>
        <w:spacing w:before="40" w:line="480" w:lineRule="auto"/>
        <w:jc w:val="both"/>
        <w:rPr>
          <w:rFonts w:ascii="Times New Roman" w:hAnsi="Times New Roman" w:cs="Times New Roman"/>
          <w:sz w:val="24"/>
          <w:szCs w:val="24"/>
        </w:rPr>
      </w:pPr>
      <w:r w:rsidRPr="00582604">
        <w:rPr>
          <w:rFonts w:ascii="Times New Roman" w:hAnsi="Times New Roman" w:cs="Times New Roman"/>
          <w:sz w:val="24"/>
          <w:szCs w:val="24"/>
        </w:rPr>
        <w:t>C. Tujuan Penelitian ………………………………………………….15</w:t>
      </w:r>
    </w:p>
    <w:p w14:paraId="4C104E8F" w14:textId="77777777" w:rsidR="00175796" w:rsidRDefault="00582604" w:rsidP="00582604">
      <w:pPr>
        <w:spacing w:before="40" w:line="480" w:lineRule="auto"/>
        <w:jc w:val="both"/>
        <w:rPr>
          <w:rFonts w:ascii="Times New Roman" w:hAnsi="Times New Roman" w:cs="Times New Roman"/>
          <w:sz w:val="24"/>
          <w:szCs w:val="24"/>
        </w:rPr>
      </w:pPr>
      <w:r w:rsidRPr="00582604">
        <w:rPr>
          <w:rFonts w:ascii="Times New Roman" w:hAnsi="Times New Roman" w:cs="Times New Roman"/>
          <w:sz w:val="24"/>
          <w:szCs w:val="24"/>
        </w:rPr>
        <w:t>D. Urgensi Penelitian…………………………………………………15</w:t>
      </w:r>
    </w:p>
    <w:p w14:paraId="0158FEE8" w14:textId="77777777" w:rsidR="00017918" w:rsidRDefault="00582604" w:rsidP="00582604">
      <w:pPr>
        <w:spacing w:before="40" w:line="480" w:lineRule="auto"/>
        <w:jc w:val="both"/>
        <w:rPr>
          <w:rFonts w:ascii="Times New Roman" w:hAnsi="Times New Roman" w:cs="Times New Roman"/>
          <w:sz w:val="24"/>
          <w:szCs w:val="24"/>
        </w:rPr>
      </w:pPr>
      <w:r w:rsidRPr="00582604">
        <w:rPr>
          <w:rFonts w:ascii="Times New Roman" w:hAnsi="Times New Roman" w:cs="Times New Roman"/>
          <w:sz w:val="24"/>
          <w:szCs w:val="24"/>
        </w:rPr>
        <w:t>E. Tinjauan Pustaka…………………………………………………..16</w:t>
      </w:r>
    </w:p>
    <w:p w14:paraId="490D88F4" w14:textId="77777777" w:rsidR="00017918" w:rsidRDefault="00582604" w:rsidP="00582604">
      <w:pPr>
        <w:spacing w:before="40" w:line="480" w:lineRule="auto"/>
        <w:jc w:val="both"/>
        <w:rPr>
          <w:rFonts w:ascii="Times New Roman" w:hAnsi="Times New Roman" w:cs="Times New Roman"/>
          <w:sz w:val="24"/>
          <w:szCs w:val="24"/>
        </w:rPr>
      </w:pPr>
      <w:r w:rsidRPr="00582604">
        <w:rPr>
          <w:rFonts w:ascii="Times New Roman" w:hAnsi="Times New Roman" w:cs="Times New Roman"/>
          <w:sz w:val="24"/>
          <w:szCs w:val="24"/>
        </w:rPr>
        <w:t>F. Metode penelitian …………………………………………………18</w:t>
      </w:r>
    </w:p>
    <w:p w14:paraId="2509F102" w14:textId="77777777" w:rsidR="00017918" w:rsidRDefault="00582604" w:rsidP="00582604">
      <w:pPr>
        <w:spacing w:before="40" w:line="480" w:lineRule="auto"/>
        <w:jc w:val="both"/>
        <w:rPr>
          <w:rFonts w:ascii="Times New Roman" w:hAnsi="Times New Roman" w:cs="Times New Roman"/>
          <w:sz w:val="24"/>
          <w:szCs w:val="24"/>
        </w:rPr>
      </w:pPr>
      <w:r w:rsidRPr="00582604">
        <w:rPr>
          <w:rFonts w:ascii="Times New Roman" w:hAnsi="Times New Roman" w:cs="Times New Roman"/>
          <w:sz w:val="24"/>
          <w:szCs w:val="24"/>
        </w:rPr>
        <w:t>G. Sistematika Penulisan……………………………………………..2</w:t>
      </w:r>
    </w:p>
    <w:p w14:paraId="1CE6D7BF" w14:textId="77777777" w:rsidR="00017918" w:rsidRDefault="00582604" w:rsidP="00582604">
      <w:pPr>
        <w:spacing w:before="40" w:line="480" w:lineRule="auto"/>
        <w:jc w:val="both"/>
        <w:rPr>
          <w:rFonts w:ascii="Times New Roman" w:hAnsi="Times New Roman" w:cs="Times New Roman"/>
          <w:sz w:val="24"/>
          <w:szCs w:val="24"/>
        </w:rPr>
      </w:pPr>
      <w:r w:rsidRPr="00582604">
        <w:rPr>
          <w:rFonts w:ascii="Times New Roman" w:hAnsi="Times New Roman" w:cs="Times New Roman"/>
          <w:sz w:val="24"/>
          <w:szCs w:val="24"/>
        </w:rPr>
        <w:t>1BAB II TINJAUAN KONSEPTUAL</w:t>
      </w:r>
    </w:p>
    <w:p w14:paraId="1A035EBC" w14:textId="77777777" w:rsidR="000C56B6" w:rsidRDefault="00582604" w:rsidP="00582604">
      <w:pPr>
        <w:spacing w:before="40" w:line="480" w:lineRule="auto"/>
        <w:jc w:val="both"/>
        <w:rPr>
          <w:rFonts w:ascii="Times New Roman" w:hAnsi="Times New Roman" w:cs="Times New Roman"/>
          <w:sz w:val="24"/>
          <w:szCs w:val="24"/>
        </w:rPr>
      </w:pPr>
      <w:r w:rsidRPr="00582604">
        <w:rPr>
          <w:rFonts w:ascii="Times New Roman" w:hAnsi="Times New Roman" w:cs="Times New Roman"/>
          <w:sz w:val="24"/>
          <w:szCs w:val="24"/>
        </w:rPr>
        <w:t>A. Tinjauan Umum Tentang Pajak…………………………………….22</w:t>
      </w:r>
    </w:p>
    <w:p w14:paraId="379CD14D" w14:textId="77777777" w:rsidR="000C56B6" w:rsidRDefault="00582604" w:rsidP="00582604">
      <w:pPr>
        <w:spacing w:before="40" w:line="480" w:lineRule="auto"/>
        <w:jc w:val="both"/>
        <w:rPr>
          <w:rFonts w:ascii="Times New Roman" w:hAnsi="Times New Roman" w:cs="Times New Roman"/>
          <w:sz w:val="24"/>
          <w:szCs w:val="24"/>
        </w:rPr>
      </w:pPr>
      <w:r w:rsidRPr="00582604">
        <w:rPr>
          <w:rFonts w:ascii="Times New Roman" w:hAnsi="Times New Roman" w:cs="Times New Roman"/>
          <w:sz w:val="24"/>
          <w:szCs w:val="24"/>
        </w:rPr>
        <w:t>1. Definisi Pajak ………………………………………………….….2</w:t>
      </w:r>
      <w:r w:rsidR="000C56B6">
        <w:rPr>
          <w:rFonts w:ascii="Times New Roman" w:hAnsi="Times New Roman" w:cs="Times New Roman"/>
          <w:sz w:val="24"/>
          <w:szCs w:val="24"/>
        </w:rPr>
        <w:t>2</w:t>
      </w:r>
    </w:p>
    <w:p w14:paraId="6E894B5D" w14:textId="77777777" w:rsidR="000C56B6" w:rsidRDefault="00582604" w:rsidP="00582604">
      <w:pPr>
        <w:spacing w:before="40" w:line="480" w:lineRule="auto"/>
        <w:jc w:val="both"/>
        <w:rPr>
          <w:rFonts w:ascii="Times New Roman" w:hAnsi="Times New Roman" w:cs="Times New Roman"/>
          <w:sz w:val="24"/>
          <w:szCs w:val="24"/>
        </w:rPr>
      </w:pPr>
      <w:r w:rsidRPr="00582604">
        <w:rPr>
          <w:rFonts w:ascii="Times New Roman" w:hAnsi="Times New Roman" w:cs="Times New Roman"/>
          <w:sz w:val="24"/>
          <w:szCs w:val="24"/>
        </w:rPr>
        <w:t>2. Asas Pemungutan Pajak ………………………………………….23</w:t>
      </w:r>
    </w:p>
    <w:p w14:paraId="6D2EF473" w14:textId="77777777" w:rsidR="00436380" w:rsidRDefault="00582604" w:rsidP="00582604">
      <w:pPr>
        <w:spacing w:before="40" w:line="480" w:lineRule="auto"/>
        <w:jc w:val="both"/>
        <w:rPr>
          <w:rFonts w:ascii="Times New Roman" w:hAnsi="Times New Roman" w:cs="Times New Roman"/>
          <w:sz w:val="24"/>
          <w:szCs w:val="24"/>
        </w:rPr>
      </w:pPr>
      <w:r w:rsidRPr="00582604">
        <w:rPr>
          <w:rFonts w:ascii="Times New Roman" w:hAnsi="Times New Roman" w:cs="Times New Roman"/>
          <w:sz w:val="24"/>
          <w:szCs w:val="24"/>
        </w:rPr>
        <w:t>3. Jenis Pajak …………………………………………………….….2</w:t>
      </w:r>
      <w:r w:rsidR="00436380">
        <w:rPr>
          <w:rFonts w:ascii="Times New Roman" w:hAnsi="Times New Roman" w:cs="Times New Roman"/>
          <w:sz w:val="24"/>
          <w:szCs w:val="24"/>
        </w:rPr>
        <w:t>4</w:t>
      </w:r>
    </w:p>
    <w:p w14:paraId="5DCCC193" w14:textId="77777777" w:rsidR="00436380" w:rsidRDefault="00582604" w:rsidP="00582604">
      <w:pPr>
        <w:spacing w:before="40" w:line="480" w:lineRule="auto"/>
        <w:jc w:val="both"/>
        <w:rPr>
          <w:rFonts w:ascii="Times New Roman" w:hAnsi="Times New Roman" w:cs="Times New Roman"/>
          <w:sz w:val="24"/>
          <w:szCs w:val="24"/>
        </w:rPr>
      </w:pPr>
      <w:r w:rsidRPr="00582604">
        <w:rPr>
          <w:rFonts w:ascii="Times New Roman" w:hAnsi="Times New Roman" w:cs="Times New Roman"/>
          <w:sz w:val="24"/>
          <w:szCs w:val="24"/>
        </w:rPr>
        <w:t>4. Fungsi Pajak………………………………………………………28</w:t>
      </w:r>
    </w:p>
    <w:p w14:paraId="770318AE" w14:textId="77777777" w:rsidR="00436380" w:rsidRDefault="00582604" w:rsidP="00582604">
      <w:pPr>
        <w:spacing w:before="40" w:line="480" w:lineRule="auto"/>
        <w:jc w:val="both"/>
        <w:rPr>
          <w:rFonts w:ascii="Times New Roman" w:hAnsi="Times New Roman" w:cs="Times New Roman"/>
          <w:sz w:val="24"/>
          <w:szCs w:val="24"/>
        </w:rPr>
      </w:pPr>
      <w:r w:rsidRPr="00582604">
        <w:rPr>
          <w:rFonts w:ascii="Times New Roman" w:hAnsi="Times New Roman" w:cs="Times New Roman"/>
          <w:sz w:val="24"/>
          <w:szCs w:val="24"/>
        </w:rPr>
        <w:t>B. Tinjauan Tentang Penyelesaian Sengketa…………………………29</w:t>
      </w:r>
    </w:p>
    <w:p w14:paraId="646F33E6" w14:textId="77777777" w:rsidR="00436380" w:rsidRDefault="00582604" w:rsidP="00582604">
      <w:pPr>
        <w:spacing w:before="40" w:line="480" w:lineRule="auto"/>
        <w:jc w:val="both"/>
        <w:rPr>
          <w:rFonts w:ascii="Times New Roman" w:hAnsi="Times New Roman" w:cs="Times New Roman"/>
          <w:sz w:val="24"/>
          <w:szCs w:val="24"/>
        </w:rPr>
      </w:pPr>
      <w:r w:rsidRPr="00582604">
        <w:rPr>
          <w:rFonts w:ascii="Times New Roman" w:hAnsi="Times New Roman" w:cs="Times New Roman"/>
          <w:sz w:val="24"/>
          <w:szCs w:val="24"/>
        </w:rPr>
        <w:t>1. Penyelesaian Sengketa Litigasi…………………………………….30</w:t>
      </w:r>
    </w:p>
    <w:p w14:paraId="033CC160" w14:textId="77777777" w:rsidR="00436380" w:rsidRDefault="00582604" w:rsidP="00582604">
      <w:pPr>
        <w:spacing w:before="40" w:line="480" w:lineRule="auto"/>
        <w:jc w:val="both"/>
        <w:rPr>
          <w:rFonts w:ascii="Times New Roman" w:hAnsi="Times New Roman" w:cs="Times New Roman"/>
          <w:sz w:val="24"/>
          <w:szCs w:val="24"/>
        </w:rPr>
      </w:pPr>
      <w:r w:rsidRPr="00582604">
        <w:rPr>
          <w:rFonts w:ascii="Times New Roman" w:hAnsi="Times New Roman" w:cs="Times New Roman"/>
          <w:sz w:val="24"/>
          <w:szCs w:val="24"/>
        </w:rPr>
        <w:t>2. Penyelesaian Sengketa Non Litigasi ……………………………….31</w:t>
      </w:r>
    </w:p>
    <w:p w14:paraId="763DB90D" w14:textId="77777777" w:rsidR="007A09D5" w:rsidRDefault="00582604" w:rsidP="00582604">
      <w:pPr>
        <w:spacing w:before="40" w:line="480" w:lineRule="auto"/>
        <w:jc w:val="both"/>
        <w:rPr>
          <w:rFonts w:ascii="Times New Roman" w:hAnsi="Times New Roman" w:cs="Times New Roman"/>
          <w:sz w:val="24"/>
          <w:szCs w:val="24"/>
        </w:rPr>
      </w:pPr>
      <w:r w:rsidRPr="00582604">
        <w:rPr>
          <w:rFonts w:ascii="Times New Roman" w:hAnsi="Times New Roman" w:cs="Times New Roman"/>
          <w:sz w:val="24"/>
          <w:szCs w:val="24"/>
        </w:rPr>
        <w:t>C. Tinjauan Tentang Sengketa Pajak……………………………….…35</w:t>
      </w:r>
    </w:p>
    <w:p w14:paraId="12E6AB44" w14:textId="77777777" w:rsidR="007A09D5" w:rsidRDefault="00582604" w:rsidP="00582604">
      <w:pPr>
        <w:spacing w:before="40" w:line="480" w:lineRule="auto"/>
        <w:jc w:val="both"/>
        <w:rPr>
          <w:rFonts w:ascii="Times New Roman" w:hAnsi="Times New Roman" w:cs="Times New Roman"/>
          <w:sz w:val="24"/>
          <w:szCs w:val="24"/>
        </w:rPr>
      </w:pPr>
      <w:r w:rsidRPr="00582604">
        <w:rPr>
          <w:rFonts w:ascii="Times New Roman" w:hAnsi="Times New Roman" w:cs="Times New Roman"/>
          <w:sz w:val="24"/>
          <w:szCs w:val="24"/>
        </w:rPr>
        <w:lastRenderedPageBreak/>
        <w:t>1. Pengadilan Pajak…………………..……………………….….35</w:t>
      </w:r>
    </w:p>
    <w:p w14:paraId="12EAD29E" w14:textId="77777777" w:rsidR="007A09D5" w:rsidRDefault="00582604" w:rsidP="00582604">
      <w:pPr>
        <w:spacing w:before="40" w:line="480" w:lineRule="auto"/>
        <w:jc w:val="both"/>
        <w:rPr>
          <w:rFonts w:ascii="Times New Roman" w:hAnsi="Times New Roman" w:cs="Times New Roman"/>
          <w:sz w:val="24"/>
          <w:szCs w:val="24"/>
        </w:rPr>
      </w:pPr>
      <w:r w:rsidRPr="00582604">
        <w:rPr>
          <w:rFonts w:ascii="Times New Roman" w:hAnsi="Times New Roman" w:cs="Times New Roman"/>
          <w:sz w:val="24"/>
          <w:szCs w:val="24"/>
        </w:rPr>
        <w:t>2. Dasar Hukum Pengadilan Pajak…………………………………….37</w:t>
      </w:r>
    </w:p>
    <w:p w14:paraId="41A11579" w14:textId="77777777" w:rsidR="007A09D5" w:rsidRDefault="00582604" w:rsidP="00582604">
      <w:pPr>
        <w:spacing w:before="40" w:line="480" w:lineRule="auto"/>
        <w:jc w:val="both"/>
        <w:rPr>
          <w:rFonts w:ascii="Times New Roman" w:hAnsi="Times New Roman" w:cs="Times New Roman"/>
          <w:sz w:val="24"/>
          <w:szCs w:val="24"/>
        </w:rPr>
      </w:pPr>
      <w:r w:rsidRPr="00582604">
        <w:rPr>
          <w:rFonts w:ascii="Times New Roman" w:hAnsi="Times New Roman" w:cs="Times New Roman"/>
          <w:sz w:val="24"/>
          <w:szCs w:val="24"/>
        </w:rPr>
        <w:t>3. Sengketa Pajak Dalam Proses Banding ……….……………………38</w:t>
      </w:r>
    </w:p>
    <w:p w14:paraId="2B89C83A" w14:textId="77777777" w:rsidR="007A09D5" w:rsidRDefault="00582604" w:rsidP="00582604">
      <w:pPr>
        <w:spacing w:before="40" w:line="480" w:lineRule="auto"/>
        <w:jc w:val="both"/>
        <w:rPr>
          <w:rFonts w:ascii="Times New Roman" w:hAnsi="Times New Roman" w:cs="Times New Roman"/>
          <w:sz w:val="24"/>
          <w:szCs w:val="24"/>
        </w:rPr>
      </w:pPr>
      <w:r w:rsidRPr="00582604">
        <w:rPr>
          <w:rFonts w:ascii="Times New Roman" w:hAnsi="Times New Roman" w:cs="Times New Roman"/>
          <w:sz w:val="24"/>
          <w:szCs w:val="24"/>
        </w:rPr>
        <w:t>D. Tinjauan Tentang Independensi Hakim…….…………………………40</w:t>
      </w:r>
    </w:p>
    <w:p w14:paraId="10EF8A99" w14:textId="77777777" w:rsidR="000457D5" w:rsidRPr="004465B3" w:rsidRDefault="00582604" w:rsidP="00582604">
      <w:pPr>
        <w:spacing w:before="40" w:line="480" w:lineRule="auto"/>
        <w:jc w:val="both"/>
        <w:rPr>
          <w:rFonts w:ascii="Times New Roman" w:hAnsi="Times New Roman" w:cs="Times New Roman"/>
          <w:sz w:val="24"/>
          <w:szCs w:val="24"/>
        </w:rPr>
      </w:pPr>
      <w:r w:rsidRPr="00582604">
        <w:rPr>
          <w:rFonts w:ascii="Times New Roman" w:hAnsi="Times New Roman" w:cs="Times New Roman"/>
          <w:sz w:val="24"/>
          <w:szCs w:val="24"/>
        </w:rPr>
        <w:t>1. Pengertian I</w:t>
      </w:r>
      <w:r w:rsidRPr="004465B3">
        <w:rPr>
          <w:rFonts w:ascii="Times New Roman" w:hAnsi="Times New Roman" w:cs="Times New Roman"/>
          <w:sz w:val="24"/>
          <w:szCs w:val="24"/>
        </w:rPr>
        <w:t>ndependensi Hakim……………………………………….40</w:t>
      </w:r>
    </w:p>
    <w:p w14:paraId="5DDB9119" w14:textId="77777777" w:rsidR="000457D5" w:rsidRPr="004465B3" w:rsidRDefault="00582604" w:rsidP="00582604">
      <w:pPr>
        <w:spacing w:before="40" w:line="480" w:lineRule="auto"/>
        <w:jc w:val="both"/>
        <w:rPr>
          <w:rFonts w:ascii="Times New Roman" w:hAnsi="Times New Roman" w:cs="Times New Roman"/>
          <w:sz w:val="24"/>
          <w:szCs w:val="24"/>
        </w:rPr>
      </w:pPr>
      <w:r w:rsidRPr="004465B3">
        <w:rPr>
          <w:rFonts w:ascii="Times New Roman" w:hAnsi="Times New Roman" w:cs="Times New Roman"/>
          <w:sz w:val="24"/>
          <w:szCs w:val="24"/>
        </w:rPr>
        <w:t>2. Kewenangan Kementerian Kehakiman ………….……………………41</w:t>
      </w:r>
    </w:p>
    <w:p w14:paraId="663586FC" w14:textId="77777777" w:rsidR="000457D5" w:rsidRPr="004465B3" w:rsidRDefault="00582604" w:rsidP="00582604">
      <w:pPr>
        <w:spacing w:before="40" w:line="480" w:lineRule="auto"/>
        <w:jc w:val="both"/>
        <w:rPr>
          <w:rFonts w:ascii="Times New Roman" w:hAnsi="Times New Roman" w:cs="Times New Roman"/>
          <w:sz w:val="24"/>
          <w:szCs w:val="24"/>
        </w:rPr>
      </w:pPr>
      <w:r w:rsidRPr="004465B3">
        <w:rPr>
          <w:rFonts w:ascii="Times New Roman" w:hAnsi="Times New Roman" w:cs="Times New Roman"/>
          <w:sz w:val="24"/>
          <w:szCs w:val="24"/>
        </w:rPr>
        <w:t>3. Putusan Pengadilan Pajak …………………………………………….42</w:t>
      </w:r>
    </w:p>
    <w:p w14:paraId="3F70133D" w14:textId="77777777" w:rsidR="000457D5" w:rsidRPr="004465B3" w:rsidRDefault="00582604" w:rsidP="00582604">
      <w:pPr>
        <w:spacing w:before="40" w:line="480" w:lineRule="auto"/>
        <w:jc w:val="both"/>
        <w:rPr>
          <w:rFonts w:ascii="Times New Roman" w:hAnsi="Times New Roman" w:cs="Times New Roman"/>
          <w:sz w:val="24"/>
          <w:szCs w:val="24"/>
        </w:rPr>
      </w:pPr>
      <w:r w:rsidRPr="004465B3">
        <w:rPr>
          <w:rFonts w:ascii="Times New Roman" w:hAnsi="Times New Roman" w:cs="Times New Roman"/>
          <w:sz w:val="24"/>
          <w:szCs w:val="24"/>
        </w:rPr>
        <w:t>BAB III PEMBAHASAN……………………………………………….46</w:t>
      </w:r>
    </w:p>
    <w:p w14:paraId="60CDF1B0" w14:textId="57BDDA68" w:rsidR="0035157E" w:rsidRPr="004465B3" w:rsidRDefault="00582604" w:rsidP="0035157E">
      <w:pPr>
        <w:pStyle w:val="DaftarParagraf"/>
        <w:numPr>
          <w:ilvl w:val="0"/>
          <w:numId w:val="11"/>
        </w:numPr>
        <w:spacing w:before="40" w:line="480" w:lineRule="auto"/>
        <w:jc w:val="both"/>
        <w:rPr>
          <w:rFonts w:cs="Times New Roman"/>
          <w:szCs w:val="24"/>
        </w:rPr>
      </w:pPr>
      <w:r w:rsidRPr="004465B3">
        <w:rPr>
          <w:rFonts w:cs="Times New Roman"/>
          <w:szCs w:val="24"/>
        </w:rPr>
        <w:t>Independensi Hakim Dalam Penyelesaian Sengketa Pajak di</w:t>
      </w:r>
    </w:p>
    <w:p w14:paraId="6F0C0AF2" w14:textId="39E35202" w:rsidR="000457D5" w:rsidRPr="004465B3" w:rsidRDefault="00582604" w:rsidP="00EA0343">
      <w:pPr>
        <w:spacing w:before="40" w:line="480" w:lineRule="auto"/>
        <w:ind w:left="360"/>
        <w:jc w:val="both"/>
        <w:rPr>
          <w:rFonts w:ascii="Times New Roman" w:hAnsi="Times New Roman" w:cs="Times New Roman"/>
          <w:sz w:val="24"/>
          <w:szCs w:val="24"/>
        </w:rPr>
      </w:pPr>
      <w:r w:rsidRPr="004465B3">
        <w:rPr>
          <w:rFonts w:ascii="Times New Roman" w:hAnsi="Times New Roman" w:cs="Times New Roman"/>
          <w:sz w:val="24"/>
          <w:szCs w:val="24"/>
        </w:rPr>
        <w:t xml:space="preserve"> Pengadilan Pajak………………………………………</w:t>
      </w:r>
      <w:r w:rsidR="0035157E" w:rsidRPr="004465B3">
        <w:rPr>
          <w:rFonts w:ascii="Times New Roman" w:hAnsi="Times New Roman" w:cs="Times New Roman"/>
          <w:sz w:val="24"/>
          <w:szCs w:val="24"/>
        </w:rPr>
        <w:t>....</w:t>
      </w:r>
      <w:r w:rsidRPr="004465B3">
        <w:rPr>
          <w:rFonts w:ascii="Times New Roman" w:hAnsi="Times New Roman" w:cs="Times New Roman"/>
          <w:sz w:val="24"/>
          <w:szCs w:val="24"/>
        </w:rPr>
        <w:t>……………46</w:t>
      </w:r>
    </w:p>
    <w:p w14:paraId="08A33741" w14:textId="77777777" w:rsidR="00826013" w:rsidRDefault="00582604" w:rsidP="004465B3">
      <w:pPr>
        <w:pStyle w:val="DaftarParagraf"/>
        <w:numPr>
          <w:ilvl w:val="0"/>
          <w:numId w:val="11"/>
        </w:numPr>
        <w:spacing w:before="40" w:line="480" w:lineRule="auto"/>
        <w:jc w:val="both"/>
        <w:rPr>
          <w:rFonts w:cs="Times New Roman"/>
          <w:szCs w:val="24"/>
        </w:rPr>
      </w:pPr>
      <w:r w:rsidRPr="004465B3">
        <w:rPr>
          <w:rFonts w:cs="Times New Roman"/>
          <w:szCs w:val="24"/>
        </w:rPr>
        <w:t>Dampak Hukum Independensi Hakim dalam Proses Penyelesaian</w:t>
      </w:r>
      <w:r w:rsidR="004465B3">
        <w:rPr>
          <w:rFonts w:cs="Times New Roman"/>
          <w:szCs w:val="24"/>
        </w:rPr>
        <w:t xml:space="preserve"> </w:t>
      </w:r>
    </w:p>
    <w:p w14:paraId="551BA7B2" w14:textId="038E641C" w:rsidR="000457D5" w:rsidRPr="00826013" w:rsidRDefault="00582604" w:rsidP="00826013">
      <w:pPr>
        <w:pStyle w:val="DaftarParagraf"/>
        <w:spacing w:before="40" w:line="480" w:lineRule="auto"/>
        <w:jc w:val="both"/>
        <w:rPr>
          <w:rFonts w:cs="Times New Roman"/>
          <w:szCs w:val="24"/>
        </w:rPr>
      </w:pPr>
      <w:r w:rsidRPr="004465B3">
        <w:rPr>
          <w:rFonts w:cs="Times New Roman"/>
          <w:szCs w:val="24"/>
        </w:rPr>
        <w:t>sengketa</w:t>
      </w:r>
      <w:r w:rsidRPr="00826013">
        <w:rPr>
          <w:rFonts w:cs="Times New Roman"/>
          <w:szCs w:val="24"/>
        </w:rPr>
        <w:t xml:space="preserve"> Pajak di Pengadilan Pajak ……………………..………..62</w:t>
      </w:r>
    </w:p>
    <w:p w14:paraId="1334E4C7" w14:textId="77777777" w:rsidR="0035157E" w:rsidRPr="004465B3" w:rsidRDefault="00582604" w:rsidP="00582604">
      <w:pPr>
        <w:spacing w:before="40" w:line="480" w:lineRule="auto"/>
        <w:jc w:val="both"/>
        <w:rPr>
          <w:rFonts w:ascii="Times New Roman" w:hAnsi="Times New Roman" w:cs="Times New Roman"/>
          <w:sz w:val="24"/>
          <w:szCs w:val="24"/>
        </w:rPr>
      </w:pPr>
      <w:r w:rsidRPr="004465B3">
        <w:rPr>
          <w:rFonts w:ascii="Times New Roman" w:hAnsi="Times New Roman" w:cs="Times New Roman"/>
          <w:sz w:val="24"/>
          <w:szCs w:val="24"/>
        </w:rPr>
        <w:t>BAB IV PENUTUP</w:t>
      </w:r>
    </w:p>
    <w:p w14:paraId="4BC64638" w14:textId="37D2207B" w:rsidR="0035157E" w:rsidRPr="004465B3" w:rsidRDefault="00582604" w:rsidP="00582604">
      <w:pPr>
        <w:spacing w:before="40" w:line="480" w:lineRule="auto"/>
        <w:jc w:val="both"/>
        <w:rPr>
          <w:rFonts w:ascii="Times New Roman" w:hAnsi="Times New Roman" w:cs="Times New Roman"/>
          <w:sz w:val="24"/>
          <w:szCs w:val="24"/>
        </w:rPr>
      </w:pPr>
      <w:r w:rsidRPr="004465B3">
        <w:rPr>
          <w:rFonts w:ascii="Times New Roman" w:hAnsi="Times New Roman" w:cs="Times New Roman"/>
          <w:sz w:val="24"/>
          <w:szCs w:val="24"/>
        </w:rPr>
        <w:t>1. Simpulan ………………………………………………………....….67</w:t>
      </w:r>
    </w:p>
    <w:p w14:paraId="3396B608" w14:textId="77777777" w:rsidR="0035157E" w:rsidRPr="004465B3" w:rsidRDefault="00582604" w:rsidP="00582604">
      <w:pPr>
        <w:spacing w:before="40" w:line="480" w:lineRule="auto"/>
        <w:jc w:val="both"/>
        <w:rPr>
          <w:rFonts w:ascii="Times New Roman" w:hAnsi="Times New Roman" w:cs="Times New Roman"/>
          <w:sz w:val="24"/>
          <w:szCs w:val="24"/>
        </w:rPr>
      </w:pPr>
      <w:r w:rsidRPr="004465B3">
        <w:rPr>
          <w:rFonts w:ascii="Times New Roman" w:hAnsi="Times New Roman" w:cs="Times New Roman"/>
          <w:sz w:val="24"/>
          <w:szCs w:val="24"/>
        </w:rPr>
        <w:t>2. Saran………………………………………………………...……….67</w:t>
      </w:r>
    </w:p>
    <w:p w14:paraId="7C414ADE" w14:textId="1080ADC2" w:rsidR="00582604" w:rsidRPr="004465B3" w:rsidRDefault="00582604" w:rsidP="00582604">
      <w:pPr>
        <w:spacing w:before="40" w:line="480" w:lineRule="auto"/>
        <w:jc w:val="both"/>
        <w:rPr>
          <w:rFonts w:ascii="Times New Roman" w:hAnsi="Times New Roman" w:cs="Times New Roman"/>
          <w:sz w:val="24"/>
          <w:szCs w:val="24"/>
        </w:rPr>
      </w:pPr>
      <w:r w:rsidRPr="004465B3">
        <w:rPr>
          <w:rFonts w:ascii="Times New Roman" w:hAnsi="Times New Roman" w:cs="Times New Roman"/>
          <w:sz w:val="24"/>
          <w:szCs w:val="24"/>
        </w:rPr>
        <w:t>Daftar Pustaka…………………………………………………………..69</w:t>
      </w:r>
    </w:p>
    <w:p w14:paraId="51E52BC6" w14:textId="77777777" w:rsidR="00582604" w:rsidRPr="00E34694" w:rsidRDefault="00582604" w:rsidP="00582604">
      <w:pPr>
        <w:spacing w:before="40" w:line="480" w:lineRule="auto"/>
        <w:jc w:val="both"/>
        <w:rPr>
          <w:rFonts w:ascii="Times New Roman" w:hAnsi="Times New Roman" w:cs="Times New Roman"/>
          <w:sz w:val="24"/>
          <w:szCs w:val="24"/>
        </w:rPr>
      </w:pPr>
    </w:p>
    <w:sectPr w:rsidR="00582604" w:rsidRPr="00E34694" w:rsidSect="00C34FA3">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360D0" w14:textId="77777777" w:rsidR="00C34FA3" w:rsidRDefault="00C34FA3" w:rsidP="007C1FA5">
      <w:pPr>
        <w:spacing w:after="0" w:line="240" w:lineRule="auto"/>
      </w:pPr>
      <w:r>
        <w:separator/>
      </w:r>
    </w:p>
  </w:endnote>
  <w:endnote w:type="continuationSeparator" w:id="0">
    <w:p w14:paraId="0A30DFFD" w14:textId="77777777" w:rsidR="00C34FA3" w:rsidRDefault="00C34FA3" w:rsidP="007C1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ECCFE" w14:textId="77777777" w:rsidR="00C34FA3" w:rsidRDefault="00C34FA3" w:rsidP="007C1FA5">
      <w:pPr>
        <w:spacing w:after="0" w:line="240" w:lineRule="auto"/>
      </w:pPr>
      <w:r>
        <w:separator/>
      </w:r>
    </w:p>
  </w:footnote>
  <w:footnote w:type="continuationSeparator" w:id="0">
    <w:p w14:paraId="5577E239" w14:textId="77777777" w:rsidR="00C34FA3" w:rsidRDefault="00C34FA3" w:rsidP="007C1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340"/>
    <w:multiLevelType w:val="hybridMultilevel"/>
    <w:tmpl w:val="59521EFA"/>
    <w:lvl w:ilvl="0" w:tplc="0734A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259A7"/>
    <w:multiLevelType w:val="hybridMultilevel"/>
    <w:tmpl w:val="BD7E022C"/>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6B9211B"/>
    <w:multiLevelType w:val="hybridMultilevel"/>
    <w:tmpl w:val="E2185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6D3054F"/>
    <w:multiLevelType w:val="hybridMultilevel"/>
    <w:tmpl w:val="726AD724"/>
    <w:lvl w:ilvl="0" w:tplc="FFFFFFFF">
      <w:start w:val="1"/>
      <w:numFmt w:val="decimal"/>
      <w:lvlText w:val="%1."/>
      <w:lvlJc w:val="left"/>
      <w:pPr>
        <w:ind w:left="1440" w:hanging="360"/>
      </w:pPr>
    </w:lvl>
    <w:lvl w:ilvl="1" w:tplc="0409000F">
      <w:start w:val="1"/>
      <w:numFmt w:val="decimal"/>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 w15:restartNumberingAfterBreak="0">
    <w:nsid w:val="196A28AD"/>
    <w:multiLevelType w:val="hybridMultilevel"/>
    <w:tmpl w:val="13C4B5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ED1220"/>
    <w:multiLevelType w:val="hybridMultilevel"/>
    <w:tmpl w:val="340E4B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F7485"/>
    <w:multiLevelType w:val="hybridMultilevel"/>
    <w:tmpl w:val="4DCE2B70"/>
    <w:lvl w:ilvl="0" w:tplc="0409000F">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5658268C"/>
    <w:multiLevelType w:val="hybridMultilevel"/>
    <w:tmpl w:val="4B94E2B6"/>
    <w:lvl w:ilvl="0" w:tplc="04090017">
      <w:start w:val="1"/>
      <w:numFmt w:val="lowerLetter"/>
      <w:lvlText w:val="%1)"/>
      <w:lvlJc w:val="left"/>
      <w:pPr>
        <w:ind w:left="2203" w:hanging="360"/>
      </w:pPr>
    </w:lvl>
    <w:lvl w:ilvl="1" w:tplc="0409000F">
      <w:start w:val="1"/>
      <w:numFmt w:val="decimal"/>
      <w:lvlText w:val="%2."/>
      <w:lvlJc w:val="left"/>
      <w:pPr>
        <w:ind w:left="2923" w:hanging="360"/>
      </w:pPr>
      <w:rPr>
        <w:i w:val="0"/>
      </w:rPr>
    </w:lvl>
    <w:lvl w:ilvl="2" w:tplc="04090017">
      <w:start w:val="1"/>
      <w:numFmt w:val="lowerLetter"/>
      <w:lvlText w:val="%3)"/>
      <w:lvlJc w:val="left"/>
      <w:pPr>
        <w:ind w:left="3823" w:hanging="360"/>
      </w:pPr>
    </w:lvl>
    <w:lvl w:ilvl="3" w:tplc="0409000F">
      <w:start w:val="1"/>
      <w:numFmt w:val="decimal"/>
      <w:lvlText w:val="%4."/>
      <w:lvlJc w:val="left"/>
      <w:pPr>
        <w:ind w:left="4363" w:hanging="360"/>
      </w:pPr>
    </w:lvl>
    <w:lvl w:ilvl="4" w:tplc="04090019">
      <w:start w:val="1"/>
      <w:numFmt w:val="lowerLetter"/>
      <w:lvlText w:val="%5."/>
      <w:lvlJc w:val="left"/>
      <w:pPr>
        <w:ind w:left="5083" w:hanging="360"/>
      </w:pPr>
    </w:lvl>
    <w:lvl w:ilvl="5" w:tplc="0409001B">
      <w:start w:val="1"/>
      <w:numFmt w:val="lowerRoman"/>
      <w:lvlText w:val="%6."/>
      <w:lvlJc w:val="right"/>
      <w:pPr>
        <w:ind w:left="5803" w:hanging="180"/>
      </w:pPr>
    </w:lvl>
    <w:lvl w:ilvl="6" w:tplc="0409000F">
      <w:start w:val="1"/>
      <w:numFmt w:val="decimal"/>
      <w:lvlText w:val="%7."/>
      <w:lvlJc w:val="left"/>
      <w:pPr>
        <w:ind w:left="6523" w:hanging="360"/>
      </w:pPr>
    </w:lvl>
    <w:lvl w:ilvl="7" w:tplc="04090019">
      <w:start w:val="1"/>
      <w:numFmt w:val="lowerLetter"/>
      <w:lvlText w:val="%8."/>
      <w:lvlJc w:val="left"/>
      <w:pPr>
        <w:ind w:left="7243" w:hanging="360"/>
      </w:pPr>
    </w:lvl>
    <w:lvl w:ilvl="8" w:tplc="0409001B">
      <w:start w:val="1"/>
      <w:numFmt w:val="lowerRoman"/>
      <w:lvlText w:val="%9."/>
      <w:lvlJc w:val="right"/>
      <w:pPr>
        <w:ind w:left="7963" w:hanging="180"/>
      </w:pPr>
    </w:lvl>
  </w:abstractNum>
  <w:abstractNum w:abstractNumId="8" w15:restartNumberingAfterBreak="0">
    <w:nsid w:val="62506A26"/>
    <w:multiLevelType w:val="hybridMultilevel"/>
    <w:tmpl w:val="ED42B5D2"/>
    <w:lvl w:ilvl="0" w:tplc="05EA227C">
      <w:start w:val="1"/>
      <w:numFmt w:val="upperLetter"/>
      <w:lvlText w:val="%1."/>
      <w:lvlJc w:val="left"/>
      <w:pPr>
        <w:ind w:left="72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055639"/>
    <w:multiLevelType w:val="hybridMultilevel"/>
    <w:tmpl w:val="29F2860E"/>
    <w:lvl w:ilvl="0" w:tplc="04090017">
      <w:start w:val="1"/>
      <w:numFmt w:val="lowerLetter"/>
      <w:lvlText w:val="%1)"/>
      <w:lvlJc w:val="left"/>
      <w:pPr>
        <w:ind w:left="2203" w:hanging="360"/>
      </w:pPr>
    </w:lvl>
    <w:lvl w:ilvl="1" w:tplc="0734A878">
      <w:start w:val="1"/>
      <w:numFmt w:val="decimal"/>
      <w:lvlText w:val="%2)"/>
      <w:lvlJc w:val="left"/>
      <w:pPr>
        <w:ind w:left="2923" w:hanging="360"/>
      </w:pPr>
      <w:rPr>
        <w:rFonts w:hint="default"/>
        <w:i w:val="0"/>
      </w:rPr>
    </w:lvl>
    <w:lvl w:ilvl="2" w:tplc="8E6E7C3A">
      <w:start w:val="1"/>
      <w:numFmt w:val="decimal"/>
      <w:lvlText w:val="%3)"/>
      <w:lvlJc w:val="left"/>
      <w:pPr>
        <w:ind w:left="3823" w:hanging="360"/>
      </w:pPr>
    </w:lvl>
    <w:lvl w:ilvl="3" w:tplc="0409000F">
      <w:start w:val="1"/>
      <w:numFmt w:val="decimal"/>
      <w:lvlText w:val="%4."/>
      <w:lvlJc w:val="left"/>
      <w:pPr>
        <w:ind w:left="4363" w:hanging="360"/>
      </w:pPr>
    </w:lvl>
    <w:lvl w:ilvl="4" w:tplc="04090019">
      <w:start w:val="1"/>
      <w:numFmt w:val="lowerLetter"/>
      <w:lvlText w:val="%5."/>
      <w:lvlJc w:val="left"/>
      <w:pPr>
        <w:ind w:left="5083" w:hanging="360"/>
      </w:pPr>
    </w:lvl>
    <w:lvl w:ilvl="5" w:tplc="0409001B">
      <w:start w:val="1"/>
      <w:numFmt w:val="lowerRoman"/>
      <w:lvlText w:val="%6."/>
      <w:lvlJc w:val="right"/>
      <w:pPr>
        <w:ind w:left="5803" w:hanging="180"/>
      </w:pPr>
    </w:lvl>
    <w:lvl w:ilvl="6" w:tplc="0409000F">
      <w:start w:val="1"/>
      <w:numFmt w:val="decimal"/>
      <w:lvlText w:val="%7."/>
      <w:lvlJc w:val="left"/>
      <w:pPr>
        <w:ind w:left="6523" w:hanging="360"/>
      </w:pPr>
    </w:lvl>
    <w:lvl w:ilvl="7" w:tplc="04090019">
      <w:start w:val="1"/>
      <w:numFmt w:val="lowerLetter"/>
      <w:lvlText w:val="%8."/>
      <w:lvlJc w:val="left"/>
      <w:pPr>
        <w:ind w:left="7243" w:hanging="360"/>
      </w:pPr>
    </w:lvl>
    <w:lvl w:ilvl="8" w:tplc="0409001B">
      <w:start w:val="1"/>
      <w:numFmt w:val="lowerRoman"/>
      <w:lvlText w:val="%9."/>
      <w:lvlJc w:val="right"/>
      <w:pPr>
        <w:ind w:left="7963" w:hanging="180"/>
      </w:pPr>
    </w:lvl>
  </w:abstractNum>
  <w:abstractNum w:abstractNumId="10" w15:restartNumberingAfterBreak="0">
    <w:nsid w:val="78DA0A90"/>
    <w:multiLevelType w:val="hybridMultilevel"/>
    <w:tmpl w:val="03566D1E"/>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06826676">
    <w:abstractNumId w:val="3"/>
  </w:num>
  <w:num w:numId="2" w16cid:durableId="1083188338">
    <w:abstractNumId w:val="7"/>
  </w:num>
  <w:num w:numId="3" w16cid:durableId="1592396815">
    <w:abstractNumId w:val="2"/>
  </w:num>
  <w:num w:numId="4" w16cid:durableId="1351755590">
    <w:abstractNumId w:val="4"/>
  </w:num>
  <w:num w:numId="5" w16cid:durableId="777600843">
    <w:abstractNumId w:val="10"/>
  </w:num>
  <w:num w:numId="6" w16cid:durableId="375276571">
    <w:abstractNumId w:val="6"/>
  </w:num>
  <w:num w:numId="7" w16cid:durableId="1223369720">
    <w:abstractNumId w:val="8"/>
  </w:num>
  <w:num w:numId="8" w16cid:durableId="321586999">
    <w:abstractNumId w:val="5"/>
  </w:num>
  <w:num w:numId="9" w16cid:durableId="989479142">
    <w:abstractNumId w:val="9"/>
  </w:num>
  <w:num w:numId="10" w16cid:durableId="662052902">
    <w:abstractNumId w:val="0"/>
  </w:num>
  <w:num w:numId="11" w16cid:durableId="613710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2E1"/>
    <w:rsid w:val="00017918"/>
    <w:rsid w:val="000457D5"/>
    <w:rsid w:val="000A1FB8"/>
    <w:rsid w:val="000A380F"/>
    <w:rsid w:val="000C56B6"/>
    <w:rsid w:val="000E3A74"/>
    <w:rsid w:val="00115F89"/>
    <w:rsid w:val="001476BF"/>
    <w:rsid w:val="001509CF"/>
    <w:rsid w:val="00175796"/>
    <w:rsid w:val="001955D7"/>
    <w:rsid w:val="001F40E5"/>
    <w:rsid w:val="00226CAF"/>
    <w:rsid w:val="0025447C"/>
    <w:rsid w:val="00257988"/>
    <w:rsid w:val="003332E1"/>
    <w:rsid w:val="00337500"/>
    <w:rsid w:val="0035157E"/>
    <w:rsid w:val="0035694D"/>
    <w:rsid w:val="003A2D17"/>
    <w:rsid w:val="004006EC"/>
    <w:rsid w:val="00436380"/>
    <w:rsid w:val="004465B3"/>
    <w:rsid w:val="004741E1"/>
    <w:rsid w:val="00483A49"/>
    <w:rsid w:val="00483D4C"/>
    <w:rsid w:val="00487473"/>
    <w:rsid w:val="004A173C"/>
    <w:rsid w:val="004A2AE1"/>
    <w:rsid w:val="004E1AD5"/>
    <w:rsid w:val="00557EDA"/>
    <w:rsid w:val="0057032C"/>
    <w:rsid w:val="00582604"/>
    <w:rsid w:val="005E371A"/>
    <w:rsid w:val="00681C67"/>
    <w:rsid w:val="006B3B2E"/>
    <w:rsid w:val="00716C3C"/>
    <w:rsid w:val="007A09D5"/>
    <w:rsid w:val="007C1FA5"/>
    <w:rsid w:val="007F1993"/>
    <w:rsid w:val="00826013"/>
    <w:rsid w:val="008269A0"/>
    <w:rsid w:val="0085237A"/>
    <w:rsid w:val="00871414"/>
    <w:rsid w:val="008813FF"/>
    <w:rsid w:val="00897039"/>
    <w:rsid w:val="008C2434"/>
    <w:rsid w:val="00924D3D"/>
    <w:rsid w:val="009621E8"/>
    <w:rsid w:val="0097732E"/>
    <w:rsid w:val="009801DE"/>
    <w:rsid w:val="00A60D1F"/>
    <w:rsid w:val="00AC6EF8"/>
    <w:rsid w:val="00AF71BA"/>
    <w:rsid w:val="00B20B08"/>
    <w:rsid w:val="00B510AD"/>
    <w:rsid w:val="00B6242B"/>
    <w:rsid w:val="00C30B84"/>
    <w:rsid w:val="00C34FA3"/>
    <w:rsid w:val="00C56C8B"/>
    <w:rsid w:val="00C93E1C"/>
    <w:rsid w:val="00CA1208"/>
    <w:rsid w:val="00D04DA1"/>
    <w:rsid w:val="00D179CB"/>
    <w:rsid w:val="00D3792F"/>
    <w:rsid w:val="00DA45D9"/>
    <w:rsid w:val="00DD463F"/>
    <w:rsid w:val="00E051C3"/>
    <w:rsid w:val="00E158C6"/>
    <w:rsid w:val="00E30280"/>
    <w:rsid w:val="00E34694"/>
    <w:rsid w:val="00E878E6"/>
    <w:rsid w:val="00EA0343"/>
    <w:rsid w:val="00EB1929"/>
    <w:rsid w:val="00EB3B4B"/>
    <w:rsid w:val="00EF6756"/>
    <w:rsid w:val="00F73CA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4:docId w14:val="432BFA17"/>
  <w15:chartTrackingRefBased/>
  <w15:docId w15:val="{5FFD58F4-35CB-8D4B-8F6C-00857956C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2">
    <w:name w:val="heading 2"/>
    <w:basedOn w:val="Normal"/>
    <w:next w:val="Normal"/>
    <w:link w:val="Judul2KAR"/>
    <w:uiPriority w:val="9"/>
    <w:unhideWhenUsed/>
    <w:qFormat/>
    <w:rsid w:val="007C1F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Judul3">
    <w:name w:val="heading 3"/>
    <w:basedOn w:val="Normal"/>
    <w:next w:val="Normal"/>
    <w:link w:val="Judul3KAR"/>
    <w:uiPriority w:val="9"/>
    <w:unhideWhenUsed/>
    <w:qFormat/>
    <w:rsid w:val="007C1F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2KAR">
    <w:name w:val="Judul 2 KAR"/>
    <w:basedOn w:val="FontParagrafDefault"/>
    <w:link w:val="Judul2"/>
    <w:uiPriority w:val="9"/>
    <w:rsid w:val="007C1FA5"/>
    <w:rPr>
      <w:rFonts w:asciiTheme="majorHAnsi" w:eastAsiaTheme="majorEastAsia" w:hAnsiTheme="majorHAnsi" w:cstheme="majorBidi"/>
      <w:color w:val="2F5496" w:themeColor="accent1" w:themeShade="BF"/>
      <w:sz w:val="26"/>
      <w:szCs w:val="26"/>
    </w:rPr>
  </w:style>
  <w:style w:type="character" w:customStyle="1" w:styleId="Judul3KAR">
    <w:name w:val="Judul 3 KAR"/>
    <w:basedOn w:val="FontParagrafDefault"/>
    <w:link w:val="Judul3"/>
    <w:uiPriority w:val="9"/>
    <w:rsid w:val="007C1FA5"/>
    <w:rPr>
      <w:rFonts w:asciiTheme="majorHAnsi" w:eastAsiaTheme="majorEastAsia" w:hAnsiTheme="majorHAnsi" w:cstheme="majorBidi"/>
      <w:color w:val="1F3763" w:themeColor="accent1" w:themeShade="7F"/>
      <w:sz w:val="24"/>
      <w:szCs w:val="24"/>
    </w:rPr>
  </w:style>
  <w:style w:type="paragraph" w:styleId="DaftarParagraf">
    <w:name w:val="List Paragraph"/>
    <w:basedOn w:val="Normal"/>
    <w:uiPriority w:val="34"/>
    <w:qFormat/>
    <w:rsid w:val="007C1FA5"/>
    <w:pPr>
      <w:spacing w:line="256" w:lineRule="auto"/>
      <w:ind w:left="720"/>
      <w:contextualSpacing/>
    </w:pPr>
    <w:rPr>
      <w:rFonts w:ascii="Times New Roman" w:eastAsiaTheme="minorHAnsi" w:hAnsi="Times New Roman"/>
      <w:kern w:val="0"/>
      <w:sz w:val="24"/>
      <w:lang w:val="en-US" w:eastAsia="en-US"/>
      <w14:ligatures w14:val="none"/>
    </w:rPr>
  </w:style>
  <w:style w:type="paragraph" w:styleId="TeksCatatanKaki">
    <w:name w:val="footnote text"/>
    <w:basedOn w:val="Normal"/>
    <w:link w:val="TeksCatatanKakiKAR"/>
    <w:uiPriority w:val="99"/>
    <w:unhideWhenUsed/>
    <w:rsid w:val="007C1FA5"/>
    <w:pPr>
      <w:spacing w:after="0" w:line="240" w:lineRule="auto"/>
    </w:pPr>
    <w:rPr>
      <w:rFonts w:ascii="Times New Roman" w:eastAsiaTheme="minorHAnsi" w:hAnsi="Times New Roman"/>
      <w:kern w:val="0"/>
      <w:sz w:val="20"/>
      <w:szCs w:val="20"/>
      <w:lang w:val="en-US" w:eastAsia="en-US"/>
      <w14:ligatures w14:val="none"/>
    </w:rPr>
  </w:style>
  <w:style w:type="character" w:customStyle="1" w:styleId="TeksCatatanKakiKAR">
    <w:name w:val="Teks Catatan Kaki KAR"/>
    <w:basedOn w:val="FontParagrafDefault"/>
    <w:link w:val="TeksCatatanKaki"/>
    <w:uiPriority w:val="99"/>
    <w:rsid w:val="007C1FA5"/>
    <w:rPr>
      <w:rFonts w:ascii="Times New Roman" w:eastAsiaTheme="minorHAnsi" w:hAnsi="Times New Roman"/>
      <w:kern w:val="0"/>
      <w:sz w:val="20"/>
      <w:szCs w:val="20"/>
      <w:lang w:val="en-US" w:eastAsia="en-US"/>
      <w14:ligatures w14:val="none"/>
    </w:rPr>
  </w:style>
  <w:style w:type="character" w:styleId="ReferensiCatatanKaki">
    <w:name w:val="footnote reference"/>
    <w:basedOn w:val="FontParagrafDefault"/>
    <w:uiPriority w:val="99"/>
    <w:semiHidden/>
    <w:unhideWhenUsed/>
    <w:rsid w:val="007C1FA5"/>
    <w:rPr>
      <w:vertAlign w:val="superscript"/>
    </w:rPr>
  </w:style>
  <w:style w:type="character" w:styleId="Hyperlink">
    <w:name w:val="Hyperlink"/>
    <w:basedOn w:val="FontParagrafDefault"/>
    <w:uiPriority w:val="99"/>
    <w:unhideWhenUsed/>
    <w:rsid w:val="00E34694"/>
    <w:rPr>
      <w:color w:val="0563C1" w:themeColor="hyperlink"/>
      <w:u w:val="single"/>
    </w:rPr>
  </w:style>
  <w:style w:type="paragraph" w:customStyle="1" w:styleId="footnotedescription">
    <w:name w:val="footnote description"/>
    <w:next w:val="Normal"/>
    <w:link w:val="footnotedescriptionChar"/>
    <w:hidden/>
    <w:rsid w:val="00E34694"/>
    <w:pPr>
      <w:spacing w:after="0"/>
    </w:pPr>
    <w:rPr>
      <w:rFonts w:ascii="Arial" w:eastAsia="Arial" w:hAnsi="Arial" w:cs="Arial"/>
      <w:i/>
      <w:color w:val="181717"/>
      <w:kern w:val="0"/>
      <w:sz w:val="14"/>
      <w14:ligatures w14:val="none"/>
    </w:rPr>
  </w:style>
  <w:style w:type="character" w:customStyle="1" w:styleId="footnotedescriptionChar">
    <w:name w:val="footnote description Char"/>
    <w:link w:val="footnotedescription"/>
    <w:rsid w:val="00E34694"/>
    <w:rPr>
      <w:rFonts w:ascii="Arial" w:eastAsia="Arial" w:hAnsi="Arial" w:cs="Arial"/>
      <w:i/>
      <w:color w:val="181717"/>
      <w:kern w:val="0"/>
      <w:sz w:val="14"/>
      <w14:ligatures w14:val="none"/>
    </w:rPr>
  </w:style>
  <w:style w:type="table" w:styleId="KisiTabel">
    <w:name w:val="Table Grid"/>
    <w:basedOn w:val="TabelNormal"/>
    <w:uiPriority w:val="39"/>
    <w:rsid w:val="00852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1533</Words>
  <Characters>8743</Characters>
  <Application>Microsoft Office Word</Application>
  <DocSecurity>0</DocSecurity>
  <Lines>72</Lines>
  <Paragraphs>20</Paragraphs>
  <ScaleCrop>false</ScaleCrop>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yahyawindi535@gmail.com</dc:creator>
  <cp:keywords/>
  <dc:description/>
  <cp:lastModifiedBy>yahyawindi535@gmail.com</cp:lastModifiedBy>
  <cp:revision>2</cp:revision>
  <dcterms:created xsi:type="dcterms:W3CDTF">2024-02-23T08:41:00Z</dcterms:created>
  <dcterms:modified xsi:type="dcterms:W3CDTF">2024-02-23T08:41:00Z</dcterms:modified>
</cp:coreProperties>
</file>