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362F" w14:textId="273CFF80" w:rsidR="0087379F" w:rsidRDefault="0087379F" w:rsidP="00AF6A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A22A3FE" w14:textId="77777777" w:rsidR="00E66A89" w:rsidRPr="008A339B" w:rsidRDefault="00E66A89" w:rsidP="00AF6A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583A3" w14:textId="76F630A2" w:rsidR="008B468F" w:rsidRDefault="008B468F" w:rsidP="008B46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EB1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PUSTAKA</w:t>
      </w:r>
    </w:p>
    <w:p w14:paraId="2747C3D5" w14:textId="77777777" w:rsidR="008B468F" w:rsidRDefault="008B468F" w:rsidP="008B46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07E07" w14:textId="77777777" w:rsidR="008B468F" w:rsidRPr="000F0EB1" w:rsidRDefault="008B468F" w:rsidP="008B46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F7622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Abong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R. 2015.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Konstelasi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di Indonesia.</w:t>
      </w:r>
      <w:r w:rsidRPr="000F0EB1">
        <w:rPr>
          <w:rFonts w:ascii="Times New Roman" w:hAnsi="Times New Roman" w:cs="Times New Roman"/>
          <w:sz w:val="24"/>
          <w:szCs w:val="24"/>
        </w:rPr>
        <w:t xml:space="preserve"> At-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Turats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: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0F0EB1">
        <w:rPr>
          <w:rFonts w:ascii="Times New Roman" w:hAnsi="Times New Roman" w:cs="Times New Roman"/>
          <w:sz w:val="24"/>
          <w:szCs w:val="24"/>
        </w:rPr>
        <w:t>(2), 37.</w:t>
      </w:r>
    </w:p>
    <w:p w14:paraId="6B43DAE7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1C6FB" w14:textId="77777777" w:rsidR="008B468F" w:rsidRPr="000F0EB1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Agung, Leo. 2015.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Sejarah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Menengah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di Indonesia: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Sejak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Kemerdekaan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Hingga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Reformasi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F0EB1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Ombak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01AB56CA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D416D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0E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Ali, </w:t>
      </w:r>
      <w:r w:rsidRPr="000F0EB1">
        <w:rPr>
          <w:rFonts w:ascii="Times New Roman" w:eastAsia="Calibri" w:hAnsi="Times New Roman" w:cs="Times New Roman"/>
          <w:sz w:val="24"/>
          <w:szCs w:val="24"/>
          <w:lang w:val="id-ID"/>
        </w:rPr>
        <w:t>Mohammad</w:t>
      </w:r>
      <w:r w:rsidRPr="000F0E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1992. </w:t>
      </w:r>
      <w:r w:rsidRPr="000F0EB1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Pengembangan Kurikulum di Sekolah</w:t>
      </w:r>
      <w:r w:rsidRPr="000F0EB1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0F0EB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Bandung</w:t>
      </w:r>
      <w:r w:rsidRPr="000F0E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0F0EB1">
        <w:rPr>
          <w:rFonts w:ascii="Times New Roman" w:eastAsia="Calibri" w:hAnsi="Times New Roman" w:cs="Times New Roman"/>
          <w:sz w:val="24"/>
          <w:szCs w:val="24"/>
          <w:lang w:val="id-ID"/>
        </w:rPr>
        <w:t>CV Penerbit Sinar Baru</w:t>
      </w:r>
      <w:r w:rsidRPr="000F0E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433B55C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C17531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Andhara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Orsy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Mustiningsih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Kingkin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Zuhrotul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Model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0F0EB1">
        <w:rPr>
          <w:rFonts w:ascii="Times New Roman" w:hAnsi="Times New Roman" w:cs="Times New Roman"/>
          <w:sz w:val="24"/>
          <w:szCs w:val="24"/>
        </w:rPr>
        <w:t xml:space="preserve">.  Seminar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Negeri Malang.</w:t>
      </w:r>
    </w:p>
    <w:p w14:paraId="3EB9D2C9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9D837C4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Anggraena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Yogi,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2021.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Kajian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Akademik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Pemulihan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F0EB1">
        <w:rPr>
          <w:rFonts w:ascii="Times New Roman" w:hAnsi="Times New Roman" w:cs="Times New Roman"/>
          <w:sz w:val="24"/>
          <w:szCs w:val="24"/>
        </w:rPr>
        <w:t xml:space="preserve">Jakarta: Pusat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76E056BB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C3FF1" w14:textId="77777777" w:rsidR="008B468F" w:rsidRPr="000F0EB1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Anzar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Abdullah. 2007.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di Indonesia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Sepanjang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Sejarah: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Kritis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Filosofis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: Vol. No. 65.</w:t>
      </w:r>
    </w:p>
    <w:p w14:paraId="2EDDCBB5" w14:textId="77777777" w:rsidR="008B468F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DDC995A" w14:textId="77777777" w:rsidR="008B468F" w:rsidRPr="00C27F9B" w:rsidRDefault="008B468F" w:rsidP="008B468F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27F9B">
        <w:rPr>
          <w:rFonts w:ascii="Times New Roman" w:hAnsi="Times New Roman" w:cs="Times New Roman"/>
          <w:sz w:val="24"/>
          <w:szCs w:val="24"/>
        </w:rPr>
        <w:t>Arifi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r w:rsidRPr="00C27F9B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C27F9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27F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F9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C27F9B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C27F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9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27F9B">
        <w:rPr>
          <w:rFonts w:ascii="Times New Roman" w:hAnsi="Times New Roman" w:cs="Times New Roman"/>
          <w:sz w:val="24"/>
          <w:szCs w:val="24"/>
        </w:rPr>
        <w:t xml:space="preserve"> Pendidikan Agama </w:t>
      </w:r>
      <w:proofErr w:type="spellStart"/>
      <w:r w:rsidRPr="00C27F9B">
        <w:rPr>
          <w:rFonts w:ascii="Times New Roman" w:hAnsi="Times New Roman" w:cs="Times New Roman"/>
          <w:sz w:val="24"/>
          <w:szCs w:val="24"/>
        </w:rPr>
        <w:t>lslam</w:t>
      </w:r>
      <w:proofErr w:type="spellEnd"/>
      <w:r w:rsidRPr="00C27F9B">
        <w:rPr>
          <w:rFonts w:ascii="Times New Roman" w:hAnsi="Times New Roman" w:cs="Times New Roman"/>
          <w:sz w:val="24"/>
          <w:szCs w:val="24"/>
        </w:rPr>
        <w:t xml:space="preserve"> Vol. V, No. 1)</w:t>
      </w:r>
    </w:p>
    <w:p w14:paraId="62F3C6D1" w14:textId="77777777" w:rsidR="008B468F" w:rsidRPr="000F0EB1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D1F37D0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Arifin, M. 2000.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Kapita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Selekta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(Islam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0F0EB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71ACF203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D59EC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Arifin, Zainal. 2013.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6AFF7DE3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668D4E6C" w14:textId="77777777" w:rsidR="008B468F" w:rsidRPr="000F0EB1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F0EB1">
        <w:rPr>
          <w:rFonts w:ascii="Times New Roman" w:hAnsi="Times New Roman" w:cs="Times New Roman"/>
          <w:sz w:val="24"/>
          <w:szCs w:val="24"/>
          <w:lang w:val="id-ID"/>
        </w:rPr>
        <w:t>Arifin,</w:t>
      </w:r>
      <w:r w:rsidRPr="000F0EB1">
        <w:rPr>
          <w:rFonts w:ascii="Times New Roman" w:hAnsi="Times New Roman" w:cs="Times New Roman"/>
          <w:sz w:val="24"/>
          <w:szCs w:val="24"/>
          <w:lang w:val="en-US"/>
        </w:rPr>
        <w:t xml:space="preserve"> Zainal. 2017.</w:t>
      </w:r>
      <w:r w:rsidRPr="000F0E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0EB1">
        <w:rPr>
          <w:rFonts w:ascii="Times New Roman" w:hAnsi="Times New Roman" w:cs="Times New Roman"/>
          <w:i/>
          <w:sz w:val="24"/>
          <w:szCs w:val="24"/>
          <w:lang w:val="id-ID"/>
        </w:rPr>
        <w:t>Konsep dan Model Pengembangan Kurikulum Konsep, Teori, Prinsip, Prosedur, Komponen, Pendekatan, Model, Evaluasi dan Inovasi</w:t>
      </w:r>
      <w:r w:rsidRPr="000F0E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0F0E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Bandung: </w:t>
      </w:r>
      <w:proofErr w:type="spellStart"/>
      <w:r w:rsidRPr="000F0EB1">
        <w:rPr>
          <w:rFonts w:ascii="Times New Roman" w:hAnsi="Times New Roman" w:cs="Times New Roman"/>
          <w:iCs/>
          <w:sz w:val="24"/>
          <w:szCs w:val="24"/>
          <w:lang w:val="en-US"/>
        </w:rPr>
        <w:t>Remaja</w:t>
      </w:r>
      <w:proofErr w:type="spellEnd"/>
      <w:r w:rsidRPr="000F0E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0F0EB1">
        <w:rPr>
          <w:rFonts w:ascii="Times New Roman" w:hAnsi="Times New Roman" w:cs="Times New Roman"/>
          <w:iCs/>
          <w:sz w:val="24"/>
          <w:szCs w:val="24"/>
          <w:lang w:val="en-US"/>
        </w:rPr>
        <w:t>Rosdakarya</w:t>
      </w:r>
      <w:proofErr w:type="spellEnd"/>
      <w:r w:rsidRPr="000F0EB1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560660DF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4DBF2A78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Asri, M. 2017.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Dinamika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0F0EB1">
        <w:rPr>
          <w:rFonts w:ascii="Times New Roman" w:hAnsi="Times New Roman" w:cs="Times New Roman"/>
          <w:sz w:val="24"/>
          <w:szCs w:val="24"/>
        </w:rPr>
        <w:t>. MODELING: Vol. 4. No. 2.</w:t>
      </w:r>
    </w:p>
    <w:p w14:paraId="39CD272B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E6473D7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Azzet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Muhaimim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2011.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Pendidikan Yang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Membebaskan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F0EB1">
        <w:rPr>
          <w:rFonts w:ascii="Times New Roman" w:hAnsi="Times New Roman" w:cs="Times New Roman"/>
          <w:sz w:val="24"/>
          <w:szCs w:val="24"/>
        </w:rPr>
        <w:t>Yogyakarta: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Ar-Ruz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3EBCC311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A943359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Baharun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Hasan,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Probolinggo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Nurjo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5282C4CF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DC50D1E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lastRenderedPageBreak/>
        <w:t xml:space="preserve">Beatty, A,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and friends. </w:t>
      </w:r>
      <w:r w:rsidRPr="000F0EB1">
        <w:rPr>
          <w:rFonts w:ascii="Times New Roman" w:hAnsi="Times New Roman" w:cs="Times New Roman"/>
          <w:sz w:val="24"/>
          <w:szCs w:val="24"/>
        </w:rPr>
        <w:t xml:space="preserve">2021.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Schooling Progress, Learning Reversal: Indonesia’s Learning Profiles between 2000 and 2014. </w:t>
      </w:r>
      <w:r w:rsidRPr="000F0EB1">
        <w:rPr>
          <w:rFonts w:ascii="Times New Roman" w:hAnsi="Times New Roman" w:cs="Times New Roman"/>
          <w:sz w:val="24"/>
          <w:szCs w:val="24"/>
        </w:rPr>
        <w:t>International Journal of Educational Development: Vol. 185 No. 102436.</w:t>
      </w:r>
    </w:p>
    <w:p w14:paraId="0B952286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35A346F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5373">
        <w:rPr>
          <w:rFonts w:ascii="Times New Roman" w:hAnsi="Times New Roman" w:cs="Times New Roman"/>
          <w:sz w:val="24"/>
          <w:szCs w:val="24"/>
        </w:rPr>
        <w:t xml:space="preserve">Breakspear, S. (2014). How does PISA shape education policy </w:t>
      </w:r>
      <w:proofErr w:type="gramStart"/>
      <w:r w:rsidRPr="00375373">
        <w:rPr>
          <w:rFonts w:ascii="Times New Roman" w:hAnsi="Times New Roman" w:cs="Times New Roman"/>
          <w:sz w:val="24"/>
          <w:szCs w:val="24"/>
        </w:rPr>
        <w:t>making</w:t>
      </w:r>
      <w:proofErr w:type="gramEnd"/>
      <w:r w:rsidRPr="00375373">
        <w:rPr>
          <w:rFonts w:ascii="Times New Roman" w:hAnsi="Times New Roman" w:cs="Times New Roman"/>
          <w:sz w:val="24"/>
          <w:szCs w:val="24"/>
        </w:rPr>
        <w:t>? Why how we measure learning determines what counts in education. Centre for Strategic Education: Seminar Series, 240, 16</w:t>
      </w:r>
    </w:p>
    <w:p w14:paraId="669A8AA5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1C5D3C0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Chamistijatin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Lise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SD</w:t>
      </w:r>
      <w:r w:rsidRPr="000F0E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2D595799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782632B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156">
        <w:rPr>
          <w:rFonts w:ascii="Times New Roman" w:hAnsi="Times New Roman" w:cs="Times New Roman"/>
          <w:sz w:val="24"/>
          <w:szCs w:val="24"/>
        </w:rPr>
        <w:t>Dewantara</w:t>
      </w:r>
      <w:proofErr w:type="spellEnd"/>
      <w:r w:rsidRPr="00360156">
        <w:rPr>
          <w:rFonts w:ascii="Times New Roman" w:hAnsi="Times New Roman" w:cs="Times New Roman"/>
          <w:sz w:val="24"/>
          <w:szCs w:val="24"/>
        </w:rPr>
        <w:t xml:space="preserve">, K. H. (1977). </w:t>
      </w:r>
      <w:proofErr w:type="spellStart"/>
      <w:r w:rsidRPr="0036015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60156">
        <w:rPr>
          <w:rFonts w:ascii="Times New Roman" w:hAnsi="Times New Roman" w:cs="Times New Roman"/>
          <w:sz w:val="24"/>
          <w:szCs w:val="24"/>
        </w:rPr>
        <w:t xml:space="preserve"> Ki Hajar </w:t>
      </w:r>
      <w:proofErr w:type="spellStart"/>
      <w:r w:rsidRPr="00360156">
        <w:rPr>
          <w:rFonts w:ascii="Times New Roman" w:hAnsi="Times New Roman" w:cs="Times New Roman"/>
          <w:sz w:val="24"/>
          <w:szCs w:val="24"/>
        </w:rPr>
        <w:t>Dewantara</w:t>
      </w:r>
      <w:proofErr w:type="spellEnd"/>
      <w:r w:rsidRPr="00360156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360156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36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156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36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156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360156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3601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60156">
        <w:rPr>
          <w:rFonts w:ascii="Times New Roman" w:hAnsi="Times New Roman" w:cs="Times New Roman"/>
          <w:sz w:val="24"/>
          <w:szCs w:val="24"/>
        </w:rPr>
        <w:t>.</w:t>
      </w:r>
    </w:p>
    <w:p w14:paraId="4023599D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731B294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Dewantara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Ki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Hadjar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Merdeka. Yogyakarta: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Leutika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389CA9BD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D28868F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Djaelani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A.R.,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Pratikno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H.H., &amp; Setiawan, T. 2019.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permasalahannya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di SMK Ganesa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Demak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F0EB1">
        <w:rPr>
          <w:rFonts w:ascii="Times New Roman" w:hAnsi="Times New Roman" w:cs="Times New Roman"/>
          <w:sz w:val="24"/>
          <w:szCs w:val="24"/>
        </w:rPr>
        <w:t>. IVET</w:t>
      </w:r>
    </w:p>
    <w:p w14:paraId="46BF000E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871E657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0F0EB1">
        <w:rPr>
          <w:rFonts w:ascii="Times New Roman" w:hAnsi="Times New Roman" w:cs="Times New Roman"/>
          <w:lang w:val="en-US"/>
        </w:rPr>
        <w:t>Drost</w:t>
      </w:r>
      <w:proofErr w:type="spellEnd"/>
      <w:r w:rsidRPr="000F0EB1">
        <w:rPr>
          <w:rFonts w:ascii="Times New Roman" w:hAnsi="Times New Roman" w:cs="Times New Roman"/>
          <w:lang w:val="en-US"/>
        </w:rPr>
        <w:t xml:space="preserve">, J. 1998. </w:t>
      </w:r>
      <w:proofErr w:type="spellStart"/>
      <w:r w:rsidRPr="000F0EB1">
        <w:rPr>
          <w:rFonts w:ascii="Times New Roman" w:hAnsi="Times New Roman" w:cs="Times New Roman"/>
          <w:i/>
          <w:iCs/>
          <w:lang w:val="en-US"/>
        </w:rPr>
        <w:t>Sekolah</w:t>
      </w:r>
      <w:proofErr w:type="spellEnd"/>
      <w:r w:rsidRPr="000F0EB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lang w:val="en-US"/>
        </w:rPr>
        <w:t>Mengajar</w:t>
      </w:r>
      <w:proofErr w:type="spellEnd"/>
      <w:r w:rsidRPr="000F0EB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lang w:val="en-US"/>
        </w:rPr>
        <w:t>atau</w:t>
      </w:r>
      <w:proofErr w:type="spellEnd"/>
      <w:r w:rsidRPr="000F0EB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lang w:val="en-US"/>
        </w:rPr>
        <w:t>Mendidik</w:t>
      </w:r>
      <w:proofErr w:type="spellEnd"/>
      <w:r w:rsidRPr="000F0EB1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0F0EB1">
        <w:rPr>
          <w:rFonts w:ascii="Times New Roman" w:hAnsi="Times New Roman" w:cs="Times New Roman"/>
          <w:i/>
          <w:iCs/>
          <w:lang w:val="en-US"/>
        </w:rPr>
        <w:t>Kanisius</w:t>
      </w:r>
      <w:proofErr w:type="spellEnd"/>
      <w:r w:rsidRPr="000F0EB1">
        <w:rPr>
          <w:rFonts w:ascii="Times New Roman" w:hAnsi="Times New Roman" w:cs="Times New Roman"/>
          <w:lang w:val="en-US"/>
        </w:rPr>
        <w:t xml:space="preserve">. Yogyakarta: </w:t>
      </w:r>
      <w:proofErr w:type="spellStart"/>
      <w:r w:rsidRPr="000F0EB1">
        <w:rPr>
          <w:rFonts w:ascii="Times New Roman" w:hAnsi="Times New Roman" w:cs="Times New Roman"/>
          <w:lang w:val="en-US"/>
        </w:rPr>
        <w:t>Kanisius</w:t>
      </w:r>
      <w:proofErr w:type="spellEnd"/>
      <w:r w:rsidRPr="000F0EB1">
        <w:rPr>
          <w:rFonts w:ascii="Times New Roman" w:hAnsi="Times New Roman" w:cs="Times New Roman"/>
          <w:lang w:val="en-US"/>
        </w:rPr>
        <w:t>.</w:t>
      </w:r>
    </w:p>
    <w:p w14:paraId="349E557F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3942C453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0F0EB1">
        <w:rPr>
          <w:rFonts w:ascii="Times New Roman" w:hAnsi="Times New Roman" w:cs="Times New Roman"/>
          <w:lang w:val="en-US"/>
        </w:rPr>
        <w:t>Drost</w:t>
      </w:r>
      <w:proofErr w:type="spellEnd"/>
      <w:r w:rsidRPr="000F0EB1">
        <w:rPr>
          <w:rFonts w:ascii="Times New Roman" w:hAnsi="Times New Roman" w:cs="Times New Roman"/>
          <w:lang w:val="en-US"/>
        </w:rPr>
        <w:t xml:space="preserve">, J. 2005. </w:t>
      </w:r>
      <w:r w:rsidRPr="000F0EB1">
        <w:rPr>
          <w:rFonts w:ascii="Times New Roman" w:hAnsi="Times New Roman" w:cs="Times New Roman"/>
          <w:i/>
          <w:iCs/>
          <w:lang w:val="en-US"/>
        </w:rPr>
        <w:t xml:space="preserve">Dari BK sampai MBS. </w:t>
      </w:r>
      <w:r w:rsidRPr="000F0EB1">
        <w:rPr>
          <w:rFonts w:ascii="Times New Roman" w:hAnsi="Times New Roman" w:cs="Times New Roman"/>
          <w:lang w:val="en-US"/>
        </w:rPr>
        <w:t xml:space="preserve">Jakarta: </w:t>
      </w:r>
      <w:proofErr w:type="spellStart"/>
      <w:r w:rsidRPr="000F0EB1">
        <w:rPr>
          <w:rFonts w:ascii="Times New Roman" w:hAnsi="Times New Roman" w:cs="Times New Roman"/>
          <w:lang w:val="en-US"/>
        </w:rPr>
        <w:t>Penerbit</w:t>
      </w:r>
      <w:proofErr w:type="spellEnd"/>
      <w:r w:rsidRPr="000F0E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0EB1">
        <w:rPr>
          <w:rFonts w:ascii="Times New Roman" w:hAnsi="Times New Roman" w:cs="Times New Roman"/>
          <w:lang w:val="en-US"/>
        </w:rPr>
        <w:t>Kompas</w:t>
      </w:r>
      <w:proofErr w:type="spellEnd"/>
      <w:r w:rsidRPr="000F0EB1">
        <w:rPr>
          <w:rFonts w:ascii="Times New Roman" w:hAnsi="Times New Roman" w:cs="Times New Roman"/>
          <w:lang w:val="en-US"/>
        </w:rPr>
        <w:t>.</w:t>
      </w:r>
    </w:p>
    <w:p w14:paraId="5172802A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0ABA732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2004.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Pendidikan Islam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Tantangan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Globalisasi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Presma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UIN-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14:paraId="4439FE22" w14:textId="77777777" w:rsidR="008B468F" w:rsidRDefault="008B468F" w:rsidP="008B468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10C0">
        <w:rPr>
          <w:rFonts w:ascii="Times New Roman" w:hAnsi="Times New Roman" w:cs="Times New Roman"/>
          <w:sz w:val="24"/>
          <w:szCs w:val="24"/>
        </w:rPr>
        <w:t xml:space="preserve">Froese-Germain, B. (2010). The OECD, PISA and the Impacts on Educational Policy. Canadian Teachers’ Federation, (September), 1–35. </w:t>
      </w:r>
      <w:hyperlink r:id="rId11" w:history="1">
        <w:r w:rsidRPr="00103E9C">
          <w:rPr>
            <w:rStyle w:val="Hyperlink"/>
            <w:rFonts w:ascii="Times New Roman" w:hAnsi="Times New Roman" w:cs="Times New Roman"/>
            <w:sz w:val="24"/>
            <w:szCs w:val="24"/>
          </w:rPr>
          <w:t>http://files.eric.ed.gov/fulltext/ED532562.pdf</w:t>
        </w:r>
      </w:hyperlink>
      <w:r w:rsidRPr="00D010C0">
        <w:rPr>
          <w:rFonts w:ascii="Times New Roman" w:hAnsi="Times New Roman" w:cs="Times New Roman"/>
          <w:sz w:val="24"/>
          <w:szCs w:val="24"/>
        </w:rPr>
        <w:t>.</w:t>
      </w:r>
    </w:p>
    <w:p w14:paraId="7FD73770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E76C2C3" w14:textId="77777777" w:rsidR="008B468F" w:rsidRPr="00D010C0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CBD">
        <w:rPr>
          <w:rFonts w:ascii="Times New Roman" w:hAnsi="Times New Roman" w:cs="Times New Roman"/>
          <w:sz w:val="28"/>
          <w:szCs w:val="28"/>
        </w:rPr>
        <w:t>Gunawan</w:t>
      </w:r>
      <w:proofErr w:type="spellEnd"/>
      <w:r w:rsidRPr="00995CBD">
        <w:rPr>
          <w:rFonts w:ascii="Times New Roman" w:hAnsi="Times New Roman" w:cs="Times New Roman"/>
          <w:sz w:val="28"/>
          <w:szCs w:val="28"/>
        </w:rPr>
        <w:t xml:space="preserve">, Imam. (2013). </w:t>
      </w:r>
      <w:proofErr w:type="spellStart"/>
      <w:r w:rsidRPr="00995CBD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99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CBD">
        <w:rPr>
          <w:rFonts w:ascii="Times New Roman" w:hAnsi="Times New Roman" w:cs="Times New Roman"/>
          <w:sz w:val="28"/>
          <w:szCs w:val="28"/>
        </w:rPr>
        <w:t>penelitian</w:t>
      </w:r>
      <w:proofErr w:type="spellEnd"/>
      <w:r w:rsidRPr="0099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CBD">
        <w:rPr>
          <w:rFonts w:ascii="Times New Roman" w:hAnsi="Times New Roman" w:cs="Times New Roman"/>
          <w:sz w:val="28"/>
          <w:szCs w:val="28"/>
        </w:rPr>
        <w:t>kualitatif</w:t>
      </w:r>
      <w:proofErr w:type="spellEnd"/>
      <w:r w:rsidRPr="00995CBD">
        <w:rPr>
          <w:rFonts w:ascii="Times New Roman" w:hAnsi="Times New Roman" w:cs="Times New Roman"/>
          <w:sz w:val="28"/>
          <w:szCs w:val="28"/>
        </w:rPr>
        <w:t xml:space="preserve">. Jakarta: </w:t>
      </w:r>
      <w:proofErr w:type="spellStart"/>
      <w:r w:rsidRPr="00995CBD">
        <w:rPr>
          <w:rFonts w:ascii="Times New Roman" w:hAnsi="Times New Roman" w:cs="Times New Roman"/>
          <w:sz w:val="28"/>
          <w:szCs w:val="28"/>
        </w:rPr>
        <w:t>Bumi</w:t>
      </w:r>
      <w:proofErr w:type="spellEnd"/>
      <w:r w:rsidRPr="0099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CBD">
        <w:rPr>
          <w:rFonts w:ascii="Times New Roman" w:hAnsi="Times New Roman" w:cs="Times New Roman"/>
          <w:sz w:val="28"/>
          <w:szCs w:val="28"/>
        </w:rPr>
        <w:t>Aksara</w:t>
      </w:r>
      <w:proofErr w:type="spellEnd"/>
    </w:p>
    <w:p w14:paraId="2D1AB571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4AF7A9A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Halimah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Siti. 2010.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Telaah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 Medan: Perdana Publishing.</w:t>
      </w:r>
    </w:p>
    <w:p w14:paraId="0AFF5BE3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174C359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F0EB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7776E36D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6FFD259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Hasan, Said Hamid. 2008.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Arah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Di Indonesia: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Historis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pada Seminar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Sejarah: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UPI.</w:t>
      </w:r>
    </w:p>
    <w:p w14:paraId="3F356830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EEADAB1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Herman,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Tatang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2014.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>Trends in International Mathematics and Science Study</w:t>
      </w:r>
      <w:r w:rsidRPr="000F0EB1">
        <w:rPr>
          <w:rFonts w:ascii="Times New Roman" w:hAnsi="Times New Roman" w:cs="Times New Roman"/>
          <w:sz w:val="24"/>
          <w:szCs w:val="24"/>
        </w:rPr>
        <w:t>. Jakarta: Universitas Pendidikan Indonesia.</w:t>
      </w:r>
    </w:p>
    <w:p w14:paraId="12D4AFAA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463CDE0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Hewi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La,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Saleh. 2020.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Refleksi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Hasil PISA (The Programme </w:t>
      </w:r>
      <w:proofErr w:type="gram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International Student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Assesment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Perbaikan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Bertumpu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Pada Pendidikan Anak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Dini.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Golden Age,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Hamzanwadi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: Vol. 04 No. 1.</w:t>
      </w:r>
    </w:p>
    <w:p w14:paraId="03DDB7EF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BE61015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B59">
        <w:rPr>
          <w:rFonts w:ascii="Times New Roman" w:hAnsi="Times New Roman" w:cs="Times New Roman"/>
          <w:sz w:val="24"/>
          <w:szCs w:val="24"/>
        </w:rPr>
        <w:lastRenderedPageBreak/>
        <w:t>Hidayat</w:t>
      </w:r>
      <w:proofErr w:type="spellEnd"/>
      <w:r w:rsidRPr="00FD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B59">
        <w:rPr>
          <w:rFonts w:ascii="Times New Roman" w:hAnsi="Times New Roman" w:cs="Times New Roman"/>
          <w:sz w:val="24"/>
          <w:szCs w:val="24"/>
        </w:rPr>
        <w:t>Sholeh</w:t>
      </w:r>
      <w:proofErr w:type="spellEnd"/>
      <w:r w:rsidRPr="00FD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B5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D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B59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D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B5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D6B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6B5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D6B59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D6B5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D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B59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FD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B5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D6B59">
        <w:rPr>
          <w:rFonts w:ascii="Times New Roman" w:hAnsi="Times New Roman" w:cs="Times New Roman"/>
          <w:sz w:val="24"/>
          <w:szCs w:val="24"/>
        </w:rPr>
        <w:t>, 2013.</w:t>
      </w:r>
    </w:p>
    <w:p w14:paraId="7403E1AC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F580FD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Husni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Muhammad. 2020.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Memahami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Karya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Paulo </w:t>
      </w:r>
      <w:proofErr w:type="gram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Freire,  “</w:t>
      </w:r>
      <w:proofErr w:type="gram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Pendidikan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Kaum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Tertindas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Kebebasan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Berpikir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 Al-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Ibrah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: Vol. 5 No. 2 </w:t>
      </w:r>
    </w:p>
    <w:p w14:paraId="0C624D58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23DDDDF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C8C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, C.W. </w:t>
      </w:r>
      <w:proofErr w:type="spellStart"/>
      <w:r w:rsidRPr="00255C8C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C8C">
        <w:rPr>
          <w:rFonts w:ascii="Times New Roman" w:hAnsi="Times New Roman" w:cs="Times New Roman"/>
          <w:sz w:val="24"/>
          <w:szCs w:val="24"/>
        </w:rPr>
        <w:t>Dharminto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255C8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C8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 Masyarakat (</w:t>
      </w:r>
      <w:proofErr w:type="spellStart"/>
      <w:r w:rsidRPr="00255C8C">
        <w:rPr>
          <w:rFonts w:ascii="Times New Roman" w:hAnsi="Times New Roman" w:cs="Times New Roman"/>
          <w:sz w:val="24"/>
          <w:szCs w:val="24"/>
        </w:rPr>
        <w:t>eJurnal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), Volume 4, </w:t>
      </w:r>
      <w:proofErr w:type="spellStart"/>
      <w:r w:rsidRPr="00255C8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255C8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 2016 (ISSN: 2356-3346). </w:t>
      </w:r>
      <w:proofErr w:type="spellStart"/>
      <w:r w:rsidRPr="00255C8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C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 http://ejurnal-s1.undip.ac.id/index.php/jkm. (</w:t>
      </w:r>
      <w:proofErr w:type="spellStart"/>
      <w:r w:rsidRPr="00255C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55C8C">
        <w:rPr>
          <w:rFonts w:ascii="Times New Roman" w:hAnsi="Times New Roman" w:cs="Times New Roman"/>
          <w:sz w:val="24"/>
          <w:szCs w:val="24"/>
        </w:rPr>
        <w:t xml:space="preserve"> pada 16 Mei 2019)</w:t>
      </w:r>
    </w:p>
    <w:p w14:paraId="0A7570A2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66EA84E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I, Aqil, D. 2018.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Literasi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Sains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Biologi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Didaktika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: Vol 5 No. 02</w:t>
      </w:r>
    </w:p>
    <w:p w14:paraId="6E3B8DAD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DB721C7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Idi, Abdullah. 2007.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F0EB1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7597B9EA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8C43221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Illich, Ivan,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Menggugat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Pendidikan.</w:t>
      </w:r>
      <w:r w:rsidRPr="000F0EB1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79C3FA05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5B9071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  <w:lang w:val="en-US"/>
        </w:rPr>
        <w:t xml:space="preserve">Illich, Ivan. 1971.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Deschooling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Society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Harmondsworth: Penguin</w:t>
      </w:r>
      <w:r w:rsidRPr="000F0EB1">
        <w:rPr>
          <w:rFonts w:ascii="Times New Roman" w:hAnsi="Times New Roman" w:cs="Times New Roman"/>
          <w:sz w:val="24"/>
          <w:szCs w:val="24"/>
        </w:rPr>
        <w:t xml:space="preserve">. United States: Harper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0F0EB1">
        <w:rPr>
          <w:rFonts w:ascii="Times New Roman" w:hAnsi="Times New Roman" w:cs="Times New Roman"/>
          <w:sz w:val="24"/>
          <w:szCs w:val="24"/>
        </w:rPr>
        <w:t>Row</w:t>
      </w:r>
    </w:p>
    <w:p w14:paraId="49C13E5B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581F3EA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Rencana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Strategis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Direktorat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Jenderal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Tinggi 2020-2024.</w:t>
      </w:r>
      <w:r w:rsidRPr="000F0EB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35771D18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5A3E754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2015.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SMK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Masa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Masa. </w:t>
      </w:r>
      <w:r w:rsidRPr="000F0EB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Dasar dan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6BEE5189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0BAF4AC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Kementerian Pendidikan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Tekhnologi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Membantu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Pemulihan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0F4946B9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92AF1B0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Kementerian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Visi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Indonesia 2045.</w:t>
      </w:r>
      <w:r w:rsidRPr="000F0EB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4F86B58B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EF6FB5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E5">
        <w:rPr>
          <w:rFonts w:ascii="Times New Roman" w:hAnsi="Times New Roman" w:cs="Times New Roman"/>
          <w:sz w:val="24"/>
          <w:szCs w:val="24"/>
        </w:rPr>
        <w:t>Khairudin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>., 2007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Pendidikan, Yogyakarta: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7FE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14:paraId="659D6744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28F86EC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Kurinasih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Berlin Sani. 2014.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2013: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 Surabaya: Kata Pena</w:t>
      </w:r>
    </w:p>
    <w:p w14:paraId="3738092A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BC46CA4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Kurniawan, Aris. 2011.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di Indonesia: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Dampak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academia.edu</w:t>
      </w:r>
    </w:p>
    <w:p w14:paraId="3988CE5C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0615FC9" w14:textId="77777777" w:rsidR="008B468F" w:rsidRPr="00EF4F44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EF4F44">
        <w:rPr>
          <w:rFonts w:ascii="Times New Roman" w:eastAsia="Calibri" w:hAnsi="Times New Roman" w:cs="Times New Roman"/>
          <w:sz w:val="24"/>
          <w:szCs w:val="24"/>
          <w:lang w:val="en-US"/>
        </w:rPr>
        <w:t>Langgulung</w:t>
      </w:r>
      <w:proofErr w:type="spellEnd"/>
      <w:r w:rsidRPr="00EF4F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Hasan. 2003. </w:t>
      </w:r>
      <w:proofErr w:type="spellStart"/>
      <w:r w:rsidRPr="00EF4F4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Asas-asas</w:t>
      </w:r>
      <w:proofErr w:type="spellEnd"/>
      <w:r w:rsidRPr="00EF4F4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Pendidikan Islam, </w:t>
      </w:r>
      <w:r w:rsidRPr="00EF4F4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Cet. V. </w:t>
      </w:r>
      <w:r w:rsidRPr="00EF4F44">
        <w:rPr>
          <w:rFonts w:ascii="Times New Roman" w:eastAsia="Calibri" w:hAnsi="Times New Roman" w:cs="Times New Roman"/>
          <w:sz w:val="24"/>
          <w:szCs w:val="24"/>
          <w:lang w:val="en-US"/>
        </w:rPr>
        <w:t>Jakarta: Pustaka Al Husna Baru</w:t>
      </w:r>
      <w:r w:rsidRPr="00EF4F4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42A47CFC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B5B96A8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lastRenderedPageBreak/>
        <w:t>Machali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Imam. &amp; Ara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2016.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The Handbook </w:t>
      </w:r>
      <w:proofErr w:type="gram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Education Management: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Pengelolaan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/Madrasah di Indonesia. </w:t>
      </w:r>
      <w:r w:rsidRPr="000F0EB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Group.</w:t>
      </w:r>
    </w:p>
    <w:p w14:paraId="43AF6CF8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BF439F0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2C">
        <w:rPr>
          <w:rFonts w:ascii="Times New Roman" w:hAnsi="Times New Roman" w:cs="Times New Roman"/>
          <w:sz w:val="24"/>
          <w:szCs w:val="24"/>
        </w:rPr>
        <w:t>Majid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AE5D2C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AE5D2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E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D2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E5D2C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AE5D2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E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D2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E5D2C">
        <w:rPr>
          <w:rFonts w:ascii="Times New Roman" w:hAnsi="Times New Roman" w:cs="Times New Roman"/>
          <w:sz w:val="24"/>
          <w:szCs w:val="24"/>
        </w:rPr>
        <w:t>.</w:t>
      </w:r>
    </w:p>
    <w:p w14:paraId="235F8FD8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241E1B46" w14:textId="77777777" w:rsidR="008B468F" w:rsidRPr="00616BC1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616BC1">
        <w:rPr>
          <w:rFonts w:ascii="Times New Roman" w:hAnsi="Times New Roman" w:cs="Times New Roman"/>
        </w:rPr>
        <w:t>Moleong</w:t>
      </w:r>
      <w:proofErr w:type="spellEnd"/>
      <w:r w:rsidRPr="00616BC1">
        <w:rPr>
          <w:rFonts w:ascii="Times New Roman" w:hAnsi="Times New Roman" w:cs="Times New Roman"/>
        </w:rPr>
        <w:t xml:space="preserve">, </w:t>
      </w:r>
      <w:proofErr w:type="spellStart"/>
      <w:r w:rsidRPr="00616BC1">
        <w:rPr>
          <w:rFonts w:ascii="Times New Roman" w:hAnsi="Times New Roman" w:cs="Times New Roman"/>
        </w:rPr>
        <w:t>Lexy</w:t>
      </w:r>
      <w:proofErr w:type="spellEnd"/>
      <w:r w:rsidRPr="00616BC1">
        <w:rPr>
          <w:rFonts w:ascii="Times New Roman" w:hAnsi="Times New Roman" w:cs="Times New Roman"/>
        </w:rPr>
        <w:t xml:space="preserve">. (2005). </w:t>
      </w:r>
      <w:proofErr w:type="spellStart"/>
      <w:r w:rsidRPr="00616BC1">
        <w:rPr>
          <w:rFonts w:ascii="Times New Roman" w:hAnsi="Times New Roman" w:cs="Times New Roman"/>
        </w:rPr>
        <w:t>Metodologi</w:t>
      </w:r>
      <w:proofErr w:type="spellEnd"/>
      <w:r w:rsidRPr="00616BC1">
        <w:rPr>
          <w:rFonts w:ascii="Times New Roman" w:hAnsi="Times New Roman" w:cs="Times New Roman"/>
        </w:rPr>
        <w:t xml:space="preserve"> </w:t>
      </w:r>
      <w:proofErr w:type="spellStart"/>
      <w:r w:rsidRPr="00616BC1">
        <w:rPr>
          <w:rFonts w:ascii="Times New Roman" w:hAnsi="Times New Roman" w:cs="Times New Roman"/>
        </w:rPr>
        <w:t>Penelitian</w:t>
      </w:r>
      <w:proofErr w:type="spellEnd"/>
      <w:r w:rsidRPr="00616BC1">
        <w:rPr>
          <w:rFonts w:ascii="Times New Roman" w:hAnsi="Times New Roman" w:cs="Times New Roman"/>
        </w:rPr>
        <w:t xml:space="preserve"> </w:t>
      </w:r>
      <w:proofErr w:type="spellStart"/>
      <w:r w:rsidRPr="00616BC1">
        <w:rPr>
          <w:rFonts w:ascii="Times New Roman" w:hAnsi="Times New Roman" w:cs="Times New Roman"/>
        </w:rPr>
        <w:t>Kualitatif</w:t>
      </w:r>
      <w:proofErr w:type="spellEnd"/>
      <w:r w:rsidRPr="00616BC1">
        <w:rPr>
          <w:rFonts w:ascii="Times New Roman" w:hAnsi="Times New Roman" w:cs="Times New Roman"/>
        </w:rPr>
        <w:t xml:space="preserve">. Bandung: PT </w:t>
      </w:r>
      <w:proofErr w:type="spellStart"/>
      <w:r w:rsidRPr="00616BC1">
        <w:rPr>
          <w:rFonts w:ascii="Times New Roman" w:hAnsi="Times New Roman" w:cs="Times New Roman"/>
        </w:rPr>
        <w:t>Remaja</w:t>
      </w:r>
      <w:proofErr w:type="spellEnd"/>
      <w:r w:rsidRPr="00616BC1">
        <w:rPr>
          <w:rFonts w:ascii="Times New Roman" w:hAnsi="Times New Roman" w:cs="Times New Roman"/>
        </w:rPr>
        <w:t xml:space="preserve">. </w:t>
      </w:r>
      <w:proofErr w:type="spellStart"/>
      <w:r w:rsidRPr="00616BC1">
        <w:rPr>
          <w:rFonts w:ascii="Times New Roman" w:hAnsi="Times New Roman" w:cs="Times New Roman"/>
        </w:rPr>
        <w:t>Rosdakarya</w:t>
      </w:r>
      <w:proofErr w:type="spellEnd"/>
      <w:r w:rsidRPr="00616BC1">
        <w:rPr>
          <w:rFonts w:ascii="Times New Roman" w:hAnsi="Times New Roman" w:cs="Times New Roman"/>
        </w:rPr>
        <w:t>. Leary, M. R., Rogers, P. A., Canfield, R. W., Coe, C. (1986).</w:t>
      </w:r>
    </w:p>
    <w:p w14:paraId="3209230C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</w:pPr>
    </w:p>
    <w:p w14:paraId="23925C4D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Wacana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Islam</w:t>
      </w:r>
      <w:r w:rsidRPr="000F0EB1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40EBC0C0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F4E6A3B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Muhammedi</w:t>
      </w:r>
      <w:proofErr w:type="spellEnd"/>
      <w:r w:rsidRPr="000F0EB1">
        <w:rPr>
          <w:rFonts w:ascii="Times New Roman" w:hAnsi="Times New Roman" w:cs="Times New Roman"/>
        </w:rPr>
        <w:t xml:space="preserve">. 2016. </w:t>
      </w:r>
      <w:proofErr w:type="spellStart"/>
      <w:r w:rsidRPr="000F0EB1">
        <w:rPr>
          <w:rFonts w:ascii="Times New Roman" w:hAnsi="Times New Roman" w:cs="Times New Roman"/>
          <w:i/>
          <w:iCs/>
        </w:rPr>
        <w:t>Perubahan</w:t>
      </w:r>
      <w:proofErr w:type="spellEnd"/>
      <w:r w:rsidRPr="000F0E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</w:rPr>
        <w:t xml:space="preserve"> di Indonesia: </w:t>
      </w:r>
      <w:proofErr w:type="spellStart"/>
      <w:r w:rsidRPr="000F0EB1">
        <w:rPr>
          <w:rFonts w:ascii="Times New Roman" w:hAnsi="Times New Roman" w:cs="Times New Roman"/>
          <w:i/>
          <w:iCs/>
        </w:rPr>
        <w:t>Studi</w:t>
      </w:r>
      <w:proofErr w:type="spellEnd"/>
      <w:r w:rsidRPr="000F0E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</w:rPr>
        <w:t>Kritis</w:t>
      </w:r>
      <w:proofErr w:type="spellEnd"/>
      <w:r w:rsidRPr="000F0E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</w:rPr>
        <w:t>tentang</w:t>
      </w:r>
      <w:proofErr w:type="spellEnd"/>
      <w:r w:rsidRPr="000F0E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</w:rPr>
        <w:t>Upaya</w:t>
      </w:r>
      <w:proofErr w:type="spellEnd"/>
      <w:r w:rsidRPr="000F0E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</w:rPr>
        <w:t>Menemukan</w:t>
      </w:r>
      <w:proofErr w:type="spellEnd"/>
      <w:r w:rsidRPr="000F0E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</w:rPr>
        <w:t xml:space="preserve"> Pendidikan Islam yang Ideal.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</w:rPr>
        <w:t>Raudhah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: Vol. IV, No. 1</w:t>
      </w:r>
      <w:r w:rsidRPr="000F0EB1">
        <w:rPr>
          <w:rFonts w:ascii="Times New Roman" w:hAnsi="Times New Roman" w:cs="Times New Roman"/>
        </w:rPr>
        <w:t>.</w:t>
      </w:r>
    </w:p>
    <w:p w14:paraId="6E4E2329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6A7D1E8" w14:textId="77777777" w:rsidR="008B468F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Mujito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Menurut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Ki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Hadjar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Dewantara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Relevansinya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Agama Islam.</w:t>
      </w:r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Agama Islam: Vol. 9, No. 1.</w:t>
      </w:r>
    </w:p>
    <w:p w14:paraId="2F2C8E6B" w14:textId="77777777" w:rsidR="008B468F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B60703E" w14:textId="77777777" w:rsidR="008B468F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6B7E">
        <w:rPr>
          <w:rFonts w:ascii="Times New Roman" w:hAnsi="Times New Roman" w:cs="Times New Roman"/>
          <w:sz w:val="24"/>
          <w:szCs w:val="24"/>
        </w:rPr>
        <w:t xml:space="preserve">Nazir. 1998. </w:t>
      </w:r>
      <w:proofErr w:type="spellStart"/>
      <w:r w:rsidRPr="00466B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6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66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B7E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466B7E">
        <w:rPr>
          <w:rFonts w:ascii="Times New Roman" w:hAnsi="Times New Roman" w:cs="Times New Roman"/>
          <w:sz w:val="24"/>
          <w:szCs w:val="24"/>
        </w:rPr>
        <w:t xml:space="preserve"> Indonesia. Jakarta. </w:t>
      </w:r>
    </w:p>
    <w:p w14:paraId="1DBEDE68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E66F421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EB0603F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F690497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Asas-asas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1AE1D512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4B7E090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Nizam. 2016.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Ringkasan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Hasil-Hasil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Asesmen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Hasil UN, PISA, TIMSS, INAP</w:t>
      </w:r>
      <w:r w:rsidRPr="000F0E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Puspendik</w:t>
      </w:r>
      <w:proofErr w:type="spellEnd"/>
    </w:p>
    <w:p w14:paraId="7D2EEA05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BD4CFBC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E3C02">
        <w:rPr>
          <w:rFonts w:ascii="Times New Roman" w:hAnsi="Times New Roman" w:cs="Times New Roman"/>
          <w:sz w:val="24"/>
          <w:szCs w:val="24"/>
        </w:rPr>
        <w:t xml:space="preserve">OECD. (2018a). PISA Result in Focus. </w:t>
      </w:r>
      <w:hyperlink r:id="rId12" w:history="1">
        <w:r w:rsidRPr="00F249C7">
          <w:rPr>
            <w:rStyle w:val="Hyperlink"/>
            <w:rFonts w:ascii="Times New Roman" w:hAnsi="Times New Roman" w:cs="Times New Roman"/>
            <w:sz w:val="24"/>
            <w:szCs w:val="24"/>
          </w:rPr>
          <w:t>https://www.oecd.org/pisa/pisa-2015-results-infocus</w:t>
        </w:r>
      </w:hyperlink>
      <w:r w:rsidRPr="001E3C02">
        <w:rPr>
          <w:rFonts w:ascii="Times New Roman" w:hAnsi="Times New Roman" w:cs="Times New Roman"/>
          <w:sz w:val="24"/>
          <w:szCs w:val="24"/>
        </w:rPr>
        <w:t>.</w:t>
      </w:r>
    </w:p>
    <w:p w14:paraId="7E3213F8" w14:textId="77777777" w:rsidR="008B468F" w:rsidRPr="001E3C02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2350588" w14:textId="77777777" w:rsidR="008B468F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E3C02">
        <w:rPr>
          <w:rFonts w:ascii="Times New Roman" w:hAnsi="Times New Roman" w:cs="Times New Roman"/>
          <w:sz w:val="24"/>
          <w:szCs w:val="24"/>
        </w:rPr>
        <w:t xml:space="preserve">OECD. (2018b). What Is PISA? </w:t>
      </w:r>
      <w:hyperlink r:id="rId13" w:history="1">
        <w:r w:rsidRPr="00F249C7">
          <w:rPr>
            <w:rStyle w:val="Hyperlink"/>
            <w:rFonts w:ascii="Times New Roman" w:hAnsi="Times New Roman" w:cs="Times New Roman"/>
            <w:sz w:val="24"/>
            <w:szCs w:val="24"/>
          </w:rPr>
          <w:t>http://www.oecd.org/pisa/</w:t>
        </w:r>
      </w:hyperlink>
    </w:p>
    <w:p w14:paraId="272216BD" w14:textId="77777777" w:rsidR="008B468F" w:rsidRPr="001E3C02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1CF0C74" w14:textId="77777777" w:rsidR="008B468F" w:rsidRPr="001E3C02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E3C02">
        <w:rPr>
          <w:rFonts w:ascii="Times New Roman" w:hAnsi="Times New Roman" w:cs="Times New Roman"/>
          <w:sz w:val="24"/>
          <w:szCs w:val="24"/>
        </w:rPr>
        <w:t>OECD. (2018c). The future of education and skills, Education 2030. https://www.oecd.org/education/2030/E2030%20Position%20Paper%20(05.04.2018).</w:t>
      </w:r>
    </w:p>
    <w:p w14:paraId="5F1D9608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D118D39" w14:textId="77777777" w:rsidR="008B468F" w:rsidRPr="000F0EB1" w:rsidRDefault="008B468F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P,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instrumen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asesmen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autentik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literasi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sains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ekskresi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: Vol. 41 No.1. </w:t>
      </w:r>
    </w:p>
    <w:p w14:paraId="75636ECA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29E263C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Pawero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Muis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Vangino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Daeng. 2018.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Kritis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Antara KBK, KTSP, dan K-13.</w:t>
      </w:r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Iqra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[FTIK] IAIN Manado Vol 12 No 1.</w:t>
      </w:r>
    </w:p>
    <w:p w14:paraId="082D802D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lastRenderedPageBreak/>
        <w:t xml:space="preserve">Ponto,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Ino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2022.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antara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Internal dan Hasil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Biologi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Kelas XI MIPA SMA Negeri 37 Jakarta pada Masa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Pandemi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Covid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19.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: Vol. 4 No. 1.</w:t>
      </w:r>
    </w:p>
    <w:p w14:paraId="549AF08D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70B3684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Indah. 2019.   </w:t>
      </w:r>
      <w:proofErr w:type="spellStart"/>
      <w:r w:rsidRPr="00D010C0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D010C0">
        <w:rPr>
          <w:rFonts w:ascii="Times New Roman" w:hAnsi="Times New Roman" w:cs="Times New Roman"/>
          <w:sz w:val="24"/>
          <w:szCs w:val="24"/>
        </w:rPr>
        <w:t xml:space="preserve"> Program Pisa </w:t>
      </w:r>
      <w:proofErr w:type="spellStart"/>
      <w:r w:rsidRPr="00D010C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0C0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D010C0">
        <w:rPr>
          <w:rFonts w:ascii="Times New Roman" w:hAnsi="Times New Roman" w:cs="Times New Roman"/>
          <w:sz w:val="24"/>
          <w:szCs w:val="24"/>
        </w:rPr>
        <w:t xml:space="preserve"> Di Indonesia Pisa Effect </w:t>
      </w:r>
      <w:proofErr w:type="gramStart"/>
      <w:r w:rsidRPr="00D010C0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D010C0">
        <w:rPr>
          <w:rFonts w:ascii="Times New Roman" w:hAnsi="Times New Roman" w:cs="Times New Roman"/>
          <w:sz w:val="24"/>
          <w:szCs w:val="24"/>
        </w:rPr>
        <w:t xml:space="preserve"> Curriculum In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D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641D8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6641D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6641D8">
        <w:rPr>
          <w:rFonts w:ascii="Times New Roman" w:hAnsi="Times New Roman" w:cs="Times New Roman"/>
          <w:sz w:val="24"/>
          <w:szCs w:val="24"/>
        </w:rPr>
        <w:t xml:space="preserve">, Vol. 4, </w:t>
      </w:r>
      <w:proofErr w:type="spellStart"/>
      <w:r w:rsidRPr="006641D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41D8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6641D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641D8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43746AF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79F9485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color w:val="000000"/>
          <w:sz w:val="24"/>
          <w:szCs w:val="24"/>
        </w:rPr>
        <w:t>Purnama</w:t>
      </w:r>
      <w:proofErr w:type="spellEnd"/>
      <w:r w:rsidRPr="000F0EB1">
        <w:rPr>
          <w:rFonts w:ascii="Times New Roman" w:hAnsi="Times New Roman" w:cs="Times New Roman"/>
          <w:color w:val="000000"/>
          <w:sz w:val="24"/>
          <w:szCs w:val="24"/>
        </w:rPr>
        <w:t xml:space="preserve">, Chandra </w:t>
      </w:r>
      <w:proofErr w:type="spellStart"/>
      <w:r w:rsidRPr="000F0EB1">
        <w:rPr>
          <w:rFonts w:ascii="Times New Roman" w:hAnsi="Times New Roman" w:cs="Times New Roman"/>
          <w:color w:val="000000"/>
          <w:sz w:val="24"/>
          <w:szCs w:val="24"/>
        </w:rPr>
        <w:t>Saputra</w:t>
      </w:r>
      <w:proofErr w:type="spellEnd"/>
      <w:r w:rsidRPr="000F0EB1">
        <w:rPr>
          <w:rFonts w:ascii="Times New Roman" w:hAnsi="Times New Roman" w:cs="Times New Roman"/>
          <w:color w:val="000000"/>
          <w:sz w:val="24"/>
          <w:szCs w:val="24"/>
        </w:rPr>
        <w:t xml:space="preserve">. 2020. </w:t>
      </w:r>
      <w:r w:rsidRPr="000F0E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Pemikiran</w:t>
      </w:r>
      <w:proofErr w:type="spellEnd"/>
      <w:r w:rsidRPr="000F0E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Soedjatmoko</w:t>
      </w:r>
      <w:proofErr w:type="spellEnd"/>
      <w:r w:rsidRPr="000F0E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tentang</w:t>
      </w:r>
      <w:proofErr w:type="spellEnd"/>
      <w:r w:rsidRPr="000F0E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Pendidikan dan </w:t>
      </w:r>
      <w:proofErr w:type="spellStart"/>
      <w:r w:rsidRPr="000F0E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Relevansinya</w:t>
      </w:r>
      <w:proofErr w:type="spellEnd"/>
      <w:r w:rsidRPr="000F0E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pada Abad Ke-21 di Indonesia</w:t>
      </w:r>
      <w:r w:rsidRPr="000F0E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0F0EB1">
        <w:rPr>
          <w:rFonts w:ascii="Times New Roman" w:hAnsi="Times New Roman" w:cs="Times New Roman"/>
          <w:color w:val="000000"/>
          <w:sz w:val="24"/>
          <w:szCs w:val="24"/>
        </w:rPr>
        <w:t xml:space="preserve"> Pendidikan IPS: Vol. 3 No. 3.</w:t>
      </w:r>
    </w:p>
    <w:p w14:paraId="00119035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CD5E538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Pritchett, L, A. Beatty. 2015.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>Slow down, you’re going too fast: Matching curricula to student skill levels</w:t>
      </w:r>
      <w:r w:rsidRPr="000F0EB1">
        <w:rPr>
          <w:rFonts w:ascii="Times New Roman" w:hAnsi="Times New Roman" w:cs="Times New Roman"/>
          <w:sz w:val="24"/>
          <w:szCs w:val="24"/>
        </w:rPr>
        <w:t xml:space="preserve">. International Journal of Educational Development, 40, 276–288.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: 10.1016/j.ijedudev.2014.11.013</w:t>
      </w:r>
    </w:p>
    <w:p w14:paraId="74C77660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31530F8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Suparto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Biografi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Singkat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Ki. Hajar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Dewantara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>, 1889-1959</w:t>
      </w:r>
      <w:r w:rsidRPr="000F0EB1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Garasi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7F0469BD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7597B15" w14:textId="77777777" w:rsidR="008B468F" w:rsidRPr="000F0EB1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Rizkia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Noviza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2013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2018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Kimia SMA.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Lantanida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Journal: Vol. 8 No. 2</w:t>
      </w:r>
    </w:p>
    <w:p w14:paraId="6ED3C58B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D4E5B6F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Rosnawati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R. 2013.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Penalaran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SMP Indonesia pada TIMSS 2011</w:t>
      </w:r>
      <w:r w:rsidRPr="000F0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Pendidikan dan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MIPA,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Negeri Yogyakarta. Vol. 2 No.1, p.203- 213.</w:t>
      </w:r>
    </w:p>
    <w:p w14:paraId="52168791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55BA223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Rosyada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D. 2004.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Paradigma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Demokratis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Pelibatan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6767F819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AA5B9B1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E5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. 2012. Model-Model </w:t>
      </w:r>
      <w:proofErr w:type="spellStart"/>
      <w:proofErr w:type="gramStart"/>
      <w:r w:rsidRPr="00997FE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Guru, Bandung : CV.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>.</w:t>
      </w:r>
    </w:p>
    <w:p w14:paraId="62D17046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7CD1762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Sadewa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M. Amin Abdullah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Mohamaad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Aristo. 2022.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Meninjau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Prototipe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Integrasi-Interkoneksi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: Vol 4 No 1.</w:t>
      </w:r>
    </w:p>
    <w:p w14:paraId="3206B7EF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Sanjaya,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46CB218B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9D2A38A" w14:textId="77777777" w:rsidR="008B468F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Schleicher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A. 2018.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>PISA 2018 Insights and Interpretations</w:t>
      </w:r>
      <w:r w:rsidRPr="000F0EB1">
        <w:rPr>
          <w:rFonts w:ascii="Times New Roman" w:hAnsi="Times New Roman" w:cs="Times New Roman"/>
          <w:sz w:val="24"/>
          <w:szCs w:val="24"/>
        </w:rPr>
        <w:t xml:space="preserve">. OECD: European Union. </w:t>
      </w:r>
    </w:p>
    <w:p w14:paraId="20D8E15E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3B4A8CEB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8">
        <w:rPr>
          <w:rFonts w:ascii="Times New Roman" w:hAnsi="Times New Roman" w:cs="Times New Roman"/>
          <w:sz w:val="24"/>
          <w:szCs w:val="24"/>
        </w:rPr>
        <w:t>Satori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641D8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Pr="006641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1D8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6641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41D8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Pr="00664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D8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6641D8">
        <w:rPr>
          <w:rFonts w:ascii="Times New Roman" w:hAnsi="Times New Roman" w:cs="Times New Roman"/>
          <w:sz w:val="24"/>
          <w:szCs w:val="24"/>
        </w:rPr>
        <w:t xml:space="preserve"> Pendidikan. Jakarta: </w:t>
      </w:r>
      <w:proofErr w:type="spellStart"/>
      <w:r w:rsidRPr="006641D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641D8">
        <w:rPr>
          <w:rFonts w:ascii="Times New Roman" w:hAnsi="Times New Roman" w:cs="Times New Roman"/>
          <w:sz w:val="24"/>
          <w:szCs w:val="24"/>
        </w:rPr>
        <w:t>)</w:t>
      </w:r>
    </w:p>
    <w:p w14:paraId="360CEEEF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9371F51" w14:textId="77777777" w:rsidR="008B468F" w:rsidRPr="000F0EB1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Fenty. 2022.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Dampak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Islam: Vol. 7 No. 1</w:t>
      </w:r>
    </w:p>
    <w:p w14:paraId="42B92DC2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51D4251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Sholeh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F0EB1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5E860B45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76B3AD8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lastRenderedPageBreak/>
        <w:t>Shodiq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2012.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Hasil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soal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TIMSS 2011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yaitu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karakteristik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soal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Indeks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Kesukaran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Tinggi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SMP Indonesia.</w:t>
      </w:r>
    </w:p>
    <w:p w14:paraId="47BD5612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59BD611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Soedjatmoko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1986.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2000: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Bunga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Rampai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067028BD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7D796FB" w14:textId="77777777" w:rsidR="008B468F" w:rsidRPr="000F0EB1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Soetopo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Soemanto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1991.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Pembinaan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Substansi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Problem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</w:t>
      </w:r>
      <w:r w:rsidRPr="000F0E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44C7D720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CC74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Subiyantoro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Kajian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PadaSekolah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, Madrasah,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Perguruan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Tinggi. </w:t>
      </w:r>
      <w:r w:rsidRPr="000F0EB1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Samodra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745237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D82B3CF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E86BF6">
        <w:rPr>
          <w:rFonts w:ascii="Times New Roman" w:hAnsi="Times New Roman" w:cs="Times New Roman"/>
          <w:sz w:val="24"/>
          <w:szCs w:val="24"/>
        </w:rPr>
        <w:t>2006</w:t>
      </w:r>
      <w:proofErr w:type="gramEnd"/>
      <w:r w:rsidRPr="00E86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F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86B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BF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86BF6">
        <w:rPr>
          <w:rFonts w:ascii="Times New Roman" w:hAnsi="Times New Roman" w:cs="Times New Roman"/>
          <w:sz w:val="24"/>
          <w:szCs w:val="24"/>
        </w:rPr>
        <w:t xml:space="preserve"> dan R &amp; </w:t>
      </w:r>
      <w:proofErr w:type="spellStart"/>
      <w:proofErr w:type="gramStart"/>
      <w:r w:rsidRPr="00E86BF6">
        <w:rPr>
          <w:rFonts w:ascii="Times New Roman" w:hAnsi="Times New Roman" w:cs="Times New Roman"/>
          <w:sz w:val="24"/>
          <w:szCs w:val="24"/>
        </w:rPr>
        <w:t>D.Bandung</w:t>
      </w:r>
      <w:proofErr w:type="gramEnd"/>
      <w:r w:rsidRPr="00E86BF6"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r w:rsidRPr="00E86BF6">
        <w:rPr>
          <w:rFonts w:ascii="Times New Roman" w:hAnsi="Times New Roman" w:cs="Times New Roman"/>
          <w:sz w:val="24"/>
          <w:szCs w:val="24"/>
        </w:rPr>
        <w:t>.</w:t>
      </w:r>
    </w:p>
    <w:p w14:paraId="1A39165F" w14:textId="77777777" w:rsidR="008B468F" w:rsidRPr="00E86BF6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B1BEBE4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5C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58">
        <w:rPr>
          <w:rFonts w:ascii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58">
        <w:rPr>
          <w:rFonts w:ascii="Times New Roman" w:hAnsi="Times New Roman" w:cs="Times New Roman"/>
          <w:sz w:val="24"/>
          <w:szCs w:val="24"/>
        </w:rPr>
        <w:t>Motode</w:t>
      </w:r>
      <w:proofErr w:type="spellEnd"/>
      <w:r w:rsidRPr="00F3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58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F35C58">
        <w:rPr>
          <w:rFonts w:ascii="Times New Roman" w:hAnsi="Times New Roman" w:cs="Times New Roman"/>
          <w:sz w:val="24"/>
          <w:szCs w:val="24"/>
        </w:rPr>
        <w:t xml:space="preserve"> (Mixed Methods).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5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F35C5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35C58">
        <w:rPr>
          <w:rFonts w:ascii="Times New Roman" w:hAnsi="Times New Roman" w:cs="Times New Roman"/>
          <w:sz w:val="24"/>
          <w:szCs w:val="24"/>
        </w:rPr>
        <w:t>.</w:t>
      </w:r>
    </w:p>
    <w:p w14:paraId="19355835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E859C95" w14:textId="77777777" w:rsidR="008B468F" w:rsidRPr="00F35C58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047A2D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Pr="00047A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A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4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A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A2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047A2D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47A2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47A2D">
        <w:rPr>
          <w:rFonts w:ascii="Times New Roman" w:hAnsi="Times New Roman" w:cs="Times New Roman"/>
          <w:sz w:val="24"/>
          <w:szCs w:val="24"/>
        </w:rPr>
        <w:t>.</w:t>
      </w:r>
    </w:p>
    <w:p w14:paraId="56D4C3DD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3B6AD6EB" w14:textId="77777777" w:rsidR="008B468F" w:rsidRPr="00F221E7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Soedijarto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1976.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1975: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221E7">
        <w:rPr>
          <w:rFonts w:ascii="Times New Roman" w:hAnsi="Times New Roman" w:cs="Times New Roman"/>
          <w:sz w:val="24"/>
          <w:szCs w:val="24"/>
          <w:lang w:val="en-US"/>
        </w:rPr>
        <w:t>atar</w:t>
      </w:r>
      <w:proofErr w:type="spellEnd"/>
      <w:r w:rsidRPr="00F22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1E7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F221E7">
        <w:rPr>
          <w:rFonts w:ascii="Times New Roman" w:hAnsi="Times New Roman" w:cs="Times New Roman"/>
          <w:sz w:val="24"/>
          <w:szCs w:val="24"/>
          <w:lang w:val="en-US"/>
        </w:rPr>
        <w:t xml:space="preserve">, proses </w:t>
      </w:r>
      <w:proofErr w:type="spellStart"/>
      <w:r w:rsidRPr="00F221E7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F221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1E7">
        <w:rPr>
          <w:rFonts w:ascii="Times New Roman" w:hAnsi="Times New Roman" w:cs="Times New Roman"/>
          <w:sz w:val="24"/>
          <w:szCs w:val="24"/>
          <w:lang w:val="en-US"/>
        </w:rPr>
        <w:t>ciri-cirinya</w:t>
      </w:r>
      <w:proofErr w:type="spellEnd"/>
      <w:r w:rsidRPr="00F221E7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F221E7">
        <w:rPr>
          <w:rFonts w:ascii="Times New Roman" w:hAnsi="Times New Roman" w:cs="Times New Roman"/>
          <w:sz w:val="24"/>
          <w:szCs w:val="24"/>
          <w:lang w:val="en-US"/>
        </w:rPr>
        <w:t>implikasi</w:t>
      </w:r>
      <w:proofErr w:type="spellEnd"/>
      <w:r w:rsidRPr="00F22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1E7">
        <w:rPr>
          <w:rFonts w:ascii="Times New Roman" w:hAnsi="Times New Roman" w:cs="Times New Roman"/>
          <w:sz w:val="24"/>
          <w:szCs w:val="24"/>
          <w:lang w:val="en-US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221E7">
        <w:rPr>
          <w:rFonts w:ascii="Times New Roman" w:hAnsi="Times New Roman" w:cs="Times New Roman"/>
          <w:sz w:val="24"/>
          <w:szCs w:val="24"/>
        </w:rPr>
        <w:t xml:space="preserve">Badan </w:t>
      </w:r>
      <w:proofErr w:type="spellStart"/>
      <w:r w:rsidRPr="00F221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21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221E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221E7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F221E7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F22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1E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221E7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F221E7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F221E7">
        <w:rPr>
          <w:rFonts w:ascii="Times New Roman" w:hAnsi="Times New Roman" w:cs="Times New Roman"/>
          <w:sz w:val="24"/>
          <w:szCs w:val="24"/>
        </w:rPr>
        <w:t>, 1976</w:t>
      </w:r>
    </w:p>
    <w:p w14:paraId="0CC3C2DA" w14:textId="77777777" w:rsidR="008B468F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F74DC4F" w14:textId="77777777" w:rsidR="008B468F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373">
        <w:rPr>
          <w:rFonts w:ascii="Times New Roman" w:hAnsi="Times New Roman" w:cs="Times New Roman"/>
          <w:sz w:val="24"/>
          <w:szCs w:val="24"/>
        </w:rPr>
        <w:t>Sugihartono</w:t>
      </w:r>
      <w:proofErr w:type="spellEnd"/>
      <w:r w:rsidRPr="00375373">
        <w:rPr>
          <w:rFonts w:ascii="Times New Roman" w:hAnsi="Times New Roman" w:cs="Times New Roman"/>
          <w:sz w:val="24"/>
          <w:szCs w:val="24"/>
        </w:rPr>
        <w:t xml:space="preserve">, d. 2007.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5373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375373">
        <w:rPr>
          <w:rFonts w:ascii="Times New Roman" w:hAnsi="Times New Roman" w:cs="Times New Roman"/>
          <w:sz w:val="24"/>
          <w:szCs w:val="24"/>
        </w:rPr>
        <w:t xml:space="preserve"> Pendidikan. Yogyakarta: UNY Press</w:t>
      </w:r>
    </w:p>
    <w:p w14:paraId="4134C633" w14:textId="77777777" w:rsidR="008B468F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0A463FA" w14:textId="77777777" w:rsidR="008B468F" w:rsidRPr="000F0EB1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Mukhlis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 2004.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5D9C324E" w14:textId="77777777" w:rsidR="008B468F" w:rsidRPr="000F0EB1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C42B4EC" w14:textId="77777777" w:rsidR="008B468F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Suparlan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 2011.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Tanya Jawab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3623B2BA" w14:textId="77777777" w:rsidR="008B468F" w:rsidRPr="000F0EB1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28C601E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57A"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 w:rsidRPr="002D4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 </w:t>
      </w:r>
      <w:proofErr w:type="spellStart"/>
      <w:r w:rsidRPr="002D457A">
        <w:rPr>
          <w:rFonts w:ascii="Times New Roman" w:hAnsi="Times New Roman" w:cs="Times New Roman"/>
          <w:sz w:val="24"/>
          <w:szCs w:val="24"/>
        </w:rPr>
        <w:t>Saluan</w:t>
      </w:r>
      <w:proofErr w:type="spellEnd"/>
      <w:r w:rsidRPr="002D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57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D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57A">
        <w:rPr>
          <w:rFonts w:ascii="Times New Roman" w:hAnsi="Times New Roman" w:cs="Times New Roman"/>
          <w:sz w:val="24"/>
          <w:szCs w:val="24"/>
        </w:rPr>
        <w:t>Vtniiidikan</w:t>
      </w:r>
      <w:proofErr w:type="spellEnd"/>
      <w:r w:rsidRPr="002D4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57A">
        <w:rPr>
          <w:rFonts w:ascii="Times New Roman" w:hAnsi="Times New Roman" w:cs="Times New Roman"/>
          <w:sz w:val="24"/>
          <w:szCs w:val="24"/>
        </w:rPr>
        <w:t>T)</w:t>
      </w:r>
      <w:proofErr w:type="spellStart"/>
      <w:r w:rsidRPr="002D457A">
        <w:rPr>
          <w:rFonts w:ascii="Times New Roman" w:hAnsi="Times New Roman" w:cs="Times New Roman"/>
          <w:sz w:val="24"/>
          <w:szCs w:val="24"/>
        </w:rPr>
        <w:t>nsar</w:t>
      </w:r>
      <w:proofErr w:type="spellEnd"/>
      <w:proofErr w:type="gramEnd"/>
      <w:r w:rsidRPr="002D45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457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2D4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D457A">
        <w:rPr>
          <w:rFonts w:ascii="Times New Roman" w:hAnsi="Times New Roman" w:cs="Times New Roman"/>
          <w:sz w:val="24"/>
          <w:szCs w:val="24"/>
        </w:rPr>
        <w:t>iandung</w:t>
      </w:r>
      <w:proofErr w:type="spellEnd"/>
      <w:r w:rsidRPr="002D45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57A">
        <w:rPr>
          <w:rFonts w:ascii="Times New Roman" w:hAnsi="Times New Roman" w:cs="Times New Roman"/>
          <w:sz w:val="24"/>
          <w:szCs w:val="24"/>
        </w:rPr>
        <w:t>Rcmaja</w:t>
      </w:r>
      <w:proofErr w:type="spellEnd"/>
      <w:r w:rsidRPr="002D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57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D457A">
        <w:rPr>
          <w:rFonts w:ascii="Times New Roman" w:hAnsi="Times New Roman" w:cs="Times New Roman"/>
          <w:sz w:val="24"/>
          <w:szCs w:val="24"/>
        </w:rPr>
        <w:t>.</w:t>
      </w:r>
    </w:p>
    <w:p w14:paraId="2E500A82" w14:textId="77777777" w:rsidR="008B468F" w:rsidRDefault="008B468F" w:rsidP="008B46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FAFEC20" w14:textId="77777777" w:rsidR="008B468F" w:rsidRPr="000F0EB1" w:rsidRDefault="008B468F" w:rsidP="008B46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Tafsir, A. 2006.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Islam</w:t>
      </w:r>
      <w:r w:rsidRPr="000F0EB1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2B026BBB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Teleaumbanua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Tohannes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permasalahan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 w:rsidRPr="000F0EB1">
        <w:rPr>
          <w:rFonts w:ascii="Times New Roman" w:hAnsi="Times New Roman" w:cs="Times New Roman"/>
          <w:sz w:val="24"/>
          <w:szCs w:val="24"/>
        </w:rPr>
        <w:t xml:space="preserve">. Journal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Polingua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 Vol. 3 No.1.</w:t>
      </w:r>
    </w:p>
    <w:p w14:paraId="16EBB230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B1F9953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Tilaar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HAR. 1995.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50 </w:t>
      </w:r>
      <w:proofErr w:type="spellStart"/>
      <w:proofErr w:type="gram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 Pembangunan</w:t>
      </w:r>
      <w:proofErr w:type="gram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 Pendidikan 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 1945–1995</w:t>
      </w:r>
      <w:r w:rsidRPr="000F0EB1">
        <w:rPr>
          <w:rFonts w:ascii="Times New Roman" w:hAnsi="Times New Roman" w:cs="Times New Roman"/>
          <w:sz w:val="24"/>
          <w:szCs w:val="24"/>
        </w:rPr>
        <w:t xml:space="preserve">. Jakarta: 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364A06B4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50F0037A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Uhbiyati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Nur. 2008.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Islam (IPI)</w:t>
      </w:r>
      <w:r w:rsidRPr="000F0EB1">
        <w:rPr>
          <w:rFonts w:ascii="Times New Roman" w:hAnsi="Times New Roman" w:cs="Times New Roman"/>
          <w:sz w:val="24"/>
          <w:szCs w:val="24"/>
        </w:rPr>
        <w:t xml:space="preserve">. Bandung: Pustaka Setia. </w:t>
      </w:r>
    </w:p>
    <w:p w14:paraId="22C2423A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11737BEC" w14:textId="77777777" w:rsidR="008B468F" w:rsidRPr="000F0EB1" w:rsidRDefault="008B468F" w:rsidP="008B468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Sintem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Pendidikan Nasional</w:t>
      </w:r>
    </w:p>
    <w:p w14:paraId="1665BFD7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87D49EF" w14:textId="77777777" w:rsidR="008B468F" w:rsidRPr="000F0EB1" w:rsidRDefault="008B468F" w:rsidP="008B46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lastRenderedPageBreak/>
        <w:t>Yati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R. M,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2021.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SINDANG: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Sejarah dan Kajian Sejarah</w:t>
      </w:r>
      <w:r w:rsidRPr="000F0EB1">
        <w:rPr>
          <w:rFonts w:ascii="Times New Roman" w:hAnsi="Times New Roman" w:cs="Times New Roman"/>
          <w:sz w:val="24"/>
          <w:szCs w:val="24"/>
        </w:rPr>
        <w:t xml:space="preserve"> Vol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>3 No, 2.</w:t>
      </w:r>
    </w:p>
    <w:p w14:paraId="598A43D1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89BA5" w14:textId="77777777" w:rsidR="008B468F" w:rsidRDefault="008B468F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Yulaelawati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, Ella. 2004.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Filosofi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Raya.</w:t>
      </w:r>
    </w:p>
    <w:p w14:paraId="6A57BFF0" w14:textId="77777777" w:rsidR="008B468F" w:rsidRDefault="008B468F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36B4077" w14:textId="78862F46" w:rsidR="008B468F" w:rsidRDefault="008B468F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E5">
        <w:rPr>
          <w:rFonts w:ascii="Times New Roman" w:hAnsi="Times New Roman" w:cs="Times New Roman"/>
          <w:bCs/>
          <w:sz w:val="24"/>
          <w:szCs w:val="24"/>
        </w:rPr>
        <w:t>Wina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>. (</w:t>
      </w:r>
      <w:r w:rsidRPr="00997FE5">
        <w:rPr>
          <w:rFonts w:ascii="Times New Roman" w:hAnsi="Times New Roman" w:cs="Times New Roman"/>
          <w:bCs/>
          <w:sz w:val="24"/>
          <w:szCs w:val="24"/>
        </w:rPr>
        <w:t>2008</w:t>
      </w:r>
      <w:r w:rsidRPr="00997FE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E5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997FE5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14:paraId="4ED07C40" w14:textId="77777777" w:rsidR="0001295E" w:rsidRDefault="0001295E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1C9269C" w14:textId="1C6453B2" w:rsidR="00C32698" w:rsidRPr="0001295E" w:rsidRDefault="00C32698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Nur, </w:t>
      </w:r>
      <w:r w:rsidR="0001295E">
        <w:rPr>
          <w:rFonts w:ascii="Times New Roman" w:hAnsi="Times New Roman" w:cs="Times New Roman"/>
          <w:sz w:val="24"/>
          <w:szCs w:val="24"/>
        </w:rPr>
        <w:t xml:space="preserve">Z.A. 2022, </w:t>
      </w:r>
      <w:r w:rsidR="0001295E" w:rsidRPr="0001295E">
        <w:rPr>
          <w:rFonts w:ascii="Times New Roman" w:hAnsi="Times New Roman" w:cs="Times New Roman"/>
          <w:sz w:val="24"/>
          <w:szCs w:val="24"/>
        </w:rPr>
        <w:t>Revitalization Human Resource Development based on Vocational Mindset</w:t>
      </w:r>
      <w:r w:rsidR="000129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95E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01295E" w:rsidRPr="0001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95E" w:rsidRPr="0001295E">
        <w:rPr>
          <w:rFonts w:ascii="Times New Roman" w:hAnsi="Times New Roman" w:cs="Times New Roman"/>
          <w:sz w:val="24"/>
          <w:szCs w:val="24"/>
        </w:rPr>
        <w:t>Rakernas</w:t>
      </w:r>
      <w:proofErr w:type="spellEnd"/>
      <w:r w:rsidR="0001295E" w:rsidRPr="0001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95E" w:rsidRPr="0001295E">
        <w:rPr>
          <w:rFonts w:ascii="Times New Roman" w:hAnsi="Times New Roman" w:cs="Times New Roman"/>
          <w:sz w:val="24"/>
          <w:szCs w:val="24"/>
        </w:rPr>
        <w:t>Pelita</w:t>
      </w:r>
      <w:proofErr w:type="spellEnd"/>
      <w:r w:rsidR="0001295E" w:rsidRPr="0001295E">
        <w:rPr>
          <w:rFonts w:ascii="Times New Roman" w:hAnsi="Times New Roman" w:cs="Times New Roman"/>
          <w:sz w:val="24"/>
          <w:szCs w:val="24"/>
        </w:rPr>
        <w:t xml:space="preserve"> Indonesia, Jakarta</w:t>
      </w:r>
    </w:p>
    <w:p w14:paraId="0494ECC0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4B3B38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EB1">
        <w:rPr>
          <w:rFonts w:ascii="Times New Roman" w:hAnsi="Times New Roman" w:cs="Times New Roman"/>
          <w:b/>
          <w:bCs/>
          <w:sz w:val="24"/>
          <w:szCs w:val="24"/>
        </w:rPr>
        <w:t>Situs:</w:t>
      </w:r>
    </w:p>
    <w:p w14:paraId="412BB965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7440AA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B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Putra. 2012.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Kritis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di Indonesia.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F0E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http://www.kompasberita.com/2012/01/analisis-kritis-perubahan-kurikulum-pendidikan-di-indonesia/</w:t>
        </w:r>
      </w:hyperlink>
      <w:r w:rsidRPr="000F0EB1">
        <w:rPr>
          <w:rFonts w:ascii="Times New Roman" w:hAnsi="Times New Roman" w:cs="Times New Roman"/>
          <w:sz w:val="24"/>
          <w:szCs w:val="24"/>
        </w:rPr>
        <w:t>.</w:t>
      </w:r>
    </w:p>
    <w:p w14:paraId="17E1A5F5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A86692" w14:textId="77777777" w:rsidR="008B468F" w:rsidRPr="008871B1" w:rsidRDefault="008B468F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>Elisa,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B1">
        <w:rPr>
          <w:rFonts w:ascii="Times New Roman" w:hAnsi="Times New Roman" w:cs="Times New Roman"/>
          <w:sz w:val="24"/>
          <w:szCs w:val="24"/>
        </w:rPr>
        <w:t xml:space="preserve">Edi. 2021.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2013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871B1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https://educhannel.id</w:t>
        </w:r>
      </w:hyperlink>
      <w:r w:rsidRPr="008871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>/blog/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artikel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>/kurikulum-2013-revisi.html</w:t>
      </w:r>
    </w:p>
    <w:p w14:paraId="4573BC37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04086745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Haryanto. 2012.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Pengertian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Pendidikan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Menurut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Para Ahli</w:t>
      </w:r>
      <w:r w:rsidRPr="000F0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>http://belajarpsikologi. com/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pengertianpendidikan-menurut-ahli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6E7B03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671FDBB" w14:textId="77777777" w:rsidR="008B468F" w:rsidRPr="0018623F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623F">
        <w:rPr>
          <w:rFonts w:ascii="Times New Roman" w:hAnsi="Times New Roman" w:cs="Times New Roman"/>
          <w:color w:val="000000" w:themeColor="text1"/>
          <w:sz w:val="24"/>
          <w:szCs w:val="24"/>
        </w:rPr>
        <w:t>Teacherpreneur</w:t>
      </w:r>
      <w:proofErr w:type="spellEnd"/>
      <w:r w:rsidRPr="0018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6" w:history="1">
        <w:r w:rsidRPr="0018623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http://e-journal.ikipveteran.ac.id/index.php/pawiyatan</w:t>
        </w:r>
      </w:hyperlink>
    </w:p>
    <w:p w14:paraId="2E1FA808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F7DFE1F" w14:textId="77777777" w:rsidR="008B468F" w:rsidRPr="000F0EB1" w:rsidRDefault="008B468F" w:rsidP="008B468F">
      <w:pPr>
        <w:pStyle w:val="FootnoteText"/>
        <w:ind w:left="567" w:hanging="567"/>
        <w:jc w:val="both"/>
        <w:rPr>
          <w:rStyle w:val="Hyperlink"/>
          <w:rFonts w:ascii="Times New Roman" w:hAnsi="Times New Roman" w:cs="Times New Roman"/>
        </w:rPr>
      </w:pPr>
      <w:r w:rsidRPr="000F0EB1">
        <w:rPr>
          <w:rFonts w:ascii="Times New Roman" w:hAnsi="Times New Roman" w:cs="Times New Roman"/>
          <w:sz w:val="24"/>
          <w:szCs w:val="24"/>
        </w:rPr>
        <w:t xml:space="preserve">Anwar,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Rosikhan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. 2021. </w:t>
      </w:r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Prof.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Arief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Rahman: Pendidikan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Terpenting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adalah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Pembentukan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0EB1">
        <w:rPr>
          <w:rFonts w:ascii="Times New Roman" w:hAnsi="Times New Roman" w:cs="Times New Roman"/>
          <w:i/>
          <w:iCs/>
          <w:sz w:val="24"/>
          <w:szCs w:val="24"/>
        </w:rPr>
        <w:t>Akhlak</w:t>
      </w:r>
      <w:proofErr w:type="spellEnd"/>
      <w:r w:rsidRPr="000F0E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F0EB1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0F0EB1">
        <w:rPr>
          <w:rFonts w:ascii="Times New Roman" w:hAnsi="Times New Roman" w:cs="Times New Roman"/>
          <w:sz w:val="24"/>
          <w:szCs w:val="24"/>
        </w:rPr>
        <w:t xml:space="preserve"> pada </w:t>
      </w:r>
      <w:hyperlink r:id="rId17" w:history="1">
        <w:r w:rsidRPr="000F0E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https://www.suaramerdeka.com/pendidikan/pr-042075298/prof-arief-rahman-pendidikan-terpenting-adalah-pembentukan-akhlak?page=2</w:t>
        </w:r>
      </w:hyperlink>
    </w:p>
    <w:p w14:paraId="6F8A9C1D" w14:textId="77777777" w:rsidR="008B468F" w:rsidRPr="000F0EB1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393EEDC" w14:textId="77777777" w:rsidR="008B468F" w:rsidRPr="000F0EB1" w:rsidRDefault="00E66A89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8B468F" w:rsidRPr="000F0E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https://www.solopos.com/pendidikan-anak-kak-seto-kurikulum-padat-bikin-anak-tak-nyaman-610317</w:t>
        </w:r>
      </w:hyperlink>
      <w:r w:rsidR="008B468F" w:rsidRPr="000F0EB1">
        <w:rPr>
          <w:rFonts w:ascii="Times New Roman" w:hAnsi="Times New Roman" w:cs="Times New Roman"/>
          <w:sz w:val="24"/>
          <w:szCs w:val="24"/>
        </w:rPr>
        <w:t>.</w:t>
      </w:r>
    </w:p>
    <w:p w14:paraId="4D3F3E2B" w14:textId="77777777" w:rsidR="008B468F" w:rsidRPr="000F0EB1" w:rsidRDefault="008B468F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40E612" w14:textId="77777777" w:rsidR="008B468F" w:rsidRPr="000F0EB1" w:rsidRDefault="00E66A89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B468F" w:rsidRPr="000F0E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https://tirto.id/kak-seto-kurikulum-padat-termasuk-kekerasan-terhadap-anak-bvw3</w:t>
        </w:r>
      </w:hyperlink>
    </w:p>
    <w:p w14:paraId="6AC6E9F9" w14:textId="77777777" w:rsidR="008B468F" w:rsidRPr="000F0EB1" w:rsidRDefault="008B468F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C0AE074" w14:textId="77777777" w:rsidR="008B468F" w:rsidRPr="000F0EB1" w:rsidRDefault="00E66A89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8B468F" w:rsidRPr="000F0EB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https://www.merdeka.com/peristiwa/kak-seto-pelajaran-siswa-sd-terlalu-padat.html</w:t>
        </w:r>
      </w:hyperlink>
    </w:p>
    <w:p w14:paraId="7851AAAA" w14:textId="77777777" w:rsidR="008B468F" w:rsidRPr="000F0EB1" w:rsidRDefault="008B468F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00D2494" w14:textId="77777777" w:rsidR="008B468F" w:rsidRPr="000F0EB1" w:rsidRDefault="00E66A89" w:rsidP="008B468F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8B468F" w:rsidRPr="000F0E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https://www.indozone.id/news/aPspV0/pengamat-pendidikan-kurikulum-indonesia-terlalu-berat-dan-kaku/read-all</w:t>
        </w:r>
      </w:hyperlink>
    </w:p>
    <w:p w14:paraId="43414677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lang w:val="en-US"/>
        </w:rPr>
      </w:pPr>
    </w:p>
    <w:p w14:paraId="3A391115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EB1">
        <w:rPr>
          <w:rFonts w:ascii="Times New Roman" w:hAnsi="Times New Roman" w:cs="Times New Roman"/>
          <w:sz w:val="24"/>
          <w:szCs w:val="24"/>
        </w:rPr>
        <w:t>https://doi.org/10.31102/wacanadidaktika.5.02.160-171</w:t>
      </w:r>
    </w:p>
    <w:p w14:paraId="3A5121E7" w14:textId="77777777" w:rsidR="008B468F" w:rsidRPr="000F0EB1" w:rsidRDefault="008B468F" w:rsidP="008B468F">
      <w:pPr>
        <w:pStyle w:val="FootnoteText"/>
        <w:jc w:val="both"/>
        <w:rPr>
          <w:rFonts w:ascii="Times New Roman" w:hAnsi="Times New Roman" w:cs="Times New Roman"/>
          <w:lang w:val="en-US"/>
        </w:rPr>
      </w:pPr>
    </w:p>
    <w:p w14:paraId="558E7B80" w14:textId="77777777" w:rsidR="008B468F" w:rsidRDefault="00E66A89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hyperlink r:id="rId22" w:history="1">
        <w:r w:rsidR="008B468F" w:rsidRPr="00375373">
          <w:rPr>
            <w:rStyle w:val="Hyperlink"/>
            <w:rFonts w:ascii="Times New Roman" w:hAnsi="Times New Roman" w:cs="Times New Roman"/>
            <w:color w:val="000000" w:themeColor="text1"/>
          </w:rPr>
          <w:t>https://news.detik.com/berita/d-4809651/nadiem-nilai-survei-pisa-2018-perspektif-baru-untuk-perbaiki-pendidikan</w:t>
        </w:r>
      </w:hyperlink>
    </w:p>
    <w:p w14:paraId="5624BC82" w14:textId="77777777" w:rsidR="008B468F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A60AD5A" w14:textId="77777777" w:rsidR="008B468F" w:rsidRPr="00375373" w:rsidRDefault="008B468F" w:rsidP="008B46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375373">
        <w:rPr>
          <w:rFonts w:ascii="Times New Roman" w:hAnsi="Times New Roman" w:cs="Times New Roman"/>
          <w:color w:val="000000" w:themeColor="text1"/>
        </w:rPr>
        <w:lastRenderedPageBreak/>
        <w:t>https://edukasi.kompas.com/read/2019/12/07/10225401/skor-pisa-2018-peringkat-lengkap-sains-siswa-di-78-negara-ini-posisi</w:t>
      </w:r>
    </w:p>
    <w:p w14:paraId="49E745A3" w14:textId="77777777" w:rsidR="008B468F" w:rsidRPr="000F0EB1" w:rsidRDefault="008B468F" w:rsidP="008B46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67664A" w14:textId="77777777" w:rsidR="008B468F" w:rsidRDefault="008B468F" w:rsidP="008B46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391005" w14:textId="68A829D7" w:rsidR="008B468F" w:rsidRPr="0013598B" w:rsidRDefault="00976C75" w:rsidP="008B46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598B">
        <w:rPr>
          <w:rFonts w:ascii="Times New Roman" w:hAnsi="Times New Roman" w:cs="Times New Roman"/>
          <w:b/>
          <w:bCs/>
          <w:sz w:val="24"/>
          <w:szCs w:val="24"/>
        </w:rPr>
        <w:t>LAMP</w:t>
      </w:r>
      <w:r w:rsidR="00EE4F16" w:rsidRPr="0013598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3598B">
        <w:rPr>
          <w:rFonts w:ascii="Times New Roman" w:hAnsi="Times New Roman" w:cs="Times New Roman"/>
          <w:b/>
          <w:bCs/>
          <w:sz w:val="24"/>
          <w:szCs w:val="24"/>
        </w:rPr>
        <w:t>RAN</w:t>
      </w:r>
      <w:proofErr w:type="spellEnd"/>
    </w:p>
    <w:p w14:paraId="0D2862C4" w14:textId="77777777" w:rsidR="008B468F" w:rsidRPr="0013598B" w:rsidRDefault="008B468F" w:rsidP="008B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1AF99" w14:textId="7A9A730A" w:rsidR="008B468F" w:rsidRPr="0013598B" w:rsidRDefault="00B926E1" w:rsidP="00AB42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98B">
        <w:rPr>
          <w:rFonts w:ascii="Times New Roman" w:hAnsi="Times New Roman" w:cs="Times New Roman"/>
          <w:b/>
          <w:bCs/>
          <w:sz w:val="24"/>
          <w:szCs w:val="24"/>
        </w:rPr>
        <w:t xml:space="preserve">Lampiran 1. </w:t>
      </w:r>
      <w:r w:rsidR="00976C75" w:rsidRPr="00135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598B">
        <w:rPr>
          <w:rFonts w:ascii="Times New Roman" w:hAnsi="Times New Roman" w:cs="Times New Roman"/>
          <w:b/>
          <w:bCs/>
          <w:sz w:val="24"/>
          <w:szCs w:val="24"/>
        </w:rPr>
        <w:t>Profil</w:t>
      </w:r>
      <w:proofErr w:type="spellEnd"/>
      <w:r w:rsidRPr="00135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598B">
        <w:rPr>
          <w:rFonts w:ascii="Times New Roman" w:hAnsi="Times New Roman" w:cs="Times New Roman"/>
          <w:b/>
          <w:bCs/>
          <w:sz w:val="24"/>
          <w:szCs w:val="24"/>
        </w:rPr>
        <w:t>Narasumber</w:t>
      </w:r>
      <w:proofErr w:type="spellEnd"/>
    </w:p>
    <w:p w14:paraId="123C3F7F" w14:textId="77777777" w:rsidR="001E2EFA" w:rsidRPr="0013598B" w:rsidRDefault="001E2EFA" w:rsidP="00AB4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406C2" w14:textId="457EBE37" w:rsidR="00976C75" w:rsidRPr="0013598B" w:rsidRDefault="00B32E00" w:rsidP="00A76B33">
      <w:pPr>
        <w:pStyle w:val="ListParagraph"/>
        <w:numPr>
          <w:ilvl w:val="3"/>
          <w:numId w:val="2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98B">
        <w:rPr>
          <w:rFonts w:ascii="Times New Roman" w:hAnsi="Times New Roman" w:cs="Times New Roman"/>
          <w:b/>
          <w:bCs/>
          <w:sz w:val="24"/>
          <w:szCs w:val="24"/>
        </w:rPr>
        <w:t>TOTO RAHARJO</w:t>
      </w:r>
    </w:p>
    <w:p w14:paraId="782C7F7B" w14:textId="77777777" w:rsidR="001E2EFA" w:rsidRPr="0013598B" w:rsidRDefault="001E2EFA" w:rsidP="001E2EF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p w14:paraId="24F5023D" w14:textId="2C5C9E2A" w:rsidR="003039E3" w:rsidRPr="0013598B" w:rsidRDefault="003039E3" w:rsidP="001E2EFA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Nama Toto </w:t>
      </w:r>
      <w:proofErr w:type="spellStart"/>
      <w:r w:rsidRPr="0013598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Rahardjo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akrab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dikenal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13598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Kyai </w:t>
      </w:r>
      <w:proofErr w:type="spellStart"/>
      <w:proofErr w:type="gramStart"/>
      <w:r w:rsidRPr="0013598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Tohar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.</w:t>
      </w:r>
      <w:proofErr w:type="gram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Llahir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pada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tanggal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28 Februari 1959.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seorang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pembelajar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autodidak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menghabiskan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waktu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mudanya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fasilitator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kerakyatan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3598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popular education</w:t>
      </w:r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dan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pengorganisasian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rakyat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terutama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 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sekitaran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23" w:tooltip="Jawa Tengah" w:history="1">
        <w:proofErr w:type="spellStart"/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Jawa</w:t>
        </w:r>
        <w:proofErr w:type="spellEnd"/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 xml:space="preserve"> Tengah</w:t>
        </w:r>
      </w:hyperlink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 </w:t>
      </w:r>
      <w:hyperlink r:id="rId24" w:tooltip="Daerah Istimewa Yogyakarta" w:history="1"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Yogyakarta</w:t>
        </w:r>
      </w:hyperlink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 </w:t>
      </w:r>
      <w:hyperlink r:id="rId25" w:tooltip="Nusa Tenggara Timur" w:history="1"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Nusa Tenggara Timur</w:t>
        </w:r>
      </w:hyperlink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dan </w:t>
      </w:r>
      <w:hyperlink r:id="rId26" w:tooltip="Papua" w:history="1"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Papua</w:t>
        </w:r>
      </w:hyperlink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Toto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Raharjo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pernah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Ketua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Dewan Pendidikan dan Pengembangan INSIST.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Pernah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juga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Direktur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REaD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3598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Research Education and Dialogue</w:t>
      </w:r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), Direktur Yayasan Pendidikan Rakyat Indonesia (YPRI), dan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pada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pengarah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program INVOLVEMENT (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IndoneSian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Volunteers for Social Movement).</w:t>
      </w:r>
    </w:p>
    <w:p w14:paraId="6663A6EA" w14:textId="77777777" w:rsidR="003039E3" w:rsidRPr="0013598B" w:rsidRDefault="003039E3" w:rsidP="001E2EFA">
      <w:pPr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Toto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raharjo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mendirikan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sekolah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alternatif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diberi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nama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27" w:tooltip="Sanggar Anak Alam" w:history="1">
        <w:proofErr w:type="spellStart"/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Sanggar</w:t>
        </w:r>
        <w:proofErr w:type="spellEnd"/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 xml:space="preserve"> Anak </w:t>
        </w:r>
        <w:proofErr w:type="spellStart"/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Alam</w:t>
        </w:r>
        <w:proofErr w:type="spellEnd"/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 xml:space="preserve"> (SALAM)</w:t>
        </w:r>
      </w:hyperlink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sekitar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1998. </w:t>
      </w:r>
      <w:proofErr w:type="spellStart"/>
      <w:proofErr w:type="gram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Lokasinya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di</w:t>
      </w:r>
      <w:proofErr w:type="gram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daerah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pegunungan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tepatnya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Desa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Lawen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Kecamatan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Pandanarum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Banjarnegara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Jawa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Tengah.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Sekolah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SALAM </w:t>
      </w:r>
      <w:proofErr w:type="spellStart"/>
      <w:proofErr w:type="gram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proofErr w:type="gram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kemudian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bermetamorfosa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komunitas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pemuda "ANANE29".  Pada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tanggal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Juni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2000, SALAM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dihidupkan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lagi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oleh Toto dan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istrinya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sebuah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Laboratorium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Pendidikan Dasar.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Letaknya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 Kampung </w:t>
      </w:r>
      <w:proofErr w:type="spellStart"/>
      <w:r w:rsidR="007C788C">
        <w:fldChar w:fldCharType="begin"/>
      </w:r>
      <w:r w:rsidR="007C788C">
        <w:instrText xml:space="preserve"> HYPERLINK "https://id.wikipedia.org/wiki/Ngestiharjo,_Kasihan,_Bantul" \o "Ngestiharjo, Kasihan, Bantul" </w:instrText>
      </w:r>
      <w:r w:rsidR="007C788C">
        <w:fldChar w:fldCharType="separate"/>
      </w:r>
      <w:r w:rsidRPr="0013598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Nitiprayan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Kelurahan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Ngestiharjo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, Bantul – Yogyakarta</w:t>
      </w:r>
      <w:r w:rsidR="007C788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fldChar w:fldCharType="end"/>
      </w:r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Pr="0013598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Kala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itu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juga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bersama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Romo </w:t>
      </w:r>
      <w:hyperlink r:id="rId28" w:tooltip="Y.B. Mangunwijaya" w:history="1"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 xml:space="preserve">Y.B. </w:t>
        </w:r>
        <w:proofErr w:type="spellStart"/>
        <w:r w:rsidRPr="0013598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Mangunwijaya</w:t>
        </w:r>
        <w:proofErr w:type="spellEnd"/>
      </w:hyperlink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menginisiasi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berdirinya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Yayasan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Dinamika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Edukasi</w:t>
      </w:r>
      <w:proofErr w:type="spellEnd"/>
      <w:r w:rsidRPr="001359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Dasar (DED) di Kali Code, Yogyakarta.</w:t>
      </w:r>
    </w:p>
    <w:p w14:paraId="18074729" w14:textId="77777777" w:rsidR="003039E3" w:rsidRPr="0013598B" w:rsidRDefault="003039E3" w:rsidP="003039E3">
      <w:pPr>
        <w:ind w:left="127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sejumlah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buku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karya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Toto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Rahardjo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A41B5CD" w14:textId="77777777" w:rsidR="003039E3" w:rsidRPr="0013598B" w:rsidRDefault="003039E3" w:rsidP="00A76B33">
      <w:pPr>
        <w:numPr>
          <w:ilvl w:val="0"/>
          <w:numId w:val="43"/>
        </w:numPr>
        <w:tabs>
          <w:tab w:val="clear" w:pos="360"/>
          <w:tab w:val="num" w:pos="1080"/>
          <w:tab w:val="num" w:pos="1276"/>
        </w:tabs>
        <w:spacing w:after="0" w:line="360" w:lineRule="auto"/>
        <w:ind w:left="567" w:hanging="35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Biasa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Saja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Catatan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Pengalaman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Sanggar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Anak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Alam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[SALAM]</w:t>
      </w: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 (2015).</w:t>
      </w:r>
    </w:p>
    <w:p w14:paraId="75E8655E" w14:textId="77777777" w:rsidR="003039E3" w:rsidRPr="0013598B" w:rsidRDefault="003039E3" w:rsidP="00A76B33">
      <w:pPr>
        <w:numPr>
          <w:ilvl w:val="0"/>
          <w:numId w:val="43"/>
        </w:numPr>
        <w:tabs>
          <w:tab w:val="clear" w:pos="360"/>
          <w:tab w:val="num" w:pos="1080"/>
          <w:tab w:val="num" w:pos="1276"/>
        </w:tabs>
        <w:spacing w:after="0" w:line="360" w:lineRule="auto"/>
        <w:ind w:left="567" w:hanging="35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Sekolah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itu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Candu</w:t>
      </w:r>
      <w:proofErr w:type="spellEnd"/>
      <w:proofErr w:type="gram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(</w:t>
      </w:r>
      <w:proofErr w:type="gram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1998)</w:t>
      </w:r>
    </w:p>
    <w:p w14:paraId="6F85B690" w14:textId="77777777" w:rsidR="003039E3" w:rsidRPr="0013598B" w:rsidRDefault="003039E3" w:rsidP="00A76B33">
      <w:pPr>
        <w:numPr>
          <w:ilvl w:val="0"/>
          <w:numId w:val="43"/>
        </w:numPr>
        <w:tabs>
          <w:tab w:val="clear" w:pos="360"/>
          <w:tab w:val="num" w:pos="1636"/>
        </w:tabs>
        <w:spacing w:after="0" w:line="360" w:lineRule="auto"/>
        <w:ind w:left="567" w:hanging="35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Pendidikan Popular: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Dekolonisasi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Metodologi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(2003)</w:t>
      </w:r>
    </w:p>
    <w:p w14:paraId="77B9B668" w14:textId="77777777" w:rsidR="003039E3" w:rsidRPr="0013598B" w:rsidRDefault="003039E3" w:rsidP="00A76B33">
      <w:pPr>
        <w:numPr>
          <w:ilvl w:val="0"/>
          <w:numId w:val="43"/>
        </w:numPr>
        <w:tabs>
          <w:tab w:val="clear" w:pos="360"/>
          <w:tab w:val="num" w:pos="1080"/>
          <w:tab w:val="num" w:pos="1276"/>
        </w:tabs>
        <w:spacing w:after="0" w:line="360" w:lineRule="auto"/>
        <w:ind w:left="567" w:hanging="35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lastRenderedPageBreak/>
        <w:t xml:space="preserve">Community Integrated Pest Management </w:t>
      </w:r>
      <w:proofErr w:type="gram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</w:t>
      </w:r>
      <w:proofErr w:type="gram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Indonesia: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Institutionalising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Participation And People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Centred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Approaches</w:t>
      </w: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(2003).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Ditulis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bersama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Mansour Fakih dan Michel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Pimbert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A97BCFA" w14:textId="77777777" w:rsidR="003039E3" w:rsidRPr="0013598B" w:rsidRDefault="003039E3" w:rsidP="00A76B33">
      <w:pPr>
        <w:numPr>
          <w:ilvl w:val="0"/>
          <w:numId w:val="43"/>
        </w:numPr>
        <w:tabs>
          <w:tab w:val="clear" w:pos="360"/>
          <w:tab w:val="num" w:pos="1080"/>
          <w:tab w:val="num" w:pos="1276"/>
        </w:tabs>
        <w:spacing w:after="0" w:line="360" w:lineRule="auto"/>
        <w:ind w:left="567" w:hanging="35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Menguatkan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Organisasi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Masyarakat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Sipil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Penguatan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Kapasitas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untuk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Perubahan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(2007).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Ditulis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bersama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Wilarsa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Budiharga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Fauzi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Abdullah,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Handoko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Soetomo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Ayi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Bunyamin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Hambali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Roem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Topatimasang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A398CC7" w14:textId="77777777" w:rsidR="003039E3" w:rsidRPr="0013598B" w:rsidRDefault="003039E3" w:rsidP="00A76B33">
      <w:pPr>
        <w:numPr>
          <w:ilvl w:val="0"/>
          <w:numId w:val="43"/>
        </w:numPr>
        <w:tabs>
          <w:tab w:val="clear" w:pos="360"/>
          <w:tab w:val="num" w:pos="1080"/>
          <w:tab w:val="num" w:pos="1276"/>
        </w:tabs>
        <w:spacing w:after="0" w:line="360" w:lineRule="auto"/>
        <w:ind w:left="567" w:hanging="35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Mengubah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Kebijakan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Publik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: Panduan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Pelatihan</w:t>
      </w:r>
      <w:proofErr w:type="spellEnd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Advokasi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 (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edisi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2016).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Disusun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bersama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Roem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Topatimasang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Mansour Fakih.</w:t>
      </w:r>
    </w:p>
    <w:p w14:paraId="29965B05" w14:textId="082E891D" w:rsidR="00976C75" w:rsidRPr="0013598B" w:rsidRDefault="00976C75" w:rsidP="003039E3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26A2BE5" w14:textId="76A462FF" w:rsidR="00976C75" w:rsidRPr="0013598B" w:rsidRDefault="00B32E00" w:rsidP="00A76B33">
      <w:pPr>
        <w:pStyle w:val="ListParagraph"/>
        <w:numPr>
          <w:ilvl w:val="3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98B">
        <w:rPr>
          <w:rFonts w:ascii="Times New Roman" w:hAnsi="Times New Roman" w:cs="Times New Roman"/>
          <w:b/>
          <w:bCs/>
          <w:sz w:val="24"/>
          <w:szCs w:val="24"/>
        </w:rPr>
        <w:t>AHMAD RIZALI</w:t>
      </w:r>
    </w:p>
    <w:p w14:paraId="13841B87" w14:textId="77777777" w:rsidR="001E2EFA" w:rsidRPr="0013598B" w:rsidRDefault="001E2EFA" w:rsidP="001E2EFA">
      <w:pPr>
        <w:spacing w:line="240" w:lineRule="auto"/>
        <w:ind w:left="1276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70F6AB5" w14:textId="1D6ACDBC" w:rsidR="00976C75" w:rsidRPr="0013598B" w:rsidRDefault="0090112B" w:rsidP="001E2EF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Riwayat Pendidikan Formal</w:t>
      </w:r>
    </w:p>
    <w:p w14:paraId="757D5F0B" w14:textId="77777777" w:rsidR="00976C75" w:rsidRPr="0013598B" w:rsidRDefault="00976C75" w:rsidP="00A76B33">
      <w:pPr>
        <w:numPr>
          <w:ilvl w:val="0"/>
          <w:numId w:val="44"/>
        </w:numPr>
        <w:tabs>
          <w:tab w:val="clear" w:pos="720"/>
        </w:tabs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S-1 Teknik Kimia Prodi Gas dan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Petrokimia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</w:t>
      </w:r>
    </w:p>
    <w:p w14:paraId="65B41929" w14:textId="77777777" w:rsidR="00976C75" w:rsidRPr="0013598B" w:rsidRDefault="00976C75" w:rsidP="00A76B33">
      <w:pPr>
        <w:numPr>
          <w:ilvl w:val="0"/>
          <w:numId w:val="44"/>
        </w:numPr>
        <w:tabs>
          <w:tab w:val="clear" w:pos="720"/>
        </w:tabs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S-2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Manajemen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SDM,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Strathclyde Glasgow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Skotlandia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UK</w:t>
      </w:r>
    </w:p>
    <w:p w14:paraId="493636F3" w14:textId="7187BC1F" w:rsidR="00976C75" w:rsidRPr="0013598B" w:rsidRDefault="00976C75" w:rsidP="005B6E5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="0090112B"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Riwayat</w:t>
      </w:r>
      <w:proofErr w:type="spellEnd"/>
      <w:r w:rsidR="0090112B"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0112B"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Jabatan</w:t>
      </w:r>
      <w:proofErr w:type="spellEnd"/>
    </w:p>
    <w:p w14:paraId="3FE6E830" w14:textId="77777777" w:rsidR="00976C75" w:rsidRPr="0013598B" w:rsidRDefault="00976C75" w:rsidP="00A76B33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Konsultan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Pendidikan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Strategis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Sampoerna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Foundation dan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Direktur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Persiapan Program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Sampoerna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School of Education Yogyakarta</w:t>
      </w:r>
    </w:p>
    <w:p w14:paraId="18664019" w14:textId="77777777" w:rsidR="00976C75" w:rsidRPr="0013598B" w:rsidRDefault="00976C75" w:rsidP="00A76B33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Staf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Ahli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Sekretaris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Perseroan PT.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Pertamina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(Persero)</w:t>
      </w:r>
    </w:p>
    <w:p w14:paraId="25B5BD93" w14:textId="77777777" w:rsidR="00976C75" w:rsidRPr="0013598B" w:rsidRDefault="00976C75" w:rsidP="00A76B33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Staf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Ahli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Direktur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Umum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Pertamina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(Persero)</w:t>
      </w:r>
    </w:p>
    <w:p w14:paraId="4836769C" w14:textId="77777777" w:rsidR="00976C75" w:rsidRPr="0013598B" w:rsidRDefault="00976C75" w:rsidP="00A76B33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Direktur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Pertamina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Foundation</w:t>
      </w:r>
    </w:p>
    <w:p w14:paraId="6C712014" w14:textId="77777777" w:rsidR="00976C75" w:rsidRPr="0013598B" w:rsidRDefault="00976C75" w:rsidP="00A76B33">
      <w:pPr>
        <w:numPr>
          <w:ilvl w:val="0"/>
          <w:numId w:val="27"/>
        </w:numPr>
        <w:tabs>
          <w:tab w:val="clear" w:pos="720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Staf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Ahli Menteri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Kemendikbud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2014-2016</w:t>
      </w:r>
    </w:p>
    <w:p w14:paraId="4AE87E33" w14:textId="77777777" w:rsidR="00976C75" w:rsidRPr="0013598B" w:rsidRDefault="00976C75" w:rsidP="0090112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proofErr w:type="spellStart"/>
      <w:r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Riwayat</w:t>
      </w:r>
      <w:proofErr w:type="spellEnd"/>
      <w:r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Penugasan</w:t>
      </w:r>
      <w:proofErr w:type="spellEnd"/>
      <w:r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Lain</w:t>
      </w: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14:paraId="543E49C3" w14:textId="77777777" w:rsidR="00976C75" w:rsidRPr="0013598B" w:rsidRDefault="00976C75" w:rsidP="00A76B33">
      <w:pPr>
        <w:numPr>
          <w:ilvl w:val="0"/>
          <w:numId w:val="45"/>
        </w:numPr>
        <w:tabs>
          <w:tab w:val="clear" w:pos="720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Anggota Core Working Group Advance Family Planning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kerjasama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Hopkins University- Bloomberg, School of Public Health dengan Bill &amp; Melinda Gates Foundation</w:t>
      </w:r>
    </w:p>
    <w:p w14:paraId="74A09282" w14:textId="77777777" w:rsidR="00976C75" w:rsidRPr="0013598B" w:rsidRDefault="00976C75" w:rsidP="00A76B33">
      <w:pPr>
        <w:numPr>
          <w:ilvl w:val="0"/>
          <w:numId w:val="45"/>
        </w:numPr>
        <w:tabs>
          <w:tab w:val="clear" w:pos="720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Calon Anggota MWA Universitas Indonesia</w:t>
      </w:r>
    </w:p>
    <w:p w14:paraId="4F2168CE" w14:textId="77777777" w:rsidR="00976C75" w:rsidRPr="0013598B" w:rsidRDefault="00976C75" w:rsidP="00A76B33">
      <w:pPr>
        <w:numPr>
          <w:ilvl w:val="0"/>
          <w:numId w:val="45"/>
        </w:numPr>
        <w:tabs>
          <w:tab w:val="clear" w:pos="720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Ketua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Tim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Monev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Independen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Sertifikasi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Guru</w:t>
      </w:r>
    </w:p>
    <w:p w14:paraId="4FBE901C" w14:textId="77777777" w:rsidR="00976C75" w:rsidRPr="0013598B" w:rsidRDefault="00976C75" w:rsidP="00A76B33">
      <w:pPr>
        <w:numPr>
          <w:ilvl w:val="0"/>
          <w:numId w:val="45"/>
        </w:numPr>
        <w:tabs>
          <w:tab w:val="clear" w:pos="720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Pansel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Dekan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Fakultas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Teknik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Univesitas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</w:t>
      </w:r>
    </w:p>
    <w:p w14:paraId="5CAB63E0" w14:textId="77777777" w:rsidR="00976C75" w:rsidRPr="0013598B" w:rsidRDefault="00976C75" w:rsidP="00A76B33">
      <w:pPr>
        <w:numPr>
          <w:ilvl w:val="0"/>
          <w:numId w:val="45"/>
        </w:numPr>
        <w:tabs>
          <w:tab w:val="clear" w:pos="720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Pendiri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Klub Guru dan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Ikatan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Guru Indonesia</w:t>
      </w:r>
    </w:p>
    <w:p w14:paraId="2A4E7E57" w14:textId="77777777" w:rsidR="0090112B" w:rsidRPr="0013598B" w:rsidRDefault="0090112B" w:rsidP="0090112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6575DAC" w14:textId="77777777" w:rsidR="0090112B" w:rsidRPr="0013598B" w:rsidRDefault="0090112B" w:rsidP="0090112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491FF54" w14:textId="77777777" w:rsidR="0090112B" w:rsidRPr="0013598B" w:rsidRDefault="0090112B" w:rsidP="0090112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24ED6C6" w14:textId="7E138288" w:rsidR="00976C75" w:rsidRPr="0013598B" w:rsidRDefault="00B32E00" w:rsidP="0090112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Karya</w:t>
      </w:r>
      <w:proofErr w:type="spellEnd"/>
      <w:r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1359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Tulis</w:t>
      </w:r>
      <w:proofErr w:type="spellEnd"/>
      <w:proofErr w:type="gramEnd"/>
    </w:p>
    <w:p w14:paraId="359253F4" w14:textId="77777777" w:rsidR="00976C75" w:rsidRPr="0013598B" w:rsidRDefault="00976C75" w:rsidP="00A76B3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3598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di Koran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, Koran Tempo,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Pos</w:t>
      </w:r>
      <w:proofErr w:type="spellEnd"/>
    </w:p>
    <w:p w14:paraId="49AB924E" w14:textId="09AFBCEA" w:rsidR="00976C75" w:rsidRPr="0013598B" w:rsidRDefault="00976C75" w:rsidP="00A76B3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8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” dan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“Dari Guru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3598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13598B">
        <w:rPr>
          <w:rFonts w:ascii="Times New Roman" w:hAnsi="Times New Roman" w:cs="Times New Roman"/>
          <w:sz w:val="24"/>
          <w:szCs w:val="24"/>
        </w:rPr>
        <w:t>”</w:t>
      </w:r>
    </w:p>
    <w:p w14:paraId="35EF0E16" w14:textId="77777777" w:rsidR="0090112B" w:rsidRPr="0013598B" w:rsidRDefault="0090112B" w:rsidP="0090112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F84320" w14:textId="4FA8FEF0" w:rsidR="003039E3" w:rsidRPr="0013598B" w:rsidRDefault="003039E3" w:rsidP="00A76B33">
      <w:pPr>
        <w:pStyle w:val="ListParagraph"/>
        <w:numPr>
          <w:ilvl w:val="3"/>
          <w:numId w:val="21"/>
        </w:numPr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DR. SC. H. ZAINAL NUR ARIFIN, DIPL.-ING. HTL, M.T</w:t>
      </w:r>
    </w:p>
    <w:p w14:paraId="00C0F021" w14:textId="77777777" w:rsidR="00B32E00" w:rsidRPr="0013598B" w:rsidRDefault="00B32E00" w:rsidP="00B32E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CB7519F" w14:textId="563F14EE" w:rsidR="003039E3" w:rsidRPr="0013598B" w:rsidRDefault="00B32E00" w:rsidP="00B32E0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Tempat, Tanggal </w:t>
      </w:r>
      <w:proofErr w:type="gramStart"/>
      <w:r w:rsidRPr="001359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Lahir  :</w:t>
      </w:r>
      <w:proofErr w:type="gramEnd"/>
      <w:r w:rsidRPr="0013598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039E3"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Jakarta, 9 Agust</w:t>
      </w: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us</w:t>
      </w:r>
      <w:r w:rsidR="003039E3"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, 1963</w:t>
      </w:r>
    </w:p>
    <w:p w14:paraId="0FC30D0B" w14:textId="16C051C0" w:rsidR="003039E3" w:rsidRPr="0013598B" w:rsidRDefault="00B32E00" w:rsidP="00B32E0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Pendidikan </w:t>
      </w:r>
    </w:p>
    <w:p w14:paraId="48D80F06" w14:textId="77777777" w:rsidR="003039E3" w:rsidRPr="0013598B" w:rsidRDefault="003039E3" w:rsidP="00A76B33">
      <w:pPr>
        <w:numPr>
          <w:ilvl w:val="0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Graduated PhD (Dr.sc.) from Swiss Federal Institute of Technology (ETH) Zurich, Switzerland,</w:t>
      </w:r>
    </w:p>
    <w:p w14:paraId="23C54394" w14:textId="77777777" w:rsidR="003039E3" w:rsidRPr="0013598B" w:rsidRDefault="003039E3" w:rsidP="00A76B33">
      <w:pPr>
        <w:numPr>
          <w:ilvl w:val="0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Graduated from University of Indonesia, Indonesia, (Master of Science in Transportation Engineering)</w:t>
      </w:r>
    </w:p>
    <w:p w14:paraId="61BE5BE8" w14:textId="77777777" w:rsidR="003039E3" w:rsidRPr="0013598B" w:rsidRDefault="003039E3" w:rsidP="00A76B33">
      <w:pPr>
        <w:numPr>
          <w:ilvl w:val="0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Graduated from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InterkantonalesTechnikum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Rapperswil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(ITR), Switzerland (Dipl.-Ing. in Civil Engineering)</w:t>
      </w:r>
    </w:p>
    <w:p w14:paraId="5ED8B6A2" w14:textId="14DA7086" w:rsidR="003039E3" w:rsidRPr="0013598B" w:rsidRDefault="003039E3" w:rsidP="00A76B33">
      <w:pPr>
        <w:numPr>
          <w:ilvl w:val="0"/>
          <w:numId w:val="4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Graduated from Polytechnic of University of Indonesia (Civil Engineering)</w:t>
      </w:r>
    </w:p>
    <w:p w14:paraId="1B1B86B2" w14:textId="77777777" w:rsidR="003039E3" w:rsidRPr="0013598B" w:rsidRDefault="003039E3" w:rsidP="003039E3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AE35F83" w14:textId="443301B0" w:rsidR="003039E3" w:rsidRPr="0013598B" w:rsidRDefault="00B32E00" w:rsidP="00B32E0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Training/Course</w:t>
      </w:r>
    </w:p>
    <w:p w14:paraId="3FD3E554" w14:textId="77777777" w:rsidR="003039E3" w:rsidRPr="0013598B" w:rsidRDefault="003039E3" w:rsidP="00A76B33">
      <w:pPr>
        <w:numPr>
          <w:ilvl w:val="0"/>
          <w:numId w:val="4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Certificate of Advance Studies in Spatial Information System, ETH Zurich </w:t>
      </w:r>
    </w:p>
    <w:p w14:paraId="3F119EF5" w14:textId="77777777" w:rsidR="003039E3" w:rsidRPr="0013598B" w:rsidRDefault="003039E3" w:rsidP="00A76B33">
      <w:pPr>
        <w:numPr>
          <w:ilvl w:val="0"/>
          <w:numId w:val="4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Traffic Management Short Course at the University of Indonesia, Indonesia </w:t>
      </w:r>
    </w:p>
    <w:p w14:paraId="220BF5DF" w14:textId="77777777" w:rsidR="003039E3" w:rsidRPr="0013598B" w:rsidRDefault="003039E3" w:rsidP="00A76B33">
      <w:pPr>
        <w:numPr>
          <w:ilvl w:val="0"/>
          <w:numId w:val="4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English Course (1 month) at the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Eurocentre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Bournemouth, England </w:t>
      </w:r>
    </w:p>
    <w:p w14:paraId="3FE42FD2" w14:textId="77777777" w:rsidR="003039E3" w:rsidRPr="0013598B" w:rsidRDefault="003039E3" w:rsidP="00A76B33">
      <w:pPr>
        <w:numPr>
          <w:ilvl w:val="0"/>
          <w:numId w:val="4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Course of Finite Element with Flash Program (6 months) at the ITR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Rapperswil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Switzerland </w:t>
      </w:r>
    </w:p>
    <w:p w14:paraId="300B73E4" w14:textId="0A0B0F1E" w:rsidR="003039E3" w:rsidRPr="0013598B" w:rsidRDefault="003039E3" w:rsidP="00A76B33">
      <w:pPr>
        <w:numPr>
          <w:ilvl w:val="0"/>
          <w:numId w:val="48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German Course (5 months) at the CDC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Radolfzell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, West Germany</w:t>
      </w:r>
    </w:p>
    <w:p w14:paraId="654FAB11" w14:textId="77777777" w:rsidR="003039E3" w:rsidRPr="0013598B" w:rsidRDefault="003039E3" w:rsidP="003039E3">
      <w:pPr>
        <w:ind w:left="198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269BB2F" w14:textId="414A673F" w:rsidR="003039E3" w:rsidRPr="0013598B" w:rsidRDefault="00B32E00" w:rsidP="00B32E0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1359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Publikasi</w:t>
      </w:r>
      <w:proofErr w:type="spellEnd"/>
    </w:p>
    <w:p w14:paraId="6D3ECD3E" w14:textId="77777777" w:rsidR="003039E3" w:rsidRPr="0013598B" w:rsidRDefault="003039E3" w:rsidP="00A76B33">
      <w:pPr>
        <w:numPr>
          <w:ilvl w:val="0"/>
          <w:numId w:val="4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“Investigating Commute Mode and Route Choice Variability in Jakarta using multi-day GPS”, presented at Swiss Transport Research Conference, </w:t>
      </w:r>
      <w:proofErr w:type="spellStart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Ascona</w:t>
      </w:r>
      <w:proofErr w:type="spellEnd"/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, Switzerland, May 11-13, 2011. (</w:t>
      </w:r>
      <w:hyperlink r:id="rId29" w:history="1">
        <w:r w:rsidRPr="0013598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http://www.strc.ch/conferences/2011</w:t>
        </w:r>
      </w:hyperlink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p w14:paraId="1D54B531" w14:textId="77777777" w:rsidR="003039E3" w:rsidRPr="0013598B" w:rsidRDefault="003039E3" w:rsidP="00A76B33">
      <w:pPr>
        <w:numPr>
          <w:ilvl w:val="0"/>
          <w:numId w:val="4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98B">
        <w:rPr>
          <w:rFonts w:ascii="Times New Roman" w:eastAsia="Calibri" w:hAnsi="Times New Roman" w:cs="Times New Roman"/>
          <w:sz w:val="24"/>
          <w:szCs w:val="24"/>
          <w:lang w:val="en-US"/>
        </w:rPr>
        <w:t>“Investigating Commute Mode and Route Choice Variability in Jakarta using multi-day GPS”, published on International Journal of Technology, Volume 3, Issue 1, January 2012</w:t>
      </w:r>
    </w:p>
    <w:p w14:paraId="3AA2BBEB" w14:textId="10100336" w:rsidR="00976C75" w:rsidRPr="0013598B" w:rsidRDefault="00976C75" w:rsidP="00976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7E41E" w14:textId="33D720E6" w:rsidR="00976C75" w:rsidRPr="0013598B" w:rsidRDefault="00976C75" w:rsidP="00976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E36B" w14:textId="37F132AC" w:rsidR="005260E5" w:rsidRPr="0013598B" w:rsidRDefault="005260E5" w:rsidP="00976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1D02B" w14:textId="010BD9BE" w:rsidR="005260E5" w:rsidRPr="0013598B" w:rsidRDefault="005260E5" w:rsidP="00976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0064E" w14:textId="77777777" w:rsidR="0013598B" w:rsidRPr="0013598B" w:rsidRDefault="0013598B">
      <w:pPr>
        <w:rPr>
          <w:rFonts w:ascii="Times New Roman" w:hAnsi="Times New Roman" w:cs="Times New Roman"/>
          <w:sz w:val="24"/>
          <w:szCs w:val="24"/>
        </w:rPr>
      </w:pPr>
      <w:r w:rsidRPr="0013598B">
        <w:rPr>
          <w:rFonts w:ascii="Times New Roman" w:hAnsi="Times New Roman" w:cs="Times New Roman"/>
          <w:sz w:val="24"/>
          <w:szCs w:val="24"/>
        </w:rPr>
        <w:br w:type="page"/>
      </w:r>
    </w:p>
    <w:p w14:paraId="6815D5B4" w14:textId="0A64CE9F" w:rsidR="003039E3" w:rsidRPr="0013598B" w:rsidRDefault="00B926E1" w:rsidP="0013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9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2. </w:t>
      </w:r>
      <w:proofErr w:type="spellStart"/>
      <w:r w:rsidRPr="0013598B">
        <w:rPr>
          <w:rFonts w:ascii="Times New Roman" w:hAnsi="Times New Roman" w:cs="Times New Roman"/>
          <w:b/>
          <w:bCs/>
          <w:sz w:val="24"/>
          <w:szCs w:val="24"/>
        </w:rPr>
        <w:t>Jadwal</w:t>
      </w:r>
      <w:proofErr w:type="spellEnd"/>
      <w:r w:rsidRPr="00135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598B" w:rsidRPr="0013598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3598B">
        <w:rPr>
          <w:rFonts w:ascii="Times New Roman" w:hAnsi="Times New Roman" w:cs="Times New Roman"/>
          <w:b/>
          <w:bCs/>
          <w:sz w:val="24"/>
          <w:szCs w:val="24"/>
        </w:rPr>
        <w:t>awancara</w:t>
      </w:r>
      <w:proofErr w:type="spellEnd"/>
    </w:p>
    <w:p w14:paraId="0AB2322B" w14:textId="77777777" w:rsidR="0013598B" w:rsidRPr="005B6E5D" w:rsidRDefault="0013598B" w:rsidP="0013598B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tblInd w:w="846" w:type="dxa"/>
        <w:tblLook w:val="04A0" w:firstRow="1" w:lastRow="0" w:firstColumn="1" w:lastColumn="0" w:noHBand="0" w:noVBand="1"/>
      </w:tblPr>
      <w:tblGrid>
        <w:gridCol w:w="2315"/>
        <w:gridCol w:w="2829"/>
        <w:gridCol w:w="2369"/>
      </w:tblGrid>
      <w:tr w:rsidR="003039E3" w:rsidRPr="005B6E5D" w14:paraId="6A8A3F44" w14:textId="77777777" w:rsidTr="005260E5">
        <w:tc>
          <w:tcPr>
            <w:tcW w:w="2315" w:type="dxa"/>
            <w:shd w:val="clear" w:color="auto" w:fill="D9D9D9"/>
          </w:tcPr>
          <w:p w14:paraId="4DC9A2EF" w14:textId="77777777" w:rsidR="003039E3" w:rsidRPr="005B6E5D" w:rsidRDefault="003039E3" w:rsidP="00AB4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2829" w:type="dxa"/>
            <w:shd w:val="clear" w:color="auto" w:fill="D9D9D9"/>
          </w:tcPr>
          <w:p w14:paraId="4B7C9898" w14:textId="77777777" w:rsidR="003039E3" w:rsidRPr="005B6E5D" w:rsidRDefault="003039E3" w:rsidP="00AB4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Tanggal </w:t>
            </w:r>
          </w:p>
        </w:tc>
        <w:tc>
          <w:tcPr>
            <w:tcW w:w="2369" w:type="dxa"/>
            <w:shd w:val="clear" w:color="auto" w:fill="D9D9D9"/>
          </w:tcPr>
          <w:p w14:paraId="05F6DD08" w14:textId="77777777" w:rsidR="003039E3" w:rsidRPr="005B6E5D" w:rsidRDefault="003039E3" w:rsidP="00AB4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Lokasi</w:t>
            </w:r>
          </w:p>
        </w:tc>
      </w:tr>
      <w:tr w:rsidR="003039E3" w:rsidRPr="005B6E5D" w14:paraId="7EA7C5EE" w14:textId="77777777" w:rsidTr="005260E5">
        <w:tc>
          <w:tcPr>
            <w:tcW w:w="2315" w:type="dxa"/>
          </w:tcPr>
          <w:p w14:paraId="54A9F8DB" w14:textId="77777777" w:rsidR="003039E3" w:rsidRPr="005B6E5D" w:rsidRDefault="003039E3" w:rsidP="00AB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Ahmad </w:t>
            </w:r>
            <w:proofErr w:type="spellStart"/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Rizali</w:t>
            </w:r>
            <w:proofErr w:type="spellEnd"/>
          </w:p>
        </w:tc>
        <w:tc>
          <w:tcPr>
            <w:tcW w:w="2829" w:type="dxa"/>
          </w:tcPr>
          <w:p w14:paraId="17BCCBA4" w14:textId="77777777" w:rsidR="003039E3" w:rsidRPr="005B6E5D" w:rsidRDefault="003039E3" w:rsidP="00AB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1.  20 Desember 2022</w:t>
            </w:r>
          </w:p>
        </w:tc>
        <w:tc>
          <w:tcPr>
            <w:tcW w:w="2369" w:type="dxa"/>
          </w:tcPr>
          <w:p w14:paraId="40DD2380" w14:textId="77777777" w:rsidR="003039E3" w:rsidRPr="005B6E5D" w:rsidRDefault="003039E3" w:rsidP="00AB4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Brebes</w:t>
            </w:r>
          </w:p>
        </w:tc>
      </w:tr>
      <w:tr w:rsidR="003039E3" w:rsidRPr="005B6E5D" w14:paraId="677A6220" w14:textId="77777777" w:rsidTr="005260E5">
        <w:tc>
          <w:tcPr>
            <w:tcW w:w="2315" w:type="dxa"/>
          </w:tcPr>
          <w:p w14:paraId="056132E7" w14:textId="77777777" w:rsidR="003039E3" w:rsidRPr="005B6E5D" w:rsidRDefault="003039E3" w:rsidP="00AB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CEA69B5" w14:textId="77777777" w:rsidR="003039E3" w:rsidRPr="005B6E5D" w:rsidRDefault="003039E3" w:rsidP="00AB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2  Februari</w:t>
            </w:r>
            <w:proofErr w:type="gramEnd"/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69" w:type="dxa"/>
          </w:tcPr>
          <w:p w14:paraId="47E641E2" w14:textId="77777777" w:rsidR="003039E3" w:rsidRPr="005B6E5D" w:rsidRDefault="003039E3" w:rsidP="00AB4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Jakarta</w:t>
            </w:r>
          </w:p>
        </w:tc>
      </w:tr>
      <w:tr w:rsidR="003039E3" w:rsidRPr="005B6E5D" w14:paraId="1094AF66" w14:textId="77777777" w:rsidTr="005260E5">
        <w:tc>
          <w:tcPr>
            <w:tcW w:w="2315" w:type="dxa"/>
          </w:tcPr>
          <w:p w14:paraId="5D135C76" w14:textId="77777777" w:rsidR="003039E3" w:rsidRPr="005B6E5D" w:rsidRDefault="003039E3" w:rsidP="00AB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Toto </w:t>
            </w:r>
            <w:proofErr w:type="spellStart"/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Raharjo</w:t>
            </w:r>
            <w:proofErr w:type="spellEnd"/>
          </w:p>
        </w:tc>
        <w:tc>
          <w:tcPr>
            <w:tcW w:w="2829" w:type="dxa"/>
          </w:tcPr>
          <w:p w14:paraId="4ACEF7DA" w14:textId="77777777" w:rsidR="003039E3" w:rsidRPr="005B6E5D" w:rsidRDefault="003039E3" w:rsidP="00AB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19 Desember 2022</w:t>
            </w:r>
          </w:p>
        </w:tc>
        <w:tc>
          <w:tcPr>
            <w:tcW w:w="2369" w:type="dxa"/>
          </w:tcPr>
          <w:p w14:paraId="01075000" w14:textId="77777777" w:rsidR="003039E3" w:rsidRPr="005B6E5D" w:rsidRDefault="003039E3" w:rsidP="00AB4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Brebes</w:t>
            </w:r>
          </w:p>
        </w:tc>
      </w:tr>
      <w:tr w:rsidR="003039E3" w:rsidRPr="005B6E5D" w14:paraId="4F8502AA" w14:textId="77777777" w:rsidTr="005260E5">
        <w:tc>
          <w:tcPr>
            <w:tcW w:w="2315" w:type="dxa"/>
          </w:tcPr>
          <w:p w14:paraId="331993A7" w14:textId="77777777" w:rsidR="003039E3" w:rsidRPr="005B6E5D" w:rsidRDefault="003039E3" w:rsidP="00AB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Zaenal</w:t>
            </w:r>
            <w:proofErr w:type="spellEnd"/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Nur Arifin</w:t>
            </w:r>
          </w:p>
        </w:tc>
        <w:tc>
          <w:tcPr>
            <w:tcW w:w="2829" w:type="dxa"/>
          </w:tcPr>
          <w:p w14:paraId="77424A77" w14:textId="77777777" w:rsidR="003039E3" w:rsidRPr="005B6E5D" w:rsidRDefault="003039E3" w:rsidP="00AB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3 Agustus 2022</w:t>
            </w:r>
          </w:p>
        </w:tc>
        <w:tc>
          <w:tcPr>
            <w:tcW w:w="2369" w:type="dxa"/>
          </w:tcPr>
          <w:p w14:paraId="452FA2CA" w14:textId="77777777" w:rsidR="003039E3" w:rsidRPr="005B6E5D" w:rsidRDefault="003039E3" w:rsidP="00AB4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5D">
              <w:rPr>
                <w:rFonts w:ascii="Times New Roman" w:eastAsia="Calibri" w:hAnsi="Times New Roman" w:cs="Times New Roman"/>
                <w:sz w:val="24"/>
                <w:szCs w:val="24"/>
              </w:rPr>
              <w:t>Jakarta</w:t>
            </w:r>
          </w:p>
        </w:tc>
      </w:tr>
    </w:tbl>
    <w:p w14:paraId="2A158A1E" w14:textId="51E44C29" w:rsidR="003039E3" w:rsidRPr="005B6E5D" w:rsidRDefault="003039E3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E4AA8AC" w14:textId="513597EA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011C626" w14:textId="14EB66FD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5DAC0D1" w14:textId="5423E1A6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F948155" w14:textId="7F328685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05FAB34" w14:textId="0137D2B8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59B94BD" w14:textId="4CA603D5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7EDDA46" w14:textId="1ADB6561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DCD0BAF" w14:textId="6E46236B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3C9C0FA" w14:textId="3DFCE919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A87395A" w14:textId="20B0004C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B082BD8" w14:textId="2386B4D8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1D47EDD" w14:textId="5013A732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D020AE0" w14:textId="7267F875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9B38C7A" w14:textId="1820F46C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34D8D61" w14:textId="11359A48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06C800A" w14:textId="6D78EF33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37D6320" w14:textId="0C50962C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A9DDDC5" w14:textId="6551827D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307F0E5" w14:textId="62B141DA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5383F09" w14:textId="19D709E6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9A376EC" w14:textId="3F1628AE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0237918" w14:textId="7BE97E68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7A3632D" w14:textId="622097E0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76F671C" w14:textId="27D364E1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3D1DF0E" w14:textId="55671BB0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F9E15A9" w14:textId="1EB1F5B9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C2C8177" w14:textId="426F821B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ADF1169" w14:textId="6AABCD8C" w:rsidR="005260E5" w:rsidRPr="005B6E5D" w:rsidRDefault="005260E5" w:rsidP="005260E5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22F2241" w14:textId="7BD45489" w:rsidR="001C71DE" w:rsidRPr="005B6E5D" w:rsidRDefault="001C71DE" w:rsidP="00A76B33">
      <w:pPr>
        <w:pStyle w:val="ListParagraph"/>
        <w:numPr>
          <w:ilvl w:val="2"/>
          <w:numId w:val="21"/>
        </w:numPr>
        <w:tabs>
          <w:tab w:val="clear" w:pos="216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B6E5D">
        <w:rPr>
          <w:rFonts w:ascii="Times New Roman" w:hAnsi="Times New Roman" w:cs="Times New Roman"/>
          <w:sz w:val="24"/>
          <w:szCs w:val="24"/>
        </w:rPr>
        <w:t xml:space="preserve">Lampiran 3. Link </w:t>
      </w:r>
      <w:proofErr w:type="spellStart"/>
      <w:r w:rsidR="00F80B0E">
        <w:rPr>
          <w:rFonts w:ascii="Times New Roman" w:hAnsi="Times New Roman" w:cs="Times New Roman"/>
          <w:sz w:val="24"/>
          <w:szCs w:val="24"/>
        </w:rPr>
        <w:t>W</w:t>
      </w:r>
      <w:r w:rsidRPr="005B6E5D">
        <w:rPr>
          <w:rFonts w:ascii="Times New Roman" w:hAnsi="Times New Roman" w:cs="Times New Roman"/>
          <w:sz w:val="24"/>
          <w:szCs w:val="24"/>
        </w:rPr>
        <w:t>awancara</w:t>
      </w:r>
      <w:proofErr w:type="spellEnd"/>
    </w:p>
    <w:p w14:paraId="52DCB926" w14:textId="051EB344" w:rsidR="00AB4284" w:rsidRPr="005B6E5D" w:rsidRDefault="00E66A89" w:rsidP="00A76B33">
      <w:pPr>
        <w:pStyle w:val="ListParagraph"/>
        <w:numPr>
          <w:ilvl w:val="0"/>
          <w:numId w:val="37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438AC" w:rsidRPr="005B6E5D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https://drive.google.com/file/d/1HydM8nkgSec4VBT-B0vC8vbVTW6fUDoN/view?usp=sharing</w:t>
        </w:r>
      </w:hyperlink>
    </w:p>
    <w:p w14:paraId="0302A095" w14:textId="24C9B1F1" w:rsidR="003438AC" w:rsidRPr="005B6E5D" w:rsidRDefault="00E66A89" w:rsidP="00A76B33">
      <w:pPr>
        <w:pStyle w:val="ListParagraph"/>
        <w:numPr>
          <w:ilvl w:val="0"/>
          <w:numId w:val="37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438AC" w:rsidRPr="005B6E5D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https://drive.google.com/file/d/1tUPSJBPvdVCg_hwb5uIGEPbTALX-6sHM/view?usp=sharing</w:t>
        </w:r>
      </w:hyperlink>
      <w:r w:rsidR="003438AC" w:rsidRPr="005B6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A7BD6" w14:textId="77777777" w:rsidR="008B468F" w:rsidRPr="005B6E5D" w:rsidRDefault="008B468F" w:rsidP="008B4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0079E" w14:textId="77777777" w:rsidR="0033652D" w:rsidRPr="005B6E5D" w:rsidRDefault="0033652D" w:rsidP="00F722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0FE75" w14:textId="77777777" w:rsidR="0033652D" w:rsidRPr="005B6E5D" w:rsidRDefault="0033652D" w:rsidP="00F722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652D" w:rsidRPr="005B6E5D" w:rsidSect="002B4B9A">
      <w:footerReference w:type="default" r:id="rId32"/>
      <w:pgSz w:w="11906" w:h="16838" w:code="9"/>
      <w:pgMar w:top="2268" w:right="1701" w:bottom="1701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4E5DA" w14:textId="77777777" w:rsidR="002D5035" w:rsidRDefault="002D5035" w:rsidP="004D707A">
      <w:pPr>
        <w:spacing w:after="0" w:line="240" w:lineRule="auto"/>
      </w:pPr>
      <w:r>
        <w:separator/>
      </w:r>
    </w:p>
  </w:endnote>
  <w:endnote w:type="continuationSeparator" w:id="0">
    <w:p w14:paraId="15617E03" w14:textId="77777777" w:rsidR="002D5035" w:rsidRDefault="002D5035" w:rsidP="004D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8529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537C644E" w14:textId="194B0FBE" w:rsidR="002B4B9A" w:rsidRPr="00EB74D7" w:rsidRDefault="002B4B9A">
        <w:pPr>
          <w:pStyle w:val="Footer"/>
          <w:jc w:val="right"/>
          <w:rPr>
            <w:sz w:val="24"/>
            <w:szCs w:val="24"/>
          </w:rPr>
        </w:pPr>
        <w:r w:rsidRPr="00EB74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74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74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B74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74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FF06CEA" w14:textId="77777777" w:rsidR="002D5035" w:rsidRPr="00075317" w:rsidRDefault="002D503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3BE0" w14:textId="77777777" w:rsidR="002D5035" w:rsidRDefault="002D5035" w:rsidP="004D707A">
      <w:pPr>
        <w:spacing w:after="0" w:line="240" w:lineRule="auto"/>
      </w:pPr>
      <w:r>
        <w:separator/>
      </w:r>
    </w:p>
  </w:footnote>
  <w:footnote w:type="continuationSeparator" w:id="0">
    <w:p w14:paraId="1CB7ACA2" w14:textId="77777777" w:rsidR="002D5035" w:rsidRDefault="002D5035" w:rsidP="004D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A5F"/>
    <w:multiLevelType w:val="hybridMultilevel"/>
    <w:tmpl w:val="1ACC711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360" w:hanging="360"/>
      </w:pPr>
    </w:lvl>
    <w:lvl w:ilvl="2" w:tplc="3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51D"/>
    <w:multiLevelType w:val="hybridMultilevel"/>
    <w:tmpl w:val="FFC61E4E"/>
    <w:lvl w:ilvl="0" w:tplc="EFF4E9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DBF"/>
    <w:multiLevelType w:val="hybridMultilevel"/>
    <w:tmpl w:val="F9EA3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6C1"/>
    <w:multiLevelType w:val="hybridMultilevel"/>
    <w:tmpl w:val="6FD80F7E"/>
    <w:lvl w:ilvl="0" w:tplc="38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8A57AA"/>
    <w:multiLevelType w:val="hybridMultilevel"/>
    <w:tmpl w:val="BE0EA84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1679D"/>
    <w:multiLevelType w:val="hybridMultilevel"/>
    <w:tmpl w:val="F2C4E83E"/>
    <w:lvl w:ilvl="0" w:tplc="479A52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4BE1"/>
    <w:multiLevelType w:val="hybridMultilevel"/>
    <w:tmpl w:val="7082A188"/>
    <w:lvl w:ilvl="0" w:tplc="38090011">
      <w:start w:val="1"/>
      <w:numFmt w:val="decimal"/>
      <w:lvlText w:val="%1)"/>
      <w:lvlJc w:val="left"/>
      <w:pPr>
        <w:ind w:left="347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 w:tentative="1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7" w15:restartNumberingAfterBreak="0">
    <w:nsid w:val="157157D9"/>
    <w:multiLevelType w:val="hybridMultilevel"/>
    <w:tmpl w:val="F84AEE42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13E0FF32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4FE8EA8C">
      <w:start w:val="1"/>
      <w:numFmt w:val="lowerLetter"/>
      <w:lvlText w:val="%3)"/>
      <w:lvlJc w:val="left"/>
      <w:pPr>
        <w:ind w:left="3474" w:hanging="360"/>
      </w:pPr>
      <w:rPr>
        <w:rFonts w:hint="default"/>
        <w:sz w:val="24"/>
      </w:rPr>
    </w:lvl>
    <w:lvl w:ilvl="3" w:tplc="FA9A8F5A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D57418"/>
    <w:multiLevelType w:val="hybridMultilevel"/>
    <w:tmpl w:val="26AC044C"/>
    <w:lvl w:ilvl="0" w:tplc="315AC8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0871"/>
    <w:multiLevelType w:val="hybridMultilevel"/>
    <w:tmpl w:val="7F04603E"/>
    <w:lvl w:ilvl="0" w:tplc="38090011">
      <w:start w:val="1"/>
      <w:numFmt w:val="decimal"/>
      <w:lvlText w:val="%1)"/>
      <w:lvlJc w:val="left"/>
      <w:pPr>
        <w:ind w:left="1713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33262ED"/>
    <w:multiLevelType w:val="hybridMultilevel"/>
    <w:tmpl w:val="54C20138"/>
    <w:lvl w:ilvl="0" w:tplc="0960F72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9A42715E">
      <w:numFmt w:val="none"/>
      <w:lvlText w:val=""/>
      <w:lvlJc w:val="left"/>
      <w:pPr>
        <w:tabs>
          <w:tab w:val="num" w:pos="840"/>
        </w:tabs>
        <w:ind w:left="1920" w:firstLine="0"/>
      </w:pPr>
    </w:lvl>
    <w:lvl w:ilvl="2" w:tplc="9DDA3A1A">
      <w:numFmt w:val="none"/>
      <w:lvlText w:val=""/>
      <w:lvlJc w:val="left"/>
      <w:pPr>
        <w:tabs>
          <w:tab w:val="num" w:pos="840"/>
        </w:tabs>
        <w:ind w:left="1920" w:firstLine="0"/>
      </w:pPr>
    </w:lvl>
    <w:lvl w:ilvl="3" w:tplc="788C1FEA">
      <w:numFmt w:val="none"/>
      <w:lvlText w:val=""/>
      <w:lvlJc w:val="left"/>
      <w:pPr>
        <w:tabs>
          <w:tab w:val="num" w:pos="840"/>
        </w:tabs>
        <w:ind w:left="1920" w:firstLine="0"/>
      </w:pPr>
    </w:lvl>
    <w:lvl w:ilvl="4" w:tplc="D50844B6">
      <w:numFmt w:val="none"/>
      <w:lvlText w:val=""/>
      <w:lvlJc w:val="left"/>
      <w:pPr>
        <w:tabs>
          <w:tab w:val="num" w:pos="840"/>
        </w:tabs>
        <w:ind w:left="1920" w:firstLine="0"/>
      </w:pPr>
    </w:lvl>
    <w:lvl w:ilvl="5" w:tplc="8AEE42FC">
      <w:numFmt w:val="none"/>
      <w:lvlText w:val=""/>
      <w:lvlJc w:val="left"/>
      <w:pPr>
        <w:tabs>
          <w:tab w:val="num" w:pos="840"/>
        </w:tabs>
        <w:ind w:left="1920" w:firstLine="0"/>
      </w:pPr>
    </w:lvl>
    <w:lvl w:ilvl="6" w:tplc="40E62C62">
      <w:numFmt w:val="none"/>
      <w:lvlText w:val=""/>
      <w:lvlJc w:val="left"/>
      <w:pPr>
        <w:tabs>
          <w:tab w:val="num" w:pos="840"/>
        </w:tabs>
        <w:ind w:left="1920" w:firstLine="0"/>
      </w:pPr>
    </w:lvl>
    <w:lvl w:ilvl="7" w:tplc="16424B08">
      <w:numFmt w:val="none"/>
      <w:lvlText w:val=""/>
      <w:lvlJc w:val="left"/>
      <w:pPr>
        <w:tabs>
          <w:tab w:val="num" w:pos="840"/>
        </w:tabs>
        <w:ind w:left="1920" w:firstLine="0"/>
      </w:pPr>
    </w:lvl>
    <w:lvl w:ilvl="8" w:tplc="D3D08A00">
      <w:numFmt w:val="none"/>
      <w:lvlText w:val=""/>
      <w:lvlJc w:val="left"/>
      <w:pPr>
        <w:tabs>
          <w:tab w:val="num" w:pos="840"/>
        </w:tabs>
        <w:ind w:left="1920" w:firstLine="0"/>
      </w:pPr>
    </w:lvl>
  </w:abstractNum>
  <w:abstractNum w:abstractNumId="11" w15:restartNumberingAfterBreak="0">
    <w:nsid w:val="23C910AD"/>
    <w:multiLevelType w:val="multilevel"/>
    <w:tmpl w:val="C12C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27C20"/>
    <w:multiLevelType w:val="hybridMultilevel"/>
    <w:tmpl w:val="8E8882FC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A6123"/>
    <w:multiLevelType w:val="hybridMultilevel"/>
    <w:tmpl w:val="79620F3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50068"/>
    <w:multiLevelType w:val="hybridMultilevel"/>
    <w:tmpl w:val="4C12C0D6"/>
    <w:lvl w:ilvl="0" w:tplc="F1FCE5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FA811C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1D5469A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903B2"/>
    <w:multiLevelType w:val="hybridMultilevel"/>
    <w:tmpl w:val="005E6E34"/>
    <w:lvl w:ilvl="0" w:tplc="32FC3D8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260" w:hanging="360"/>
      </w:pPr>
    </w:lvl>
    <w:lvl w:ilvl="2" w:tplc="3809001B" w:tentative="1">
      <w:start w:val="1"/>
      <w:numFmt w:val="lowerRoman"/>
      <w:lvlText w:val="%3."/>
      <w:lvlJc w:val="right"/>
      <w:pPr>
        <w:ind w:left="1980" w:hanging="180"/>
      </w:pPr>
    </w:lvl>
    <w:lvl w:ilvl="3" w:tplc="3809000F" w:tentative="1">
      <w:start w:val="1"/>
      <w:numFmt w:val="decimal"/>
      <w:lvlText w:val="%4."/>
      <w:lvlJc w:val="left"/>
      <w:pPr>
        <w:ind w:left="2700" w:hanging="360"/>
      </w:pPr>
    </w:lvl>
    <w:lvl w:ilvl="4" w:tplc="38090019" w:tentative="1">
      <w:start w:val="1"/>
      <w:numFmt w:val="lowerLetter"/>
      <w:lvlText w:val="%5."/>
      <w:lvlJc w:val="left"/>
      <w:pPr>
        <w:ind w:left="3420" w:hanging="360"/>
      </w:pPr>
    </w:lvl>
    <w:lvl w:ilvl="5" w:tplc="3809001B" w:tentative="1">
      <w:start w:val="1"/>
      <w:numFmt w:val="lowerRoman"/>
      <w:lvlText w:val="%6."/>
      <w:lvlJc w:val="right"/>
      <w:pPr>
        <w:ind w:left="4140" w:hanging="180"/>
      </w:pPr>
    </w:lvl>
    <w:lvl w:ilvl="6" w:tplc="3809000F" w:tentative="1">
      <w:start w:val="1"/>
      <w:numFmt w:val="decimal"/>
      <w:lvlText w:val="%7."/>
      <w:lvlJc w:val="left"/>
      <w:pPr>
        <w:ind w:left="4860" w:hanging="360"/>
      </w:pPr>
    </w:lvl>
    <w:lvl w:ilvl="7" w:tplc="38090019" w:tentative="1">
      <w:start w:val="1"/>
      <w:numFmt w:val="lowerLetter"/>
      <w:lvlText w:val="%8."/>
      <w:lvlJc w:val="left"/>
      <w:pPr>
        <w:ind w:left="5580" w:hanging="360"/>
      </w:pPr>
    </w:lvl>
    <w:lvl w:ilvl="8" w:tplc="3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E90079C"/>
    <w:multiLevelType w:val="hybridMultilevel"/>
    <w:tmpl w:val="ECE46B9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F320B"/>
    <w:multiLevelType w:val="multilevel"/>
    <w:tmpl w:val="FA24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8247E2"/>
    <w:multiLevelType w:val="hybridMultilevel"/>
    <w:tmpl w:val="3F5E8A28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AF1D6A"/>
    <w:multiLevelType w:val="hybridMultilevel"/>
    <w:tmpl w:val="845895F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D04CA4D2">
      <w:start w:val="1"/>
      <w:numFmt w:val="lowerLetter"/>
      <w:lvlText w:val="%2."/>
      <w:lvlJc w:val="left"/>
      <w:pPr>
        <w:ind w:left="-776" w:hanging="360"/>
      </w:pPr>
      <w:rPr>
        <w:rFonts w:hint="default"/>
        <w:sz w:val="24"/>
      </w:rPr>
    </w:lvl>
    <w:lvl w:ilvl="2" w:tplc="38090011">
      <w:start w:val="1"/>
      <w:numFmt w:val="decimal"/>
      <w:lvlText w:val="%3)"/>
      <w:lvlJc w:val="left"/>
      <w:pPr>
        <w:ind w:left="720" w:hanging="360"/>
      </w:pPr>
    </w:lvl>
    <w:lvl w:ilvl="3" w:tplc="38090011">
      <w:start w:val="1"/>
      <w:numFmt w:val="decimal"/>
      <w:lvlText w:val="%4)"/>
      <w:lvlJc w:val="left"/>
      <w:pPr>
        <w:ind w:left="720" w:hanging="360"/>
      </w:pPr>
    </w:lvl>
    <w:lvl w:ilvl="4" w:tplc="D89A187C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975AEAE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1083A"/>
    <w:multiLevelType w:val="hybridMultilevel"/>
    <w:tmpl w:val="9F5ACB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634B9"/>
    <w:multiLevelType w:val="hybridMultilevel"/>
    <w:tmpl w:val="B502BCF6"/>
    <w:lvl w:ilvl="0" w:tplc="38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877037"/>
    <w:multiLevelType w:val="hybridMultilevel"/>
    <w:tmpl w:val="350211C4"/>
    <w:lvl w:ilvl="0" w:tplc="380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E41C95"/>
    <w:multiLevelType w:val="hybridMultilevel"/>
    <w:tmpl w:val="2654E97C"/>
    <w:lvl w:ilvl="0" w:tplc="1DD4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A40B5E"/>
    <w:multiLevelType w:val="hybridMultilevel"/>
    <w:tmpl w:val="06182512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9139B"/>
    <w:multiLevelType w:val="hybridMultilevel"/>
    <w:tmpl w:val="98A45F8E"/>
    <w:lvl w:ilvl="0" w:tplc="31DC248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713E1"/>
    <w:multiLevelType w:val="hybridMultilevel"/>
    <w:tmpl w:val="80164E5A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4FE8EA8C">
      <w:start w:val="1"/>
      <w:numFmt w:val="lowerLetter"/>
      <w:lvlText w:val="%3)"/>
      <w:lvlJc w:val="left"/>
      <w:pPr>
        <w:ind w:left="3474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79548F7"/>
    <w:multiLevelType w:val="hybridMultilevel"/>
    <w:tmpl w:val="AFAE584A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3809000F">
      <w:start w:val="1"/>
      <w:numFmt w:val="decimal"/>
      <w:lvlText w:val="%4."/>
      <w:lvlJc w:val="left"/>
      <w:pPr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6A7D82"/>
    <w:multiLevelType w:val="hybridMultilevel"/>
    <w:tmpl w:val="5540F8B0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C0E94"/>
    <w:multiLevelType w:val="hybridMultilevel"/>
    <w:tmpl w:val="F94A537A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813547"/>
    <w:multiLevelType w:val="multilevel"/>
    <w:tmpl w:val="4B4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56D5B"/>
    <w:multiLevelType w:val="hybridMultilevel"/>
    <w:tmpl w:val="9EC21528"/>
    <w:lvl w:ilvl="0" w:tplc="9F38AC9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5031FA"/>
    <w:multiLevelType w:val="multilevel"/>
    <w:tmpl w:val="FB1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F2A195E"/>
    <w:multiLevelType w:val="hybridMultilevel"/>
    <w:tmpl w:val="F2C6364E"/>
    <w:lvl w:ilvl="0" w:tplc="9D7067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7D03FF"/>
    <w:multiLevelType w:val="hybridMultilevel"/>
    <w:tmpl w:val="36AA6C84"/>
    <w:lvl w:ilvl="0" w:tplc="380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3809000F">
      <w:start w:val="1"/>
      <w:numFmt w:val="decimal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2340C6"/>
    <w:multiLevelType w:val="hybridMultilevel"/>
    <w:tmpl w:val="4B661892"/>
    <w:lvl w:ilvl="0" w:tplc="3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20B7961"/>
    <w:multiLevelType w:val="hybridMultilevel"/>
    <w:tmpl w:val="4642A8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90FF0"/>
    <w:multiLevelType w:val="hybridMultilevel"/>
    <w:tmpl w:val="DF4E78D2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04579C"/>
    <w:multiLevelType w:val="hybridMultilevel"/>
    <w:tmpl w:val="0B82E4A2"/>
    <w:lvl w:ilvl="0" w:tplc="0FA811C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3E1C0C"/>
    <w:multiLevelType w:val="hybridMultilevel"/>
    <w:tmpl w:val="45D0C934"/>
    <w:lvl w:ilvl="0" w:tplc="38090015">
      <w:start w:val="1"/>
      <w:numFmt w:val="upperLetter"/>
      <w:lvlText w:val="%1."/>
      <w:lvlJc w:val="left"/>
      <w:pPr>
        <w:ind w:left="98" w:hanging="360"/>
      </w:pPr>
    </w:lvl>
    <w:lvl w:ilvl="1" w:tplc="38090019" w:tentative="1">
      <w:start w:val="1"/>
      <w:numFmt w:val="lowerLetter"/>
      <w:lvlText w:val="%2."/>
      <w:lvlJc w:val="left"/>
      <w:pPr>
        <w:ind w:left="818" w:hanging="360"/>
      </w:pPr>
    </w:lvl>
    <w:lvl w:ilvl="2" w:tplc="3809001B" w:tentative="1">
      <w:start w:val="1"/>
      <w:numFmt w:val="lowerRoman"/>
      <w:lvlText w:val="%3."/>
      <w:lvlJc w:val="right"/>
      <w:pPr>
        <w:ind w:left="1538" w:hanging="180"/>
      </w:pPr>
    </w:lvl>
    <w:lvl w:ilvl="3" w:tplc="3809000F" w:tentative="1">
      <w:start w:val="1"/>
      <w:numFmt w:val="decimal"/>
      <w:lvlText w:val="%4."/>
      <w:lvlJc w:val="left"/>
      <w:pPr>
        <w:ind w:left="2258" w:hanging="360"/>
      </w:pPr>
    </w:lvl>
    <w:lvl w:ilvl="4" w:tplc="38090019" w:tentative="1">
      <w:start w:val="1"/>
      <w:numFmt w:val="lowerLetter"/>
      <w:lvlText w:val="%5."/>
      <w:lvlJc w:val="left"/>
      <w:pPr>
        <w:ind w:left="2978" w:hanging="360"/>
      </w:pPr>
    </w:lvl>
    <w:lvl w:ilvl="5" w:tplc="3809001B" w:tentative="1">
      <w:start w:val="1"/>
      <w:numFmt w:val="lowerRoman"/>
      <w:lvlText w:val="%6."/>
      <w:lvlJc w:val="right"/>
      <w:pPr>
        <w:ind w:left="3698" w:hanging="180"/>
      </w:pPr>
    </w:lvl>
    <w:lvl w:ilvl="6" w:tplc="3809000F" w:tentative="1">
      <w:start w:val="1"/>
      <w:numFmt w:val="decimal"/>
      <w:lvlText w:val="%7."/>
      <w:lvlJc w:val="left"/>
      <w:pPr>
        <w:ind w:left="4418" w:hanging="360"/>
      </w:pPr>
    </w:lvl>
    <w:lvl w:ilvl="7" w:tplc="38090019" w:tentative="1">
      <w:start w:val="1"/>
      <w:numFmt w:val="lowerLetter"/>
      <w:lvlText w:val="%8."/>
      <w:lvlJc w:val="left"/>
      <w:pPr>
        <w:ind w:left="5138" w:hanging="360"/>
      </w:pPr>
    </w:lvl>
    <w:lvl w:ilvl="8" w:tplc="3809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40" w15:restartNumberingAfterBreak="0">
    <w:nsid w:val="665F1429"/>
    <w:multiLevelType w:val="hybridMultilevel"/>
    <w:tmpl w:val="709ECEB0"/>
    <w:lvl w:ilvl="0" w:tplc="752A5336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470B9"/>
    <w:multiLevelType w:val="hybridMultilevel"/>
    <w:tmpl w:val="F2BA90A4"/>
    <w:lvl w:ilvl="0" w:tplc="D04CA4D2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</w:rPr>
    </w:lvl>
    <w:lvl w:ilvl="1" w:tplc="3809000F">
      <w:start w:val="1"/>
      <w:numFmt w:val="decimal"/>
      <w:lvlText w:val="%2."/>
      <w:lvlJc w:val="left"/>
      <w:pPr>
        <w:ind w:left="-567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8FA1E23"/>
    <w:multiLevelType w:val="multilevel"/>
    <w:tmpl w:val="B160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713BAD"/>
    <w:multiLevelType w:val="hybridMultilevel"/>
    <w:tmpl w:val="F4C0F95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FF6FCC"/>
    <w:multiLevelType w:val="hybridMultilevel"/>
    <w:tmpl w:val="8C3A0BBE"/>
    <w:lvl w:ilvl="0" w:tplc="3809000F">
      <w:start w:val="1"/>
      <w:numFmt w:val="decimal"/>
      <w:lvlText w:val="%1."/>
      <w:lvlJc w:val="left"/>
      <w:pPr>
        <w:ind w:left="-776" w:hanging="360"/>
      </w:pPr>
    </w:lvl>
    <w:lvl w:ilvl="1" w:tplc="38090019" w:tentative="1">
      <w:start w:val="1"/>
      <w:numFmt w:val="lowerLetter"/>
      <w:lvlText w:val="%2."/>
      <w:lvlJc w:val="left"/>
      <w:pPr>
        <w:ind w:left="-56" w:hanging="360"/>
      </w:pPr>
    </w:lvl>
    <w:lvl w:ilvl="2" w:tplc="3809001B" w:tentative="1">
      <w:start w:val="1"/>
      <w:numFmt w:val="lowerRoman"/>
      <w:lvlText w:val="%3."/>
      <w:lvlJc w:val="right"/>
      <w:pPr>
        <w:ind w:left="664" w:hanging="180"/>
      </w:pPr>
    </w:lvl>
    <w:lvl w:ilvl="3" w:tplc="3809000F" w:tentative="1">
      <w:start w:val="1"/>
      <w:numFmt w:val="decimal"/>
      <w:lvlText w:val="%4."/>
      <w:lvlJc w:val="left"/>
      <w:pPr>
        <w:ind w:left="1384" w:hanging="360"/>
      </w:pPr>
    </w:lvl>
    <w:lvl w:ilvl="4" w:tplc="38090019" w:tentative="1">
      <w:start w:val="1"/>
      <w:numFmt w:val="lowerLetter"/>
      <w:lvlText w:val="%5."/>
      <w:lvlJc w:val="left"/>
      <w:pPr>
        <w:ind w:left="2104" w:hanging="360"/>
      </w:pPr>
    </w:lvl>
    <w:lvl w:ilvl="5" w:tplc="3809001B" w:tentative="1">
      <w:start w:val="1"/>
      <w:numFmt w:val="lowerRoman"/>
      <w:lvlText w:val="%6."/>
      <w:lvlJc w:val="right"/>
      <w:pPr>
        <w:ind w:left="2824" w:hanging="180"/>
      </w:pPr>
    </w:lvl>
    <w:lvl w:ilvl="6" w:tplc="3809000F" w:tentative="1">
      <w:start w:val="1"/>
      <w:numFmt w:val="decimal"/>
      <w:lvlText w:val="%7."/>
      <w:lvlJc w:val="left"/>
      <w:pPr>
        <w:ind w:left="3544" w:hanging="360"/>
      </w:pPr>
    </w:lvl>
    <w:lvl w:ilvl="7" w:tplc="38090019" w:tentative="1">
      <w:start w:val="1"/>
      <w:numFmt w:val="lowerLetter"/>
      <w:lvlText w:val="%8."/>
      <w:lvlJc w:val="left"/>
      <w:pPr>
        <w:ind w:left="4264" w:hanging="360"/>
      </w:pPr>
    </w:lvl>
    <w:lvl w:ilvl="8" w:tplc="3809001B" w:tentative="1">
      <w:start w:val="1"/>
      <w:numFmt w:val="lowerRoman"/>
      <w:lvlText w:val="%9."/>
      <w:lvlJc w:val="right"/>
      <w:pPr>
        <w:ind w:left="4984" w:hanging="180"/>
      </w:pPr>
    </w:lvl>
  </w:abstractNum>
  <w:abstractNum w:abstractNumId="45" w15:restartNumberingAfterBreak="0">
    <w:nsid w:val="70DB4601"/>
    <w:multiLevelType w:val="hybridMultilevel"/>
    <w:tmpl w:val="9FB2E1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895ED0"/>
    <w:multiLevelType w:val="hybridMultilevel"/>
    <w:tmpl w:val="CD966ECC"/>
    <w:lvl w:ilvl="0" w:tplc="3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906219D"/>
    <w:multiLevelType w:val="multilevel"/>
    <w:tmpl w:val="4BF6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90F74C9"/>
    <w:multiLevelType w:val="hybridMultilevel"/>
    <w:tmpl w:val="191A6A72"/>
    <w:lvl w:ilvl="0" w:tplc="38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7B42EE20">
      <w:numFmt w:val="bullet"/>
      <w:lvlText w:val="•"/>
      <w:lvlJc w:val="left"/>
      <w:pPr>
        <w:ind w:left="3049" w:hanging="360"/>
      </w:pPr>
      <w:rPr>
        <w:rFonts w:ascii="Times New Roman" w:eastAsiaTheme="minorHAnsi" w:hAnsi="Times New Roman" w:cs="Times New Roman" w:hint="default"/>
      </w:r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C646CCB"/>
    <w:multiLevelType w:val="multilevel"/>
    <w:tmpl w:val="CD9E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D7598B"/>
    <w:multiLevelType w:val="multilevel"/>
    <w:tmpl w:val="0D52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9"/>
  </w:num>
  <w:num w:numId="3">
    <w:abstractNumId w:val="30"/>
  </w:num>
  <w:num w:numId="4">
    <w:abstractNumId w:val="1"/>
  </w:num>
  <w:num w:numId="5">
    <w:abstractNumId w:val="35"/>
  </w:num>
  <w:num w:numId="6">
    <w:abstractNumId w:val="31"/>
  </w:num>
  <w:num w:numId="7">
    <w:abstractNumId w:val="5"/>
  </w:num>
  <w:num w:numId="8">
    <w:abstractNumId w:val="41"/>
  </w:num>
  <w:num w:numId="9">
    <w:abstractNumId w:val="18"/>
  </w:num>
  <w:num w:numId="10">
    <w:abstractNumId w:val="27"/>
  </w:num>
  <w:num w:numId="11">
    <w:abstractNumId w:val="38"/>
  </w:num>
  <w:num w:numId="12">
    <w:abstractNumId w:val="39"/>
  </w:num>
  <w:num w:numId="13">
    <w:abstractNumId w:val="46"/>
  </w:num>
  <w:num w:numId="14">
    <w:abstractNumId w:val="0"/>
  </w:num>
  <w:num w:numId="15">
    <w:abstractNumId w:val="14"/>
  </w:num>
  <w:num w:numId="16">
    <w:abstractNumId w:val="12"/>
  </w:num>
  <w:num w:numId="17">
    <w:abstractNumId w:val="37"/>
  </w:num>
  <w:num w:numId="18">
    <w:abstractNumId w:val="15"/>
  </w:num>
  <w:num w:numId="19">
    <w:abstractNumId w:val="33"/>
  </w:num>
  <w:num w:numId="20">
    <w:abstractNumId w:val="36"/>
  </w:num>
  <w:num w:numId="21">
    <w:abstractNumId w:val="50"/>
  </w:num>
  <w:num w:numId="22">
    <w:abstractNumId w:val="22"/>
  </w:num>
  <w:num w:numId="23">
    <w:abstractNumId w:val="29"/>
  </w:num>
  <w:num w:numId="24">
    <w:abstractNumId w:val="34"/>
  </w:num>
  <w:num w:numId="25">
    <w:abstractNumId w:val="48"/>
  </w:num>
  <w:num w:numId="26">
    <w:abstractNumId w:val="24"/>
  </w:num>
  <w:num w:numId="27">
    <w:abstractNumId w:val="49"/>
  </w:num>
  <w:num w:numId="28">
    <w:abstractNumId w:val="6"/>
  </w:num>
  <w:num w:numId="29">
    <w:abstractNumId w:val="7"/>
  </w:num>
  <w:num w:numId="30">
    <w:abstractNumId w:val="26"/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7"/>
  </w:num>
  <w:num w:numId="37">
    <w:abstractNumId w:val="32"/>
  </w:num>
  <w:num w:numId="38">
    <w:abstractNumId w:val="23"/>
  </w:num>
  <w:num w:numId="39">
    <w:abstractNumId w:val="43"/>
  </w:num>
  <w:num w:numId="40">
    <w:abstractNumId w:val="16"/>
  </w:num>
  <w:num w:numId="41">
    <w:abstractNumId w:val="25"/>
  </w:num>
  <w:num w:numId="42">
    <w:abstractNumId w:val="8"/>
  </w:num>
  <w:num w:numId="43">
    <w:abstractNumId w:val="11"/>
  </w:num>
  <w:num w:numId="44">
    <w:abstractNumId w:val="17"/>
  </w:num>
  <w:num w:numId="45">
    <w:abstractNumId w:val="42"/>
  </w:num>
  <w:num w:numId="46">
    <w:abstractNumId w:val="28"/>
  </w:num>
  <w:num w:numId="47">
    <w:abstractNumId w:val="13"/>
  </w:num>
  <w:num w:numId="48">
    <w:abstractNumId w:val="4"/>
  </w:num>
  <w:num w:numId="49">
    <w:abstractNumId w:val="45"/>
  </w:num>
  <w:num w:numId="50">
    <w:abstractNumId w:val="3"/>
  </w:num>
  <w:num w:numId="51">
    <w:abstractNumId w:val="21"/>
  </w:num>
  <w:num w:numId="5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81"/>
    <w:rsid w:val="00005D22"/>
    <w:rsid w:val="00010FE5"/>
    <w:rsid w:val="00012926"/>
    <w:rsid w:val="0001295E"/>
    <w:rsid w:val="00015AEA"/>
    <w:rsid w:val="00016064"/>
    <w:rsid w:val="000172CB"/>
    <w:rsid w:val="00022B43"/>
    <w:rsid w:val="00022F85"/>
    <w:rsid w:val="00025BD3"/>
    <w:rsid w:val="0002693B"/>
    <w:rsid w:val="00026A5C"/>
    <w:rsid w:val="00027A3B"/>
    <w:rsid w:val="000308CE"/>
    <w:rsid w:val="00030B91"/>
    <w:rsid w:val="000317F3"/>
    <w:rsid w:val="00032CD9"/>
    <w:rsid w:val="00035549"/>
    <w:rsid w:val="00037B65"/>
    <w:rsid w:val="00041224"/>
    <w:rsid w:val="00042E18"/>
    <w:rsid w:val="0004550B"/>
    <w:rsid w:val="00045E38"/>
    <w:rsid w:val="0004669A"/>
    <w:rsid w:val="00047A2D"/>
    <w:rsid w:val="000534F5"/>
    <w:rsid w:val="00055E9B"/>
    <w:rsid w:val="00057E59"/>
    <w:rsid w:val="00060CFA"/>
    <w:rsid w:val="0006256A"/>
    <w:rsid w:val="00062653"/>
    <w:rsid w:val="0006299B"/>
    <w:rsid w:val="00063594"/>
    <w:rsid w:val="00064A1E"/>
    <w:rsid w:val="000651A9"/>
    <w:rsid w:val="00065443"/>
    <w:rsid w:val="0007062F"/>
    <w:rsid w:val="00074F98"/>
    <w:rsid w:val="00075317"/>
    <w:rsid w:val="00080FB3"/>
    <w:rsid w:val="00081E55"/>
    <w:rsid w:val="000825AB"/>
    <w:rsid w:val="000826AD"/>
    <w:rsid w:val="00082736"/>
    <w:rsid w:val="00082B25"/>
    <w:rsid w:val="00083670"/>
    <w:rsid w:val="000839B1"/>
    <w:rsid w:val="00083AF4"/>
    <w:rsid w:val="00083AF5"/>
    <w:rsid w:val="00083F1E"/>
    <w:rsid w:val="0008636A"/>
    <w:rsid w:val="000879BB"/>
    <w:rsid w:val="000922B0"/>
    <w:rsid w:val="000942D0"/>
    <w:rsid w:val="00095ECE"/>
    <w:rsid w:val="00096976"/>
    <w:rsid w:val="000A0354"/>
    <w:rsid w:val="000A12CD"/>
    <w:rsid w:val="000A2A7A"/>
    <w:rsid w:val="000A375D"/>
    <w:rsid w:val="000A6552"/>
    <w:rsid w:val="000A6D99"/>
    <w:rsid w:val="000B06A0"/>
    <w:rsid w:val="000B0A91"/>
    <w:rsid w:val="000B1F6A"/>
    <w:rsid w:val="000B3CF5"/>
    <w:rsid w:val="000B5478"/>
    <w:rsid w:val="000B6A0E"/>
    <w:rsid w:val="000C288F"/>
    <w:rsid w:val="000C4673"/>
    <w:rsid w:val="000C51DF"/>
    <w:rsid w:val="000C588C"/>
    <w:rsid w:val="000C73F2"/>
    <w:rsid w:val="000C7BB7"/>
    <w:rsid w:val="000D08E0"/>
    <w:rsid w:val="000D0CE3"/>
    <w:rsid w:val="000D206F"/>
    <w:rsid w:val="000D26C9"/>
    <w:rsid w:val="000D3B87"/>
    <w:rsid w:val="000D6053"/>
    <w:rsid w:val="000E0A85"/>
    <w:rsid w:val="000E15FB"/>
    <w:rsid w:val="000E1FDD"/>
    <w:rsid w:val="000E605C"/>
    <w:rsid w:val="000F05DB"/>
    <w:rsid w:val="000F0EB1"/>
    <w:rsid w:val="000F18BB"/>
    <w:rsid w:val="000F2E0B"/>
    <w:rsid w:val="000F3703"/>
    <w:rsid w:val="000F4A55"/>
    <w:rsid w:val="000F6DE4"/>
    <w:rsid w:val="00102B72"/>
    <w:rsid w:val="001038EA"/>
    <w:rsid w:val="001073AF"/>
    <w:rsid w:val="001107B9"/>
    <w:rsid w:val="00110F73"/>
    <w:rsid w:val="00113D51"/>
    <w:rsid w:val="00116E1C"/>
    <w:rsid w:val="001170B0"/>
    <w:rsid w:val="001173FE"/>
    <w:rsid w:val="00121D45"/>
    <w:rsid w:val="00122FED"/>
    <w:rsid w:val="00123E32"/>
    <w:rsid w:val="001241CA"/>
    <w:rsid w:val="00126207"/>
    <w:rsid w:val="0013039E"/>
    <w:rsid w:val="00131BE8"/>
    <w:rsid w:val="00132518"/>
    <w:rsid w:val="00132FB4"/>
    <w:rsid w:val="001338A4"/>
    <w:rsid w:val="00134B08"/>
    <w:rsid w:val="001355E0"/>
    <w:rsid w:val="0013598B"/>
    <w:rsid w:val="00136221"/>
    <w:rsid w:val="00137D0A"/>
    <w:rsid w:val="00140539"/>
    <w:rsid w:val="00143117"/>
    <w:rsid w:val="0014568F"/>
    <w:rsid w:val="00150B04"/>
    <w:rsid w:val="001519C9"/>
    <w:rsid w:val="00153EEC"/>
    <w:rsid w:val="001545A9"/>
    <w:rsid w:val="0015617C"/>
    <w:rsid w:val="00156BE8"/>
    <w:rsid w:val="00157349"/>
    <w:rsid w:val="0015740E"/>
    <w:rsid w:val="0016067B"/>
    <w:rsid w:val="001608CB"/>
    <w:rsid w:val="00162A53"/>
    <w:rsid w:val="00162E21"/>
    <w:rsid w:val="001633FB"/>
    <w:rsid w:val="00164AB1"/>
    <w:rsid w:val="001654DF"/>
    <w:rsid w:val="00165FF4"/>
    <w:rsid w:val="00167343"/>
    <w:rsid w:val="001743B7"/>
    <w:rsid w:val="00175FF3"/>
    <w:rsid w:val="0017792C"/>
    <w:rsid w:val="001801C8"/>
    <w:rsid w:val="00182316"/>
    <w:rsid w:val="001845E4"/>
    <w:rsid w:val="00184DFF"/>
    <w:rsid w:val="0018623F"/>
    <w:rsid w:val="00193054"/>
    <w:rsid w:val="001943E3"/>
    <w:rsid w:val="001956FE"/>
    <w:rsid w:val="001A0679"/>
    <w:rsid w:val="001A0705"/>
    <w:rsid w:val="001A3D1D"/>
    <w:rsid w:val="001A4582"/>
    <w:rsid w:val="001A495C"/>
    <w:rsid w:val="001A7100"/>
    <w:rsid w:val="001A7B3A"/>
    <w:rsid w:val="001B023B"/>
    <w:rsid w:val="001B77AB"/>
    <w:rsid w:val="001B7CB9"/>
    <w:rsid w:val="001C292E"/>
    <w:rsid w:val="001C4351"/>
    <w:rsid w:val="001C71DE"/>
    <w:rsid w:val="001C7E0F"/>
    <w:rsid w:val="001D0572"/>
    <w:rsid w:val="001D1567"/>
    <w:rsid w:val="001D2FA5"/>
    <w:rsid w:val="001D328F"/>
    <w:rsid w:val="001D3447"/>
    <w:rsid w:val="001D38C4"/>
    <w:rsid w:val="001D4FBE"/>
    <w:rsid w:val="001D5ABF"/>
    <w:rsid w:val="001D6EF7"/>
    <w:rsid w:val="001E00E0"/>
    <w:rsid w:val="001E049C"/>
    <w:rsid w:val="001E16D5"/>
    <w:rsid w:val="001E2291"/>
    <w:rsid w:val="001E24C9"/>
    <w:rsid w:val="001E2EFA"/>
    <w:rsid w:val="001E3C02"/>
    <w:rsid w:val="001E40E8"/>
    <w:rsid w:val="001E45FB"/>
    <w:rsid w:val="001E5012"/>
    <w:rsid w:val="001F12C4"/>
    <w:rsid w:val="001F1C74"/>
    <w:rsid w:val="001F2B13"/>
    <w:rsid w:val="001F38AA"/>
    <w:rsid w:val="00206181"/>
    <w:rsid w:val="0020678D"/>
    <w:rsid w:val="00206971"/>
    <w:rsid w:val="00206FBA"/>
    <w:rsid w:val="002074C3"/>
    <w:rsid w:val="00207D1B"/>
    <w:rsid w:val="00211913"/>
    <w:rsid w:val="00211D62"/>
    <w:rsid w:val="00221B72"/>
    <w:rsid w:val="002231CD"/>
    <w:rsid w:val="00223C99"/>
    <w:rsid w:val="00227621"/>
    <w:rsid w:val="00231033"/>
    <w:rsid w:val="002313E2"/>
    <w:rsid w:val="002314D2"/>
    <w:rsid w:val="002316AD"/>
    <w:rsid w:val="002327B8"/>
    <w:rsid w:val="00233CCC"/>
    <w:rsid w:val="002347AB"/>
    <w:rsid w:val="0023527D"/>
    <w:rsid w:val="00235B31"/>
    <w:rsid w:val="00235E9A"/>
    <w:rsid w:val="0023655B"/>
    <w:rsid w:val="00236DD8"/>
    <w:rsid w:val="002404F0"/>
    <w:rsid w:val="00241D15"/>
    <w:rsid w:val="00242CC4"/>
    <w:rsid w:val="00247151"/>
    <w:rsid w:val="0024785F"/>
    <w:rsid w:val="00247CEB"/>
    <w:rsid w:val="002515C8"/>
    <w:rsid w:val="002527E3"/>
    <w:rsid w:val="00255C8C"/>
    <w:rsid w:val="00257E90"/>
    <w:rsid w:val="0026111B"/>
    <w:rsid w:val="0026644E"/>
    <w:rsid w:val="00267131"/>
    <w:rsid w:val="0026767F"/>
    <w:rsid w:val="00270AE9"/>
    <w:rsid w:val="002730A9"/>
    <w:rsid w:val="00274CF2"/>
    <w:rsid w:val="002761AF"/>
    <w:rsid w:val="00277EC1"/>
    <w:rsid w:val="00281BAB"/>
    <w:rsid w:val="00282F7F"/>
    <w:rsid w:val="00283BED"/>
    <w:rsid w:val="002852A8"/>
    <w:rsid w:val="00285C60"/>
    <w:rsid w:val="00285C74"/>
    <w:rsid w:val="00286F21"/>
    <w:rsid w:val="00290692"/>
    <w:rsid w:val="00292D7E"/>
    <w:rsid w:val="00293A60"/>
    <w:rsid w:val="00296212"/>
    <w:rsid w:val="002975DB"/>
    <w:rsid w:val="00297C9F"/>
    <w:rsid w:val="002A00C4"/>
    <w:rsid w:val="002A41F3"/>
    <w:rsid w:val="002A4CBE"/>
    <w:rsid w:val="002A50D8"/>
    <w:rsid w:val="002A52B5"/>
    <w:rsid w:val="002A547B"/>
    <w:rsid w:val="002B40F2"/>
    <w:rsid w:val="002B4B9A"/>
    <w:rsid w:val="002B72DC"/>
    <w:rsid w:val="002B7557"/>
    <w:rsid w:val="002B79DE"/>
    <w:rsid w:val="002C1ED1"/>
    <w:rsid w:val="002C1F76"/>
    <w:rsid w:val="002C4337"/>
    <w:rsid w:val="002C7CE3"/>
    <w:rsid w:val="002D029A"/>
    <w:rsid w:val="002D05B2"/>
    <w:rsid w:val="002D0997"/>
    <w:rsid w:val="002D0C96"/>
    <w:rsid w:val="002D1F46"/>
    <w:rsid w:val="002D21A2"/>
    <w:rsid w:val="002D30C2"/>
    <w:rsid w:val="002D457A"/>
    <w:rsid w:val="002D5035"/>
    <w:rsid w:val="002D5266"/>
    <w:rsid w:val="002D6075"/>
    <w:rsid w:val="002E1F00"/>
    <w:rsid w:val="002E5D10"/>
    <w:rsid w:val="002E79D6"/>
    <w:rsid w:val="002F0E85"/>
    <w:rsid w:val="002F1BFC"/>
    <w:rsid w:val="002F271F"/>
    <w:rsid w:val="002F28D4"/>
    <w:rsid w:val="002F31E8"/>
    <w:rsid w:val="002F4261"/>
    <w:rsid w:val="002F459F"/>
    <w:rsid w:val="002F78BC"/>
    <w:rsid w:val="002F7CFA"/>
    <w:rsid w:val="0030070F"/>
    <w:rsid w:val="003008BE"/>
    <w:rsid w:val="0030255F"/>
    <w:rsid w:val="003039E3"/>
    <w:rsid w:val="00306028"/>
    <w:rsid w:val="003064DD"/>
    <w:rsid w:val="00306F55"/>
    <w:rsid w:val="00307C6A"/>
    <w:rsid w:val="003124D3"/>
    <w:rsid w:val="0031275A"/>
    <w:rsid w:val="0031505E"/>
    <w:rsid w:val="0031597F"/>
    <w:rsid w:val="00315C15"/>
    <w:rsid w:val="003176CE"/>
    <w:rsid w:val="003216BF"/>
    <w:rsid w:val="003219CC"/>
    <w:rsid w:val="00324908"/>
    <w:rsid w:val="00325F91"/>
    <w:rsid w:val="003319BC"/>
    <w:rsid w:val="00332CAF"/>
    <w:rsid w:val="003336AC"/>
    <w:rsid w:val="0033458A"/>
    <w:rsid w:val="0033467C"/>
    <w:rsid w:val="0033652D"/>
    <w:rsid w:val="00341086"/>
    <w:rsid w:val="003438AC"/>
    <w:rsid w:val="00343C2E"/>
    <w:rsid w:val="003441F0"/>
    <w:rsid w:val="003466F7"/>
    <w:rsid w:val="00347082"/>
    <w:rsid w:val="0035280A"/>
    <w:rsid w:val="00352B62"/>
    <w:rsid w:val="00356A55"/>
    <w:rsid w:val="00356A9D"/>
    <w:rsid w:val="00360156"/>
    <w:rsid w:val="00360CF9"/>
    <w:rsid w:val="00360D75"/>
    <w:rsid w:val="00360ECC"/>
    <w:rsid w:val="0036277A"/>
    <w:rsid w:val="00362B24"/>
    <w:rsid w:val="00363C5D"/>
    <w:rsid w:val="00364DE9"/>
    <w:rsid w:val="00366463"/>
    <w:rsid w:val="00370698"/>
    <w:rsid w:val="00370FDB"/>
    <w:rsid w:val="00371DE6"/>
    <w:rsid w:val="00375373"/>
    <w:rsid w:val="00375CA7"/>
    <w:rsid w:val="00377C3F"/>
    <w:rsid w:val="00381CC7"/>
    <w:rsid w:val="003843FB"/>
    <w:rsid w:val="00385426"/>
    <w:rsid w:val="00385764"/>
    <w:rsid w:val="003862FB"/>
    <w:rsid w:val="00390402"/>
    <w:rsid w:val="00392629"/>
    <w:rsid w:val="00392B83"/>
    <w:rsid w:val="00393689"/>
    <w:rsid w:val="003942F9"/>
    <w:rsid w:val="003943D3"/>
    <w:rsid w:val="00394AE4"/>
    <w:rsid w:val="003A0C4A"/>
    <w:rsid w:val="003A1A5F"/>
    <w:rsid w:val="003A2726"/>
    <w:rsid w:val="003A3211"/>
    <w:rsid w:val="003A3A6D"/>
    <w:rsid w:val="003A43E1"/>
    <w:rsid w:val="003A4C54"/>
    <w:rsid w:val="003A5A05"/>
    <w:rsid w:val="003A5D8D"/>
    <w:rsid w:val="003A6DC4"/>
    <w:rsid w:val="003A72EA"/>
    <w:rsid w:val="003A76E4"/>
    <w:rsid w:val="003B0FC2"/>
    <w:rsid w:val="003B1501"/>
    <w:rsid w:val="003B310D"/>
    <w:rsid w:val="003B3C67"/>
    <w:rsid w:val="003B501E"/>
    <w:rsid w:val="003C04CE"/>
    <w:rsid w:val="003C237C"/>
    <w:rsid w:val="003C267A"/>
    <w:rsid w:val="003C3883"/>
    <w:rsid w:val="003C3B37"/>
    <w:rsid w:val="003C4E02"/>
    <w:rsid w:val="003C5592"/>
    <w:rsid w:val="003D02A6"/>
    <w:rsid w:val="003D27A6"/>
    <w:rsid w:val="003D3C71"/>
    <w:rsid w:val="003E1508"/>
    <w:rsid w:val="003E2A7E"/>
    <w:rsid w:val="003E2DEC"/>
    <w:rsid w:val="003E2EE5"/>
    <w:rsid w:val="003E4058"/>
    <w:rsid w:val="003E408D"/>
    <w:rsid w:val="003E4FF7"/>
    <w:rsid w:val="003F089F"/>
    <w:rsid w:val="003F09C3"/>
    <w:rsid w:val="003F7774"/>
    <w:rsid w:val="00403160"/>
    <w:rsid w:val="004050E9"/>
    <w:rsid w:val="00407AD3"/>
    <w:rsid w:val="0041126B"/>
    <w:rsid w:val="004116CA"/>
    <w:rsid w:val="00412070"/>
    <w:rsid w:val="004120C6"/>
    <w:rsid w:val="0041283C"/>
    <w:rsid w:val="00412BD0"/>
    <w:rsid w:val="004137D8"/>
    <w:rsid w:val="00414250"/>
    <w:rsid w:val="004146AE"/>
    <w:rsid w:val="0041483D"/>
    <w:rsid w:val="004151DB"/>
    <w:rsid w:val="00415F37"/>
    <w:rsid w:val="004166AA"/>
    <w:rsid w:val="00423745"/>
    <w:rsid w:val="00424789"/>
    <w:rsid w:val="00424C35"/>
    <w:rsid w:val="00425C67"/>
    <w:rsid w:val="004346EE"/>
    <w:rsid w:val="00434799"/>
    <w:rsid w:val="00436985"/>
    <w:rsid w:val="004373BC"/>
    <w:rsid w:val="00440AF2"/>
    <w:rsid w:val="00440BDA"/>
    <w:rsid w:val="00443E34"/>
    <w:rsid w:val="004503E5"/>
    <w:rsid w:val="0045050F"/>
    <w:rsid w:val="004527DD"/>
    <w:rsid w:val="00453D20"/>
    <w:rsid w:val="004562CA"/>
    <w:rsid w:val="004568C4"/>
    <w:rsid w:val="004569A6"/>
    <w:rsid w:val="004573E4"/>
    <w:rsid w:val="00460348"/>
    <w:rsid w:val="004609B9"/>
    <w:rsid w:val="00460A17"/>
    <w:rsid w:val="00460BE6"/>
    <w:rsid w:val="00461FEF"/>
    <w:rsid w:val="004620D2"/>
    <w:rsid w:val="00463256"/>
    <w:rsid w:val="004658BB"/>
    <w:rsid w:val="00465D7C"/>
    <w:rsid w:val="00466B7E"/>
    <w:rsid w:val="004676E8"/>
    <w:rsid w:val="0047225B"/>
    <w:rsid w:val="00472853"/>
    <w:rsid w:val="004734A3"/>
    <w:rsid w:val="00473A22"/>
    <w:rsid w:val="00475453"/>
    <w:rsid w:val="00480EEB"/>
    <w:rsid w:val="00481F1D"/>
    <w:rsid w:val="00482F21"/>
    <w:rsid w:val="00483C06"/>
    <w:rsid w:val="00485E67"/>
    <w:rsid w:val="00487913"/>
    <w:rsid w:val="0049049A"/>
    <w:rsid w:val="004907F8"/>
    <w:rsid w:val="00491710"/>
    <w:rsid w:val="004917CE"/>
    <w:rsid w:val="0049207C"/>
    <w:rsid w:val="0049256F"/>
    <w:rsid w:val="00492784"/>
    <w:rsid w:val="00494BB3"/>
    <w:rsid w:val="004952F8"/>
    <w:rsid w:val="00495ADB"/>
    <w:rsid w:val="00496D34"/>
    <w:rsid w:val="004A286C"/>
    <w:rsid w:val="004A41E1"/>
    <w:rsid w:val="004A4D72"/>
    <w:rsid w:val="004A548B"/>
    <w:rsid w:val="004A7C0F"/>
    <w:rsid w:val="004B0DA8"/>
    <w:rsid w:val="004B21EF"/>
    <w:rsid w:val="004B54A8"/>
    <w:rsid w:val="004B555C"/>
    <w:rsid w:val="004B6396"/>
    <w:rsid w:val="004B6A7D"/>
    <w:rsid w:val="004C1FCC"/>
    <w:rsid w:val="004C2746"/>
    <w:rsid w:val="004C304C"/>
    <w:rsid w:val="004C4346"/>
    <w:rsid w:val="004C63E7"/>
    <w:rsid w:val="004C69BD"/>
    <w:rsid w:val="004D1BCE"/>
    <w:rsid w:val="004D1BE1"/>
    <w:rsid w:val="004D2E3C"/>
    <w:rsid w:val="004D4048"/>
    <w:rsid w:val="004D707A"/>
    <w:rsid w:val="004E09CB"/>
    <w:rsid w:val="004E1AF1"/>
    <w:rsid w:val="004E237E"/>
    <w:rsid w:val="004E2852"/>
    <w:rsid w:val="004E40DA"/>
    <w:rsid w:val="004E416B"/>
    <w:rsid w:val="004E41AE"/>
    <w:rsid w:val="004E5790"/>
    <w:rsid w:val="004E6913"/>
    <w:rsid w:val="004E7618"/>
    <w:rsid w:val="004E7E1C"/>
    <w:rsid w:val="004E7E25"/>
    <w:rsid w:val="004F1C1C"/>
    <w:rsid w:val="004F3AC0"/>
    <w:rsid w:val="004F3DF2"/>
    <w:rsid w:val="004F57CA"/>
    <w:rsid w:val="004F5CF2"/>
    <w:rsid w:val="004F77ED"/>
    <w:rsid w:val="00501247"/>
    <w:rsid w:val="0050150B"/>
    <w:rsid w:val="00502D69"/>
    <w:rsid w:val="0050416D"/>
    <w:rsid w:val="00507CC9"/>
    <w:rsid w:val="005117D7"/>
    <w:rsid w:val="00511C81"/>
    <w:rsid w:val="005158FC"/>
    <w:rsid w:val="00517119"/>
    <w:rsid w:val="00517345"/>
    <w:rsid w:val="00520724"/>
    <w:rsid w:val="00520D16"/>
    <w:rsid w:val="00521C80"/>
    <w:rsid w:val="00522DB9"/>
    <w:rsid w:val="005245FF"/>
    <w:rsid w:val="00525DB6"/>
    <w:rsid w:val="005260E5"/>
    <w:rsid w:val="00526328"/>
    <w:rsid w:val="0052722D"/>
    <w:rsid w:val="00530FED"/>
    <w:rsid w:val="0053185B"/>
    <w:rsid w:val="00532746"/>
    <w:rsid w:val="00532DA5"/>
    <w:rsid w:val="00532FAA"/>
    <w:rsid w:val="00533B34"/>
    <w:rsid w:val="00535BC2"/>
    <w:rsid w:val="0054182D"/>
    <w:rsid w:val="00544E66"/>
    <w:rsid w:val="00545143"/>
    <w:rsid w:val="0054523B"/>
    <w:rsid w:val="005471D8"/>
    <w:rsid w:val="00547C43"/>
    <w:rsid w:val="00551002"/>
    <w:rsid w:val="00552E3D"/>
    <w:rsid w:val="0055474D"/>
    <w:rsid w:val="00554874"/>
    <w:rsid w:val="00555B5B"/>
    <w:rsid w:val="005568A0"/>
    <w:rsid w:val="00557F1A"/>
    <w:rsid w:val="005630DD"/>
    <w:rsid w:val="00565D2D"/>
    <w:rsid w:val="00570052"/>
    <w:rsid w:val="00571B17"/>
    <w:rsid w:val="005740AD"/>
    <w:rsid w:val="00574992"/>
    <w:rsid w:val="00575E03"/>
    <w:rsid w:val="00576F79"/>
    <w:rsid w:val="00577EE0"/>
    <w:rsid w:val="005815E1"/>
    <w:rsid w:val="0058204E"/>
    <w:rsid w:val="00582CB9"/>
    <w:rsid w:val="00583117"/>
    <w:rsid w:val="0058602D"/>
    <w:rsid w:val="00586A09"/>
    <w:rsid w:val="00587FE3"/>
    <w:rsid w:val="00592A7B"/>
    <w:rsid w:val="0059508E"/>
    <w:rsid w:val="00597663"/>
    <w:rsid w:val="005A3A49"/>
    <w:rsid w:val="005A4355"/>
    <w:rsid w:val="005A4768"/>
    <w:rsid w:val="005A4D94"/>
    <w:rsid w:val="005A7297"/>
    <w:rsid w:val="005A7E5A"/>
    <w:rsid w:val="005B1721"/>
    <w:rsid w:val="005B19FD"/>
    <w:rsid w:val="005B2B88"/>
    <w:rsid w:val="005B35E7"/>
    <w:rsid w:val="005B54B5"/>
    <w:rsid w:val="005B592A"/>
    <w:rsid w:val="005B6E5D"/>
    <w:rsid w:val="005B75C9"/>
    <w:rsid w:val="005B7B9E"/>
    <w:rsid w:val="005C05A3"/>
    <w:rsid w:val="005C26A0"/>
    <w:rsid w:val="005C593F"/>
    <w:rsid w:val="005C603C"/>
    <w:rsid w:val="005C7386"/>
    <w:rsid w:val="005C7B7B"/>
    <w:rsid w:val="005D0005"/>
    <w:rsid w:val="005D4397"/>
    <w:rsid w:val="005D5BEF"/>
    <w:rsid w:val="005D788E"/>
    <w:rsid w:val="005D7BC2"/>
    <w:rsid w:val="005E2000"/>
    <w:rsid w:val="005E57DE"/>
    <w:rsid w:val="005E6DC6"/>
    <w:rsid w:val="005E6E6A"/>
    <w:rsid w:val="005E700D"/>
    <w:rsid w:val="005E7BF6"/>
    <w:rsid w:val="005F1E19"/>
    <w:rsid w:val="005F254C"/>
    <w:rsid w:val="005F394C"/>
    <w:rsid w:val="006005FC"/>
    <w:rsid w:val="00605E6B"/>
    <w:rsid w:val="00606C30"/>
    <w:rsid w:val="0060767D"/>
    <w:rsid w:val="006111F6"/>
    <w:rsid w:val="00612144"/>
    <w:rsid w:val="006168B5"/>
    <w:rsid w:val="00616BC1"/>
    <w:rsid w:val="0061799C"/>
    <w:rsid w:val="00621251"/>
    <w:rsid w:val="006216C2"/>
    <w:rsid w:val="0062326C"/>
    <w:rsid w:val="00625E76"/>
    <w:rsid w:val="006271C9"/>
    <w:rsid w:val="006306D9"/>
    <w:rsid w:val="00631FF9"/>
    <w:rsid w:val="0063541C"/>
    <w:rsid w:val="00636EA2"/>
    <w:rsid w:val="00636FC4"/>
    <w:rsid w:val="00637A12"/>
    <w:rsid w:val="00637E56"/>
    <w:rsid w:val="00640070"/>
    <w:rsid w:val="00641722"/>
    <w:rsid w:val="0064338E"/>
    <w:rsid w:val="00644310"/>
    <w:rsid w:val="00647EA6"/>
    <w:rsid w:val="00650FD6"/>
    <w:rsid w:val="00654198"/>
    <w:rsid w:val="00655691"/>
    <w:rsid w:val="0065569B"/>
    <w:rsid w:val="0065647A"/>
    <w:rsid w:val="006641D8"/>
    <w:rsid w:val="00671534"/>
    <w:rsid w:val="00671B77"/>
    <w:rsid w:val="00672928"/>
    <w:rsid w:val="00674329"/>
    <w:rsid w:val="00675FDC"/>
    <w:rsid w:val="0067606C"/>
    <w:rsid w:val="006770C8"/>
    <w:rsid w:val="006820EF"/>
    <w:rsid w:val="00682F8D"/>
    <w:rsid w:val="006854F6"/>
    <w:rsid w:val="00685EC5"/>
    <w:rsid w:val="006942AB"/>
    <w:rsid w:val="0069452D"/>
    <w:rsid w:val="006956A2"/>
    <w:rsid w:val="006959B6"/>
    <w:rsid w:val="00696361"/>
    <w:rsid w:val="0069760A"/>
    <w:rsid w:val="006A04A6"/>
    <w:rsid w:val="006A3962"/>
    <w:rsid w:val="006A748B"/>
    <w:rsid w:val="006A7B74"/>
    <w:rsid w:val="006B0650"/>
    <w:rsid w:val="006B0A05"/>
    <w:rsid w:val="006B1697"/>
    <w:rsid w:val="006B171F"/>
    <w:rsid w:val="006B6007"/>
    <w:rsid w:val="006C0DC0"/>
    <w:rsid w:val="006C18A2"/>
    <w:rsid w:val="006C33E1"/>
    <w:rsid w:val="006C4404"/>
    <w:rsid w:val="006C5425"/>
    <w:rsid w:val="006D09CC"/>
    <w:rsid w:val="006D1A49"/>
    <w:rsid w:val="006D2DE8"/>
    <w:rsid w:val="006D60D6"/>
    <w:rsid w:val="006D6C04"/>
    <w:rsid w:val="006E0132"/>
    <w:rsid w:val="006E01A2"/>
    <w:rsid w:val="006E2DE8"/>
    <w:rsid w:val="006E4294"/>
    <w:rsid w:val="006E633E"/>
    <w:rsid w:val="006E63B3"/>
    <w:rsid w:val="006E73D3"/>
    <w:rsid w:val="006F4FFD"/>
    <w:rsid w:val="006F6837"/>
    <w:rsid w:val="00700C9A"/>
    <w:rsid w:val="0070236A"/>
    <w:rsid w:val="00703B56"/>
    <w:rsid w:val="007042B0"/>
    <w:rsid w:val="0070508F"/>
    <w:rsid w:val="0070634C"/>
    <w:rsid w:val="00706774"/>
    <w:rsid w:val="00714336"/>
    <w:rsid w:val="007159BD"/>
    <w:rsid w:val="00715B11"/>
    <w:rsid w:val="00715D16"/>
    <w:rsid w:val="00725306"/>
    <w:rsid w:val="00726921"/>
    <w:rsid w:val="0072732C"/>
    <w:rsid w:val="00727447"/>
    <w:rsid w:val="00730888"/>
    <w:rsid w:val="00731676"/>
    <w:rsid w:val="007334CB"/>
    <w:rsid w:val="007337EB"/>
    <w:rsid w:val="00734301"/>
    <w:rsid w:val="00734982"/>
    <w:rsid w:val="007352B5"/>
    <w:rsid w:val="00735B97"/>
    <w:rsid w:val="00735E7F"/>
    <w:rsid w:val="0074046D"/>
    <w:rsid w:val="0074108C"/>
    <w:rsid w:val="007418EC"/>
    <w:rsid w:val="00742190"/>
    <w:rsid w:val="00746EE0"/>
    <w:rsid w:val="00747BE7"/>
    <w:rsid w:val="0075093D"/>
    <w:rsid w:val="00751505"/>
    <w:rsid w:val="0075159C"/>
    <w:rsid w:val="00754F49"/>
    <w:rsid w:val="0075516B"/>
    <w:rsid w:val="00756E95"/>
    <w:rsid w:val="0076012D"/>
    <w:rsid w:val="00760B34"/>
    <w:rsid w:val="00761A4F"/>
    <w:rsid w:val="00761BF7"/>
    <w:rsid w:val="007632CB"/>
    <w:rsid w:val="00763A05"/>
    <w:rsid w:val="00763A16"/>
    <w:rsid w:val="007649DB"/>
    <w:rsid w:val="007659E5"/>
    <w:rsid w:val="007666E1"/>
    <w:rsid w:val="00774603"/>
    <w:rsid w:val="00774B3A"/>
    <w:rsid w:val="00777A7D"/>
    <w:rsid w:val="007810D1"/>
    <w:rsid w:val="007817FF"/>
    <w:rsid w:val="0078459D"/>
    <w:rsid w:val="00787598"/>
    <w:rsid w:val="0079013F"/>
    <w:rsid w:val="00790159"/>
    <w:rsid w:val="007906B8"/>
    <w:rsid w:val="00790796"/>
    <w:rsid w:val="007938B4"/>
    <w:rsid w:val="00795690"/>
    <w:rsid w:val="00797E32"/>
    <w:rsid w:val="007A0D5F"/>
    <w:rsid w:val="007A1102"/>
    <w:rsid w:val="007A2B4C"/>
    <w:rsid w:val="007A3430"/>
    <w:rsid w:val="007A4271"/>
    <w:rsid w:val="007A6417"/>
    <w:rsid w:val="007A679E"/>
    <w:rsid w:val="007B3314"/>
    <w:rsid w:val="007B34DD"/>
    <w:rsid w:val="007B386A"/>
    <w:rsid w:val="007B5C9B"/>
    <w:rsid w:val="007B6A1F"/>
    <w:rsid w:val="007C2269"/>
    <w:rsid w:val="007C43A0"/>
    <w:rsid w:val="007C6924"/>
    <w:rsid w:val="007C6F0C"/>
    <w:rsid w:val="007C788C"/>
    <w:rsid w:val="007D195A"/>
    <w:rsid w:val="007D1B38"/>
    <w:rsid w:val="007D1DEE"/>
    <w:rsid w:val="007D4E2A"/>
    <w:rsid w:val="007D5D2F"/>
    <w:rsid w:val="007E012F"/>
    <w:rsid w:val="007E095F"/>
    <w:rsid w:val="007E1DAE"/>
    <w:rsid w:val="007E5D90"/>
    <w:rsid w:val="007E5EA8"/>
    <w:rsid w:val="007F3D4A"/>
    <w:rsid w:val="007F7940"/>
    <w:rsid w:val="00801AC8"/>
    <w:rsid w:val="0080286C"/>
    <w:rsid w:val="00805099"/>
    <w:rsid w:val="0080532F"/>
    <w:rsid w:val="00806506"/>
    <w:rsid w:val="00811F9C"/>
    <w:rsid w:val="00814F37"/>
    <w:rsid w:val="0081508D"/>
    <w:rsid w:val="00816D09"/>
    <w:rsid w:val="008224C2"/>
    <w:rsid w:val="00823838"/>
    <w:rsid w:val="00823F32"/>
    <w:rsid w:val="00826184"/>
    <w:rsid w:val="0082671E"/>
    <w:rsid w:val="008304EA"/>
    <w:rsid w:val="00832982"/>
    <w:rsid w:val="00836203"/>
    <w:rsid w:val="0084029A"/>
    <w:rsid w:val="0084031E"/>
    <w:rsid w:val="008411D9"/>
    <w:rsid w:val="0084175B"/>
    <w:rsid w:val="00843B48"/>
    <w:rsid w:val="00846FED"/>
    <w:rsid w:val="00847F8F"/>
    <w:rsid w:val="00851C23"/>
    <w:rsid w:val="00853F1A"/>
    <w:rsid w:val="008608C7"/>
    <w:rsid w:val="00864682"/>
    <w:rsid w:val="00864A0F"/>
    <w:rsid w:val="00864EFF"/>
    <w:rsid w:val="0086613D"/>
    <w:rsid w:val="0086748B"/>
    <w:rsid w:val="00870119"/>
    <w:rsid w:val="00870BDC"/>
    <w:rsid w:val="00872728"/>
    <w:rsid w:val="00872D63"/>
    <w:rsid w:val="008731C9"/>
    <w:rsid w:val="0087379F"/>
    <w:rsid w:val="00874D4F"/>
    <w:rsid w:val="00874D9F"/>
    <w:rsid w:val="00880EB7"/>
    <w:rsid w:val="00886EDF"/>
    <w:rsid w:val="008871B1"/>
    <w:rsid w:val="00896D60"/>
    <w:rsid w:val="00896FD5"/>
    <w:rsid w:val="00897F39"/>
    <w:rsid w:val="008A13AB"/>
    <w:rsid w:val="008A15F7"/>
    <w:rsid w:val="008A287F"/>
    <w:rsid w:val="008A2E4D"/>
    <w:rsid w:val="008A339B"/>
    <w:rsid w:val="008A3C3C"/>
    <w:rsid w:val="008A42E7"/>
    <w:rsid w:val="008A4560"/>
    <w:rsid w:val="008A6E01"/>
    <w:rsid w:val="008A7142"/>
    <w:rsid w:val="008A7A66"/>
    <w:rsid w:val="008B07C1"/>
    <w:rsid w:val="008B1025"/>
    <w:rsid w:val="008B2688"/>
    <w:rsid w:val="008B468F"/>
    <w:rsid w:val="008B4C3D"/>
    <w:rsid w:val="008B5FEF"/>
    <w:rsid w:val="008B76D7"/>
    <w:rsid w:val="008C36F7"/>
    <w:rsid w:val="008C4617"/>
    <w:rsid w:val="008C6BDD"/>
    <w:rsid w:val="008D2640"/>
    <w:rsid w:val="008D45F9"/>
    <w:rsid w:val="008D527B"/>
    <w:rsid w:val="008D5A1B"/>
    <w:rsid w:val="008D5FA2"/>
    <w:rsid w:val="008E1639"/>
    <w:rsid w:val="008E1826"/>
    <w:rsid w:val="008E4FAF"/>
    <w:rsid w:val="008E50BF"/>
    <w:rsid w:val="008E52A2"/>
    <w:rsid w:val="008E6A36"/>
    <w:rsid w:val="008E7B32"/>
    <w:rsid w:val="008F4D2D"/>
    <w:rsid w:val="008F503C"/>
    <w:rsid w:val="008F5B8F"/>
    <w:rsid w:val="0090112B"/>
    <w:rsid w:val="00901D1E"/>
    <w:rsid w:val="00902CE6"/>
    <w:rsid w:val="00903254"/>
    <w:rsid w:val="00904C43"/>
    <w:rsid w:val="00905D63"/>
    <w:rsid w:val="00907D93"/>
    <w:rsid w:val="009114F5"/>
    <w:rsid w:val="00911969"/>
    <w:rsid w:val="00911D97"/>
    <w:rsid w:val="00912AC0"/>
    <w:rsid w:val="00913BAA"/>
    <w:rsid w:val="0091527B"/>
    <w:rsid w:val="00917B9F"/>
    <w:rsid w:val="00917FB3"/>
    <w:rsid w:val="00921887"/>
    <w:rsid w:val="00924697"/>
    <w:rsid w:val="0092604C"/>
    <w:rsid w:val="00927E6C"/>
    <w:rsid w:val="00933108"/>
    <w:rsid w:val="00933219"/>
    <w:rsid w:val="00933CE8"/>
    <w:rsid w:val="0093461D"/>
    <w:rsid w:val="0093470E"/>
    <w:rsid w:val="00937A34"/>
    <w:rsid w:val="0094316A"/>
    <w:rsid w:val="009431DF"/>
    <w:rsid w:val="00945C09"/>
    <w:rsid w:val="00945F80"/>
    <w:rsid w:val="0094714E"/>
    <w:rsid w:val="00950C76"/>
    <w:rsid w:val="00951F60"/>
    <w:rsid w:val="00952F02"/>
    <w:rsid w:val="0095427C"/>
    <w:rsid w:val="00954E4D"/>
    <w:rsid w:val="00955C2E"/>
    <w:rsid w:val="00955FFD"/>
    <w:rsid w:val="00956CF8"/>
    <w:rsid w:val="00962684"/>
    <w:rsid w:val="00962AC2"/>
    <w:rsid w:val="00963C5F"/>
    <w:rsid w:val="00965176"/>
    <w:rsid w:val="0096751C"/>
    <w:rsid w:val="00970474"/>
    <w:rsid w:val="00970491"/>
    <w:rsid w:val="0097274C"/>
    <w:rsid w:val="009728C6"/>
    <w:rsid w:val="00973456"/>
    <w:rsid w:val="00973CFC"/>
    <w:rsid w:val="00974FC0"/>
    <w:rsid w:val="00976C3F"/>
    <w:rsid w:val="00976C75"/>
    <w:rsid w:val="00977462"/>
    <w:rsid w:val="00977B44"/>
    <w:rsid w:val="00977D61"/>
    <w:rsid w:val="009805A8"/>
    <w:rsid w:val="00981CC9"/>
    <w:rsid w:val="00982A56"/>
    <w:rsid w:val="0098514C"/>
    <w:rsid w:val="00986163"/>
    <w:rsid w:val="009868E1"/>
    <w:rsid w:val="0098754A"/>
    <w:rsid w:val="009908E0"/>
    <w:rsid w:val="00990ED9"/>
    <w:rsid w:val="009923C7"/>
    <w:rsid w:val="0099300D"/>
    <w:rsid w:val="00995070"/>
    <w:rsid w:val="00995CBD"/>
    <w:rsid w:val="00997266"/>
    <w:rsid w:val="00997A13"/>
    <w:rsid w:val="00997C21"/>
    <w:rsid w:val="00997DB6"/>
    <w:rsid w:val="00997FE5"/>
    <w:rsid w:val="009A5E40"/>
    <w:rsid w:val="009A70B3"/>
    <w:rsid w:val="009A71F7"/>
    <w:rsid w:val="009A7D69"/>
    <w:rsid w:val="009B0895"/>
    <w:rsid w:val="009B27DF"/>
    <w:rsid w:val="009B29C9"/>
    <w:rsid w:val="009B4D89"/>
    <w:rsid w:val="009B6063"/>
    <w:rsid w:val="009B6927"/>
    <w:rsid w:val="009B7C12"/>
    <w:rsid w:val="009C0F68"/>
    <w:rsid w:val="009C4217"/>
    <w:rsid w:val="009D06A2"/>
    <w:rsid w:val="009D39F2"/>
    <w:rsid w:val="009D7BF3"/>
    <w:rsid w:val="009E0033"/>
    <w:rsid w:val="009E0A34"/>
    <w:rsid w:val="009E1681"/>
    <w:rsid w:val="009E527E"/>
    <w:rsid w:val="009E68C2"/>
    <w:rsid w:val="009E72AA"/>
    <w:rsid w:val="009F0C61"/>
    <w:rsid w:val="009F65C8"/>
    <w:rsid w:val="009F6709"/>
    <w:rsid w:val="009F7C51"/>
    <w:rsid w:val="00A00D44"/>
    <w:rsid w:val="00A03893"/>
    <w:rsid w:val="00A03BF9"/>
    <w:rsid w:val="00A03DA3"/>
    <w:rsid w:val="00A042B6"/>
    <w:rsid w:val="00A04882"/>
    <w:rsid w:val="00A07E8E"/>
    <w:rsid w:val="00A10DD6"/>
    <w:rsid w:val="00A11678"/>
    <w:rsid w:val="00A11915"/>
    <w:rsid w:val="00A13A97"/>
    <w:rsid w:val="00A21ED5"/>
    <w:rsid w:val="00A25E63"/>
    <w:rsid w:val="00A25F35"/>
    <w:rsid w:val="00A277BF"/>
    <w:rsid w:val="00A32973"/>
    <w:rsid w:val="00A336F7"/>
    <w:rsid w:val="00A35925"/>
    <w:rsid w:val="00A360B6"/>
    <w:rsid w:val="00A407FD"/>
    <w:rsid w:val="00A415BE"/>
    <w:rsid w:val="00A448E9"/>
    <w:rsid w:val="00A44A51"/>
    <w:rsid w:val="00A46C76"/>
    <w:rsid w:val="00A50812"/>
    <w:rsid w:val="00A50874"/>
    <w:rsid w:val="00A50DF6"/>
    <w:rsid w:val="00A514AE"/>
    <w:rsid w:val="00A515FA"/>
    <w:rsid w:val="00A5246E"/>
    <w:rsid w:val="00A532CC"/>
    <w:rsid w:val="00A60D9D"/>
    <w:rsid w:val="00A60ECF"/>
    <w:rsid w:val="00A6258A"/>
    <w:rsid w:val="00A63B34"/>
    <w:rsid w:val="00A64F75"/>
    <w:rsid w:val="00A652D1"/>
    <w:rsid w:val="00A70207"/>
    <w:rsid w:val="00A7151C"/>
    <w:rsid w:val="00A76AD5"/>
    <w:rsid w:val="00A76B33"/>
    <w:rsid w:val="00A773CF"/>
    <w:rsid w:val="00A77DE2"/>
    <w:rsid w:val="00A80300"/>
    <w:rsid w:val="00A80488"/>
    <w:rsid w:val="00A80D7C"/>
    <w:rsid w:val="00A820BB"/>
    <w:rsid w:val="00A83393"/>
    <w:rsid w:val="00A851A6"/>
    <w:rsid w:val="00A90E00"/>
    <w:rsid w:val="00A94364"/>
    <w:rsid w:val="00A944E7"/>
    <w:rsid w:val="00A944F1"/>
    <w:rsid w:val="00A9599F"/>
    <w:rsid w:val="00A96370"/>
    <w:rsid w:val="00A964F5"/>
    <w:rsid w:val="00A97F14"/>
    <w:rsid w:val="00AA0DEB"/>
    <w:rsid w:val="00AA1476"/>
    <w:rsid w:val="00AA2082"/>
    <w:rsid w:val="00AA2788"/>
    <w:rsid w:val="00AA3394"/>
    <w:rsid w:val="00AA63EA"/>
    <w:rsid w:val="00AA6607"/>
    <w:rsid w:val="00AA6C1E"/>
    <w:rsid w:val="00AA72B9"/>
    <w:rsid w:val="00AB3D34"/>
    <w:rsid w:val="00AB4284"/>
    <w:rsid w:val="00AC0FE3"/>
    <w:rsid w:val="00AC46EE"/>
    <w:rsid w:val="00AC533D"/>
    <w:rsid w:val="00AC5451"/>
    <w:rsid w:val="00AC7FF9"/>
    <w:rsid w:val="00AD2FBB"/>
    <w:rsid w:val="00AD7354"/>
    <w:rsid w:val="00AD7B66"/>
    <w:rsid w:val="00AD7FEB"/>
    <w:rsid w:val="00AE0494"/>
    <w:rsid w:val="00AE13C5"/>
    <w:rsid w:val="00AE18F2"/>
    <w:rsid w:val="00AE3CC9"/>
    <w:rsid w:val="00AE3FC3"/>
    <w:rsid w:val="00AE48DD"/>
    <w:rsid w:val="00AE5B26"/>
    <w:rsid w:val="00AE7BE5"/>
    <w:rsid w:val="00AF3D0D"/>
    <w:rsid w:val="00AF4B12"/>
    <w:rsid w:val="00AF645C"/>
    <w:rsid w:val="00AF6A04"/>
    <w:rsid w:val="00B012C5"/>
    <w:rsid w:val="00B016F5"/>
    <w:rsid w:val="00B059D3"/>
    <w:rsid w:val="00B1045E"/>
    <w:rsid w:val="00B1352A"/>
    <w:rsid w:val="00B139ED"/>
    <w:rsid w:val="00B17810"/>
    <w:rsid w:val="00B17BD7"/>
    <w:rsid w:val="00B226BF"/>
    <w:rsid w:val="00B22E76"/>
    <w:rsid w:val="00B245DF"/>
    <w:rsid w:val="00B24D00"/>
    <w:rsid w:val="00B262F8"/>
    <w:rsid w:val="00B32E00"/>
    <w:rsid w:val="00B343E5"/>
    <w:rsid w:val="00B34CBA"/>
    <w:rsid w:val="00B36C8A"/>
    <w:rsid w:val="00B40F4C"/>
    <w:rsid w:val="00B422D9"/>
    <w:rsid w:val="00B422F5"/>
    <w:rsid w:val="00B439CB"/>
    <w:rsid w:val="00B47061"/>
    <w:rsid w:val="00B50EEC"/>
    <w:rsid w:val="00B51C69"/>
    <w:rsid w:val="00B54461"/>
    <w:rsid w:val="00B55E83"/>
    <w:rsid w:val="00B56759"/>
    <w:rsid w:val="00B57452"/>
    <w:rsid w:val="00B6178B"/>
    <w:rsid w:val="00B6539D"/>
    <w:rsid w:val="00B73564"/>
    <w:rsid w:val="00B73C73"/>
    <w:rsid w:val="00B77077"/>
    <w:rsid w:val="00B77991"/>
    <w:rsid w:val="00B81020"/>
    <w:rsid w:val="00B81640"/>
    <w:rsid w:val="00B83A2F"/>
    <w:rsid w:val="00B841D0"/>
    <w:rsid w:val="00B852A3"/>
    <w:rsid w:val="00B85838"/>
    <w:rsid w:val="00B90FE1"/>
    <w:rsid w:val="00B926E1"/>
    <w:rsid w:val="00B94D31"/>
    <w:rsid w:val="00B97230"/>
    <w:rsid w:val="00B9794A"/>
    <w:rsid w:val="00B97FFA"/>
    <w:rsid w:val="00BA22E1"/>
    <w:rsid w:val="00BA2E7C"/>
    <w:rsid w:val="00BA5154"/>
    <w:rsid w:val="00BA52A4"/>
    <w:rsid w:val="00BB4B34"/>
    <w:rsid w:val="00BB6DA3"/>
    <w:rsid w:val="00BC41BA"/>
    <w:rsid w:val="00BC4C1D"/>
    <w:rsid w:val="00BC55E9"/>
    <w:rsid w:val="00BD0E8C"/>
    <w:rsid w:val="00BD377A"/>
    <w:rsid w:val="00BD547A"/>
    <w:rsid w:val="00BD5F4C"/>
    <w:rsid w:val="00BD7BDA"/>
    <w:rsid w:val="00BD7E07"/>
    <w:rsid w:val="00BE1A3C"/>
    <w:rsid w:val="00BE1E95"/>
    <w:rsid w:val="00BE2599"/>
    <w:rsid w:val="00BE2853"/>
    <w:rsid w:val="00BE4F0A"/>
    <w:rsid w:val="00BE5B80"/>
    <w:rsid w:val="00BE5B8A"/>
    <w:rsid w:val="00BF0529"/>
    <w:rsid w:val="00BF14E3"/>
    <w:rsid w:val="00BF385A"/>
    <w:rsid w:val="00BF4E2F"/>
    <w:rsid w:val="00C0065D"/>
    <w:rsid w:val="00C012C0"/>
    <w:rsid w:val="00C01CE3"/>
    <w:rsid w:val="00C0307B"/>
    <w:rsid w:val="00C05540"/>
    <w:rsid w:val="00C07CC0"/>
    <w:rsid w:val="00C1055B"/>
    <w:rsid w:val="00C10F0B"/>
    <w:rsid w:val="00C12FA7"/>
    <w:rsid w:val="00C132E2"/>
    <w:rsid w:val="00C15214"/>
    <w:rsid w:val="00C1696C"/>
    <w:rsid w:val="00C22EB3"/>
    <w:rsid w:val="00C2585D"/>
    <w:rsid w:val="00C26B9D"/>
    <w:rsid w:val="00C27F9B"/>
    <w:rsid w:val="00C32698"/>
    <w:rsid w:val="00C33100"/>
    <w:rsid w:val="00C34784"/>
    <w:rsid w:val="00C37991"/>
    <w:rsid w:val="00C4034E"/>
    <w:rsid w:val="00C41DF2"/>
    <w:rsid w:val="00C45876"/>
    <w:rsid w:val="00C51242"/>
    <w:rsid w:val="00C56C9E"/>
    <w:rsid w:val="00C579C7"/>
    <w:rsid w:val="00C644EC"/>
    <w:rsid w:val="00C654CE"/>
    <w:rsid w:val="00C657DD"/>
    <w:rsid w:val="00C6639E"/>
    <w:rsid w:val="00C67DAA"/>
    <w:rsid w:val="00C67E02"/>
    <w:rsid w:val="00C70645"/>
    <w:rsid w:val="00C71970"/>
    <w:rsid w:val="00C73941"/>
    <w:rsid w:val="00C801BC"/>
    <w:rsid w:val="00C81A17"/>
    <w:rsid w:val="00C81F5C"/>
    <w:rsid w:val="00C84D3E"/>
    <w:rsid w:val="00C86486"/>
    <w:rsid w:val="00C87782"/>
    <w:rsid w:val="00C904B4"/>
    <w:rsid w:val="00C905E5"/>
    <w:rsid w:val="00C90F47"/>
    <w:rsid w:val="00C93CD9"/>
    <w:rsid w:val="00C97372"/>
    <w:rsid w:val="00C975D3"/>
    <w:rsid w:val="00CA1096"/>
    <w:rsid w:val="00CA2525"/>
    <w:rsid w:val="00CA3040"/>
    <w:rsid w:val="00CA316A"/>
    <w:rsid w:val="00CA5208"/>
    <w:rsid w:val="00CA5DBE"/>
    <w:rsid w:val="00CA6BDA"/>
    <w:rsid w:val="00CA70F6"/>
    <w:rsid w:val="00CB0246"/>
    <w:rsid w:val="00CB3552"/>
    <w:rsid w:val="00CB3F36"/>
    <w:rsid w:val="00CB5384"/>
    <w:rsid w:val="00CB5E50"/>
    <w:rsid w:val="00CB6E4F"/>
    <w:rsid w:val="00CC313A"/>
    <w:rsid w:val="00CC3D7F"/>
    <w:rsid w:val="00CC51FB"/>
    <w:rsid w:val="00CC662F"/>
    <w:rsid w:val="00CC6AB1"/>
    <w:rsid w:val="00CC6C52"/>
    <w:rsid w:val="00CC7BBE"/>
    <w:rsid w:val="00CC7DA9"/>
    <w:rsid w:val="00CD326A"/>
    <w:rsid w:val="00CD3C92"/>
    <w:rsid w:val="00CD4A4F"/>
    <w:rsid w:val="00CD5088"/>
    <w:rsid w:val="00CD66A1"/>
    <w:rsid w:val="00CD6A70"/>
    <w:rsid w:val="00CE0809"/>
    <w:rsid w:val="00CE0885"/>
    <w:rsid w:val="00CE0969"/>
    <w:rsid w:val="00CE09A2"/>
    <w:rsid w:val="00CF0283"/>
    <w:rsid w:val="00CF052D"/>
    <w:rsid w:val="00CF1010"/>
    <w:rsid w:val="00CF11D7"/>
    <w:rsid w:val="00CF2551"/>
    <w:rsid w:val="00CF54FF"/>
    <w:rsid w:val="00CF5D65"/>
    <w:rsid w:val="00CF60DD"/>
    <w:rsid w:val="00CF7E44"/>
    <w:rsid w:val="00D010C0"/>
    <w:rsid w:val="00D02DC2"/>
    <w:rsid w:val="00D032F0"/>
    <w:rsid w:val="00D038A3"/>
    <w:rsid w:val="00D0746A"/>
    <w:rsid w:val="00D07B68"/>
    <w:rsid w:val="00D10F05"/>
    <w:rsid w:val="00D11985"/>
    <w:rsid w:val="00D11E42"/>
    <w:rsid w:val="00D16D61"/>
    <w:rsid w:val="00D23A72"/>
    <w:rsid w:val="00D23C51"/>
    <w:rsid w:val="00D247F4"/>
    <w:rsid w:val="00D24E8F"/>
    <w:rsid w:val="00D2563C"/>
    <w:rsid w:val="00D3001E"/>
    <w:rsid w:val="00D30E0B"/>
    <w:rsid w:val="00D31823"/>
    <w:rsid w:val="00D31EBE"/>
    <w:rsid w:val="00D32D35"/>
    <w:rsid w:val="00D34E3B"/>
    <w:rsid w:val="00D34E3E"/>
    <w:rsid w:val="00D36970"/>
    <w:rsid w:val="00D400EE"/>
    <w:rsid w:val="00D42B36"/>
    <w:rsid w:val="00D43963"/>
    <w:rsid w:val="00D44572"/>
    <w:rsid w:val="00D4572A"/>
    <w:rsid w:val="00D4671A"/>
    <w:rsid w:val="00D47CE8"/>
    <w:rsid w:val="00D514A1"/>
    <w:rsid w:val="00D5283D"/>
    <w:rsid w:val="00D5386F"/>
    <w:rsid w:val="00D53E15"/>
    <w:rsid w:val="00D54E12"/>
    <w:rsid w:val="00D555E7"/>
    <w:rsid w:val="00D562D7"/>
    <w:rsid w:val="00D60291"/>
    <w:rsid w:val="00D608C1"/>
    <w:rsid w:val="00D64296"/>
    <w:rsid w:val="00D6495A"/>
    <w:rsid w:val="00D65DF6"/>
    <w:rsid w:val="00D67731"/>
    <w:rsid w:val="00D67899"/>
    <w:rsid w:val="00D712A9"/>
    <w:rsid w:val="00D72611"/>
    <w:rsid w:val="00D735B4"/>
    <w:rsid w:val="00D7531D"/>
    <w:rsid w:val="00D822EF"/>
    <w:rsid w:val="00D84F94"/>
    <w:rsid w:val="00D85A11"/>
    <w:rsid w:val="00D86F3E"/>
    <w:rsid w:val="00D90609"/>
    <w:rsid w:val="00D91972"/>
    <w:rsid w:val="00D94664"/>
    <w:rsid w:val="00D950E6"/>
    <w:rsid w:val="00D969D6"/>
    <w:rsid w:val="00DA09DD"/>
    <w:rsid w:val="00DA1132"/>
    <w:rsid w:val="00DA12FA"/>
    <w:rsid w:val="00DA2D42"/>
    <w:rsid w:val="00DA3AD6"/>
    <w:rsid w:val="00DA42EA"/>
    <w:rsid w:val="00DA5849"/>
    <w:rsid w:val="00DA751F"/>
    <w:rsid w:val="00DB1979"/>
    <w:rsid w:val="00DB5526"/>
    <w:rsid w:val="00DB5A45"/>
    <w:rsid w:val="00DC1427"/>
    <w:rsid w:val="00DC2941"/>
    <w:rsid w:val="00DC3C44"/>
    <w:rsid w:val="00DC3E9C"/>
    <w:rsid w:val="00DC3F3A"/>
    <w:rsid w:val="00DC57E3"/>
    <w:rsid w:val="00DC5E6E"/>
    <w:rsid w:val="00DC5F79"/>
    <w:rsid w:val="00DC6009"/>
    <w:rsid w:val="00DD29CF"/>
    <w:rsid w:val="00DD7F77"/>
    <w:rsid w:val="00DE3340"/>
    <w:rsid w:val="00DE6EFF"/>
    <w:rsid w:val="00DF0008"/>
    <w:rsid w:val="00DF0800"/>
    <w:rsid w:val="00DF0847"/>
    <w:rsid w:val="00DF3FD0"/>
    <w:rsid w:val="00E112DE"/>
    <w:rsid w:val="00E1531D"/>
    <w:rsid w:val="00E204E9"/>
    <w:rsid w:val="00E21DD6"/>
    <w:rsid w:val="00E22000"/>
    <w:rsid w:val="00E223B5"/>
    <w:rsid w:val="00E23B1D"/>
    <w:rsid w:val="00E24B9E"/>
    <w:rsid w:val="00E24D89"/>
    <w:rsid w:val="00E31F89"/>
    <w:rsid w:val="00E35BA4"/>
    <w:rsid w:val="00E363E7"/>
    <w:rsid w:val="00E43936"/>
    <w:rsid w:val="00E45D24"/>
    <w:rsid w:val="00E461DD"/>
    <w:rsid w:val="00E50ADD"/>
    <w:rsid w:val="00E576A5"/>
    <w:rsid w:val="00E62E67"/>
    <w:rsid w:val="00E66A89"/>
    <w:rsid w:val="00E7165D"/>
    <w:rsid w:val="00E73E96"/>
    <w:rsid w:val="00E749E3"/>
    <w:rsid w:val="00E74E43"/>
    <w:rsid w:val="00E75EC5"/>
    <w:rsid w:val="00E75F5D"/>
    <w:rsid w:val="00E817B4"/>
    <w:rsid w:val="00E827F2"/>
    <w:rsid w:val="00E84414"/>
    <w:rsid w:val="00E85C14"/>
    <w:rsid w:val="00E86BF6"/>
    <w:rsid w:val="00E91003"/>
    <w:rsid w:val="00E977D0"/>
    <w:rsid w:val="00EA23EE"/>
    <w:rsid w:val="00EA3860"/>
    <w:rsid w:val="00EA5B15"/>
    <w:rsid w:val="00EA68DA"/>
    <w:rsid w:val="00EB0541"/>
    <w:rsid w:val="00EB082B"/>
    <w:rsid w:val="00EB4EE4"/>
    <w:rsid w:val="00EB4FF5"/>
    <w:rsid w:val="00EB6B76"/>
    <w:rsid w:val="00EB74D7"/>
    <w:rsid w:val="00EC0685"/>
    <w:rsid w:val="00EC06D2"/>
    <w:rsid w:val="00EC0794"/>
    <w:rsid w:val="00EC0814"/>
    <w:rsid w:val="00EC1335"/>
    <w:rsid w:val="00EC2876"/>
    <w:rsid w:val="00EC4C7B"/>
    <w:rsid w:val="00EC4CF4"/>
    <w:rsid w:val="00EC521F"/>
    <w:rsid w:val="00EC77F8"/>
    <w:rsid w:val="00ED1D55"/>
    <w:rsid w:val="00ED2066"/>
    <w:rsid w:val="00ED4E37"/>
    <w:rsid w:val="00ED6017"/>
    <w:rsid w:val="00ED6BB4"/>
    <w:rsid w:val="00EE02F8"/>
    <w:rsid w:val="00EE1774"/>
    <w:rsid w:val="00EE1DF1"/>
    <w:rsid w:val="00EE2055"/>
    <w:rsid w:val="00EE42DB"/>
    <w:rsid w:val="00EE4F16"/>
    <w:rsid w:val="00EE5905"/>
    <w:rsid w:val="00EE5EAE"/>
    <w:rsid w:val="00EE66C7"/>
    <w:rsid w:val="00EE6804"/>
    <w:rsid w:val="00EF02E6"/>
    <w:rsid w:val="00EF0F1E"/>
    <w:rsid w:val="00EF480A"/>
    <w:rsid w:val="00EF6ED7"/>
    <w:rsid w:val="00EF7C62"/>
    <w:rsid w:val="00F0021C"/>
    <w:rsid w:val="00F00967"/>
    <w:rsid w:val="00F0266B"/>
    <w:rsid w:val="00F046C5"/>
    <w:rsid w:val="00F04B59"/>
    <w:rsid w:val="00F1224E"/>
    <w:rsid w:val="00F14650"/>
    <w:rsid w:val="00F14869"/>
    <w:rsid w:val="00F17006"/>
    <w:rsid w:val="00F217E4"/>
    <w:rsid w:val="00F21A54"/>
    <w:rsid w:val="00F21B9B"/>
    <w:rsid w:val="00F221E7"/>
    <w:rsid w:val="00F248BD"/>
    <w:rsid w:val="00F25901"/>
    <w:rsid w:val="00F26C8A"/>
    <w:rsid w:val="00F27C88"/>
    <w:rsid w:val="00F302C8"/>
    <w:rsid w:val="00F309AB"/>
    <w:rsid w:val="00F316FB"/>
    <w:rsid w:val="00F34F10"/>
    <w:rsid w:val="00F35C58"/>
    <w:rsid w:val="00F35E77"/>
    <w:rsid w:val="00F3637D"/>
    <w:rsid w:val="00F37C69"/>
    <w:rsid w:val="00F407CE"/>
    <w:rsid w:val="00F4127D"/>
    <w:rsid w:val="00F41D7A"/>
    <w:rsid w:val="00F42AA5"/>
    <w:rsid w:val="00F43BC8"/>
    <w:rsid w:val="00F45F19"/>
    <w:rsid w:val="00F46E05"/>
    <w:rsid w:val="00F521BA"/>
    <w:rsid w:val="00F52CD1"/>
    <w:rsid w:val="00F53BB0"/>
    <w:rsid w:val="00F54160"/>
    <w:rsid w:val="00F55297"/>
    <w:rsid w:val="00F55825"/>
    <w:rsid w:val="00F60869"/>
    <w:rsid w:val="00F641A3"/>
    <w:rsid w:val="00F64E71"/>
    <w:rsid w:val="00F67841"/>
    <w:rsid w:val="00F718C0"/>
    <w:rsid w:val="00F7225A"/>
    <w:rsid w:val="00F728FC"/>
    <w:rsid w:val="00F72F9D"/>
    <w:rsid w:val="00F749C7"/>
    <w:rsid w:val="00F750A3"/>
    <w:rsid w:val="00F76FDC"/>
    <w:rsid w:val="00F7781C"/>
    <w:rsid w:val="00F80076"/>
    <w:rsid w:val="00F80728"/>
    <w:rsid w:val="00F80B0E"/>
    <w:rsid w:val="00F80FD7"/>
    <w:rsid w:val="00F824D3"/>
    <w:rsid w:val="00F832D4"/>
    <w:rsid w:val="00F84D38"/>
    <w:rsid w:val="00F85CFC"/>
    <w:rsid w:val="00F87180"/>
    <w:rsid w:val="00F87D9E"/>
    <w:rsid w:val="00F909EC"/>
    <w:rsid w:val="00F90A97"/>
    <w:rsid w:val="00F91F1F"/>
    <w:rsid w:val="00F927F4"/>
    <w:rsid w:val="00F93A11"/>
    <w:rsid w:val="00F9463A"/>
    <w:rsid w:val="00F95EF7"/>
    <w:rsid w:val="00F96163"/>
    <w:rsid w:val="00F9792B"/>
    <w:rsid w:val="00FA130D"/>
    <w:rsid w:val="00FA260F"/>
    <w:rsid w:val="00FA6288"/>
    <w:rsid w:val="00FB0A44"/>
    <w:rsid w:val="00FB0D5C"/>
    <w:rsid w:val="00FB46DA"/>
    <w:rsid w:val="00FB6D4F"/>
    <w:rsid w:val="00FC18C8"/>
    <w:rsid w:val="00FC20EF"/>
    <w:rsid w:val="00FC25B8"/>
    <w:rsid w:val="00FC3D5F"/>
    <w:rsid w:val="00FC4759"/>
    <w:rsid w:val="00FC64E7"/>
    <w:rsid w:val="00FC6A8A"/>
    <w:rsid w:val="00FC78FC"/>
    <w:rsid w:val="00FD4060"/>
    <w:rsid w:val="00FD6B59"/>
    <w:rsid w:val="00FD7620"/>
    <w:rsid w:val="00FE0B45"/>
    <w:rsid w:val="00FE2321"/>
    <w:rsid w:val="00FE4471"/>
    <w:rsid w:val="00FE579B"/>
    <w:rsid w:val="00FF0741"/>
    <w:rsid w:val="00FF2470"/>
    <w:rsid w:val="00FF2AF7"/>
    <w:rsid w:val="00FF407E"/>
    <w:rsid w:val="00FF4BDD"/>
    <w:rsid w:val="00FF53ED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37CA32"/>
  <w15:docId w15:val="{56BC8F5E-FB8A-40EE-8F3C-611EF98A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E3"/>
  </w:style>
  <w:style w:type="paragraph" w:styleId="Heading1">
    <w:name w:val="heading 1"/>
    <w:basedOn w:val="Normal"/>
    <w:next w:val="Normal"/>
    <w:link w:val="Heading1Char"/>
    <w:uiPriority w:val="9"/>
    <w:qFormat/>
    <w:rsid w:val="00F22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List Paragraph2,List Paragraph1,Body of text,spasi 2 taiiii,Heading 1 Char1,sub de titre 4,ANNEX,SUB BAB2,TABEL,Colorful List - Accent 11,sub-section,Body of text+1,Body of text+2,Body of text+3,Tabel 1"/>
    <w:basedOn w:val="Normal"/>
    <w:link w:val="ListParagraphChar"/>
    <w:qFormat/>
    <w:rsid w:val="005B7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55A"/>
    <w:rPr>
      <w:color w:val="0000FF"/>
      <w:u w:val="single"/>
    </w:rPr>
  </w:style>
  <w:style w:type="table" w:styleId="TableGrid">
    <w:name w:val="Table Grid"/>
    <w:basedOn w:val="TableNormal"/>
    <w:uiPriority w:val="39"/>
    <w:rsid w:val="004E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D70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0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07A"/>
    <w:rPr>
      <w:vertAlign w:val="superscript"/>
    </w:rPr>
  </w:style>
  <w:style w:type="paragraph" w:customStyle="1" w:styleId="Default">
    <w:name w:val="Default"/>
    <w:rsid w:val="00CB5E5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182316"/>
    <w:rPr>
      <w:i/>
      <w:iCs/>
    </w:rPr>
  </w:style>
  <w:style w:type="character" w:styleId="Strong">
    <w:name w:val="Strong"/>
    <w:basedOn w:val="DefaultParagraphFont"/>
    <w:uiPriority w:val="22"/>
    <w:qFormat/>
    <w:rsid w:val="0055100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8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FD7"/>
  </w:style>
  <w:style w:type="paragraph" w:styleId="Footer">
    <w:name w:val="footer"/>
    <w:basedOn w:val="Normal"/>
    <w:link w:val="FooterChar"/>
    <w:uiPriority w:val="99"/>
    <w:unhideWhenUsed/>
    <w:rsid w:val="00F8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D7"/>
  </w:style>
  <w:style w:type="paragraph" w:styleId="NoSpacing">
    <w:name w:val="No Spacing"/>
    <w:uiPriority w:val="1"/>
    <w:qFormat/>
    <w:rsid w:val="00963C5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E0A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9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29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1">
    <w:name w:val="Table Grid1"/>
    <w:basedOn w:val="TableNormal"/>
    <w:next w:val="TableGrid"/>
    <w:uiPriority w:val="39"/>
    <w:rsid w:val="002C7CE3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3C3B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kripsi Char,Body Text Char1 Char,List Paragraph2 Char,List Paragraph1 Char,Body of text Char,spasi 2 taiiii Char,Heading 1 Char1 Char,sub de titre 4 Char,ANNEX Char,SUB BAB2 Char,TABEL Char,Colorful List - Accent 11 Char"/>
    <w:link w:val="ListParagraph"/>
    <w:qFormat/>
    <w:locked/>
    <w:rsid w:val="003D27A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6C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ecd.org/pisa/" TargetMode="External"/><Relationship Id="rId18" Type="http://schemas.openxmlformats.org/officeDocument/2006/relationships/hyperlink" Target="https://www.solopos.com/pendidikan-anak-kak-seto-kurikulum-padat-bikin-anak-tak-nyaman-610317" TargetMode="External"/><Relationship Id="rId26" Type="http://schemas.openxmlformats.org/officeDocument/2006/relationships/hyperlink" Target="https://id.wikipedia.org/wiki/Papu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dozone.id/news/aPspV0/pengamat-pendidikan-kurikulum-indonesia-terlalu-berat-dan-kaku/read-al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ecd.org/pisa/pisa-2015-results-infocus" TargetMode="External"/><Relationship Id="rId17" Type="http://schemas.openxmlformats.org/officeDocument/2006/relationships/hyperlink" Target="https://www.suaramerdeka.com/pendidikan/pr-042075298/prof-arief-rahman-pendidikan-terpenting-adalah-pembentukan-akhlak?page=2" TargetMode="External"/><Relationship Id="rId25" Type="http://schemas.openxmlformats.org/officeDocument/2006/relationships/hyperlink" Target="https://id.wikipedia.org/wiki/Nusa_Tenggara_Timur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-journal.ikipveteran.ac.id/index.php/pawiyatan" TargetMode="External"/><Relationship Id="rId20" Type="http://schemas.openxmlformats.org/officeDocument/2006/relationships/hyperlink" Target="https://www.merdeka.com/peristiwa/kak-seto-pelajaran-siswa-sd-terlalu-padat.html" TargetMode="External"/><Relationship Id="rId29" Type="http://schemas.openxmlformats.org/officeDocument/2006/relationships/hyperlink" Target="http://www.strc.ch/conferences/201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les.eric.ed.gov/fulltext/ED532562.pdf" TargetMode="External"/><Relationship Id="rId24" Type="http://schemas.openxmlformats.org/officeDocument/2006/relationships/hyperlink" Target="https://id.wikipedia.org/wiki/Daerah_Istimewa_Yogyakarta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duchannel.id" TargetMode="External"/><Relationship Id="rId23" Type="http://schemas.openxmlformats.org/officeDocument/2006/relationships/hyperlink" Target="https://id.wikipedia.org/wiki/Jawa_Tengah" TargetMode="External"/><Relationship Id="rId28" Type="http://schemas.openxmlformats.org/officeDocument/2006/relationships/hyperlink" Target="https://id.wikipedia.org/wiki/Y.B._Mangunwijay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irto.id/kak-seto-kurikulum-padat-termasuk-kekerasan-terhadap-anak-bvw3" TargetMode="External"/><Relationship Id="rId31" Type="http://schemas.openxmlformats.org/officeDocument/2006/relationships/hyperlink" Target="https://drive.google.com/file/d/1tUPSJBPvdVCg_hwb5uIGEPbTALX-6sHM/view?usp=shar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mpasberita.com/2012/01/analisis-kritis-perubahan-kurikulum-pendidikan-di-indonesia/" TargetMode="External"/><Relationship Id="rId22" Type="http://schemas.openxmlformats.org/officeDocument/2006/relationships/hyperlink" Target="https://news.detik.com/berita/d-4809651/nadiem-nilai-survei-pisa-2018-perspektif-baru-untuk-perbaiki-pendidikan" TargetMode="External"/><Relationship Id="rId27" Type="http://schemas.openxmlformats.org/officeDocument/2006/relationships/hyperlink" Target="https://id.wikipedia.org/wiki/Sanggar_Anak_Alam" TargetMode="External"/><Relationship Id="rId30" Type="http://schemas.openxmlformats.org/officeDocument/2006/relationships/hyperlink" Target="https://drive.google.com/file/d/1HydM8nkgSec4VBT-B0vC8vbVTW6fUDoN/view?usp=sharing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0e1fc7-f511-4f7e-aa5d-8f19b6f86d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F3DAA0B972B44C884C09454A0D5672" ma:contentTypeVersion="16" ma:contentTypeDescription="Buat sebuah dokumen baru." ma:contentTypeScope="" ma:versionID="856b15af8adc9a5b487655d7d5757c72">
  <xsd:schema xmlns:xsd="http://www.w3.org/2001/XMLSchema" xmlns:xs="http://www.w3.org/2001/XMLSchema" xmlns:p="http://schemas.microsoft.com/office/2006/metadata/properties" xmlns:ns3="e70e1fc7-f511-4f7e-aa5d-8f19b6f86d27" xmlns:ns4="548caff7-64c3-4338-af94-8601c69e929e" targetNamespace="http://schemas.microsoft.com/office/2006/metadata/properties" ma:root="true" ma:fieldsID="a3bb33fc21bc91b46c7cf7885db9ca0c" ns3:_="" ns4:_="">
    <xsd:import namespace="e70e1fc7-f511-4f7e-aa5d-8f19b6f86d27"/>
    <xsd:import namespace="548caff7-64c3-4338-af94-8601c69e9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e1fc7-f511-4f7e-aa5d-8f19b6f86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caff7-64c3-4338-af94-8601c69e9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rbagi Hash Petunjuk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7F59-4EB4-4EBE-93B7-DBDDAC871187}">
  <ds:schemaRefs>
    <ds:schemaRef ds:uri="http://schemas.microsoft.com/office/2006/metadata/properties"/>
    <ds:schemaRef ds:uri="http://schemas.microsoft.com/office/infopath/2007/PartnerControls"/>
    <ds:schemaRef ds:uri="e70e1fc7-f511-4f7e-aa5d-8f19b6f86d27"/>
  </ds:schemaRefs>
</ds:datastoreItem>
</file>

<file path=customXml/itemProps2.xml><?xml version="1.0" encoding="utf-8"?>
<ds:datastoreItem xmlns:ds="http://schemas.openxmlformats.org/officeDocument/2006/customXml" ds:itemID="{E81BACA5-AACB-4689-B0A3-03C70FA9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e1fc7-f511-4f7e-aa5d-8f19b6f86d27"/>
    <ds:schemaRef ds:uri="548caff7-64c3-4338-af94-8601c69e9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6DF0B-AA18-4DDB-9D64-2C26B2CD0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C898D-715D-410D-AC69-FEDE871B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cp:lastPrinted>2024-02-18T13:40:00Z</cp:lastPrinted>
  <dcterms:created xsi:type="dcterms:W3CDTF">2024-02-27T08:04:00Z</dcterms:created>
  <dcterms:modified xsi:type="dcterms:W3CDTF">2024-02-27T08:04:00Z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2d51185a-965c-339e-8732-9bddd063598f</vt:lpwstr>
  </property>
  <property fmtid="{D5CDD505-2E9C-101B-9397-08002B2CF9AE}" pid="4" name="GrammarlyDocumentId">
    <vt:lpwstr>8c5f06b944248ca8dd5819a3841737f0662c0f2a581decef9466015be6ea02ce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0x010100B4F3DAA0B972B44C884C09454A0D5672</vt:lpwstr>
  </property>
</Properties>
</file>