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98B" w:rsidRPr="0057598B" w:rsidRDefault="0057598B" w:rsidP="0057598B">
      <w:pPr>
        <w:spacing w:before="9" w:after="160" w:line="360" w:lineRule="auto"/>
        <w:ind w:left="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7598B">
        <w:rPr>
          <w:rFonts w:ascii="Times New Roman" w:eastAsia="Times New Roman" w:hAnsi="Times New Roman" w:cs="Times New Roman"/>
          <w:b/>
          <w:bCs/>
          <w:sz w:val="24"/>
          <w:szCs w:val="24"/>
        </w:rPr>
        <w:t>DAFTAR PUSTAKA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57598B">
        <w:rPr>
          <w:rFonts w:ascii="Times New Roman" w:eastAsia="Calibri" w:hAnsi="Times New Roman" w:cs="Times New Roman"/>
          <w:sz w:val="24"/>
          <w:szCs w:val="24"/>
        </w:rPr>
        <w:instrText xml:space="preserve">ADDIN Mendeley Bibliography CSL_BIBLIOGRAPHY </w:instrText>
      </w:r>
      <w:r w:rsidRPr="0057598B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Achmad choerudin, D. (2023).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Literasi keuangan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Bella, A. S. (2020). Pengaruh Literasi Ekonomi Dan Harga Diri Terhadap Perilaku Konsumtif Mahasiswa Universitas Islam Negeri Maulana Malik Ibrahim Malang Angkatan 2016.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Skrisi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, 1–271.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Djaali. (2020). Metode Penelitian.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Artile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46–60.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Dyah Sandu Siyoto, SKM., M. K., &amp; M. Ali Sodik, M. . (2015).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Dasar metodologi penelitian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Dyah Sjeddie R.Watung, M. (2022).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Literasi ekonomi dan modernitas terhadap perilaku konsumtif mahasiswa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Fatmawatie, N. (2022).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E Commerce Dan Perilaku Konsumtif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Ferdian, P. N., Ellyawati, N., &amp; Riyadi, R. (2022). Literasi Ekonomi Mahasiswa Pendidikan Ekonomi Universitas Mulawarman.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Educational Studies: Conference Series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2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40–45. https://doi.org/10.30872/escs.v2i1.1188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Ghafoor, R. e zahra dan abdul. (2017).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faktor penentu gaya hidup halal generasi Z disumatera utara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GHOZALI. (2019). Aplikasi Analisis MULTIVARIATE IBM SPSS 25.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Rabit : Jurnal Teknologi Dan Sistem Informasi Univrab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2019.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Gunarsa,  prof. dr. singgih D. (2020). seri psikologi. In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Angewandte Chemie International Edition, 6(11), 951–952.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 (Issue 1).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Hartati, R., Rosmanidar, E., &amp; Safitri, Y. (2023). Pengaruh Literasi Keuangan , Gaya Hidup dan Pengendalian Diri terhadap Perilaku Konsumtif dalam Islam Pada Mahasiswa Fakultas Ekonomi dan Bisnis Islam Universitas Islam Negeri Sultan Thaha Saifuddin Jambi.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Jurnal of Student Research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(4), 119–137. https://ejurnal.stie-trianandra.ac.id/index.php/jsr/article/view/1448/1225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Hendariningrum, R., &amp; Susilo, M. E. (2017). Fashion Dan Gaya Hidup : Identitas Dan Komunikasi.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Jurnal Ilmu Komunikasi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6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(2), 25–32.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Ida, S. (2019). pengertian,bentuk dan fator yang mempengaruhi gaya hidup. In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Synthesis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 (Vol. 11, Issue March).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Iii, B. A. B., Lokasi, B., Penelitian, W., Penelitian, L., Carefour, R., Garden, C., Blok, A., Bulan, P., &amp; Penelitian, V. (2020).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METODE PENELITIAN A . Pendekatan Penelitian Menurut Sugiyono ( 2015 : 57 ), “ Penelitian yang digunaka</w:t>
      </w:r>
      <w:bookmarkStart w:id="0" w:name="_GoBack"/>
      <w:bookmarkEnd w:id="0"/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 xml:space="preserve">n dalam penelitian ini adalah penelitian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lastRenderedPageBreak/>
        <w:t>asosiatif , yaitu penelitian yang menghubungkan dua variabel atau lebih yaitu pengaruh kompensasi dan motivasi dan komitmen perusahaan terhadap kinerja karyawan ” . Penelitian ini dilaksanakan di PT FIFGROUP Cabang Central Medan Penelitian dilakukan mulai dari bulan Desember 2019 sampai dengan Maret 2020 , dengan format berikut : Skedul Proses Penelitian C . Definisi Operasional Variabel Variabel penelitian mencakup variabel apa yang akan diteliti . Penelitian ini menggunakan 3 ( tiga ) variabel bebas yaitu : variabel bebas pertama kompensasi ( X 1 ), variabel bebas kedua motivasi ( X 2 ) dan variabel bebas ketiga komitmen perusahaaan ( X 3 ) serta 1 ( satu ) variabel terikat yaitu kinerja karyawan ( Y ). 2 . Definisi Operasional secara operasional di lapangan .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 40–48.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Khabiba, &amp; Dewianti, C. (2020). Pengaruh Gaya Hidup, Teman Sebaya, dan Financial Literacy terhadap Perilaku Konsumtif pada Mahasiswa Pendidikan Ekonomi Akuntansi Fakutas Ekonomi Universitas Negeri Semarang Angkatan 2017.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Skripsi Universitas Negeri Semarang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1–101. https://lib.unnes.ac.id/id/eprint/42579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Kotler &amp; Amstrong. (2019). Perilaku Konsumen Dan Manajemen Pemasaran.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Skripsi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1–476.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laila meiliyandrie indah wardhani, P. D., &amp; Anggadita, R. (2021).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perilaku konsumtif.pdf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Maslatun Nisak, &amp; Sulistyowati, T. (2022). Gaya hidup konsumtif mahasiswi dalam trend fashion (studi kasus mahasiswi jurusan manajemen Universitas Islam Lamongan).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Jurnal Sosial Humaniora Terapan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4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(2), 86–96.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Nicky stephani, D. (2022).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teori perilaku konsumen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Nur Solihat, A., &amp; Arnasik, S. (2018). Pengaruh Literasi Ekonomi Terhadap Perilaku Konsumtif Mahasiswa Jurusan Pendidikan Ekonomi Universitas Siliwangi.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OIKOS Jurnal Kajian Pendidikan Ekonomi Dan Ilmu Ekonomi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II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(X). https://doi.org/10.23969/oikos.v2i1.915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Nurhayati, D. (2021).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Literasi Ekonomi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 (pp. 1–24).</w:t>
      </w:r>
    </w:p>
    <w:p w:rsidR="0057598B" w:rsidRPr="0057598B" w:rsidRDefault="0057598B" w:rsidP="0057598B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Nurjanah, S. (2019). Pengaruh Literasi Ekonomi Dan Self Control Terhadap Perilaku Konsumtif Mahasiswa Fakultas Ekonomi Universitas Negeri Jakarta.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Jurnal Parameter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31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(2), 124–133. https://doi.org/10.21009/parameter.312.05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Prabowo, &amp; D. (2018). E- commerce perilaku gaya hidup konsumtif. In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IOP Conference Series: Materials Science and Engineering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 (Vol. 6115, Issue 1). https://doi.org/10.1080/15332861.2019.1668658%0Ahttp://repository.syekhnurjati.ac.id/id/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>eprint/4169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Sari, S. N. (2021). Pengaruh Gaya Hidup Terhadap Perilaku Konsumtif Mahasiswa PE Fakultas Tarbiyah dan Keguruan Universitas Islam Negeri Sultan Syarif Kasum Riau.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Skripsi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125.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Sugiono. (2021). Analisis Perubahan Hemodinamik.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Skripsi STT Kedirgantaraan Yogyakarta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(10), 34–50.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Suliyanto. (2019). Metode Penelitian Metode Penelitian.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Metode Penelitian Kualitatif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1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(17), 43. http://repository.unpas.ac.id/30547/5/BAB III.pdf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Una, M. (2021).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laporan analisis angket bimbingan dan konseling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Viera Valencia, L. F., &amp; Garcia Giraldo, D. (2019a). Pengaruh Literasi EKonomi, Media Sosial dan Gaya Hidup Terhadap Perilaku Konsumtof Mahasiswa FEB Universitas Siliwangi.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Angewandte Chemie International Edition, 6(11), 951–952.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2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9–40.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Viera Valencia, L. F., &amp; Garcia Giraldo, D. (2019b). Pengertian Konsumsi, Konsumtif dan Konsumerisme.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Angewandte Chemie International Edition, 6(11), 951–952.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2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(1), 8–41.</w:t>
      </w:r>
    </w:p>
    <w:p w:rsidR="0057598B" w:rsidRPr="0057598B" w:rsidRDefault="0057598B" w:rsidP="0057598B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 xml:space="preserve">Wissenbilt, &amp; S. (2018). teori perilaku konsumtif. In </w:t>
      </w:r>
      <w:r w:rsidRPr="0057598B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Universitas Medan Area</w:t>
      </w: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7598B" w:rsidRPr="0057598B" w:rsidRDefault="0057598B" w:rsidP="0057598B">
      <w:pPr>
        <w:spacing w:after="0" w:line="36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98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rPr>
          <w:rFonts w:ascii="Times New Roman" w:eastAsia="Calibri" w:hAnsi="Times New Roman" w:cs="Arial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0"/>
        <w:ind w:left="-142" w:firstLine="568"/>
        <w:jc w:val="center"/>
        <w:rPr>
          <w:rFonts w:ascii="Times New Roman" w:eastAsia="Times New Roman" w:hAnsi="Times New Roman" w:cs="Times New Roman"/>
          <w:b/>
          <w:sz w:val="40"/>
          <w:szCs w:val="40"/>
          <w:lang w:val="id-ID"/>
        </w:rPr>
      </w:pPr>
    </w:p>
    <w:p w:rsidR="0057598B" w:rsidRPr="0057598B" w:rsidRDefault="0057598B" w:rsidP="0057598B">
      <w:pPr>
        <w:spacing w:after="0"/>
        <w:ind w:left="-142" w:hanging="851"/>
        <w:jc w:val="center"/>
        <w:rPr>
          <w:rFonts w:ascii="Times New Roman" w:eastAsia="Times New Roman" w:hAnsi="Times New Roman" w:cs="Times New Roman"/>
          <w:b/>
          <w:sz w:val="40"/>
          <w:szCs w:val="40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40"/>
          <w:szCs w:val="40"/>
          <w:lang w:val="id-ID"/>
        </w:rPr>
        <w:t>LAMPIRAN – LAMPIRAN</w:t>
      </w:r>
    </w:p>
    <w:p w:rsidR="0057598B" w:rsidRPr="0057598B" w:rsidRDefault="0057598B" w:rsidP="0057598B">
      <w:pPr>
        <w:spacing w:after="0"/>
        <w:ind w:left="-142" w:hanging="851"/>
        <w:jc w:val="center"/>
        <w:rPr>
          <w:rFonts w:ascii="Times New Roman" w:eastAsia="Times New Roman" w:hAnsi="Times New Roman" w:cs="Times New Roman"/>
          <w:b/>
          <w:sz w:val="40"/>
          <w:szCs w:val="40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Calibri" w:hAnsi="Times New Roman" w:cs="Arial"/>
          <w:b/>
          <w:sz w:val="40"/>
          <w:szCs w:val="40"/>
          <w:lang w:val="id-ID"/>
        </w:rPr>
        <w:br w:type="page"/>
      </w: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1</w:t>
      </w:r>
    </w:p>
    <w:p w:rsidR="0057598B" w:rsidRPr="0057598B" w:rsidRDefault="0057598B" w:rsidP="0057598B">
      <w:pPr>
        <w:spacing w:after="16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ANGKET PENELITIAN</w:t>
      </w:r>
    </w:p>
    <w:p w:rsidR="0057598B" w:rsidRPr="0057598B" w:rsidRDefault="0057598B" w:rsidP="0057598B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PENGAUH GAYA HIDUP, LITERASI EKONOMI, DAN SELF CONTROL TERHADAP PERILAKU KONSUMTIF MAHASISWA FAKULTAS KEGURUAN DAN ILMU PENDIDIKAN UNIVERSITAS PANCASAKTI TEGAL TAHUN AKADEMIK 2023.</w:t>
      </w: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1. Pendahuluan</w:t>
      </w: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Nama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: Firman Bintang Firdaussy</w:t>
      </w: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NPM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 13195000005</w:t>
      </w: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Progdi 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 Pendidikan Ekonomi</w:t>
      </w: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Fakultas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: Keguruan Dan Ilmu Pendidikan Universitas Pancasakti Tegal</w:t>
      </w:r>
    </w:p>
    <w:p w:rsidR="0057598B" w:rsidRPr="0057598B" w:rsidRDefault="0057598B" w:rsidP="0057598B">
      <w:pPr>
        <w:spacing w:before="240" w:after="160" w:line="240" w:lineRule="auto"/>
        <w:ind w:left="284" w:firstLine="851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Maka dengan ini peneliti membutuhan data terkait dengan judul skripsi tersebut, untuk itu saya mohon bantuan dan partisispasi saudara/i untuk mengisi angket ini dengan sebenar – benarnya, untuk perhatian dan dukungan yang saudara berikan, saya ucapkan terimakasih.</w:t>
      </w:r>
    </w:p>
    <w:p w:rsidR="0057598B" w:rsidRPr="0057598B" w:rsidRDefault="0057598B" w:rsidP="0057598B">
      <w:pPr>
        <w:spacing w:before="240"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2. Identitas Responden</w:t>
      </w:r>
    </w:p>
    <w:p w:rsidR="0057598B" w:rsidRPr="0057598B" w:rsidRDefault="0057598B" w:rsidP="0057598B">
      <w:pPr>
        <w:spacing w:before="240" w:after="16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Nama</w:t>
      </w: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ab/>
        <w:t>:</w:t>
      </w:r>
    </w:p>
    <w:p w:rsidR="0057598B" w:rsidRPr="0057598B" w:rsidRDefault="0057598B" w:rsidP="0057598B">
      <w:pPr>
        <w:spacing w:before="240" w:after="16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NPM</w:t>
      </w: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ab/>
        <w:t>:</w:t>
      </w:r>
    </w:p>
    <w:p w:rsidR="0057598B" w:rsidRPr="0057598B" w:rsidRDefault="0057598B" w:rsidP="0057598B">
      <w:pPr>
        <w:spacing w:before="240" w:after="16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Progdi</w:t>
      </w: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ab/>
        <w:t>:</w:t>
      </w:r>
    </w:p>
    <w:p w:rsidR="0057598B" w:rsidRPr="0057598B" w:rsidRDefault="0057598B" w:rsidP="0057598B">
      <w:pPr>
        <w:spacing w:before="24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3. Petunjuk Pengisian Angket</w:t>
      </w:r>
    </w:p>
    <w:p w:rsidR="0057598B" w:rsidRPr="0057598B" w:rsidRDefault="0057598B" w:rsidP="0057598B">
      <w:pPr>
        <w:numPr>
          <w:ilvl w:val="0"/>
          <w:numId w:val="31"/>
        </w:numPr>
        <w:spacing w:before="240"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checlist</w:t>
      </w:r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57598B">
        <w:rPr>
          <w:rFonts w:ascii="Times New Roman" w:eastAsia="Times New Roman" w:hAnsi="Times New Roman" w:cs="Times New Roman"/>
          <w:sz w:val="24"/>
          <w:szCs w:val="24"/>
        </w:rPr>
        <w:sym w:font="Wingdings" w:char="F0FC"/>
      </w:r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diri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saudara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598B" w:rsidRPr="0057598B" w:rsidRDefault="0057598B" w:rsidP="0057598B">
      <w:pPr>
        <w:numPr>
          <w:ilvl w:val="0"/>
          <w:numId w:val="31"/>
        </w:numPr>
        <w:spacing w:before="240"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Dimohon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diperiksa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kelengkapan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saudara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jangan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sampai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terlewat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7598B" w:rsidRPr="0057598B" w:rsidRDefault="0057598B" w:rsidP="0057598B">
      <w:pPr>
        <w:numPr>
          <w:ilvl w:val="0"/>
          <w:numId w:val="31"/>
        </w:numPr>
        <w:spacing w:before="240"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Pilihlah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salah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lima</w:t>
      </w:r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mengharapkan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saudara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jujur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saudara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terlewati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, lima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arti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98B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575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:rsidR="0057598B" w:rsidRPr="0057598B" w:rsidRDefault="0057598B" w:rsidP="0057598B">
      <w:pPr>
        <w:spacing w:before="240"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1. STS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(Sangat Tidak Setuju)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diberi skor 1</w:t>
      </w:r>
    </w:p>
    <w:p w:rsidR="0057598B" w:rsidRPr="0057598B" w:rsidRDefault="0057598B" w:rsidP="0057598B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KS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(Kurang Setuju)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diberi skor 2</w:t>
      </w:r>
    </w:p>
    <w:p w:rsidR="0057598B" w:rsidRPr="0057598B" w:rsidRDefault="0057598B" w:rsidP="0057598B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3. N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(Netral)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diberi skor 3</w:t>
      </w:r>
    </w:p>
    <w:p w:rsidR="0057598B" w:rsidRPr="0057598B" w:rsidRDefault="0057598B" w:rsidP="0057598B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4. S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(Setuju)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diberi skor 4</w:t>
      </w:r>
    </w:p>
    <w:p w:rsidR="0057598B" w:rsidRPr="0057598B" w:rsidRDefault="0057598B" w:rsidP="0057598B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5. SS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(Sangat Setuju)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diberi skor 5</w:t>
      </w:r>
    </w:p>
    <w:p w:rsidR="0057598B" w:rsidRPr="0057598B" w:rsidRDefault="0057598B" w:rsidP="0057598B">
      <w:pPr>
        <w:spacing w:after="0" w:line="240" w:lineRule="auto"/>
        <w:jc w:val="both"/>
        <w:rPr>
          <w:rFonts w:ascii="Times New Roman" w:eastAsia="Calibri" w:hAnsi="Times New Roman" w:cs="Arial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0" w:line="240" w:lineRule="auto"/>
        <w:jc w:val="both"/>
        <w:rPr>
          <w:rFonts w:ascii="Times New Roman" w:eastAsia="Calibri" w:hAnsi="Times New Roman" w:cs="Arial"/>
          <w:i/>
          <w:sz w:val="24"/>
          <w:szCs w:val="24"/>
          <w:lang w:val="id-ID"/>
        </w:rPr>
      </w:pPr>
      <w:r w:rsidRPr="0057598B">
        <w:rPr>
          <w:rFonts w:ascii="Times New Roman" w:eastAsia="Calibri" w:hAnsi="Times New Roman" w:cs="Arial"/>
          <w:i/>
          <w:sz w:val="24"/>
          <w:szCs w:val="24"/>
          <w:lang w:val="id-ID"/>
        </w:rPr>
        <w:t>Lampiran 2</w:t>
      </w:r>
    </w:p>
    <w:p w:rsidR="0057598B" w:rsidRPr="0057598B" w:rsidRDefault="0057598B" w:rsidP="0057598B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Lembar Observasi</w:t>
      </w:r>
    </w:p>
    <w:p w:rsidR="0057598B" w:rsidRPr="0057598B" w:rsidRDefault="0057598B" w:rsidP="0057598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Pengaruh Gaya Hidup, Literasi Ekonomi Dan Self Control Terhadap Perilaku Konsumtif Mahasiswa Fakultas Keguruan Dan Ilmu Pendidikan Universitas Pancasakti Tegal Tahun Akademik 2023</w:t>
      </w:r>
    </w:p>
    <w:tbl>
      <w:tblPr>
        <w:tblW w:w="9690" w:type="dxa"/>
        <w:tblInd w:w="-1139" w:type="dxa"/>
        <w:tblLook w:val="04A0" w:firstRow="1" w:lastRow="0" w:firstColumn="1" w:lastColumn="0" w:noHBand="0" w:noVBand="1"/>
      </w:tblPr>
      <w:tblGrid>
        <w:gridCol w:w="576"/>
        <w:gridCol w:w="6933"/>
        <w:gridCol w:w="644"/>
        <w:gridCol w:w="537"/>
        <w:gridCol w:w="431"/>
        <w:gridCol w:w="352"/>
        <w:gridCol w:w="518"/>
      </w:tblGrid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6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STS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KS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SS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GAYA HIDUP (X1)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KEGIATAN MENGISI WAKTU LUANG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Saya setiap minggu melakukan kegiatan mengisi waktu luang dengan belanja </w:t>
            </w:r>
            <w:r w:rsidRPr="00575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online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ataupun </w:t>
            </w:r>
            <w:r w:rsidRPr="00575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offline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melakukan kegiatan mengisi waktu luang dengan pegi kecafe bersama temen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Dihari libur kegiatan mengisi waktu luang saya membantu orang tua dirumah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Menghabiskan waktu luang saya dengan bersantai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Kegiatan waktu luang untuk pergi ketempat pembelanjaan dan nongkrong dicafe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KETERTARIKAN MEMBELI BARANG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Berbelanja online sudah menjadi kebutuhan saat ini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tertarik membeli barang saat teman saya membeli barang yang sedang trend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tertarik membeli barang yang ditawarkan oleh akun media sosial yang diikuti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Banyak tawaran </w:t>
            </w:r>
            <w:r w:rsidRPr="00575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fashion dishopee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saya jadi tertarik membelinya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PENAFSIRAN MEREK BARANG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sebelum membeli barang saya menafsirkan merek barang terlebih dahulu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percaya diri menggunakan barang dengan produk bermerek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lebih suka membeli barang dimall ketimbang dipasar supaya dapat menafsirkan merek barang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LITERASI EKONOMI (X2)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KEBUTUHAN HIDUP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lebih mengutamakan kebutuhan hidup ketimbang belanja fashion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membeli kebutuhan hidup ditoko online (Shopee) ketimbang dipasar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KELANGKAAN JUMLAH BARANG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akan kesal jika barang yang akan dibeli habis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Jika ada live shopee saya akan segera membelinya sebelum barang itu habis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PENGELOLAAN EKONOMI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setiap hari menyusun rencana keuangan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lebih memilih menabung ketimbang beli fashion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6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Membuat rancangan pengeluaran dan kebiasaan belanja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membeli fashion menggunakn sisa uang saku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lastRenderedPageBreak/>
              <w:t>9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setiap hari merancang pengeluaran agar dapat dibagi seminggu sekali kemall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MOTIF EKONOMI SESEORANG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menggunakan produk mahal untuk menjada penampilan dan menarik perhatian sesorang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6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tertarik membeli sesuatu produk walaupun sekedar mengikuti orang lain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suka membeli fashion karena saya suka berbelanja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KEMAMPUAN MENGATUR KONSUMSI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akan membeli satu barang walaupun ada barang lain yang diinginkan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SELF CONTROL (X3)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KEMAMPUAN MENGONTROL PERILAKU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Jika saya berada dimall, saya akan mengontrol diri dalam berbelanja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KEMAMPUAN MENGGONTROL STIMULUS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Setiap membeli fashion saya meminta uang diorang tua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KEMAMPUAN MENGATASI KEADAAN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dapat menempatkan dalam mengatasi keadaan saya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akan membeli barang dengan kemampuang uang yang saya miliki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KEMAMPUAN MODIFIKASI PERISTIWA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Sebelum membeli barang saya akan melihat kegunaannya sebelum dimodifikasi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akan memodifikasi barang sebelum memberi barang yang sama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INGIN MENCARI KESENANGAN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pergi kecafe hanya ingin mencari kesenangan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Dengan saya berlibur dan berbelanja hanya ingin mencari kesenangan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Setelah pulang kuliah saya pergi kemall hanya untuk mencari kesenangan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senang mencoba barang yang baru diproduksi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menghabiskan uang untuk mencari kesenangan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Saya merasa senang jika memakai fashion yang seddang </w:t>
            </w:r>
            <w:r w:rsidRPr="00575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trendy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PERILAKU KONSUMTIF (Y)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MEMBELI BARANG ADANYA HADIAH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akan membeli barang yang berhadiah menarik meskipun barang itu tidak dibutuhkan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membeli produk karena mendapatkan hadiah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membeli produk untuk mrndapatkan voucher potongan harga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BARANG DENGAN KEMASAN MENARIK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57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Barang dengan kemasan produk yang menarik juga menentukan saat saya ingin membeli produk tersebut tersebut, saya suka berbelanja produk dengan kemasan yang menarik dan unik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</w:p>
        </w:tc>
        <w:tc>
          <w:tcPr>
            <w:tcW w:w="6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MENJAGA KEGENGSIAN DAN PENAMPILAN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suka membeli produk yang membuat penampilan saya menjadi lebih keren, gaul dan trendy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merasa gengsi jika penampilan saya tidak megikuti teman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menyukai produk ternama dan menjadi idaman banyak orang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merasa minder jika tidak memiliki barang yang tergolong mewah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MEMPERTIMBANGAN HARGA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57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Dalam membeli suatu produk, harga produk tida menjadi prioritas pertimbangan utama. Saya lebih focus pada mutu, kualitas dan merek (brand) dari produk yang saya beli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MEMBELI PRODUK SESUAI DENGAN IKLAN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Dengan produk yang diiklan pada televisi maupun dishopee saya akan membelinya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Saya akan membeli </w:t>
            </w:r>
            <w:r w:rsidRPr="0057598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/>
              </w:rPr>
              <w:t>Fashion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yang diiklan dengan tokoh idola saya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membeli produk yang diiklan maka akan merasa percaya diri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F.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MENCOBA LEBIH DUA PRODUK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7598B" w:rsidRPr="0057598B" w:rsidTr="0057598B">
        <w:trPr>
          <w:trHeight w:val="2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6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akan mencoba membeli produk yang sama meskipun kegunakannya sama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57598B" w:rsidRPr="0057598B" w:rsidRDefault="0057598B" w:rsidP="0057598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br w:type="page"/>
      </w: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3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DAFTAR RESPONDEN UJI COBA INSTRUMEN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3755"/>
        <w:gridCol w:w="2018"/>
        <w:gridCol w:w="2018"/>
      </w:tblGrid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Npm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Progdi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Diyah Rahmawati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1120600033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Aldi Candrasahputra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1120600040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Ilham Amaliyati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1322600003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Sinta Kurunia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1220600009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PPKN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Arif Rakhman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1720600024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MTK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Teguh Akmal Bahtiar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1820600022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IPA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Risqi Abdul Naser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1220600008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PPKN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Moh. Hanif Firdauss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1820600028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IPA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Afa Afifah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1820600007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IPA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Zufar Syahrul Mubarok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1720600013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MTK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Dimas 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1120600008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12.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Zidan Pramugar Riyanto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1220600007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PKN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13.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M. Noval Kurniawan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1720600030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MTK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14.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Nurul Aulia Arga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1321600018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15.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Cahya Rusetiana N.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1320600012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16.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Kireina Tria Yuniar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1322600004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17.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Budi Asep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1120600040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18.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Nanda Widyaningsih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1322600005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19.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Nanta Wahdaningsih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1122600034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BK</w:t>
            </w:r>
          </w:p>
        </w:tc>
      </w:tr>
      <w:tr w:rsidR="0057598B" w:rsidRPr="0057598B" w:rsidTr="0057598B">
        <w:tc>
          <w:tcPr>
            <w:tcW w:w="710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3755" w:type="dxa"/>
          </w:tcPr>
          <w:p w:rsidR="0057598B" w:rsidRPr="0057598B" w:rsidRDefault="0057598B" w:rsidP="0057598B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Elzaful Maghfiroh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1322600013</w:t>
            </w:r>
          </w:p>
        </w:tc>
        <w:tc>
          <w:tcPr>
            <w:tcW w:w="2018" w:type="dxa"/>
          </w:tcPr>
          <w:p w:rsidR="0057598B" w:rsidRPr="0057598B" w:rsidRDefault="0057598B" w:rsidP="005759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</w:t>
            </w:r>
          </w:p>
        </w:tc>
      </w:tr>
    </w:tbl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4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Tabulasi Data Uji Coba 20 Responden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1. Tabulasi Variabel Gaya Hidup</w:t>
      </w:r>
    </w:p>
    <w:tbl>
      <w:tblPr>
        <w:tblpPr w:leftFromText="180" w:rightFromText="180" w:vertAnchor="text" w:horzAnchor="margin" w:tblpXSpec="center" w:tblpY="218"/>
        <w:tblW w:w="9916" w:type="dxa"/>
        <w:tblLook w:val="04A0" w:firstRow="1" w:lastRow="0" w:firstColumn="1" w:lastColumn="0" w:noHBand="0" w:noVBand="1"/>
      </w:tblPr>
      <w:tblGrid>
        <w:gridCol w:w="832"/>
        <w:gridCol w:w="2565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5"/>
        <w:gridCol w:w="73"/>
        <w:gridCol w:w="849"/>
      </w:tblGrid>
      <w:tr w:rsidR="0057598B" w:rsidRPr="0057598B" w:rsidTr="0057598B">
        <w:trPr>
          <w:trHeight w:val="469"/>
        </w:trPr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Nama</w:t>
            </w:r>
            <w:proofErr w:type="spellEnd"/>
            <w:r w:rsidRPr="0057598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Responden</w:t>
            </w:r>
            <w:proofErr w:type="spellEnd"/>
          </w:p>
        </w:tc>
        <w:tc>
          <w:tcPr>
            <w:tcW w:w="56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Pernyataan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306"/>
        </w:trPr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Diyah Rahmawati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Aldi Candrasahputra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Ilham Amaliyati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Sinta Kurunia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Arif Rakhman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Teguh Akmal Bahtiar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Risqi Abdul Naser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Moh. Hanif Firdauss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Afra Afifah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Zufar Syahrul M.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Dimas 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Zidan Pramugar R.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M. Noval Kurniawan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Nurul Aulia Arga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Cahya Rusetiana N.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Kireina Tria Yuniar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Budi Asep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Nanda Widyaningsih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Nanta Wahdaningsih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</w:tr>
      <w:tr w:rsidR="0057598B" w:rsidRPr="0057598B" w:rsidTr="0057598B">
        <w:trPr>
          <w:trHeight w:val="33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Elzaful Maghfiroh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</w:tr>
      <w:tr w:rsidR="0057598B" w:rsidRPr="0057598B" w:rsidTr="0057598B">
        <w:trPr>
          <w:trHeight w:val="324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965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left="-993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5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Tabulasi Variabel Literasi Ekonomi</w:t>
      </w:r>
    </w:p>
    <w:tbl>
      <w:tblPr>
        <w:tblW w:w="10303" w:type="dxa"/>
        <w:tblInd w:w="-1460" w:type="dxa"/>
        <w:tblLook w:val="04A0" w:firstRow="1" w:lastRow="0" w:firstColumn="1" w:lastColumn="0" w:noHBand="0" w:noVBand="1"/>
      </w:tblPr>
      <w:tblGrid>
        <w:gridCol w:w="851"/>
        <w:gridCol w:w="2764"/>
        <w:gridCol w:w="328"/>
        <w:gridCol w:w="328"/>
        <w:gridCol w:w="336"/>
        <w:gridCol w:w="425"/>
        <w:gridCol w:w="328"/>
        <w:gridCol w:w="381"/>
        <w:gridCol w:w="328"/>
        <w:gridCol w:w="381"/>
        <w:gridCol w:w="328"/>
        <w:gridCol w:w="440"/>
        <w:gridCol w:w="440"/>
        <w:gridCol w:w="493"/>
        <w:gridCol w:w="440"/>
        <w:gridCol w:w="440"/>
        <w:gridCol w:w="440"/>
        <w:gridCol w:w="832"/>
      </w:tblGrid>
      <w:tr w:rsidR="0057598B" w:rsidRPr="0057598B" w:rsidTr="0057598B">
        <w:trPr>
          <w:trHeight w:val="32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nama</w:t>
            </w:r>
            <w:proofErr w:type="spellEnd"/>
            <w:r w:rsidRPr="0057598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responden</w:t>
            </w:r>
            <w:proofErr w:type="spellEnd"/>
          </w:p>
        </w:tc>
        <w:tc>
          <w:tcPr>
            <w:tcW w:w="585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pernyataan</w:t>
            </w:r>
            <w:proofErr w:type="spell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32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Diyah Rahmawati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Aldi Candrasahputra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Ilham Amaliyati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Sinta Kurunia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Arif Rakhman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Teguh Akmal Bahtiar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Risqi Abdul Naser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Moh. Hanif Firdauss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Afra Afifah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Zufar Syahrul Mubarok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Dimas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Zidan Pramugar R.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M. Noval Kurniawan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Nurul Aulia Arga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Cahya Rusetiana N.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Kireina Tria Yuniar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Budi Asep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Nanda Widyaningsih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Nanta Wahdaningsih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  <w:tr w:rsidR="0057598B" w:rsidRPr="0057598B" w:rsidTr="0057598B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Elzaful Maghfiroh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</w:tr>
      <w:tr w:rsidR="0057598B" w:rsidRPr="0057598B" w:rsidTr="0057598B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  <w:tc>
          <w:tcPr>
            <w:tcW w:w="862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1119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left="-993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6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3. Tabulasi Self Control</w:t>
      </w:r>
    </w:p>
    <w:tbl>
      <w:tblPr>
        <w:tblW w:w="10432" w:type="dxa"/>
        <w:tblInd w:w="-1550" w:type="dxa"/>
        <w:tblLook w:val="04A0" w:firstRow="1" w:lastRow="0" w:firstColumn="1" w:lastColumn="0" w:noHBand="0" w:noVBand="1"/>
      </w:tblPr>
      <w:tblGrid>
        <w:gridCol w:w="1015"/>
        <w:gridCol w:w="2530"/>
        <w:gridCol w:w="473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395"/>
        <w:gridCol w:w="67"/>
        <w:gridCol w:w="984"/>
      </w:tblGrid>
      <w:tr w:rsidR="0057598B" w:rsidRPr="0057598B" w:rsidTr="0057598B">
        <w:trPr>
          <w:trHeight w:val="251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590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251"/>
        </w:trPr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Diyah Rahmawati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Aldi Candrasahputra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Ilham Amaliyati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Sinta Kurunia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Arif Rakhman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Teguh Akmal Bahtiar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Risqi Abdul Naser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Moh. Hanif Firdauss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Afra Afifah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Zufar Syahrul Mubarok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Dimas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Zidan Pramugar R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M. Noval Kurniawan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Nurul Aulia Arga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Cahya Rusetiana N.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Kireina Tria Yuniar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Budi Asep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Nanda Widyaningsih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Nanta Wahdaningsih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</w:tr>
      <w:tr w:rsidR="0057598B" w:rsidRPr="0057598B" w:rsidTr="0057598B">
        <w:trPr>
          <w:trHeight w:val="263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Elzaful Maghfiroh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</w:tr>
      <w:tr w:rsidR="0057598B" w:rsidRPr="0057598B" w:rsidTr="0057598B">
        <w:trPr>
          <w:trHeight w:val="300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  <w:tc>
          <w:tcPr>
            <w:tcW w:w="836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  <w:r w:rsidRPr="0057598B">
              <w:rPr>
                <w:rFonts w:ascii="Calibri" w:eastAsia="Times New Roman" w:hAnsi="Calibri" w:cs="Calibri"/>
                <w:color w:val="000000"/>
                <w:lang w:val="id-ID"/>
              </w:rPr>
              <w:t>26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br w:type="page"/>
      </w:r>
    </w:p>
    <w:p w:rsidR="0057598B" w:rsidRPr="0057598B" w:rsidRDefault="0057598B" w:rsidP="0057598B">
      <w:pPr>
        <w:spacing w:after="160" w:line="259" w:lineRule="auto"/>
        <w:ind w:hanging="993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Lampiran 7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4. Tabulasi Perilaku Konsumtif</w:t>
      </w:r>
    </w:p>
    <w:tbl>
      <w:tblPr>
        <w:tblW w:w="10343" w:type="dxa"/>
        <w:tblInd w:w="-1913" w:type="dxa"/>
        <w:tblLook w:val="04A0" w:firstRow="1" w:lastRow="0" w:firstColumn="1" w:lastColumn="0" w:noHBand="0" w:noVBand="1"/>
      </w:tblPr>
      <w:tblGrid>
        <w:gridCol w:w="832"/>
        <w:gridCol w:w="2429"/>
        <w:gridCol w:w="328"/>
        <w:gridCol w:w="328"/>
        <w:gridCol w:w="328"/>
        <w:gridCol w:w="425"/>
        <w:gridCol w:w="425"/>
        <w:gridCol w:w="426"/>
        <w:gridCol w:w="425"/>
        <w:gridCol w:w="470"/>
        <w:gridCol w:w="328"/>
        <w:gridCol w:w="440"/>
        <w:gridCol w:w="440"/>
        <w:gridCol w:w="440"/>
        <w:gridCol w:w="440"/>
        <w:gridCol w:w="567"/>
        <w:gridCol w:w="440"/>
        <w:gridCol w:w="832"/>
      </w:tblGrid>
      <w:tr w:rsidR="0057598B" w:rsidRPr="0057598B" w:rsidTr="0057598B">
        <w:trPr>
          <w:trHeight w:val="520"/>
        </w:trPr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nama</w:t>
            </w:r>
            <w:proofErr w:type="spellEnd"/>
            <w:r w:rsidRPr="0057598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responden</w:t>
            </w:r>
            <w:proofErr w:type="spellEnd"/>
          </w:p>
        </w:tc>
        <w:tc>
          <w:tcPr>
            <w:tcW w:w="625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pernyataan</w:t>
            </w:r>
            <w:proofErr w:type="spell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309"/>
        </w:trPr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Diyah Rahmawati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Aldi Candrasahputra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Ilham Amaliyati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57598B" w:rsidRPr="0057598B" w:rsidTr="0057598B">
        <w:trPr>
          <w:trHeight w:val="310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Sinta Kurunia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427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Arif Rakhman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40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Teguh Akmal Bahtiar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412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Risqi Abdul Naser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417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Moh. Hanif Firdauss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57598B" w:rsidRPr="0057598B" w:rsidTr="0057598B">
        <w:trPr>
          <w:trHeight w:val="4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Afra Afifah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</w:tr>
      <w:tr w:rsidR="0057598B" w:rsidRPr="0057598B" w:rsidTr="0057598B">
        <w:trPr>
          <w:trHeight w:val="401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Zufar Syahrul M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57598B" w:rsidRPr="0057598B" w:rsidTr="0057598B">
        <w:trPr>
          <w:trHeight w:val="436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Dimas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</w:tr>
      <w:tr w:rsidR="0057598B" w:rsidRPr="0057598B" w:rsidTr="0057598B">
        <w:trPr>
          <w:trHeight w:val="414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Zidan Pramugar R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M. Noval Kurniawan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Nurul Aulia Arga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Cahya Rusetiana N.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Kireina Tria Yuniar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46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Budi Asep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Nanda Widyaningsih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Nanta Wahdaningsih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57598B" w:rsidRPr="0057598B" w:rsidTr="0057598B">
        <w:trPr>
          <w:trHeight w:val="545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Elzaful Maghfiroh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</w:tr>
      <w:tr w:rsidR="0057598B" w:rsidRPr="0057598B" w:rsidTr="0057598B">
        <w:trPr>
          <w:trHeight w:val="520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1139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XSpec="center" w:tblpY="-74"/>
        <w:tblW w:w="9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"/>
        <w:gridCol w:w="1004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20"/>
      </w:tblGrid>
      <w:tr w:rsidR="0057598B" w:rsidRPr="0057598B" w:rsidTr="0057598B">
        <w:trPr>
          <w:cantSplit/>
          <w:trHeight w:val="234"/>
        </w:trPr>
        <w:tc>
          <w:tcPr>
            <w:tcW w:w="9710" w:type="dxa"/>
            <w:gridSpan w:val="19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Calibri" w:hAnsi="Arial" w:cs="Arial"/>
                <w:bCs/>
                <w:i/>
                <w:color w:val="010205"/>
                <w:lang w:val="id-ID"/>
              </w:rPr>
            </w:pPr>
            <w:r w:rsidRPr="0057598B">
              <w:rPr>
                <w:rFonts w:ascii="Arial" w:eastAsia="Calibri" w:hAnsi="Arial" w:cs="Arial"/>
                <w:bCs/>
                <w:i/>
                <w:color w:val="010205"/>
                <w:lang w:val="id-ID"/>
              </w:rPr>
              <w:lastRenderedPageBreak/>
              <w:t>Lampiran 8</w:t>
            </w: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Calibri" w:hAnsi="Arial" w:cs="Arial"/>
                <w:bCs/>
                <w:color w:val="010205"/>
                <w:lang w:val="id-ID"/>
              </w:rPr>
            </w:pP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eastAsia="Calibri" w:hAnsi="Times New Roman" w:cs="Times New Roman"/>
                <w:b/>
                <w:bCs/>
                <w:color w:val="010205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Calibri" w:hAnsi="Times New Roman" w:cs="Times New Roman"/>
                <w:b/>
                <w:bCs/>
                <w:color w:val="010205"/>
                <w:sz w:val="24"/>
                <w:szCs w:val="24"/>
                <w:lang w:val="id-ID"/>
              </w:rPr>
              <w:t>Uji Validitas Uji 20 Responden</w:t>
            </w: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="Calibri" w:hAnsi="Arial" w:cs="Arial"/>
                <w:bCs/>
                <w:color w:val="010205"/>
                <w:lang w:val="id-ID"/>
              </w:rPr>
            </w:pPr>
            <w:r w:rsidRPr="0057598B">
              <w:rPr>
                <w:rFonts w:ascii="Arial" w:eastAsia="Calibri" w:hAnsi="Arial" w:cs="Arial"/>
                <w:bCs/>
                <w:color w:val="010205"/>
                <w:lang w:val="id-ID"/>
              </w:rPr>
              <w:t>1. Vaiabel Gaya Hidup</w:t>
            </w: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b/>
                <w:bCs/>
                <w:color w:val="010205"/>
              </w:rPr>
            </w:pP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1434" w:type="dxa"/>
            <w:gridSpan w:val="2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X1_01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X1_02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X1_03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X1_04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X1_05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X1_06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X1_07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X1_08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X1_09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X1_10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X1_11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X1_12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X1_13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X1_14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X1_15</w:t>
            </w:r>
          </w:p>
        </w:tc>
        <w:tc>
          <w:tcPr>
            <w:tcW w:w="5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X1_01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,377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,996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,646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,102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X1_02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,018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X1_03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-,161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X1_04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-,601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-,255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-,198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-,256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-,417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,996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,506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,874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,068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X1_05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-,233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,402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,574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,079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X1_06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-,601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-,203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,435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,478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,894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X1_07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-,255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X1_08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X1_09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,894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,763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,028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X1_10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,376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X1_11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-,161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-,179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,186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,458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,432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X1_12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-,233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-,203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-,179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,646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,874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,763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,449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,932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X1_13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-,198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,399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,081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X1_14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-,256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-,322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,638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X1_15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,373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,054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34"/>
        </w:trPr>
        <w:tc>
          <w:tcPr>
            <w:tcW w:w="430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-,417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,079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,932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516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gridAfter w:val="1"/>
          <w:wAfter w:w="20" w:type="dxa"/>
          <w:cantSplit/>
          <w:trHeight w:val="263"/>
        </w:trPr>
        <w:tc>
          <w:tcPr>
            <w:tcW w:w="430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1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4"/>
        </w:trPr>
        <w:tc>
          <w:tcPr>
            <w:tcW w:w="9710" w:type="dxa"/>
            <w:gridSpan w:val="19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57598B" w:rsidRPr="0057598B" w:rsidTr="0057598B">
        <w:trPr>
          <w:cantSplit/>
          <w:trHeight w:val="234"/>
        </w:trPr>
        <w:tc>
          <w:tcPr>
            <w:tcW w:w="9710" w:type="dxa"/>
            <w:gridSpan w:val="19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Variabel Literasi Ekonomi</w:t>
      </w:r>
    </w:p>
    <w:tbl>
      <w:tblPr>
        <w:tblW w:w="9923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877"/>
        <w:gridCol w:w="591"/>
        <w:gridCol w:w="567"/>
        <w:gridCol w:w="425"/>
        <w:gridCol w:w="426"/>
        <w:gridCol w:w="42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567"/>
        <w:gridCol w:w="850"/>
      </w:tblGrid>
      <w:tr w:rsidR="0057598B" w:rsidRPr="0057598B" w:rsidTr="0057598B">
        <w:trPr>
          <w:cantSplit/>
          <w:trHeight w:val="238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="Calibri" w:hAnsi="Times New Roman" w:cs="Times New Roman"/>
                <w:b/>
                <w:bCs/>
                <w:color w:val="010205"/>
              </w:rPr>
            </w:pP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b/>
                <w:bCs/>
                <w:color w:val="010205"/>
              </w:rPr>
            </w:pP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010205"/>
              </w:rPr>
            </w:pPr>
            <w:r w:rsidRPr="0057598B">
              <w:rPr>
                <w:rFonts w:ascii="Times New Roman" w:eastAsia="Calibri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210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X2_02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X2_03</w:t>
            </w:r>
          </w:p>
        </w:tc>
        <w:tc>
          <w:tcPr>
            <w:tcW w:w="4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X2_04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X2_05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X2_06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X2_08</w:t>
            </w:r>
          </w:p>
        </w:tc>
        <w:tc>
          <w:tcPr>
            <w:tcW w:w="4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X2_09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X2_10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X2_11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X2_12</w:t>
            </w:r>
          </w:p>
        </w:tc>
        <w:tc>
          <w:tcPr>
            <w:tcW w:w="4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X2_13</w:t>
            </w:r>
          </w:p>
        </w:tc>
        <w:tc>
          <w:tcPr>
            <w:tcW w:w="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X2_15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X2_01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-,056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-,100</w:t>
            </w:r>
          </w:p>
        </w:tc>
        <w:tc>
          <w:tcPr>
            <w:tcW w:w="4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,155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,228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-,404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4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,218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,210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,267</w:t>
            </w:r>
          </w:p>
        </w:tc>
        <w:tc>
          <w:tcPr>
            <w:tcW w:w="4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,223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-,017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,417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,815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,676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,643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,757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,132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,943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,068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X2_02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,517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,388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-,058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-,182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-,376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,411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,091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,184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,809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,357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,442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,659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,071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X2_03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-,045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-,203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-,112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-,155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,459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-,040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,381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,849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,638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,684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,867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,241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,097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X2_04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,517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,509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,297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,452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,535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,322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-,110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,766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,603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,204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,541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,646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X2_05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,388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-,045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-,206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-,037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-,179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,419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,091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,849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,657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,382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,876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,066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X2_06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-,203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,509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,405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-,023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,592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,184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,657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,357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,484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,923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,006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X2_07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-,404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-,212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-,090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-,254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-,239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-,661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-,473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-,262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-,336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-,106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-,281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,706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,264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,656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,812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,229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X2_08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-,058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-,112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,534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,126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-,033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,370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,809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,638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,603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,357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,595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,889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,108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X2_09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,297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-,661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,534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,492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,475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,494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,357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,684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,204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,484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,321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,668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,027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X2_10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-,155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,452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-,473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,492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,447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,401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-,312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,514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,020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X2_11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,459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,535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,405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,126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,199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,711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,595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,316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,945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X2_12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-,182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,287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-,206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-,023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,475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,447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,498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,425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,442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,541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,382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,923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,945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,753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,062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X2_13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-,376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-,040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,322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-,037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,401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,199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,498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-,117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,521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,867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,876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,321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,623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,018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X2_14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-,048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,276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,327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-,128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-,059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,164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-,265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,434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,841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,591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,556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,600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,804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,445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,259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,056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lastRenderedPageBreak/>
              <w:t>X2_15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-,110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-,179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,333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-,033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-,312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-,117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,210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,943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,659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,241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,646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,450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,151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,889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,668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,753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,623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,373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122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,381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,766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,592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-,281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,494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,514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,711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,425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,521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,434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,210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,229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,108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,056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  <w:trHeight w:val="268"/>
        </w:trPr>
        <w:tc>
          <w:tcPr>
            <w:tcW w:w="122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57598B" w:rsidRPr="0057598B" w:rsidTr="0057598B">
        <w:trPr>
          <w:cantSplit/>
          <w:trHeight w:val="238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3. Variabel Self Control</w:t>
      </w:r>
    </w:p>
    <w:tbl>
      <w:tblPr>
        <w:tblW w:w="10141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7"/>
        <w:gridCol w:w="956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38"/>
      </w:tblGrid>
      <w:tr w:rsidR="0057598B" w:rsidRPr="0057598B" w:rsidTr="0057598B">
        <w:trPr>
          <w:cantSplit/>
          <w:trHeight w:val="262"/>
        </w:trPr>
        <w:tc>
          <w:tcPr>
            <w:tcW w:w="1014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gridAfter w:val="1"/>
          <w:wAfter w:w="37" w:type="dxa"/>
          <w:cantSplit/>
          <w:trHeight w:val="295"/>
        </w:trPr>
        <w:tc>
          <w:tcPr>
            <w:tcW w:w="226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X3_01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X3_02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X3_03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X3_04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X3_05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X3_06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X3_07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X3_08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X3_09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X3_10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X3_11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X3_12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X3_13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X3_14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X3_15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X3_01</w:t>
            </w:r>
          </w:p>
        </w:tc>
        <w:tc>
          <w:tcPr>
            <w:tcW w:w="95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-,119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,329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,228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-,243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-,027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,340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-,132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-,256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,811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,909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X3_02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,037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X3_03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-,230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,795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,048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X3_04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-,493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-,165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-,014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,953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X3_05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-,177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-,375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-,380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-,356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,879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X3_06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-,230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,768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,016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X3_07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,795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,641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X3_08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,064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X3_09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-,493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,811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,641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X3_10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-,177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X3_11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-,243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-,375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,017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X3_12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-,299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,909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X3_13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-,165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X3_14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-,380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,073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X3_15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-,256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-,356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,768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,037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62"/>
        </w:trPr>
        <w:tc>
          <w:tcPr>
            <w:tcW w:w="130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,879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gridAfter w:val="1"/>
          <w:wAfter w:w="38" w:type="dxa"/>
          <w:cantSplit/>
          <w:trHeight w:val="295"/>
        </w:trPr>
        <w:tc>
          <w:tcPr>
            <w:tcW w:w="130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262"/>
        </w:trPr>
        <w:tc>
          <w:tcPr>
            <w:tcW w:w="1014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57598B" w:rsidRPr="0057598B" w:rsidTr="0057598B">
        <w:trPr>
          <w:cantSplit/>
          <w:trHeight w:val="262"/>
        </w:trPr>
        <w:tc>
          <w:tcPr>
            <w:tcW w:w="1014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page" w:tblpX="1870" w:tblpY="-74"/>
        <w:tblW w:w="9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"/>
        <w:gridCol w:w="961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19"/>
      </w:tblGrid>
      <w:tr w:rsidR="0057598B" w:rsidRPr="0057598B" w:rsidTr="0057598B">
        <w:trPr>
          <w:cantSplit/>
          <w:trHeight w:val="300"/>
        </w:trPr>
        <w:tc>
          <w:tcPr>
            <w:tcW w:w="92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eastAsia="Calibri" w:hAnsi="Times New Roman" w:cs="Times New Roman"/>
                <w:bCs/>
                <w:color w:val="010205"/>
                <w:sz w:val="24"/>
                <w:szCs w:val="24"/>
              </w:rPr>
            </w:pP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Calibri" w:hAnsi="Times New Roman" w:cs="Times New Roman"/>
                <w:bCs/>
                <w:color w:val="010205"/>
                <w:sz w:val="24"/>
                <w:szCs w:val="24"/>
                <w:lang w:val="id-ID"/>
              </w:rPr>
            </w:pPr>
            <w:r w:rsidRPr="0057598B">
              <w:rPr>
                <w:rFonts w:ascii="Times New Roman" w:eastAsia="Calibri" w:hAnsi="Times New Roman" w:cs="Times New Roman"/>
                <w:bCs/>
                <w:color w:val="010205"/>
                <w:sz w:val="24"/>
                <w:szCs w:val="24"/>
                <w:lang w:val="id-ID"/>
              </w:rPr>
              <w:t>4. Variabel Perilaku Konsumtif</w:t>
            </w: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b/>
                <w:bCs/>
                <w:color w:val="010205"/>
              </w:rPr>
            </w:pP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Y_01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Y_02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Y_03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Y_04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Y_05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Y_06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Y_07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Y_08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Y_09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Y_10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Y_11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Y_12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Y_13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Y_14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Y_15</w:t>
            </w:r>
          </w:p>
        </w:tc>
        <w:tc>
          <w:tcPr>
            <w:tcW w:w="49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Y_01</w:t>
            </w:r>
          </w:p>
        </w:tc>
        <w:tc>
          <w:tcPr>
            <w:tcW w:w="96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,368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,306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,197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-,201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-,191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,287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-,044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-,091</w:t>
            </w:r>
          </w:p>
        </w:tc>
        <w:tc>
          <w:tcPr>
            <w:tcW w:w="4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Y_02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,641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,892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Y_03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-,246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Y_04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,945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Y_05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,541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Y_06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,641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,945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,674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,099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Y_07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-,222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,386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,892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Y_08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-,201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Y_09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-,191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,413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,674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Y_10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,541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,768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Y_11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Y_12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-,246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-,210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-,332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,241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,305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Y_13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,768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,733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263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Y_14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-,222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,401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,079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Y_15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-,332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,947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,125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00"/>
        </w:trPr>
        <w:tc>
          <w:tcPr>
            <w:tcW w:w="41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,599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,386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,733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,079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gridAfter w:val="1"/>
          <w:wAfter w:w="19" w:type="dxa"/>
          <w:cantSplit/>
          <w:trHeight w:val="338"/>
        </w:trPr>
        <w:tc>
          <w:tcPr>
            <w:tcW w:w="4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9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4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57598B" w:rsidRPr="0057598B" w:rsidTr="0057598B">
        <w:trPr>
          <w:cantSplit/>
          <w:trHeight w:val="300"/>
        </w:trPr>
        <w:tc>
          <w:tcPr>
            <w:tcW w:w="92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57598B" w:rsidRPr="0057598B" w:rsidTr="0057598B">
        <w:trPr>
          <w:cantSplit/>
          <w:trHeight w:val="338"/>
        </w:trPr>
        <w:tc>
          <w:tcPr>
            <w:tcW w:w="92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851"/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9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Uji Realibilitas Uji Coba 20 Rsponden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1. Variabel Gaya Hidup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57598B" w:rsidRPr="0057598B" w:rsidTr="0057598B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7598B" w:rsidRPr="0057598B" w:rsidTr="0057598B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,763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15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Variabel Literasi Ekonomi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57598B" w:rsidRPr="0057598B" w:rsidTr="0057598B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7598B" w:rsidRPr="0057598B" w:rsidTr="0057598B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,656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15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3. Variabel Self Control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57598B" w:rsidRPr="0057598B" w:rsidTr="0057598B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7598B" w:rsidRPr="0057598B" w:rsidTr="0057598B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,743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15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4. Variabel Perilaku Konsumtif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57598B" w:rsidRPr="0057598B" w:rsidTr="0057598B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57598B" w:rsidRPr="0057598B" w:rsidTr="0057598B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cantSplit/>
        </w:trPr>
        <w:tc>
          <w:tcPr>
            <w:tcW w:w="15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,802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15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10</w:t>
      </w:r>
    </w:p>
    <w:p w:rsidR="0057598B" w:rsidRPr="0057598B" w:rsidRDefault="0057598B" w:rsidP="0057598B">
      <w:pPr>
        <w:spacing w:after="16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Daftar Nama Responden Penelitian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0"/>
      </w:tblGrid>
      <w:tr w:rsidR="0057598B" w:rsidRPr="0057598B" w:rsidTr="0057598B">
        <w:tc>
          <w:tcPr>
            <w:tcW w:w="807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19"/>
              <w:gridCol w:w="2374"/>
              <w:gridCol w:w="1891"/>
              <w:gridCol w:w="1960"/>
            </w:tblGrid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NO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NAMA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NPM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PROGDI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Alfan Arfiansyah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1119500001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Ihya Hasna Nabila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1119500002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Tegar Nur Zaman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1119500004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Jihan Nabilah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1119500012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Oktavana Mukti S.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1119500014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Monik Danil F.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1119500015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Erfian Syach N.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1119500016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Jodi Setiawan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1119500017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Zulfatuni’mah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1119500018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Nurkholik Majid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1119500019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Risqi Ridho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1119500020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Nico Roihan Adli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1119500021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Muhamad Ahsin F.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1119500029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Ajeng Dwi Aji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1119500030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Novia Adinda A.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1119500031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Heru Setiawan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1119500033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Fara Jequlina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1119500034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Muh. Septian V.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1119500035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19.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Muh. Abyan Hani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1119500040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BK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Dwi sinta laeli utami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1519500007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 xml:space="preserve">Rosalina ayu agustin 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1519500014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Fierda sagita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1519500015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Rizki septi apriliani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1519500019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Az-zaukhruf qolbi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1519500020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Naswa natania h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1519500028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Kris aditya i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1519500029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Eva ucy alfionita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1519500033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Dwi nita ayu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1519500035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29.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Rezha dimaswara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1519500047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muzayanah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1519500048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Nila putri ayu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1519500038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Zami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Maryunah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H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1522600001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Degit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Rema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Pintago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1522600002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Khunafatun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Ulyati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1522600003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Karina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Yoviana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1522600004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36.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Dwi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Lestari R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1522600005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Jihan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Ambaroh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1522600006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PBSI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Ismi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Fatikha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Zuniar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1622600027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39.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Punto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Prayogo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1622600028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Nadia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Syifa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Salsabila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1622600029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Dhiyana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Elhaque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1622600030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Diana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Ayu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Bahari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1622600031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Mohammad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Prayogi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1622600038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Carissa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Yustisia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S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1622600039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Sry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Riszky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H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1622600040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Saskiya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Nurkhafifah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1622600041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Fadlan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Nur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Rochman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1622600042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Febiola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Tyas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Ayu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M.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1622600043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49.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Fadli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Nur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Rochim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1622600044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Shofia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M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1622600045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51.</w:t>
                  </w:r>
                </w:p>
              </w:tc>
              <w:tc>
                <w:tcPr>
                  <w:tcW w:w="2374" w:type="dxa"/>
                  <w:vAlign w:val="bottom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Sherlin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Melvia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Reica</w:t>
                  </w:r>
                  <w:proofErr w:type="spellEnd"/>
                </w:p>
              </w:tc>
              <w:tc>
                <w:tcPr>
                  <w:tcW w:w="1891" w:type="dxa"/>
                  <w:vAlign w:val="bottom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1620600001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52.</w:t>
                  </w:r>
                </w:p>
              </w:tc>
              <w:tc>
                <w:tcPr>
                  <w:tcW w:w="2374" w:type="dxa"/>
                  <w:vAlign w:val="bottom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Nadiya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Noviyanti</w:t>
                  </w:r>
                  <w:proofErr w:type="spellEnd"/>
                </w:p>
              </w:tc>
              <w:tc>
                <w:tcPr>
                  <w:tcW w:w="1891" w:type="dxa"/>
                  <w:vAlign w:val="bottom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1620600002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Haniifah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Nur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1622600002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Refani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Inadiah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A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1622600003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Dhiya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'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Putri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Febriani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1622600004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Adliya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Nuzul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W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1622600005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M.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Arjun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El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Bast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1622600006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PBI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Moh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Irfan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T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1319500007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59.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Desti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Fitrohtun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Nisa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1321600020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Ulfa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Ismiati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1321600021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Husnul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Khotimah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1321600022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Rosalina Tri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Puji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P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1321600023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Fitri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Nur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Amaliyah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1321600024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Slamet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1321600025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Wiwi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Susanti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1321600027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Rind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 xml:space="preserve">a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Ainun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Azizah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1321600019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PE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Rismas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Ari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Rizki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1821600007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Dwi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Topo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Pamuji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1821600008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69.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Amelia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Maulidah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1821600009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Isnaeni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Tasya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F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1821600010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Najwa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Safina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1821600011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Siti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Nur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Anjar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1821600012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Julia Devi R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1821600013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Fiky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Latifa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1821600014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75.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Septiana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Dewi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C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1821600015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IPA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76.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Uswatun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Khasanah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77.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Viko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Arifian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Afkaar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1722600002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Ragil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Tri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Ayuning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T.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1722600003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79.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Risa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Regitania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Demas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Adzymatullah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lastRenderedPageBreak/>
                    <w:t>81.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Risna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Septi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Ayu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P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1722600006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82.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Nandita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Eka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Widiya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83.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Selviyah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Khasanah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84.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Aris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Dwi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Feriadi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1722600009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85.</w:t>
                  </w:r>
                </w:p>
              </w:tc>
              <w:tc>
                <w:tcPr>
                  <w:tcW w:w="2374" w:type="dxa"/>
                  <w:vAlign w:val="bottom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Aima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Rakhmawati</w:t>
                  </w:r>
                  <w:proofErr w:type="spellEnd"/>
                </w:p>
              </w:tc>
              <w:tc>
                <w:tcPr>
                  <w:tcW w:w="1891" w:type="dxa"/>
                  <w:vAlign w:val="bottom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1722600017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86.</w:t>
                  </w:r>
                </w:p>
              </w:tc>
              <w:tc>
                <w:tcPr>
                  <w:tcW w:w="2374" w:type="dxa"/>
                  <w:vAlign w:val="bottom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Yunan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Isna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Zulfikar</w:t>
                  </w:r>
                  <w:proofErr w:type="spellEnd"/>
                </w:p>
              </w:tc>
              <w:tc>
                <w:tcPr>
                  <w:tcW w:w="1891" w:type="dxa"/>
                  <w:vAlign w:val="bottom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1722600018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87.</w:t>
                  </w:r>
                </w:p>
              </w:tc>
              <w:tc>
                <w:tcPr>
                  <w:tcW w:w="2374" w:type="dxa"/>
                  <w:vAlign w:val="bottom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Iik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Komala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Sari</w:t>
                  </w:r>
                </w:p>
              </w:tc>
              <w:tc>
                <w:tcPr>
                  <w:tcW w:w="1891" w:type="dxa"/>
                  <w:vAlign w:val="bottom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1722600019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MTK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88.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Difa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Ines Amelia S</w:t>
                  </w: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1222600001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PKN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89.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Azrial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Surya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Pratama</w:t>
                  </w:r>
                  <w:proofErr w:type="spellEnd"/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1222600004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PKN</w:t>
                  </w:r>
                </w:p>
              </w:tc>
            </w:tr>
            <w:tr w:rsidR="0057598B" w:rsidRPr="0057598B" w:rsidTr="0057598B">
              <w:tc>
                <w:tcPr>
                  <w:tcW w:w="1619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90.</w:t>
                  </w:r>
                </w:p>
              </w:tc>
              <w:tc>
                <w:tcPr>
                  <w:tcW w:w="2374" w:type="dxa"/>
                </w:tcPr>
                <w:p w:rsidR="0057598B" w:rsidRPr="0057598B" w:rsidRDefault="0057598B" w:rsidP="0057598B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Felix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Chafidz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Axce</w:t>
                  </w:r>
                  <w:proofErr w:type="spellEnd"/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  <w:t>.</w:t>
                  </w:r>
                </w:p>
              </w:tc>
              <w:tc>
                <w:tcPr>
                  <w:tcW w:w="1891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1222600005</w:t>
                  </w:r>
                </w:p>
              </w:tc>
              <w:tc>
                <w:tcPr>
                  <w:tcW w:w="1960" w:type="dxa"/>
                </w:tcPr>
                <w:p w:rsidR="0057598B" w:rsidRPr="0057598B" w:rsidRDefault="0057598B" w:rsidP="0057598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5759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d-ID"/>
                    </w:rPr>
                    <w:t>PKN</w:t>
                  </w:r>
                </w:p>
              </w:tc>
            </w:tr>
          </w:tbl>
          <w:p w:rsidR="0057598B" w:rsidRPr="0057598B" w:rsidRDefault="0057598B" w:rsidP="0057598B"/>
        </w:tc>
      </w:tr>
    </w:tbl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11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Tabulasi Data Penelitian 90 Responden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1. Variabel Gaya Hidup</w:t>
      </w:r>
    </w:p>
    <w:tbl>
      <w:tblPr>
        <w:tblW w:w="7689" w:type="dxa"/>
        <w:tblLook w:val="04A0" w:firstRow="1" w:lastRow="0" w:firstColumn="1" w:lastColumn="0" w:noHBand="0" w:noVBand="1"/>
      </w:tblPr>
      <w:tblGrid>
        <w:gridCol w:w="960"/>
        <w:gridCol w:w="410"/>
        <w:gridCol w:w="410"/>
        <w:gridCol w:w="410"/>
        <w:gridCol w:w="409"/>
        <w:gridCol w:w="409"/>
        <w:gridCol w:w="409"/>
        <w:gridCol w:w="409"/>
        <w:gridCol w:w="409"/>
        <w:gridCol w:w="409"/>
        <w:gridCol w:w="454"/>
        <w:gridCol w:w="567"/>
        <w:gridCol w:w="709"/>
        <w:gridCol w:w="1315"/>
      </w:tblGrid>
      <w:tr w:rsidR="0057598B" w:rsidRPr="0057598B" w:rsidTr="0057598B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54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37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78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3455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AB5B09" w:rsidRDefault="00AB5B09"/>
    <w:p w:rsidR="0057598B" w:rsidRDefault="0057598B"/>
    <w:p w:rsidR="0057598B" w:rsidRPr="0057598B" w:rsidRDefault="0057598B" w:rsidP="0057598B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12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Variabel Literasi Ekonomi</w:t>
      </w:r>
    </w:p>
    <w:tbl>
      <w:tblPr>
        <w:tblW w:w="8120" w:type="dxa"/>
        <w:tblLook w:val="04A0" w:firstRow="1" w:lastRow="0" w:firstColumn="1" w:lastColumn="0" w:noHBand="0" w:noVBand="1"/>
      </w:tblPr>
      <w:tblGrid>
        <w:gridCol w:w="960"/>
        <w:gridCol w:w="660"/>
        <w:gridCol w:w="420"/>
        <w:gridCol w:w="460"/>
        <w:gridCol w:w="460"/>
        <w:gridCol w:w="420"/>
        <w:gridCol w:w="400"/>
        <w:gridCol w:w="420"/>
        <w:gridCol w:w="420"/>
        <w:gridCol w:w="460"/>
        <w:gridCol w:w="460"/>
        <w:gridCol w:w="600"/>
        <w:gridCol w:w="520"/>
        <w:gridCol w:w="500"/>
        <w:gridCol w:w="960"/>
      </w:tblGrid>
      <w:tr w:rsidR="0057598B" w:rsidRPr="0057598B" w:rsidTr="0057598B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78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  <w:tr w:rsidR="0057598B" w:rsidRPr="0057598B" w:rsidTr="0057598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2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3767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13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3. Variabel </w:t>
      </w: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Self Control</w:t>
      </w:r>
    </w:p>
    <w:tbl>
      <w:tblPr>
        <w:tblW w:w="8262" w:type="dxa"/>
        <w:tblLook w:val="04A0" w:firstRow="1" w:lastRow="0" w:firstColumn="1" w:lastColumn="0" w:noHBand="0" w:noVBand="1"/>
      </w:tblPr>
      <w:tblGrid>
        <w:gridCol w:w="846"/>
        <w:gridCol w:w="474"/>
        <w:gridCol w:w="360"/>
        <w:gridCol w:w="442"/>
        <w:gridCol w:w="425"/>
        <w:gridCol w:w="470"/>
        <w:gridCol w:w="567"/>
        <w:gridCol w:w="567"/>
        <w:gridCol w:w="567"/>
        <w:gridCol w:w="567"/>
        <w:gridCol w:w="567"/>
        <w:gridCol w:w="709"/>
        <w:gridCol w:w="709"/>
        <w:gridCol w:w="992"/>
      </w:tblGrid>
      <w:tr w:rsidR="0057598B" w:rsidRPr="0057598B" w:rsidTr="0057598B">
        <w:trPr>
          <w:trHeight w:val="300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642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36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77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</w:tr>
      <w:tr w:rsidR="0057598B" w:rsidRPr="0057598B" w:rsidTr="0057598B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2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3459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left="-851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14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4. Variabel Perilaku Konsumtif</w:t>
      </w:r>
    </w:p>
    <w:tbl>
      <w:tblPr>
        <w:tblW w:w="8642" w:type="dxa"/>
        <w:tblLook w:val="04A0" w:firstRow="1" w:lastRow="0" w:firstColumn="1" w:lastColumn="0" w:noHBand="0" w:noVBand="1"/>
      </w:tblPr>
      <w:tblGrid>
        <w:gridCol w:w="832"/>
        <w:gridCol w:w="456"/>
        <w:gridCol w:w="456"/>
        <w:gridCol w:w="455"/>
        <w:gridCol w:w="455"/>
        <w:gridCol w:w="455"/>
        <w:gridCol w:w="455"/>
        <w:gridCol w:w="455"/>
        <w:gridCol w:w="455"/>
        <w:gridCol w:w="455"/>
        <w:gridCol w:w="736"/>
        <w:gridCol w:w="567"/>
        <w:gridCol w:w="851"/>
        <w:gridCol w:w="709"/>
        <w:gridCol w:w="850"/>
      </w:tblGrid>
      <w:tr w:rsidR="0057598B" w:rsidRPr="0057598B" w:rsidTr="0057598B">
        <w:trPr>
          <w:trHeight w:val="323"/>
        </w:trPr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696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7598B">
              <w:rPr>
                <w:rFonts w:ascii="Calibri" w:eastAsia="Times New Roman" w:hAnsi="Calibri" w:cs="Calibri"/>
                <w:color w:val="000000"/>
              </w:rPr>
              <w:t>Jumlah</w:t>
            </w:r>
            <w:proofErr w:type="spellEnd"/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B" w:rsidRPr="0057598B" w:rsidRDefault="0057598B" w:rsidP="005759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32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lastRenderedPageBreak/>
              <w:t>70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89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</w:tr>
      <w:tr w:rsidR="0057598B" w:rsidRPr="0057598B" w:rsidTr="0057598B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96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98B" w:rsidRPr="0057598B" w:rsidRDefault="0057598B" w:rsidP="005759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98B">
              <w:rPr>
                <w:rFonts w:ascii="Calibri" w:eastAsia="Times New Roman" w:hAnsi="Calibri" w:cs="Calibri"/>
                <w:color w:val="000000"/>
              </w:rPr>
              <w:t>3613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ind w:left="-567" w:hanging="142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15</w:t>
      </w:r>
    </w:p>
    <w:p w:rsidR="0057598B" w:rsidRPr="0057598B" w:rsidRDefault="0057598B" w:rsidP="0057598B">
      <w:pPr>
        <w:spacing w:after="16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Uji Validitas 90 Responden</w:t>
      </w: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1. Variabel Gaya Hidup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"/>
        <w:gridCol w:w="10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8"/>
      </w:tblGrid>
      <w:tr w:rsidR="0057598B" w:rsidRPr="0057598B" w:rsidTr="0057598B">
        <w:trPr>
          <w:cantSplit/>
          <w:trHeight w:val="418"/>
        </w:trPr>
        <w:tc>
          <w:tcPr>
            <w:tcW w:w="835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gridAfter w:val="1"/>
          <w:wAfter w:w="7" w:type="dxa"/>
          <w:cantSplit/>
          <w:trHeight w:val="418"/>
        </w:trPr>
        <w:tc>
          <w:tcPr>
            <w:tcW w:w="147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X1_01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X1_02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X1_03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X1_04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X1_05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X1_06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X1_07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X1_08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X1_09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X1_10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X1_11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X1_12</w:t>
            </w:r>
          </w:p>
        </w:tc>
        <w:tc>
          <w:tcPr>
            <w:tcW w:w="5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X1_01</w:t>
            </w:r>
          </w:p>
        </w:tc>
        <w:tc>
          <w:tcPr>
            <w:tcW w:w="102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-,058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-,082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-,113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,191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,184</w:t>
            </w:r>
          </w:p>
        </w:tc>
        <w:tc>
          <w:tcPr>
            <w:tcW w:w="5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313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X1_02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X1_03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313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X1_04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-,082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X1_05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,901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,873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313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X1_06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,901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,858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X1_07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,858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313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X1_08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,873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X1_09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,560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,885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313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X1_10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X1_11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313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X1_12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,175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,082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,624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,187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,923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,691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,535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18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gridAfter w:val="1"/>
          <w:wAfter w:w="8" w:type="dxa"/>
          <w:cantSplit/>
          <w:trHeight w:val="523"/>
        </w:trPr>
        <w:tc>
          <w:tcPr>
            <w:tcW w:w="44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  <w:trHeight w:val="313"/>
        </w:trPr>
        <w:tc>
          <w:tcPr>
            <w:tcW w:w="835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57598B" w:rsidRPr="0057598B" w:rsidTr="0057598B">
        <w:trPr>
          <w:cantSplit/>
          <w:trHeight w:val="523"/>
        </w:trPr>
        <w:tc>
          <w:tcPr>
            <w:tcW w:w="835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Variabel Literasi Ekonomi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"/>
        <w:gridCol w:w="1013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5"/>
        <w:gridCol w:w="14"/>
      </w:tblGrid>
      <w:tr w:rsidR="0057598B" w:rsidRPr="0057598B" w:rsidTr="0057598B">
        <w:trPr>
          <w:cantSplit/>
          <w:trHeight w:val="416"/>
        </w:trPr>
        <w:tc>
          <w:tcPr>
            <w:tcW w:w="874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gridAfter w:val="1"/>
          <w:wAfter w:w="13" w:type="dxa"/>
          <w:cantSplit/>
          <w:trHeight w:val="416"/>
        </w:trPr>
        <w:tc>
          <w:tcPr>
            <w:tcW w:w="144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X2_01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X2_02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X2_03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X2_04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X2_05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X2_06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X2_07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X2_08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X2_09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X2_10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X2_11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X2_12</w:t>
            </w:r>
          </w:p>
        </w:tc>
        <w:tc>
          <w:tcPr>
            <w:tcW w:w="52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X2_13</w:t>
            </w:r>
          </w:p>
        </w:tc>
        <w:tc>
          <w:tcPr>
            <w:tcW w:w="5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X2_01</w:t>
            </w:r>
          </w:p>
        </w:tc>
        <w:tc>
          <w:tcPr>
            <w:tcW w:w="101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,087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-,109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2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,671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,604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311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X2_02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,153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,540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,151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X2_03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,156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,141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311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X2_04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,671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X2_05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,065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,604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,541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311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X2_06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,661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X2_07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-,071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,504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311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X2_08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,540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,496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,291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311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X2_09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X2_10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-,002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,918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,985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311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X2_11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-,093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,464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X2_12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,659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311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X2_13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,153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,541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,504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,291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,985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,659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gridAfter w:val="1"/>
          <w:wAfter w:w="14" w:type="dxa"/>
          <w:cantSplit/>
          <w:trHeight w:val="416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gridAfter w:val="1"/>
          <w:wAfter w:w="14" w:type="dxa"/>
          <w:cantSplit/>
          <w:trHeight w:val="520"/>
        </w:trPr>
        <w:tc>
          <w:tcPr>
            <w:tcW w:w="43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  <w:trHeight w:val="311"/>
        </w:trPr>
        <w:tc>
          <w:tcPr>
            <w:tcW w:w="874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57598B" w:rsidRPr="0057598B" w:rsidTr="0057598B">
        <w:trPr>
          <w:cantSplit/>
          <w:trHeight w:val="416"/>
        </w:trPr>
        <w:tc>
          <w:tcPr>
            <w:tcW w:w="874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8"/>
          <w:szCs w:val="24"/>
          <w:lang w:val="id-ID"/>
        </w:rPr>
        <w:t>3. Variabel Self Control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"/>
        <w:gridCol w:w="1066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9"/>
      </w:tblGrid>
      <w:tr w:rsidR="0057598B" w:rsidRPr="0057598B" w:rsidTr="0057598B">
        <w:trPr>
          <w:cantSplit/>
          <w:trHeight w:val="367"/>
        </w:trPr>
        <w:tc>
          <w:tcPr>
            <w:tcW w:w="865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gridAfter w:val="1"/>
          <w:wAfter w:w="8" w:type="dxa"/>
          <w:cantSplit/>
          <w:trHeight w:val="429"/>
        </w:trPr>
        <w:tc>
          <w:tcPr>
            <w:tcW w:w="15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X3_01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X3_02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X3_03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X3_04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X3_05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X3_06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X3_07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X3_08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X3_09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X3_10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X3_11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X3_12</w:t>
            </w:r>
          </w:p>
        </w:tc>
        <w:tc>
          <w:tcPr>
            <w:tcW w:w="54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X3_01</w:t>
            </w:r>
          </w:p>
        </w:tc>
        <w:tc>
          <w:tcPr>
            <w:tcW w:w="106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,100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-,006</w:t>
            </w:r>
          </w:p>
        </w:tc>
        <w:tc>
          <w:tcPr>
            <w:tcW w:w="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X3_02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X3_03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06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X3_04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X3_05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,966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06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X3_06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,966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X3_07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06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X3_08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-,132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,861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X3_09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X3_10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,570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,094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X3_11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-,010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,928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,966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X3_12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-,006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-,125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,351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,039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,957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,703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,713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,966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367"/>
        </w:trPr>
        <w:tc>
          <w:tcPr>
            <w:tcW w:w="45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gridAfter w:val="1"/>
          <w:wAfter w:w="9" w:type="dxa"/>
          <w:cantSplit/>
          <w:trHeight w:val="429"/>
        </w:trPr>
        <w:tc>
          <w:tcPr>
            <w:tcW w:w="4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4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  <w:trHeight w:val="367"/>
        </w:trPr>
        <w:tc>
          <w:tcPr>
            <w:tcW w:w="865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57598B" w:rsidRPr="0057598B" w:rsidTr="0057598B">
        <w:trPr>
          <w:cantSplit/>
          <w:trHeight w:val="367"/>
        </w:trPr>
        <w:tc>
          <w:tcPr>
            <w:tcW w:w="865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8"/>
          <w:szCs w:val="24"/>
          <w:lang w:val="id-ID"/>
        </w:rPr>
        <w:t>4. Variabel Perilaku Konsumtiif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8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"/>
        <w:gridCol w:w="1024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10"/>
      </w:tblGrid>
      <w:tr w:rsidR="0057598B" w:rsidRPr="0057598B" w:rsidTr="0057598B">
        <w:trPr>
          <w:cantSplit/>
          <w:trHeight w:val="368"/>
        </w:trPr>
        <w:tc>
          <w:tcPr>
            <w:tcW w:w="885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Correlations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146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Y_01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Y_02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Y_03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Y_04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Y_05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Y_06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Y_07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Y_08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Y_09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Y_10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Y_11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Y_12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Y_13</w:t>
            </w:r>
          </w:p>
        </w:tc>
        <w:tc>
          <w:tcPr>
            <w:tcW w:w="5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Y_01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,195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-,009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-,022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,160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,082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-,037</w:t>
            </w:r>
          </w:p>
        </w:tc>
        <w:tc>
          <w:tcPr>
            <w:tcW w:w="5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Y_02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,195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,906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Y_03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,932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06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Y_04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-,141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Y_05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06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Y_06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,824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Y_07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-,141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Y_08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-,054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,699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,846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Y_09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,287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,906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Y_10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,278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,344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,978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Y_11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-,023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-,046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,226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,242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,668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,453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,336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06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Y_12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-,005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,105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,050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68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lastRenderedPageBreak/>
              <w:t>Y_13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-,037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,163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,748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,511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,834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,449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,978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,093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306"/>
        </w:trPr>
        <w:tc>
          <w:tcPr>
            <w:tcW w:w="44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,482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,399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,406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,410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,394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,377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,473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,550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,430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,448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,361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gridAfter w:val="1"/>
          <w:wAfter w:w="10" w:type="dxa"/>
          <w:cantSplit/>
          <w:trHeight w:val="430"/>
        </w:trPr>
        <w:tc>
          <w:tcPr>
            <w:tcW w:w="44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5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  <w:trHeight w:val="368"/>
        </w:trPr>
        <w:tc>
          <w:tcPr>
            <w:tcW w:w="885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57598B" w:rsidRPr="0057598B" w:rsidTr="0057598B">
        <w:trPr>
          <w:cantSplit/>
          <w:trHeight w:val="368"/>
        </w:trPr>
        <w:tc>
          <w:tcPr>
            <w:tcW w:w="885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8"/>
          <w:szCs w:val="24"/>
          <w:lang w:val="id-ID"/>
        </w:rPr>
        <w:br w:type="page"/>
      </w:r>
    </w:p>
    <w:p w:rsidR="0057598B" w:rsidRPr="0057598B" w:rsidRDefault="0057598B" w:rsidP="0057598B">
      <w:pPr>
        <w:spacing w:after="160" w:line="259" w:lineRule="auto"/>
        <w:ind w:left="-426"/>
        <w:rPr>
          <w:rFonts w:ascii="Times New Roman" w:eastAsia="Times New Roman" w:hAnsi="Times New Roman" w:cs="Times New Roman"/>
          <w:i/>
          <w:sz w:val="28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8"/>
          <w:szCs w:val="24"/>
          <w:lang w:val="id-ID"/>
        </w:rPr>
        <w:lastRenderedPageBreak/>
        <w:t>Lampiran 16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8"/>
          <w:szCs w:val="24"/>
          <w:lang w:val="id-ID"/>
        </w:rPr>
        <w:t>Uji Realibilitas 90 Responden</w:t>
      </w: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8"/>
          <w:szCs w:val="24"/>
          <w:lang w:val="id-ID"/>
        </w:rPr>
        <w:t>1. Variabel Gaya Hidup</w:t>
      </w: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659"/>
        <w:gridCol w:w="494"/>
        <w:gridCol w:w="692"/>
        <w:gridCol w:w="338"/>
        <w:gridCol w:w="1030"/>
      </w:tblGrid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Reliability Statistics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,602</w:t>
            </w:r>
          </w:p>
        </w:tc>
        <w:tc>
          <w:tcPr>
            <w:tcW w:w="118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12</w:t>
            </w:r>
          </w:p>
        </w:tc>
      </w:tr>
    </w:tbl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Variabel Literasi Ekonomi</w:t>
      </w: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659"/>
        <w:gridCol w:w="494"/>
        <w:gridCol w:w="692"/>
        <w:gridCol w:w="338"/>
        <w:gridCol w:w="1030"/>
      </w:tblGrid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Reliability Statistics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,632</w:t>
            </w:r>
          </w:p>
        </w:tc>
        <w:tc>
          <w:tcPr>
            <w:tcW w:w="118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13</w:t>
            </w:r>
          </w:p>
        </w:tc>
      </w:tr>
    </w:tbl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3. Variabel Self Control</w:t>
      </w: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659"/>
        <w:gridCol w:w="494"/>
        <w:gridCol w:w="692"/>
        <w:gridCol w:w="338"/>
        <w:gridCol w:w="1030"/>
      </w:tblGrid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Reliability Statistics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,606</w:t>
            </w:r>
          </w:p>
        </w:tc>
        <w:tc>
          <w:tcPr>
            <w:tcW w:w="118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12</w:t>
            </w:r>
          </w:p>
        </w:tc>
      </w:tr>
    </w:tbl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4. Variabel Perilaku Konsumtif</w:t>
      </w: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659"/>
        <w:gridCol w:w="494"/>
        <w:gridCol w:w="692"/>
        <w:gridCol w:w="338"/>
        <w:gridCol w:w="1030"/>
      </w:tblGrid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57598B" w:rsidRPr="0057598B" w:rsidTr="0057598B">
        <w:trPr>
          <w:cantSplit/>
        </w:trPr>
        <w:tc>
          <w:tcPr>
            <w:tcW w:w="201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Excluded</w:t>
            </w: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57598B" w:rsidRPr="0057598B" w:rsidTr="0057598B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  <w:tr w:rsidR="0057598B" w:rsidRPr="0057598B" w:rsidTr="0057598B">
        <w:trPr>
          <w:cantSplit/>
        </w:trPr>
        <w:tc>
          <w:tcPr>
            <w:tcW w:w="40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Reliability Statistics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6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57598B" w:rsidRPr="0057598B" w:rsidTr="0057598B">
        <w:trPr>
          <w:gridAfter w:val="2"/>
          <w:wAfter w:w="1368" w:type="dxa"/>
          <w:cantSplit/>
        </w:trPr>
        <w:tc>
          <w:tcPr>
            <w:tcW w:w="1519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,615</w:t>
            </w:r>
          </w:p>
        </w:tc>
        <w:tc>
          <w:tcPr>
            <w:tcW w:w="118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13</w:t>
            </w:r>
          </w:p>
        </w:tc>
      </w:tr>
    </w:tbl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480" w:lineRule="auto"/>
        <w:ind w:hanging="709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17</w:t>
      </w:r>
    </w:p>
    <w:p w:rsidR="0057598B" w:rsidRPr="0057598B" w:rsidRDefault="0057598B" w:rsidP="00575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Hasil Output SPSS Analisis Deskriptif</w:t>
      </w:r>
    </w:p>
    <w:tbl>
      <w:tblPr>
        <w:tblpPr w:leftFromText="180" w:rightFromText="180" w:vertAnchor="text" w:horzAnchor="margin" w:tblpY="394"/>
        <w:tblW w:w="3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1133"/>
        <w:gridCol w:w="1055"/>
      </w:tblGrid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Statistics</w:t>
            </w:r>
          </w:p>
        </w:tc>
      </w:tr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GAYA HIDUP  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38,39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,688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39,00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6,523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42,555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-,065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Std. Error of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,254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,115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32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24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56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3455</w:t>
            </w:r>
          </w:p>
        </w:tc>
      </w:tr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</w:tr>
    </w:tbl>
    <w:p w:rsidR="0057598B" w:rsidRPr="0057598B" w:rsidRDefault="0057598B" w:rsidP="005759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1. Variabel Gaya Hidup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57598B" w:rsidRPr="0057598B" w:rsidTr="0057598B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  <w:lang w:val="id-ID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GAYA HIDUP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lang w:val="id-ID"/>
              </w:rPr>
              <w:t xml:space="preserve"> (X1)</w:t>
            </w:r>
          </w:p>
        </w:tc>
      </w:tr>
      <w:tr w:rsidR="0057598B" w:rsidRPr="0057598B" w:rsidTr="0057598B">
        <w:trPr>
          <w:cantSplit/>
        </w:trPr>
        <w:tc>
          <w:tcPr>
            <w:tcW w:w="147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24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32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18,9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28,9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41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42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94,4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98,9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Variabel Literasi Ekonomi</w:t>
      </w:r>
    </w:p>
    <w:tbl>
      <w:tblPr>
        <w:tblpPr w:leftFromText="180" w:rightFromText="180" w:vertAnchor="text" w:horzAnchor="margin" w:tblpY="-29"/>
        <w:tblW w:w="3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1133"/>
        <w:gridCol w:w="1055"/>
      </w:tblGrid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Statistics</w:t>
            </w:r>
          </w:p>
        </w:tc>
      </w:tr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LITERASI EKONOMI  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41,86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,728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42,50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6,908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47,720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-,223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Std. Error of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,254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,427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37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22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59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3767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57598B" w:rsidRPr="0057598B" w:rsidTr="0057598B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  <w:lang w:val="id-ID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LITERASI EKONOMI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lang w:val="id-ID"/>
              </w:rPr>
              <w:t xml:space="preserve"> (X2)</w:t>
            </w:r>
          </w:p>
        </w:tc>
      </w:tr>
      <w:tr w:rsidR="0057598B" w:rsidRPr="0057598B" w:rsidTr="0057598B">
        <w:trPr>
          <w:cantSplit/>
        </w:trPr>
        <w:tc>
          <w:tcPr>
            <w:tcW w:w="147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22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32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14,4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41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42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51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98,9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3. Variabel </w:t>
      </w: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Self Control</w:t>
      </w:r>
    </w:p>
    <w:tbl>
      <w:tblPr>
        <w:tblpPr w:leftFromText="180" w:rightFromText="180" w:vertAnchor="text" w:horzAnchor="margin" w:tblpY="5"/>
        <w:tblW w:w="3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1133"/>
        <w:gridCol w:w="1055"/>
      </w:tblGrid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Statistics</w:t>
            </w:r>
          </w:p>
        </w:tc>
      </w:tr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 xml:space="preserve">SELF CONTROL  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38,43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,673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38,00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37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6,387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40,788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-,268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Std. Error of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,254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-,369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22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3459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57598B" w:rsidRPr="0057598B" w:rsidTr="0057598B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  <w:lang w:val="id-ID"/>
              </w:rPr>
            </w:pPr>
            <w:r w:rsidRPr="0057598B">
              <w:rPr>
                <w:rFonts w:ascii="Arial" w:eastAsia="Calibri" w:hAnsi="Arial" w:cs="Arial"/>
                <w:b/>
                <w:bCs/>
                <w:i/>
                <w:color w:val="010205"/>
              </w:rPr>
              <w:t>SELF CONTROL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lang w:val="id-ID"/>
              </w:rPr>
              <w:t xml:space="preserve"> (X3)</w:t>
            </w:r>
          </w:p>
        </w:tc>
      </w:tr>
      <w:tr w:rsidR="0057598B" w:rsidRPr="0057598B" w:rsidTr="0057598B">
        <w:trPr>
          <w:cantSplit/>
        </w:trPr>
        <w:tc>
          <w:tcPr>
            <w:tcW w:w="147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22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31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13,3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32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24,4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56,7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41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42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74,4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81,1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87,8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92,2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95,6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98,9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4. Variabel Perilaku Konsumtif</w:t>
      </w:r>
    </w:p>
    <w:tbl>
      <w:tblPr>
        <w:tblpPr w:leftFromText="180" w:rightFromText="180" w:vertAnchor="text" w:horzAnchor="margin" w:tblpY="-38"/>
        <w:tblW w:w="3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1133"/>
        <w:gridCol w:w="1055"/>
      </w:tblGrid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Statistics</w:t>
            </w:r>
          </w:p>
        </w:tc>
      </w:tr>
      <w:tr w:rsidR="0057598B" w:rsidRPr="0057598B" w:rsidTr="0057598B">
        <w:trPr>
          <w:cantSplit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PERILAKU KONSUTIF (Y)  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 w:val="restar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113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40,14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,772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40,00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7,326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53,676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,086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Std. Error of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,254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-,741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Kurtosis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,503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26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56</w:t>
            </w:r>
          </w:p>
        </w:tc>
      </w:tr>
      <w:tr w:rsidR="0057598B" w:rsidRPr="0057598B" w:rsidTr="0057598B">
        <w:trPr>
          <w:cantSplit/>
        </w:trPr>
        <w:tc>
          <w:tcPr>
            <w:tcW w:w="226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05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3613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"/>
        <w:gridCol w:w="749"/>
        <w:gridCol w:w="1188"/>
        <w:gridCol w:w="1046"/>
        <w:gridCol w:w="1421"/>
        <w:gridCol w:w="1502"/>
      </w:tblGrid>
      <w:tr w:rsidR="0057598B" w:rsidRPr="0057598B" w:rsidTr="0057598B">
        <w:trPr>
          <w:cantSplit/>
          <w:trHeight w:val="202"/>
        </w:trPr>
        <w:tc>
          <w:tcPr>
            <w:tcW w:w="6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PERILAKU KONSUTIF (Y)</w:t>
            </w:r>
          </w:p>
        </w:tc>
      </w:tr>
      <w:tr w:rsidR="0057598B" w:rsidRPr="0057598B" w:rsidTr="0057598B">
        <w:trPr>
          <w:cantSplit/>
          <w:trHeight w:val="240"/>
        </w:trPr>
        <w:tc>
          <w:tcPr>
            <w:tcW w:w="149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4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42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50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4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26</w:t>
            </w:r>
          </w:p>
        </w:tc>
        <w:tc>
          <w:tcPr>
            <w:tcW w:w="118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2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50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27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28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30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10,0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31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14,4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32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15,6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33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18,9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34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7,8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7,8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26,7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35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31,1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36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3,3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34,4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37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35,6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38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7,8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7,8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43,3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39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44,4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40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53,3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41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57,8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42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64,4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43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66,7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44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68,9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45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74,4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46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5,6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80,0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47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84,4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48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85,6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86,7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88,9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51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91,1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52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95,6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53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97,8</w:t>
            </w:r>
          </w:p>
        </w:tc>
      </w:tr>
      <w:tr w:rsidR="0057598B" w:rsidRPr="0057598B" w:rsidTr="0057598B">
        <w:trPr>
          <w:cantSplit/>
          <w:trHeight w:val="96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54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98,9</w:t>
            </w:r>
          </w:p>
        </w:tc>
      </w:tr>
      <w:tr w:rsidR="0057598B" w:rsidRPr="0057598B" w:rsidTr="0057598B">
        <w:trPr>
          <w:cantSplit/>
          <w:trHeight w:val="185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56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57598B" w:rsidRPr="0057598B" w:rsidTr="0057598B">
        <w:trPr>
          <w:cantSplit/>
          <w:trHeight w:val="168"/>
        </w:trPr>
        <w:tc>
          <w:tcPr>
            <w:tcW w:w="74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8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  <w:tc>
          <w:tcPr>
            <w:tcW w:w="10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2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0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18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Hasil Output SPSS Analisis Regresi Linie Berganda</w:t>
      </w: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57598B" w:rsidRPr="0057598B" w:rsidTr="0057598B">
        <w:trPr>
          <w:cantSplit/>
        </w:trPr>
        <w:tc>
          <w:tcPr>
            <w:tcW w:w="4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Variables Entered/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Removed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  <w:lang w:val="id-ID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lang w:val="id-ID"/>
              </w:rPr>
              <w:t>Gaya Hidup</w:t>
            </w: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  <w:lang w:val="id-ID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lang w:val="id-ID"/>
              </w:rPr>
              <w:t>Literasi Ekonomi</w:t>
            </w:r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  <w:lang w:val="id-ID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lang w:val="id-ID"/>
              </w:rPr>
              <w:t>Self Control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Enter</w:t>
            </w:r>
          </w:p>
        </w:tc>
      </w:tr>
      <w:tr w:rsidR="0057598B" w:rsidRPr="0057598B" w:rsidTr="0057598B">
        <w:trPr>
          <w:cantSplit/>
        </w:trPr>
        <w:tc>
          <w:tcPr>
            <w:tcW w:w="4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a. Dependent Variable: Y</w:t>
            </w:r>
          </w:p>
        </w:tc>
      </w:tr>
      <w:tr w:rsidR="0057598B" w:rsidRPr="0057598B" w:rsidTr="0057598B">
        <w:trPr>
          <w:cantSplit/>
        </w:trPr>
        <w:tc>
          <w:tcPr>
            <w:tcW w:w="4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W w:w="7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741"/>
        <w:gridCol w:w="1467"/>
        <w:gridCol w:w="1834"/>
        <w:gridCol w:w="1218"/>
      </w:tblGrid>
      <w:tr w:rsidR="0057598B" w:rsidRPr="0057598B" w:rsidTr="0057598B">
        <w:trPr>
          <w:cantSplit/>
          <w:trHeight w:val="196"/>
        </w:trPr>
        <w:tc>
          <w:tcPr>
            <w:tcW w:w="7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Model Summary</w:t>
            </w:r>
          </w:p>
        </w:tc>
      </w:tr>
      <w:tr w:rsidR="0057598B" w:rsidRPr="0057598B" w:rsidTr="0057598B">
        <w:trPr>
          <w:cantSplit/>
          <w:trHeight w:val="407"/>
        </w:trPr>
        <w:tc>
          <w:tcPr>
            <w:tcW w:w="99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4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8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2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57598B" w:rsidRPr="0057598B" w:rsidTr="0057598B">
        <w:trPr>
          <w:cantSplit/>
          <w:trHeight w:val="210"/>
        </w:trPr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74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6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183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121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7,217</w:t>
            </w:r>
          </w:p>
        </w:tc>
      </w:tr>
      <w:tr w:rsidR="0057598B" w:rsidRPr="0057598B" w:rsidTr="0057598B">
        <w:trPr>
          <w:cantSplit/>
          <w:trHeight w:val="393"/>
        </w:trPr>
        <w:tc>
          <w:tcPr>
            <w:tcW w:w="7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a. Predictors: (Constant), SELF CONTROL, GAYA HIDUP, LITERASI EKONOMI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Calibri" w:eastAsia="Calibri" w:hAnsi="Calibri" w:cs="Arial"/>
        </w:rPr>
      </w:pPr>
    </w:p>
    <w:tbl>
      <w:tblPr>
        <w:tblpPr w:leftFromText="180" w:rightFromText="180" w:vertAnchor="text" w:horzAnchor="margin" w:tblpY="382"/>
        <w:tblW w:w="76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"/>
        <w:gridCol w:w="1495"/>
        <w:gridCol w:w="1659"/>
        <w:gridCol w:w="1106"/>
        <w:gridCol w:w="1383"/>
        <w:gridCol w:w="829"/>
        <w:gridCol w:w="833"/>
      </w:tblGrid>
      <w:tr w:rsidR="0057598B" w:rsidRPr="0057598B" w:rsidTr="0057598B">
        <w:trPr>
          <w:cantSplit/>
          <w:trHeight w:val="367"/>
        </w:trPr>
        <w:tc>
          <w:tcPr>
            <w:tcW w:w="7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ANOVA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  <w:trHeight w:val="367"/>
        </w:trPr>
        <w:tc>
          <w:tcPr>
            <w:tcW w:w="179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8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83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  <w:trHeight w:val="367"/>
        </w:trPr>
        <w:tc>
          <w:tcPr>
            <w:tcW w:w="30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9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65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,235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3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</w:p>
        </w:tc>
        <w:tc>
          <w:tcPr>
            <w:tcW w:w="8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lang w:val="id-ID"/>
              </w:rPr>
              <w:t>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50</w:t>
            </w:r>
          </w:p>
        </w:tc>
        <w:tc>
          <w:tcPr>
            <w:tcW w:w="8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,078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57598B" w:rsidRPr="0057598B" w:rsidTr="0057598B">
        <w:trPr>
          <w:cantSplit/>
          <w:trHeight w:val="403"/>
        </w:trPr>
        <w:tc>
          <w:tcPr>
            <w:tcW w:w="30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6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2,868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86</w:t>
            </w:r>
          </w:p>
        </w:tc>
        <w:tc>
          <w:tcPr>
            <w:tcW w:w="13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  <w:trHeight w:val="403"/>
        </w:trPr>
        <w:tc>
          <w:tcPr>
            <w:tcW w:w="30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65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3,103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13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  <w:trHeight w:val="367"/>
        </w:trPr>
        <w:tc>
          <w:tcPr>
            <w:tcW w:w="7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a. Dependent Variable: LN_Y</w:t>
            </w:r>
          </w:p>
        </w:tc>
      </w:tr>
      <w:tr w:rsidR="0057598B" w:rsidRPr="0057598B" w:rsidTr="0057598B">
        <w:trPr>
          <w:cantSplit/>
          <w:trHeight w:val="367"/>
        </w:trPr>
        <w:tc>
          <w:tcPr>
            <w:tcW w:w="76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b. Predictors: (Constant), LN_X3, LN_X1, LN_X2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XSpec="center" w:tblpY="122"/>
        <w:tblW w:w="76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842"/>
        <w:gridCol w:w="1134"/>
        <w:gridCol w:w="1276"/>
        <w:gridCol w:w="1417"/>
        <w:gridCol w:w="709"/>
        <w:gridCol w:w="709"/>
      </w:tblGrid>
      <w:tr w:rsidR="0057598B" w:rsidRPr="0057598B" w:rsidTr="0057598B">
        <w:trPr>
          <w:cantSplit/>
        </w:trPr>
        <w:tc>
          <w:tcPr>
            <w:tcW w:w="7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240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</w:trPr>
        <w:tc>
          <w:tcPr>
            <w:tcW w:w="240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57598B" w:rsidRPr="0057598B" w:rsidTr="0057598B">
        <w:trPr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-284" w:right="60" w:firstLine="284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29,458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7,315</w:t>
            </w: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4,027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GAYA HIDUP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</w:p>
        </w:tc>
      </w:tr>
      <w:tr w:rsidR="0057598B" w:rsidRPr="0057598B" w:rsidTr="0057598B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LITERASI EKONOMI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-,696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,488</w:t>
            </w:r>
          </w:p>
        </w:tc>
      </w:tr>
      <w:tr w:rsidR="0057598B" w:rsidRPr="0057598B" w:rsidTr="0057598B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SELF CONTROL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2,217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,029</w:t>
            </w:r>
          </w:p>
        </w:tc>
      </w:tr>
      <w:tr w:rsidR="0057598B" w:rsidRPr="0057598B" w:rsidTr="0057598B">
        <w:trPr>
          <w:cantSplit/>
        </w:trPr>
        <w:tc>
          <w:tcPr>
            <w:tcW w:w="7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a. Dependent Variable: PERILAKU KONSUMTIF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br w:type="page"/>
      </w:r>
    </w:p>
    <w:p w:rsidR="0057598B" w:rsidRPr="0057598B" w:rsidRDefault="0057598B" w:rsidP="0057598B">
      <w:pPr>
        <w:spacing w:after="160" w:line="259" w:lineRule="auto"/>
        <w:ind w:left="-426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19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Hasil Output SPSS Uji Asumsi Klasik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1. Uji Normalitas</w:t>
      </w:r>
    </w:p>
    <w:tbl>
      <w:tblPr>
        <w:tblpPr w:leftFromText="180" w:rightFromText="180" w:vertAnchor="text" w:horzAnchor="margin" w:tblpY="65"/>
        <w:tblW w:w="7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2"/>
        <w:gridCol w:w="1445"/>
        <w:gridCol w:w="2180"/>
      </w:tblGrid>
      <w:tr w:rsidR="0057598B" w:rsidRPr="0057598B" w:rsidTr="0057598B">
        <w:trPr>
          <w:cantSplit/>
        </w:trPr>
        <w:tc>
          <w:tcPr>
            <w:tcW w:w="7087" w:type="dxa"/>
            <w:gridSpan w:val="3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i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b/>
                <w:bCs/>
                <w:i/>
                <w:color w:val="010205"/>
                <w:sz w:val="20"/>
                <w:szCs w:val="20"/>
              </w:rPr>
              <w:t>One-Sample Kolmogorov-Smirnov Test</w:t>
            </w:r>
          </w:p>
        </w:tc>
      </w:tr>
      <w:tr w:rsidR="0057598B" w:rsidRPr="0057598B" w:rsidTr="0057598B">
        <w:trPr>
          <w:cantSplit/>
        </w:trPr>
        <w:tc>
          <w:tcPr>
            <w:tcW w:w="4907" w:type="dxa"/>
            <w:gridSpan w:val="2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Unstandardized Residual</w:t>
            </w:r>
          </w:p>
        </w:tc>
      </w:tr>
      <w:tr w:rsidR="0057598B" w:rsidRPr="0057598B" w:rsidTr="0057598B">
        <w:trPr>
          <w:cantSplit/>
        </w:trPr>
        <w:tc>
          <w:tcPr>
            <w:tcW w:w="4907" w:type="dxa"/>
            <w:gridSpan w:val="2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N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3462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 xml:space="preserve">Normal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Parameters</w:t>
            </w: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  <w:vertAlign w:val="superscript"/>
              </w:rPr>
              <w:t>a,b</w:t>
            </w:r>
            <w:proofErr w:type="spellEnd"/>
          </w:p>
        </w:tc>
        <w:tc>
          <w:tcPr>
            <w:tcW w:w="1445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Mean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,0000000</w:t>
            </w:r>
          </w:p>
        </w:tc>
      </w:tr>
      <w:tr w:rsidR="0057598B" w:rsidRPr="0057598B" w:rsidTr="0057598B">
        <w:trPr>
          <w:cantSplit/>
        </w:trPr>
        <w:tc>
          <w:tcPr>
            <w:tcW w:w="3462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Std. Deviation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7,09463756</w:t>
            </w:r>
          </w:p>
        </w:tc>
      </w:tr>
      <w:tr w:rsidR="0057598B" w:rsidRPr="0057598B" w:rsidTr="0057598B">
        <w:trPr>
          <w:cantSplit/>
        </w:trPr>
        <w:tc>
          <w:tcPr>
            <w:tcW w:w="3462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Most Extreme Differences</w:t>
            </w:r>
          </w:p>
        </w:tc>
        <w:tc>
          <w:tcPr>
            <w:tcW w:w="1445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Absolute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,057</w:t>
            </w:r>
          </w:p>
        </w:tc>
      </w:tr>
      <w:tr w:rsidR="0057598B" w:rsidRPr="0057598B" w:rsidTr="0057598B">
        <w:trPr>
          <w:cantSplit/>
        </w:trPr>
        <w:tc>
          <w:tcPr>
            <w:tcW w:w="3462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Positive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,057</w:t>
            </w:r>
          </w:p>
        </w:tc>
      </w:tr>
      <w:tr w:rsidR="0057598B" w:rsidRPr="0057598B" w:rsidTr="0057598B">
        <w:trPr>
          <w:cantSplit/>
        </w:trPr>
        <w:tc>
          <w:tcPr>
            <w:tcW w:w="3462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Negative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-,040</w:t>
            </w:r>
          </w:p>
        </w:tc>
      </w:tr>
      <w:tr w:rsidR="0057598B" w:rsidRPr="0057598B" w:rsidTr="0057598B">
        <w:trPr>
          <w:cantSplit/>
        </w:trPr>
        <w:tc>
          <w:tcPr>
            <w:tcW w:w="4907" w:type="dxa"/>
            <w:gridSpan w:val="2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Test Statistic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,057</w:t>
            </w:r>
          </w:p>
        </w:tc>
      </w:tr>
      <w:tr w:rsidR="0057598B" w:rsidRPr="0057598B" w:rsidTr="0057598B">
        <w:trPr>
          <w:cantSplit/>
        </w:trPr>
        <w:tc>
          <w:tcPr>
            <w:tcW w:w="4907" w:type="dxa"/>
            <w:gridSpan w:val="2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Asymp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. Sig. (2-tailed)</w:t>
            </w:r>
          </w:p>
        </w:tc>
        <w:tc>
          <w:tcPr>
            <w:tcW w:w="218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,200</w:t>
            </w: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  <w:vertAlign w:val="superscript"/>
              </w:rPr>
              <w:t>c,d</w:t>
            </w:r>
          </w:p>
        </w:tc>
      </w:tr>
      <w:tr w:rsidR="0057598B" w:rsidRPr="0057598B" w:rsidTr="0057598B">
        <w:trPr>
          <w:cantSplit/>
        </w:trPr>
        <w:tc>
          <w:tcPr>
            <w:tcW w:w="7087" w:type="dxa"/>
            <w:gridSpan w:val="3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a. Test distribution is Normal.</w:t>
            </w:r>
          </w:p>
        </w:tc>
      </w:tr>
      <w:tr w:rsidR="0057598B" w:rsidRPr="0057598B" w:rsidTr="0057598B">
        <w:trPr>
          <w:cantSplit/>
        </w:trPr>
        <w:tc>
          <w:tcPr>
            <w:tcW w:w="7087" w:type="dxa"/>
            <w:gridSpan w:val="3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b. Calculated from data.</w:t>
            </w:r>
          </w:p>
        </w:tc>
      </w:tr>
      <w:tr w:rsidR="0057598B" w:rsidRPr="0057598B" w:rsidTr="0057598B">
        <w:trPr>
          <w:cantSplit/>
        </w:trPr>
        <w:tc>
          <w:tcPr>
            <w:tcW w:w="7087" w:type="dxa"/>
            <w:gridSpan w:val="3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proofErr w:type="gramStart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c</w:t>
            </w:r>
            <w:proofErr w:type="gramEnd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 xml:space="preserve">.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Lilliefors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 xml:space="preserve"> Significance Correction.</w:t>
            </w:r>
          </w:p>
        </w:tc>
      </w:tr>
      <w:tr w:rsidR="0057598B" w:rsidRPr="0057598B" w:rsidTr="0057598B">
        <w:trPr>
          <w:cantSplit/>
        </w:trPr>
        <w:tc>
          <w:tcPr>
            <w:tcW w:w="7087" w:type="dxa"/>
            <w:gridSpan w:val="3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d. This is a lower bound of the true significance.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284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284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284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284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284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</w:p>
    <w:p w:rsidR="0057598B" w:rsidRPr="0057598B" w:rsidRDefault="0057598B" w:rsidP="0057598B">
      <w:pPr>
        <w:spacing w:after="0" w:line="259" w:lineRule="auto"/>
        <w:ind w:hanging="284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2. Uji Heteroskedastisitas</w:t>
      </w:r>
    </w:p>
    <w:p w:rsidR="0057598B" w:rsidRPr="0057598B" w:rsidRDefault="0057598B" w:rsidP="0057598B">
      <w:pPr>
        <w:spacing w:after="0" w:line="259" w:lineRule="auto"/>
        <w:ind w:hanging="284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2623"/>
      </w:tblGrid>
      <w:tr w:rsidR="0057598B" w:rsidRPr="0057598B" w:rsidTr="0057598B">
        <w:trPr>
          <w:cantSplit/>
        </w:trPr>
        <w:tc>
          <w:tcPr>
            <w:tcW w:w="6374" w:type="dxa"/>
            <w:gridSpan w:val="4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  <w:sz w:val="24"/>
                <w:szCs w:val="24"/>
              </w:rPr>
              <w:t>Variables Entered/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  <w:sz w:val="24"/>
                <w:szCs w:val="24"/>
              </w:rPr>
              <w:t>Removed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799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264A60"/>
                <w:sz w:val="24"/>
                <w:szCs w:val="24"/>
              </w:rPr>
              <w:t>Variables Entered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264A60"/>
                <w:sz w:val="24"/>
                <w:szCs w:val="24"/>
              </w:rPr>
              <w:t>Variables Removed</w:t>
            </w:r>
          </w:p>
        </w:tc>
        <w:tc>
          <w:tcPr>
            <w:tcW w:w="2623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264A60"/>
                <w:sz w:val="24"/>
                <w:szCs w:val="24"/>
              </w:rPr>
              <w:t>Method</w:t>
            </w:r>
          </w:p>
        </w:tc>
      </w:tr>
      <w:tr w:rsidR="0057598B" w:rsidRPr="0057598B" w:rsidTr="0057598B">
        <w:trPr>
          <w:cantSplit/>
        </w:trPr>
        <w:tc>
          <w:tcPr>
            <w:tcW w:w="79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4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010205"/>
                <w:sz w:val="24"/>
                <w:szCs w:val="24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Self Control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 xml:space="preserve">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Ekonomi</w:t>
            </w:r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4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2623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010205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Enter</w:t>
            </w:r>
          </w:p>
        </w:tc>
      </w:tr>
      <w:tr w:rsidR="0057598B" w:rsidRPr="0057598B" w:rsidTr="0057598B">
        <w:trPr>
          <w:cantSplit/>
        </w:trPr>
        <w:tc>
          <w:tcPr>
            <w:tcW w:w="6374" w:type="dxa"/>
            <w:gridSpan w:val="4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010205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Konsumtif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6374" w:type="dxa"/>
            <w:gridSpan w:val="4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010205"/>
                <w:sz w:val="24"/>
                <w:szCs w:val="24"/>
              </w:rPr>
            </w:pPr>
            <w:r w:rsidRPr="0057598B">
              <w:rPr>
                <w:rFonts w:ascii="Arial" w:eastAsia="Calibri" w:hAnsi="Arial" w:cs="Arial"/>
                <w:color w:val="010205"/>
                <w:sz w:val="24"/>
                <w:szCs w:val="24"/>
              </w:rPr>
              <w:t>b. All requested variables entered.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6"/>
        <w:gridCol w:w="1182"/>
        <w:gridCol w:w="1253"/>
        <w:gridCol w:w="1694"/>
        <w:gridCol w:w="1697"/>
      </w:tblGrid>
      <w:tr w:rsidR="0057598B" w:rsidRPr="0057598B" w:rsidTr="0057598B">
        <w:trPr>
          <w:cantSplit/>
          <w:trHeight w:val="251"/>
        </w:trPr>
        <w:tc>
          <w:tcPr>
            <w:tcW w:w="6742" w:type="dxa"/>
            <w:gridSpan w:val="5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  <w:sz w:val="20"/>
                <w:szCs w:val="20"/>
              </w:rPr>
              <w:t xml:space="preserve">Model 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  <w:sz w:val="20"/>
                <w:szCs w:val="20"/>
              </w:rPr>
              <w:t>Summary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57598B" w:rsidRPr="0057598B" w:rsidTr="0057598B">
        <w:trPr>
          <w:cantSplit/>
          <w:trHeight w:val="479"/>
        </w:trPr>
        <w:tc>
          <w:tcPr>
            <w:tcW w:w="91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Model</w:t>
            </w:r>
          </w:p>
        </w:tc>
        <w:tc>
          <w:tcPr>
            <w:tcW w:w="1182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R</w:t>
            </w:r>
          </w:p>
        </w:tc>
        <w:tc>
          <w:tcPr>
            <w:tcW w:w="1253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R Square</w:t>
            </w:r>
          </w:p>
        </w:tc>
        <w:tc>
          <w:tcPr>
            <w:tcW w:w="1694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Adjusted R Square</w:t>
            </w:r>
          </w:p>
        </w:tc>
        <w:tc>
          <w:tcPr>
            <w:tcW w:w="1694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Std. Error of the Estimate</w:t>
            </w:r>
          </w:p>
        </w:tc>
      </w:tr>
      <w:tr w:rsidR="0057598B" w:rsidRPr="0057598B" w:rsidTr="0057598B">
        <w:trPr>
          <w:cantSplit/>
          <w:trHeight w:val="228"/>
        </w:trPr>
        <w:tc>
          <w:tcPr>
            <w:tcW w:w="916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264A60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,250</w:t>
            </w: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53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,062</w:t>
            </w:r>
          </w:p>
        </w:tc>
        <w:tc>
          <w:tcPr>
            <w:tcW w:w="1694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,030</w:t>
            </w:r>
          </w:p>
        </w:tc>
        <w:tc>
          <w:tcPr>
            <w:tcW w:w="1694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7,217</w:t>
            </w:r>
          </w:p>
        </w:tc>
      </w:tr>
      <w:tr w:rsidR="0057598B" w:rsidRPr="0057598B" w:rsidTr="0057598B">
        <w:trPr>
          <w:cantSplit/>
          <w:trHeight w:val="502"/>
        </w:trPr>
        <w:tc>
          <w:tcPr>
            <w:tcW w:w="6742" w:type="dxa"/>
            <w:gridSpan w:val="5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 xml:space="preserve">a. Predictors: (Constant), Self Control,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Ekonomi</w:t>
            </w:r>
            <w:proofErr w:type="spellEnd"/>
          </w:p>
        </w:tc>
      </w:tr>
      <w:tr w:rsidR="0057598B" w:rsidRPr="0057598B" w:rsidTr="0057598B">
        <w:trPr>
          <w:cantSplit/>
          <w:trHeight w:val="228"/>
        </w:trPr>
        <w:tc>
          <w:tcPr>
            <w:tcW w:w="6742" w:type="dxa"/>
            <w:gridSpan w:val="5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20"/>
                <w:szCs w:val="20"/>
              </w:rPr>
            </w:pPr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 xml:space="preserve">b.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20"/>
                <w:szCs w:val="20"/>
              </w:rPr>
              <w:t>Konsumtif</w:t>
            </w:r>
            <w:proofErr w:type="spellEnd"/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"/>
        <w:gridCol w:w="1080"/>
        <w:gridCol w:w="1233"/>
        <w:gridCol w:w="860"/>
        <w:gridCol w:w="1182"/>
        <w:gridCol w:w="860"/>
        <w:gridCol w:w="861"/>
      </w:tblGrid>
      <w:tr w:rsidR="0057598B" w:rsidRPr="0057598B" w:rsidTr="0057598B">
        <w:trPr>
          <w:cantSplit/>
          <w:trHeight w:val="365"/>
        </w:trPr>
        <w:tc>
          <w:tcPr>
            <w:tcW w:w="6690" w:type="dxa"/>
            <w:gridSpan w:val="7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ANOVA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  <w:trHeight w:val="365"/>
        </w:trPr>
        <w:tc>
          <w:tcPr>
            <w:tcW w:w="1694" w:type="dxa"/>
            <w:gridSpan w:val="2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233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86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182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86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86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  <w:trHeight w:val="337"/>
        </w:trPr>
        <w:tc>
          <w:tcPr>
            <w:tcW w:w="614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7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233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297,407</w:t>
            </w:r>
          </w:p>
        </w:tc>
        <w:tc>
          <w:tcPr>
            <w:tcW w:w="86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18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99,136</w:t>
            </w:r>
          </w:p>
        </w:tc>
        <w:tc>
          <w:tcPr>
            <w:tcW w:w="86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1,903</w:t>
            </w:r>
          </w:p>
        </w:tc>
        <w:tc>
          <w:tcPr>
            <w:tcW w:w="86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57598B" w:rsidRPr="0057598B" w:rsidTr="0057598B">
        <w:trPr>
          <w:cantSplit/>
          <w:trHeight w:val="394"/>
        </w:trPr>
        <w:tc>
          <w:tcPr>
            <w:tcW w:w="614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233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4479,716</w:t>
            </w:r>
          </w:p>
        </w:tc>
        <w:tc>
          <w:tcPr>
            <w:tcW w:w="86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86</w:t>
            </w:r>
          </w:p>
        </w:tc>
        <w:tc>
          <w:tcPr>
            <w:tcW w:w="118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52,090</w:t>
            </w:r>
          </w:p>
        </w:tc>
        <w:tc>
          <w:tcPr>
            <w:tcW w:w="860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  <w:trHeight w:val="394"/>
        </w:trPr>
        <w:tc>
          <w:tcPr>
            <w:tcW w:w="614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33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4777,122</w:t>
            </w:r>
          </w:p>
        </w:tc>
        <w:tc>
          <w:tcPr>
            <w:tcW w:w="86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1182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  <w:trHeight w:val="365"/>
        </w:trPr>
        <w:tc>
          <w:tcPr>
            <w:tcW w:w="6690" w:type="dxa"/>
            <w:gridSpan w:val="7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  <w:tr w:rsidR="0057598B" w:rsidRPr="0057598B" w:rsidTr="0057598B">
        <w:trPr>
          <w:cantSplit/>
          <w:trHeight w:val="337"/>
        </w:trPr>
        <w:tc>
          <w:tcPr>
            <w:tcW w:w="6690" w:type="dxa"/>
            <w:gridSpan w:val="7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b. Predictors: (Constant), Self Control,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Ekonomi</w:t>
            </w:r>
            <w:proofErr w:type="spellEnd"/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3"/>
        <w:gridCol w:w="1342"/>
        <w:gridCol w:w="1042"/>
        <w:gridCol w:w="1043"/>
        <w:gridCol w:w="1150"/>
        <w:gridCol w:w="802"/>
        <w:gridCol w:w="804"/>
      </w:tblGrid>
      <w:tr w:rsidR="0057598B" w:rsidRPr="0057598B" w:rsidTr="0057598B">
        <w:trPr>
          <w:cantSplit/>
          <w:trHeight w:val="310"/>
        </w:trPr>
        <w:tc>
          <w:tcPr>
            <w:tcW w:w="6756" w:type="dxa"/>
            <w:gridSpan w:val="7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  <w:trHeight w:val="651"/>
        </w:trPr>
        <w:tc>
          <w:tcPr>
            <w:tcW w:w="1915" w:type="dxa"/>
            <w:gridSpan w:val="2"/>
            <w:vMerge w:val="restart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085" w:type="dxa"/>
            <w:gridSpan w:val="2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15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802" w:type="dxa"/>
            <w:vMerge w:val="restart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802" w:type="dxa"/>
            <w:vMerge w:val="restart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  <w:trHeight w:val="341"/>
        </w:trPr>
        <w:tc>
          <w:tcPr>
            <w:tcW w:w="1915" w:type="dxa"/>
            <w:gridSpan w:val="2"/>
            <w:vMerge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42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042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15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802" w:type="dxa"/>
            <w:vMerge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02" w:type="dxa"/>
            <w:vMerge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57598B" w:rsidRPr="0057598B" w:rsidTr="0057598B">
        <w:trPr>
          <w:cantSplit/>
          <w:trHeight w:val="310"/>
        </w:trPr>
        <w:tc>
          <w:tcPr>
            <w:tcW w:w="573" w:type="dxa"/>
            <w:vMerge w:val="restart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42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29,458</w:t>
            </w:r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7,315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4,027</w:t>
            </w: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cantSplit/>
          <w:trHeight w:val="341"/>
        </w:trPr>
        <w:tc>
          <w:tcPr>
            <w:tcW w:w="573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42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Gaya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Hidup</w:t>
            </w:r>
            <w:proofErr w:type="spellEnd"/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115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,805</w:t>
            </w: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</w:p>
        </w:tc>
      </w:tr>
      <w:tr w:rsidR="0057598B" w:rsidRPr="0057598B" w:rsidTr="0057598B">
        <w:trPr>
          <w:cantSplit/>
          <w:trHeight w:val="341"/>
        </w:trPr>
        <w:tc>
          <w:tcPr>
            <w:tcW w:w="573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42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Ekonomi</w:t>
            </w:r>
            <w:proofErr w:type="spellEnd"/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-,078</w:t>
            </w:r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115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-,074</w:t>
            </w: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-,696</w:t>
            </w: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,488</w:t>
            </w:r>
          </w:p>
        </w:tc>
      </w:tr>
      <w:tr w:rsidR="0057598B" w:rsidRPr="0057598B" w:rsidTr="0057598B">
        <w:trPr>
          <w:cantSplit/>
          <w:trHeight w:val="341"/>
        </w:trPr>
        <w:tc>
          <w:tcPr>
            <w:tcW w:w="573" w:type="dxa"/>
            <w:vMerge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342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Self Control</w:t>
            </w:r>
            <w:proofErr w:type="spellEnd"/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104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115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2,217</w:t>
            </w:r>
          </w:p>
        </w:tc>
        <w:tc>
          <w:tcPr>
            <w:tcW w:w="802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,029</w:t>
            </w:r>
          </w:p>
        </w:tc>
      </w:tr>
      <w:tr w:rsidR="0057598B" w:rsidRPr="0057598B" w:rsidTr="0057598B">
        <w:trPr>
          <w:cantSplit/>
          <w:trHeight w:val="279"/>
        </w:trPr>
        <w:tc>
          <w:tcPr>
            <w:tcW w:w="6756" w:type="dxa"/>
            <w:gridSpan w:val="7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76"/>
        <w:gridCol w:w="1107"/>
        <w:gridCol w:w="1030"/>
        <w:gridCol w:w="1445"/>
        <w:gridCol w:w="1030"/>
      </w:tblGrid>
      <w:tr w:rsidR="0057598B" w:rsidRPr="0057598B" w:rsidTr="0057598B">
        <w:trPr>
          <w:cantSplit/>
        </w:trPr>
        <w:tc>
          <w:tcPr>
            <w:tcW w:w="8147" w:type="dxa"/>
            <w:gridSpan w:val="6"/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 xml:space="preserve">Residuals 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Statistics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107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5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Predicted Value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35,80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44,26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40,14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1,828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Predicted Value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-2,375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2,250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 Error of Predicted Value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,805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3,412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1,429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Predicted Value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34,99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45,79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40,13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1,921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-16,258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19,034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7,095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Residual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-2,253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2,637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,983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Stud. Residual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-2,357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2,771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1,016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Deleted Residual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-17,795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21,012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7,583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Stud. Deleted Residual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-2,422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2,887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1,027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Mahal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. Distance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18,900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2,967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3,190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Cook's Distance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,200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,039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2459" w:type="dxa"/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Centered Leverage Value</w:t>
            </w:r>
          </w:p>
        </w:tc>
        <w:tc>
          <w:tcPr>
            <w:tcW w:w="1076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1107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,212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1445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1030" w:type="dxa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90</w:t>
            </w:r>
          </w:p>
        </w:tc>
      </w:tr>
      <w:tr w:rsidR="0057598B" w:rsidRPr="0057598B" w:rsidTr="0057598B">
        <w:trPr>
          <w:cantSplit/>
        </w:trPr>
        <w:tc>
          <w:tcPr>
            <w:tcW w:w="8147" w:type="dxa"/>
            <w:gridSpan w:val="6"/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  <w:r w:rsidRPr="0057598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82881E" wp14:editId="62AC96B3">
            <wp:extent cx="4860821" cy="2114550"/>
            <wp:effectExtent l="0" t="0" r="0" b="0"/>
            <wp:docPr id="2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860821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t>3. Uji Multikolinearitas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Variables Entered/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Removed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Self Control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Ekonomi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Enter</w:t>
            </w:r>
          </w:p>
        </w:tc>
      </w:tr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22"/>
        <w:gridCol w:w="1138"/>
        <w:gridCol w:w="1030"/>
      </w:tblGrid>
      <w:tr w:rsidR="0057598B" w:rsidRPr="0057598B" w:rsidTr="0057598B">
        <w:trPr>
          <w:cantSplit/>
        </w:trPr>
        <w:tc>
          <w:tcPr>
            <w:tcW w:w="4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245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Collinearity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Statistics</w:t>
            </w:r>
          </w:p>
        </w:tc>
      </w:tr>
      <w:tr w:rsidR="0057598B" w:rsidRPr="0057598B" w:rsidTr="0057598B">
        <w:trPr>
          <w:cantSplit/>
        </w:trPr>
        <w:tc>
          <w:tcPr>
            <w:tcW w:w="245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7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Gaya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Hidup</w:t>
            </w:r>
            <w:proofErr w:type="spellEnd"/>
          </w:p>
        </w:tc>
        <w:tc>
          <w:tcPr>
            <w:tcW w:w="11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,987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1,013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Ekonomi</w:t>
            </w:r>
            <w:proofErr w:type="spellEnd"/>
          </w:p>
        </w:tc>
        <w:tc>
          <w:tcPr>
            <w:tcW w:w="11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,968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1,033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Self Control</w:t>
            </w:r>
            <w:proofErr w:type="spellEnd"/>
          </w:p>
        </w:tc>
        <w:tc>
          <w:tcPr>
            <w:tcW w:w="11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,979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1,021</w:t>
            </w:r>
          </w:p>
        </w:tc>
      </w:tr>
      <w:tr w:rsidR="0057598B" w:rsidRPr="0057598B" w:rsidTr="0057598B">
        <w:trPr>
          <w:cantSplit/>
        </w:trPr>
        <w:tc>
          <w:tcPr>
            <w:tcW w:w="4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7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884"/>
        <w:gridCol w:w="884"/>
        <w:gridCol w:w="1062"/>
        <w:gridCol w:w="851"/>
        <w:gridCol w:w="918"/>
        <w:gridCol w:w="1062"/>
        <w:gridCol w:w="922"/>
      </w:tblGrid>
      <w:tr w:rsidR="0057598B" w:rsidRPr="0057598B" w:rsidTr="0057598B">
        <w:trPr>
          <w:cantSplit/>
          <w:trHeight w:val="501"/>
        </w:trPr>
        <w:tc>
          <w:tcPr>
            <w:tcW w:w="7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Collinearity</w:t>
            </w:r>
            <w:proofErr w:type="spellEnd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Diagnostics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  <w:trHeight w:val="386"/>
        </w:trPr>
        <w:tc>
          <w:tcPr>
            <w:tcW w:w="5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Dimension</w:t>
            </w: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Eigenvalue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Condition Index</w:t>
            </w:r>
          </w:p>
        </w:tc>
        <w:tc>
          <w:tcPr>
            <w:tcW w:w="3751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Variance Proportions</w:t>
            </w:r>
          </w:p>
        </w:tc>
      </w:tr>
      <w:tr w:rsidR="0057598B" w:rsidRPr="0057598B" w:rsidTr="0057598B">
        <w:trPr>
          <w:cantSplit/>
          <w:trHeight w:val="386"/>
        </w:trPr>
        <w:tc>
          <w:tcPr>
            <w:tcW w:w="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9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Gaya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Hidup</w:t>
            </w:r>
            <w:proofErr w:type="spellEnd"/>
          </w:p>
        </w:tc>
        <w:tc>
          <w:tcPr>
            <w:tcW w:w="10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Ekonomi</w:t>
            </w:r>
            <w:proofErr w:type="spellEnd"/>
          </w:p>
        </w:tc>
        <w:tc>
          <w:tcPr>
            <w:tcW w:w="9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Self Control</w:t>
            </w:r>
            <w:proofErr w:type="spellEnd"/>
          </w:p>
        </w:tc>
      </w:tr>
      <w:tr w:rsidR="0057598B" w:rsidRPr="0057598B" w:rsidTr="0057598B">
        <w:trPr>
          <w:cantSplit/>
          <w:trHeight w:val="386"/>
        </w:trPr>
        <w:tc>
          <w:tcPr>
            <w:tcW w:w="57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8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3,943</w:t>
            </w:r>
          </w:p>
        </w:tc>
        <w:tc>
          <w:tcPr>
            <w:tcW w:w="10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9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10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9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</w:t>
            </w:r>
          </w:p>
        </w:tc>
      </w:tr>
      <w:tr w:rsidR="0057598B" w:rsidRPr="0057598B" w:rsidTr="0057598B">
        <w:trPr>
          <w:cantSplit/>
          <w:trHeight w:val="424"/>
        </w:trPr>
        <w:tc>
          <w:tcPr>
            <w:tcW w:w="57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8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12,205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,62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,38</w:t>
            </w:r>
          </w:p>
        </w:tc>
      </w:tr>
      <w:tr w:rsidR="0057598B" w:rsidRPr="0057598B" w:rsidTr="0057598B">
        <w:trPr>
          <w:cantSplit/>
          <w:trHeight w:val="424"/>
        </w:trPr>
        <w:tc>
          <w:tcPr>
            <w:tcW w:w="57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8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13,340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,75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,32</w:t>
            </w:r>
          </w:p>
        </w:tc>
      </w:tr>
      <w:tr w:rsidR="0057598B" w:rsidRPr="0057598B" w:rsidTr="0057598B">
        <w:trPr>
          <w:cantSplit/>
          <w:trHeight w:val="424"/>
        </w:trPr>
        <w:tc>
          <w:tcPr>
            <w:tcW w:w="57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88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22,075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1,00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</w:t>
            </w:r>
          </w:p>
        </w:tc>
        <w:tc>
          <w:tcPr>
            <w:tcW w:w="10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,30</w:t>
            </w:r>
          </w:p>
        </w:tc>
      </w:tr>
      <w:tr w:rsidR="0057598B" w:rsidRPr="0057598B" w:rsidTr="0057598B">
        <w:trPr>
          <w:cantSplit/>
          <w:trHeight w:val="386"/>
        </w:trPr>
        <w:tc>
          <w:tcPr>
            <w:tcW w:w="7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Calibri" w:hAnsi="Times New Roman" w:cs="Times New Roman"/>
          <w:sz w:val="24"/>
          <w:szCs w:val="24"/>
          <w:lang w:val="id-ID"/>
        </w:rPr>
        <w:lastRenderedPageBreak/>
        <w:t>4. Uji Autokorelasi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Variables Entered/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Removed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Self Control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Ekonomi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Enter</w:t>
            </w:r>
          </w:p>
        </w:tc>
      </w:tr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57598B" w:rsidRPr="0057598B" w:rsidTr="0057598B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Summary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Durbin-Watson</w:t>
            </w:r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,250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7,217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1,019</w:t>
            </w:r>
          </w:p>
        </w:tc>
      </w:tr>
      <w:tr w:rsidR="0057598B" w:rsidRPr="0057598B" w:rsidTr="0057598B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Predictors: (Constant), Self Control,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Ekonomi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b.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57598B" w:rsidRPr="0057598B" w:rsidTr="0057598B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ANOVA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297,407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99,136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1,903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4479,716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86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52,090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4777,122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b. Predictors: (Constant), Self Control,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Ekonomi</w:t>
            </w:r>
            <w:proofErr w:type="spellEnd"/>
          </w:p>
        </w:tc>
      </w:tr>
    </w:tbl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722"/>
        <w:gridCol w:w="1338"/>
        <w:gridCol w:w="1338"/>
        <w:gridCol w:w="1476"/>
        <w:gridCol w:w="1030"/>
        <w:gridCol w:w="582"/>
      </w:tblGrid>
      <w:tr w:rsidR="0057598B" w:rsidRPr="0057598B" w:rsidTr="0057598B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Coefficients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245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</w:trPr>
        <w:tc>
          <w:tcPr>
            <w:tcW w:w="245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3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57598B" w:rsidRPr="0057598B" w:rsidTr="0057598B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29,458</w:t>
            </w:r>
          </w:p>
        </w:tc>
        <w:tc>
          <w:tcPr>
            <w:tcW w:w="133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7,315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4,027</w:t>
            </w:r>
          </w:p>
        </w:tc>
        <w:tc>
          <w:tcPr>
            <w:tcW w:w="5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Gaya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Hidup</w:t>
            </w:r>
            <w:proofErr w:type="spellEnd"/>
          </w:p>
        </w:tc>
        <w:tc>
          <w:tcPr>
            <w:tcW w:w="13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13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,805</w:t>
            </w:r>
          </w:p>
        </w:tc>
        <w:tc>
          <w:tcPr>
            <w:tcW w:w="5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</w:p>
        </w:tc>
      </w:tr>
      <w:tr w:rsidR="0057598B" w:rsidRPr="0057598B" w:rsidTr="0057598B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Ekonomi</w:t>
            </w:r>
            <w:proofErr w:type="spellEnd"/>
          </w:p>
        </w:tc>
        <w:tc>
          <w:tcPr>
            <w:tcW w:w="133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-,078</w:t>
            </w:r>
          </w:p>
        </w:tc>
        <w:tc>
          <w:tcPr>
            <w:tcW w:w="133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-,696</w:t>
            </w:r>
          </w:p>
        </w:tc>
        <w:tc>
          <w:tcPr>
            <w:tcW w:w="5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,488</w:t>
            </w:r>
          </w:p>
        </w:tc>
      </w:tr>
      <w:tr w:rsidR="0057598B" w:rsidRPr="0057598B" w:rsidTr="0057598B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Self Control</w:t>
            </w:r>
            <w:proofErr w:type="spellEnd"/>
          </w:p>
        </w:tc>
        <w:tc>
          <w:tcPr>
            <w:tcW w:w="133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133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2,217</w:t>
            </w:r>
          </w:p>
        </w:tc>
        <w:tc>
          <w:tcPr>
            <w:tcW w:w="5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,029</w:t>
            </w:r>
          </w:p>
        </w:tc>
      </w:tr>
      <w:tr w:rsidR="0057598B" w:rsidRPr="0057598B" w:rsidTr="0057598B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ind w:hanging="284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20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Hasil SPSS Uji Koefisien Determinasi</w:t>
      </w:r>
    </w:p>
    <w:p w:rsidR="0057598B" w:rsidRPr="0057598B" w:rsidRDefault="0057598B" w:rsidP="005759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Variables Entered/</w:t>
            </w: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Removed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57598B" w:rsidRPr="0057598B" w:rsidTr="0057598B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Self Control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Ekonomi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Enter</w:t>
            </w:r>
          </w:p>
        </w:tc>
      </w:tr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  <w:tr w:rsidR="0057598B" w:rsidRPr="0057598B" w:rsidTr="0057598B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Calibri" w:eastAsia="Calibri" w:hAnsi="Calibri" w:cs="Arial"/>
        </w:rPr>
      </w:pPr>
    </w:p>
    <w:tbl>
      <w:tblPr>
        <w:tblpPr w:leftFromText="180" w:rightFromText="180" w:vertAnchor="text" w:horzAnchor="margin" w:tblpY="236"/>
        <w:tblW w:w="67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9"/>
        <w:gridCol w:w="1030"/>
        <w:gridCol w:w="1092"/>
        <w:gridCol w:w="1476"/>
        <w:gridCol w:w="1476"/>
      </w:tblGrid>
      <w:tr w:rsidR="0057598B" w:rsidRPr="0057598B" w:rsidTr="0057598B">
        <w:trPr>
          <w:cantSplit/>
        </w:trPr>
        <w:tc>
          <w:tcPr>
            <w:tcW w:w="6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b/>
                <w:bCs/>
                <w:color w:val="010205"/>
                <w:sz w:val="24"/>
                <w:szCs w:val="24"/>
              </w:rPr>
              <w:t>Model Summary</w:t>
            </w:r>
          </w:p>
        </w:tc>
      </w:tr>
      <w:tr w:rsidR="0057598B" w:rsidRPr="0057598B" w:rsidTr="0057598B">
        <w:trPr>
          <w:cantSplit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  <w:t>Std. Error of the Estimate</w:t>
            </w:r>
          </w:p>
        </w:tc>
      </w:tr>
      <w:tr w:rsidR="0057598B" w:rsidRPr="0057598B" w:rsidTr="0057598B">
        <w:trPr>
          <w:cantSplit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>,250</w:t>
            </w:r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>,062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>,030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>7,217</w:t>
            </w:r>
          </w:p>
        </w:tc>
      </w:tr>
      <w:tr w:rsidR="0057598B" w:rsidRPr="0057598B" w:rsidTr="0057598B">
        <w:trPr>
          <w:cantSplit/>
        </w:trPr>
        <w:tc>
          <w:tcPr>
            <w:tcW w:w="6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</w:pPr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 xml:space="preserve">a. Predictors: (Constant), Self Control, Gaya </w:t>
            </w:r>
            <w:proofErr w:type="spellStart"/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>Hidup</w:t>
            </w:r>
            <w:proofErr w:type="spellEnd"/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 xml:space="preserve">, </w:t>
            </w:r>
            <w:proofErr w:type="spellStart"/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>Literasi</w:t>
            </w:r>
            <w:proofErr w:type="spellEnd"/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 xml:space="preserve"> </w:t>
            </w:r>
            <w:proofErr w:type="spellStart"/>
            <w:r w:rsidRPr="0057598B">
              <w:rPr>
                <w:rFonts w:ascii="Times New Roman" w:eastAsia="Calibri" w:hAnsi="Times New Roman" w:cs="Times New Roman"/>
                <w:color w:val="010205"/>
                <w:sz w:val="24"/>
                <w:szCs w:val="24"/>
              </w:rPr>
              <w:t>Ekonomi</w:t>
            </w:r>
            <w:proofErr w:type="spellEnd"/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107"/>
        <w:tblW w:w="76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1235"/>
        <w:gridCol w:w="1410"/>
        <w:gridCol w:w="984"/>
        <w:gridCol w:w="1352"/>
        <w:gridCol w:w="984"/>
        <w:gridCol w:w="988"/>
      </w:tblGrid>
      <w:tr w:rsidR="0057598B" w:rsidRPr="0057598B" w:rsidTr="0057598B">
        <w:trPr>
          <w:cantSplit/>
          <w:trHeight w:val="339"/>
        </w:trPr>
        <w:tc>
          <w:tcPr>
            <w:tcW w:w="76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t>ANOVA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  <w:trHeight w:val="339"/>
        </w:trPr>
        <w:tc>
          <w:tcPr>
            <w:tcW w:w="193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9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9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98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  <w:trHeight w:val="358"/>
        </w:trPr>
        <w:tc>
          <w:tcPr>
            <w:tcW w:w="70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1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297,407</w:t>
            </w:r>
          </w:p>
        </w:tc>
        <w:tc>
          <w:tcPr>
            <w:tcW w:w="9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3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99,136</w:t>
            </w:r>
          </w:p>
        </w:tc>
        <w:tc>
          <w:tcPr>
            <w:tcW w:w="9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1,903</w:t>
            </w:r>
          </w:p>
        </w:tc>
        <w:tc>
          <w:tcPr>
            <w:tcW w:w="9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,135</w:t>
            </w: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57598B" w:rsidRPr="0057598B" w:rsidTr="0057598B">
        <w:trPr>
          <w:cantSplit/>
          <w:trHeight w:val="358"/>
        </w:trPr>
        <w:tc>
          <w:tcPr>
            <w:tcW w:w="70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1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4479,716</w:t>
            </w:r>
          </w:p>
        </w:tc>
        <w:tc>
          <w:tcPr>
            <w:tcW w:w="9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86</w:t>
            </w:r>
          </w:p>
        </w:tc>
        <w:tc>
          <w:tcPr>
            <w:tcW w:w="13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52,090</w:t>
            </w:r>
          </w:p>
        </w:tc>
        <w:tc>
          <w:tcPr>
            <w:tcW w:w="9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  <w:trHeight w:val="358"/>
        </w:trPr>
        <w:tc>
          <w:tcPr>
            <w:tcW w:w="70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1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4777,122</w:t>
            </w:r>
          </w:p>
        </w:tc>
        <w:tc>
          <w:tcPr>
            <w:tcW w:w="9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89</w:t>
            </w:r>
          </w:p>
        </w:tc>
        <w:tc>
          <w:tcPr>
            <w:tcW w:w="13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98B" w:rsidRPr="0057598B" w:rsidTr="0057598B">
        <w:trPr>
          <w:cantSplit/>
          <w:trHeight w:val="339"/>
        </w:trPr>
        <w:tc>
          <w:tcPr>
            <w:tcW w:w="76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  <w:tr w:rsidR="0057598B" w:rsidRPr="0057598B" w:rsidTr="0057598B">
        <w:trPr>
          <w:cantSplit/>
          <w:trHeight w:val="358"/>
        </w:trPr>
        <w:tc>
          <w:tcPr>
            <w:tcW w:w="76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b. Predictors: (Constant), Self Control, Gaya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Hidup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,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Ekonomi</w:t>
            </w:r>
            <w:proofErr w:type="spellEnd"/>
          </w:p>
        </w:tc>
      </w:tr>
    </w:tbl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86"/>
        <w:tblW w:w="78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"/>
        <w:gridCol w:w="1552"/>
        <w:gridCol w:w="1206"/>
        <w:gridCol w:w="1206"/>
        <w:gridCol w:w="1330"/>
        <w:gridCol w:w="928"/>
        <w:gridCol w:w="929"/>
      </w:tblGrid>
      <w:tr w:rsidR="0057598B" w:rsidRPr="0057598B" w:rsidTr="0057598B">
        <w:trPr>
          <w:cantSplit/>
          <w:trHeight w:val="302"/>
        </w:trPr>
        <w:tc>
          <w:tcPr>
            <w:tcW w:w="7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10205"/>
              </w:rPr>
            </w:pPr>
            <w:proofErr w:type="spellStart"/>
            <w:r w:rsidRPr="0057598B">
              <w:rPr>
                <w:rFonts w:ascii="Arial" w:eastAsia="Calibri" w:hAnsi="Arial" w:cs="Arial"/>
                <w:b/>
                <w:bCs/>
                <w:color w:val="010205"/>
              </w:rPr>
              <w:lastRenderedPageBreak/>
              <w:t>Coefficients</w:t>
            </w:r>
            <w:r w:rsidRPr="0057598B">
              <w:rPr>
                <w:rFonts w:ascii="Arial" w:eastAsia="Calibri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57598B" w:rsidRPr="0057598B" w:rsidTr="0057598B">
        <w:trPr>
          <w:cantSplit/>
          <w:trHeight w:val="605"/>
        </w:trPr>
        <w:tc>
          <w:tcPr>
            <w:tcW w:w="22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330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928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928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57598B" w:rsidRPr="0057598B" w:rsidTr="0057598B">
        <w:trPr>
          <w:cantSplit/>
          <w:trHeight w:val="302"/>
        </w:trPr>
        <w:tc>
          <w:tcPr>
            <w:tcW w:w="22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2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3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928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</w:p>
        </w:tc>
      </w:tr>
      <w:tr w:rsidR="0057598B" w:rsidRPr="0057598B" w:rsidTr="0057598B">
        <w:trPr>
          <w:cantSplit/>
          <w:trHeight w:val="319"/>
        </w:trPr>
        <w:tc>
          <w:tcPr>
            <w:tcW w:w="66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5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20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29,458</w:t>
            </w:r>
          </w:p>
        </w:tc>
        <w:tc>
          <w:tcPr>
            <w:tcW w:w="12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7,315</w:t>
            </w:r>
          </w:p>
        </w:tc>
        <w:tc>
          <w:tcPr>
            <w:tcW w:w="13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4,027</w:t>
            </w:r>
          </w:p>
        </w:tc>
        <w:tc>
          <w:tcPr>
            <w:tcW w:w="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57598B" w:rsidRPr="0057598B" w:rsidTr="0057598B">
        <w:trPr>
          <w:cantSplit/>
          <w:trHeight w:val="319"/>
        </w:trPr>
        <w:tc>
          <w:tcPr>
            <w:tcW w:w="66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Gaya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Hidup</w:t>
            </w:r>
            <w:proofErr w:type="spellEnd"/>
          </w:p>
        </w:tc>
        <w:tc>
          <w:tcPr>
            <w:tcW w:w="12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12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13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,805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,423</w:t>
            </w:r>
          </w:p>
        </w:tc>
      </w:tr>
      <w:tr w:rsidR="0057598B" w:rsidRPr="0057598B" w:rsidTr="0057598B">
        <w:trPr>
          <w:cantSplit/>
          <w:trHeight w:val="319"/>
        </w:trPr>
        <w:tc>
          <w:tcPr>
            <w:tcW w:w="66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Literasi</w:t>
            </w:r>
            <w:proofErr w:type="spellEnd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Ekonomi</w:t>
            </w:r>
            <w:proofErr w:type="spellEnd"/>
          </w:p>
        </w:tc>
        <w:tc>
          <w:tcPr>
            <w:tcW w:w="12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-,078</w:t>
            </w:r>
          </w:p>
        </w:tc>
        <w:tc>
          <w:tcPr>
            <w:tcW w:w="12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13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-,074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-,696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,488</w:t>
            </w:r>
          </w:p>
        </w:tc>
      </w:tr>
      <w:tr w:rsidR="0057598B" w:rsidRPr="0057598B" w:rsidTr="0057598B">
        <w:trPr>
          <w:cantSplit/>
          <w:trHeight w:val="335"/>
        </w:trPr>
        <w:tc>
          <w:tcPr>
            <w:tcW w:w="66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264A60"/>
                <w:sz w:val="18"/>
                <w:szCs w:val="18"/>
              </w:rPr>
            </w:pPr>
            <w:proofErr w:type="spellStart"/>
            <w:r w:rsidRPr="0057598B">
              <w:rPr>
                <w:rFonts w:ascii="Arial" w:eastAsia="Calibri" w:hAnsi="Arial" w:cs="Arial"/>
                <w:color w:val="264A60"/>
                <w:sz w:val="18"/>
                <w:szCs w:val="18"/>
              </w:rPr>
              <w:t>Self Control</w:t>
            </w:r>
            <w:proofErr w:type="spellEnd"/>
          </w:p>
        </w:tc>
        <w:tc>
          <w:tcPr>
            <w:tcW w:w="120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12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13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2,217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,029</w:t>
            </w:r>
          </w:p>
        </w:tc>
      </w:tr>
      <w:tr w:rsidR="0057598B" w:rsidRPr="0057598B" w:rsidTr="0057598B">
        <w:trPr>
          <w:cantSplit/>
          <w:trHeight w:val="302"/>
        </w:trPr>
        <w:tc>
          <w:tcPr>
            <w:tcW w:w="7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7598B" w:rsidRPr="0057598B" w:rsidRDefault="0057598B" w:rsidP="0057598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10205"/>
                <w:sz w:val="18"/>
                <w:szCs w:val="18"/>
              </w:rPr>
            </w:pPr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Perilaku</w:t>
            </w:r>
            <w:proofErr w:type="spellEnd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57598B">
              <w:rPr>
                <w:rFonts w:ascii="Arial" w:eastAsia="Calibri" w:hAnsi="Arial" w:cs="Arial"/>
                <w:color w:val="010205"/>
                <w:sz w:val="18"/>
                <w:szCs w:val="18"/>
              </w:rPr>
              <w:t>Konsumtif</w:t>
            </w:r>
            <w:proofErr w:type="spellEnd"/>
          </w:p>
        </w:tc>
      </w:tr>
    </w:tbl>
    <w:p w:rsidR="0057598B" w:rsidRPr="0057598B" w:rsidRDefault="0057598B" w:rsidP="0057598B">
      <w:pPr>
        <w:tabs>
          <w:tab w:val="left" w:pos="1217"/>
        </w:tabs>
        <w:spacing w:after="160" w:line="259" w:lineRule="auto"/>
        <w:ind w:left="-142" w:hanging="567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21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DISTRIBUSI NILAI f</w:t>
      </w:r>
      <w:r w:rsidRPr="0057598B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tabel</w:t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SIGNIFIKANSI 5% dan 1%</w:t>
      </w:r>
      <w:r w:rsidRPr="0057598B">
        <w:rPr>
          <w:rFonts w:ascii="Calibri" w:eastAsia="Calibri" w:hAnsi="Calibri" w:cs="Arial"/>
          <w:noProof/>
        </w:rPr>
        <w:drawing>
          <wp:anchor distT="0" distB="0" distL="114300" distR="114300" simplePos="0" relativeHeight="251659264" behindDoc="0" locked="0" layoutInCell="1" allowOverlap="1" wp14:anchorId="6F73B3F0" wp14:editId="44CAF2A0">
            <wp:simplePos x="0" y="0"/>
            <wp:positionH relativeFrom="margin">
              <wp:posOffset>189230</wp:posOffset>
            </wp:positionH>
            <wp:positionV relativeFrom="paragraph">
              <wp:posOffset>186055</wp:posOffset>
            </wp:positionV>
            <wp:extent cx="4244340" cy="7683500"/>
            <wp:effectExtent l="0" t="0" r="3810" b="0"/>
            <wp:wrapSquare wrapText="bothSides"/>
            <wp:docPr id="3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/>
                  </pic:nvPicPr>
                  <pic:blipFill>
                    <a:blip r:embed="rId9" cstate="print"/>
                    <a:srcRect l="3900" t="2408" r="9461" b="781"/>
                    <a:stretch/>
                  </pic:blipFill>
                  <pic:spPr>
                    <a:xfrm>
                      <a:off x="0" y="0"/>
                      <a:ext cx="4244340" cy="768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98B">
        <w:rPr>
          <w:rFonts w:ascii="Calibri" w:eastAsia="Calibri" w:hAnsi="Calibri" w:cs="Arial"/>
        </w:rPr>
        <w:br w:type="textWrapping" w:clear="all"/>
      </w: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</w:p>
    <w:p w:rsidR="0057598B" w:rsidRPr="0057598B" w:rsidRDefault="0057598B" w:rsidP="00575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lastRenderedPageBreak/>
        <w:t>Lampiran 22</w:t>
      </w:r>
    </w:p>
    <w:p w:rsidR="0057598B" w:rsidRPr="0057598B" w:rsidRDefault="0057598B" w:rsidP="00575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5759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A779FDD" wp14:editId="7A3CA8D7">
            <wp:simplePos x="0" y="0"/>
            <wp:positionH relativeFrom="page">
              <wp:posOffset>1760219</wp:posOffset>
            </wp:positionH>
            <wp:positionV relativeFrom="paragraph">
              <wp:posOffset>392430</wp:posOffset>
            </wp:positionV>
            <wp:extent cx="4721860" cy="7028179"/>
            <wp:effectExtent l="0" t="0" r="2540" b="1270"/>
            <wp:wrapTight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ight>
            <wp:docPr id="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1"/>
                    <pic:cNvPicPr/>
                  </pic:nvPicPr>
                  <pic:blipFill>
                    <a:blip r:embed="rId10" cstate="print"/>
                    <a:srcRect l="9046" t="14078" r="8485" b="20738"/>
                    <a:stretch/>
                  </pic:blipFill>
                  <pic:spPr>
                    <a:xfrm>
                      <a:off x="0" y="0"/>
                      <a:ext cx="4721860" cy="7028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DISTRIBUSI NILAI </w:t>
      </w:r>
      <w:r w:rsidRPr="0057598B">
        <w:rPr>
          <w:rFonts w:ascii="Times New Roman" w:eastAsia="Times New Roman" w:hAnsi="Times New Roman" w:cs="Times New Roman"/>
          <w:sz w:val="28"/>
          <w:szCs w:val="28"/>
          <w:lang w:val="id-ID" w:eastAsia="id-ID"/>
        </w:rPr>
        <w:t>t</w:t>
      </w:r>
      <w:r w:rsidRPr="0057598B">
        <w:rPr>
          <w:rFonts w:ascii="Times New Roman" w:eastAsia="Times New Roman" w:hAnsi="Times New Roman" w:cs="Times New Roman"/>
          <w:sz w:val="24"/>
          <w:szCs w:val="24"/>
          <w:vertAlign w:val="subscript"/>
          <w:lang w:val="id-ID" w:eastAsia="id-ID"/>
        </w:rPr>
        <w:t>tabel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23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DISTRIBUSI NILAI TABEL F0,10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48EC75" wp14:editId="5BA428AF">
            <wp:extent cx="5130800" cy="729932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13080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lastRenderedPageBreak/>
        <w:t>Lampiran 24</w:t>
      </w:r>
      <w:r w:rsidRPr="0057598B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1B74CC0" wp14:editId="30083931">
            <wp:extent cx="4418965" cy="7965725"/>
            <wp:effectExtent l="0" t="0" r="635" b="0"/>
            <wp:docPr id="6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418965" cy="79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25</w:t>
      </w:r>
    </w:p>
    <w:p w:rsidR="0057598B" w:rsidRPr="0057598B" w:rsidRDefault="0057598B" w:rsidP="0057598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02594EE" wp14:editId="7CCF570F">
            <wp:simplePos x="0" y="0"/>
            <wp:positionH relativeFrom="column">
              <wp:posOffset>-393065</wp:posOffset>
            </wp:positionH>
            <wp:positionV relativeFrom="paragraph">
              <wp:posOffset>363220</wp:posOffset>
            </wp:positionV>
            <wp:extent cx="5443855" cy="7617460"/>
            <wp:effectExtent l="0" t="0" r="4445" b="2540"/>
            <wp:wrapSquare wrapText="bothSides"/>
            <wp:docPr id="7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6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44385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Surat Observasi Awal</w:t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Lampiran 26</w:t>
      </w:r>
    </w:p>
    <w:p w:rsidR="0057598B" w:rsidRPr="0057598B" w:rsidRDefault="0057598B" w:rsidP="0057598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sz w:val="24"/>
          <w:szCs w:val="24"/>
          <w:lang w:val="id-ID"/>
        </w:rPr>
        <w:t>Melakukan Pengamatan Kepada Mahasiswa Fakultas Keguruan dan Ilmu Pendidikan Universitas Pancasakti Tegal Tahun 2022 – 2023</w:t>
      </w:r>
    </w:p>
    <w:p w:rsidR="0057598B" w:rsidRPr="0057598B" w:rsidRDefault="0057598B" w:rsidP="0057598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D17624" wp14:editId="0DAE3D24">
            <wp:extent cx="4879975" cy="1869742"/>
            <wp:effectExtent l="0" t="0" r="0" b="0"/>
            <wp:docPr id="8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7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879975" cy="186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37D9D60" wp14:editId="050B1B75">
            <wp:simplePos x="0" y="0"/>
            <wp:positionH relativeFrom="column">
              <wp:posOffset>107314</wp:posOffset>
            </wp:positionH>
            <wp:positionV relativeFrom="paragraph">
              <wp:posOffset>17922</wp:posOffset>
            </wp:positionV>
            <wp:extent cx="268795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2" y="21512"/>
                <wp:lineTo x="21432" y="0"/>
                <wp:lineTo x="0" y="0"/>
              </wp:wrapPolygon>
            </wp:wrapTight>
            <wp:docPr id="9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0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6879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7598B" w:rsidRPr="0057598B" w:rsidRDefault="0057598B" w:rsidP="0057598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759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F7806E" wp14:editId="2706E4DD">
            <wp:extent cx="5130800" cy="2456597"/>
            <wp:effectExtent l="0" t="0" r="0" b="1270"/>
            <wp:docPr id="10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130800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8B" w:rsidRDefault="0057598B"/>
    <w:sectPr w:rsidR="0057598B" w:rsidSect="00401218">
      <w:headerReference w:type="default" r:id="rId17"/>
      <w:footerReference w:type="default" r:id="rId18"/>
      <w:footerReference w:type="first" r:id="rId19"/>
      <w:pgSz w:w="12240" w:h="15840"/>
      <w:pgMar w:top="1440" w:right="1440" w:bottom="1440" w:left="1440" w:header="708" w:footer="708" w:gutter="0"/>
      <w:pgNumType w:start="9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F56" w:rsidRDefault="000F1F56" w:rsidP="00401218">
      <w:pPr>
        <w:spacing w:after="0" w:line="240" w:lineRule="auto"/>
      </w:pPr>
      <w:r>
        <w:separator/>
      </w:r>
    </w:p>
  </w:endnote>
  <w:endnote w:type="continuationSeparator" w:id="0">
    <w:p w:rsidR="000F1F56" w:rsidRDefault="000F1F56" w:rsidP="0040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218" w:rsidRDefault="00401218">
    <w:pPr>
      <w:pStyle w:val="Footer"/>
      <w:jc w:val="center"/>
    </w:pPr>
  </w:p>
  <w:p w:rsidR="00401218" w:rsidRDefault="004012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2020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1218" w:rsidRDefault="004012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401218" w:rsidRDefault="004012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F56" w:rsidRDefault="000F1F56" w:rsidP="00401218">
      <w:pPr>
        <w:spacing w:after="0" w:line="240" w:lineRule="auto"/>
      </w:pPr>
      <w:r>
        <w:separator/>
      </w:r>
    </w:p>
  </w:footnote>
  <w:footnote w:type="continuationSeparator" w:id="0">
    <w:p w:rsidR="000F1F56" w:rsidRDefault="000F1F56" w:rsidP="0040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15234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01218" w:rsidRDefault="0040121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168</w:t>
        </w:r>
        <w:r>
          <w:rPr>
            <w:noProof/>
          </w:rPr>
          <w:fldChar w:fldCharType="end"/>
        </w:r>
      </w:p>
    </w:sdtContent>
  </w:sdt>
  <w:p w:rsidR="00401218" w:rsidRDefault="004012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AAECC28A"/>
    <w:lvl w:ilvl="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80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ind w:left="2700" w:hanging="360"/>
      </w:pPr>
      <w:rPr>
        <w:rFonts w:hint="default"/>
        <w:i w:val="0"/>
        <w:color w:val="auto"/>
        <w:sz w:val="24"/>
      </w:rPr>
    </w:lvl>
    <w:lvl w:ilvl="3">
      <w:start w:val="1"/>
      <w:numFmt w:val="decimal"/>
      <w:lvlText w:val="%4)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)"/>
      <w:lvlJc w:val="left"/>
      <w:pPr>
        <w:ind w:left="3960" w:hanging="360"/>
      </w:pPr>
      <w:rPr>
        <w:rFonts w:hint="default"/>
        <w:b w:val="0"/>
        <w:i w:val="0"/>
      </w:r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9C3C49D0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0000002"/>
    <w:multiLevelType w:val="hybridMultilevel"/>
    <w:tmpl w:val="FCF83D64"/>
    <w:lvl w:ilvl="0" w:tplc="731EE090">
      <w:start w:val="1"/>
      <w:numFmt w:val="decimal"/>
      <w:pStyle w:val="31"/>
      <w:lvlText w:val="3.%1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3"/>
    <w:multiLevelType w:val="multilevel"/>
    <w:tmpl w:val="7008679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7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4">
    <w:nsid w:val="00000004"/>
    <w:multiLevelType w:val="hybridMultilevel"/>
    <w:tmpl w:val="CE6A67E0"/>
    <w:lvl w:ilvl="0" w:tplc="5E88081C">
      <w:start w:val="1"/>
      <w:numFmt w:val="lowerLetter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D0B09448"/>
    <w:lvl w:ilvl="0" w:tplc="18BE7F78">
      <w:start w:val="1"/>
      <w:numFmt w:val="upperLetter"/>
      <w:pStyle w:val="subbab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83887A70"/>
    <w:lvl w:ilvl="0" w:tplc="DE0E41A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00000007"/>
    <w:multiLevelType w:val="hybridMultilevel"/>
    <w:tmpl w:val="2550CA20"/>
    <w:lvl w:ilvl="0" w:tplc="E7E6174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9CC84D64"/>
    <w:lvl w:ilvl="0" w:tplc="C2663F2A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>
    <w:nsid w:val="00000009"/>
    <w:multiLevelType w:val="hybridMultilevel"/>
    <w:tmpl w:val="27AC6050"/>
    <w:lvl w:ilvl="0" w:tplc="4A865C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000000A"/>
    <w:multiLevelType w:val="hybridMultilevel"/>
    <w:tmpl w:val="579421C0"/>
    <w:lvl w:ilvl="0" w:tplc="78EEDAD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>
    <w:nsid w:val="0000000B"/>
    <w:multiLevelType w:val="multilevel"/>
    <w:tmpl w:val="7EB41E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DING3"/>
      <w:lvlText w:val="3.1.%3"/>
      <w:lvlJc w:val="center"/>
      <w:pPr>
        <w:ind w:left="79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12">
    <w:nsid w:val="0000000C"/>
    <w:multiLevelType w:val="hybridMultilevel"/>
    <w:tmpl w:val="5BA0942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>
    <w:nsid w:val="0000000D"/>
    <w:multiLevelType w:val="hybridMultilevel"/>
    <w:tmpl w:val="E9CE4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52E89C"/>
    <w:lvl w:ilvl="0" w:tplc="78CCA488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>
    <w:nsid w:val="0000000F"/>
    <w:multiLevelType w:val="hybridMultilevel"/>
    <w:tmpl w:val="87EE3A72"/>
    <w:lvl w:ilvl="0" w:tplc="E9FADC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0000010"/>
    <w:multiLevelType w:val="hybridMultilevel"/>
    <w:tmpl w:val="28CA39CE"/>
    <w:lvl w:ilvl="0" w:tplc="EAD0D8DE">
      <w:start w:val="1"/>
      <w:numFmt w:val="decimal"/>
      <w:pStyle w:val="HIDING2"/>
      <w:lvlText w:val="2.%1"/>
      <w:lvlJc w:val="center"/>
      <w:pPr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D108D4C4"/>
    <w:lvl w:ilvl="0" w:tplc="492CB10C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00000012"/>
    <w:multiLevelType w:val="hybridMultilevel"/>
    <w:tmpl w:val="B1F0BCE8"/>
    <w:lvl w:ilvl="0" w:tplc="FFFFFFFF">
      <w:start w:val="1"/>
      <w:numFmt w:val="lowerLetter"/>
      <w:lvlText w:val="%1."/>
      <w:lvlJc w:val="left"/>
      <w:pPr>
        <w:ind w:left="2062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950EAC18">
      <w:start w:val="1"/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3" w:tplc="6076F4D6" w:tentative="1">
      <w:start w:val="1"/>
      <w:numFmt w:val="decimal"/>
      <w:lvlText w:val="%4."/>
      <w:lvlJc w:val="left"/>
      <w:pPr>
        <w:ind w:left="3600" w:hanging="360"/>
      </w:pPr>
    </w:lvl>
    <w:lvl w:ilvl="4" w:tplc="484843E2" w:tentative="1">
      <w:start w:val="1"/>
      <w:numFmt w:val="lowerLetter"/>
      <w:lvlText w:val="%5."/>
      <w:lvlJc w:val="left"/>
      <w:pPr>
        <w:ind w:left="4320" w:hanging="360"/>
      </w:pPr>
    </w:lvl>
    <w:lvl w:ilvl="5" w:tplc="9C54BCC2" w:tentative="1">
      <w:start w:val="1"/>
      <w:numFmt w:val="lowerRoman"/>
      <w:lvlText w:val="%6."/>
      <w:lvlJc w:val="right"/>
      <w:pPr>
        <w:ind w:left="5040" w:hanging="180"/>
      </w:pPr>
    </w:lvl>
    <w:lvl w:ilvl="6" w:tplc="EC844092" w:tentative="1">
      <w:start w:val="1"/>
      <w:numFmt w:val="decimal"/>
      <w:lvlText w:val="%7."/>
      <w:lvlJc w:val="left"/>
      <w:pPr>
        <w:ind w:left="5760" w:hanging="360"/>
      </w:pPr>
    </w:lvl>
    <w:lvl w:ilvl="7" w:tplc="89A88B0C" w:tentative="1">
      <w:start w:val="1"/>
      <w:numFmt w:val="lowerLetter"/>
      <w:lvlText w:val="%8."/>
      <w:lvlJc w:val="left"/>
      <w:pPr>
        <w:ind w:left="6480" w:hanging="360"/>
      </w:pPr>
    </w:lvl>
    <w:lvl w:ilvl="8" w:tplc="AFA49F9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0000013"/>
    <w:multiLevelType w:val="multilevel"/>
    <w:tmpl w:val="D8C48CA6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6"/>
      <w:numFmt w:val="decimal"/>
      <w:isLgl/>
      <w:lvlText w:val="%1.%2"/>
      <w:lvlJc w:val="left"/>
      <w:pPr>
        <w:ind w:left="1266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20">
    <w:nsid w:val="00000014"/>
    <w:multiLevelType w:val="multilevel"/>
    <w:tmpl w:val="48D14A86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2062" w:hanging="360"/>
      </w:pPr>
      <w:rPr>
        <w:rFonts w:ascii="Times New Roman" w:eastAsia="Times New Roman" w:hAnsi="Times New Roman" w:cs="Times New Roman"/>
      </w:rPr>
    </w:lvl>
    <w:lvl w:ilvl="5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>
    <w:nsid w:val="00000015"/>
    <w:multiLevelType w:val="hybridMultilevel"/>
    <w:tmpl w:val="60F6226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00000016"/>
    <w:multiLevelType w:val="multilevel"/>
    <w:tmpl w:val="A822B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00000017"/>
    <w:multiLevelType w:val="multilevel"/>
    <w:tmpl w:val="6C64C4B6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00000018"/>
    <w:multiLevelType w:val="hybridMultilevel"/>
    <w:tmpl w:val="520281F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00000019"/>
    <w:multiLevelType w:val="hybridMultilevel"/>
    <w:tmpl w:val="B26A2726"/>
    <w:lvl w:ilvl="0" w:tplc="45BCB636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6">
    <w:nsid w:val="0000001A"/>
    <w:multiLevelType w:val="hybridMultilevel"/>
    <w:tmpl w:val="3E6AE408"/>
    <w:lvl w:ilvl="0" w:tplc="0409000F">
      <w:start w:val="1"/>
      <w:numFmt w:val="decimal"/>
      <w:lvlText w:val="%1."/>
      <w:lvlJc w:val="left"/>
      <w:pPr>
        <w:ind w:left="2782" w:hanging="360"/>
      </w:pPr>
    </w:lvl>
    <w:lvl w:ilvl="1" w:tplc="04090019" w:tentative="1">
      <w:start w:val="1"/>
      <w:numFmt w:val="lowerLetter"/>
      <w:lvlText w:val="%2."/>
      <w:lvlJc w:val="left"/>
      <w:pPr>
        <w:ind w:left="3502" w:hanging="360"/>
      </w:pPr>
    </w:lvl>
    <w:lvl w:ilvl="2" w:tplc="0409001B" w:tentative="1">
      <w:start w:val="1"/>
      <w:numFmt w:val="lowerRoman"/>
      <w:lvlText w:val="%3."/>
      <w:lvlJc w:val="right"/>
      <w:pPr>
        <w:ind w:left="4222" w:hanging="180"/>
      </w:pPr>
    </w:lvl>
    <w:lvl w:ilvl="3" w:tplc="0409000F" w:tentative="1">
      <w:start w:val="1"/>
      <w:numFmt w:val="decimal"/>
      <w:lvlText w:val="%4."/>
      <w:lvlJc w:val="left"/>
      <w:pPr>
        <w:ind w:left="4942" w:hanging="360"/>
      </w:pPr>
    </w:lvl>
    <w:lvl w:ilvl="4" w:tplc="04090019" w:tentative="1">
      <w:start w:val="1"/>
      <w:numFmt w:val="lowerLetter"/>
      <w:lvlText w:val="%5."/>
      <w:lvlJc w:val="left"/>
      <w:pPr>
        <w:ind w:left="5662" w:hanging="360"/>
      </w:pPr>
    </w:lvl>
    <w:lvl w:ilvl="5" w:tplc="0409001B" w:tentative="1">
      <w:start w:val="1"/>
      <w:numFmt w:val="lowerRoman"/>
      <w:lvlText w:val="%6."/>
      <w:lvlJc w:val="right"/>
      <w:pPr>
        <w:ind w:left="6382" w:hanging="180"/>
      </w:pPr>
    </w:lvl>
    <w:lvl w:ilvl="6" w:tplc="0409000F" w:tentative="1">
      <w:start w:val="1"/>
      <w:numFmt w:val="decimal"/>
      <w:lvlText w:val="%7."/>
      <w:lvlJc w:val="left"/>
      <w:pPr>
        <w:ind w:left="7102" w:hanging="360"/>
      </w:pPr>
    </w:lvl>
    <w:lvl w:ilvl="7" w:tplc="04090019" w:tentative="1">
      <w:start w:val="1"/>
      <w:numFmt w:val="lowerLetter"/>
      <w:lvlText w:val="%8."/>
      <w:lvlJc w:val="left"/>
      <w:pPr>
        <w:ind w:left="7822" w:hanging="360"/>
      </w:pPr>
    </w:lvl>
    <w:lvl w:ilvl="8" w:tplc="0409001B" w:tentative="1">
      <w:start w:val="1"/>
      <w:numFmt w:val="lowerRoman"/>
      <w:lvlText w:val="%9."/>
      <w:lvlJc w:val="right"/>
      <w:pPr>
        <w:ind w:left="8542" w:hanging="180"/>
      </w:pPr>
    </w:lvl>
  </w:abstractNum>
  <w:abstractNum w:abstractNumId="27">
    <w:nsid w:val="0000001B"/>
    <w:multiLevelType w:val="hybridMultilevel"/>
    <w:tmpl w:val="6360D2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612EA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hybridMultilevel"/>
    <w:tmpl w:val="2A567FBA"/>
    <w:lvl w:ilvl="0" w:tplc="7BF8454E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0000001E"/>
    <w:multiLevelType w:val="hybridMultilevel"/>
    <w:tmpl w:val="0A9669C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94E0C4C4"/>
    <w:lvl w:ilvl="0" w:tplc="12CEB9C0">
      <w:start w:val="1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0A524D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323C6FC2"/>
    <w:lvl w:ilvl="0" w:tplc="FC96B3E6">
      <w:start w:val="1"/>
      <w:numFmt w:val="lowerLetter"/>
      <w:lvlText w:val="%1."/>
      <w:lvlJc w:val="left"/>
      <w:pPr>
        <w:ind w:left="86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00000022"/>
    <w:multiLevelType w:val="hybridMultilevel"/>
    <w:tmpl w:val="DA72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6"/>
  </w:num>
  <w:num w:numId="4">
    <w:abstractNumId w:val="2"/>
  </w:num>
  <w:num w:numId="5">
    <w:abstractNumId w:val="11"/>
  </w:num>
  <w:num w:numId="6">
    <w:abstractNumId w:val="13"/>
  </w:num>
  <w:num w:numId="7">
    <w:abstractNumId w:val="34"/>
  </w:num>
  <w:num w:numId="8">
    <w:abstractNumId w:val="28"/>
  </w:num>
  <w:num w:numId="9">
    <w:abstractNumId w:val="19"/>
  </w:num>
  <w:num w:numId="10">
    <w:abstractNumId w:val="24"/>
  </w:num>
  <w:num w:numId="11">
    <w:abstractNumId w:val="17"/>
  </w:num>
  <w:num w:numId="12">
    <w:abstractNumId w:val="15"/>
  </w:num>
  <w:num w:numId="13">
    <w:abstractNumId w:val="25"/>
  </w:num>
  <w:num w:numId="14">
    <w:abstractNumId w:val="31"/>
  </w:num>
  <w:num w:numId="15">
    <w:abstractNumId w:val="9"/>
  </w:num>
  <w:num w:numId="16">
    <w:abstractNumId w:val="6"/>
  </w:num>
  <w:num w:numId="17">
    <w:abstractNumId w:val="10"/>
  </w:num>
  <w:num w:numId="18">
    <w:abstractNumId w:val="8"/>
  </w:num>
  <w:num w:numId="19">
    <w:abstractNumId w:val="3"/>
  </w:num>
  <w:num w:numId="20">
    <w:abstractNumId w:val="20"/>
  </w:num>
  <w:num w:numId="2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4"/>
  </w:num>
  <w:num w:numId="24">
    <w:abstractNumId w:val="4"/>
  </w:num>
  <w:num w:numId="25">
    <w:abstractNumId w:val="23"/>
  </w:num>
  <w:num w:numId="26">
    <w:abstractNumId w:val="29"/>
  </w:num>
  <w:num w:numId="27">
    <w:abstractNumId w:val="12"/>
  </w:num>
  <w:num w:numId="28">
    <w:abstractNumId w:val="18"/>
  </w:num>
  <w:num w:numId="29">
    <w:abstractNumId w:val="26"/>
  </w:num>
  <w:num w:numId="30">
    <w:abstractNumId w:val="32"/>
  </w:num>
  <w:num w:numId="31">
    <w:abstractNumId w:val="33"/>
  </w:num>
  <w:num w:numId="32">
    <w:abstractNumId w:val="21"/>
  </w:num>
  <w:num w:numId="33">
    <w:abstractNumId w:val="1"/>
  </w:num>
  <w:num w:numId="34">
    <w:abstractNumId w:val="27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98B"/>
    <w:rsid w:val="000F1F56"/>
    <w:rsid w:val="00401218"/>
    <w:rsid w:val="0057598B"/>
    <w:rsid w:val="00AB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598B"/>
    <w:pPr>
      <w:spacing w:before="9" w:after="160" w:line="360" w:lineRule="auto"/>
      <w:ind w:left="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7598B"/>
    <w:pPr>
      <w:spacing w:after="160" w:line="259" w:lineRule="auto"/>
      <w:ind w:left="2725" w:right="3363"/>
      <w:jc w:val="center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Heading3">
    <w:name w:val="heading 3"/>
    <w:basedOn w:val="Heading2"/>
    <w:link w:val="Heading3Char"/>
    <w:uiPriority w:val="9"/>
    <w:qFormat/>
    <w:rsid w:val="0057598B"/>
    <w:pPr>
      <w:numPr>
        <w:ilvl w:val="1"/>
        <w:numId w:val="1"/>
      </w:numPr>
      <w:spacing w:after="0" w:line="360" w:lineRule="auto"/>
      <w:ind w:left="567" w:right="0" w:hanging="567"/>
      <w:contextualSpacing/>
      <w:jc w:val="left"/>
      <w:outlineLvl w:val="2"/>
    </w:pPr>
    <w:rPr>
      <w:rFonts w:ascii="Times New Roman" w:hAnsi="Times New Roman"/>
      <w:i w:val="0"/>
      <w:iCs w:val="0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7598B"/>
    <w:pPr>
      <w:spacing w:before="90" w:after="160" w:line="259" w:lineRule="auto"/>
      <w:ind w:left="2076"/>
      <w:outlineLvl w:val="3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57598B"/>
    <w:pPr>
      <w:spacing w:before="1" w:after="160" w:line="259" w:lineRule="auto"/>
      <w:ind w:left="995" w:hanging="361"/>
      <w:outlineLvl w:val="4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59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7598B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59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598B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57598B"/>
    <w:rPr>
      <w:rFonts w:ascii="Calibri" w:eastAsia="Times New Roman" w:hAnsi="Calibri" w:cs="Times New Roman"/>
      <w:b/>
      <w:bCs/>
      <w:i/>
      <w:i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7598B"/>
  </w:style>
  <w:style w:type="paragraph" w:customStyle="1" w:styleId="TableParagraph">
    <w:name w:val="Table Paragraph"/>
    <w:basedOn w:val="Normal"/>
    <w:uiPriority w:val="1"/>
    <w:qFormat/>
    <w:rsid w:val="0057598B"/>
    <w:pPr>
      <w:spacing w:before="4" w:after="160" w:line="252" w:lineRule="exact"/>
      <w:jc w:val="right"/>
    </w:pPr>
    <w:rPr>
      <w:rFonts w:ascii="Calibri" w:eastAsia="Times New Roman" w:hAnsi="Calibri" w:cs="Times New Roman"/>
    </w:rPr>
  </w:style>
  <w:style w:type="paragraph" w:customStyle="1" w:styleId="ListParagraph1">
    <w:name w:val="List Paragraph1"/>
    <w:link w:val="ListParagraphChar"/>
    <w:uiPriority w:val="34"/>
    <w:qFormat/>
    <w:rsid w:val="0057598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id-ID"/>
    </w:rPr>
  </w:style>
  <w:style w:type="character" w:customStyle="1" w:styleId="ListParagraphChar">
    <w:name w:val="List Paragraph Char"/>
    <w:basedOn w:val="DefaultParagraphFont"/>
    <w:link w:val="ListParagraph1"/>
    <w:uiPriority w:val="34"/>
    <w:rsid w:val="0057598B"/>
    <w:rPr>
      <w:rFonts w:ascii="Calibri" w:eastAsia="Arial Unicode MS" w:hAnsi="Calibri" w:cs="Arial Unicode MS"/>
      <w:color w:val="000000"/>
      <w:u w:color="000000"/>
      <w:bdr w:val="nil"/>
      <w:lang w:eastAsia="id-ID"/>
    </w:rPr>
  </w:style>
  <w:style w:type="paragraph" w:customStyle="1" w:styleId="Flietext">
    <w:name w:val="Fließtext"/>
    <w:basedOn w:val="Normal"/>
    <w:uiPriority w:val="99"/>
    <w:qFormat/>
    <w:rsid w:val="0057598B"/>
    <w:pPr>
      <w:shd w:val="clear" w:color="auto" w:fill="FFFFFF"/>
      <w:spacing w:before="540" w:after="240" w:line="240" w:lineRule="atLeast"/>
      <w:jc w:val="both"/>
    </w:pPr>
    <w:rPr>
      <w:rFonts w:ascii="Calibri" w:eastAsia="Calibri" w:hAnsi="Calibri" w:cs="Arial"/>
      <w:lang w:val="en-GB"/>
    </w:rPr>
  </w:style>
  <w:style w:type="paragraph" w:styleId="TOC1">
    <w:name w:val="toc 1"/>
    <w:basedOn w:val="Normal"/>
    <w:uiPriority w:val="39"/>
    <w:qFormat/>
    <w:rsid w:val="0057598B"/>
    <w:pPr>
      <w:spacing w:before="142" w:after="160" w:line="259" w:lineRule="auto"/>
      <w:ind w:left="635"/>
    </w:pPr>
    <w:rPr>
      <w:rFonts w:ascii="Calibri" w:eastAsia="Times New Roman" w:hAnsi="Calibri" w:cs="Times New Roman"/>
      <w:sz w:val="24"/>
      <w:szCs w:val="24"/>
    </w:rPr>
  </w:style>
  <w:style w:type="paragraph" w:styleId="TOC2">
    <w:name w:val="toc 2"/>
    <w:basedOn w:val="Normal"/>
    <w:uiPriority w:val="39"/>
    <w:qFormat/>
    <w:rsid w:val="0057598B"/>
    <w:pPr>
      <w:spacing w:before="142" w:after="160" w:line="259" w:lineRule="auto"/>
      <w:ind w:left="635"/>
    </w:pPr>
    <w:rPr>
      <w:rFonts w:ascii="Calibri" w:eastAsia="Times New Roman" w:hAnsi="Calibri" w:cs="Times New Roman"/>
      <w:b/>
      <w:bCs/>
      <w:i/>
      <w:iCs/>
    </w:rPr>
  </w:style>
  <w:style w:type="paragraph" w:styleId="TOC3">
    <w:name w:val="toc 3"/>
    <w:basedOn w:val="Normal"/>
    <w:uiPriority w:val="39"/>
    <w:qFormat/>
    <w:rsid w:val="0057598B"/>
    <w:pPr>
      <w:spacing w:before="142" w:after="160" w:line="259" w:lineRule="auto"/>
      <w:ind w:left="1216" w:hanging="361"/>
    </w:pPr>
    <w:rPr>
      <w:rFonts w:ascii="Calibri" w:eastAsia="Times New Roman" w:hAnsi="Calibri" w:cs="Times New Roman"/>
      <w:sz w:val="24"/>
      <w:szCs w:val="24"/>
    </w:rPr>
  </w:style>
  <w:style w:type="paragraph" w:styleId="TOC4">
    <w:name w:val="toc 4"/>
    <w:basedOn w:val="Normal"/>
    <w:uiPriority w:val="39"/>
    <w:qFormat/>
    <w:rsid w:val="0057598B"/>
    <w:pPr>
      <w:spacing w:before="141" w:after="160" w:line="259" w:lineRule="auto"/>
      <w:ind w:left="1216" w:hanging="361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OC5">
    <w:name w:val="toc 5"/>
    <w:basedOn w:val="Normal"/>
    <w:uiPriority w:val="39"/>
    <w:qFormat/>
    <w:rsid w:val="0057598B"/>
    <w:pPr>
      <w:spacing w:before="142" w:after="160" w:line="259" w:lineRule="auto"/>
      <w:ind w:left="1216" w:hanging="361"/>
    </w:pPr>
    <w:rPr>
      <w:rFonts w:ascii="Calibri" w:eastAsia="Times New Roman" w:hAnsi="Calibri" w:cs="Times New Roman"/>
      <w:b/>
      <w:bCs/>
      <w:i/>
      <w:iCs/>
    </w:rPr>
  </w:style>
  <w:style w:type="paragraph" w:styleId="TOC6">
    <w:name w:val="toc 6"/>
    <w:basedOn w:val="Normal"/>
    <w:uiPriority w:val="39"/>
    <w:qFormat/>
    <w:rsid w:val="0057598B"/>
    <w:pPr>
      <w:spacing w:before="142" w:after="160" w:line="259" w:lineRule="auto"/>
      <w:ind w:left="1614" w:hanging="541"/>
    </w:pPr>
    <w:rPr>
      <w:rFonts w:ascii="Calibri" w:eastAsia="Times New Roman" w:hAnsi="Calibri" w:cs="Times New Roman"/>
      <w:sz w:val="24"/>
      <w:szCs w:val="24"/>
    </w:rPr>
  </w:style>
  <w:style w:type="paragraph" w:styleId="TOC7">
    <w:name w:val="toc 7"/>
    <w:basedOn w:val="Normal"/>
    <w:uiPriority w:val="39"/>
    <w:qFormat/>
    <w:rsid w:val="0057598B"/>
    <w:pPr>
      <w:spacing w:before="142" w:after="160" w:line="259" w:lineRule="auto"/>
      <w:ind w:left="1614" w:hanging="541"/>
    </w:pPr>
    <w:rPr>
      <w:rFonts w:ascii="Calibri" w:eastAsia="Times New Roman" w:hAnsi="Calibri" w:cs="Times New Roman"/>
      <w:b/>
      <w:bCs/>
      <w:i/>
      <w:iCs/>
    </w:rPr>
  </w:style>
  <w:style w:type="paragraph" w:styleId="TOC8">
    <w:name w:val="toc 8"/>
    <w:basedOn w:val="Normal"/>
    <w:uiPriority w:val="39"/>
    <w:qFormat/>
    <w:rsid w:val="0057598B"/>
    <w:pPr>
      <w:spacing w:before="142" w:after="160" w:line="259" w:lineRule="auto"/>
      <w:ind w:left="2016" w:hanging="722"/>
    </w:pPr>
    <w:rPr>
      <w:rFonts w:ascii="Calibri" w:eastAsia="Times New Roman" w:hAnsi="Calibri" w:cs="Times New Roman"/>
      <w:sz w:val="24"/>
      <w:szCs w:val="24"/>
    </w:rPr>
  </w:style>
  <w:style w:type="paragraph" w:styleId="TOC9">
    <w:name w:val="toc 9"/>
    <w:basedOn w:val="Normal"/>
    <w:uiPriority w:val="39"/>
    <w:qFormat/>
    <w:rsid w:val="0057598B"/>
    <w:pPr>
      <w:spacing w:before="140" w:after="160" w:line="259" w:lineRule="auto"/>
      <w:ind w:left="1835" w:hanging="541"/>
    </w:pPr>
    <w:rPr>
      <w:rFonts w:ascii="Calibri" w:eastAsia="Times New Roman" w:hAnsi="Calibri" w:cs="Times New Roman"/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57598B"/>
    <w:pPr>
      <w:spacing w:after="160" w:line="259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7598B"/>
    <w:rPr>
      <w:rFonts w:ascii="Calibri" w:eastAsia="Times New Roman" w:hAnsi="Calibri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7598B"/>
    <w:rPr>
      <w:rFonts w:cs="Times New Roman"/>
      <w:i/>
      <w:iCs/>
    </w:rPr>
  </w:style>
  <w:style w:type="paragraph" w:styleId="ListParagraph">
    <w:name w:val="List Paragraph"/>
    <w:basedOn w:val="Normal"/>
    <w:link w:val="ListParagraphChar1"/>
    <w:uiPriority w:val="34"/>
    <w:qFormat/>
    <w:rsid w:val="0057598B"/>
    <w:pPr>
      <w:spacing w:after="160" w:line="259" w:lineRule="auto"/>
      <w:ind w:left="2436" w:hanging="360"/>
    </w:pPr>
    <w:rPr>
      <w:rFonts w:ascii="Calibri" w:eastAsia="Times New Roman" w:hAnsi="Calibri" w:cs="Times New Roman"/>
    </w:rPr>
  </w:style>
  <w:style w:type="character" w:customStyle="1" w:styleId="ListParagraphChar1">
    <w:name w:val="List Paragraph Char1"/>
    <w:basedOn w:val="DefaultParagraphFont"/>
    <w:link w:val="ListParagraph"/>
    <w:uiPriority w:val="34"/>
    <w:rsid w:val="0057598B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39"/>
    <w:rsid w:val="0057598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7598B"/>
    <w:pPr>
      <w:spacing w:after="0" w:line="240" w:lineRule="auto"/>
    </w:pPr>
    <w:rPr>
      <w:rFonts w:ascii="Calibri" w:eastAsia="Calibri" w:hAnsi="Calibri" w:cs="Arial"/>
    </w:rPr>
  </w:style>
  <w:style w:type="character" w:styleId="Hyperlink">
    <w:name w:val="Hyperlink"/>
    <w:uiPriority w:val="99"/>
    <w:rsid w:val="0057598B"/>
    <w:rPr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rsid w:val="0057598B"/>
    <w:pPr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lang w:val="id-ID"/>
    </w:rPr>
  </w:style>
  <w:style w:type="paragraph" w:styleId="BalloonText">
    <w:name w:val="Balloon Text"/>
    <w:basedOn w:val="Normal"/>
    <w:link w:val="BalloonTextChar"/>
    <w:uiPriority w:val="99"/>
    <w:rsid w:val="0057598B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7598B"/>
    <w:rPr>
      <w:rFonts w:ascii="Segoe UI" w:eastAsia="Calibri" w:hAnsi="Segoe UI" w:cs="Segoe UI"/>
      <w:sz w:val="18"/>
      <w:szCs w:val="18"/>
    </w:rPr>
  </w:style>
  <w:style w:type="paragraph" w:customStyle="1" w:styleId="subbab2">
    <w:name w:val="subbab2"/>
    <w:basedOn w:val="Heading2"/>
    <w:link w:val="subbab2Char"/>
    <w:rsid w:val="0057598B"/>
    <w:pPr>
      <w:numPr>
        <w:numId w:val="2"/>
      </w:numPr>
      <w:spacing w:line="480" w:lineRule="auto"/>
      <w:ind w:right="0"/>
      <w:contextualSpacing/>
      <w:jc w:val="left"/>
    </w:pPr>
    <w:rPr>
      <w:rFonts w:ascii="Times New Roman" w:eastAsia="Calibri" w:hAnsi="Times New Roman"/>
      <w:bCs w:val="0"/>
      <w:i w:val="0"/>
      <w:iCs w:val="0"/>
      <w:sz w:val="24"/>
      <w:szCs w:val="24"/>
    </w:rPr>
  </w:style>
  <w:style w:type="character" w:customStyle="1" w:styleId="subbab2Char">
    <w:name w:val="subbab2 Char"/>
    <w:basedOn w:val="DefaultParagraphFont"/>
    <w:link w:val="subbab2"/>
    <w:rsid w:val="0057598B"/>
    <w:rPr>
      <w:rFonts w:ascii="Times New Roman" w:eastAsia="Calibri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rsid w:val="0057598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57598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rsid w:val="0057598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57598B"/>
    <w:rPr>
      <w:rFonts w:ascii="Calibri" w:eastAsia="Calibri" w:hAnsi="Calibri" w:cs="Arial"/>
    </w:rPr>
  </w:style>
  <w:style w:type="paragraph" w:styleId="TOCHeading">
    <w:name w:val="TOC Heading"/>
    <w:basedOn w:val="Heading1"/>
    <w:next w:val="Normal"/>
    <w:uiPriority w:val="39"/>
    <w:qFormat/>
    <w:rsid w:val="0057598B"/>
    <w:pPr>
      <w:keepNext/>
      <w:keepLines/>
      <w:spacing w:before="240" w:after="0"/>
      <w:ind w:left="0"/>
      <w:outlineLvl w:val="9"/>
    </w:pPr>
    <w:rPr>
      <w:rFonts w:ascii="Calibri Light" w:eastAsia="SimSun" w:hAnsi="Calibri Light"/>
      <w:b w:val="0"/>
      <w:bCs w:val="0"/>
      <w:color w:val="2F5496"/>
      <w:sz w:val="32"/>
      <w:szCs w:val="32"/>
    </w:rPr>
  </w:style>
  <w:style w:type="paragraph" w:customStyle="1" w:styleId="Default">
    <w:name w:val="Default"/>
    <w:rsid w:val="0057598B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57598B"/>
    <w:rPr>
      <w:b/>
      <w:bCs/>
    </w:rPr>
  </w:style>
  <w:style w:type="paragraph" w:styleId="NormalWeb">
    <w:name w:val="Normal (Web)"/>
    <w:basedOn w:val="Normal"/>
    <w:uiPriority w:val="99"/>
    <w:rsid w:val="0057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css-168ydy0">
    <w:name w:val="css-168ydy0"/>
    <w:basedOn w:val="DefaultParagraphFont"/>
    <w:rsid w:val="0057598B"/>
  </w:style>
  <w:style w:type="character" w:customStyle="1" w:styleId="a">
    <w:name w:val="a"/>
    <w:basedOn w:val="DefaultParagraphFont"/>
    <w:rsid w:val="0057598B"/>
  </w:style>
  <w:style w:type="character" w:customStyle="1" w:styleId="l6">
    <w:name w:val="l6"/>
    <w:basedOn w:val="DefaultParagraphFont"/>
    <w:rsid w:val="0057598B"/>
  </w:style>
  <w:style w:type="character" w:styleId="LineNumber">
    <w:name w:val="line number"/>
    <w:basedOn w:val="DefaultParagraphFont"/>
    <w:uiPriority w:val="99"/>
    <w:rsid w:val="0057598B"/>
  </w:style>
  <w:style w:type="character" w:customStyle="1" w:styleId="UnresolvedMention1">
    <w:name w:val="Unresolved Mention1"/>
    <w:basedOn w:val="DefaultParagraphFont"/>
    <w:uiPriority w:val="99"/>
    <w:rsid w:val="0057598B"/>
    <w:rPr>
      <w:color w:val="605E5C"/>
      <w:shd w:val="clear" w:color="auto" w:fill="E1DFDD"/>
    </w:rPr>
  </w:style>
  <w:style w:type="paragraph" w:customStyle="1" w:styleId="HIDING2">
    <w:name w:val="HIDING 2"/>
    <w:basedOn w:val="Heading2"/>
    <w:link w:val="HIDING2Char"/>
    <w:qFormat/>
    <w:rsid w:val="0057598B"/>
    <w:pPr>
      <w:numPr>
        <w:numId w:val="3"/>
      </w:numPr>
      <w:spacing w:after="0" w:line="360" w:lineRule="auto"/>
      <w:ind w:left="567"/>
      <w:jc w:val="both"/>
    </w:pPr>
    <w:rPr>
      <w:rFonts w:ascii="Times New Roman" w:hAnsi="Times New Roman"/>
      <w:i w:val="0"/>
      <w:sz w:val="24"/>
      <w:szCs w:val="24"/>
      <w:lang w:val="id-ID"/>
    </w:rPr>
  </w:style>
  <w:style w:type="character" w:customStyle="1" w:styleId="HIDING2Char">
    <w:name w:val="HIDING 2 Char"/>
    <w:basedOn w:val="ListParagraphChar1"/>
    <w:link w:val="HIDING2"/>
    <w:rsid w:val="0057598B"/>
    <w:rPr>
      <w:rFonts w:ascii="Times New Roman" w:eastAsia="Times New Roman" w:hAnsi="Times New Roman" w:cs="Times New Roman"/>
      <w:b/>
      <w:bCs/>
      <w:iCs/>
      <w:sz w:val="24"/>
      <w:szCs w:val="24"/>
      <w:lang w:val="id-ID"/>
    </w:rPr>
  </w:style>
  <w:style w:type="paragraph" w:customStyle="1" w:styleId="31">
    <w:name w:val="3.1"/>
    <w:basedOn w:val="Heading2"/>
    <w:link w:val="31Char"/>
    <w:qFormat/>
    <w:rsid w:val="0057598B"/>
    <w:pPr>
      <w:numPr>
        <w:numId w:val="4"/>
      </w:numPr>
      <w:spacing w:line="360" w:lineRule="auto"/>
      <w:ind w:left="567"/>
      <w:jc w:val="left"/>
    </w:pPr>
    <w:rPr>
      <w:rFonts w:ascii="Times New Roman" w:hAnsi="Times New Roman"/>
      <w:i w:val="0"/>
      <w:sz w:val="24"/>
    </w:rPr>
  </w:style>
  <w:style w:type="character" w:customStyle="1" w:styleId="31Char">
    <w:name w:val="3.1 Char"/>
    <w:basedOn w:val="Heading2Char"/>
    <w:link w:val="31"/>
    <w:rsid w:val="0057598B"/>
    <w:rPr>
      <w:rFonts w:ascii="Times New Roman" w:eastAsia="Times New Roman" w:hAnsi="Times New Roman" w:cs="Times New Roman"/>
      <w:b/>
      <w:bCs/>
      <w:i w:val="0"/>
      <w:iCs/>
      <w:sz w:val="24"/>
      <w:szCs w:val="28"/>
    </w:rPr>
  </w:style>
  <w:style w:type="paragraph" w:customStyle="1" w:styleId="HDING3">
    <w:name w:val="HDING 3"/>
    <w:basedOn w:val="Heading3"/>
    <w:link w:val="HDING3Char"/>
    <w:qFormat/>
    <w:rsid w:val="0057598B"/>
    <w:pPr>
      <w:numPr>
        <w:ilvl w:val="2"/>
        <w:numId w:val="5"/>
      </w:numPr>
      <w:ind w:left="1418" w:hanging="589"/>
    </w:pPr>
  </w:style>
  <w:style w:type="character" w:customStyle="1" w:styleId="HDING3Char">
    <w:name w:val="HDING 3 Char"/>
    <w:basedOn w:val="Heading3Char"/>
    <w:link w:val="HDING3"/>
    <w:rsid w:val="0057598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5Dark-Accent11">
    <w:name w:val="Grid Table 5 Dark - Accent 11"/>
    <w:basedOn w:val="TableNormal"/>
    <w:uiPriority w:val="50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9E2F3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leGridLight1">
    <w:name w:val="Table Grid Light1"/>
    <w:basedOn w:val="TableNormal"/>
    <w:uiPriority w:val="40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PlaceholderText">
    <w:name w:val="Placeholder Text"/>
    <w:basedOn w:val="DefaultParagraphFont"/>
    <w:uiPriority w:val="99"/>
    <w:rsid w:val="0057598B"/>
    <w:rPr>
      <w:color w:val="808080"/>
    </w:rPr>
  </w:style>
  <w:style w:type="table" w:customStyle="1" w:styleId="GridTableLight">
    <w:name w:val="Grid Table Light"/>
    <w:basedOn w:val="TableNormal"/>
    <w:uiPriority w:val="40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y2iqfc">
    <w:name w:val="y2iqfc"/>
    <w:basedOn w:val="DefaultParagraphFont"/>
    <w:rsid w:val="0057598B"/>
  </w:style>
  <w:style w:type="character" w:styleId="FollowedHyperlink">
    <w:name w:val="FollowedHyperlink"/>
    <w:basedOn w:val="DefaultParagraphFont"/>
    <w:uiPriority w:val="99"/>
    <w:rsid w:val="0057598B"/>
    <w:rPr>
      <w:color w:val="954F72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5759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598B"/>
    <w:rPr>
      <w:rFonts w:ascii="Courier New" w:eastAsia="Times New Roman" w:hAnsi="Courier New" w:cs="Courier New"/>
      <w:sz w:val="20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57598B"/>
  </w:style>
  <w:style w:type="numbering" w:customStyle="1" w:styleId="NoList3">
    <w:name w:val="No List3"/>
    <w:next w:val="NoList"/>
    <w:uiPriority w:val="99"/>
    <w:semiHidden/>
    <w:unhideWhenUsed/>
    <w:rsid w:val="005759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598B"/>
    <w:pPr>
      <w:spacing w:before="9" w:after="160" w:line="360" w:lineRule="auto"/>
      <w:ind w:left="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7598B"/>
    <w:pPr>
      <w:spacing w:after="160" w:line="259" w:lineRule="auto"/>
      <w:ind w:left="2725" w:right="3363"/>
      <w:jc w:val="center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Heading3">
    <w:name w:val="heading 3"/>
    <w:basedOn w:val="Heading2"/>
    <w:link w:val="Heading3Char"/>
    <w:uiPriority w:val="9"/>
    <w:qFormat/>
    <w:rsid w:val="0057598B"/>
    <w:pPr>
      <w:numPr>
        <w:ilvl w:val="1"/>
        <w:numId w:val="1"/>
      </w:numPr>
      <w:spacing w:after="0" w:line="360" w:lineRule="auto"/>
      <w:ind w:left="567" w:right="0" w:hanging="567"/>
      <w:contextualSpacing/>
      <w:jc w:val="left"/>
      <w:outlineLvl w:val="2"/>
    </w:pPr>
    <w:rPr>
      <w:rFonts w:ascii="Times New Roman" w:hAnsi="Times New Roman"/>
      <w:i w:val="0"/>
      <w:iCs w:val="0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7598B"/>
    <w:pPr>
      <w:spacing w:before="90" w:after="160" w:line="259" w:lineRule="auto"/>
      <w:ind w:left="2076"/>
      <w:outlineLvl w:val="3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57598B"/>
    <w:pPr>
      <w:spacing w:before="1" w:after="160" w:line="259" w:lineRule="auto"/>
      <w:ind w:left="995" w:hanging="361"/>
      <w:outlineLvl w:val="4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59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7598B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59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598B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57598B"/>
    <w:rPr>
      <w:rFonts w:ascii="Calibri" w:eastAsia="Times New Roman" w:hAnsi="Calibri" w:cs="Times New Roman"/>
      <w:b/>
      <w:bCs/>
      <w:i/>
      <w:i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7598B"/>
  </w:style>
  <w:style w:type="paragraph" w:customStyle="1" w:styleId="TableParagraph">
    <w:name w:val="Table Paragraph"/>
    <w:basedOn w:val="Normal"/>
    <w:uiPriority w:val="1"/>
    <w:qFormat/>
    <w:rsid w:val="0057598B"/>
    <w:pPr>
      <w:spacing w:before="4" w:after="160" w:line="252" w:lineRule="exact"/>
      <w:jc w:val="right"/>
    </w:pPr>
    <w:rPr>
      <w:rFonts w:ascii="Calibri" w:eastAsia="Times New Roman" w:hAnsi="Calibri" w:cs="Times New Roman"/>
    </w:rPr>
  </w:style>
  <w:style w:type="paragraph" w:customStyle="1" w:styleId="ListParagraph1">
    <w:name w:val="List Paragraph1"/>
    <w:link w:val="ListParagraphChar"/>
    <w:uiPriority w:val="34"/>
    <w:qFormat/>
    <w:rsid w:val="0057598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id-ID"/>
    </w:rPr>
  </w:style>
  <w:style w:type="character" w:customStyle="1" w:styleId="ListParagraphChar">
    <w:name w:val="List Paragraph Char"/>
    <w:basedOn w:val="DefaultParagraphFont"/>
    <w:link w:val="ListParagraph1"/>
    <w:uiPriority w:val="34"/>
    <w:rsid w:val="0057598B"/>
    <w:rPr>
      <w:rFonts w:ascii="Calibri" w:eastAsia="Arial Unicode MS" w:hAnsi="Calibri" w:cs="Arial Unicode MS"/>
      <w:color w:val="000000"/>
      <w:u w:color="000000"/>
      <w:bdr w:val="nil"/>
      <w:lang w:eastAsia="id-ID"/>
    </w:rPr>
  </w:style>
  <w:style w:type="paragraph" w:customStyle="1" w:styleId="Flietext">
    <w:name w:val="Fließtext"/>
    <w:basedOn w:val="Normal"/>
    <w:uiPriority w:val="99"/>
    <w:qFormat/>
    <w:rsid w:val="0057598B"/>
    <w:pPr>
      <w:shd w:val="clear" w:color="auto" w:fill="FFFFFF"/>
      <w:spacing w:before="540" w:after="240" w:line="240" w:lineRule="atLeast"/>
      <w:jc w:val="both"/>
    </w:pPr>
    <w:rPr>
      <w:rFonts w:ascii="Calibri" w:eastAsia="Calibri" w:hAnsi="Calibri" w:cs="Arial"/>
      <w:lang w:val="en-GB"/>
    </w:rPr>
  </w:style>
  <w:style w:type="paragraph" w:styleId="TOC1">
    <w:name w:val="toc 1"/>
    <w:basedOn w:val="Normal"/>
    <w:uiPriority w:val="39"/>
    <w:qFormat/>
    <w:rsid w:val="0057598B"/>
    <w:pPr>
      <w:spacing w:before="142" w:after="160" w:line="259" w:lineRule="auto"/>
      <w:ind w:left="635"/>
    </w:pPr>
    <w:rPr>
      <w:rFonts w:ascii="Calibri" w:eastAsia="Times New Roman" w:hAnsi="Calibri" w:cs="Times New Roman"/>
      <w:sz w:val="24"/>
      <w:szCs w:val="24"/>
    </w:rPr>
  </w:style>
  <w:style w:type="paragraph" w:styleId="TOC2">
    <w:name w:val="toc 2"/>
    <w:basedOn w:val="Normal"/>
    <w:uiPriority w:val="39"/>
    <w:qFormat/>
    <w:rsid w:val="0057598B"/>
    <w:pPr>
      <w:spacing w:before="142" w:after="160" w:line="259" w:lineRule="auto"/>
      <w:ind w:left="635"/>
    </w:pPr>
    <w:rPr>
      <w:rFonts w:ascii="Calibri" w:eastAsia="Times New Roman" w:hAnsi="Calibri" w:cs="Times New Roman"/>
      <w:b/>
      <w:bCs/>
      <w:i/>
      <w:iCs/>
    </w:rPr>
  </w:style>
  <w:style w:type="paragraph" w:styleId="TOC3">
    <w:name w:val="toc 3"/>
    <w:basedOn w:val="Normal"/>
    <w:uiPriority w:val="39"/>
    <w:qFormat/>
    <w:rsid w:val="0057598B"/>
    <w:pPr>
      <w:spacing w:before="142" w:after="160" w:line="259" w:lineRule="auto"/>
      <w:ind w:left="1216" w:hanging="361"/>
    </w:pPr>
    <w:rPr>
      <w:rFonts w:ascii="Calibri" w:eastAsia="Times New Roman" w:hAnsi="Calibri" w:cs="Times New Roman"/>
      <w:sz w:val="24"/>
      <w:szCs w:val="24"/>
    </w:rPr>
  </w:style>
  <w:style w:type="paragraph" w:styleId="TOC4">
    <w:name w:val="toc 4"/>
    <w:basedOn w:val="Normal"/>
    <w:uiPriority w:val="39"/>
    <w:qFormat/>
    <w:rsid w:val="0057598B"/>
    <w:pPr>
      <w:spacing w:before="141" w:after="160" w:line="259" w:lineRule="auto"/>
      <w:ind w:left="1216" w:hanging="361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OC5">
    <w:name w:val="toc 5"/>
    <w:basedOn w:val="Normal"/>
    <w:uiPriority w:val="39"/>
    <w:qFormat/>
    <w:rsid w:val="0057598B"/>
    <w:pPr>
      <w:spacing w:before="142" w:after="160" w:line="259" w:lineRule="auto"/>
      <w:ind w:left="1216" w:hanging="361"/>
    </w:pPr>
    <w:rPr>
      <w:rFonts w:ascii="Calibri" w:eastAsia="Times New Roman" w:hAnsi="Calibri" w:cs="Times New Roman"/>
      <w:b/>
      <w:bCs/>
      <w:i/>
      <w:iCs/>
    </w:rPr>
  </w:style>
  <w:style w:type="paragraph" w:styleId="TOC6">
    <w:name w:val="toc 6"/>
    <w:basedOn w:val="Normal"/>
    <w:uiPriority w:val="39"/>
    <w:qFormat/>
    <w:rsid w:val="0057598B"/>
    <w:pPr>
      <w:spacing w:before="142" w:after="160" w:line="259" w:lineRule="auto"/>
      <w:ind w:left="1614" w:hanging="541"/>
    </w:pPr>
    <w:rPr>
      <w:rFonts w:ascii="Calibri" w:eastAsia="Times New Roman" w:hAnsi="Calibri" w:cs="Times New Roman"/>
      <w:sz w:val="24"/>
      <w:szCs w:val="24"/>
    </w:rPr>
  </w:style>
  <w:style w:type="paragraph" w:styleId="TOC7">
    <w:name w:val="toc 7"/>
    <w:basedOn w:val="Normal"/>
    <w:uiPriority w:val="39"/>
    <w:qFormat/>
    <w:rsid w:val="0057598B"/>
    <w:pPr>
      <w:spacing w:before="142" w:after="160" w:line="259" w:lineRule="auto"/>
      <w:ind w:left="1614" w:hanging="541"/>
    </w:pPr>
    <w:rPr>
      <w:rFonts w:ascii="Calibri" w:eastAsia="Times New Roman" w:hAnsi="Calibri" w:cs="Times New Roman"/>
      <w:b/>
      <w:bCs/>
      <w:i/>
      <w:iCs/>
    </w:rPr>
  </w:style>
  <w:style w:type="paragraph" w:styleId="TOC8">
    <w:name w:val="toc 8"/>
    <w:basedOn w:val="Normal"/>
    <w:uiPriority w:val="39"/>
    <w:qFormat/>
    <w:rsid w:val="0057598B"/>
    <w:pPr>
      <w:spacing w:before="142" w:after="160" w:line="259" w:lineRule="auto"/>
      <w:ind w:left="2016" w:hanging="722"/>
    </w:pPr>
    <w:rPr>
      <w:rFonts w:ascii="Calibri" w:eastAsia="Times New Roman" w:hAnsi="Calibri" w:cs="Times New Roman"/>
      <w:sz w:val="24"/>
      <w:szCs w:val="24"/>
    </w:rPr>
  </w:style>
  <w:style w:type="paragraph" w:styleId="TOC9">
    <w:name w:val="toc 9"/>
    <w:basedOn w:val="Normal"/>
    <w:uiPriority w:val="39"/>
    <w:qFormat/>
    <w:rsid w:val="0057598B"/>
    <w:pPr>
      <w:spacing w:before="140" w:after="160" w:line="259" w:lineRule="auto"/>
      <w:ind w:left="1835" w:hanging="541"/>
    </w:pPr>
    <w:rPr>
      <w:rFonts w:ascii="Calibri" w:eastAsia="Times New Roman" w:hAnsi="Calibri" w:cs="Times New Roman"/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57598B"/>
    <w:pPr>
      <w:spacing w:after="160" w:line="259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7598B"/>
    <w:rPr>
      <w:rFonts w:ascii="Calibri" w:eastAsia="Times New Roman" w:hAnsi="Calibri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7598B"/>
    <w:rPr>
      <w:rFonts w:cs="Times New Roman"/>
      <w:i/>
      <w:iCs/>
    </w:rPr>
  </w:style>
  <w:style w:type="paragraph" w:styleId="ListParagraph">
    <w:name w:val="List Paragraph"/>
    <w:basedOn w:val="Normal"/>
    <w:link w:val="ListParagraphChar1"/>
    <w:uiPriority w:val="34"/>
    <w:qFormat/>
    <w:rsid w:val="0057598B"/>
    <w:pPr>
      <w:spacing w:after="160" w:line="259" w:lineRule="auto"/>
      <w:ind w:left="2436" w:hanging="360"/>
    </w:pPr>
    <w:rPr>
      <w:rFonts w:ascii="Calibri" w:eastAsia="Times New Roman" w:hAnsi="Calibri" w:cs="Times New Roman"/>
    </w:rPr>
  </w:style>
  <w:style w:type="character" w:customStyle="1" w:styleId="ListParagraphChar1">
    <w:name w:val="List Paragraph Char1"/>
    <w:basedOn w:val="DefaultParagraphFont"/>
    <w:link w:val="ListParagraph"/>
    <w:uiPriority w:val="34"/>
    <w:rsid w:val="0057598B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39"/>
    <w:rsid w:val="0057598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7598B"/>
    <w:pPr>
      <w:spacing w:after="0" w:line="240" w:lineRule="auto"/>
    </w:pPr>
    <w:rPr>
      <w:rFonts w:ascii="Calibri" w:eastAsia="Calibri" w:hAnsi="Calibri" w:cs="Arial"/>
    </w:rPr>
  </w:style>
  <w:style w:type="character" w:styleId="Hyperlink">
    <w:name w:val="Hyperlink"/>
    <w:uiPriority w:val="99"/>
    <w:rsid w:val="0057598B"/>
    <w:rPr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rsid w:val="0057598B"/>
    <w:pPr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lang w:val="id-ID"/>
    </w:rPr>
  </w:style>
  <w:style w:type="paragraph" w:styleId="BalloonText">
    <w:name w:val="Balloon Text"/>
    <w:basedOn w:val="Normal"/>
    <w:link w:val="BalloonTextChar"/>
    <w:uiPriority w:val="99"/>
    <w:rsid w:val="0057598B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7598B"/>
    <w:rPr>
      <w:rFonts w:ascii="Segoe UI" w:eastAsia="Calibri" w:hAnsi="Segoe UI" w:cs="Segoe UI"/>
      <w:sz w:val="18"/>
      <w:szCs w:val="18"/>
    </w:rPr>
  </w:style>
  <w:style w:type="paragraph" w:customStyle="1" w:styleId="subbab2">
    <w:name w:val="subbab2"/>
    <w:basedOn w:val="Heading2"/>
    <w:link w:val="subbab2Char"/>
    <w:rsid w:val="0057598B"/>
    <w:pPr>
      <w:numPr>
        <w:numId w:val="2"/>
      </w:numPr>
      <w:spacing w:line="480" w:lineRule="auto"/>
      <w:ind w:right="0"/>
      <w:contextualSpacing/>
      <w:jc w:val="left"/>
    </w:pPr>
    <w:rPr>
      <w:rFonts w:ascii="Times New Roman" w:eastAsia="Calibri" w:hAnsi="Times New Roman"/>
      <w:bCs w:val="0"/>
      <w:i w:val="0"/>
      <w:iCs w:val="0"/>
      <w:sz w:val="24"/>
      <w:szCs w:val="24"/>
    </w:rPr>
  </w:style>
  <w:style w:type="character" w:customStyle="1" w:styleId="subbab2Char">
    <w:name w:val="subbab2 Char"/>
    <w:basedOn w:val="DefaultParagraphFont"/>
    <w:link w:val="subbab2"/>
    <w:rsid w:val="0057598B"/>
    <w:rPr>
      <w:rFonts w:ascii="Times New Roman" w:eastAsia="Calibri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rsid w:val="0057598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57598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rsid w:val="0057598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57598B"/>
    <w:rPr>
      <w:rFonts w:ascii="Calibri" w:eastAsia="Calibri" w:hAnsi="Calibri" w:cs="Arial"/>
    </w:rPr>
  </w:style>
  <w:style w:type="paragraph" w:styleId="TOCHeading">
    <w:name w:val="TOC Heading"/>
    <w:basedOn w:val="Heading1"/>
    <w:next w:val="Normal"/>
    <w:uiPriority w:val="39"/>
    <w:qFormat/>
    <w:rsid w:val="0057598B"/>
    <w:pPr>
      <w:keepNext/>
      <w:keepLines/>
      <w:spacing w:before="240" w:after="0"/>
      <w:ind w:left="0"/>
      <w:outlineLvl w:val="9"/>
    </w:pPr>
    <w:rPr>
      <w:rFonts w:ascii="Calibri Light" w:eastAsia="SimSun" w:hAnsi="Calibri Light"/>
      <w:b w:val="0"/>
      <w:bCs w:val="0"/>
      <w:color w:val="2F5496"/>
      <w:sz w:val="32"/>
      <w:szCs w:val="32"/>
    </w:rPr>
  </w:style>
  <w:style w:type="paragraph" w:customStyle="1" w:styleId="Default">
    <w:name w:val="Default"/>
    <w:rsid w:val="0057598B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57598B"/>
    <w:rPr>
      <w:b/>
      <w:bCs/>
    </w:rPr>
  </w:style>
  <w:style w:type="paragraph" w:styleId="NormalWeb">
    <w:name w:val="Normal (Web)"/>
    <w:basedOn w:val="Normal"/>
    <w:uiPriority w:val="99"/>
    <w:rsid w:val="0057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css-168ydy0">
    <w:name w:val="css-168ydy0"/>
    <w:basedOn w:val="DefaultParagraphFont"/>
    <w:rsid w:val="0057598B"/>
  </w:style>
  <w:style w:type="character" w:customStyle="1" w:styleId="a">
    <w:name w:val="a"/>
    <w:basedOn w:val="DefaultParagraphFont"/>
    <w:rsid w:val="0057598B"/>
  </w:style>
  <w:style w:type="character" w:customStyle="1" w:styleId="l6">
    <w:name w:val="l6"/>
    <w:basedOn w:val="DefaultParagraphFont"/>
    <w:rsid w:val="0057598B"/>
  </w:style>
  <w:style w:type="character" w:styleId="LineNumber">
    <w:name w:val="line number"/>
    <w:basedOn w:val="DefaultParagraphFont"/>
    <w:uiPriority w:val="99"/>
    <w:rsid w:val="0057598B"/>
  </w:style>
  <w:style w:type="character" w:customStyle="1" w:styleId="UnresolvedMention1">
    <w:name w:val="Unresolved Mention1"/>
    <w:basedOn w:val="DefaultParagraphFont"/>
    <w:uiPriority w:val="99"/>
    <w:rsid w:val="0057598B"/>
    <w:rPr>
      <w:color w:val="605E5C"/>
      <w:shd w:val="clear" w:color="auto" w:fill="E1DFDD"/>
    </w:rPr>
  </w:style>
  <w:style w:type="paragraph" w:customStyle="1" w:styleId="HIDING2">
    <w:name w:val="HIDING 2"/>
    <w:basedOn w:val="Heading2"/>
    <w:link w:val="HIDING2Char"/>
    <w:qFormat/>
    <w:rsid w:val="0057598B"/>
    <w:pPr>
      <w:numPr>
        <w:numId w:val="3"/>
      </w:numPr>
      <w:spacing w:after="0" w:line="360" w:lineRule="auto"/>
      <w:ind w:left="567"/>
      <w:jc w:val="both"/>
    </w:pPr>
    <w:rPr>
      <w:rFonts w:ascii="Times New Roman" w:hAnsi="Times New Roman"/>
      <w:i w:val="0"/>
      <w:sz w:val="24"/>
      <w:szCs w:val="24"/>
      <w:lang w:val="id-ID"/>
    </w:rPr>
  </w:style>
  <w:style w:type="character" w:customStyle="1" w:styleId="HIDING2Char">
    <w:name w:val="HIDING 2 Char"/>
    <w:basedOn w:val="ListParagraphChar1"/>
    <w:link w:val="HIDING2"/>
    <w:rsid w:val="0057598B"/>
    <w:rPr>
      <w:rFonts w:ascii="Times New Roman" w:eastAsia="Times New Roman" w:hAnsi="Times New Roman" w:cs="Times New Roman"/>
      <w:b/>
      <w:bCs/>
      <w:iCs/>
      <w:sz w:val="24"/>
      <w:szCs w:val="24"/>
      <w:lang w:val="id-ID"/>
    </w:rPr>
  </w:style>
  <w:style w:type="paragraph" w:customStyle="1" w:styleId="31">
    <w:name w:val="3.1"/>
    <w:basedOn w:val="Heading2"/>
    <w:link w:val="31Char"/>
    <w:qFormat/>
    <w:rsid w:val="0057598B"/>
    <w:pPr>
      <w:numPr>
        <w:numId w:val="4"/>
      </w:numPr>
      <w:spacing w:line="360" w:lineRule="auto"/>
      <w:ind w:left="567"/>
      <w:jc w:val="left"/>
    </w:pPr>
    <w:rPr>
      <w:rFonts w:ascii="Times New Roman" w:hAnsi="Times New Roman"/>
      <w:i w:val="0"/>
      <w:sz w:val="24"/>
    </w:rPr>
  </w:style>
  <w:style w:type="character" w:customStyle="1" w:styleId="31Char">
    <w:name w:val="3.1 Char"/>
    <w:basedOn w:val="Heading2Char"/>
    <w:link w:val="31"/>
    <w:rsid w:val="0057598B"/>
    <w:rPr>
      <w:rFonts w:ascii="Times New Roman" w:eastAsia="Times New Roman" w:hAnsi="Times New Roman" w:cs="Times New Roman"/>
      <w:b/>
      <w:bCs/>
      <w:i w:val="0"/>
      <w:iCs/>
      <w:sz w:val="24"/>
      <w:szCs w:val="28"/>
    </w:rPr>
  </w:style>
  <w:style w:type="paragraph" w:customStyle="1" w:styleId="HDING3">
    <w:name w:val="HDING 3"/>
    <w:basedOn w:val="Heading3"/>
    <w:link w:val="HDING3Char"/>
    <w:qFormat/>
    <w:rsid w:val="0057598B"/>
    <w:pPr>
      <w:numPr>
        <w:ilvl w:val="2"/>
        <w:numId w:val="5"/>
      </w:numPr>
      <w:ind w:left="1418" w:hanging="589"/>
    </w:pPr>
  </w:style>
  <w:style w:type="character" w:customStyle="1" w:styleId="HDING3Char">
    <w:name w:val="HDING 3 Char"/>
    <w:basedOn w:val="Heading3Char"/>
    <w:link w:val="HDING3"/>
    <w:rsid w:val="0057598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5Dark-Accent11">
    <w:name w:val="Grid Table 5 Dark - Accent 11"/>
    <w:basedOn w:val="TableNormal"/>
    <w:uiPriority w:val="50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9E2F3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leGridLight1">
    <w:name w:val="Table Grid Light1"/>
    <w:basedOn w:val="TableNormal"/>
    <w:uiPriority w:val="40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PlaceholderText">
    <w:name w:val="Placeholder Text"/>
    <w:basedOn w:val="DefaultParagraphFont"/>
    <w:uiPriority w:val="99"/>
    <w:rsid w:val="0057598B"/>
    <w:rPr>
      <w:color w:val="808080"/>
    </w:rPr>
  </w:style>
  <w:style w:type="table" w:customStyle="1" w:styleId="GridTableLight">
    <w:name w:val="Grid Table Light"/>
    <w:basedOn w:val="TableNormal"/>
    <w:uiPriority w:val="40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57598B"/>
    <w:pPr>
      <w:spacing w:after="0" w:line="240" w:lineRule="auto"/>
    </w:pPr>
    <w:rPr>
      <w:rFonts w:ascii="Calibri" w:eastAsia="Calibri" w:hAnsi="Calibri" w:cs="Arial"/>
      <w:lang w:val="en-ID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y2iqfc">
    <w:name w:val="y2iqfc"/>
    <w:basedOn w:val="DefaultParagraphFont"/>
    <w:rsid w:val="0057598B"/>
  </w:style>
  <w:style w:type="character" w:styleId="FollowedHyperlink">
    <w:name w:val="FollowedHyperlink"/>
    <w:basedOn w:val="DefaultParagraphFont"/>
    <w:uiPriority w:val="99"/>
    <w:rsid w:val="0057598B"/>
    <w:rPr>
      <w:color w:val="954F72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5759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598B"/>
    <w:rPr>
      <w:rFonts w:ascii="Courier New" w:eastAsia="Times New Roman" w:hAnsi="Courier New" w:cs="Courier New"/>
      <w:sz w:val="20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57598B"/>
  </w:style>
  <w:style w:type="numbering" w:customStyle="1" w:styleId="NoList3">
    <w:name w:val="No List3"/>
    <w:next w:val="NoList"/>
    <w:uiPriority w:val="99"/>
    <w:semiHidden/>
    <w:unhideWhenUsed/>
    <w:rsid w:val="00575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11394</Words>
  <Characters>64946</Characters>
  <Application>Microsoft Office Word</Application>
  <DocSecurity>0</DocSecurity>
  <Lines>541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PC-Perpus</dc:creator>
  <cp:lastModifiedBy>PC-Perpus</cp:lastModifiedBy>
  <cp:revision>2</cp:revision>
  <dcterms:created xsi:type="dcterms:W3CDTF">2024-03-01T08:55:00Z</dcterms:created>
  <dcterms:modified xsi:type="dcterms:W3CDTF">2024-03-01T09:23:00Z</dcterms:modified>
</cp:coreProperties>
</file>