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172750765" w:displacedByCustomXml="next"/>
    <w:sdt>
      <w:sdtPr>
        <w:rPr>
          <w:lang w:val="id-ID"/>
        </w:rPr>
        <w:id w:val="-67345852"/>
        <w:docPartObj>
          <w:docPartGallery w:val="Bibliographies"/>
          <w:docPartUnique/>
        </w:docPartObj>
      </w:sdtPr>
      <w:sdtEndPr>
        <w:rPr>
          <w:rFonts w:ascii="Times New Roman" w:hAnsi="Times New Roman" w:cs="Times New Roman"/>
          <w:sz w:val="24"/>
          <w:szCs w:val="24"/>
          <w:lang w:val="en-US"/>
        </w:rPr>
      </w:sdtEndPr>
      <w:sdtContent>
        <w:p w14:paraId="0ED2511A" w14:textId="77777777" w:rsidR="001D153F" w:rsidRPr="00ED2232" w:rsidRDefault="001D153F" w:rsidP="001D153F">
          <w:pPr>
            <w:pStyle w:val="DaftarParagraf"/>
            <w:spacing w:after="720" w:line="480" w:lineRule="auto"/>
            <w:ind w:left="0"/>
            <w:jc w:val="center"/>
            <w:outlineLvl w:val="0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ED2232">
            <w:rPr>
              <w:rFonts w:ascii="Times New Roman" w:hAnsi="Times New Roman" w:cs="Times New Roman"/>
              <w:b/>
              <w:bCs/>
              <w:sz w:val="24"/>
              <w:szCs w:val="24"/>
            </w:rPr>
            <w:t>DAFTAR PUSTAKA</w:t>
          </w:r>
          <w:bookmarkEnd w:id="0"/>
        </w:p>
        <w:sdt>
          <w:sdtPr>
            <w:id w:val="-573587230"/>
            <w:bibliography/>
          </w:sdtPr>
          <w:sdtEndPr>
            <w:rPr>
              <w:rFonts w:ascii="Times New Roman" w:hAnsi="Times New Roman" w:cs="Times New Roman"/>
              <w:sz w:val="24"/>
              <w:szCs w:val="24"/>
            </w:rPr>
          </w:sdtEndPr>
          <w:sdtContent>
            <w:p w14:paraId="357E0386" w14:textId="77777777" w:rsidR="001D153F" w:rsidRPr="00552017" w:rsidRDefault="001D153F" w:rsidP="001D153F">
              <w:pPr>
                <w:pStyle w:val="Bibliografi"/>
                <w:spacing w:after="480" w:line="24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552017"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 w:rsidRPr="00552017">
                <w:rPr>
                  <w:rFonts w:ascii="Times New Roman" w:hAnsi="Times New Roman" w:cs="Times New Roman"/>
                  <w:sz w:val="24"/>
                  <w:szCs w:val="24"/>
                </w:rPr>
                <w:instrText>BIBLIOGRAPHY</w:instrText>
              </w:r>
              <w:r w:rsidRPr="00552017"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Akbar, M., &amp; Supryatna, D. (2024). STUDI LITERATURE SISTEM HIDROLIK PADA MESIN INDUSTRI. </w:t>
              </w:r>
              <w:r w:rsidRPr="00552017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Multidisiplin Saintek</w:t>
              </w: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89-96.</w:t>
              </w:r>
            </w:p>
            <w:p w14:paraId="3E5A048C" w14:textId="77777777" w:rsidR="001D153F" w:rsidRPr="00552017" w:rsidRDefault="001D153F" w:rsidP="001D153F">
              <w:pPr>
                <w:pStyle w:val="Bibliografi"/>
                <w:spacing w:after="480" w:line="24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Arifin, J., Purwanto, H., &amp; Syafaat, I. (2017). Pengaruh Jenis Elektroda Terhadap Sifat Mekanik Hasil Pengelasan SMAW Baja ASTM A36. </w:t>
              </w:r>
              <w:r w:rsidRPr="00552017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Momentum, Vol. 13, No.1</w:t>
              </w: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27-31.</w:t>
              </w:r>
            </w:p>
            <w:p w14:paraId="1E6D32AC" w14:textId="77777777" w:rsidR="001D153F" w:rsidRPr="00552017" w:rsidRDefault="001D153F" w:rsidP="001D153F">
              <w:pPr>
                <w:pStyle w:val="Bibliografi"/>
                <w:spacing w:after="480" w:line="24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Azis, R. A., Suharno, &amp; Saputro, H. (2019). Pengaruh Variasi Diameter Elektroda E7018 Terhadap Kekuatan Tarik, Kekerasan dan Struktur Mikro Pengelasan Pada Baja Karbon Rendah Jenis SS400 dengan Metode SMAW. </w:t>
              </w:r>
              <w:r w:rsidRPr="00552017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TEKNIK</w:t>
              </w: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94-105.</w:t>
              </w:r>
            </w:p>
            <w:p w14:paraId="5E3DB2B8" w14:textId="77777777" w:rsidR="001D153F" w:rsidRPr="00552017" w:rsidRDefault="001D153F" w:rsidP="001D153F">
              <w:pPr>
                <w:pStyle w:val="Bibliografi"/>
                <w:spacing w:after="480" w:line="24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Beliu, H. N., Pell, Y. m., &amp; Jasron, J. U. (2016). Analisa Kekuatan Tarik dan Bending pada Komposit Widuri-Polyster. </w:t>
              </w:r>
              <w:r w:rsidRPr="00552017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Lontar Jurnal Teknik Mesin Undana Vol.03, No.02</w:t>
              </w: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11-20.</w:t>
              </w:r>
            </w:p>
            <w:p w14:paraId="7FFE2C8F" w14:textId="77777777" w:rsidR="001D153F" w:rsidRPr="00552017" w:rsidRDefault="001D153F" w:rsidP="001D153F">
              <w:pPr>
                <w:pStyle w:val="Bibliografi"/>
                <w:spacing w:after="480" w:line="24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Dieter, G. E. (1998). </w:t>
              </w:r>
              <w:r w:rsidRPr="00552017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Mechanical Metallurgy.</w:t>
              </w: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New York: McGRAW-HILL BOOK COMPANY.</w:t>
              </w:r>
            </w:p>
            <w:p w14:paraId="5500637B" w14:textId="77777777" w:rsidR="001D153F" w:rsidRPr="00552017" w:rsidRDefault="001D153F" w:rsidP="001D153F">
              <w:pPr>
                <w:pStyle w:val="Bibliografi"/>
                <w:spacing w:after="480" w:line="24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Haghani, R., Al-Emrani, M., &amp; Heshmati, M. (2012). Fatigue-Prone Details in Steel Bridges. </w:t>
              </w:r>
              <w:r w:rsidRPr="00552017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MDPI</w:t>
              </w: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456-476.</w:t>
              </w:r>
            </w:p>
            <w:p w14:paraId="0AF55781" w14:textId="77777777" w:rsidR="001D153F" w:rsidRPr="00552017" w:rsidRDefault="001D153F" w:rsidP="001D153F">
              <w:pPr>
                <w:pStyle w:val="Bibliografi"/>
                <w:spacing w:after="480" w:line="24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Hari Amanto, D. (1999). </w:t>
              </w:r>
              <w:r w:rsidRPr="00552017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Ilmu Bahan.</w:t>
              </w: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 : Bumi Aksara.</w:t>
              </w:r>
            </w:p>
            <w:p w14:paraId="012A9FF9" w14:textId="77777777" w:rsidR="001D153F" w:rsidRPr="00552017" w:rsidRDefault="001D153F" w:rsidP="001D153F">
              <w:pPr>
                <w:pStyle w:val="Bibliografi"/>
                <w:spacing w:after="480" w:line="24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Hidayat, K. Z., Budiarto, U., &amp; Kiryanto. (2020). Analisis Variasi Sudut Kampuh Single V-Butt Joint Las Mig pada Alumunium 6061 terhadap Kekuatan Tarik dan Kekerasan. </w:t>
              </w:r>
              <w:r w:rsidRPr="00552017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Teknik Perkapalan</w:t>
              </w: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1-10.</w:t>
              </w:r>
            </w:p>
            <w:p w14:paraId="5B47B818" w14:textId="77777777" w:rsidR="001D153F" w:rsidRPr="00552017" w:rsidRDefault="001D153F" w:rsidP="001D153F">
              <w:pPr>
                <w:pStyle w:val="Bibliografi"/>
                <w:spacing w:after="480" w:line="24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IS, A., &amp; E., E. (2015). Effect of Arc Welding Current on the Mechanical Properties of A36 Carbon Steel Weld Joint. </w:t>
              </w:r>
              <w:r w:rsidRPr="00552017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SSRG International Journal of Mechanical Engginering - Volume 2 Issue 9</w:t>
              </w: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29.</w:t>
              </w:r>
            </w:p>
            <w:p w14:paraId="696E6A1A" w14:textId="77777777" w:rsidR="001D153F" w:rsidRPr="00552017" w:rsidRDefault="001D153F" w:rsidP="001D153F">
              <w:pPr>
                <w:pStyle w:val="Bibliografi"/>
                <w:spacing w:after="480" w:line="24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Khanigia, A. R. (2017). Pengaruh Variasi Diameter Elektroda dan Fluida Pendingin Pada Proses Las SMAW Terhadap Kekuatan Tarik Baja ST 37. </w:t>
              </w:r>
              <w:r w:rsidRPr="00552017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Artikel Skripsi Universitas Nusantara PGRI Kediri</w:t>
              </w: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3.</w:t>
              </w:r>
            </w:p>
            <w:p w14:paraId="4BE956A3" w14:textId="77777777" w:rsidR="001D153F" w:rsidRPr="00552017" w:rsidRDefault="001D153F" w:rsidP="001D153F">
              <w:pPr>
                <w:pStyle w:val="Bibliografi"/>
                <w:spacing w:after="480" w:line="24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lastRenderedPageBreak/>
                <w:t xml:space="preserve">Media Nofri, A. T. (2017). Analisis Sifat Mekanik Baja SKD 61 dengan Baja ST 41 Dilakukan Hardening dengan Variasi Temperatur. </w:t>
              </w:r>
              <w:r w:rsidRPr="00552017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BINA TEKNIKA, Volume 13 Nomor 2</w:t>
              </w: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189-199.</w:t>
              </w:r>
            </w:p>
            <w:p w14:paraId="51AD9A55" w14:textId="77777777" w:rsidR="001D153F" w:rsidRPr="00552017" w:rsidRDefault="001D153F" w:rsidP="001D153F">
              <w:pPr>
                <w:pStyle w:val="Bibliografi"/>
                <w:spacing w:after="480" w:line="24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Mihrozi, M. I., Mufarida, N. A., &amp; Kosjoko. (2018). Pengaruh Diameter Elektroda Terhadap Uji Tarik Las SMAW. </w:t>
              </w:r>
              <w:r w:rsidRPr="00552017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J-Proteksion Vol. 2 No. 2</w:t>
              </w: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23-28.</w:t>
              </w:r>
            </w:p>
            <w:p w14:paraId="0C069708" w14:textId="77777777" w:rsidR="001D153F" w:rsidRPr="00552017" w:rsidRDefault="001D153F" w:rsidP="001D153F">
              <w:pPr>
                <w:pStyle w:val="Bibliografi"/>
                <w:spacing w:after="480" w:line="24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R, M. D., Rusnoto, &amp; Soebyakto. (2018). Analisa Hasil Pengelasan Baja ST 37 dengan Arus Terhadap Sifat Mekanis. </w:t>
              </w:r>
              <w:r w:rsidRPr="00552017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1st Mechanical Engineering National Conference</w:t>
              </w: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163-166.</w:t>
              </w:r>
            </w:p>
            <w:p w14:paraId="73DCD3D0" w14:textId="77777777" w:rsidR="001D153F" w:rsidRPr="00552017" w:rsidRDefault="001D153F" w:rsidP="001D153F">
              <w:pPr>
                <w:pStyle w:val="Bibliografi"/>
                <w:spacing w:after="480" w:line="24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Rusnoto, N, A. P., Santosa, I., &amp; Wilis, G. R. (2022). Variasi Temperatur Pemanasan Mula Pada Sifat Mekanik Pengelasan Baja SS400. </w:t>
              </w:r>
              <w:r w:rsidRPr="00552017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SURYA TEKNIKA, Vol 6 No.2</w:t>
              </w: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1.</w:t>
              </w:r>
            </w:p>
            <w:p w14:paraId="79B6BE75" w14:textId="77777777" w:rsidR="001D153F" w:rsidRPr="00552017" w:rsidRDefault="001D153F" w:rsidP="001D153F">
              <w:pPr>
                <w:pStyle w:val="Bibliografi"/>
                <w:spacing w:after="480" w:line="24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Salindeho, R. D., Soukota, J., &amp; Poeng, R. (2013). Pemodelan Pengujian Tarik Untuk Menganalisis Sifat Mekanik Material. </w:t>
              </w:r>
              <w:r w:rsidRPr="00552017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Teknik Mesin Universitas Sam Ratulangi</w:t>
              </w: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1-11.</w:t>
              </w:r>
            </w:p>
            <w:p w14:paraId="72B57DEB" w14:textId="77777777" w:rsidR="001D153F" w:rsidRPr="00552017" w:rsidRDefault="001D153F" w:rsidP="001D153F">
              <w:pPr>
                <w:pStyle w:val="Bibliografi"/>
                <w:spacing w:after="480" w:line="24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Santoso, J. (2006). </w:t>
              </w:r>
              <w:r w:rsidRPr="00552017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Pengaruh Arus Pengelasan Terhadap Kekuatan Tarik dan Ketangguhan Las SMAW dengan Elektroda E7018.</w:t>
              </w: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2006: Universitas Negeri Semarang.</w:t>
              </w:r>
            </w:p>
            <w:p w14:paraId="37ACA478" w14:textId="77777777" w:rsidR="001D153F" w:rsidRPr="00552017" w:rsidRDefault="001D153F" w:rsidP="001D153F">
              <w:pPr>
                <w:pStyle w:val="Bibliografi"/>
                <w:spacing w:after="480" w:line="24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Saridayat, A. A. (2021). </w:t>
              </w:r>
              <w:r w:rsidRPr="00552017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Pengaruh Variasi Media Pendingin Terhadap Kekuatan Tarik, Bending dan Kekerasan Pengelasan Baja ST 41.</w:t>
              </w: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Tegal: Universitas Pancasakti.</w:t>
              </w:r>
            </w:p>
            <w:p w14:paraId="752E726C" w14:textId="77777777" w:rsidR="001D153F" w:rsidRPr="00552017" w:rsidRDefault="001D153F" w:rsidP="001D153F">
              <w:pPr>
                <w:pStyle w:val="Bibliografi"/>
                <w:spacing w:after="480" w:line="24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Setyanto, A. E. (2016). Memperkenalkan Kembali Metode Eksperimen dalam Kajian Komunikasi. </w:t>
              </w:r>
              <w:r w:rsidRPr="00552017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Ilmu Komunikasi</w:t>
              </w: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37-48.</w:t>
              </w:r>
            </w:p>
            <w:p w14:paraId="11E8897B" w14:textId="77777777" w:rsidR="001D153F" w:rsidRPr="00552017" w:rsidRDefault="001D153F" w:rsidP="001D153F">
              <w:pPr>
                <w:pStyle w:val="Bibliografi"/>
                <w:spacing w:after="480" w:line="24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Shomad, M. A., &amp; Mushfi, M. S. (2017). Analisis pengaruh variasi elektroda las E6013 dan E7018 terhadap kekuatan tarik dan kekerasan bahan baja ss 400. </w:t>
              </w:r>
              <w:r w:rsidRPr="00552017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Dinamika Teknik Mesin</w:t>
              </w: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73-79.</w:t>
              </w:r>
            </w:p>
            <w:p w14:paraId="20EEEB0F" w14:textId="77777777" w:rsidR="001D153F" w:rsidRPr="00552017" w:rsidRDefault="001D153F" w:rsidP="001D153F">
              <w:pPr>
                <w:pStyle w:val="Bibliografi"/>
                <w:spacing w:after="480" w:line="24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Subardi, Suprijanto, D., &amp; Mahendra, R. L. (2009). Effect of Post Heat Temperature to Hardness And Macrostructure In Welded Steel 37. </w:t>
              </w:r>
              <w:r w:rsidRPr="00552017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Unimus Vol. 9 No. 1</w:t>
              </w: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7-12.</w:t>
              </w:r>
            </w:p>
            <w:p w14:paraId="08BC5AD8" w14:textId="77777777" w:rsidR="001D153F" w:rsidRPr="00552017" w:rsidRDefault="001D153F" w:rsidP="001D153F">
              <w:pPr>
                <w:pStyle w:val="Bibliografi"/>
                <w:spacing w:after="480" w:line="24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Surdia, T., &amp; Saito, S. (1999). </w:t>
              </w:r>
              <w:r w:rsidRPr="00552017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Pengetahuan Bahan Teknik.</w:t>
              </w: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Pradnya Paramita.</w:t>
              </w:r>
            </w:p>
            <w:p w14:paraId="3CF5D361" w14:textId="77777777" w:rsidR="001D153F" w:rsidRPr="00552017" w:rsidRDefault="001D153F" w:rsidP="001D153F">
              <w:pPr>
                <w:pStyle w:val="Bibliografi"/>
                <w:spacing w:after="480" w:line="24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lastRenderedPageBreak/>
                <w:t xml:space="preserve">Tarkano, Siahan, G. P., &amp; Zulhanif. (2012). Studi Penggunaan Jenis Elektroda Las Yang Berbeda Terhadap Sifat Mekanik Pengelasan SMAW Baja AISI 1045. </w:t>
              </w:r>
              <w:r w:rsidRPr="00552017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Mechanical, Volume 3, Nomor 2</w:t>
              </w: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51-62.</w:t>
              </w:r>
            </w:p>
            <w:p w14:paraId="3DBB11F2" w14:textId="77777777" w:rsidR="001D153F" w:rsidRPr="00552017" w:rsidRDefault="001D153F" w:rsidP="001D153F">
              <w:pPr>
                <w:pStyle w:val="Bibliografi"/>
                <w:spacing w:after="480" w:line="24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Wiryosumarto, H., &amp; Okumura, T. (2000). </w:t>
              </w:r>
              <w:r w:rsidRPr="00552017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Teknologi Pengelasan Logam.</w:t>
              </w: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Cetakan 8 Pradnya paramita.</w:t>
              </w:r>
            </w:p>
            <w:p w14:paraId="4CAC455C" w14:textId="77777777" w:rsidR="001D153F" w:rsidRPr="00552017" w:rsidRDefault="001D153F" w:rsidP="001D153F">
              <w:pPr>
                <w:pStyle w:val="Bibliografi"/>
                <w:spacing w:after="480" w:line="24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Z, M., Suardy, &amp; Suryadi. (2018). Analisis Perbandingan Kualitas Las SMAW Kampuh V dengan Uji Bending pada Baja ST 37. </w:t>
              </w:r>
              <w:r w:rsidRPr="00552017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Teknologi Vol. 19 No. 1</w:t>
              </w:r>
              <w:r w:rsidRPr="00552017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45-56.</w:t>
              </w:r>
            </w:p>
            <w:p w14:paraId="07EDA91A" w14:textId="77777777" w:rsidR="001D153F" w:rsidRPr="007F329F" w:rsidRDefault="001D153F" w:rsidP="001D153F">
              <w:pPr>
                <w:spacing w:after="480" w:line="240" w:lineRule="auto"/>
                <w:jc w:val="both"/>
                <w:rPr>
                  <w:rFonts w:ascii="Times New Roman" w:hAnsi="Times New Roman" w:cs="Times New Roman"/>
                  <w:sz w:val="24"/>
                  <w:szCs w:val="24"/>
                </w:rPr>
              </w:pPr>
              <w:r w:rsidRPr="00552017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</w:sdtContent>
    </w:sdt>
    <w:p w14:paraId="437CF348" w14:textId="77777777" w:rsidR="001D153F" w:rsidRDefault="001D153F" w:rsidP="001D153F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8DEAC6" w14:textId="77777777" w:rsidR="001D153F" w:rsidRDefault="001D153F" w:rsidP="001D153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E746AB1" w14:textId="77777777" w:rsidR="001D153F" w:rsidRDefault="001D153F" w:rsidP="001D153F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</w:p>
    <w:p w14:paraId="532E146A" w14:textId="77777777" w:rsidR="001D153F" w:rsidRDefault="001D153F" w:rsidP="001D153F">
      <w:pPr>
        <w:keepNext/>
        <w:spacing w:after="0" w:line="480" w:lineRule="auto"/>
        <w:jc w:val="center"/>
      </w:pPr>
      <w:r>
        <w:rPr>
          <w:rFonts w:ascii="Times New Roman" w:hAnsi="Times New Roman" w:cs="Times New Roman"/>
          <w:b/>
          <w:bCs/>
          <w:noProof/>
          <w:sz w:val="24"/>
          <w:szCs w:val="24"/>
          <w14:ligatures w14:val="standardContextual"/>
        </w:rPr>
        <w:drawing>
          <wp:inline distT="0" distB="0" distL="0" distR="0" wp14:anchorId="3B60F4F4" wp14:editId="585AD85C">
            <wp:extent cx="4983106" cy="4074485"/>
            <wp:effectExtent l="19050" t="19050" r="27305" b="21590"/>
            <wp:docPr id="18245280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52801" name="Gambar 18245280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2" t="4378" b="9892"/>
                    <a:stretch/>
                  </pic:blipFill>
                  <pic:spPr bwMode="auto">
                    <a:xfrm>
                      <a:off x="0" y="0"/>
                      <a:ext cx="5022919" cy="4107039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21A20" w14:textId="77777777" w:rsidR="001D153F" w:rsidRDefault="001D153F" w:rsidP="001D153F">
      <w:pPr>
        <w:pStyle w:val="Keterangan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C32D3">
        <w:rPr>
          <w:rFonts w:ascii="Times New Roman" w:hAnsi="Times New Roman" w:cs="Times New Roman"/>
          <w:color w:val="000000" w:themeColor="text1"/>
          <w:sz w:val="24"/>
          <w:szCs w:val="24"/>
        </w:rPr>
        <w:t>Gambar</w:t>
      </w:r>
      <w:proofErr w:type="spellEnd"/>
      <w:r w:rsidRPr="00EC32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C32D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EC32D3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Gambar \* ARABIC </w:instrText>
      </w:r>
      <w:r w:rsidRPr="00EC32D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</w:t>
      </w:r>
      <w:r w:rsidRPr="00EC32D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EC32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C32D3">
        <w:rPr>
          <w:rFonts w:ascii="Times New Roman" w:hAnsi="Times New Roman" w:cs="Times New Roman"/>
          <w:color w:val="000000" w:themeColor="text1"/>
          <w:sz w:val="24"/>
          <w:szCs w:val="24"/>
        </w:rPr>
        <w:t>Hasil</w:t>
      </w:r>
      <w:proofErr w:type="spellEnd"/>
      <w:r w:rsidRPr="00EC32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C32D3">
        <w:rPr>
          <w:rFonts w:ascii="Times New Roman" w:hAnsi="Times New Roman" w:cs="Times New Roman"/>
          <w:color w:val="000000" w:themeColor="text1"/>
          <w:sz w:val="24"/>
          <w:szCs w:val="24"/>
        </w:rPr>
        <w:t>Uji</w:t>
      </w:r>
      <w:proofErr w:type="spellEnd"/>
      <w:r w:rsidRPr="00EC32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C32D3">
        <w:rPr>
          <w:rFonts w:ascii="Times New Roman" w:hAnsi="Times New Roman" w:cs="Times New Roman"/>
          <w:color w:val="000000" w:themeColor="text1"/>
          <w:sz w:val="24"/>
          <w:szCs w:val="24"/>
        </w:rPr>
        <w:t>Komposisi</w:t>
      </w:r>
      <w:proofErr w:type="spellEnd"/>
      <w:r w:rsidRPr="00EC32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Material Baja ST 37</w:t>
      </w:r>
    </w:p>
    <w:p w14:paraId="7C40FB83" w14:textId="77777777" w:rsidR="001D153F" w:rsidRPr="00EC32D3" w:rsidRDefault="001D153F" w:rsidP="001D153F"/>
    <w:p w14:paraId="63FDD224" w14:textId="77777777" w:rsidR="001D153F" w:rsidRDefault="001D153F" w:rsidP="001D153F">
      <w:pPr>
        <w:keepNext/>
        <w:jc w:val="center"/>
      </w:pPr>
      <w:r>
        <w:rPr>
          <w:noProof/>
          <w14:ligatures w14:val="standardContextual"/>
        </w:rPr>
        <w:drawing>
          <wp:inline distT="0" distB="0" distL="0" distR="0" wp14:anchorId="117CB193" wp14:editId="2241FB85">
            <wp:extent cx="3336153" cy="2413590"/>
            <wp:effectExtent l="0" t="0" r="0" b="6350"/>
            <wp:docPr id="602737596" name="Gambar 2" descr="Sebuah gambar berisi tanah, outdoor, kotak, batu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737596" name="Gambar 2" descr="Sebuah gambar berisi tanah, outdoor, kotak, batu&#10;&#10;Deskripsi dibuat secara otomatis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41" b="36635"/>
                    <a:stretch/>
                  </pic:blipFill>
                  <pic:spPr bwMode="auto">
                    <a:xfrm>
                      <a:off x="0" y="0"/>
                      <a:ext cx="3358006" cy="242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38B2B" w14:textId="77777777" w:rsidR="001D153F" w:rsidRPr="00EC32D3" w:rsidRDefault="001D153F" w:rsidP="001D153F">
      <w:pPr>
        <w:pStyle w:val="Keterangan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C32D3">
        <w:rPr>
          <w:rFonts w:ascii="Times New Roman" w:hAnsi="Times New Roman" w:cs="Times New Roman"/>
          <w:color w:val="000000" w:themeColor="text1"/>
          <w:sz w:val="24"/>
          <w:szCs w:val="24"/>
        </w:rPr>
        <w:t>Gambar</w:t>
      </w:r>
      <w:proofErr w:type="spellEnd"/>
      <w:r w:rsidRPr="00EC32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C32D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EC32D3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Gambar \* ARABIC </w:instrText>
      </w:r>
      <w:r w:rsidRPr="00EC32D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</w:t>
      </w:r>
      <w:r w:rsidRPr="00EC32D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EC32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C32D3">
        <w:rPr>
          <w:rFonts w:ascii="Times New Roman" w:hAnsi="Times New Roman" w:cs="Times New Roman"/>
          <w:color w:val="000000" w:themeColor="text1"/>
          <w:sz w:val="24"/>
          <w:szCs w:val="24"/>
        </w:rPr>
        <w:t>Spesimen</w:t>
      </w:r>
      <w:proofErr w:type="spellEnd"/>
      <w:r w:rsidRPr="00EC32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C32D3">
        <w:rPr>
          <w:rFonts w:ascii="Times New Roman" w:hAnsi="Times New Roman" w:cs="Times New Roman"/>
          <w:color w:val="000000" w:themeColor="text1"/>
          <w:sz w:val="24"/>
          <w:szCs w:val="24"/>
        </w:rPr>
        <w:t>Uji</w:t>
      </w:r>
      <w:proofErr w:type="spellEnd"/>
      <w:r w:rsidRPr="00EC32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Material</w:t>
      </w:r>
    </w:p>
    <w:tbl>
      <w:tblPr>
        <w:tblStyle w:val="KisiTabel"/>
        <w:tblW w:w="5000" w:type="pct"/>
        <w:tblLook w:val="04A0" w:firstRow="1" w:lastRow="0" w:firstColumn="1" w:lastColumn="0" w:noHBand="0" w:noVBand="1"/>
      </w:tblPr>
      <w:tblGrid>
        <w:gridCol w:w="3963"/>
        <w:gridCol w:w="3964"/>
      </w:tblGrid>
      <w:tr w:rsidR="001D153F" w14:paraId="0BDFDBD5" w14:textId="77777777" w:rsidTr="00D52C26">
        <w:tc>
          <w:tcPr>
            <w:tcW w:w="2500" w:type="pct"/>
          </w:tcPr>
          <w:p w14:paraId="3AAEAD2A" w14:textId="77777777" w:rsidR="001D153F" w:rsidRDefault="001D153F" w:rsidP="00D52C26">
            <w:pPr>
              <w:keepNext/>
              <w:spacing w:line="48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14:ligatures w14:val="standardContextual"/>
              </w:rPr>
              <w:lastRenderedPageBreak/>
              <w:drawing>
                <wp:inline distT="0" distB="0" distL="0" distR="0" wp14:anchorId="77103380" wp14:editId="4394BED8">
                  <wp:extent cx="2093833" cy="3232298"/>
                  <wp:effectExtent l="0" t="0" r="1905" b="6350"/>
                  <wp:docPr id="801504233" name="Gambar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504233" name="Gambar 4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27" b="7980"/>
                          <a:stretch/>
                        </pic:blipFill>
                        <pic:spPr bwMode="auto">
                          <a:xfrm>
                            <a:off x="0" y="0"/>
                            <a:ext cx="2102004" cy="324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35F51B" w14:textId="77777777" w:rsidR="001D153F" w:rsidRDefault="001D153F" w:rsidP="00D52C26">
            <w:pPr>
              <w:pStyle w:val="Keterangan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4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Gambar</w:t>
            </w:r>
            <w:proofErr w:type="spellEnd"/>
            <w:r w:rsidRPr="00F4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4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begin"/>
            </w:r>
            <w:r w:rsidRPr="00F4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instrText xml:space="preserve"> SEQ Gambar \* ARABIC </w:instrText>
            </w:r>
            <w:r w:rsidRPr="00F4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3</w:t>
            </w:r>
            <w:r w:rsidRPr="00F4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end"/>
            </w:r>
            <w:r w:rsidRPr="00F4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Pembuatan</w:t>
            </w:r>
            <w:proofErr w:type="spellEnd"/>
            <w:r w:rsidRPr="00F4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Spesimen</w:t>
            </w:r>
            <w:proofErr w:type="spellEnd"/>
            <w:r w:rsidRPr="00F4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Uji</w:t>
            </w:r>
            <w:proofErr w:type="spellEnd"/>
            <w:r w:rsidRPr="00F4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Sebelum</w:t>
            </w:r>
            <w:proofErr w:type="spellEnd"/>
            <w:r w:rsidRPr="00F4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di Las</w:t>
            </w:r>
          </w:p>
          <w:p w14:paraId="6308E645" w14:textId="77777777" w:rsidR="001D153F" w:rsidRPr="00D4131F" w:rsidRDefault="001D153F" w:rsidP="00D52C26"/>
        </w:tc>
        <w:tc>
          <w:tcPr>
            <w:tcW w:w="2500" w:type="pct"/>
          </w:tcPr>
          <w:p w14:paraId="6776E09F" w14:textId="77777777" w:rsidR="001D153F" w:rsidRDefault="001D153F" w:rsidP="00D52C26">
            <w:pPr>
              <w:keepNext/>
              <w:spacing w:line="48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3C6A3C5C" wp14:editId="529A71BC">
                  <wp:extent cx="2264735" cy="3227977"/>
                  <wp:effectExtent l="0" t="0" r="2540" b="0"/>
                  <wp:docPr id="1901308406" name="Gambar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308406" name="Gambar 4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39" b="14131"/>
                          <a:stretch/>
                        </pic:blipFill>
                        <pic:spPr bwMode="auto">
                          <a:xfrm>
                            <a:off x="0" y="0"/>
                            <a:ext cx="2273495" cy="324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9421C1" w14:textId="77777777" w:rsidR="001D153F" w:rsidRDefault="001D153F" w:rsidP="00D52C26">
            <w:pPr>
              <w:pStyle w:val="Keterangan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4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Gambar</w:t>
            </w:r>
            <w:proofErr w:type="spellEnd"/>
            <w:r w:rsidRPr="00F4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4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begin"/>
            </w:r>
            <w:r w:rsidRPr="00F4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instrText xml:space="preserve"> SEQ Gambar \* ARABIC </w:instrText>
            </w:r>
            <w:r w:rsidRPr="00F4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4</w:t>
            </w:r>
            <w:r w:rsidRPr="00F4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end"/>
            </w:r>
            <w:r w:rsidRPr="00F4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Proses </w:t>
            </w:r>
            <w:proofErr w:type="spellStart"/>
            <w:r w:rsidRPr="00F4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Pengelasan</w:t>
            </w:r>
            <w:proofErr w:type="spellEnd"/>
            <w:r w:rsidRPr="00F4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Spesimen</w:t>
            </w:r>
            <w:proofErr w:type="spellEnd"/>
            <w:r w:rsidRPr="00F4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Uji</w:t>
            </w:r>
            <w:proofErr w:type="spellEnd"/>
          </w:p>
        </w:tc>
      </w:tr>
      <w:tr w:rsidR="001D153F" w14:paraId="092565D6" w14:textId="77777777" w:rsidTr="00D52C26">
        <w:tc>
          <w:tcPr>
            <w:tcW w:w="2500" w:type="pct"/>
          </w:tcPr>
          <w:p w14:paraId="26013161" w14:textId="77777777" w:rsidR="001D153F" w:rsidRDefault="001D153F" w:rsidP="00D52C26">
            <w:pPr>
              <w:keepNext/>
              <w:spacing w:line="48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0A0A0ABF" wp14:editId="4C60379A">
                  <wp:extent cx="2273495" cy="3240463"/>
                  <wp:effectExtent l="0" t="0" r="0" b="0"/>
                  <wp:docPr id="1171039721" name="Gambar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039721" name="Gambar 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85" b="9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495" cy="324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D01628" w14:textId="77777777" w:rsidR="001D153F" w:rsidRDefault="001D153F" w:rsidP="00D52C26">
            <w:pPr>
              <w:pStyle w:val="Keterangan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Gambar</w:t>
            </w:r>
            <w:proofErr w:type="spellEnd"/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begin"/>
            </w: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instrText xml:space="preserve"> SEQ Gambar \* ARABIC </w:instrText>
            </w: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5</w:t>
            </w: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end"/>
            </w: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Variasi</w:t>
            </w:r>
            <w:proofErr w:type="spellEnd"/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Diameter </w:t>
            </w:r>
            <w:proofErr w:type="spellStart"/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Elektroda</w:t>
            </w:r>
            <w:proofErr w:type="spellEnd"/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Yang </w:t>
            </w:r>
            <w:proofErr w:type="spellStart"/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Digunakan</w:t>
            </w:r>
            <w:proofErr w:type="spellEnd"/>
          </w:p>
        </w:tc>
        <w:tc>
          <w:tcPr>
            <w:tcW w:w="2500" w:type="pct"/>
          </w:tcPr>
          <w:p w14:paraId="47EEADAF" w14:textId="77777777" w:rsidR="001D153F" w:rsidRDefault="001D153F" w:rsidP="00D52C26">
            <w:pPr>
              <w:keepNext/>
              <w:spacing w:line="48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5F2D1699" wp14:editId="7AC400D0">
                  <wp:extent cx="2273495" cy="3240463"/>
                  <wp:effectExtent l="0" t="0" r="0" b="0"/>
                  <wp:docPr id="1621341091" name="Gambar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341091" name="Gambar 4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3" b="18047"/>
                          <a:stretch/>
                        </pic:blipFill>
                        <pic:spPr bwMode="auto">
                          <a:xfrm>
                            <a:off x="0" y="0"/>
                            <a:ext cx="2273495" cy="324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89F269" w14:textId="77777777" w:rsidR="001D153F" w:rsidRDefault="001D153F" w:rsidP="00D52C26">
            <w:pPr>
              <w:pStyle w:val="Keterangan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Gambar</w:t>
            </w:r>
            <w:proofErr w:type="spellEnd"/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begin"/>
            </w: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instrText xml:space="preserve"> SEQ Gambar \* ARABIC </w:instrText>
            </w: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6</w:t>
            </w: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end"/>
            </w: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Spesimen</w:t>
            </w:r>
            <w:proofErr w:type="spellEnd"/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Uji</w:t>
            </w:r>
            <w:proofErr w:type="spellEnd"/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Setelah</w:t>
            </w:r>
            <w:proofErr w:type="spellEnd"/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di </w:t>
            </w:r>
            <w:proofErr w:type="spellStart"/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Bentuk</w:t>
            </w:r>
            <w:proofErr w:type="spellEnd"/>
          </w:p>
        </w:tc>
      </w:tr>
    </w:tbl>
    <w:p w14:paraId="7AC0855A" w14:textId="77777777" w:rsidR="001D153F" w:rsidRPr="00B661C1" w:rsidRDefault="001D153F" w:rsidP="001D153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KisiTabel"/>
        <w:tblW w:w="5000" w:type="pct"/>
        <w:tblLook w:val="04A0" w:firstRow="1" w:lastRow="0" w:firstColumn="1" w:lastColumn="0" w:noHBand="0" w:noVBand="1"/>
      </w:tblPr>
      <w:tblGrid>
        <w:gridCol w:w="3963"/>
        <w:gridCol w:w="3964"/>
      </w:tblGrid>
      <w:tr w:rsidR="001D153F" w14:paraId="3223B2EA" w14:textId="77777777" w:rsidTr="00D52C26">
        <w:tc>
          <w:tcPr>
            <w:tcW w:w="2500" w:type="pct"/>
          </w:tcPr>
          <w:p w14:paraId="46C8B9E4" w14:textId="77777777" w:rsidR="001D153F" w:rsidRDefault="001D153F" w:rsidP="00D52C26">
            <w:pPr>
              <w:keepNext/>
              <w:spacing w:line="48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14:ligatures w14:val="standardContextual"/>
              </w:rPr>
              <w:lastRenderedPageBreak/>
              <w:drawing>
                <wp:inline distT="0" distB="0" distL="0" distR="0" wp14:anchorId="37C2C9F2" wp14:editId="46CA1AE3">
                  <wp:extent cx="2102004" cy="3244912"/>
                  <wp:effectExtent l="0" t="0" r="0" b="0"/>
                  <wp:docPr id="1277888542" name="Gambar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888542" name="Gambar 4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106"/>
                          <a:stretch/>
                        </pic:blipFill>
                        <pic:spPr bwMode="auto">
                          <a:xfrm>
                            <a:off x="0" y="0"/>
                            <a:ext cx="2102004" cy="324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9044C2" w14:textId="77777777" w:rsidR="001D153F" w:rsidRPr="00D4131F" w:rsidRDefault="001D153F" w:rsidP="00D52C26">
            <w:pPr>
              <w:pStyle w:val="Keterangan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413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Gambar</w:t>
            </w:r>
            <w:proofErr w:type="spellEnd"/>
            <w:r w:rsidRPr="00D413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413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begin"/>
            </w:r>
            <w:r w:rsidRPr="00D413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instrText xml:space="preserve"> SEQ Gambar \* ARABIC </w:instrText>
            </w:r>
            <w:r w:rsidRPr="00D413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7</w:t>
            </w:r>
            <w:r w:rsidRPr="00D413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end"/>
            </w:r>
            <w:r w:rsidRPr="00D413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413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Spesimen</w:t>
            </w:r>
            <w:proofErr w:type="spellEnd"/>
            <w:r w:rsidRPr="00D413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413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Sebelum</w:t>
            </w:r>
            <w:proofErr w:type="spellEnd"/>
            <w:r w:rsidRPr="00D413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di </w:t>
            </w:r>
            <w:proofErr w:type="spellStart"/>
            <w:r w:rsidRPr="00D413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Uji</w:t>
            </w:r>
            <w:proofErr w:type="spellEnd"/>
          </w:p>
        </w:tc>
        <w:tc>
          <w:tcPr>
            <w:tcW w:w="2500" w:type="pct"/>
          </w:tcPr>
          <w:p w14:paraId="42AA93A7" w14:textId="77777777" w:rsidR="001D153F" w:rsidRDefault="001D153F" w:rsidP="00D52C26">
            <w:pPr>
              <w:keepNext/>
              <w:spacing w:line="48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5276455D" wp14:editId="33666882">
                  <wp:extent cx="2273495" cy="3240463"/>
                  <wp:effectExtent l="0" t="0" r="0" b="0"/>
                  <wp:docPr id="1216824787" name="Gambar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824787" name="Gambar 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03" b="9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495" cy="324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EF4AF5" w14:textId="77777777" w:rsidR="001D153F" w:rsidRDefault="001D153F" w:rsidP="00D52C26">
            <w:pPr>
              <w:pStyle w:val="Keterangan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413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Gambar</w:t>
            </w:r>
            <w:proofErr w:type="spellEnd"/>
            <w:r w:rsidRPr="00D413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413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begin"/>
            </w:r>
            <w:r w:rsidRPr="00D413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instrText xml:space="preserve"> SEQ Gambar \* ARABIC </w:instrText>
            </w:r>
            <w:r w:rsidRPr="00D413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8</w:t>
            </w:r>
            <w:r w:rsidRPr="00D413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end"/>
            </w:r>
            <w:r w:rsidRPr="00D413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413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Pengukuran</w:t>
            </w:r>
            <w:proofErr w:type="spellEnd"/>
            <w:r w:rsidRPr="00D413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413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Lebar</w:t>
            </w:r>
            <w:proofErr w:type="spellEnd"/>
            <w:r w:rsidRPr="00D413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413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</w:t>
            </w:r>
            <w:proofErr w:type="spellEnd"/>
            <w:r w:rsidRPr="00D413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413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Tebal</w:t>
            </w:r>
            <w:proofErr w:type="spellEnd"/>
            <w:r w:rsidRPr="00D413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413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Spesimen</w:t>
            </w:r>
            <w:proofErr w:type="spellEnd"/>
          </w:p>
          <w:p w14:paraId="0B1B51F4" w14:textId="77777777" w:rsidR="001D153F" w:rsidRPr="00D4131F" w:rsidRDefault="001D153F" w:rsidP="00D52C26"/>
        </w:tc>
      </w:tr>
      <w:tr w:rsidR="001D153F" w14:paraId="48733B88" w14:textId="77777777" w:rsidTr="00D52C26">
        <w:tc>
          <w:tcPr>
            <w:tcW w:w="2500" w:type="pct"/>
          </w:tcPr>
          <w:p w14:paraId="1E939A78" w14:textId="77777777" w:rsidR="001D153F" w:rsidRDefault="001D153F" w:rsidP="00D52C26">
            <w:pPr>
              <w:keepNext/>
              <w:spacing w:line="48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7A0CCC13" wp14:editId="57FDFF85">
                  <wp:extent cx="2273495" cy="3240463"/>
                  <wp:effectExtent l="0" t="0" r="0" b="0"/>
                  <wp:docPr id="859515409" name="Gambar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515409" name="Gambar 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85" b="9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495" cy="324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99B0CF" w14:textId="77777777" w:rsidR="001D153F" w:rsidRDefault="001D153F" w:rsidP="00D52C26">
            <w:pPr>
              <w:pStyle w:val="Keterangan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Gambar</w:t>
            </w:r>
            <w:proofErr w:type="spellEnd"/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begin"/>
            </w: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instrText xml:space="preserve"> SEQ Gambar \* ARABIC </w:instrText>
            </w: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9</w:t>
            </w: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end"/>
            </w: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Mesin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Tarik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Lengkung</w:t>
            </w:r>
            <w:proofErr w:type="spellEnd"/>
          </w:p>
        </w:tc>
        <w:tc>
          <w:tcPr>
            <w:tcW w:w="2500" w:type="pct"/>
          </w:tcPr>
          <w:p w14:paraId="6620A60D" w14:textId="77777777" w:rsidR="001D153F" w:rsidRDefault="001D153F" w:rsidP="00D52C26">
            <w:pPr>
              <w:keepNext/>
              <w:spacing w:line="48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46406CA7" wp14:editId="30952C9E">
                  <wp:extent cx="2273495" cy="3240463"/>
                  <wp:effectExtent l="0" t="0" r="0" b="0"/>
                  <wp:docPr id="870382651" name="Gambar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382651" name="Gambar 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03" b="9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495" cy="324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8F2B0D" w14:textId="77777777" w:rsidR="001D153F" w:rsidRDefault="001D153F" w:rsidP="00D52C26">
            <w:pPr>
              <w:pStyle w:val="Keterangan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Gambar</w:t>
            </w:r>
            <w:proofErr w:type="spellEnd"/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begin"/>
            </w: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instrText xml:space="preserve"> SEQ Gambar \* ARABIC </w:instrText>
            </w: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10</w:t>
            </w: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end"/>
            </w:r>
            <w:r w:rsidRPr="00CE10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Penulis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Mesin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Impak</w:t>
            </w:r>
            <w:proofErr w:type="spellEnd"/>
          </w:p>
        </w:tc>
      </w:tr>
    </w:tbl>
    <w:p w14:paraId="07BFB7E3" w14:textId="77777777" w:rsidR="001D153F" w:rsidRDefault="001D153F" w:rsidP="001D153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0FE2D05" w14:textId="77777777" w:rsidR="001D153F" w:rsidRDefault="001D153F" w:rsidP="001D153F">
      <w:pPr>
        <w:keepNext/>
        <w:spacing w:line="360" w:lineRule="auto"/>
        <w:jc w:val="center"/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65DD7D17" wp14:editId="2341EE79">
            <wp:extent cx="5039995" cy="7102549"/>
            <wp:effectExtent l="0" t="0" r="8255" b="3175"/>
            <wp:docPr id="1821649442" name="Gambar 2" descr="Sebuah gambar berisi teks, kertas, dokumen, Pencetakan 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649442" name="Gambar 2" descr="Sebuah gambar berisi teks, kertas, dokumen, Pencetakan &#10;&#10;Deskripsi dibuat secara otomatis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2"/>
                    <a:stretch/>
                  </pic:blipFill>
                  <pic:spPr bwMode="auto">
                    <a:xfrm>
                      <a:off x="0" y="0"/>
                      <a:ext cx="5039995" cy="7102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20371" w14:textId="77777777" w:rsidR="001D153F" w:rsidRDefault="001D153F" w:rsidP="001D153F">
      <w:pPr>
        <w:pStyle w:val="Keterangan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019DC">
        <w:rPr>
          <w:rFonts w:ascii="Times New Roman" w:hAnsi="Times New Roman" w:cs="Times New Roman"/>
          <w:color w:val="000000" w:themeColor="text1"/>
          <w:sz w:val="24"/>
          <w:szCs w:val="24"/>
        </w:rPr>
        <w:t>Gambar</w:t>
      </w:r>
      <w:proofErr w:type="spellEnd"/>
      <w:r w:rsidRPr="006019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019DC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6019DC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Gambar \* ARABIC </w:instrText>
      </w:r>
      <w:r w:rsidRPr="006019DC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11</w:t>
      </w:r>
      <w:r w:rsidRPr="006019DC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6019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9DC">
        <w:rPr>
          <w:rFonts w:ascii="Times New Roman" w:hAnsi="Times New Roman" w:cs="Times New Roman"/>
          <w:color w:val="000000" w:themeColor="text1"/>
          <w:sz w:val="24"/>
          <w:szCs w:val="24"/>
        </w:rPr>
        <w:t>Lembar</w:t>
      </w:r>
      <w:proofErr w:type="spellEnd"/>
      <w:r w:rsidRPr="006019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9DC">
        <w:rPr>
          <w:rFonts w:ascii="Times New Roman" w:hAnsi="Times New Roman" w:cs="Times New Roman"/>
          <w:color w:val="000000" w:themeColor="text1"/>
          <w:sz w:val="24"/>
          <w:szCs w:val="24"/>
        </w:rPr>
        <w:t>Hasil</w:t>
      </w:r>
      <w:proofErr w:type="spellEnd"/>
      <w:r w:rsidRPr="006019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9DC">
        <w:rPr>
          <w:rFonts w:ascii="Times New Roman" w:hAnsi="Times New Roman" w:cs="Times New Roman"/>
          <w:color w:val="000000" w:themeColor="text1"/>
          <w:sz w:val="24"/>
          <w:szCs w:val="24"/>
        </w:rPr>
        <w:t>Uji</w:t>
      </w:r>
      <w:proofErr w:type="spellEnd"/>
      <w:r w:rsidRPr="006019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Tarik</w:t>
      </w:r>
    </w:p>
    <w:p w14:paraId="581ACBBC" w14:textId="77777777" w:rsidR="001D153F" w:rsidRDefault="001D153F" w:rsidP="001D153F">
      <w:r>
        <w:br w:type="page"/>
      </w:r>
    </w:p>
    <w:p w14:paraId="1706C24B" w14:textId="77777777" w:rsidR="001D153F" w:rsidRDefault="001D153F" w:rsidP="001D153F">
      <w:pPr>
        <w:keepNext/>
        <w:jc w:val="center"/>
      </w:pPr>
      <w:r>
        <w:rPr>
          <w:noProof/>
          <w14:ligatures w14:val="standardContextual"/>
        </w:rPr>
        <w:drawing>
          <wp:inline distT="0" distB="0" distL="0" distR="0" wp14:anchorId="2399B5BC" wp14:editId="46897B09">
            <wp:extent cx="5039995" cy="7219507"/>
            <wp:effectExtent l="0" t="0" r="8255" b="635"/>
            <wp:docPr id="1422846649" name="Gambar 3" descr="Sebuah gambar berisi teks, diagram, dokumen, Font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846649" name="Gambar 3" descr="Sebuah gambar berisi teks, diagram, dokumen, Font&#10;&#10;Deskripsi dibuat secara otomatis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9"/>
                    <a:stretch/>
                  </pic:blipFill>
                  <pic:spPr bwMode="auto">
                    <a:xfrm>
                      <a:off x="0" y="0"/>
                      <a:ext cx="5039995" cy="7219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8664C" w14:textId="77777777" w:rsidR="001D153F" w:rsidRDefault="001D153F" w:rsidP="001D153F">
      <w:pPr>
        <w:pStyle w:val="Keterangan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019DC">
        <w:rPr>
          <w:rFonts w:ascii="Times New Roman" w:hAnsi="Times New Roman" w:cs="Times New Roman"/>
          <w:color w:val="000000" w:themeColor="text1"/>
          <w:sz w:val="24"/>
          <w:szCs w:val="24"/>
        </w:rPr>
        <w:t>Gambar</w:t>
      </w:r>
      <w:proofErr w:type="spellEnd"/>
      <w:r w:rsidRPr="006019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019DC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6019DC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Gambar \* ARABIC </w:instrText>
      </w:r>
      <w:r w:rsidRPr="006019DC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12</w:t>
      </w:r>
      <w:r w:rsidRPr="006019DC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6019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9DC">
        <w:rPr>
          <w:rFonts w:ascii="Times New Roman" w:hAnsi="Times New Roman" w:cs="Times New Roman"/>
          <w:color w:val="000000" w:themeColor="text1"/>
          <w:sz w:val="24"/>
          <w:szCs w:val="24"/>
        </w:rPr>
        <w:t>Lembar</w:t>
      </w:r>
      <w:proofErr w:type="spellEnd"/>
      <w:r w:rsidRPr="006019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9DC">
        <w:rPr>
          <w:rFonts w:ascii="Times New Roman" w:hAnsi="Times New Roman" w:cs="Times New Roman"/>
          <w:color w:val="000000" w:themeColor="text1"/>
          <w:sz w:val="24"/>
          <w:szCs w:val="24"/>
        </w:rPr>
        <w:t>Hasil</w:t>
      </w:r>
      <w:proofErr w:type="spellEnd"/>
      <w:r w:rsidRPr="006019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9DC">
        <w:rPr>
          <w:rFonts w:ascii="Times New Roman" w:hAnsi="Times New Roman" w:cs="Times New Roman"/>
          <w:color w:val="000000" w:themeColor="text1"/>
          <w:sz w:val="24"/>
          <w:szCs w:val="24"/>
        </w:rPr>
        <w:t>Uji</w:t>
      </w:r>
      <w:proofErr w:type="spellEnd"/>
      <w:r w:rsidRPr="006019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9DC">
        <w:rPr>
          <w:rFonts w:ascii="Times New Roman" w:hAnsi="Times New Roman" w:cs="Times New Roman"/>
          <w:color w:val="000000" w:themeColor="text1"/>
          <w:sz w:val="24"/>
          <w:szCs w:val="24"/>
        </w:rPr>
        <w:t>Lengkung</w:t>
      </w:r>
      <w:proofErr w:type="spellEnd"/>
    </w:p>
    <w:p w14:paraId="4F597482" w14:textId="77777777" w:rsidR="001D153F" w:rsidRDefault="001D153F" w:rsidP="001D153F">
      <w:r>
        <w:br w:type="page"/>
      </w:r>
    </w:p>
    <w:p w14:paraId="35D785A8" w14:textId="77777777" w:rsidR="001D153F" w:rsidRDefault="001D153F" w:rsidP="001D153F">
      <w:pPr>
        <w:keepNext/>
        <w:jc w:val="center"/>
      </w:pPr>
      <w:r>
        <w:rPr>
          <w:noProof/>
          <w14:ligatures w14:val="standardContextual"/>
        </w:rPr>
        <w:drawing>
          <wp:inline distT="0" distB="0" distL="0" distR="0" wp14:anchorId="0897E21E" wp14:editId="3B444EA2">
            <wp:extent cx="5039995" cy="7262038"/>
            <wp:effectExtent l="0" t="0" r="8255" b="0"/>
            <wp:docPr id="183091834" name="Gambar 4" descr="Sebuah gambar berisi teks, diagram, Font, dokumen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91834" name="Gambar 4" descr="Sebuah gambar berisi teks, diagram, Font, dokumen&#10;&#10;Deskripsi dibuat secara otomatis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95"/>
                    <a:stretch/>
                  </pic:blipFill>
                  <pic:spPr bwMode="auto">
                    <a:xfrm>
                      <a:off x="0" y="0"/>
                      <a:ext cx="5039995" cy="7262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F3D1F" w14:textId="77777777" w:rsidR="001D153F" w:rsidRDefault="001D153F" w:rsidP="001D153F">
      <w:pPr>
        <w:pStyle w:val="Keterangan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019DC">
        <w:rPr>
          <w:rFonts w:ascii="Times New Roman" w:hAnsi="Times New Roman" w:cs="Times New Roman"/>
          <w:color w:val="000000" w:themeColor="text1"/>
          <w:sz w:val="24"/>
          <w:szCs w:val="24"/>
        </w:rPr>
        <w:t>Gambar</w:t>
      </w:r>
      <w:proofErr w:type="spellEnd"/>
      <w:r w:rsidRPr="006019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019DC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6019DC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Gambar \* ARABIC </w:instrText>
      </w:r>
      <w:r w:rsidRPr="006019DC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13</w:t>
      </w:r>
      <w:r w:rsidRPr="006019DC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6019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9DC">
        <w:rPr>
          <w:rFonts w:ascii="Times New Roman" w:hAnsi="Times New Roman" w:cs="Times New Roman"/>
          <w:color w:val="000000" w:themeColor="text1"/>
          <w:sz w:val="24"/>
          <w:szCs w:val="24"/>
        </w:rPr>
        <w:t>Lembar</w:t>
      </w:r>
      <w:proofErr w:type="spellEnd"/>
      <w:r w:rsidRPr="006019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9DC">
        <w:rPr>
          <w:rFonts w:ascii="Times New Roman" w:hAnsi="Times New Roman" w:cs="Times New Roman"/>
          <w:color w:val="000000" w:themeColor="text1"/>
          <w:sz w:val="24"/>
          <w:szCs w:val="24"/>
        </w:rPr>
        <w:t>Hasil</w:t>
      </w:r>
      <w:proofErr w:type="spellEnd"/>
      <w:r w:rsidRPr="006019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9DC">
        <w:rPr>
          <w:rFonts w:ascii="Times New Roman" w:hAnsi="Times New Roman" w:cs="Times New Roman"/>
          <w:color w:val="000000" w:themeColor="text1"/>
          <w:sz w:val="24"/>
          <w:szCs w:val="24"/>
        </w:rPr>
        <w:t>Uji</w:t>
      </w:r>
      <w:proofErr w:type="spellEnd"/>
      <w:r w:rsidRPr="006019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019DC">
        <w:rPr>
          <w:rFonts w:ascii="Times New Roman" w:hAnsi="Times New Roman" w:cs="Times New Roman"/>
          <w:color w:val="000000" w:themeColor="text1"/>
          <w:sz w:val="24"/>
          <w:szCs w:val="24"/>
        </w:rPr>
        <w:t>Impak</w:t>
      </w:r>
      <w:proofErr w:type="spellEnd"/>
    </w:p>
    <w:p w14:paraId="3748A5DB" w14:textId="77777777" w:rsidR="001D153F" w:rsidRDefault="001D153F" w:rsidP="001D153F">
      <w:r>
        <w:br w:type="page"/>
      </w:r>
    </w:p>
    <w:p w14:paraId="790F82FE" w14:textId="77777777" w:rsidR="001D153F" w:rsidRDefault="001D153F" w:rsidP="001D153F">
      <w:pPr>
        <w:keepNext/>
        <w:jc w:val="center"/>
      </w:pPr>
      <w:r>
        <w:rPr>
          <w:noProof/>
          <w14:ligatures w14:val="standardContextual"/>
        </w:rPr>
        <w:drawing>
          <wp:inline distT="0" distB="0" distL="0" distR="0" wp14:anchorId="7A6E2CBD" wp14:editId="6FB73815">
            <wp:extent cx="5039995" cy="3402419"/>
            <wp:effectExtent l="0" t="0" r="8255" b="7620"/>
            <wp:docPr id="1525014636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014636" name="Gambar 1525014636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99"/>
                    <a:stretch/>
                  </pic:blipFill>
                  <pic:spPr bwMode="auto">
                    <a:xfrm>
                      <a:off x="0" y="0"/>
                      <a:ext cx="5039995" cy="3402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62EF6D58" wp14:editId="1642C295">
            <wp:extent cx="5039995" cy="3423684"/>
            <wp:effectExtent l="0" t="0" r="8255" b="5715"/>
            <wp:docPr id="1255334846" name="Gambar 2" descr="Sebuah gambar berisi teks, tulisan tangan, garis, Plot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334846" name="Gambar 2" descr="Sebuah gambar berisi teks, tulisan tangan, garis, Plot&#10;&#10;Deskripsi dibuat secara otomatis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97"/>
                    <a:stretch/>
                  </pic:blipFill>
                  <pic:spPr bwMode="auto">
                    <a:xfrm>
                      <a:off x="0" y="0"/>
                      <a:ext cx="5039995" cy="3423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15291" w14:textId="77777777" w:rsidR="001D153F" w:rsidRPr="00111961" w:rsidRDefault="001D153F" w:rsidP="001D153F">
      <w:pPr>
        <w:pStyle w:val="Keterangan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11961">
        <w:rPr>
          <w:rFonts w:ascii="Times New Roman" w:hAnsi="Times New Roman" w:cs="Times New Roman"/>
          <w:color w:val="000000" w:themeColor="text1"/>
          <w:sz w:val="24"/>
          <w:szCs w:val="24"/>
        </w:rPr>
        <w:t>Gambar</w:t>
      </w:r>
      <w:proofErr w:type="spellEnd"/>
      <w:r w:rsidRPr="0011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11961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111961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Gambar \* ARABIC </w:instrText>
      </w:r>
      <w:r w:rsidRPr="00111961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14</w:t>
      </w:r>
      <w:r w:rsidRPr="00111961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11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11961">
        <w:rPr>
          <w:rFonts w:ascii="Times New Roman" w:hAnsi="Times New Roman" w:cs="Times New Roman"/>
          <w:color w:val="000000" w:themeColor="text1"/>
          <w:sz w:val="24"/>
          <w:szCs w:val="24"/>
        </w:rPr>
        <w:t>Grafik</w:t>
      </w:r>
      <w:proofErr w:type="spellEnd"/>
      <w:r w:rsidRPr="0011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11961">
        <w:rPr>
          <w:rFonts w:ascii="Times New Roman" w:hAnsi="Times New Roman" w:cs="Times New Roman"/>
          <w:color w:val="000000" w:themeColor="text1"/>
          <w:sz w:val="24"/>
          <w:szCs w:val="24"/>
        </w:rPr>
        <w:t>Kekuatan</w:t>
      </w:r>
      <w:proofErr w:type="spellEnd"/>
      <w:r w:rsidRPr="00111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Tarik</w:t>
      </w:r>
    </w:p>
    <w:p w14:paraId="10696E1A" w14:textId="77777777" w:rsidR="001D153F" w:rsidRDefault="001D153F" w:rsidP="001D153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  <w:sectPr w:rsidR="001D153F" w:rsidSect="001D153F">
          <w:pgSz w:w="11906" w:h="16838" w:code="9"/>
          <w:pgMar w:top="2268" w:right="1701" w:bottom="1701" w:left="2268" w:header="720" w:footer="720" w:gutter="0"/>
          <w:cols w:space="720"/>
          <w:docGrid w:linePitch="360"/>
        </w:sectPr>
      </w:pPr>
    </w:p>
    <w:p w14:paraId="37B1A4BA" w14:textId="77777777" w:rsidR="001D153F" w:rsidRPr="005E075F" w:rsidRDefault="001D153F" w:rsidP="001D153F">
      <w:pPr>
        <w:pStyle w:val="Keterangan"/>
        <w:keepNext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proofErr w:type="spellStart"/>
      <w:r w:rsidRPr="005E075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Tabel</w:t>
      </w:r>
      <w:proofErr w:type="spellEnd"/>
      <w:r w:rsidRPr="005E075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Pr="005E075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5E075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Tabel \* ARABIC </w:instrText>
      </w:r>
      <w:r w:rsidRPr="005E075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</w:t>
      </w:r>
      <w:r w:rsidRPr="005E075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5E075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5E075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Nilai</w:t>
      </w:r>
      <w:proofErr w:type="spellEnd"/>
      <w:r w:rsidRPr="005E075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rata-rata </w:t>
      </w:r>
      <w:proofErr w:type="spellStart"/>
      <w:r w:rsidRPr="005E075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hasil</w:t>
      </w:r>
      <w:proofErr w:type="spellEnd"/>
      <w:r w:rsidRPr="005E075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5E075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uji</w:t>
      </w:r>
      <w:proofErr w:type="spellEnd"/>
      <w:r w:rsidRPr="005E075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5E075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tarik</w:t>
      </w:r>
      <w:proofErr w:type="spellEnd"/>
    </w:p>
    <w:tbl>
      <w:tblPr>
        <w:tblW w:w="4660" w:type="dxa"/>
        <w:jc w:val="center"/>
        <w:tblLook w:val="04A0" w:firstRow="1" w:lastRow="0" w:firstColumn="1" w:lastColumn="0" w:noHBand="0" w:noVBand="1"/>
      </w:tblPr>
      <w:tblGrid>
        <w:gridCol w:w="2800"/>
        <w:gridCol w:w="1860"/>
      </w:tblGrid>
      <w:tr w:rsidR="001D153F" w:rsidRPr="00C415E4" w14:paraId="40909137" w14:textId="77777777" w:rsidTr="00D52C26">
        <w:trPr>
          <w:trHeight w:val="310"/>
          <w:jc w:val="center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93FC6" w14:textId="77777777" w:rsidR="001D153F" w:rsidRPr="00C415E4" w:rsidRDefault="001D153F" w:rsidP="00D52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C41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Variasi</w:t>
            </w:r>
            <w:proofErr w:type="spellEnd"/>
            <w:r w:rsidRPr="00C41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C41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Spesimen</w:t>
            </w:r>
            <w:proofErr w:type="spellEnd"/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05E5B" w14:textId="77777777" w:rsidR="001D153F" w:rsidRPr="00C415E4" w:rsidRDefault="001D153F" w:rsidP="00D52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C41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Tegangan</w:t>
            </w:r>
            <w:proofErr w:type="spellEnd"/>
            <w:r w:rsidRPr="00C41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Tarik</w:t>
            </w:r>
          </w:p>
        </w:tc>
      </w:tr>
      <w:tr w:rsidR="001D153F" w:rsidRPr="00C415E4" w14:paraId="197C2A3E" w14:textId="77777777" w:rsidTr="00D52C26">
        <w:trPr>
          <w:trHeight w:val="310"/>
          <w:jc w:val="center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FC1C0" w14:textId="77777777" w:rsidR="001D153F" w:rsidRPr="00C415E4" w:rsidRDefault="001D153F" w:rsidP="00D52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C41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Diameter </w:t>
            </w:r>
            <w:proofErr w:type="spellStart"/>
            <w:r w:rsidRPr="00C41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Elektroda</w:t>
            </w:r>
            <w:proofErr w:type="spellEnd"/>
            <w:r w:rsidRPr="00C41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(mm)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8A344" w14:textId="77777777" w:rsidR="001D153F" w:rsidRPr="00C415E4" w:rsidRDefault="001D153F" w:rsidP="00D52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C41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(</w:t>
            </w:r>
            <w:proofErr w:type="spellStart"/>
            <w:r w:rsidRPr="00C41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Mpa</w:t>
            </w:r>
            <w:proofErr w:type="spellEnd"/>
            <w:r w:rsidRPr="00C41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)</w:t>
            </w:r>
          </w:p>
        </w:tc>
      </w:tr>
      <w:tr w:rsidR="001D153F" w:rsidRPr="00C415E4" w14:paraId="70AAAC41" w14:textId="77777777" w:rsidTr="00D52C26">
        <w:trPr>
          <w:trHeight w:val="310"/>
          <w:jc w:val="center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D4B63" w14:textId="77777777" w:rsidR="001D153F" w:rsidRPr="00C415E4" w:rsidRDefault="001D153F" w:rsidP="00D52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C41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2,60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1FE04" w14:textId="77777777" w:rsidR="001D153F" w:rsidRPr="00C415E4" w:rsidRDefault="001D153F" w:rsidP="00D52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C41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451,40</w:t>
            </w:r>
          </w:p>
        </w:tc>
      </w:tr>
      <w:tr w:rsidR="001D153F" w:rsidRPr="00C415E4" w14:paraId="6937EEC8" w14:textId="77777777" w:rsidTr="00D52C26">
        <w:trPr>
          <w:trHeight w:val="310"/>
          <w:jc w:val="center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F1A6B" w14:textId="77777777" w:rsidR="001D153F" w:rsidRPr="00C415E4" w:rsidRDefault="001D153F" w:rsidP="00D52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C41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3,20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56ECA" w14:textId="77777777" w:rsidR="001D153F" w:rsidRPr="00C415E4" w:rsidRDefault="001D153F" w:rsidP="00D52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C41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463,50</w:t>
            </w:r>
          </w:p>
        </w:tc>
      </w:tr>
      <w:tr w:rsidR="001D153F" w:rsidRPr="00C415E4" w14:paraId="42E875B2" w14:textId="77777777" w:rsidTr="00D52C26">
        <w:trPr>
          <w:trHeight w:val="310"/>
          <w:jc w:val="center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05FBA" w14:textId="77777777" w:rsidR="001D153F" w:rsidRPr="00C415E4" w:rsidRDefault="001D153F" w:rsidP="00D52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C41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519B7" w14:textId="77777777" w:rsidR="001D153F" w:rsidRPr="00C415E4" w:rsidRDefault="001D153F" w:rsidP="00D52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C41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444,90</w:t>
            </w:r>
          </w:p>
        </w:tc>
      </w:tr>
    </w:tbl>
    <w:p w14:paraId="6AF7FCF0" w14:textId="77777777" w:rsidR="001D153F" w:rsidRDefault="001D153F" w:rsidP="001D153F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AF63C5" w14:textId="77777777" w:rsidR="001D153F" w:rsidRDefault="001D153F" w:rsidP="001D153F">
      <w:pPr>
        <w:keepNext/>
        <w:spacing w:line="480" w:lineRule="auto"/>
        <w:jc w:val="center"/>
      </w:pPr>
      <w:r>
        <w:rPr>
          <w:noProof/>
          <w14:ligatures w14:val="standardContextual"/>
        </w:rPr>
        <w:drawing>
          <wp:inline distT="0" distB="0" distL="0" distR="0" wp14:anchorId="1A2F7A0A" wp14:editId="2A69960B">
            <wp:extent cx="4572000" cy="2663825"/>
            <wp:effectExtent l="0" t="0" r="0" b="3175"/>
            <wp:docPr id="120379936" name="Bagan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1935BA6" w14:textId="77777777" w:rsidR="001D153F" w:rsidRDefault="001D153F" w:rsidP="001D153F">
      <w:pPr>
        <w:pStyle w:val="Keterangan"/>
        <w:keepNext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proofErr w:type="spellStart"/>
      <w:r w:rsidRPr="005E075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Gambar</w:t>
      </w:r>
      <w:proofErr w:type="spellEnd"/>
      <w:r w:rsidRPr="005E075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Pr="005E075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5E075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Gambar \* ARABIC </w:instrText>
      </w:r>
      <w:r w:rsidRPr="005E075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15</w:t>
      </w:r>
      <w:r w:rsidRPr="005E075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5E075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5E075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Grafik</w:t>
      </w:r>
      <w:proofErr w:type="spellEnd"/>
      <w:r w:rsidRPr="005E075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5E075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hasil</w:t>
      </w:r>
      <w:proofErr w:type="spellEnd"/>
      <w:r w:rsidRPr="005E075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5E075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uji</w:t>
      </w:r>
      <w:proofErr w:type="spellEnd"/>
      <w:r w:rsidRPr="005E075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5E075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tarik</w:t>
      </w:r>
      <w:proofErr w:type="spellEnd"/>
    </w:p>
    <w:p w14:paraId="1D2FDC67" w14:textId="77777777" w:rsidR="001D153F" w:rsidRDefault="001D153F" w:rsidP="001D153F">
      <w:pPr>
        <w:sectPr w:rsidR="001D153F" w:rsidSect="001D153F">
          <w:pgSz w:w="11906" w:h="16838" w:code="9"/>
          <w:pgMar w:top="2268" w:right="1701" w:bottom="1701" w:left="2268" w:header="720" w:footer="720" w:gutter="0"/>
          <w:cols w:space="720"/>
          <w:docGrid w:linePitch="360"/>
        </w:sectPr>
      </w:pPr>
    </w:p>
    <w:p w14:paraId="502720E0" w14:textId="77777777" w:rsidR="001D153F" w:rsidRDefault="001D153F" w:rsidP="001D153F">
      <w:pPr>
        <w:pStyle w:val="Keterangan"/>
        <w:keepNext/>
        <w:jc w:val="center"/>
      </w:pPr>
      <w:proofErr w:type="spellStart"/>
      <w:r w:rsidRPr="005E075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Tabel</w:t>
      </w:r>
      <w:proofErr w:type="spellEnd"/>
      <w:r w:rsidRPr="005E075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Pr="005E075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5E075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Tabel \* ARABIC </w:instrText>
      </w:r>
      <w:r w:rsidRPr="005E075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2</w:t>
      </w:r>
      <w:r w:rsidRPr="005E075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5E075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5E075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Nilai</w:t>
      </w:r>
      <w:proofErr w:type="spellEnd"/>
      <w:r w:rsidRPr="005E075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rata-rata </w:t>
      </w:r>
      <w:proofErr w:type="spellStart"/>
      <w:r w:rsidRPr="005E075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hasil</w:t>
      </w:r>
      <w:proofErr w:type="spellEnd"/>
      <w:r w:rsidRPr="005E075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5E075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uji</w:t>
      </w:r>
      <w:proofErr w:type="spellEnd"/>
      <w:r w:rsidRPr="005E075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bending</w:t>
      </w:r>
    </w:p>
    <w:tbl>
      <w:tblPr>
        <w:tblW w:w="4660" w:type="dxa"/>
        <w:jc w:val="center"/>
        <w:tblLook w:val="04A0" w:firstRow="1" w:lastRow="0" w:firstColumn="1" w:lastColumn="0" w:noHBand="0" w:noVBand="1"/>
      </w:tblPr>
      <w:tblGrid>
        <w:gridCol w:w="2800"/>
        <w:gridCol w:w="1860"/>
      </w:tblGrid>
      <w:tr w:rsidR="001D153F" w:rsidRPr="00C415E4" w14:paraId="04DD9EBE" w14:textId="77777777" w:rsidTr="00D52C26">
        <w:trPr>
          <w:trHeight w:val="310"/>
          <w:jc w:val="center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519D4" w14:textId="77777777" w:rsidR="001D153F" w:rsidRPr="00C415E4" w:rsidRDefault="001D153F" w:rsidP="00D52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C41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Variasi</w:t>
            </w:r>
            <w:proofErr w:type="spellEnd"/>
            <w:r w:rsidRPr="00C41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C41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Spesimen</w:t>
            </w:r>
            <w:proofErr w:type="spellEnd"/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C9570" w14:textId="77777777" w:rsidR="001D153F" w:rsidRPr="00C415E4" w:rsidRDefault="001D153F" w:rsidP="00D52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C41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Tegangan</w:t>
            </w:r>
            <w:proofErr w:type="spellEnd"/>
            <w:r w:rsidRPr="00C41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C41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Tekan</w:t>
            </w:r>
            <w:proofErr w:type="spellEnd"/>
          </w:p>
        </w:tc>
      </w:tr>
      <w:tr w:rsidR="001D153F" w:rsidRPr="00C415E4" w14:paraId="582AB1AD" w14:textId="77777777" w:rsidTr="00D52C26">
        <w:trPr>
          <w:trHeight w:val="310"/>
          <w:jc w:val="center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F8337" w14:textId="77777777" w:rsidR="001D153F" w:rsidRPr="00C415E4" w:rsidRDefault="001D153F" w:rsidP="00D52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C41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Diameter </w:t>
            </w:r>
            <w:proofErr w:type="spellStart"/>
            <w:r w:rsidRPr="00C41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Elektroda</w:t>
            </w:r>
            <w:proofErr w:type="spellEnd"/>
            <w:r w:rsidRPr="00C41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(mm)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9A48D" w14:textId="77777777" w:rsidR="001D153F" w:rsidRPr="00C415E4" w:rsidRDefault="001D153F" w:rsidP="00D52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C41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(</w:t>
            </w:r>
            <w:proofErr w:type="spellStart"/>
            <w:r w:rsidRPr="00C41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Mpa</w:t>
            </w:r>
            <w:proofErr w:type="spellEnd"/>
            <w:r w:rsidRPr="00C41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)</w:t>
            </w:r>
          </w:p>
        </w:tc>
      </w:tr>
      <w:tr w:rsidR="001D153F" w:rsidRPr="00C415E4" w14:paraId="6CAF44AA" w14:textId="77777777" w:rsidTr="00D52C26">
        <w:trPr>
          <w:trHeight w:val="310"/>
          <w:jc w:val="center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F2EBC" w14:textId="77777777" w:rsidR="001D153F" w:rsidRPr="00C415E4" w:rsidRDefault="001D153F" w:rsidP="00D52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C41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2,60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0C9ED" w14:textId="77777777" w:rsidR="001D153F" w:rsidRPr="00C415E4" w:rsidRDefault="001D153F" w:rsidP="00D52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C41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493,13</w:t>
            </w:r>
          </w:p>
        </w:tc>
      </w:tr>
      <w:tr w:rsidR="001D153F" w:rsidRPr="00C415E4" w14:paraId="124CD81D" w14:textId="77777777" w:rsidTr="00D52C26">
        <w:trPr>
          <w:trHeight w:val="310"/>
          <w:jc w:val="center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A171C" w14:textId="77777777" w:rsidR="001D153F" w:rsidRPr="00C415E4" w:rsidRDefault="001D153F" w:rsidP="00D52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C41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3,20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54FA3" w14:textId="77777777" w:rsidR="001D153F" w:rsidRPr="00C415E4" w:rsidRDefault="001D153F" w:rsidP="00D52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C41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523,36</w:t>
            </w:r>
          </w:p>
        </w:tc>
      </w:tr>
      <w:tr w:rsidR="001D153F" w:rsidRPr="00C415E4" w14:paraId="40892205" w14:textId="77777777" w:rsidTr="00D52C26">
        <w:trPr>
          <w:trHeight w:val="310"/>
          <w:jc w:val="center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B9758" w14:textId="77777777" w:rsidR="001D153F" w:rsidRPr="00C415E4" w:rsidRDefault="001D153F" w:rsidP="00D52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C41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9D765" w14:textId="77777777" w:rsidR="001D153F" w:rsidRPr="00C415E4" w:rsidRDefault="001D153F" w:rsidP="00D52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C41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472,78</w:t>
            </w:r>
          </w:p>
        </w:tc>
      </w:tr>
    </w:tbl>
    <w:p w14:paraId="67EAFBF8" w14:textId="77777777" w:rsidR="001D153F" w:rsidRDefault="001D153F" w:rsidP="001D153F">
      <w:pPr>
        <w:jc w:val="center"/>
      </w:pPr>
    </w:p>
    <w:p w14:paraId="3CD15759" w14:textId="77777777" w:rsidR="001D153F" w:rsidRDefault="001D153F" w:rsidP="001D153F">
      <w:pPr>
        <w:keepNext/>
        <w:jc w:val="center"/>
      </w:pPr>
      <w:r>
        <w:rPr>
          <w:noProof/>
          <w14:ligatures w14:val="standardContextual"/>
        </w:rPr>
        <w:drawing>
          <wp:inline distT="0" distB="0" distL="0" distR="0" wp14:anchorId="2FADF79E" wp14:editId="40013726">
            <wp:extent cx="4572000" cy="2663825"/>
            <wp:effectExtent l="0" t="0" r="0" b="3175"/>
            <wp:docPr id="1246622455" name="Bagan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610CDA5" w14:textId="77777777" w:rsidR="001D153F" w:rsidRDefault="001D153F" w:rsidP="001D153F">
      <w:pPr>
        <w:pStyle w:val="Keterangan"/>
        <w:keepNext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proofErr w:type="spellStart"/>
      <w:r w:rsidRPr="0046234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Gambar</w:t>
      </w:r>
      <w:proofErr w:type="spellEnd"/>
      <w:r w:rsidRPr="0046234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Pr="0046234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46234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Gambar \* ARABIC </w:instrText>
      </w:r>
      <w:r w:rsidRPr="0046234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16</w:t>
      </w:r>
      <w:r w:rsidRPr="0046234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46234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46234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Grafik</w:t>
      </w:r>
      <w:proofErr w:type="spellEnd"/>
      <w:r w:rsidRPr="0046234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46234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uji</w:t>
      </w:r>
      <w:proofErr w:type="spellEnd"/>
      <w:r w:rsidRPr="0046234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bending</w:t>
      </w:r>
    </w:p>
    <w:p w14:paraId="0DAE0464" w14:textId="77777777" w:rsidR="001D153F" w:rsidRDefault="001D153F" w:rsidP="001D153F">
      <w:r>
        <w:br w:type="page"/>
      </w:r>
    </w:p>
    <w:p w14:paraId="67EB34CF" w14:textId="77777777" w:rsidR="001D153F" w:rsidRPr="00BC574F" w:rsidRDefault="001D153F" w:rsidP="001D153F">
      <w:pPr>
        <w:pStyle w:val="Keterangan"/>
        <w:keepNext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proofErr w:type="spellStart"/>
      <w:r w:rsidRPr="00BC574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Tabel</w:t>
      </w:r>
      <w:proofErr w:type="spellEnd"/>
      <w:r w:rsidRPr="00BC574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Pr="00BC574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BC574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Tabel \* ARABIC </w:instrText>
      </w:r>
      <w:r w:rsidRPr="00BC574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Pr="00BC574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3</w:t>
      </w:r>
      <w:r w:rsidRPr="00BC574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BC574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BC574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Nilai</w:t>
      </w:r>
      <w:proofErr w:type="spellEnd"/>
      <w:r w:rsidRPr="00BC574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rata-rata </w:t>
      </w:r>
      <w:proofErr w:type="spellStart"/>
      <w:r w:rsidRPr="00BC574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uji</w:t>
      </w:r>
      <w:proofErr w:type="spellEnd"/>
      <w:r w:rsidRPr="00BC574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BC574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impak</w:t>
      </w:r>
      <w:proofErr w:type="spellEnd"/>
    </w:p>
    <w:tbl>
      <w:tblPr>
        <w:tblW w:w="4660" w:type="dxa"/>
        <w:jc w:val="center"/>
        <w:tblLook w:val="04A0" w:firstRow="1" w:lastRow="0" w:firstColumn="1" w:lastColumn="0" w:noHBand="0" w:noVBand="1"/>
      </w:tblPr>
      <w:tblGrid>
        <w:gridCol w:w="2800"/>
        <w:gridCol w:w="1860"/>
      </w:tblGrid>
      <w:tr w:rsidR="001D153F" w:rsidRPr="007E40B7" w14:paraId="2932FCA7" w14:textId="77777777" w:rsidTr="00D52C26">
        <w:trPr>
          <w:trHeight w:val="310"/>
          <w:jc w:val="center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5EA27" w14:textId="77777777" w:rsidR="001D153F" w:rsidRPr="007E40B7" w:rsidRDefault="001D153F" w:rsidP="00D52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E40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Variasi</w:t>
            </w:r>
            <w:proofErr w:type="spellEnd"/>
            <w:r w:rsidRPr="007E40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E40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Spesimen</w:t>
            </w:r>
            <w:proofErr w:type="spellEnd"/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4A4CD" w14:textId="77777777" w:rsidR="001D153F" w:rsidRPr="007E40B7" w:rsidRDefault="001D153F" w:rsidP="00D52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7E40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Harga</w:t>
            </w:r>
            <w:proofErr w:type="spellEnd"/>
            <w:r w:rsidRPr="007E40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7E40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Impak</w:t>
            </w:r>
            <w:proofErr w:type="spellEnd"/>
          </w:p>
        </w:tc>
      </w:tr>
      <w:tr w:rsidR="001D153F" w:rsidRPr="007E40B7" w14:paraId="444D4A6D" w14:textId="77777777" w:rsidTr="00D52C26">
        <w:trPr>
          <w:trHeight w:val="310"/>
          <w:jc w:val="center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364A4" w14:textId="77777777" w:rsidR="001D153F" w:rsidRPr="007E40B7" w:rsidRDefault="001D153F" w:rsidP="00D52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E40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Diameter </w:t>
            </w:r>
            <w:proofErr w:type="spellStart"/>
            <w:r w:rsidRPr="007E40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Elektroda</w:t>
            </w:r>
            <w:proofErr w:type="spellEnd"/>
            <w:r w:rsidRPr="007E40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(mm)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8B67B" w14:textId="77777777" w:rsidR="001D153F" w:rsidRPr="007E40B7" w:rsidRDefault="001D153F" w:rsidP="00D52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E40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(J/mm²)</w:t>
            </w:r>
          </w:p>
        </w:tc>
      </w:tr>
      <w:tr w:rsidR="001D153F" w:rsidRPr="007E40B7" w14:paraId="1771702F" w14:textId="77777777" w:rsidTr="00D52C26">
        <w:trPr>
          <w:trHeight w:val="310"/>
          <w:jc w:val="center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D04D9" w14:textId="77777777" w:rsidR="001D153F" w:rsidRPr="007E40B7" w:rsidRDefault="001D153F" w:rsidP="00D52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E40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2,60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FDD16" w14:textId="77777777" w:rsidR="001D153F" w:rsidRPr="007E40B7" w:rsidRDefault="001D153F" w:rsidP="00D52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E40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1,11</w:t>
            </w:r>
          </w:p>
        </w:tc>
      </w:tr>
      <w:tr w:rsidR="001D153F" w:rsidRPr="007E40B7" w14:paraId="7AE7717B" w14:textId="77777777" w:rsidTr="00D52C26">
        <w:trPr>
          <w:trHeight w:val="310"/>
          <w:jc w:val="center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970B8" w14:textId="77777777" w:rsidR="001D153F" w:rsidRPr="007E40B7" w:rsidRDefault="001D153F" w:rsidP="00D52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E40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3,20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64526" w14:textId="77777777" w:rsidR="001D153F" w:rsidRPr="007E40B7" w:rsidRDefault="001D153F" w:rsidP="00D52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E40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1,98</w:t>
            </w:r>
          </w:p>
        </w:tc>
      </w:tr>
      <w:tr w:rsidR="001D153F" w:rsidRPr="007E40B7" w14:paraId="1B647DC6" w14:textId="77777777" w:rsidTr="00D52C26">
        <w:trPr>
          <w:trHeight w:val="310"/>
          <w:jc w:val="center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9821C" w14:textId="77777777" w:rsidR="001D153F" w:rsidRPr="007E40B7" w:rsidRDefault="001D153F" w:rsidP="00D52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E40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11A8D" w14:textId="77777777" w:rsidR="001D153F" w:rsidRPr="007E40B7" w:rsidRDefault="001D153F" w:rsidP="00D52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E40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1,14</w:t>
            </w:r>
          </w:p>
        </w:tc>
      </w:tr>
    </w:tbl>
    <w:p w14:paraId="7939D3A4" w14:textId="77777777" w:rsidR="001D153F" w:rsidRDefault="001D153F" w:rsidP="001D153F"/>
    <w:p w14:paraId="3A793C0E" w14:textId="77777777" w:rsidR="001D153F" w:rsidRDefault="001D153F" w:rsidP="001D153F"/>
    <w:p w14:paraId="5801BA21" w14:textId="77777777" w:rsidR="001D153F" w:rsidRDefault="001D153F" w:rsidP="001D153F">
      <w:pPr>
        <w:keepNext/>
        <w:jc w:val="center"/>
      </w:pPr>
      <w:r>
        <w:rPr>
          <w:noProof/>
          <w14:ligatures w14:val="standardContextual"/>
        </w:rPr>
        <w:drawing>
          <wp:inline distT="0" distB="0" distL="0" distR="0" wp14:anchorId="09AD82FA" wp14:editId="60865FF3">
            <wp:extent cx="4572000" cy="2663825"/>
            <wp:effectExtent l="0" t="0" r="0" b="3175"/>
            <wp:docPr id="1669051389" name="Bagan 1">
              <a:extLst xmlns:a="http://schemas.openxmlformats.org/drawingml/2006/main">
                <a:ext uri="{FF2B5EF4-FFF2-40B4-BE49-F238E27FC236}">
                  <a16:creationId xmlns:a16="http://schemas.microsoft.com/office/drawing/2014/main" id="{4F77A3B6-790A-4CD9-A37E-AC1E607F73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554E640C" w14:textId="77777777" w:rsidR="001D153F" w:rsidRPr="00BC574F" w:rsidRDefault="001D153F" w:rsidP="001D153F">
      <w:pPr>
        <w:pStyle w:val="Keterangan"/>
        <w:keepNext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proofErr w:type="spellStart"/>
      <w:r w:rsidRPr="00BC574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Gambar</w:t>
      </w:r>
      <w:proofErr w:type="spellEnd"/>
      <w:r w:rsidRPr="00BC574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Pr="00BC574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BC574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Gambar \* ARABIC </w:instrText>
      </w:r>
      <w:r w:rsidRPr="00BC574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Pr="00BC574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17</w:t>
      </w:r>
      <w:r w:rsidRPr="00BC574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BC574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BC574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Grafik</w:t>
      </w:r>
      <w:proofErr w:type="spellEnd"/>
      <w:r w:rsidRPr="00BC574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BC574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hasil</w:t>
      </w:r>
      <w:proofErr w:type="spellEnd"/>
      <w:r w:rsidRPr="00BC574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BC574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uji</w:t>
      </w:r>
      <w:proofErr w:type="spellEnd"/>
      <w:r w:rsidRPr="00BC574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BC574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impak</w:t>
      </w:r>
      <w:proofErr w:type="spellEnd"/>
    </w:p>
    <w:p w14:paraId="3F861118" w14:textId="5242F5B3" w:rsidR="007A5845" w:rsidRPr="001D153F" w:rsidRDefault="007A5845" w:rsidP="001D153F"/>
    <w:sectPr w:rsidR="007A5845" w:rsidRPr="001D153F" w:rsidSect="00891E3B">
      <w:headerReference w:type="default" r:id="rId26"/>
      <w:footerReference w:type="default" r:id="rId27"/>
      <w:pgSz w:w="11906" w:h="16838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46B71" w14:textId="77777777" w:rsidR="00524238" w:rsidRDefault="00524238">
      <w:pPr>
        <w:spacing w:after="0" w:line="240" w:lineRule="auto"/>
      </w:pPr>
      <w:r>
        <w:separator/>
      </w:r>
    </w:p>
  </w:endnote>
  <w:endnote w:type="continuationSeparator" w:id="0">
    <w:p w14:paraId="3B1B0367" w14:textId="77777777" w:rsidR="00524238" w:rsidRDefault="00524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916A3" w14:textId="77777777" w:rsidR="00CC691D" w:rsidRDefault="00CC691D" w:rsidP="001847E5">
    <w:pPr>
      <w:pStyle w:val="Footer"/>
    </w:pPr>
  </w:p>
  <w:p w14:paraId="60564C9F" w14:textId="77777777" w:rsidR="00CC691D" w:rsidRDefault="00CC69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D0E22" w14:textId="77777777" w:rsidR="00524238" w:rsidRDefault="00524238">
      <w:pPr>
        <w:spacing w:after="0" w:line="240" w:lineRule="auto"/>
      </w:pPr>
      <w:r>
        <w:separator/>
      </w:r>
    </w:p>
  </w:footnote>
  <w:footnote w:type="continuationSeparator" w:id="0">
    <w:p w14:paraId="7B7C9D17" w14:textId="77777777" w:rsidR="00524238" w:rsidRDefault="005242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3967133"/>
      <w:docPartObj>
        <w:docPartGallery w:val="Page Numbers (Top of Page)"/>
        <w:docPartUnique/>
      </w:docPartObj>
    </w:sdtPr>
    <w:sdtEndPr/>
    <w:sdtContent>
      <w:p w14:paraId="6A19DC54" w14:textId="77777777" w:rsidR="00CC691D" w:rsidRDefault="00524238">
        <w:pPr>
          <w:pStyle w:val="Header"/>
          <w:jc w:val="right"/>
        </w:pPr>
        <w:r>
          <w:fldChar w:fldCharType="begin"/>
        </w:r>
        <w:r>
          <w:instrText xml:space="preserve">PAGE   \* </w:instrText>
        </w:r>
        <w:r>
          <w:instrText>MERGEFORMAT</w:instrText>
        </w:r>
        <w:r>
          <w:fldChar w:fldCharType="separate"/>
        </w:r>
        <w:r>
          <w:rPr>
            <w:lang w:val="id-ID"/>
          </w:rPr>
          <w:t>2</w:t>
        </w:r>
        <w:r>
          <w:fldChar w:fldCharType="end"/>
        </w:r>
      </w:p>
    </w:sdtContent>
  </w:sdt>
  <w:p w14:paraId="7D266677" w14:textId="77777777" w:rsidR="00CC691D" w:rsidRDefault="00CC69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7122D"/>
    <w:multiLevelType w:val="hybridMultilevel"/>
    <w:tmpl w:val="273A3A20"/>
    <w:lvl w:ilvl="0" w:tplc="5CB27D4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D32C29"/>
    <w:multiLevelType w:val="hybridMultilevel"/>
    <w:tmpl w:val="947CFD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9E6935"/>
    <w:multiLevelType w:val="hybridMultilevel"/>
    <w:tmpl w:val="0EE487D4"/>
    <w:lvl w:ilvl="0" w:tplc="6862039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1727CC"/>
    <w:multiLevelType w:val="hybridMultilevel"/>
    <w:tmpl w:val="B11E5C98"/>
    <w:lvl w:ilvl="0" w:tplc="9008F27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7D6605D"/>
    <w:multiLevelType w:val="hybridMultilevel"/>
    <w:tmpl w:val="1570B0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D566C7"/>
    <w:multiLevelType w:val="hybridMultilevel"/>
    <w:tmpl w:val="99CCBCBA"/>
    <w:lvl w:ilvl="0" w:tplc="6BA2B2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A8D063E"/>
    <w:multiLevelType w:val="hybridMultilevel"/>
    <w:tmpl w:val="710AE8DE"/>
    <w:lvl w:ilvl="0" w:tplc="76B6AD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BB25BDB"/>
    <w:multiLevelType w:val="hybridMultilevel"/>
    <w:tmpl w:val="3386052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CBB265F"/>
    <w:multiLevelType w:val="hybridMultilevel"/>
    <w:tmpl w:val="27266A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2459AE"/>
    <w:multiLevelType w:val="hybridMultilevel"/>
    <w:tmpl w:val="FE18A09C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0F2942EC"/>
    <w:multiLevelType w:val="hybridMultilevel"/>
    <w:tmpl w:val="ACB6520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797DF5"/>
    <w:multiLevelType w:val="hybridMultilevel"/>
    <w:tmpl w:val="2858FF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F30BA2"/>
    <w:multiLevelType w:val="hybridMultilevel"/>
    <w:tmpl w:val="85DA5C4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F66705"/>
    <w:multiLevelType w:val="hybridMultilevel"/>
    <w:tmpl w:val="C4663742"/>
    <w:lvl w:ilvl="0" w:tplc="5BE6FD0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80E7665"/>
    <w:multiLevelType w:val="hybridMultilevel"/>
    <w:tmpl w:val="CB180538"/>
    <w:lvl w:ilvl="0" w:tplc="FB1041E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188F5E96"/>
    <w:multiLevelType w:val="hybridMultilevel"/>
    <w:tmpl w:val="3788C71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935B11"/>
    <w:multiLevelType w:val="hybridMultilevel"/>
    <w:tmpl w:val="947CFD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8A5D76"/>
    <w:multiLevelType w:val="hybridMultilevel"/>
    <w:tmpl w:val="D28032DA"/>
    <w:lvl w:ilvl="0" w:tplc="A5C88FC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5D47931"/>
    <w:multiLevelType w:val="hybridMultilevel"/>
    <w:tmpl w:val="0C4C031E"/>
    <w:lvl w:ilvl="0" w:tplc="5FBC4E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771589E"/>
    <w:multiLevelType w:val="hybridMultilevel"/>
    <w:tmpl w:val="DC32E300"/>
    <w:lvl w:ilvl="0" w:tplc="3104DE9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B16246C"/>
    <w:multiLevelType w:val="hybridMultilevel"/>
    <w:tmpl w:val="8B7811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5969F0"/>
    <w:multiLevelType w:val="hybridMultilevel"/>
    <w:tmpl w:val="D03E92E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58F6479"/>
    <w:multiLevelType w:val="hybridMultilevel"/>
    <w:tmpl w:val="69E0473E"/>
    <w:lvl w:ilvl="0" w:tplc="E2F6949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5B51CE7"/>
    <w:multiLevelType w:val="hybridMultilevel"/>
    <w:tmpl w:val="CCEC3186"/>
    <w:lvl w:ilvl="0" w:tplc="249A70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ECA002F"/>
    <w:multiLevelType w:val="hybridMultilevel"/>
    <w:tmpl w:val="5204D644"/>
    <w:lvl w:ilvl="0" w:tplc="EA0EA6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0AC4953"/>
    <w:multiLevelType w:val="hybridMultilevel"/>
    <w:tmpl w:val="6C962DCA"/>
    <w:lvl w:ilvl="0" w:tplc="4DDA2E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14C49AD"/>
    <w:multiLevelType w:val="hybridMultilevel"/>
    <w:tmpl w:val="B164F1F2"/>
    <w:lvl w:ilvl="0" w:tplc="11846EF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C3666C8"/>
    <w:multiLevelType w:val="hybridMultilevel"/>
    <w:tmpl w:val="64C42762"/>
    <w:lvl w:ilvl="0" w:tplc="BBC61B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C6A4FD8"/>
    <w:multiLevelType w:val="hybridMultilevel"/>
    <w:tmpl w:val="2AC67D78"/>
    <w:lvl w:ilvl="0" w:tplc="DB8635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F91ECD"/>
    <w:multiLevelType w:val="hybridMultilevel"/>
    <w:tmpl w:val="958A747C"/>
    <w:lvl w:ilvl="0" w:tplc="F6FCB4D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4464BA"/>
    <w:multiLevelType w:val="hybridMultilevel"/>
    <w:tmpl w:val="235E4860"/>
    <w:lvl w:ilvl="0" w:tplc="F3A0CA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DC41D01"/>
    <w:multiLevelType w:val="hybridMultilevel"/>
    <w:tmpl w:val="48763484"/>
    <w:lvl w:ilvl="0" w:tplc="95CAD79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4E4C0B83"/>
    <w:multiLevelType w:val="hybridMultilevel"/>
    <w:tmpl w:val="6AAA8904"/>
    <w:lvl w:ilvl="0" w:tplc="EC2E5B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F5A701A"/>
    <w:multiLevelType w:val="hybridMultilevel"/>
    <w:tmpl w:val="34782ACC"/>
    <w:lvl w:ilvl="0" w:tplc="4D7038CC">
      <w:start w:val="7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8525E1"/>
    <w:multiLevelType w:val="hybridMultilevel"/>
    <w:tmpl w:val="D28032DA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97C30C7"/>
    <w:multiLevelType w:val="hybridMultilevel"/>
    <w:tmpl w:val="B20AC056"/>
    <w:lvl w:ilvl="0" w:tplc="7A1AB03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010775"/>
    <w:multiLevelType w:val="hybridMultilevel"/>
    <w:tmpl w:val="02D853F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1B5E56"/>
    <w:multiLevelType w:val="hybridMultilevel"/>
    <w:tmpl w:val="2B0CF47C"/>
    <w:lvl w:ilvl="0" w:tplc="67522FA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2227212"/>
    <w:multiLevelType w:val="hybridMultilevel"/>
    <w:tmpl w:val="19F65F7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B15A43"/>
    <w:multiLevelType w:val="hybridMultilevel"/>
    <w:tmpl w:val="BAA03EA0"/>
    <w:lvl w:ilvl="0" w:tplc="F6E2CCE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650247B2"/>
    <w:multiLevelType w:val="hybridMultilevel"/>
    <w:tmpl w:val="E88E17D8"/>
    <w:lvl w:ilvl="0" w:tplc="994C68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9D60040"/>
    <w:multiLevelType w:val="hybridMultilevel"/>
    <w:tmpl w:val="D9483312"/>
    <w:lvl w:ilvl="0" w:tplc="5192B8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6BD765AA"/>
    <w:multiLevelType w:val="hybridMultilevel"/>
    <w:tmpl w:val="1C5AFCA4"/>
    <w:lvl w:ilvl="0" w:tplc="EB4097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EC53A4D"/>
    <w:multiLevelType w:val="hybridMultilevel"/>
    <w:tmpl w:val="603AEF70"/>
    <w:lvl w:ilvl="0" w:tplc="D49C262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6FEA2A23"/>
    <w:multiLevelType w:val="hybridMultilevel"/>
    <w:tmpl w:val="FFFFFFFF"/>
    <w:lvl w:ilvl="0" w:tplc="7EA02ECE">
      <w:start w:val="1"/>
      <w:numFmt w:val="upperLetter"/>
      <w:lvlText w:val="%1."/>
      <w:lvlJc w:val="left"/>
      <w:pPr>
        <w:ind w:left="1877" w:hanging="56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4"/>
        <w:szCs w:val="24"/>
        <w:lang w:val="id" w:eastAsia="en-US" w:bidi="ar-SA"/>
      </w:rPr>
    </w:lvl>
    <w:lvl w:ilvl="1" w:tplc="E09EBDA0">
      <w:start w:val="1"/>
      <w:numFmt w:val="decimal"/>
      <w:lvlText w:val="%2."/>
      <w:lvlJc w:val="left"/>
      <w:pPr>
        <w:ind w:left="2177" w:hanging="30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4AA652BE">
      <w:numFmt w:val="bullet"/>
      <w:lvlText w:val=""/>
      <w:lvlJc w:val="left"/>
      <w:pPr>
        <w:ind w:left="252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 w:tplc="A5AA17EC">
      <w:numFmt w:val="bullet"/>
      <w:lvlText w:val="•"/>
      <w:lvlJc w:val="left"/>
      <w:pPr>
        <w:ind w:left="2520" w:hanging="360"/>
      </w:pPr>
      <w:rPr>
        <w:rFonts w:hint="default"/>
        <w:lang w:val="id" w:eastAsia="en-US" w:bidi="ar-SA"/>
      </w:rPr>
    </w:lvl>
    <w:lvl w:ilvl="4" w:tplc="2B12AB40">
      <w:numFmt w:val="bullet"/>
      <w:lvlText w:val="•"/>
      <w:lvlJc w:val="left"/>
      <w:pPr>
        <w:ind w:left="3666" w:hanging="360"/>
      </w:pPr>
      <w:rPr>
        <w:rFonts w:hint="default"/>
        <w:lang w:val="id" w:eastAsia="en-US" w:bidi="ar-SA"/>
      </w:rPr>
    </w:lvl>
    <w:lvl w:ilvl="5" w:tplc="3076AAD0">
      <w:numFmt w:val="bullet"/>
      <w:lvlText w:val="•"/>
      <w:lvlJc w:val="left"/>
      <w:pPr>
        <w:ind w:left="4813" w:hanging="360"/>
      </w:pPr>
      <w:rPr>
        <w:rFonts w:hint="default"/>
        <w:lang w:val="id" w:eastAsia="en-US" w:bidi="ar-SA"/>
      </w:rPr>
    </w:lvl>
    <w:lvl w:ilvl="6" w:tplc="59B620A8">
      <w:numFmt w:val="bullet"/>
      <w:lvlText w:val="•"/>
      <w:lvlJc w:val="left"/>
      <w:pPr>
        <w:ind w:left="5960" w:hanging="360"/>
      </w:pPr>
      <w:rPr>
        <w:rFonts w:hint="default"/>
        <w:lang w:val="id" w:eastAsia="en-US" w:bidi="ar-SA"/>
      </w:rPr>
    </w:lvl>
    <w:lvl w:ilvl="7" w:tplc="2112170C">
      <w:numFmt w:val="bullet"/>
      <w:lvlText w:val="•"/>
      <w:lvlJc w:val="left"/>
      <w:pPr>
        <w:ind w:left="7107" w:hanging="360"/>
      </w:pPr>
      <w:rPr>
        <w:rFonts w:hint="default"/>
        <w:lang w:val="id" w:eastAsia="en-US" w:bidi="ar-SA"/>
      </w:rPr>
    </w:lvl>
    <w:lvl w:ilvl="8" w:tplc="6FAA6D06">
      <w:numFmt w:val="bullet"/>
      <w:lvlText w:val="•"/>
      <w:lvlJc w:val="left"/>
      <w:pPr>
        <w:ind w:left="8254" w:hanging="360"/>
      </w:pPr>
      <w:rPr>
        <w:rFonts w:hint="default"/>
        <w:lang w:val="id" w:eastAsia="en-US" w:bidi="ar-SA"/>
      </w:rPr>
    </w:lvl>
  </w:abstractNum>
  <w:abstractNum w:abstractNumId="45" w15:restartNumberingAfterBreak="0">
    <w:nsid w:val="761E3C5B"/>
    <w:multiLevelType w:val="hybridMultilevel"/>
    <w:tmpl w:val="7A1612C2"/>
    <w:lvl w:ilvl="0" w:tplc="592417F6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53183A"/>
    <w:multiLevelType w:val="hybridMultilevel"/>
    <w:tmpl w:val="535ECAD0"/>
    <w:lvl w:ilvl="0" w:tplc="BA8C3116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AE5E4A"/>
    <w:multiLevelType w:val="hybridMultilevel"/>
    <w:tmpl w:val="CB180538"/>
    <w:lvl w:ilvl="0" w:tplc="FFFFFFFF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7DE04C96"/>
    <w:multiLevelType w:val="hybridMultilevel"/>
    <w:tmpl w:val="01603CA2"/>
    <w:lvl w:ilvl="0" w:tplc="AA00757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7F443013"/>
    <w:multiLevelType w:val="hybridMultilevel"/>
    <w:tmpl w:val="0F9C13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FA77B14"/>
    <w:multiLevelType w:val="hybridMultilevel"/>
    <w:tmpl w:val="5AFCEE86"/>
    <w:lvl w:ilvl="0" w:tplc="1D9E8F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77807322">
    <w:abstractNumId w:val="11"/>
  </w:num>
  <w:num w:numId="2" w16cid:durableId="1818499613">
    <w:abstractNumId w:val="2"/>
  </w:num>
  <w:num w:numId="3" w16cid:durableId="1815679106">
    <w:abstractNumId w:val="0"/>
  </w:num>
  <w:num w:numId="4" w16cid:durableId="312950565">
    <w:abstractNumId w:val="6"/>
  </w:num>
  <w:num w:numId="5" w16cid:durableId="426271629">
    <w:abstractNumId w:val="32"/>
  </w:num>
  <w:num w:numId="6" w16cid:durableId="1025054230">
    <w:abstractNumId w:val="50"/>
  </w:num>
  <w:num w:numId="7" w16cid:durableId="916673064">
    <w:abstractNumId w:val="38"/>
  </w:num>
  <w:num w:numId="8" w16cid:durableId="1106343471">
    <w:abstractNumId w:val="41"/>
  </w:num>
  <w:num w:numId="9" w16cid:durableId="1959604491">
    <w:abstractNumId w:val="33"/>
  </w:num>
  <w:num w:numId="10" w16cid:durableId="623081670">
    <w:abstractNumId w:val="25"/>
  </w:num>
  <w:num w:numId="11" w16cid:durableId="1501775210">
    <w:abstractNumId w:val="5"/>
  </w:num>
  <w:num w:numId="12" w16cid:durableId="2038239440">
    <w:abstractNumId w:val="15"/>
  </w:num>
  <w:num w:numId="13" w16cid:durableId="2144614229">
    <w:abstractNumId w:val="49"/>
  </w:num>
  <w:num w:numId="14" w16cid:durableId="1119185741">
    <w:abstractNumId w:val="12"/>
  </w:num>
  <w:num w:numId="15" w16cid:durableId="1494107894">
    <w:abstractNumId w:val="36"/>
  </w:num>
  <w:num w:numId="16" w16cid:durableId="901133266">
    <w:abstractNumId w:val="18"/>
  </w:num>
  <w:num w:numId="17" w16cid:durableId="342361109">
    <w:abstractNumId w:val="40"/>
  </w:num>
  <w:num w:numId="18" w16cid:durableId="1832141545">
    <w:abstractNumId w:val="13"/>
  </w:num>
  <w:num w:numId="19" w16cid:durableId="1311444426">
    <w:abstractNumId w:val="37"/>
  </w:num>
  <w:num w:numId="20" w16cid:durableId="73674787">
    <w:abstractNumId w:val="30"/>
  </w:num>
  <w:num w:numId="21" w16cid:durableId="305475275">
    <w:abstractNumId w:val="48"/>
  </w:num>
  <w:num w:numId="22" w16cid:durableId="1334455408">
    <w:abstractNumId w:val="22"/>
  </w:num>
  <w:num w:numId="23" w16cid:durableId="1523667142">
    <w:abstractNumId w:val="26"/>
  </w:num>
  <w:num w:numId="24" w16cid:durableId="1919363202">
    <w:abstractNumId w:val="31"/>
  </w:num>
  <w:num w:numId="25" w16cid:durableId="1050232301">
    <w:abstractNumId w:val="27"/>
  </w:num>
  <w:num w:numId="26" w16cid:durableId="1783570039">
    <w:abstractNumId w:val="39"/>
  </w:num>
  <w:num w:numId="27" w16cid:durableId="1994067355">
    <w:abstractNumId w:val="19"/>
  </w:num>
  <w:num w:numId="28" w16cid:durableId="661783136">
    <w:abstractNumId w:val="9"/>
  </w:num>
  <w:num w:numId="29" w16cid:durableId="983658058">
    <w:abstractNumId w:val="35"/>
  </w:num>
  <w:num w:numId="30" w16cid:durableId="763648095">
    <w:abstractNumId w:val="28"/>
  </w:num>
  <w:num w:numId="31" w16cid:durableId="1115514933">
    <w:abstractNumId w:val="4"/>
  </w:num>
  <w:num w:numId="32" w16cid:durableId="721439020">
    <w:abstractNumId w:val="10"/>
  </w:num>
  <w:num w:numId="33" w16cid:durableId="856623601">
    <w:abstractNumId w:val="8"/>
  </w:num>
  <w:num w:numId="34" w16cid:durableId="570120683">
    <w:abstractNumId w:val="17"/>
  </w:num>
  <w:num w:numId="35" w16cid:durableId="209538631">
    <w:abstractNumId w:val="21"/>
  </w:num>
  <w:num w:numId="36" w16cid:durableId="474420767">
    <w:abstractNumId w:val="3"/>
  </w:num>
  <w:num w:numId="37" w16cid:durableId="1204099693">
    <w:abstractNumId w:val="14"/>
  </w:num>
  <w:num w:numId="38" w16cid:durableId="1353920288">
    <w:abstractNumId w:val="34"/>
  </w:num>
  <w:num w:numId="39" w16cid:durableId="706107184">
    <w:abstractNumId w:val="7"/>
  </w:num>
  <w:num w:numId="40" w16cid:durableId="923102388">
    <w:abstractNumId w:val="42"/>
  </w:num>
  <w:num w:numId="41" w16cid:durableId="1171412278">
    <w:abstractNumId w:val="29"/>
  </w:num>
  <w:num w:numId="42" w16cid:durableId="168521784">
    <w:abstractNumId w:val="47"/>
  </w:num>
  <w:num w:numId="43" w16cid:durableId="1241014831">
    <w:abstractNumId w:val="45"/>
  </w:num>
  <w:num w:numId="44" w16cid:durableId="653721871">
    <w:abstractNumId w:val="44"/>
  </w:num>
  <w:num w:numId="45" w16cid:durableId="892547337">
    <w:abstractNumId w:val="24"/>
  </w:num>
  <w:num w:numId="46" w16cid:durableId="840196462">
    <w:abstractNumId w:val="46"/>
  </w:num>
  <w:num w:numId="47" w16cid:durableId="315305024">
    <w:abstractNumId w:val="20"/>
  </w:num>
  <w:num w:numId="48" w16cid:durableId="525798573">
    <w:abstractNumId w:val="43"/>
  </w:num>
  <w:num w:numId="49" w16cid:durableId="1986160039">
    <w:abstractNumId w:val="23"/>
  </w:num>
  <w:num w:numId="50" w16cid:durableId="1922829038">
    <w:abstractNumId w:val="16"/>
  </w:num>
  <w:num w:numId="51" w16cid:durableId="18969647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E3B"/>
    <w:rsid w:val="0009161F"/>
    <w:rsid w:val="000F005F"/>
    <w:rsid w:val="00194C39"/>
    <w:rsid w:val="001A0924"/>
    <w:rsid w:val="001D153F"/>
    <w:rsid w:val="0026664F"/>
    <w:rsid w:val="003A33F7"/>
    <w:rsid w:val="00442D71"/>
    <w:rsid w:val="00490DDB"/>
    <w:rsid w:val="00511DB7"/>
    <w:rsid w:val="00524238"/>
    <w:rsid w:val="00687584"/>
    <w:rsid w:val="006C6449"/>
    <w:rsid w:val="006E3898"/>
    <w:rsid w:val="00757703"/>
    <w:rsid w:val="007A2042"/>
    <w:rsid w:val="007A5845"/>
    <w:rsid w:val="008766D0"/>
    <w:rsid w:val="00891E3B"/>
    <w:rsid w:val="00A439B2"/>
    <w:rsid w:val="00A70DE3"/>
    <w:rsid w:val="00CC691D"/>
    <w:rsid w:val="00F5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173ED"/>
  <w15:chartTrackingRefBased/>
  <w15:docId w15:val="{B9F106D5-0E55-4905-9761-760CEB1CB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E3B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styleId="Judul1">
    <w:name w:val="heading 1"/>
    <w:basedOn w:val="Normal"/>
    <w:next w:val="Normal"/>
    <w:link w:val="Judul1KAR"/>
    <w:uiPriority w:val="9"/>
    <w:qFormat/>
    <w:rsid w:val="00891E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Judul2">
    <w:name w:val="heading 2"/>
    <w:basedOn w:val="Normal"/>
    <w:next w:val="Normal"/>
    <w:link w:val="Judul2KAR"/>
    <w:uiPriority w:val="9"/>
    <w:semiHidden/>
    <w:unhideWhenUsed/>
    <w:qFormat/>
    <w:rsid w:val="00891E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Judul3">
    <w:name w:val="heading 3"/>
    <w:basedOn w:val="Normal"/>
    <w:next w:val="Normal"/>
    <w:link w:val="Judul3KAR"/>
    <w:uiPriority w:val="9"/>
    <w:semiHidden/>
    <w:unhideWhenUsed/>
    <w:qFormat/>
    <w:rsid w:val="00891E3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Judul4">
    <w:name w:val="heading 4"/>
    <w:basedOn w:val="Normal"/>
    <w:next w:val="Normal"/>
    <w:link w:val="Judul4KAR"/>
    <w:uiPriority w:val="9"/>
    <w:semiHidden/>
    <w:unhideWhenUsed/>
    <w:qFormat/>
    <w:rsid w:val="00891E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rsid w:val="00891E3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Judul6">
    <w:name w:val="heading 6"/>
    <w:basedOn w:val="Normal"/>
    <w:next w:val="Normal"/>
    <w:link w:val="Judul6KAR"/>
    <w:uiPriority w:val="9"/>
    <w:semiHidden/>
    <w:unhideWhenUsed/>
    <w:qFormat/>
    <w:rsid w:val="00891E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Judul7">
    <w:name w:val="heading 7"/>
    <w:basedOn w:val="Normal"/>
    <w:next w:val="Normal"/>
    <w:link w:val="Judul7KAR"/>
    <w:uiPriority w:val="9"/>
    <w:semiHidden/>
    <w:unhideWhenUsed/>
    <w:qFormat/>
    <w:rsid w:val="00891E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Judul8">
    <w:name w:val="heading 8"/>
    <w:basedOn w:val="Normal"/>
    <w:next w:val="Normal"/>
    <w:link w:val="Judul8KAR"/>
    <w:uiPriority w:val="9"/>
    <w:semiHidden/>
    <w:unhideWhenUsed/>
    <w:qFormat/>
    <w:rsid w:val="00891E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Judul9">
    <w:name w:val="heading 9"/>
    <w:basedOn w:val="Normal"/>
    <w:next w:val="Normal"/>
    <w:link w:val="Judul9KAR"/>
    <w:uiPriority w:val="9"/>
    <w:semiHidden/>
    <w:unhideWhenUsed/>
    <w:qFormat/>
    <w:rsid w:val="00891E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basedOn w:val="FontParagrafDefault"/>
    <w:link w:val="Judul1"/>
    <w:uiPriority w:val="9"/>
    <w:rsid w:val="00891E3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Judul2KAR">
    <w:name w:val="Judul 2 KAR"/>
    <w:basedOn w:val="FontParagrafDefault"/>
    <w:link w:val="Judul2"/>
    <w:uiPriority w:val="9"/>
    <w:semiHidden/>
    <w:rsid w:val="00891E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Judul3KAR">
    <w:name w:val="Judul 3 KAR"/>
    <w:basedOn w:val="FontParagrafDefault"/>
    <w:link w:val="Judul3"/>
    <w:uiPriority w:val="9"/>
    <w:semiHidden/>
    <w:rsid w:val="00891E3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Judul4KAR">
    <w:name w:val="Judul 4 KAR"/>
    <w:basedOn w:val="FontParagrafDefault"/>
    <w:link w:val="Judul4"/>
    <w:uiPriority w:val="9"/>
    <w:semiHidden/>
    <w:rsid w:val="00891E3B"/>
    <w:rPr>
      <w:rFonts w:eastAsiaTheme="majorEastAsia" w:cstheme="majorBidi"/>
      <w:i/>
      <w:iCs/>
      <w:color w:val="2F5496" w:themeColor="accent1" w:themeShade="BF"/>
    </w:rPr>
  </w:style>
  <w:style w:type="character" w:customStyle="1" w:styleId="Judul5KAR">
    <w:name w:val="Judul 5 KAR"/>
    <w:basedOn w:val="FontParagrafDefault"/>
    <w:link w:val="Judul5"/>
    <w:uiPriority w:val="9"/>
    <w:semiHidden/>
    <w:rsid w:val="00891E3B"/>
    <w:rPr>
      <w:rFonts w:eastAsiaTheme="majorEastAsia" w:cstheme="majorBidi"/>
      <w:color w:val="2F5496" w:themeColor="accent1" w:themeShade="BF"/>
    </w:rPr>
  </w:style>
  <w:style w:type="character" w:customStyle="1" w:styleId="Judul6KAR">
    <w:name w:val="Judul 6 KAR"/>
    <w:basedOn w:val="FontParagrafDefault"/>
    <w:link w:val="Judul6"/>
    <w:uiPriority w:val="9"/>
    <w:semiHidden/>
    <w:rsid w:val="00891E3B"/>
    <w:rPr>
      <w:rFonts w:eastAsiaTheme="majorEastAsia" w:cstheme="majorBidi"/>
      <w:i/>
      <w:iCs/>
      <w:color w:val="595959" w:themeColor="text1" w:themeTint="A6"/>
    </w:rPr>
  </w:style>
  <w:style w:type="character" w:customStyle="1" w:styleId="Judul7KAR">
    <w:name w:val="Judul 7 KAR"/>
    <w:basedOn w:val="FontParagrafDefault"/>
    <w:link w:val="Judul7"/>
    <w:uiPriority w:val="9"/>
    <w:semiHidden/>
    <w:rsid w:val="00891E3B"/>
    <w:rPr>
      <w:rFonts w:eastAsiaTheme="majorEastAsia" w:cstheme="majorBidi"/>
      <w:color w:val="595959" w:themeColor="text1" w:themeTint="A6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891E3B"/>
    <w:rPr>
      <w:rFonts w:eastAsiaTheme="majorEastAsia" w:cstheme="majorBidi"/>
      <w:i/>
      <w:iCs/>
      <w:color w:val="272727" w:themeColor="text1" w:themeTint="D8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891E3B"/>
    <w:rPr>
      <w:rFonts w:eastAsiaTheme="majorEastAsia" w:cstheme="majorBidi"/>
      <w:color w:val="272727" w:themeColor="text1" w:themeTint="D8"/>
    </w:rPr>
  </w:style>
  <w:style w:type="paragraph" w:styleId="Judul">
    <w:name w:val="Title"/>
    <w:basedOn w:val="Normal"/>
    <w:next w:val="Normal"/>
    <w:link w:val="JudulKAR"/>
    <w:uiPriority w:val="10"/>
    <w:qFormat/>
    <w:rsid w:val="00891E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JudulKAR">
    <w:name w:val="Judul KAR"/>
    <w:basedOn w:val="FontParagrafDefault"/>
    <w:link w:val="Judul"/>
    <w:uiPriority w:val="10"/>
    <w:rsid w:val="00891E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judul">
    <w:name w:val="Subtitle"/>
    <w:basedOn w:val="Normal"/>
    <w:next w:val="Normal"/>
    <w:link w:val="SubjudulKAR"/>
    <w:uiPriority w:val="11"/>
    <w:qFormat/>
    <w:rsid w:val="00891E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judulKAR">
    <w:name w:val="Subjudul KAR"/>
    <w:basedOn w:val="FontParagrafDefault"/>
    <w:link w:val="Subjudul"/>
    <w:uiPriority w:val="11"/>
    <w:rsid w:val="00891E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Kutipan">
    <w:name w:val="Quote"/>
    <w:basedOn w:val="Normal"/>
    <w:next w:val="Normal"/>
    <w:link w:val="KutipanKAR"/>
    <w:uiPriority w:val="29"/>
    <w:qFormat/>
    <w:rsid w:val="00891E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KutipanKAR">
    <w:name w:val="Kutipan KAR"/>
    <w:basedOn w:val="FontParagrafDefault"/>
    <w:link w:val="Kutipan"/>
    <w:uiPriority w:val="29"/>
    <w:rsid w:val="00891E3B"/>
    <w:rPr>
      <w:i/>
      <w:iCs/>
      <w:color w:val="404040" w:themeColor="text1" w:themeTint="BF"/>
    </w:rPr>
  </w:style>
  <w:style w:type="paragraph" w:styleId="DaftarParagraf">
    <w:name w:val="List Paragraph"/>
    <w:basedOn w:val="Normal"/>
    <w:link w:val="DaftarParagrafKAR"/>
    <w:uiPriority w:val="34"/>
    <w:qFormat/>
    <w:rsid w:val="00891E3B"/>
    <w:pPr>
      <w:ind w:left="720"/>
      <w:contextualSpacing/>
    </w:pPr>
  </w:style>
  <w:style w:type="character" w:styleId="PenekananKeras">
    <w:name w:val="Intense Emphasis"/>
    <w:basedOn w:val="FontParagrafDefault"/>
    <w:uiPriority w:val="21"/>
    <w:qFormat/>
    <w:rsid w:val="00891E3B"/>
    <w:rPr>
      <w:i/>
      <w:iCs/>
      <w:color w:val="2F5496" w:themeColor="accent1" w:themeShade="BF"/>
    </w:rPr>
  </w:style>
  <w:style w:type="paragraph" w:styleId="KutipanyangSering">
    <w:name w:val="Intense Quote"/>
    <w:basedOn w:val="Normal"/>
    <w:next w:val="Normal"/>
    <w:link w:val="KutipanyangSeringKAR"/>
    <w:uiPriority w:val="30"/>
    <w:qFormat/>
    <w:rsid w:val="00891E3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utipanyangSeringKAR">
    <w:name w:val="Kutipan yang Sering KAR"/>
    <w:basedOn w:val="FontParagrafDefault"/>
    <w:link w:val="KutipanyangSering"/>
    <w:uiPriority w:val="30"/>
    <w:rsid w:val="00891E3B"/>
    <w:rPr>
      <w:i/>
      <w:iCs/>
      <w:color w:val="2F5496" w:themeColor="accent1" w:themeShade="BF"/>
    </w:rPr>
  </w:style>
  <w:style w:type="character" w:styleId="ReferensiyangSering">
    <w:name w:val="Intense Reference"/>
    <w:basedOn w:val="FontParagrafDefault"/>
    <w:uiPriority w:val="32"/>
    <w:qFormat/>
    <w:rsid w:val="00891E3B"/>
    <w:rPr>
      <w:b/>
      <w:bCs/>
      <w:smallCaps/>
      <w:color w:val="2F5496" w:themeColor="accent1" w:themeShade="BF"/>
      <w:spacing w:val="5"/>
    </w:rPr>
  </w:style>
  <w:style w:type="paragraph" w:styleId="Bibliografi">
    <w:name w:val="Bibliography"/>
    <w:basedOn w:val="Normal"/>
    <w:next w:val="Normal"/>
    <w:uiPriority w:val="37"/>
    <w:unhideWhenUsed/>
    <w:rsid w:val="00891E3B"/>
  </w:style>
  <w:style w:type="table" w:styleId="KisiTabel">
    <w:name w:val="Table Grid"/>
    <w:basedOn w:val="TabelNormal"/>
    <w:uiPriority w:val="39"/>
    <w:rsid w:val="00891E3B"/>
    <w:pPr>
      <w:spacing w:after="0" w:line="240" w:lineRule="auto"/>
    </w:pPr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KAR"/>
    <w:uiPriority w:val="99"/>
    <w:unhideWhenUsed/>
    <w:rsid w:val="00891E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891E3B"/>
    <w:rPr>
      <w:rFonts w:eastAsiaTheme="minorHAnsi"/>
      <w:kern w:val="0"/>
      <w:sz w:val="22"/>
      <w:szCs w:val="22"/>
      <w:lang w:eastAsia="en-US"/>
      <w14:ligatures w14:val="none"/>
    </w:rPr>
  </w:style>
  <w:style w:type="paragraph" w:styleId="Footer">
    <w:name w:val="footer"/>
    <w:basedOn w:val="Normal"/>
    <w:link w:val="FooterKAR"/>
    <w:uiPriority w:val="99"/>
    <w:unhideWhenUsed/>
    <w:rsid w:val="00891E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891E3B"/>
    <w:rPr>
      <w:rFonts w:eastAsiaTheme="minorHAnsi"/>
      <w:kern w:val="0"/>
      <w:sz w:val="22"/>
      <w:szCs w:val="22"/>
      <w:lang w:eastAsia="en-US"/>
      <w14:ligatures w14:val="none"/>
    </w:rPr>
  </w:style>
  <w:style w:type="paragraph" w:styleId="JudulTOC">
    <w:name w:val="TOC Heading"/>
    <w:basedOn w:val="Judul1"/>
    <w:next w:val="Normal"/>
    <w:uiPriority w:val="39"/>
    <w:unhideWhenUsed/>
    <w:qFormat/>
    <w:rsid w:val="00891E3B"/>
    <w:pPr>
      <w:spacing w:before="240" w:after="0"/>
      <w:outlineLvl w:val="9"/>
    </w:pPr>
    <w:rPr>
      <w:sz w:val="32"/>
      <w:szCs w:val="32"/>
    </w:rPr>
  </w:style>
  <w:style w:type="character" w:styleId="Tempatpenampungteks">
    <w:name w:val="Placeholder Text"/>
    <w:basedOn w:val="FontParagrafDefault"/>
    <w:uiPriority w:val="99"/>
    <w:semiHidden/>
    <w:rsid w:val="00891E3B"/>
    <w:rPr>
      <w:color w:val="666666"/>
    </w:rPr>
  </w:style>
  <w:style w:type="paragraph" w:styleId="Keterangan">
    <w:name w:val="caption"/>
    <w:basedOn w:val="Normal"/>
    <w:next w:val="Normal"/>
    <w:uiPriority w:val="35"/>
    <w:unhideWhenUsed/>
    <w:qFormat/>
    <w:rsid w:val="00891E3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elGambar">
    <w:name w:val="table of figures"/>
    <w:basedOn w:val="Normal"/>
    <w:next w:val="Normal"/>
    <w:uiPriority w:val="99"/>
    <w:unhideWhenUsed/>
    <w:rsid w:val="00891E3B"/>
    <w:pPr>
      <w:spacing w:after="0"/>
    </w:pPr>
  </w:style>
  <w:style w:type="character" w:styleId="Hyperlink">
    <w:name w:val="Hyperlink"/>
    <w:basedOn w:val="FontParagrafDefault"/>
    <w:uiPriority w:val="99"/>
    <w:unhideWhenUsed/>
    <w:rsid w:val="00891E3B"/>
    <w:rPr>
      <w:color w:val="0563C1" w:themeColor="hyperlink"/>
      <w:u w:val="single"/>
    </w:rPr>
  </w:style>
  <w:style w:type="paragraph" w:customStyle="1" w:styleId="Default">
    <w:name w:val="Default"/>
    <w:rsid w:val="00891E3B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kern w:val="0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891E3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91E3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91E3B"/>
    <w:pPr>
      <w:tabs>
        <w:tab w:val="left" w:pos="960"/>
        <w:tab w:val="right" w:leader="dot" w:pos="7927"/>
      </w:tabs>
      <w:spacing w:after="100" w:line="300" w:lineRule="auto"/>
      <w:ind w:left="442"/>
    </w:pPr>
  </w:style>
  <w:style w:type="table" w:customStyle="1" w:styleId="TableNormal">
    <w:name w:val="Table Normal"/>
    <w:uiPriority w:val="2"/>
    <w:semiHidden/>
    <w:unhideWhenUsed/>
    <w:qFormat/>
    <w:rsid w:val="00891E3B"/>
    <w:pPr>
      <w:widowControl w:val="0"/>
      <w:autoSpaceDE w:val="0"/>
      <w:autoSpaceDN w:val="0"/>
      <w:spacing w:after="0" w:line="240" w:lineRule="auto"/>
    </w:pPr>
    <w:rPr>
      <w:rFonts w:eastAsiaTheme="minorHAnsi"/>
      <w:kern w:val="0"/>
      <w:sz w:val="22"/>
      <w:szCs w:val="22"/>
      <w:lang w:eastAsia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91E3B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val="id"/>
    </w:rPr>
  </w:style>
  <w:style w:type="paragraph" w:styleId="TeksIsi">
    <w:name w:val="Body Text"/>
    <w:basedOn w:val="Normal"/>
    <w:link w:val="TeksIsiKAR"/>
    <w:uiPriority w:val="1"/>
    <w:qFormat/>
    <w:rsid w:val="00891E3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TeksIsiKAR">
    <w:name w:val="Teks Isi KAR"/>
    <w:basedOn w:val="FontParagrafDefault"/>
    <w:link w:val="TeksIsi"/>
    <w:uiPriority w:val="1"/>
    <w:rsid w:val="00891E3B"/>
    <w:rPr>
      <w:rFonts w:ascii="Times New Roman" w:eastAsia="Times New Roman" w:hAnsi="Times New Roman" w:cs="Times New Roman"/>
      <w:kern w:val="0"/>
      <w:lang w:val="id" w:eastAsia="en-US"/>
      <w14:ligatures w14:val="none"/>
    </w:rPr>
  </w:style>
  <w:style w:type="character" w:customStyle="1" w:styleId="DaftarParagrafKAR">
    <w:name w:val="Daftar Paragraf KAR"/>
    <w:basedOn w:val="FontParagrafDefault"/>
    <w:link w:val="DaftarParagraf"/>
    <w:uiPriority w:val="34"/>
    <w:rsid w:val="00891E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 /><Relationship Id="rId13" Type="http://schemas.openxmlformats.org/officeDocument/2006/relationships/image" Target="media/image6.jpg" /><Relationship Id="rId18" Type="http://schemas.openxmlformats.org/officeDocument/2006/relationships/image" Target="media/image11.jpg" /><Relationship Id="rId26" Type="http://schemas.openxmlformats.org/officeDocument/2006/relationships/header" Target="header1.xml" /><Relationship Id="rId3" Type="http://schemas.openxmlformats.org/officeDocument/2006/relationships/styles" Target="styles.xml" /><Relationship Id="rId21" Type="http://schemas.openxmlformats.org/officeDocument/2006/relationships/image" Target="media/image14.jpeg" /><Relationship Id="rId7" Type="http://schemas.openxmlformats.org/officeDocument/2006/relationships/endnotes" Target="endnotes.xml" /><Relationship Id="rId12" Type="http://schemas.openxmlformats.org/officeDocument/2006/relationships/image" Target="media/image5.jpg" /><Relationship Id="rId17" Type="http://schemas.openxmlformats.org/officeDocument/2006/relationships/image" Target="media/image10.jpeg" /><Relationship Id="rId25" Type="http://schemas.openxmlformats.org/officeDocument/2006/relationships/chart" Target="charts/chart3.xml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image" Target="media/image13.jpg" /><Relationship Id="rId29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24" Type="http://schemas.openxmlformats.org/officeDocument/2006/relationships/chart" Target="charts/chart2.xml" /><Relationship Id="rId5" Type="http://schemas.openxmlformats.org/officeDocument/2006/relationships/webSettings" Target="webSettings.xml" /><Relationship Id="rId15" Type="http://schemas.openxmlformats.org/officeDocument/2006/relationships/image" Target="media/image8.jpg" /><Relationship Id="rId23" Type="http://schemas.openxmlformats.org/officeDocument/2006/relationships/chart" Target="charts/chart1.xml" /><Relationship Id="rId28" Type="http://schemas.openxmlformats.org/officeDocument/2006/relationships/fontTable" Target="fontTable.xml" /><Relationship Id="rId10" Type="http://schemas.openxmlformats.org/officeDocument/2006/relationships/image" Target="media/image3.jpeg" /><Relationship Id="rId19" Type="http://schemas.openxmlformats.org/officeDocument/2006/relationships/image" Target="media/image12.jpg" /><Relationship Id="rId4" Type="http://schemas.openxmlformats.org/officeDocument/2006/relationships/settings" Target="settings.xml" /><Relationship Id="rId9" Type="http://schemas.openxmlformats.org/officeDocument/2006/relationships/image" Target="media/image2.jpg" /><Relationship Id="rId14" Type="http://schemas.openxmlformats.org/officeDocument/2006/relationships/image" Target="media/image7.jpeg" /><Relationship Id="rId22" Type="http://schemas.openxmlformats.org/officeDocument/2006/relationships/image" Target="media/image15.jpeg" /><Relationship Id="rId27" Type="http://schemas.openxmlformats.org/officeDocument/2006/relationships/footer" Target="footer1.xml" 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eminar%20Hasil\Grafik%20Uji%20Tarik.xlsx" TargetMode="External" 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eminar%20Hasil\Grafik%20Uji%20Tarik.xlsx" TargetMode="External" 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eminar%20Hasil\Grafik%20Uji%20Tarik.xlsx" TargetMode="External" 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d-ID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trendline>
            <c:trendlineType val="poly"/>
            <c:order val="2"/>
            <c:dispRSqr val="1"/>
            <c:dispEq val="1"/>
            <c:trendlineLbl>
              <c:layout>
                <c:manualLayout>
                  <c:x val="-0.10023950131233596"/>
                  <c:y val="-6.9414916885389324E-2"/>
                </c:manualLayout>
              </c:layout>
              <c:numFmt formatCode="General" sourceLinked="0"/>
            </c:trendlineLbl>
          </c:trendline>
          <c:xVal>
            <c:numRef>
              <c:f>'Uji Bending'!$B$4:$B$6</c:f>
              <c:numCache>
                <c:formatCode>0.00</c:formatCode>
                <c:ptCount val="3"/>
                <c:pt idx="0">
                  <c:v>2.6</c:v>
                </c:pt>
                <c:pt idx="1">
                  <c:v>3.2</c:v>
                </c:pt>
                <c:pt idx="2">
                  <c:v>4</c:v>
                </c:pt>
              </c:numCache>
            </c:numRef>
          </c:xVal>
          <c:yVal>
            <c:numRef>
              <c:f>'Uji Bending'!$C$4:$C$6</c:f>
              <c:numCache>
                <c:formatCode>0.00</c:formatCode>
                <c:ptCount val="3"/>
                <c:pt idx="0">
                  <c:v>493.13</c:v>
                </c:pt>
                <c:pt idx="1">
                  <c:v>523.36</c:v>
                </c:pt>
                <c:pt idx="2">
                  <c:v>472.78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1B82-4408-9EA6-31D0A9F3C7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9514752"/>
        <c:axId val="49513216"/>
      </c:scatterChart>
      <c:valAx>
        <c:axId val="49514752"/>
        <c:scaling>
          <c:orientation val="minMax"/>
        </c:scaling>
        <c:delete val="0"/>
        <c:axPos val="b"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Diameter</a:t>
                </a:r>
                <a:r>
                  <a:rPr lang="en-US" baseline="0"/>
                  <a:t> Elektroda (mm)</a:t>
                </a:r>
                <a:endParaRPr lang="en-US"/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crossAx val="49513216"/>
        <c:crosses val="autoZero"/>
        <c:crossBetween val="midCat"/>
      </c:valAx>
      <c:valAx>
        <c:axId val="4951321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Tegangan</a:t>
                </a:r>
                <a:r>
                  <a:rPr lang="en-US" baseline="0"/>
                  <a:t> Tarik (MPa)</a:t>
                </a:r>
                <a:endParaRPr lang="en-US"/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crossAx val="49514752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d-ID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trendline>
            <c:trendlineType val="poly"/>
            <c:order val="2"/>
            <c:dispRSqr val="1"/>
            <c:dispEq val="1"/>
            <c:trendlineLbl>
              <c:layout>
                <c:manualLayout>
                  <c:x val="-0.10023950131233596"/>
                  <c:y val="-6.9414916885389324E-2"/>
                </c:manualLayout>
              </c:layout>
              <c:numFmt formatCode="General" sourceLinked="0"/>
            </c:trendlineLbl>
          </c:trendline>
          <c:xVal>
            <c:numRef>
              <c:f>'Uji Bending'!$B$4:$B$6</c:f>
              <c:numCache>
                <c:formatCode>0.00</c:formatCode>
                <c:ptCount val="3"/>
                <c:pt idx="0">
                  <c:v>2.6</c:v>
                </c:pt>
                <c:pt idx="1">
                  <c:v>3.2</c:v>
                </c:pt>
                <c:pt idx="2">
                  <c:v>4</c:v>
                </c:pt>
              </c:numCache>
            </c:numRef>
          </c:xVal>
          <c:yVal>
            <c:numRef>
              <c:f>'Uji Bending'!$C$4:$C$6</c:f>
              <c:numCache>
                <c:formatCode>0.00</c:formatCode>
                <c:ptCount val="3"/>
                <c:pt idx="0">
                  <c:v>493.13</c:v>
                </c:pt>
                <c:pt idx="1">
                  <c:v>523.36</c:v>
                </c:pt>
                <c:pt idx="2">
                  <c:v>472.78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08A-4C8B-B0F8-947E4C38CB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9514752"/>
        <c:axId val="49513216"/>
      </c:scatterChart>
      <c:valAx>
        <c:axId val="49514752"/>
        <c:scaling>
          <c:orientation val="minMax"/>
        </c:scaling>
        <c:delete val="0"/>
        <c:axPos val="b"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Diameter</a:t>
                </a:r>
                <a:r>
                  <a:rPr lang="en-US" baseline="0"/>
                  <a:t> Elektroda (mm)</a:t>
                </a:r>
                <a:endParaRPr lang="en-US"/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crossAx val="49513216"/>
        <c:crosses val="autoZero"/>
        <c:crossBetween val="midCat"/>
      </c:valAx>
      <c:valAx>
        <c:axId val="4951321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Tegangan</a:t>
                </a:r>
                <a:r>
                  <a:rPr lang="en-US" baseline="0"/>
                  <a:t> Bending (MPa)</a:t>
                </a:r>
                <a:endParaRPr lang="en-US"/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crossAx val="49514752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d-ID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trendline>
            <c:trendlineType val="poly"/>
            <c:order val="2"/>
            <c:dispRSqr val="1"/>
            <c:dispEq val="1"/>
            <c:trendlineLbl>
              <c:layout>
                <c:manualLayout>
                  <c:x val="-0.10023950131233596"/>
                  <c:y val="-6.9414916885389324E-2"/>
                </c:manualLayout>
              </c:layout>
              <c:numFmt formatCode="General" sourceLinked="0"/>
            </c:trendlineLbl>
          </c:trendline>
          <c:xVal>
            <c:numRef>
              <c:f>'Uji Impak'!$B$4:$B$6</c:f>
              <c:numCache>
                <c:formatCode>0.00</c:formatCode>
                <c:ptCount val="3"/>
                <c:pt idx="0">
                  <c:v>2.6</c:v>
                </c:pt>
                <c:pt idx="1">
                  <c:v>3.2</c:v>
                </c:pt>
                <c:pt idx="2">
                  <c:v>4</c:v>
                </c:pt>
              </c:numCache>
            </c:numRef>
          </c:xVal>
          <c:yVal>
            <c:numRef>
              <c:f>'Uji Impak'!$C$4:$C$6</c:f>
              <c:numCache>
                <c:formatCode>0.00</c:formatCode>
                <c:ptCount val="3"/>
                <c:pt idx="0">
                  <c:v>1.107</c:v>
                </c:pt>
                <c:pt idx="1">
                  <c:v>1.978</c:v>
                </c:pt>
                <c:pt idx="2">
                  <c:v>1.143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B68A-4529-8AB6-2ED913F6E3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9514752"/>
        <c:axId val="49513216"/>
      </c:scatterChart>
      <c:valAx>
        <c:axId val="49514752"/>
        <c:scaling>
          <c:orientation val="minMax"/>
        </c:scaling>
        <c:delete val="0"/>
        <c:axPos val="b"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Diameter</a:t>
                </a:r>
                <a:r>
                  <a:rPr lang="en-US" baseline="0"/>
                  <a:t> Elektroda (mm)</a:t>
                </a:r>
                <a:endParaRPr lang="en-US"/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crossAx val="49513216"/>
        <c:crosses val="autoZero"/>
        <c:crossBetween val="midCat"/>
      </c:valAx>
      <c:valAx>
        <c:axId val="4951321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Harga Impak (J/mm²)</a:t>
                </a:r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crossAx val="49514752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Rus22</b:Tag>
    <b:SourceType>JournalArticle</b:SourceType>
    <b:Guid>{6F32B9B9-5C33-48E5-976C-0FF01A30B88E}</b:Guid>
    <b:Title>Variasi Temperatur Pemanasan Mula Pada Sifat Mekanik Pengelasan Baja SS400</b:Title>
    <b:JournalName>SURYA TEKNIKA, Vol 6 No.2</b:JournalName>
    <b:Year>2022</b:Year>
    <b:Pages>1</b:Pages>
    <b:Author>
      <b:Author>
        <b:NameList>
          <b:Person>
            <b:First>Rusnoto</b:First>
          </b:Person>
          <b:Person>
            <b:Last>N</b:Last>
            <b:Middle>Prasetyo</b:Middle>
            <b:First>Agung</b:First>
          </b:Person>
          <b:Person>
            <b:Last>Santosa</b:Last>
            <b:First>Irfan</b:First>
          </b:Person>
          <b:Person>
            <b:Last>Wilis</b:Last>
            <b:Middle>Renggani</b:Middle>
            <b:First>Galuh</b:First>
          </b:Person>
        </b:NameList>
      </b:Author>
    </b:Author>
    <b:RefOrder>1</b:RefOrder>
  </b:Source>
  <b:Source>
    <b:Tag>Asi15</b:Tag>
    <b:SourceType>JournalArticle</b:SourceType>
    <b:Guid>{56E3DA16-0FA9-44A2-8B6E-BB526A250744}</b:Guid>
    <b:Author>
      <b:Author>
        <b:NameList>
          <b:Person>
            <b:Last>IS</b:Last>
            <b:First>Asibeluo</b:First>
          </b:Person>
          <b:Person>
            <b:Last>E.</b:Last>
            <b:First>Emifoniye</b:First>
          </b:Person>
        </b:NameList>
      </b:Author>
    </b:Author>
    <b:Title>Effect of Arc Welding Current on the Mechanical Properties of A36 Carbon Steel Weld Joint</b:Title>
    <b:JournalName>SSRG International Journal of Mechanical Engginering - Volume 2 Issue 9</b:JournalName>
    <b:Year>2015</b:Year>
    <b:Pages>29</b:Pages>
    <b:RefOrder>2</b:RefOrder>
  </b:Source>
  <b:Source>
    <b:Tag>Sub09</b:Tag>
    <b:SourceType>JournalArticle</b:SourceType>
    <b:Guid>{5B6CD584-3C94-4DF3-BAD0-4F391DC0596D}</b:Guid>
    <b:Author>
      <b:Author>
        <b:NameList>
          <b:Person>
            <b:Last>Subardi</b:Last>
          </b:Person>
          <b:Person>
            <b:Last>Suprijanto</b:Last>
            <b:First>Djoko</b:First>
          </b:Person>
          <b:Person>
            <b:Last>Mahendra</b:Last>
            <b:First>Roza</b:First>
            <b:Middle>Lyndu R.</b:Middle>
          </b:Person>
        </b:NameList>
      </b:Author>
    </b:Author>
    <b:Title>Effect of Post Heat Temperature to Hardness And Macrostructure In Welded Steel 37</b:Title>
    <b:JournalName>Jurnal Unimus Vol. 9 No. 1</b:JournalName>
    <b:Year>2009</b:Year>
    <b:Pages>7-12</b:Pages>
    <b:RefOrder>3</b:RefOrder>
  </b:Source>
  <b:Source>
    <b:Tag>Muh24</b:Tag>
    <b:SourceType>JournalArticle</b:SourceType>
    <b:Guid>{926B37DD-C1D1-46E4-8920-FE3C485E36AE}</b:Guid>
    <b:Title>STUDI LITERATURE SISTEM HIDROLIK PADA MESIN INDUSTRI</b:Title>
    <b:Year>2024</b:Year>
    <b:Author>
      <b:Author>
        <b:NameList>
          <b:Person>
            <b:Last>Akbar</b:Last>
            <b:First>Muhamad</b:First>
          </b:Person>
          <b:Person>
            <b:Last>Supryatna</b:Last>
            <b:First>Dedi</b:First>
          </b:Person>
        </b:NameList>
      </b:Author>
    </b:Author>
    <b:JournalName>Jurnal Multidisiplin Saintek</b:JournalName>
    <b:Pages>89-96</b:Pages>
    <b:RefOrder>4</b:RefOrder>
  </b:Source>
  <b:Source>
    <b:Tag>Har00</b:Tag>
    <b:SourceType>Book</b:SourceType>
    <b:Guid>{9A305C24-C2DA-44FB-AB28-30C5B19878F6}</b:Guid>
    <b:Title>Teknologi Pengelasan Logam</b:Title>
    <b:Year>2000</b:Year>
    <b:Author>
      <b:Author>
        <b:NameList>
          <b:Person>
            <b:Last>Wiryosumarto</b:Last>
            <b:First>Harsono</b:First>
          </b:Person>
          <b:Person>
            <b:Last>Okumura</b:Last>
            <b:First>Toshie</b:First>
          </b:Person>
        </b:NameList>
      </b:Author>
    </b:Author>
    <b:City>Jakarta</b:City>
    <b:Publisher>Cetakan 8 Pradnya paramita</b:Publisher>
    <b:RefOrder>5</b:RefOrder>
  </b:Source>
  <b:Source>
    <b:Tag>Kha17</b:Tag>
    <b:SourceType>JournalArticle</b:SourceType>
    <b:Guid>{FF27C736-F76A-41C4-B3A8-3C3F3DE79C47}</b:Guid>
    <b:Author>
      <b:Author>
        <b:NameList>
          <b:Person>
            <b:Last>Khanigia</b:Last>
            <b:First>Alifa</b:First>
            <b:Middle>Rizky</b:Middle>
          </b:Person>
        </b:NameList>
      </b:Author>
    </b:Author>
    <b:Title>Pengaruh Variasi Diameter Elektroda dan Fluida Pendingin Pada Proses Las SMAW Terhadap Kekuatan Tarik Baja ST 37</b:Title>
    <b:Year>2017</b:Year>
    <b:JournalName>Artikel Skripsi Universitas Nusantara PGRI Kediri</b:JournalName>
    <b:Pages>3</b:Pages>
    <b:RefOrder>6</b:RefOrder>
  </b:Source>
  <b:Source>
    <b:Tag>Muh18</b:Tag>
    <b:SourceType>JournalArticle</b:SourceType>
    <b:Guid>{D114646E-BE8A-4CBD-8288-0BC7E3679FDD}</b:Guid>
    <b:Author>
      <b:Author>
        <b:NameList>
          <b:Person>
            <b:Last>Z</b:Last>
            <b:First>Muhsin</b:First>
          </b:Person>
          <b:Person>
            <b:Last>Suardy</b:Last>
          </b:Person>
          <b:Person>
            <b:Last>Suryadi</b:Last>
          </b:Person>
        </b:NameList>
      </b:Author>
    </b:Author>
    <b:Title>Analisis Perbandingan Kualitas Las SMAW Kampuh V dengan Uji Bending pada Baja ST 37</b:Title>
    <b:JournalName>Teknologi Vol. 19 No. 1</b:JournalName>
    <b:Year>2018</b:Year>
    <b:Pages>45-56</b:Pages>
    <b:RefOrder>7</b:RefOrder>
  </b:Source>
  <b:Source>
    <b:Tag>Jok06</b:Tag>
    <b:SourceType>Report</b:SourceType>
    <b:Guid>{10E859DE-B6CB-47F0-BFEF-BFEDC2C2F803}</b:Guid>
    <b:Title>Pengaruh Arus Pengelasan Terhadap Kekuatan Tarik dan Ketangguhan Las SMAW dengan Elektroda E7018</b:Title>
    <b:Year>2006</b:Year>
    <b:City>2006</b:City>
    <b:Publisher>Universitas Negeri Semarang</b:Publisher>
    <b:Author>
      <b:Author>
        <b:NameList>
          <b:Person>
            <b:Last>Santoso</b:Last>
            <b:First>Joko</b:First>
          </b:Person>
        </b:NameList>
      </b:Author>
    </b:Author>
    <b:RefOrder>8</b:RefOrder>
  </b:Source>
  <b:Source>
    <b:Tag>Tar12</b:Tag>
    <b:SourceType>JournalArticle</b:SourceType>
    <b:Guid>{6ECF2ACB-0A13-439A-8190-53E30FAAEC28}</b:Guid>
    <b:Author>
      <b:Author>
        <b:NameList>
          <b:Person>
            <b:Last>Tarkano</b:Last>
          </b:Person>
          <b:Person>
            <b:Last>Siahan</b:Last>
            <b:First>Gabe</b:First>
            <b:Middle>Partinanda</b:Middle>
          </b:Person>
          <b:Person>
            <b:Last>Zulhanif</b:Last>
          </b:Person>
        </b:NameList>
      </b:Author>
    </b:Author>
    <b:Title>Studi Penggunaan Jenis Elektroda Las Yang Berbeda Terhadap Sifat Mekanik Pengelasan SMAW Baja AISI 1045</b:Title>
    <b:JournalName>Jurnal Mechanical, Volume 3, Nomor 2</b:JournalName>
    <b:Year>2012</b:Year>
    <b:Pages>51-62</b:Pages>
    <b:RefOrder>9</b:RefOrder>
  </b:Source>
  <b:Source>
    <b:Tag>Rob13</b:Tag>
    <b:SourceType>JournalArticle</b:SourceType>
    <b:Guid>{2C208CAD-FF5A-4796-AF2F-C22FD6660765}</b:Guid>
    <b:Author>
      <b:Author>
        <b:NameList>
          <b:Person>
            <b:Last>Salindeho</b:Last>
            <b:First>Robert</b:First>
            <b:Middle>Deuti</b:Middle>
          </b:Person>
          <b:Person>
            <b:Last>Soukota</b:Last>
            <b:First>Jan</b:First>
          </b:Person>
          <b:Person>
            <b:Last>Poeng</b:Last>
            <b:First>Rudy</b:First>
          </b:Person>
        </b:NameList>
      </b:Author>
    </b:Author>
    <b:Title>Pemodelan Pengujian Tarik Untuk Menganalisis Sifat Mekanik Material</b:Title>
    <b:JournalName>Jurnal Teknik Mesin Universitas Sam Ratulangi</b:JournalName>
    <b:Year>2013</b:Year>
    <b:Pages>1-11</b:Pages>
    <b:RefOrder>10</b:RefOrder>
  </b:Source>
  <b:Source>
    <b:Tag>Tat99</b:Tag>
    <b:SourceType>Book</b:SourceType>
    <b:Guid>{384E484E-5040-4C4E-B488-26E5319BAE6B}</b:Guid>
    <b:Author>
      <b:Author>
        <b:NameList>
          <b:Person>
            <b:Last>Surdia</b:Last>
            <b:First>Tata</b:First>
          </b:Person>
          <b:Person>
            <b:Last>Saito</b:Last>
            <b:First>Shinroku</b:First>
          </b:Person>
        </b:NameList>
      </b:Author>
    </b:Author>
    <b:Title>Pengetahuan Bahan Teknik</b:Title>
    <b:Year>1999</b:Year>
    <b:City>Jakarta</b:City>
    <b:Publisher>Pradnya Paramita</b:Publisher>
    <b:RefOrder>11</b:RefOrder>
  </b:Source>
  <b:Source>
    <b:Tag>Har16</b:Tag>
    <b:SourceType>JournalArticle</b:SourceType>
    <b:Guid>{DD984159-1649-4F51-9B40-254E83084B64}</b:Guid>
    <b:Author>
      <b:Author>
        <b:NameList>
          <b:Person>
            <b:Last>Beliu</b:Last>
            <b:First>Harun</b:First>
            <b:Middle>N.</b:Middle>
          </b:Person>
          <b:Person>
            <b:Last>Pell</b:Last>
            <b:First>Yeremias</b:First>
            <b:Middle>m.</b:Middle>
          </b:Person>
          <b:Person>
            <b:Last>Jasron</b:Last>
            <b:First>Jahiran</b:First>
            <b:Middle>Ut</b:Middle>
          </b:Person>
        </b:NameList>
      </b:Author>
    </b:Author>
    <b:Title>Analisa Kekuatan Tarik dan Bending pada Komposit Widuri-Polyster</b:Title>
    <b:JournalName>Lontar Jurnal Teknik Mesin Undana Vol.03, No.02</b:JournalName>
    <b:Year>2016</b:Year>
    <b:Pages>11-20</b:Pages>
    <b:RefOrder>12</b:RefOrder>
  </b:Source>
  <b:Source>
    <b:Tag>Goe98</b:Tag>
    <b:SourceType>Book</b:SourceType>
    <b:Guid>{4CD0A34D-769D-43C5-B7EE-4528875BC5D2}</b:Guid>
    <b:Title>Mechanical Metallurgy</b:Title>
    <b:Year>1998</b:Year>
    <b:Author>
      <b:Author>
        <b:NameList>
          <b:Person>
            <b:Last>Dieter</b:Last>
            <b:First>Goerge</b:First>
            <b:Middle>E.:</b:Middle>
          </b:Person>
        </b:NameList>
      </b:Author>
    </b:Author>
    <b:City>New York</b:City>
    <b:Publisher>McGRAW-HILL BOOK COMPANY</b:Publisher>
    <b:RefOrder>13</b:RefOrder>
  </b:Source>
  <b:Source>
    <b:Tag>MAb17</b:Tag>
    <b:SourceType>JournalArticle</b:SourceType>
    <b:Guid>{C625AB99-F47C-474E-AA58-6A8A85C0C53B}</b:Guid>
    <b:Author>
      <b:Author>
        <b:NameList>
          <b:Person>
            <b:Last>Shomad</b:Last>
            <b:First>M.</b:First>
            <b:Middle>Abdus</b:Middle>
          </b:Person>
          <b:Person>
            <b:Last>Mushfi</b:Last>
            <b:First>M.</b:First>
            <b:Middle>Shahar</b:Middle>
          </b:Person>
        </b:NameList>
      </b:Author>
    </b:Author>
    <b:Title>Analisis pengaruh variasi elektroda las E6013 dan E7018 terhadap kekuatan tarik dan kekerasan bahan baja ss 400</b:Title>
    <b:JournalName>Dinamika Teknik Mesin</b:JournalName>
    <b:Year>2017</b:Year>
    <b:Pages>73-79</b:Pages>
    <b:RefOrder>14</b:RefOrder>
  </b:Source>
  <b:Source>
    <b:Tag>Moc18</b:Tag>
    <b:SourceType>JournalArticle</b:SourceType>
    <b:Guid>{17A2BC4E-B07B-4CCC-AB0D-5760EFE99B8C}</b:Guid>
    <b:Author>
      <b:Author>
        <b:NameList>
          <b:Person>
            <b:Last>Mihrozi</b:Last>
            <b:First>Moch</b:First>
            <b:Middle>Iqbal</b:Middle>
          </b:Person>
          <b:Person>
            <b:Last>Mufarida</b:Last>
            <b:First>Nely</b:First>
            <b:Middle>Ana</b:Middle>
          </b:Person>
          <b:Person>
            <b:Last>Kosjoko</b:Last>
          </b:Person>
        </b:NameList>
      </b:Author>
    </b:Author>
    <b:Title>Pengaruh Diameter Elektroda Terhadap Uji Tarik Las SMAW</b:Title>
    <b:JournalName>J-Proteksion Vol. 2 No. 2</b:JournalName>
    <b:Year>2018</b:Year>
    <b:Pages>23-28</b:Pages>
    <b:RefOrder>15</b:RefOrder>
  </b:Source>
  <b:Source>
    <b:Tag>AEk16</b:Tag>
    <b:SourceType>JournalArticle</b:SourceType>
    <b:Guid>{C36E144A-9AC6-4216-8DAD-F2F262340F1B}</b:Guid>
    <b:Author>
      <b:Author>
        <b:NameList>
          <b:Person>
            <b:Last>Setyanto</b:Last>
            <b:First>A.</b:First>
            <b:Middle>Eko</b:Middle>
          </b:Person>
        </b:NameList>
      </b:Author>
    </b:Author>
    <b:Title>Memperkenalkan Kembali Metode Eksperimen dalam Kajian Komunikasi</b:Title>
    <b:JournalName>Jurnal Ilmu Komunikasi</b:JournalName>
    <b:Year>2016</b:Year>
    <b:Pages>37-48</b:Pages>
    <b:RefOrder>16</b:RefOrder>
  </b:Source>
  <b:Source>
    <b:Tag>Kam20</b:Tag>
    <b:SourceType>JournalArticle</b:SourceType>
    <b:Guid>{CF449666-E12F-49A7-BDD9-7524C20F47CD}</b:Guid>
    <b:Title>Analisis Variasi Sudut Kampuh Single V-Butt Joint Las Mig pada Alumunium 6061 terhadap Kekuatan Tarik dan Kekerasan</b:Title>
    <b:Year>2020</b:Year>
    <b:Author>
      <b:Author>
        <b:NameList>
          <b:Person>
            <b:Last>Hidayat</b:Last>
            <b:First>Kamal</b:First>
            <b:Middle>Zidan</b:Middle>
          </b:Person>
          <b:Person>
            <b:Last>Budiarto</b:Last>
            <b:First>Untung</b:First>
          </b:Person>
          <b:Person>
            <b:Last>Kiryanto</b:Last>
          </b:Person>
        </b:NameList>
      </b:Author>
    </b:Author>
    <b:JournalName>Jurnal Teknik Perkapalan</b:JournalName>
    <b:Pages>1-10</b:Pages>
    <b:RefOrder>17</b:RefOrder>
  </b:Source>
  <b:Source>
    <b:Tag>Akh21</b:Tag>
    <b:SourceType>Report</b:SourceType>
    <b:Guid>{12385BDB-EB2E-400C-A278-BD9DC37EC778}</b:Guid>
    <b:Title>Pengaruh Variasi Media Pendingin Terhadap Kekuatan Tarik, Bending dan Kekerasan Pengelasan Baja ST 41</b:Title>
    <b:Year>2021</b:Year>
    <b:Author>
      <b:Author>
        <b:NameList>
          <b:Person>
            <b:Last>Saridayat</b:Last>
            <b:First>Akhirudin</b:First>
            <b:Middle>Akbar</b:Middle>
          </b:Person>
        </b:NameList>
      </b:Author>
    </b:Author>
    <b:Publisher>Universitas Pancasakti</b:Publisher>
    <b:City>Tegal</b:City>
    <b:RefOrder>18</b:RefOrder>
  </b:Source>
  <b:Source>
    <b:Tag>Har99</b:Tag>
    <b:SourceType>Book</b:SourceType>
    <b:Guid>{EF3DCD6D-39B0-4ADB-B6D7-CB01EA47B9B5}</b:Guid>
    <b:Author>
      <b:Author>
        <b:NameList>
          <b:Person>
            <b:Last>Hari Amanto</b:Last>
            <b:First>Daryanto</b:First>
          </b:Person>
        </b:NameList>
      </b:Author>
    </b:Author>
    <b:Title>Ilmu Bahan</b:Title>
    <b:Year>1999</b:Year>
    <b:City>Jakarta </b:City>
    <b:Publisher>Bumi Aksara</b:Publisher>
    <b:RefOrder>19</b:RefOrder>
  </b:Source>
  <b:Source>
    <b:Tag>Med17</b:Tag>
    <b:SourceType>JournalArticle</b:SourceType>
    <b:Guid>{0C3B63F6-9E23-4423-A3AA-2B865F76276C}</b:Guid>
    <b:Title>Analisis Sifat Mekanik Baja SKD 61 dengan Baja ST 41 Dilakukan Hardening dengan Variasi Temperatur</b:Title>
    <b:Year>2017</b:Year>
    <b:Author>
      <b:Author>
        <b:NameList>
          <b:Person>
            <b:Last>Media Nofri</b:Last>
            <b:First>Acang</b:First>
            <b:Middle>Taryana</b:Middle>
          </b:Person>
        </b:NameList>
      </b:Author>
    </b:Author>
    <b:JournalName>BINA TEKNIKA, Volume 13 Nomor 2</b:JournalName>
    <b:Pages>189-199</b:Pages>
    <b:RefOrder>20</b:RefOrder>
  </b:Source>
  <b:Source>
    <b:Tag>Rez12</b:Tag>
    <b:SourceType>JournalArticle</b:SourceType>
    <b:Guid>{1FF2CEC7-F63E-424E-86A9-B862F8B1340B}</b:Guid>
    <b:Author>
      <b:Author>
        <b:NameList>
          <b:Person>
            <b:Last>Haghani</b:Last>
            <b:First>Reza</b:First>
          </b:Person>
          <b:Person>
            <b:Last>Al-Emrani</b:Last>
            <b:First>Mohammad</b:First>
          </b:Person>
          <b:Person>
            <b:Last>Heshmati</b:Last>
            <b:First>Mohsen</b:First>
          </b:Person>
        </b:NameList>
      </b:Author>
    </b:Author>
    <b:Title>Fatigue-Prone Details in Steel Bridges</b:Title>
    <b:JournalName>MDPI</b:JournalName>
    <b:Year>2012</b:Year>
    <b:Pages>456-476</b:Pages>
    <b:RefOrder>21</b:RefOrder>
  </b:Source>
  <b:Source>
    <b:Tag>Riz19</b:Tag>
    <b:SourceType>JournalArticle</b:SourceType>
    <b:Guid>{E11A9AC8-60C6-4552-91BB-CE9793FD024E}</b:Guid>
    <b:Author>
      <b:Author>
        <b:NameList>
          <b:Person>
            <b:Last>Azis</b:Last>
            <b:First>Rizal</b:First>
            <b:Middle>Abdul</b:Middle>
          </b:Person>
          <b:Person>
            <b:Last>Suharno</b:Last>
          </b:Person>
          <b:Person>
            <b:Last>Saputro</b:Last>
            <b:First>Herman</b:First>
          </b:Person>
        </b:NameList>
      </b:Author>
    </b:Author>
    <b:Title>Pengaruh Variasi Diameter Elektroda E7018 Terhadap Kekuatan Tarik, Kekerasan dan Struktur Mikro Pengelasan Pada Baja Karbon Rendah Jenis SS400 dengan Metode SMAW</b:Title>
    <b:JournalName>JURNAL TEKNIK</b:JournalName>
    <b:Year>2019</b:Year>
    <b:Pages>94-105</b:Pages>
    <b:RefOrder>22</b:RefOrder>
  </b:Source>
  <b:Source>
    <b:Tag>Jae17</b:Tag>
    <b:SourceType>JournalArticle</b:SourceType>
    <b:Guid>{5FF5FAF2-5082-4E0D-942A-4ADF496BB5A9}</b:Guid>
    <b:Title>Pengaruh Jenis Elektroda Terhadap Sifat Mekanik Hasil Pengelasan SMAW Baja ASTM A36</b:Title>
    <b:Year>2017</b:Year>
    <b:Author>
      <b:Author>
        <b:NameList>
          <b:Person>
            <b:Last>Arifin</b:Last>
            <b:First>Jaenal</b:First>
          </b:Person>
          <b:Person>
            <b:Last>Purwanto</b:Last>
            <b:First>Helmy</b:First>
          </b:Person>
          <b:Person>
            <b:Last>Syafaat</b:Last>
            <b:First>Imam</b:First>
          </b:Person>
        </b:NameList>
      </b:Author>
    </b:Author>
    <b:JournalName>Momentum, Vol. 13, No.1</b:JournalName>
    <b:Pages>27-31</b:Pages>
    <b:RefOrder>23</b:RefOrder>
  </b:Source>
  <b:Source>
    <b:Tag>MDi18</b:Tag>
    <b:SourceType>JournalArticle</b:SourceType>
    <b:Guid>{61BA7242-CBCD-4620-B0D3-3BE2C2339483}</b:Guid>
    <b:Author>
      <b:Author>
        <b:NameList>
          <b:Person>
            <b:Last>R</b:Last>
            <b:First>M.</b:First>
            <b:Middle>Diky</b:Middle>
          </b:Person>
          <b:Person>
            <b:Last>Rusnoto</b:Last>
          </b:Person>
          <b:Person>
            <b:Last>Soebyakto</b:Last>
          </b:Person>
        </b:NameList>
      </b:Author>
    </b:Author>
    <b:Title>Analisa Hasil Pengelasan Baja ST 37 dengan Arus Terhadap Sifat Mekanis</b:Title>
    <b:JournalName>1st Mechanical Engineering National Conference</b:JournalName>
    <b:Year>2018</b:Year>
    <b:Pages>163-166</b:Pages>
    <b:RefOrder>24</b:RefOrder>
  </b:Source>
</b:Sources>
</file>

<file path=customXml/itemProps1.xml><?xml version="1.0" encoding="utf-8"?>
<ds:datastoreItem xmlns:ds="http://schemas.openxmlformats.org/officeDocument/2006/customXml" ds:itemID="{2CA625FF-8C27-478F-B009-BB7FFC7A72D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794</Words>
  <Characters>4526</Characters>
  <Application>Microsoft Office Word</Application>
  <DocSecurity>0</DocSecurity>
  <Lines>37</Lines>
  <Paragraphs>10</Paragraphs>
  <ScaleCrop>false</ScaleCrop>
  <Company/>
  <LinksUpToDate>false</LinksUpToDate>
  <CharactersWithSpaces>5310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Nur Fauzi</dc:creator>
  <cp:keywords/>
  <dc:description/>
  <cp:lastModifiedBy>6285713855359</cp:lastModifiedBy>
  <cp:revision>2</cp:revision>
  <dcterms:created xsi:type="dcterms:W3CDTF">2024-07-30T05:31:00Z</dcterms:created>
  <dcterms:modified xsi:type="dcterms:W3CDTF">2024-07-30T05:31:00Z</dcterms:modified>
</cp:coreProperties>
</file>