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ED6D" w14:textId="14B3118B" w:rsidR="003C25D0" w:rsidRDefault="003C25D0" w:rsidP="00B732D3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</w:pPr>
      <w:bookmarkStart w:id="0" w:name="_Toc153997236"/>
      <w:bookmarkStart w:id="1" w:name="_Toc168517415"/>
      <w:r w:rsidRPr="00F02E14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DAFTAR PUSTAKA</w:t>
      </w:r>
      <w:bookmarkEnd w:id="0"/>
      <w:bookmarkEnd w:id="1"/>
    </w:p>
    <w:p w14:paraId="77B2FC59" w14:textId="77777777" w:rsidR="00FE129D" w:rsidRPr="00FE129D" w:rsidRDefault="00FE129D" w:rsidP="00FE129D">
      <w:pPr>
        <w:rPr>
          <w:lang w:val="id-ID"/>
        </w:rPr>
      </w:pPr>
    </w:p>
    <w:p w14:paraId="43699767" w14:textId="5AB654D0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Pr="00FE129D">
        <w:rPr>
          <w:rFonts w:ascii="Times New Roman" w:hAnsi="Times New Roman" w:cs="Times New Roman"/>
          <w:sz w:val="24"/>
          <w:szCs w:val="24"/>
          <w:lang w:val="id-ID"/>
        </w:rPr>
        <w:instrText xml:space="preserve">ADDIN Mendeley Bibliography CSL_BIBLIOGRAPHY </w:instrText>
      </w:r>
      <w:r w:rsidRPr="00FE129D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Aina, H. T. (2023). Pengaruh Sustainability Report Terhadap Corporate Financial Performance.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Journal of Accounting, Management, and Islamic Economics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(1), 13–22. Diambil dari http://repository.ibs.ac.id/id/eprint/5635</w:t>
      </w:r>
    </w:p>
    <w:p w14:paraId="44E21532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Akbar, D. A. (2013). Analisis Pengaruh Ukuran Perusahaan, Kecukupan Modal, Kualitas Aktiva Produktif (KAP) Dan Likuiditas Terhadap Kinerja Keuangan.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Ilmiah STIE MDP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(1), 66–82. Diambil dari http://www.mdp.ac.id/forbiswira/vol 3 no 1/dinnul-alfian-akbar.pdf</w:t>
      </w:r>
    </w:p>
    <w:p w14:paraId="305403A5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>Almaududi. (2019). Bank dan Pencemaran Lingkungan. Diambil dari https://nasional.sindonews.com/berita/1444127/18/bank-dan-pencemaran-lingkungan</w:t>
      </w:r>
    </w:p>
    <w:p w14:paraId="221C9AAC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Anabella, A., &amp; Siregar, A. (2022). Pengaruh Pengungkapan Sustainability Report, Leverage Dan Activity Terhadap Kinerja Perusahaan.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BALANCE: Jurnal Akuntansi, Auditing dan Keuangan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(1), 65–98. https://doi.org/10.25170/balance.v19i1.3327</w:t>
      </w:r>
    </w:p>
    <w:p w14:paraId="3E668822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Anindita, V., &amp; Elmanizar, E. (2019). Pengaruh Perputaran Modal Kerja, Likuiditas dan Pertumbuhan Penjualan terhadap Profitabilitas.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Majalah Sainstekes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(2), 1689–1699. https://doi.org/10.33476/ms.v6i2.1197</w:t>
      </w:r>
    </w:p>
    <w:p w14:paraId="7E815D69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Anisah, N., &amp; Silfia, F. A. (2023). Pengaruh Pengungkapan Pada Sustainability Report Terhadap Kinerja Keuangan Perusahaan,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(2), 70–86.</w:t>
      </w:r>
    </w:p>
    <w:p w14:paraId="43E975E9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Bukhori, M. R. T., &amp; Sopian, D. (2017). Pengaruh Sustainability Terhadap Kinerja Keuangan.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Sikap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(1), 35–48. Diambil dari https://www.neliti.com/publications/277748/pengaruh-pengungkapan-sustainability-report-terhadap-kinerja-keuangan</w:t>
      </w:r>
    </w:p>
    <w:p w14:paraId="6E5D53B8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Cahyana, A. M. K., &amp; Suhendah, R. (2020). Pengaruh Leverage, Firm Size, Firm Age Dan Sales Growth Terhadap Kinerja Keuangan.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Paradigma Akuntansi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(4), 1791. https://doi.org/10.24912/jpa.v2i4.9375</w:t>
      </w:r>
    </w:p>
    <w:p w14:paraId="0D619F26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Darminto, D. P. (2019).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FE129D">
        <w:rPr>
          <w:rFonts w:ascii="Times New Roman" w:hAnsi="Times New Roman" w:cs="Times New Roman"/>
          <w:noProof/>
          <w:sz w:val="24"/>
          <w:szCs w:val="24"/>
        </w:rPr>
        <w:t>. Yogyakarta: UPP STIM YKPN.</w:t>
      </w:r>
    </w:p>
    <w:p w14:paraId="75233E75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Dewi, K. S., &amp; Cipta, W. (2022). Dampak Capital Adequacy Ratio, Net Interest Margin dan Non Performing Loan terhadap Return On Assets pada Sub Sektor Perbankan di Bursa Efek Indonesia 2019.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Profesi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(2), 571–581.</w:t>
      </w:r>
    </w:p>
    <w:p w14:paraId="1F4CE28E" w14:textId="7099DF70" w:rsidR="00F152F7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  <w:sectPr w:rsidR="00F152F7" w:rsidSect="00F152F7">
          <w:headerReference w:type="default" r:id="rId8"/>
          <w:footerReference w:type="default" r:id="rId9"/>
          <w:pgSz w:w="11907" w:h="16839" w:code="9"/>
          <w:pgMar w:top="2268" w:right="1701" w:bottom="1701" w:left="2268" w:header="720" w:footer="720" w:gutter="0"/>
          <w:pgNumType w:start="118"/>
          <w:cols w:space="720"/>
          <w:docGrid w:linePitch="360"/>
        </w:sect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Dyaning Ratri, F., &amp; Marsono. (2023). Pengaruh Sustainability Report Disclosure Terhadap Kinerja Perusahaan (Studi Empiris Pada Perusahaan Manufaktur Yang Terdaftar Di BEI Tahun 2018-2021).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(2), 1–12. Diambil dari http://ejournal-s1.undip.ac.id/index.php/accounting</w:t>
      </w:r>
    </w:p>
    <w:p w14:paraId="3A4EC531" w14:textId="129F2099" w:rsidR="00FE129D" w:rsidRPr="00FE129D" w:rsidRDefault="00FE129D" w:rsidP="00F152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Erawan, P. A., Santosa, M. S. W. A., Budiartha, D. K. B., &amp; Wahyudi, P. T. A. (2019). Peranan Value for Money Untuk Mengukur Kinerja Pemerintahan Kabupaten Buleleng.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dan Humanika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(3), 187–193. https://doi.org/10.23887/jinah.v8i3.20010</w:t>
      </w:r>
    </w:p>
    <w:p w14:paraId="7AEFC0C3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Fajaryani, N. L. G. S., &amp; Suryani, E. (2018). Struktur Modal, Likuiditas, Dan Ukuran Perusahaan Terhadap Kinerja Keuangan Perusahaan.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Kontemporer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(2), 74–79. https://doi.org/10.23969/jrak.v10i2.1370</w:t>
      </w:r>
    </w:p>
    <w:p w14:paraId="5AC3027B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Febria, R. L., &amp; Halmawati. (2014). Pengaruh Leverage dan Ukuran Perusahaan Terhadap Profitabilitas (Studi Empiris Pada Perusahaan Properti dan Real Estate Yang Terdaftar di BEI Tahun 2009-2012).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WRA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E129D">
        <w:rPr>
          <w:rFonts w:ascii="Times New Roman" w:hAnsi="Times New Roman" w:cs="Times New Roman"/>
          <w:noProof/>
          <w:sz w:val="24"/>
          <w:szCs w:val="24"/>
        </w:rPr>
        <w:t>, 313–332. https://doi.org/10.33050/ijacc.v4i1.2671</w:t>
      </w:r>
    </w:p>
    <w:p w14:paraId="06431C74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Ghozali, I. (2016).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Multivariete dengan program IBM SPSS 23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 (Edisi 8). Semarang: Badan Penerbit Universitas Diponegoro.</w:t>
      </w:r>
    </w:p>
    <w:p w14:paraId="57A7339B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>Global Reporting Initiative. (2006). G3 Sustainability Reporting Guidelines. Diambil dari http://globalreporting.org/guidelines/2002.asp</w:t>
      </w:r>
    </w:p>
    <w:p w14:paraId="44739441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Global Reporting Initiative. (2013). Pedoman Pelaporan Keberlanjutan G4: Prinsip-Prinsip Pelaporan dan Pengungkapan Standar.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Global Reporting Initiative G4</w:t>
      </w:r>
      <w:r w:rsidRPr="00FE129D">
        <w:rPr>
          <w:rFonts w:ascii="Times New Roman" w:hAnsi="Times New Roman" w:cs="Times New Roman"/>
          <w:noProof/>
          <w:sz w:val="24"/>
          <w:szCs w:val="24"/>
        </w:rPr>
        <w:t>, 1–92. Diambil dari www.globalreporting.org</w:t>
      </w:r>
    </w:p>
    <w:p w14:paraId="210B5E60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>Global Reporting Initiative. (2023). Global Reporting Initiative Universal Standars. Diambil 10 Desember 2023, dari https://www.globalreporting.org/</w:t>
      </w:r>
    </w:p>
    <w:p w14:paraId="4C305DC5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Hidajat, N. C. (2018). Pengaruh Return On Equity, Earnings Per Share, Economic Value Added, dan Market Value Added Terhadap Return Saham Perusahaan Sektor Pertanian Yang Terdaftar di Bursa Efek Indonesia Periode 2010-2016.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Ekonomi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23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(1), 62–75. https://doi.org/10.24912/je.v23i1.334</w:t>
      </w:r>
    </w:p>
    <w:p w14:paraId="768A20AF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HIdayah, L. H., Astuti, D. S. P., &amp; Kristianto, D. (2019). Pengaruh Pengungkapan Sustainability Report Dan Leverage Terhadap Kinerja Keuangan Perusahaan.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Sistem Tekonologi Informasi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FE129D">
        <w:rPr>
          <w:rFonts w:ascii="Times New Roman" w:hAnsi="Times New Roman" w:cs="Times New Roman"/>
          <w:noProof/>
          <w:sz w:val="24"/>
          <w:szCs w:val="24"/>
        </w:rPr>
        <w:t>, 93–103.</w:t>
      </w:r>
    </w:p>
    <w:p w14:paraId="2C14DCC6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Jogiyanto. (2007).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Teori Portofolio dan Analisis Investasi</w:t>
      </w:r>
      <w:r w:rsidRPr="00FE129D">
        <w:rPr>
          <w:rFonts w:ascii="Times New Roman" w:hAnsi="Times New Roman" w:cs="Times New Roman"/>
          <w:noProof/>
          <w:sz w:val="24"/>
          <w:szCs w:val="24"/>
        </w:rPr>
        <w:t>. Yogyakarta: BPFE.</w:t>
      </w:r>
    </w:p>
    <w:p w14:paraId="376673DE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Kurrahmaniah, M., Rizal, N., &amp; Murniati, W. (2021). Pengaruh Ukuran Perusahaan Dan Leverage Terhadap Profitabilitas (Studi Empiris Pada Perusahaan Manufaktur Sektor Industri Makanan Dan Minuman Yang Terdaftar Di Bursa Efek Indonesia Periode 2016-2018).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of Accounting, ITB Widya Gama Lumajang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(1), 201–217. Diambil dari https://e-journal.unmas.ac.id/index.php/emas/article/view/1420</w:t>
      </w:r>
    </w:p>
    <w:p w14:paraId="7077E09D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Latifah, A. H., Kurniawati, R., &amp; Pohan, E. S. (2023). Pengaruh Sustainability Report Terhadap Kinerja Perusahaan Non Keuangan.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Prosiiding Seminar Nasional Batch 2</w:t>
      </w:r>
      <w:r w:rsidRPr="00FE129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1F0E67D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Maryadi, A., &amp; Dermawan, E. S. (2019). Pengaruh Ukuran Perusahaan, Financial </w:t>
      </w:r>
      <w:r w:rsidRPr="00FE129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Leverage, Dan Liquidity Terhadap Kinerja Keuangan.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Paradigma Akuntansi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(3), 572. https://doi.org/10.24912/jpa.v1i3.5560</w:t>
      </w:r>
    </w:p>
    <w:p w14:paraId="51C72233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Maulida, S., &amp; Yunani, A. (2017). Peluang dan Tantangan Pengembangan Usaha Mikro Kecil Menengah (UMKM) Dari Berbagai Aspek Ekonomi.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Manajemen dan Bisnis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(1), 181–197.</w:t>
      </w:r>
    </w:p>
    <w:p w14:paraId="5F77E1BB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Muttaqin, M. F., &amp; Adiwibowo, A. S. (2023). Pengaruh Financial Leverage, Likuiditas, Ukuran Perusahaan, Dan Arus Kas Bebas Terhadap Kinerja.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(1), 1–12. Diambil dari https://ejournal3.undip.ac.id/index.php/accounting/article/view/37481</w:t>
      </w:r>
    </w:p>
    <w:p w14:paraId="151BAFA8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Natalia, R. (2014). Pengaruh Sustainability Reporting Terhadap Kinerja Keuangan Perusahaan Publik Dari Sisi Profitability Ratio.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Business Accounting Review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(1), 111–120. Diambil dari http://publication.petra.ac.id/index.php/akuntansi-bisnis/article/view/1369</w:t>
      </w:r>
    </w:p>
    <w:p w14:paraId="622E8902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Nurdiana, D. (2018). Pengaruh Ukuran Perusahaan dan Likuiditas terhadap Profitabilitas.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Menara Ilmu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(6), 77–88. Diambil dari https://jurnal.umsb.ac.id/index.php/menarailmu/article/viewFile/831/742</w:t>
      </w:r>
    </w:p>
    <w:p w14:paraId="2E4B0EC9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Permata Sari, I. A., &amp; Andreas, H. H. (2019). Pengaruh Pengungkapan Sustainability Reporting terhadap Keuangan Perusahaan di Indonesia.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Social Science and Business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(3), 206. https://doi.org/10.23887/ijssb.v3i3.20998</w:t>
      </w:r>
    </w:p>
    <w:p w14:paraId="1082EE91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Pertiwi, Y., &amp; Masitoh W, E. (2022). Pengaruh likuiditas, leverage, dan struktur modal terhadap kinerja keuangan.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Inovasi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(2), 406–413. https://doi.org/10.30872/jinv.v18i2.10624</w:t>
      </w:r>
    </w:p>
    <w:p w14:paraId="0A06F756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Pradipta, P., Khairunnisa, A., Yudistira, O., &amp; Baradja, L. (2022). Pengaruh Sustainability Report, Ukuran Dewan Direksi, Ukuran Perusahaan Serta Leverage Terhadap Kinerja Keuangan Perusahaan Perbankan Yang Terdaftar Di Bursa Efek Indonesia Pada Tahun 2018-2020.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Trisakti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(2), 1517–1528. https://doi.org/10.25105/jet.v2i2.14944</w:t>
      </w:r>
    </w:p>
    <w:p w14:paraId="484B5CBB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Prasinta, D. (2012). Accounting Analysis Journal Pengaruh Good Corporate Governance Terhadap Kinerja Keuangan.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Accounting Analysis Journal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(2), 1–7. Diambil dari http://journal.unnes.ac.id/sju/index.php/aaj</w:t>
      </w:r>
    </w:p>
    <w:p w14:paraId="0E315E82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Priska.et.al, S. (2016). Perancangan Strategi Bisnis di PT. Patria Maritime Lines dengan Menggunakan Metode 4 Diciplines Of Execution (4dx) Berdasarkan Pengukuran Balanced Scorecard.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Industrial Engineering Online Journal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(4), 1–10. Diambil dari https://ejournal3.undip.ac.id/index.php/ieoj/article/view/14144</w:t>
      </w:r>
    </w:p>
    <w:p w14:paraId="17035C46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>Puspitandari, J., &amp; Septiani</w:t>
      </w:r>
      <w:r w:rsidRPr="00FE129D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A. (2017). Pengaruh Sustainability Report Disclosure Terhadap Kinerja Perbankan.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(3), 1–12. Diambil dari http://ejournal-s1.undip.ac.id/index.php/accounting</w:t>
      </w:r>
    </w:p>
    <w:p w14:paraId="76F7A1FF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Putra, A. A. W. Y., &amp; Badjra, I. B. (2015). Pengaruh Leverage, Pertumbuhan </w:t>
      </w:r>
      <w:r w:rsidRPr="00FE129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Penjualan dan Ukuran Perusaahaan Terhadap Profitabilitas.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Unud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(7), 2052–2067. Diambil dari http://download.garuda.kemdikbud.go.id/article.php?article=1368949&amp;val=989&amp;title=Pengaruh Leverage Pertumbuhan Penjualan dan Ukuran Perusahaan Terhadap Profitabilitas</w:t>
      </w:r>
    </w:p>
    <w:p w14:paraId="150EB929" w14:textId="7C2D8614" w:rsidR="00FE129D" w:rsidRDefault="00FE129D" w:rsidP="00EE2A2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Rachmansyah, A. M., &amp; Idayati, F. (2017). Pengaruh Kinerja Keuangan dan Keputusan Investasi Terhadap Nilai Perusahaan.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="00EE2A2A">
        <w:rPr>
          <w:rFonts w:ascii="Times New Roman" w:hAnsi="Times New Roman" w:cs="Times New Roman"/>
          <w:noProof/>
          <w:sz w:val="24"/>
          <w:szCs w:val="24"/>
        </w:rPr>
        <w:t xml:space="preserve">(11), 1–20. Diambil dari </w:t>
      </w:r>
      <w:r w:rsidRPr="00FE129D">
        <w:rPr>
          <w:rFonts w:ascii="Times New Roman" w:hAnsi="Times New Roman" w:cs="Times New Roman"/>
          <w:noProof/>
          <w:sz w:val="24"/>
          <w:szCs w:val="24"/>
        </w:rPr>
        <w:t>http://jurnalmahasiswa.stiesia.ac.id/index.php/jira/article/view/1919</w:t>
      </w:r>
    </w:p>
    <w:p w14:paraId="70E227BE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Ramadhan, A. (2022). Pengaruh Ukuran Perusahaan, Struktur Modal,Likuiditas Dan Profitabilitas Terhadap Nilai Perusahaan Pada Perusahaan Manufaktur Yang Terdaftar Di Bursa Efek Indonesia (Bei).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Mitra Manajemen (JMM Online)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(6), 362–373. Diambil dari http://e-jurnalmitramanajemen.com</w:t>
      </w:r>
    </w:p>
    <w:p w14:paraId="2F1B99AA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Rhennata, &amp; Kurnia. (2022). Pengaruh Intellectual Capital, Pengungkapan Sustainability Report, Dan Firm Size Terhadap Kinerja Keuangan Perusahaan.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JIRA: Jurnal Ilmu dan Riset Akuntansi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(3), 1–21. Diambil dari http://jurnalmahasiswa.stiesia.ac.id/index.php/jira/article/view/4595</w:t>
      </w:r>
    </w:p>
    <w:p w14:paraId="50E2C920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Risna, L. G., &amp; Putra, R. A. K. (2021). The effect of company size and leverage on company financial performance in automotive companiez and components listed on the IDX.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Procuratio: Jurnal Ilmiah Manajemen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(2), 141–155. Diambil dari https://www.ejournal.pelitaindonesia.ac.id/ojs32/index.php/PROCURATIO/article/view/835</w:t>
      </w:r>
    </w:p>
    <w:p w14:paraId="274ABD93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Rizki &amp; Fidiana. (2021). Pengaruh Pengungkapan Sustainability Reporting Dan Intellectual Capital Terhadap Nilai Perusahaan.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Pareso Jurnal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(1), 173–188. Diambil dari http://www.ejurnal-unespadang.ac.id/index.php/PJ/article/view/292</w:t>
      </w:r>
    </w:p>
    <w:p w14:paraId="795767EC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Rohmah, K. L., Adiputra, A. K., &amp; Kurniawati, W. (2019). Pengaruh Pengungkapan Sustainability Report Terhadap Kinerja Keuangan Perusahaan the Effetcs of Sustainability Report Disclosure Toward Copany Financial Performance.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Seminar Nasional UNRIYO</w:t>
      </w:r>
      <w:r w:rsidRPr="00FE129D">
        <w:rPr>
          <w:rFonts w:ascii="Times New Roman" w:hAnsi="Times New Roman" w:cs="Times New Roman"/>
          <w:noProof/>
          <w:sz w:val="24"/>
          <w:szCs w:val="24"/>
        </w:rPr>
        <w:t>, 147–159. Diambil dari https://prosiding.respati.ac.id/index.php/PSN/article/view/195</w:t>
      </w:r>
    </w:p>
    <w:p w14:paraId="293AB96E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Rokhlinasari, S. (2015). Teori-Teori dalam Pengungkapan Informasi Corporate responbility Perbankan.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Al-Amwal: Jurnal Kajian Ekonomi dan Perbankan Syariah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FE129D">
        <w:rPr>
          <w:rFonts w:ascii="Times New Roman" w:hAnsi="Times New Roman" w:cs="Times New Roman"/>
          <w:noProof/>
          <w:sz w:val="24"/>
          <w:szCs w:val="24"/>
        </w:rPr>
        <w:t>, 6. Diambil dari https://www.jurnal.syekhnurjati.ac.id/index.php/amwal/article/view/217</w:t>
      </w:r>
    </w:p>
    <w:p w14:paraId="4CE86BA1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Salsabila, N., Rinofah, R., &amp; Sari, P. P. (2023). Pengaruh Manjemen Risiko Perusahaan, Ukuran Perusahaan, dan Leverage terhadap Kinerja Keuangan di Masa Pandemi Covid-19.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Ekonomis: Journal of Economics and Business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(1), 307. https://doi.org/10.33087/ekonomis.v7i1.724</w:t>
      </w:r>
    </w:p>
    <w:p w14:paraId="0B75E1F3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Sari, N., &amp; Wi, P. (2022). Pengaruh Leverage, Ukuran Perusahaan, Stuktur Modal, DanProfitabilitas Terhadap Kinerja Keuangan Perusahaan Manufaktur YangTerdaftar Di Bursa Efek Indonesia (Bei) Periode 2018 – 2021.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Global Accounting : Jurnal Akuntansi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(3), 1–8. Diambil dari https://jurnal.ubd.ac.id/index.php/ga</w:t>
      </w:r>
    </w:p>
    <w:p w14:paraId="4469CE51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Sejati, B. P., &amp; Prastiwi, A. (2015). Pengaruh Pengungkapan Sustainability Report Terhadap Kinerja dan Nilai Perusahaan.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FE129D">
        <w:rPr>
          <w:rFonts w:ascii="Times New Roman" w:hAnsi="Times New Roman" w:cs="Times New Roman"/>
          <w:noProof/>
          <w:sz w:val="24"/>
          <w:szCs w:val="24"/>
        </w:rPr>
        <w:t>, 1–12.</w:t>
      </w:r>
    </w:p>
    <w:p w14:paraId="2A1CC541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Septiano, R., &amp; Mulyadi, R. (2023). Pengaruh Solvabilitas, Likuiditas dan Ukuran Perusahaan Terhadap Kinerja Keuangan Pada Perusahaan Manufaktur Yang Terdaftar Di Bursa Efek Indonesia.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Akuntasi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(2), 525–535. Diambil dari http://repository.itbwigalumajang.ac.id/id/eprint/1100%0Ahttp://repository.itbwigalumajang.ac.id/1100/4/Bab 2_watermark.pdf</w:t>
      </w:r>
    </w:p>
    <w:p w14:paraId="2CC8218F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Shibutse, R. lukhanda, Kalunda, E., &amp; Achoki, G. (2019). Effect of leverage and firm size on financial performance of deposit taking savings and credit cooperatives in Kenya.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Research in Business and Social Science (2147- 4478)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(5), 182–193. https://doi.org/10.20525/ijrbs.v8i5.462</w:t>
      </w:r>
    </w:p>
    <w:p w14:paraId="14BC47B7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Sitorus, D. Y. S. (2020).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Pengaruh Sustainability Report Terhadap Kinerja Keuangan Perusahaan Pada Perusahaan Perbankan Yang Terdaftar Di Bei Pada Tahun 2017 – 2019</w:t>
      </w:r>
      <w:r w:rsidRPr="00FE129D">
        <w:rPr>
          <w:rFonts w:ascii="Times New Roman" w:hAnsi="Times New Roman" w:cs="Times New Roman"/>
          <w:noProof/>
          <w:sz w:val="24"/>
          <w:szCs w:val="24"/>
        </w:rPr>
        <w:t>. Universitas Atma Jaya Yogyakarta. Diambil dari http://e-journal.uajy.ac.id/22883/</w:t>
      </w:r>
    </w:p>
    <w:p w14:paraId="1617E604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Soemarso. (2009).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Akuntansi Suatu Pengantar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 (Edisi 5). Jakarta: Salemba Empat.</w:t>
      </w:r>
    </w:p>
    <w:p w14:paraId="2DDFD336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Suardana, K. A., &amp; Dharmadiaksa, I. B. (2018). Earnings Response Coefficient: Analisis Faktor-Faktor Yang Mempengaruhinya.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(2), 1–10. Diambil dari https://e-journal.unmas.ac.id/index.php/juara/article/view/103</w:t>
      </w:r>
    </w:p>
    <w:p w14:paraId="7EB69B73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Sudana, I. M. (2015).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Perusahaan</w:t>
      </w:r>
      <w:r w:rsidRPr="00FE129D">
        <w:rPr>
          <w:rFonts w:ascii="Times New Roman" w:hAnsi="Times New Roman" w:cs="Times New Roman"/>
          <w:noProof/>
          <w:sz w:val="24"/>
          <w:szCs w:val="24"/>
        </w:rPr>
        <w:t>. (N. I. Sallama, Ed.) (Edisi 2). Jakarta: Penerbit Erlangga.</w:t>
      </w:r>
    </w:p>
    <w:p w14:paraId="3E768D01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Suliyanto. (2018).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 (Edisi 1). Yogyakarta: ANDI OFFSET.</w:t>
      </w:r>
    </w:p>
    <w:p w14:paraId="650C2D83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Tarigan, J., &amp; Semuel, H. (2015). Pengungkapan Sustainability Report dan Kinerja Keuangan.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Keuangan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(2), 88–101. https://doi.org/10.9744/jak.16.2.88-101</w:t>
      </w:r>
    </w:p>
    <w:p w14:paraId="1F3AE5BD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Wahdan Arum Inawati, &amp; Rahmawati, R. (2023). Dampak Environmental, Social, Dan Governance (ESG) Terhadap Kinerja Keuangan.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Akademi Akuntansi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(2), 225–241. https://doi.org/10.22219/jaa.v6i2.26674</w:t>
      </w:r>
    </w:p>
    <w:p w14:paraId="318C53C2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Wardhaningrum, O. A., Devi, A. R. S., &amp; Puspita, D. A. (2022). Pengaruh Pengungkapan Corporate Social Responsibility Terhadap Kinerja Keuangan dengan Peringkat Kinerja Lingkungan sebagai Variabel Moderasi.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InFestasi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(2), Inpress. https://doi.org/10.21107/infestasi.v18i2.15751</w:t>
      </w:r>
    </w:p>
    <w:p w14:paraId="6F7619FB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Wartabone, T. A., Yusuf, N., &amp; Panigoro, N. (2023). Pengaruh Pengungkapan Sustainability Reporting Terhadap Kinerja Keuangan Perusahaan yang Terdaftar di Indeks Saham Syariah Indonesia Periode 2018-2021.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Simki Economic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(2), 430–440. https://doi.org/10.29407/jse.v6i2.364</w:t>
      </w:r>
    </w:p>
    <w:p w14:paraId="20CFB097" w14:textId="77777777" w:rsidR="00FE129D" w:rsidRPr="00FE129D" w:rsidRDefault="00FE129D" w:rsidP="00FE129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Widiyanti, M., &amp; Elfina, F. D. (2015). Pengaruh Financial Leverage Terhadap Profitabilitas Pada Perusahaan Sub Sektor Otomotif dan Komponen Yang Terdaftar Di Bursa Efek Indonesia.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dan Bisnis Sriwijaya</w:t>
      </w:r>
      <w:r w:rsidRPr="00FE129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129D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FE129D">
        <w:rPr>
          <w:rFonts w:ascii="Times New Roman" w:hAnsi="Times New Roman" w:cs="Times New Roman"/>
          <w:noProof/>
          <w:sz w:val="24"/>
          <w:szCs w:val="24"/>
        </w:rPr>
        <w:t>(1), 117–136.</w:t>
      </w:r>
    </w:p>
    <w:p w14:paraId="1DEC5CBF" w14:textId="6A84B675" w:rsidR="003C25D0" w:rsidRPr="00FE129D" w:rsidRDefault="00FE129D" w:rsidP="00FE12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E129D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</w:p>
    <w:p w14:paraId="039A78C0" w14:textId="2B224C3D" w:rsidR="00FD6DFD" w:rsidRDefault="00FD6DFD" w:rsidP="00A87A8C">
      <w:pPr>
        <w:tabs>
          <w:tab w:val="left" w:pos="52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A98F51C" w14:textId="77777777" w:rsidR="003D623C" w:rsidRDefault="003D623C" w:rsidP="003D623C">
      <w:pPr>
        <w:rPr>
          <w:rFonts w:ascii="Times New Roman" w:hAnsi="Times New Roman" w:cs="Times New Roman"/>
          <w:sz w:val="24"/>
          <w:szCs w:val="24"/>
          <w:lang w:val="id-ID"/>
        </w:rPr>
        <w:sectPr w:rsidR="003D623C" w:rsidSect="00F152F7">
          <w:headerReference w:type="default" r:id="rId10"/>
          <w:footerReference w:type="default" r:id="rId11"/>
          <w:pgSz w:w="11907" w:h="16839" w:code="9"/>
          <w:pgMar w:top="2268" w:right="1701" w:bottom="1701" w:left="2268" w:header="720" w:footer="720" w:gutter="0"/>
          <w:pgNumType w:start="119"/>
          <w:cols w:space="720"/>
          <w:docGrid w:linePitch="360"/>
        </w:sectPr>
      </w:pPr>
    </w:p>
    <w:p w14:paraId="4F2C4DAE" w14:textId="603E14FC" w:rsidR="006B4B0D" w:rsidRDefault="006B4B0D" w:rsidP="003D623C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1ACED04" w14:textId="77777777" w:rsidR="006B4B0D" w:rsidRDefault="006B4B0D" w:rsidP="006B4B0D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20DA65F" w14:textId="77777777" w:rsidR="006B4B0D" w:rsidRDefault="006B4B0D" w:rsidP="006B4B0D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30B43DFD" w14:textId="77777777" w:rsidR="006B4B0D" w:rsidRDefault="006B4B0D" w:rsidP="006B4B0D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DBAE496" w14:textId="77777777" w:rsidR="006B4B0D" w:rsidRDefault="006B4B0D" w:rsidP="006B4B0D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55E00184" w14:textId="77777777" w:rsidR="006B4B0D" w:rsidRDefault="006B4B0D" w:rsidP="006B4B0D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DA7198C" w14:textId="77777777" w:rsidR="006B4B0D" w:rsidRDefault="006B4B0D" w:rsidP="006B4B0D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5E8BB53F" w14:textId="77777777" w:rsidR="006B4B0D" w:rsidRDefault="006B4B0D" w:rsidP="006B4B0D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7B5A5628" w14:textId="77777777" w:rsidR="006B4B0D" w:rsidRDefault="006B4B0D" w:rsidP="00841E54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3A83889" w14:textId="77777777" w:rsidR="006B4B0D" w:rsidRDefault="006B4B0D" w:rsidP="006B4B0D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778DD148" w14:textId="77777777" w:rsidR="006B4B0D" w:rsidRDefault="006B4B0D" w:rsidP="006B4B0D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136EF2A" w14:textId="49989EF2" w:rsidR="003D623C" w:rsidRPr="00841E54" w:rsidRDefault="006B4B0D" w:rsidP="00841E54">
      <w:pPr>
        <w:pStyle w:val="Heading1"/>
        <w:rPr>
          <w:rFonts w:ascii="Times New Roman" w:hAnsi="Times New Roman" w:cs="Times New Roman"/>
          <w:b/>
          <w:color w:val="auto"/>
          <w:sz w:val="144"/>
          <w:szCs w:val="144"/>
          <w:lang w:val="id-ID"/>
        </w:rPr>
        <w:sectPr w:rsidR="003D623C" w:rsidRPr="00841E54" w:rsidSect="00F152F7">
          <w:headerReference w:type="default" r:id="rId12"/>
          <w:footerReference w:type="default" r:id="rId13"/>
          <w:pgSz w:w="11907" w:h="16839" w:code="9"/>
          <w:pgMar w:top="2268" w:right="1701" w:bottom="1701" w:left="2268" w:header="720" w:footer="720" w:gutter="0"/>
          <w:pgNumType w:start="124"/>
          <w:cols w:space="720"/>
          <w:docGrid w:linePitch="360"/>
        </w:sectPr>
      </w:pPr>
      <w:bookmarkStart w:id="2" w:name="_Toc168517416"/>
      <w:r w:rsidRPr="00841E54">
        <w:rPr>
          <w:rFonts w:ascii="Times New Roman" w:hAnsi="Times New Roman" w:cs="Times New Roman"/>
          <w:b/>
          <w:color w:val="auto"/>
          <w:sz w:val="144"/>
          <w:szCs w:val="144"/>
          <w:lang w:val="id-ID"/>
        </w:rPr>
        <w:t>LAMPIRAN</w:t>
      </w:r>
      <w:bookmarkEnd w:id="2"/>
    </w:p>
    <w:p w14:paraId="65F30D78" w14:textId="772E04BE" w:rsidR="00FD6DFD" w:rsidRPr="00406919" w:rsidRDefault="00406919" w:rsidP="003F1E5C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bookmarkStart w:id="3" w:name="_Toc169346219"/>
      <w:r w:rsidRPr="0040691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40691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40691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40691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7D760F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Pr="0040691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40691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Daftar Pengungkapan GRI Standar 2016 Versi Lama</w:t>
      </w:r>
      <w:bookmarkEnd w:id="3"/>
    </w:p>
    <w:tbl>
      <w:tblPr>
        <w:tblStyle w:val="TableGrid1"/>
        <w:tblW w:w="0" w:type="auto"/>
        <w:jc w:val="right"/>
        <w:tblLook w:val="04A0" w:firstRow="1" w:lastRow="0" w:firstColumn="1" w:lastColumn="0" w:noHBand="0" w:noVBand="1"/>
      </w:tblPr>
      <w:tblGrid>
        <w:gridCol w:w="535"/>
        <w:gridCol w:w="1006"/>
        <w:gridCol w:w="6379"/>
      </w:tblGrid>
      <w:tr w:rsidR="00FD6DFD" w:rsidRPr="001C2A7B" w14:paraId="7FEAA0C7" w14:textId="77777777" w:rsidTr="00FD6DFD">
        <w:trPr>
          <w:jc w:val="right"/>
        </w:trPr>
        <w:tc>
          <w:tcPr>
            <w:tcW w:w="7920" w:type="dxa"/>
            <w:gridSpan w:val="3"/>
          </w:tcPr>
          <w:p w14:paraId="6FF4082D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B4B0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GRI 200 : EKONOMI</w:t>
            </w:r>
          </w:p>
        </w:tc>
      </w:tr>
      <w:tr w:rsidR="00FD6DFD" w:rsidRPr="001C2A7B" w14:paraId="5B1250D1" w14:textId="77777777" w:rsidTr="00FD6DFD">
        <w:trPr>
          <w:jc w:val="right"/>
        </w:trPr>
        <w:tc>
          <w:tcPr>
            <w:tcW w:w="7920" w:type="dxa"/>
            <w:gridSpan w:val="3"/>
          </w:tcPr>
          <w:p w14:paraId="6726EB00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Kinerja Ekonomi</w:t>
            </w:r>
          </w:p>
        </w:tc>
      </w:tr>
      <w:tr w:rsidR="00FD6DFD" w:rsidRPr="001C2A7B" w14:paraId="46806D4E" w14:textId="77777777" w:rsidTr="00FD6DFD">
        <w:trPr>
          <w:jc w:val="right"/>
        </w:trPr>
        <w:tc>
          <w:tcPr>
            <w:tcW w:w="535" w:type="dxa"/>
          </w:tcPr>
          <w:p w14:paraId="68B3386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006" w:type="dxa"/>
          </w:tcPr>
          <w:p w14:paraId="3E8745B2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201-1</w:t>
            </w:r>
          </w:p>
        </w:tc>
        <w:tc>
          <w:tcPr>
            <w:tcW w:w="6379" w:type="dxa"/>
          </w:tcPr>
          <w:p w14:paraId="668990AF" w14:textId="77777777" w:rsidR="00FD6DFD" w:rsidRPr="001C2A7B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Nilai ekonomi langsung yang dihasilkan dan didistribusikan</w:t>
            </w:r>
          </w:p>
        </w:tc>
      </w:tr>
      <w:tr w:rsidR="00FD6DFD" w:rsidRPr="001C2A7B" w14:paraId="54542AF2" w14:textId="77777777" w:rsidTr="00FD6DFD">
        <w:trPr>
          <w:jc w:val="right"/>
        </w:trPr>
        <w:tc>
          <w:tcPr>
            <w:tcW w:w="535" w:type="dxa"/>
          </w:tcPr>
          <w:p w14:paraId="47EE1A1C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006" w:type="dxa"/>
          </w:tcPr>
          <w:p w14:paraId="146C76AC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201-2</w:t>
            </w:r>
          </w:p>
        </w:tc>
        <w:tc>
          <w:tcPr>
            <w:tcW w:w="6379" w:type="dxa"/>
          </w:tcPr>
          <w:p w14:paraId="20115770" w14:textId="77777777" w:rsidR="00FD6DFD" w:rsidRPr="001C2A7B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Implikasi finansial serta risiko dan peluang lain akibat dari perubahan iklim</w:t>
            </w:r>
          </w:p>
        </w:tc>
      </w:tr>
      <w:tr w:rsidR="00FD6DFD" w:rsidRPr="001C2A7B" w14:paraId="0E6B3768" w14:textId="77777777" w:rsidTr="00FD6DFD">
        <w:trPr>
          <w:jc w:val="right"/>
        </w:trPr>
        <w:tc>
          <w:tcPr>
            <w:tcW w:w="535" w:type="dxa"/>
          </w:tcPr>
          <w:p w14:paraId="3C0055CA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006" w:type="dxa"/>
          </w:tcPr>
          <w:p w14:paraId="73E7F1FC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201-3</w:t>
            </w:r>
          </w:p>
        </w:tc>
        <w:tc>
          <w:tcPr>
            <w:tcW w:w="6379" w:type="dxa"/>
          </w:tcPr>
          <w:p w14:paraId="243B34F4" w14:textId="77777777" w:rsidR="00FD6DFD" w:rsidRPr="001C2A7B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Kewajiban program pensiun manfaat pasti dan program pensiun lainnya</w:t>
            </w:r>
          </w:p>
        </w:tc>
      </w:tr>
      <w:tr w:rsidR="00FD6DFD" w:rsidRPr="001C2A7B" w14:paraId="2DDFC077" w14:textId="77777777" w:rsidTr="00FD6DFD">
        <w:trPr>
          <w:jc w:val="right"/>
        </w:trPr>
        <w:tc>
          <w:tcPr>
            <w:tcW w:w="535" w:type="dxa"/>
          </w:tcPr>
          <w:p w14:paraId="42393E30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006" w:type="dxa"/>
          </w:tcPr>
          <w:p w14:paraId="29139420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201-4</w:t>
            </w:r>
          </w:p>
        </w:tc>
        <w:tc>
          <w:tcPr>
            <w:tcW w:w="6379" w:type="dxa"/>
          </w:tcPr>
          <w:p w14:paraId="6F265D8C" w14:textId="77777777" w:rsidR="00FD6DFD" w:rsidRPr="001C2A7B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Bantuan finansial yang diterima dari pemerintah</w:t>
            </w:r>
          </w:p>
        </w:tc>
      </w:tr>
      <w:tr w:rsidR="00FD6DFD" w:rsidRPr="001C2A7B" w14:paraId="7904528D" w14:textId="77777777" w:rsidTr="00FD6DFD">
        <w:trPr>
          <w:jc w:val="right"/>
        </w:trPr>
        <w:tc>
          <w:tcPr>
            <w:tcW w:w="7920" w:type="dxa"/>
            <w:gridSpan w:val="3"/>
          </w:tcPr>
          <w:p w14:paraId="7BE771C3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Keberadaan Pasar</w:t>
            </w:r>
          </w:p>
        </w:tc>
      </w:tr>
      <w:tr w:rsidR="00FD6DFD" w:rsidRPr="001C2A7B" w14:paraId="3BAB73BF" w14:textId="77777777" w:rsidTr="00FD6DFD">
        <w:trPr>
          <w:jc w:val="right"/>
        </w:trPr>
        <w:tc>
          <w:tcPr>
            <w:tcW w:w="535" w:type="dxa"/>
          </w:tcPr>
          <w:p w14:paraId="35DFF039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006" w:type="dxa"/>
          </w:tcPr>
          <w:p w14:paraId="6B0F7E11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202-1</w:t>
            </w:r>
          </w:p>
        </w:tc>
        <w:tc>
          <w:tcPr>
            <w:tcW w:w="6379" w:type="dxa"/>
          </w:tcPr>
          <w:p w14:paraId="4C643754" w14:textId="77777777" w:rsidR="00FD6DFD" w:rsidRPr="001C2A7B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Rasio standar upah karyawan entry-level berdasarkan jenis kelamin terhadap upah minimum regional</w:t>
            </w:r>
          </w:p>
        </w:tc>
      </w:tr>
      <w:tr w:rsidR="00FD6DFD" w:rsidRPr="001C2A7B" w14:paraId="56B6CA51" w14:textId="77777777" w:rsidTr="00FD6DFD">
        <w:trPr>
          <w:jc w:val="right"/>
        </w:trPr>
        <w:tc>
          <w:tcPr>
            <w:tcW w:w="535" w:type="dxa"/>
          </w:tcPr>
          <w:p w14:paraId="3B84453F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006" w:type="dxa"/>
          </w:tcPr>
          <w:p w14:paraId="5C615A13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202-2</w:t>
            </w:r>
          </w:p>
        </w:tc>
        <w:tc>
          <w:tcPr>
            <w:tcW w:w="6379" w:type="dxa"/>
          </w:tcPr>
          <w:p w14:paraId="1DC98317" w14:textId="77777777" w:rsidR="00FD6DFD" w:rsidRPr="001C2A7B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Proporsi manajemen senior yang berasal dari masyarakat lokal</w:t>
            </w:r>
          </w:p>
        </w:tc>
      </w:tr>
      <w:tr w:rsidR="00FD6DFD" w:rsidRPr="001C2A7B" w14:paraId="6A25856E" w14:textId="77777777" w:rsidTr="00FD6DFD">
        <w:trPr>
          <w:jc w:val="right"/>
        </w:trPr>
        <w:tc>
          <w:tcPr>
            <w:tcW w:w="7920" w:type="dxa"/>
            <w:gridSpan w:val="3"/>
          </w:tcPr>
          <w:p w14:paraId="3D7C71C6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Dampak Ekonomi Tidak Langsung</w:t>
            </w:r>
          </w:p>
        </w:tc>
      </w:tr>
      <w:tr w:rsidR="00FD6DFD" w:rsidRPr="001C2A7B" w14:paraId="7E58A4D8" w14:textId="77777777" w:rsidTr="00FD6DFD">
        <w:trPr>
          <w:jc w:val="right"/>
        </w:trPr>
        <w:tc>
          <w:tcPr>
            <w:tcW w:w="535" w:type="dxa"/>
          </w:tcPr>
          <w:p w14:paraId="3C7CB842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1006" w:type="dxa"/>
          </w:tcPr>
          <w:p w14:paraId="17B59A0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203-1</w:t>
            </w:r>
          </w:p>
        </w:tc>
        <w:tc>
          <w:tcPr>
            <w:tcW w:w="6379" w:type="dxa"/>
          </w:tcPr>
          <w:p w14:paraId="2CE23D5B" w14:textId="77777777" w:rsidR="00FD6DFD" w:rsidRPr="001C2A7B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Investasi infrastruktur dan dukungan layanan</w:t>
            </w:r>
          </w:p>
        </w:tc>
      </w:tr>
      <w:tr w:rsidR="00FD6DFD" w:rsidRPr="001C2A7B" w14:paraId="5467824E" w14:textId="77777777" w:rsidTr="00FD6DFD">
        <w:trPr>
          <w:jc w:val="right"/>
        </w:trPr>
        <w:tc>
          <w:tcPr>
            <w:tcW w:w="535" w:type="dxa"/>
          </w:tcPr>
          <w:p w14:paraId="29B8FC0A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1006" w:type="dxa"/>
          </w:tcPr>
          <w:p w14:paraId="38A9D1FE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203-2</w:t>
            </w:r>
          </w:p>
        </w:tc>
        <w:tc>
          <w:tcPr>
            <w:tcW w:w="6379" w:type="dxa"/>
          </w:tcPr>
          <w:p w14:paraId="65E9C640" w14:textId="77777777" w:rsidR="00FD6DFD" w:rsidRPr="001C2A7B" w:rsidRDefault="00FD6DFD" w:rsidP="00FD6DF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Dampak ekonomi tidak langsung yang signifikan</w:t>
            </w:r>
          </w:p>
        </w:tc>
      </w:tr>
      <w:tr w:rsidR="00FD6DFD" w:rsidRPr="001C2A7B" w14:paraId="46A1998B" w14:textId="77777777" w:rsidTr="00FD6DFD">
        <w:trPr>
          <w:jc w:val="right"/>
        </w:trPr>
        <w:tc>
          <w:tcPr>
            <w:tcW w:w="7920" w:type="dxa"/>
            <w:gridSpan w:val="3"/>
          </w:tcPr>
          <w:p w14:paraId="21FECA3F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Praktik Pengadaan</w:t>
            </w:r>
          </w:p>
        </w:tc>
      </w:tr>
      <w:tr w:rsidR="00FD6DFD" w:rsidRPr="001C2A7B" w14:paraId="1A39CA17" w14:textId="77777777" w:rsidTr="00FD6DFD">
        <w:trPr>
          <w:jc w:val="right"/>
        </w:trPr>
        <w:tc>
          <w:tcPr>
            <w:tcW w:w="535" w:type="dxa"/>
          </w:tcPr>
          <w:p w14:paraId="408C4E5A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1006" w:type="dxa"/>
          </w:tcPr>
          <w:p w14:paraId="61A698E7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204-1</w:t>
            </w:r>
          </w:p>
        </w:tc>
        <w:tc>
          <w:tcPr>
            <w:tcW w:w="6379" w:type="dxa"/>
          </w:tcPr>
          <w:p w14:paraId="4F44B753" w14:textId="77777777" w:rsidR="00FD6DFD" w:rsidRPr="001C2A7B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Proporsi pengeluaran untuk pemasok lokal</w:t>
            </w:r>
          </w:p>
        </w:tc>
      </w:tr>
      <w:tr w:rsidR="00FD6DFD" w:rsidRPr="001C2A7B" w14:paraId="4DD5DEDE" w14:textId="77777777" w:rsidTr="00FD6DFD">
        <w:trPr>
          <w:jc w:val="right"/>
        </w:trPr>
        <w:tc>
          <w:tcPr>
            <w:tcW w:w="7920" w:type="dxa"/>
            <w:gridSpan w:val="3"/>
          </w:tcPr>
          <w:p w14:paraId="360A8D27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Anti Korupsi</w:t>
            </w:r>
          </w:p>
        </w:tc>
      </w:tr>
      <w:tr w:rsidR="00FD6DFD" w:rsidRPr="001C2A7B" w14:paraId="1CFEAFB5" w14:textId="77777777" w:rsidTr="00FD6DFD">
        <w:trPr>
          <w:jc w:val="right"/>
        </w:trPr>
        <w:tc>
          <w:tcPr>
            <w:tcW w:w="535" w:type="dxa"/>
          </w:tcPr>
          <w:p w14:paraId="20D3D25A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006" w:type="dxa"/>
          </w:tcPr>
          <w:p w14:paraId="79398927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205-1</w:t>
            </w:r>
          </w:p>
        </w:tc>
        <w:tc>
          <w:tcPr>
            <w:tcW w:w="6379" w:type="dxa"/>
          </w:tcPr>
          <w:p w14:paraId="2F4FA1CB" w14:textId="77777777" w:rsidR="00FD6DFD" w:rsidRPr="001C2A7B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Operasi-operasi yang dinilai memiliki risiko terkait korupsi</w:t>
            </w:r>
          </w:p>
        </w:tc>
      </w:tr>
      <w:tr w:rsidR="00FD6DFD" w:rsidRPr="001C2A7B" w14:paraId="740A640A" w14:textId="77777777" w:rsidTr="00FD6DFD">
        <w:trPr>
          <w:jc w:val="right"/>
        </w:trPr>
        <w:tc>
          <w:tcPr>
            <w:tcW w:w="535" w:type="dxa"/>
          </w:tcPr>
          <w:p w14:paraId="71A766C0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1006" w:type="dxa"/>
          </w:tcPr>
          <w:p w14:paraId="3E1DD633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205-2</w:t>
            </w:r>
          </w:p>
        </w:tc>
        <w:tc>
          <w:tcPr>
            <w:tcW w:w="6379" w:type="dxa"/>
          </w:tcPr>
          <w:p w14:paraId="19AF4583" w14:textId="77777777" w:rsidR="00FD6DFD" w:rsidRPr="001C2A7B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Komunikasi dan pelatihan tentang kebijakan dan prosedur anti-korupsi</w:t>
            </w:r>
          </w:p>
        </w:tc>
      </w:tr>
      <w:tr w:rsidR="00FD6DFD" w:rsidRPr="001C2A7B" w14:paraId="29D22CA8" w14:textId="77777777" w:rsidTr="00FD6DFD">
        <w:trPr>
          <w:jc w:val="right"/>
        </w:trPr>
        <w:tc>
          <w:tcPr>
            <w:tcW w:w="535" w:type="dxa"/>
          </w:tcPr>
          <w:p w14:paraId="4DACCF57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1006" w:type="dxa"/>
          </w:tcPr>
          <w:p w14:paraId="799B123F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205-3</w:t>
            </w:r>
          </w:p>
        </w:tc>
        <w:tc>
          <w:tcPr>
            <w:tcW w:w="6379" w:type="dxa"/>
          </w:tcPr>
          <w:p w14:paraId="4D17EC54" w14:textId="77777777" w:rsidR="00FD6DFD" w:rsidRPr="001C2A7B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Insiden korupsi yang terbukti dan tindakan yang diambil</w:t>
            </w:r>
          </w:p>
        </w:tc>
      </w:tr>
      <w:tr w:rsidR="00FD6DFD" w:rsidRPr="001C2A7B" w14:paraId="6E9736E2" w14:textId="77777777" w:rsidTr="00FD6DFD">
        <w:trPr>
          <w:jc w:val="right"/>
        </w:trPr>
        <w:tc>
          <w:tcPr>
            <w:tcW w:w="7920" w:type="dxa"/>
            <w:gridSpan w:val="3"/>
          </w:tcPr>
          <w:p w14:paraId="7F07F036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Perilaku Anti Persaingan</w:t>
            </w:r>
          </w:p>
        </w:tc>
      </w:tr>
      <w:tr w:rsidR="00FD6DFD" w:rsidRPr="001C2A7B" w14:paraId="729007D7" w14:textId="77777777" w:rsidTr="00FD6DFD">
        <w:trPr>
          <w:jc w:val="right"/>
        </w:trPr>
        <w:tc>
          <w:tcPr>
            <w:tcW w:w="535" w:type="dxa"/>
          </w:tcPr>
          <w:p w14:paraId="3A21724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1006" w:type="dxa"/>
          </w:tcPr>
          <w:p w14:paraId="30295F6A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206-1</w:t>
            </w:r>
          </w:p>
        </w:tc>
        <w:tc>
          <w:tcPr>
            <w:tcW w:w="6379" w:type="dxa"/>
          </w:tcPr>
          <w:p w14:paraId="3E3E2EA3" w14:textId="77777777" w:rsidR="00FD6DFD" w:rsidRPr="001C2A7B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Langkah-langkah hukum untuk perilaku anti-persaingan, praktik anti-trust dan monopoli</w:t>
            </w:r>
          </w:p>
        </w:tc>
      </w:tr>
      <w:tr w:rsidR="00FD6DFD" w:rsidRPr="001C2A7B" w14:paraId="31C32346" w14:textId="77777777" w:rsidTr="00FD6DFD">
        <w:trPr>
          <w:jc w:val="right"/>
        </w:trPr>
        <w:tc>
          <w:tcPr>
            <w:tcW w:w="7920" w:type="dxa"/>
            <w:gridSpan w:val="3"/>
          </w:tcPr>
          <w:p w14:paraId="1A89C123" w14:textId="77777777" w:rsidR="00FD6DFD" w:rsidRPr="001C2A7B" w:rsidRDefault="00FD6DFD" w:rsidP="00FD6DFD">
            <w:pPr>
              <w:tabs>
                <w:tab w:val="left" w:pos="3240"/>
                <w:tab w:val="center" w:pos="4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B4B0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GRI 300 : LINGKUNGAN</w:t>
            </w:r>
          </w:p>
        </w:tc>
      </w:tr>
      <w:tr w:rsidR="00FD6DFD" w:rsidRPr="001C2A7B" w14:paraId="2678820C" w14:textId="77777777" w:rsidTr="00FD6DFD">
        <w:trPr>
          <w:jc w:val="right"/>
        </w:trPr>
        <w:tc>
          <w:tcPr>
            <w:tcW w:w="7920" w:type="dxa"/>
            <w:gridSpan w:val="3"/>
          </w:tcPr>
          <w:p w14:paraId="262CF9D1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Material</w:t>
            </w:r>
          </w:p>
        </w:tc>
      </w:tr>
      <w:tr w:rsidR="00FD6DFD" w:rsidRPr="001C2A7B" w14:paraId="4E685D4C" w14:textId="77777777" w:rsidTr="00FD6DFD">
        <w:trPr>
          <w:jc w:val="right"/>
        </w:trPr>
        <w:tc>
          <w:tcPr>
            <w:tcW w:w="535" w:type="dxa"/>
          </w:tcPr>
          <w:p w14:paraId="7821C5E5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006" w:type="dxa"/>
          </w:tcPr>
          <w:p w14:paraId="42B1E398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</w:rPr>
              <w:t>301-1</w:t>
            </w:r>
          </w:p>
        </w:tc>
        <w:tc>
          <w:tcPr>
            <w:tcW w:w="6379" w:type="dxa"/>
          </w:tcPr>
          <w:p w14:paraId="3D750C5F" w14:textId="77777777" w:rsidR="00FD6DFD" w:rsidRPr="001C2A7B" w:rsidRDefault="00FD6DFD" w:rsidP="00FD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</w:rPr>
              <w:t>Material yang digunakan berdasarkan berat atau volume</w:t>
            </w:r>
          </w:p>
        </w:tc>
      </w:tr>
      <w:tr w:rsidR="00FD6DFD" w:rsidRPr="001C2A7B" w14:paraId="4B4F797C" w14:textId="77777777" w:rsidTr="00FD6DFD">
        <w:trPr>
          <w:jc w:val="right"/>
        </w:trPr>
        <w:tc>
          <w:tcPr>
            <w:tcW w:w="535" w:type="dxa"/>
          </w:tcPr>
          <w:p w14:paraId="14CFFCB6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006" w:type="dxa"/>
          </w:tcPr>
          <w:p w14:paraId="0A1E8C4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</w:rPr>
              <w:t>301-2</w:t>
            </w:r>
          </w:p>
        </w:tc>
        <w:tc>
          <w:tcPr>
            <w:tcW w:w="6379" w:type="dxa"/>
          </w:tcPr>
          <w:p w14:paraId="50F7BE61" w14:textId="77777777" w:rsidR="00FD6DFD" w:rsidRPr="001C2A7B" w:rsidRDefault="00FD6DFD" w:rsidP="00FD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</w:rPr>
              <w:t>Material input dari daur ulang yang digunakan</w:t>
            </w:r>
          </w:p>
        </w:tc>
      </w:tr>
      <w:tr w:rsidR="00FD6DFD" w:rsidRPr="001C2A7B" w14:paraId="478861D6" w14:textId="77777777" w:rsidTr="00FD6DFD">
        <w:trPr>
          <w:jc w:val="right"/>
        </w:trPr>
        <w:tc>
          <w:tcPr>
            <w:tcW w:w="535" w:type="dxa"/>
          </w:tcPr>
          <w:p w14:paraId="42F4799E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006" w:type="dxa"/>
          </w:tcPr>
          <w:p w14:paraId="37EA67A2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</w:rPr>
              <w:t>301-3</w:t>
            </w:r>
          </w:p>
        </w:tc>
        <w:tc>
          <w:tcPr>
            <w:tcW w:w="6379" w:type="dxa"/>
          </w:tcPr>
          <w:p w14:paraId="36968566" w14:textId="77777777" w:rsidR="00FD6DFD" w:rsidRPr="001C2A7B" w:rsidRDefault="00FD6DFD" w:rsidP="00FD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</w:rPr>
              <w:t>Produk reclaimed dan material kemasannya</w:t>
            </w:r>
          </w:p>
        </w:tc>
      </w:tr>
      <w:tr w:rsidR="00FD6DFD" w:rsidRPr="001C2A7B" w14:paraId="5E18ED06" w14:textId="77777777" w:rsidTr="00FD6DFD">
        <w:trPr>
          <w:jc w:val="right"/>
        </w:trPr>
        <w:tc>
          <w:tcPr>
            <w:tcW w:w="7920" w:type="dxa"/>
            <w:gridSpan w:val="3"/>
          </w:tcPr>
          <w:p w14:paraId="561E2908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Aspek : Energi </w:t>
            </w:r>
          </w:p>
        </w:tc>
      </w:tr>
      <w:tr w:rsidR="00FD6DFD" w:rsidRPr="001C2A7B" w14:paraId="59C64420" w14:textId="77777777" w:rsidTr="00FD6DFD">
        <w:trPr>
          <w:jc w:val="right"/>
        </w:trPr>
        <w:tc>
          <w:tcPr>
            <w:tcW w:w="535" w:type="dxa"/>
            <w:vAlign w:val="center"/>
          </w:tcPr>
          <w:p w14:paraId="7D49E63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14:paraId="17114FBB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</w:rPr>
              <w:t>302-1</w:t>
            </w:r>
          </w:p>
        </w:tc>
        <w:tc>
          <w:tcPr>
            <w:tcW w:w="6379" w:type="dxa"/>
            <w:vAlign w:val="bottom"/>
          </w:tcPr>
          <w:p w14:paraId="0E2C6FB6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Konsumsi energi dalam organisasi</w:t>
            </w:r>
          </w:p>
        </w:tc>
      </w:tr>
      <w:tr w:rsidR="00FD6DFD" w:rsidRPr="001C2A7B" w14:paraId="660AEE18" w14:textId="77777777" w:rsidTr="00FD6DFD">
        <w:trPr>
          <w:jc w:val="right"/>
        </w:trPr>
        <w:tc>
          <w:tcPr>
            <w:tcW w:w="535" w:type="dxa"/>
            <w:vAlign w:val="center"/>
          </w:tcPr>
          <w:p w14:paraId="26306382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14:paraId="29662A93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</w:rPr>
              <w:t>302-2</w:t>
            </w:r>
          </w:p>
        </w:tc>
        <w:tc>
          <w:tcPr>
            <w:tcW w:w="6379" w:type="dxa"/>
            <w:vAlign w:val="bottom"/>
          </w:tcPr>
          <w:p w14:paraId="4F7C13A8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Konsumsi energi di luar organisasi</w:t>
            </w:r>
          </w:p>
        </w:tc>
      </w:tr>
      <w:tr w:rsidR="00FD6DFD" w:rsidRPr="001C2A7B" w14:paraId="7C37C0DC" w14:textId="77777777" w:rsidTr="00FD6DFD">
        <w:trPr>
          <w:jc w:val="right"/>
        </w:trPr>
        <w:tc>
          <w:tcPr>
            <w:tcW w:w="535" w:type="dxa"/>
            <w:vAlign w:val="center"/>
          </w:tcPr>
          <w:p w14:paraId="4C5CF54C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6" w:type="dxa"/>
          </w:tcPr>
          <w:p w14:paraId="253B31A3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</w:rPr>
              <w:t>302-3</w:t>
            </w:r>
          </w:p>
        </w:tc>
        <w:tc>
          <w:tcPr>
            <w:tcW w:w="6379" w:type="dxa"/>
            <w:vAlign w:val="bottom"/>
          </w:tcPr>
          <w:p w14:paraId="6AEC0990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Intensitas energi</w:t>
            </w:r>
          </w:p>
        </w:tc>
      </w:tr>
      <w:tr w:rsidR="00FD6DFD" w:rsidRPr="001C2A7B" w14:paraId="451B585D" w14:textId="77777777" w:rsidTr="00FD6DFD">
        <w:trPr>
          <w:jc w:val="right"/>
        </w:trPr>
        <w:tc>
          <w:tcPr>
            <w:tcW w:w="535" w:type="dxa"/>
            <w:vAlign w:val="center"/>
          </w:tcPr>
          <w:p w14:paraId="01EEB95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14:paraId="3E48734E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</w:rPr>
              <w:t>302-4</w:t>
            </w:r>
          </w:p>
        </w:tc>
        <w:tc>
          <w:tcPr>
            <w:tcW w:w="6379" w:type="dxa"/>
            <w:vAlign w:val="bottom"/>
          </w:tcPr>
          <w:p w14:paraId="7C7C3C1E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Pengurangan konsumsi energi</w:t>
            </w:r>
          </w:p>
        </w:tc>
      </w:tr>
      <w:tr w:rsidR="00FD6DFD" w:rsidRPr="001C2A7B" w14:paraId="7C48FD3C" w14:textId="77777777" w:rsidTr="00FD6DFD">
        <w:trPr>
          <w:jc w:val="right"/>
        </w:trPr>
        <w:tc>
          <w:tcPr>
            <w:tcW w:w="535" w:type="dxa"/>
            <w:vAlign w:val="center"/>
          </w:tcPr>
          <w:p w14:paraId="4519BF3A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6" w:type="dxa"/>
            <w:vAlign w:val="center"/>
          </w:tcPr>
          <w:p w14:paraId="07C9ECF0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</w:rPr>
              <w:t>302-5</w:t>
            </w:r>
          </w:p>
        </w:tc>
        <w:tc>
          <w:tcPr>
            <w:tcW w:w="6379" w:type="dxa"/>
            <w:vAlign w:val="bottom"/>
          </w:tcPr>
          <w:p w14:paraId="689376FF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Pengurangan pada energi yang dibutuhkan untuk produk dan jasa</w:t>
            </w:r>
          </w:p>
        </w:tc>
      </w:tr>
      <w:tr w:rsidR="00FD6DFD" w:rsidRPr="001C2A7B" w14:paraId="6E5D5932" w14:textId="77777777" w:rsidTr="00FD6DFD">
        <w:trPr>
          <w:jc w:val="right"/>
        </w:trPr>
        <w:tc>
          <w:tcPr>
            <w:tcW w:w="7920" w:type="dxa"/>
            <w:gridSpan w:val="3"/>
          </w:tcPr>
          <w:p w14:paraId="1727D685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Aspek : Air </w:t>
            </w:r>
          </w:p>
        </w:tc>
      </w:tr>
      <w:tr w:rsidR="00FD6DFD" w:rsidRPr="001C2A7B" w14:paraId="483CFBE3" w14:textId="77777777" w:rsidTr="00FD6DFD">
        <w:trPr>
          <w:jc w:val="right"/>
        </w:trPr>
        <w:tc>
          <w:tcPr>
            <w:tcW w:w="535" w:type="dxa"/>
            <w:vAlign w:val="center"/>
          </w:tcPr>
          <w:p w14:paraId="0E33CBCD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6" w:type="dxa"/>
            <w:vAlign w:val="center"/>
          </w:tcPr>
          <w:p w14:paraId="741E3C07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303-1</w:t>
            </w:r>
          </w:p>
        </w:tc>
        <w:tc>
          <w:tcPr>
            <w:tcW w:w="6379" w:type="dxa"/>
            <w:vAlign w:val="bottom"/>
          </w:tcPr>
          <w:p w14:paraId="46F1E076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Pengambilan air berdasarkan sumber</w:t>
            </w:r>
          </w:p>
        </w:tc>
      </w:tr>
      <w:tr w:rsidR="00FD6DFD" w:rsidRPr="001C2A7B" w14:paraId="25A67BEF" w14:textId="77777777" w:rsidTr="00FD6DFD">
        <w:trPr>
          <w:jc w:val="right"/>
        </w:trPr>
        <w:tc>
          <w:tcPr>
            <w:tcW w:w="535" w:type="dxa"/>
            <w:vAlign w:val="center"/>
          </w:tcPr>
          <w:p w14:paraId="66981851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6" w:type="dxa"/>
            <w:vAlign w:val="center"/>
          </w:tcPr>
          <w:p w14:paraId="73E9C7FE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303-2</w:t>
            </w:r>
          </w:p>
        </w:tc>
        <w:tc>
          <w:tcPr>
            <w:tcW w:w="6379" w:type="dxa"/>
            <w:vAlign w:val="bottom"/>
          </w:tcPr>
          <w:p w14:paraId="6AAA630B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Sumber air yang secara signifikan dipengaruhi oleh pengambilan air</w:t>
            </w:r>
          </w:p>
        </w:tc>
      </w:tr>
      <w:tr w:rsidR="00FD6DFD" w:rsidRPr="001C2A7B" w14:paraId="6F878272" w14:textId="77777777" w:rsidTr="00FD6DFD">
        <w:trPr>
          <w:jc w:val="right"/>
        </w:trPr>
        <w:tc>
          <w:tcPr>
            <w:tcW w:w="535" w:type="dxa"/>
            <w:vAlign w:val="center"/>
          </w:tcPr>
          <w:p w14:paraId="7EED389E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6" w:type="dxa"/>
            <w:vAlign w:val="center"/>
          </w:tcPr>
          <w:p w14:paraId="6DA1F976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303-3</w:t>
            </w:r>
          </w:p>
        </w:tc>
        <w:tc>
          <w:tcPr>
            <w:tcW w:w="6379" w:type="dxa"/>
            <w:vAlign w:val="bottom"/>
          </w:tcPr>
          <w:p w14:paraId="79EC0BA4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Daur ulang dan penggunaan air kembali</w:t>
            </w:r>
          </w:p>
        </w:tc>
      </w:tr>
      <w:tr w:rsidR="00FD6DFD" w:rsidRPr="001C2A7B" w14:paraId="01E927B1" w14:textId="77777777" w:rsidTr="00FD6DFD">
        <w:trPr>
          <w:jc w:val="right"/>
        </w:trPr>
        <w:tc>
          <w:tcPr>
            <w:tcW w:w="7920" w:type="dxa"/>
            <w:gridSpan w:val="3"/>
          </w:tcPr>
          <w:p w14:paraId="3CA43099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Keanekaragaman Hayati</w:t>
            </w:r>
          </w:p>
        </w:tc>
      </w:tr>
      <w:tr w:rsidR="00FD6DFD" w:rsidRPr="001C2A7B" w14:paraId="5C08CEAD" w14:textId="77777777" w:rsidTr="00FD6DFD">
        <w:trPr>
          <w:jc w:val="right"/>
        </w:trPr>
        <w:tc>
          <w:tcPr>
            <w:tcW w:w="535" w:type="dxa"/>
            <w:vAlign w:val="center"/>
          </w:tcPr>
          <w:p w14:paraId="68A45710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06" w:type="dxa"/>
            <w:vAlign w:val="center"/>
          </w:tcPr>
          <w:p w14:paraId="03ACEFA3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304-1</w:t>
            </w:r>
          </w:p>
        </w:tc>
        <w:tc>
          <w:tcPr>
            <w:tcW w:w="6379" w:type="dxa"/>
            <w:vAlign w:val="bottom"/>
          </w:tcPr>
          <w:p w14:paraId="1C71FD22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Lokasi operasional yang dimiliki, disewa, dikelola, atau berdekatan dengan kawasan lindung dan kawasan dengan nilai keanekaragaman hayati tinggi di luar kawasan lindung</w:t>
            </w:r>
          </w:p>
        </w:tc>
      </w:tr>
      <w:tr w:rsidR="00FD6DFD" w:rsidRPr="001C2A7B" w14:paraId="17737A15" w14:textId="77777777" w:rsidTr="00FD6DFD">
        <w:trPr>
          <w:jc w:val="right"/>
        </w:trPr>
        <w:tc>
          <w:tcPr>
            <w:tcW w:w="535" w:type="dxa"/>
            <w:vAlign w:val="center"/>
          </w:tcPr>
          <w:p w14:paraId="58EDAE12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6" w:type="dxa"/>
            <w:vAlign w:val="center"/>
          </w:tcPr>
          <w:p w14:paraId="313BBF9B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304-2</w:t>
            </w:r>
          </w:p>
        </w:tc>
        <w:tc>
          <w:tcPr>
            <w:tcW w:w="6379" w:type="dxa"/>
            <w:vAlign w:val="bottom"/>
          </w:tcPr>
          <w:p w14:paraId="5C3279B2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Dampak signifikan dari kegiatan, produk, dan jasa pada keanekaragaman hayati</w:t>
            </w:r>
          </w:p>
        </w:tc>
      </w:tr>
      <w:tr w:rsidR="00FD6DFD" w:rsidRPr="001C2A7B" w14:paraId="06FD0E15" w14:textId="77777777" w:rsidTr="00FD6DFD">
        <w:trPr>
          <w:jc w:val="right"/>
        </w:trPr>
        <w:tc>
          <w:tcPr>
            <w:tcW w:w="535" w:type="dxa"/>
            <w:vAlign w:val="center"/>
          </w:tcPr>
          <w:p w14:paraId="441F37FE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6" w:type="dxa"/>
            <w:vAlign w:val="center"/>
          </w:tcPr>
          <w:p w14:paraId="7CB3E63C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304-3</w:t>
            </w:r>
          </w:p>
        </w:tc>
        <w:tc>
          <w:tcPr>
            <w:tcW w:w="6379" w:type="dxa"/>
            <w:vAlign w:val="bottom"/>
          </w:tcPr>
          <w:p w14:paraId="1C947945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Habitat yang dilindungi atau direstorasi</w:t>
            </w:r>
          </w:p>
        </w:tc>
      </w:tr>
      <w:tr w:rsidR="00FD6DFD" w:rsidRPr="001C2A7B" w14:paraId="647511C3" w14:textId="77777777" w:rsidTr="00FD6DFD">
        <w:trPr>
          <w:jc w:val="right"/>
        </w:trPr>
        <w:tc>
          <w:tcPr>
            <w:tcW w:w="535" w:type="dxa"/>
            <w:vAlign w:val="center"/>
          </w:tcPr>
          <w:p w14:paraId="3511F01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6" w:type="dxa"/>
            <w:vAlign w:val="center"/>
          </w:tcPr>
          <w:p w14:paraId="0C340ECD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304-4</w:t>
            </w:r>
          </w:p>
        </w:tc>
        <w:tc>
          <w:tcPr>
            <w:tcW w:w="6379" w:type="dxa"/>
            <w:vAlign w:val="bottom"/>
          </w:tcPr>
          <w:p w14:paraId="442898A7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Spesies Daftar Merah IUCN dan spesies daftar konservasi nasional dengan habitat dalam wilayah yang terkena efek operasi</w:t>
            </w:r>
          </w:p>
        </w:tc>
      </w:tr>
      <w:tr w:rsidR="00FD6DFD" w:rsidRPr="001C2A7B" w14:paraId="37198AC9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7A375089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Emisi</w:t>
            </w:r>
          </w:p>
        </w:tc>
      </w:tr>
      <w:tr w:rsidR="00FD6DFD" w:rsidRPr="001C2A7B" w14:paraId="30B6CF52" w14:textId="77777777" w:rsidTr="00FD6DFD">
        <w:trPr>
          <w:jc w:val="right"/>
        </w:trPr>
        <w:tc>
          <w:tcPr>
            <w:tcW w:w="535" w:type="dxa"/>
            <w:vAlign w:val="center"/>
          </w:tcPr>
          <w:p w14:paraId="69EE13F7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6" w:type="dxa"/>
            <w:vAlign w:val="center"/>
          </w:tcPr>
          <w:p w14:paraId="6D80C77D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305-1</w:t>
            </w:r>
          </w:p>
        </w:tc>
        <w:tc>
          <w:tcPr>
            <w:tcW w:w="6379" w:type="dxa"/>
            <w:vAlign w:val="bottom"/>
          </w:tcPr>
          <w:p w14:paraId="007201AC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 GRK (Cakupan 1) langsung</w:t>
            </w:r>
          </w:p>
        </w:tc>
      </w:tr>
      <w:tr w:rsidR="00FD6DFD" w:rsidRPr="001C2A7B" w14:paraId="5AFDC5EB" w14:textId="77777777" w:rsidTr="00FD6DFD">
        <w:trPr>
          <w:jc w:val="right"/>
        </w:trPr>
        <w:tc>
          <w:tcPr>
            <w:tcW w:w="535" w:type="dxa"/>
            <w:vAlign w:val="center"/>
          </w:tcPr>
          <w:p w14:paraId="703C3A3B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6" w:type="dxa"/>
            <w:vAlign w:val="center"/>
          </w:tcPr>
          <w:p w14:paraId="5192CCAD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305-2</w:t>
            </w:r>
          </w:p>
        </w:tc>
        <w:tc>
          <w:tcPr>
            <w:tcW w:w="6379" w:type="dxa"/>
            <w:vAlign w:val="bottom"/>
          </w:tcPr>
          <w:p w14:paraId="07C2E5FD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 energi GRK (Cakupan 2) tidak langsung</w:t>
            </w:r>
          </w:p>
        </w:tc>
      </w:tr>
      <w:tr w:rsidR="00FD6DFD" w:rsidRPr="001C2A7B" w14:paraId="607491D3" w14:textId="77777777" w:rsidTr="00FD6DFD">
        <w:trPr>
          <w:jc w:val="right"/>
        </w:trPr>
        <w:tc>
          <w:tcPr>
            <w:tcW w:w="535" w:type="dxa"/>
            <w:vAlign w:val="center"/>
          </w:tcPr>
          <w:p w14:paraId="549EAC40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6" w:type="dxa"/>
            <w:vAlign w:val="center"/>
          </w:tcPr>
          <w:p w14:paraId="6642F1F5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305-3</w:t>
            </w:r>
          </w:p>
        </w:tc>
        <w:tc>
          <w:tcPr>
            <w:tcW w:w="6379" w:type="dxa"/>
            <w:vAlign w:val="bottom"/>
          </w:tcPr>
          <w:p w14:paraId="3149349F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 GRK (Cakupan 3) tidak langsung lainnya</w:t>
            </w:r>
          </w:p>
        </w:tc>
      </w:tr>
      <w:tr w:rsidR="00FD6DFD" w:rsidRPr="001C2A7B" w14:paraId="4A36A988" w14:textId="77777777" w:rsidTr="00FD6DFD">
        <w:trPr>
          <w:jc w:val="right"/>
        </w:trPr>
        <w:tc>
          <w:tcPr>
            <w:tcW w:w="535" w:type="dxa"/>
            <w:vAlign w:val="center"/>
          </w:tcPr>
          <w:p w14:paraId="730B323A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6" w:type="dxa"/>
            <w:vAlign w:val="center"/>
          </w:tcPr>
          <w:p w14:paraId="0F92CE77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305-4</w:t>
            </w:r>
          </w:p>
        </w:tc>
        <w:tc>
          <w:tcPr>
            <w:tcW w:w="6379" w:type="dxa"/>
            <w:vAlign w:val="bottom"/>
          </w:tcPr>
          <w:p w14:paraId="0E075438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Intensitas emisi GRK</w:t>
            </w:r>
          </w:p>
        </w:tc>
      </w:tr>
      <w:tr w:rsidR="00FD6DFD" w:rsidRPr="001C2A7B" w14:paraId="7FD4F7AA" w14:textId="77777777" w:rsidTr="00FD6DFD">
        <w:trPr>
          <w:jc w:val="right"/>
        </w:trPr>
        <w:tc>
          <w:tcPr>
            <w:tcW w:w="535" w:type="dxa"/>
            <w:vAlign w:val="center"/>
          </w:tcPr>
          <w:p w14:paraId="2E12A14C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6" w:type="dxa"/>
            <w:vAlign w:val="center"/>
          </w:tcPr>
          <w:p w14:paraId="1BC2A0C0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305-5</w:t>
            </w:r>
          </w:p>
        </w:tc>
        <w:tc>
          <w:tcPr>
            <w:tcW w:w="6379" w:type="dxa"/>
            <w:vAlign w:val="bottom"/>
          </w:tcPr>
          <w:p w14:paraId="149DABD0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Pengurangan emisi GRK</w:t>
            </w:r>
          </w:p>
        </w:tc>
      </w:tr>
      <w:tr w:rsidR="00FD6DFD" w:rsidRPr="001C2A7B" w14:paraId="208CA264" w14:textId="77777777" w:rsidTr="00FD6DFD">
        <w:trPr>
          <w:jc w:val="right"/>
        </w:trPr>
        <w:tc>
          <w:tcPr>
            <w:tcW w:w="535" w:type="dxa"/>
            <w:vAlign w:val="center"/>
          </w:tcPr>
          <w:p w14:paraId="282E424D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6" w:type="dxa"/>
            <w:vAlign w:val="center"/>
          </w:tcPr>
          <w:p w14:paraId="11B23C19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305-6</w:t>
            </w:r>
          </w:p>
        </w:tc>
        <w:tc>
          <w:tcPr>
            <w:tcW w:w="6379" w:type="dxa"/>
            <w:vAlign w:val="bottom"/>
          </w:tcPr>
          <w:p w14:paraId="7DB8406D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 zat perusak ozon (ODS)</w:t>
            </w:r>
          </w:p>
        </w:tc>
      </w:tr>
      <w:tr w:rsidR="00FD6DFD" w:rsidRPr="001C2A7B" w14:paraId="7859BC41" w14:textId="77777777" w:rsidTr="00FD6DFD">
        <w:trPr>
          <w:jc w:val="right"/>
        </w:trPr>
        <w:tc>
          <w:tcPr>
            <w:tcW w:w="535" w:type="dxa"/>
            <w:vAlign w:val="center"/>
          </w:tcPr>
          <w:p w14:paraId="4E3E957E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6" w:type="dxa"/>
            <w:vAlign w:val="center"/>
          </w:tcPr>
          <w:p w14:paraId="51F9E155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305-7</w:t>
            </w:r>
          </w:p>
        </w:tc>
        <w:tc>
          <w:tcPr>
            <w:tcW w:w="6379" w:type="dxa"/>
            <w:vAlign w:val="bottom"/>
          </w:tcPr>
          <w:p w14:paraId="7A465C8E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Nitrogen oksida (NOX), sulfur oksida (SOX), dan emisi udara yang signifikan lainnya</w:t>
            </w:r>
          </w:p>
        </w:tc>
      </w:tr>
      <w:tr w:rsidR="00FD6DFD" w:rsidRPr="001C2A7B" w14:paraId="50C99632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2597EF71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Air Limbah (Efluen) dan Limbah</w:t>
            </w:r>
          </w:p>
        </w:tc>
      </w:tr>
      <w:tr w:rsidR="00FD6DFD" w:rsidRPr="001C2A7B" w14:paraId="09655FCC" w14:textId="77777777" w:rsidTr="00FD6DFD">
        <w:trPr>
          <w:jc w:val="right"/>
        </w:trPr>
        <w:tc>
          <w:tcPr>
            <w:tcW w:w="535" w:type="dxa"/>
            <w:vAlign w:val="center"/>
          </w:tcPr>
          <w:p w14:paraId="6093D55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6" w:type="dxa"/>
            <w:vAlign w:val="center"/>
          </w:tcPr>
          <w:p w14:paraId="226BD73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306-1</w:t>
            </w:r>
          </w:p>
        </w:tc>
        <w:tc>
          <w:tcPr>
            <w:tcW w:w="6379" w:type="dxa"/>
            <w:vAlign w:val="bottom"/>
          </w:tcPr>
          <w:p w14:paraId="1E2B97A5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Pelepasan air berdasarkan kualitas dan tujuan</w:t>
            </w:r>
          </w:p>
        </w:tc>
      </w:tr>
      <w:tr w:rsidR="00FD6DFD" w:rsidRPr="001C2A7B" w14:paraId="6B0DF62E" w14:textId="77777777" w:rsidTr="00FD6DFD">
        <w:trPr>
          <w:jc w:val="right"/>
        </w:trPr>
        <w:tc>
          <w:tcPr>
            <w:tcW w:w="535" w:type="dxa"/>
            <w:vAlign w:val="center"/>
          </w:tcPr>
          <w:p w14:paraId="1118DA32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6" w:type="dxa"/>
            <w:vAlign w:val="center"/>
          </w:tcPr>
          <w:p w14:paraId="017775C7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306-2</w:t>
            </w:r>
          </w:p>
        </w:tc>
        <w:tc>
          <w:tcPr>
            <w:tcW w:w="6379" w:type="dxa"/>
            <w:vAlign w:val="bottom"/>
          </w:tcPr>
          <w:p w14:paraId="5EEDFCF4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Limbah berdasarkan jenis dan metode pembuangan</w:t>
            </w:r>
          </w:p>
        </w:tc>
      </w:tr>
      <w:tr w:rsidR="00FD6DFD" w:rsidRPr="001C2A7B" w14:paraId="0625018F" w14:textId="77777777" w:rsidTr="00FD6DFD">
        <w:trPr>
          <w:jc w:val="right"/>
        </w:trPr>
        <w:tc>
          <w:tcPr>
            <w:tcW w:w="535" w:type="dxa"/>
            <w:vAlign w:val="center"/>
          </w:tcPr>
          <w:p w14:paraId="11AA2A57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6" w:type="dxa"/>
            <w:vAlign w:val="center"/>
          </w:tcPr>
          <w:p w14:paraId="4827072C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306-3</w:t>
            </w:r>
          </w:p>
        </w:tc>
        <w:tc>
          <w:tcPr>
            <w:tcW w:w="6379" w:type="dxa"/>
            <w:vAlign w:val="bottom"/>
          </w:tcPr>
          <w:p w14:paraId="1C4B0C56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Tumpahan yang signifikan</w:t>
            </w:r>
          </w:p>
        </w:tc>
      </w:tr>
      <w:tr w:rsidR="00FD6DFD" w:rsidRPr="001C2A7B" w14:paraId="158D11FB" w14:textId="77777777" w:rsidTr="00FD6DFD">
        <w:trPr>
          <w:jc w:val="right"/>
        </w:trPr>
        <w:tc>
          <w:tcPr>
            <w:tcW w:w="535" w:type="dxa"/>
            <w:vAlign w:val="center"/>
          </w:tcPr>
          <w:p w14:paraId="54B974E8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6" w:type="dxa"/>
            <w:vAlign w:val="center"/>
          </w:tcPr>
          <w:p w14:paraId="69C6DDB1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306-4</w:t>
            </w:r>
          </w:p>
        </w:tc>
        <w:tc>
          <w:tcPr>
            <w:tcW w:w="6379" w:type="dxa"/>
            <w:vAlign w:val="bottom"/>
          </w:tcPr>
          <w:p w14:paraId="0D33C158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Pengangkutan limbah berbahaya</w:t>
            </w:r>
          </w:p>
        </w:tc>
      </w:tr>
      <w:tr w:rsidR="00FD6DFD" w:rsidRPr="001C2A7B" w14:paraId="79E4661C" w14:textId="77777777" w:rsidTr="00FD6DFD">
        <w:trPr>
          <w:jc w:val="right"/>
        </w:trPr>
        <w:tc>
          <w:tcPr>
            <w:tcW w:w="535" w:type="dxa"/>
            <w:vAlign w:val="center"/>
          </w:tcPr>
          <w:p w14:paraId="5FF788D2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6" w:type="dxa"/>
            <w:vAlign w:val="center"/>
          </w:tcPr>
          <w:p w14:paraId="3648DACC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306-5</w:t>
            </w:r>
          </w:p>
        </w:tc>
        <w:tc>
          <w:tcPr>
            <w:tcW w:w="6379" w:type="dxa"/>
            <w:vAlign w:val="bottom"/>
          </w:tcPr>
          <w:p w14:paraId="23FE9D47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 air yang dipengaruhi oleh pelepasan dan/atau limpahan air</w:t>
            </w:r>
          </w:p>
        </w:tc>
      </w:tr>
      <w:tr w:rsidR="00FD6DFD" w:rsidRPr="001C2A7B" w14:paraId="6B265785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4A2E3EA7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Kepatuhan Lingkungan</w:t>
            </w:r>
          </w:p>
        </w:tc>
      </w:tr>
      <w:tr w:rsidR="00FD6DFD" w:rsidRPr="001C2A7B" w14:paraId="7E10DECF" w14:textId="77777777" w:rsidTr="00FD6DFD">
        <w:trPr>
          <w:jc w:val="right"/>
        </w:trPr>
        <w:tc>
          <w:tcPr>
            <w:tcW w:w="535" w:type="dxa"/>
            <w:vAlign w:val="center"/>
          </w:tcPr>
          <w:p w14:paraId="38F874C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</w:t>
            </w:r>
          </w:p>
        </w:tc>
        <w:tc>
          <w:tcPr>
            <w:tcW w:w="1006" w:type="dxa"/>
            <w:vAlign w:val="center"/>
          </w:tcPr>
          <w:p w14:paraId="2EA448F6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307-1</w:t>
            </w:r>
          </w:p>
        </w:tc>
        <w:tc>
          <w:tcPr>
            <w:tcW w:w="6379" w:type="dxa"/>
            <w:vAlign w:val="bottom"/>
          </w:tcPr>
          <w:p w14:paraId="6F8FE353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Ketidakpatuhan terhadap undang-undang dan peraturan tentang lingkungan hidup</w:t>
            </w:r>
          </w:p>
        </w:tc>
      </w:tr>
      <w:tr w:rsidR="00FD6DFD" w:rsidRPr="001C2A7B" w14:paraId="14751ABC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6840AE8C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Penilaian Lingkungan Pemasok</w:t>
            </w:r>
          </w:p>
        </w:tc>
      </w:tr>
      <w:tr w:rsidR="00FD6DFD" w:rsidRPr="001C2A7B" w14:paraId="6D86F8BE" w14:textId="77777777" w:rsidTr="00FD6DFD">
        <w:trPr>
          <w:jc w:val="right"/>
        </w:trPr>
        <w:tc>
          <w:tcPr>
            <w:tcW w:w="535" w:type="dxa"/>
            <w:vAlign w:val="center"/>
          </w:tcPr>
          <w:p w14:paraId="6B8F6B05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6" w:type="dxa"/>
            <w:vAlign w:val="center"/>
          </w:tcPr>
          <w:p w14:paraId="78099F0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308-1</w:t>
            </w:r>
          </w:p>
        </w:tc>
        <w:tc>
          <w:tcPr>
            <w:tcW w:w="6379" w:type="dxa"/>
            <w:vAlign w:val="bottom"/>
          </w:tcPr>
          <w:p w14:paraId="24265491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Seleksi pemasok baru dengan menggunakan kriteria lingkungan</w:t>
            </w:r>
          </w:p>
        </w:tc>
      </w:tr>
      <w:tr w:rsidR="00FD6DFD" w:rsidRPr="001C2A7B" w14:paraId="7B276DA8" w14:textId="77777777" w:rsidTr="00FD6DFD">
        <w:trPr>
          <w:jc w:val="right"/>
        </w:trPr>
        <w:tc>
          <w:tcPr>
            <w:tcW w:w="535" w:type="dxa"/>
            <w:vAlign w:val="center"/>
          </w:tcPr>
          <w:p w14:paraId="6E018875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6" w:type="dxa"/>
            <w:vAlign w:val="center"/>
          </w:tcPr>
          <w:p w14:paraId="4BDCDF06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308-2</w:t>
            </w:r>
          </w:p>
        </w:tc>
        <w:tc>
          <w:tcPr>
            <w:tcW w:w="6379" w:type="dxa"/>
            <w:vAlign w:val="bottom"/>
          </w:tcPr>
          <w:p w14:paraId="7364C005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Dampak lingkungan negatif dalam rantai pasokan dan tindakan yang telah diambil</w:t>
            </w:r>
          </w:p>
        </w:tc>
      </w:tr>
      <w:tr w:rsidR="00FD6DFD" w:rsidRPr="001C2A7B" w14:paraId="44B92A67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32A6D153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B4B0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GRI 400 : SOSIAL</w:t>
            </w:r>
          </w:p>
        </w:tc>
      </w:tr>
      <w:tr w:rsidR="00FD6DFD" w:rsidRPr="001C2A7B" w14:paraId="2826C2AD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0E9C95AD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Kepegawaian</w:t>
            </w:r>
          </w:p>
        </w:tc>
      </w:tr>
      <w:tr w:rsidR="00FD6DFD" w:rsidRPr="001C2A7B" w14:paraId="12F28CFA" w14:textId="77777777" w:rsidTr="00FD6DFD">
        <w:trPr>
          <w:jc w:val="right"/>
        </w:trPr>
        <w:tc>
          <w:tcPr>
            <w:tcW w:w="535" w:type="dxa"/>
            <w:vAlign w:val="center"/>
          </w:tcPr>
          <w:p w14:paraId="72071C7E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vAlign w:val="center"/>
          </w:tcPr>
          <w:p w14:paraId="15DD101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401-1</w:t>
            </w:r>
          </w:p>
        </w:tc>
        <w:tc>
          <w:tcPr>
            <w:tcW w:w="6379" w:type="dxa"/>
            <w:vAlign w:val="bottom"/>
          </w:tcPr>
          <w:p w14:paraId="5CBE7DF2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Perekrutan karyawan baru dan pergantian karyawan</w:t>
            </w:r>
          </w:p>
        </w:tc>
      </w:tr>
      <w:tr w:rsidR="00FD6DFD" w:rsidRPr="001C2A7B" w14:paraId="2351CCE5" w14:textId="77777777" w:rsidTr="00FD6DFD">
        <w:trPr>
          <w:jc w:val="right"/>
        </w:trPr>
        <w:tc>
          <w:tcPr>
            <w:tcW w:w="535" w:type="dxa"/>
            <w:vAlign w:val="center"/>
          </w:tcPr>
          <w:p w14:paraId="7E17010C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vAlign w:val="center"/>
          </w:tcPr>
          <w:p w14:paraId="53902C55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401-2</w:t>
            </w:r>
          </w:p>
        </w:tc>
        <w:tc>
          <w:tcPr>
            <w:tcW w:w="6379" w:type="dxa"/>
            <w:vAlign w:val="bottom"/>
          </w:tcPr>
          <w:p w14:paraId="5D01A633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Tunjangan yang diberikan kepada karyawan purna waktu yang tidak diberikan kepada karyawan sementara atau paruh waktu</w:t>
            </w:r>
          </w:p>
        </w:tc>
      </w:tr>
      <w:tr w:rsidR="00FD6DFD" w:rsidRPr="001C2A7B" w14:paraId="187BDD07" w14:textId="77777777" w:rsidTr="00FD6DFD">
        <w:trPr>
          <w:jc w:val="right"/>
        </w:trPr>
        <w:tc>
          <w:tcPr>
            <w:tcW w:w="535" w:type="dxa"/>
            <w:vAlign w:val="center"/>
          </w:tcPr>
          <w:p w14:paraId="142E22EB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vAlign w:val="center"/>
          </w:tcPr>
          <w:p w14:paraId="48FE4DEA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401-3</w:t>
            </w:r>
          </w:p>
        </w:tc>
        <w:tc>
          <w:tcPr>
            <w:tcW w:w="6379" w:type="dxa"/>
            <w:vAlign w:val="bottom"/>
          </w:tcPr>
          <w:p w14:paraId="5EFFDADB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Cuti Melahirkan</w:t>
            </w:r>
          </w:p>
        </w:tc>
      </w:tr>
      <w:tr w:rsidR="00FD6DFD" w:rsidRPr="001C2A7B" w14:paraId="07439E83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62DB045F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Hubungan Tenaga Kerja/Manajemen</w:t>
            </w:r>
          </w:p>
        </w:tc>
      </w:tr>
      <w:tr w:rsidR="00FD6DFD" w:rsidRPr="001C2A7B" w14:paraId="1A64C670" w14:textId="77777777" w:rsidTr="00FD6DFD">
        <w:trPr>
          <w:jc w:val="right"/>
        </w:trPr>
        <w:tc>
          <w:tcPr>
            <w:tcW w:w="535" w:type="dxa"/>
            <w:vAlign w:val="center"/>
          </w:tcPr>
          <w:p w14:paraId="4824AD9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006" w:type="dxa"/>
            <w:vAlign w:val="center"/>
          </w:tcPr>
          <w:p w14:paraId="4223E420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402-1</w:t>
            </w:r>
          </w:p>
        </w:tc>
        <w:tc>
          <w:tcPr>
            <w:tcW w:w="6379" w:type="dxa"/>
            <w:vAlign w:val="bottom"/>
          </w:tcPr>
          <w:p w14:paraId="75F385E6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Periode pemberitahuan minimum terkait perubahan operasional</w:t>
            </w:r>
          </w:p>
        </w:tc>
      </w:tr>
      <w:tr w:rsidR="00FD6DFD" w:rsidRPr="001C2A7B" w14:paraId="2F649496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271D7029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Kesehatan dan Keselamatan Kerja</w:t>
            </w:r>
          </w:p>
        </w:tc>
      </w:tr>
      <w:tr w:rsidR="00FD6DFD" w:rsidRPr="001C2A7B" w14:paraId="200EFE68" w14:textId="77777777" w:rsidTr="00FD6DFD">
        <w:trPr>
          <w:jc w:val="right"/>
        </w:trPr>
        <w:tc>
          <w:tcPr>
            <w:tcW w:w="535" w:type="dxa"/>
            <w:vAlign w:val="center"/>
          </w:tcPr>
          <w:p w14:paraId="40A5011B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" w:type="dxa"/>
            <w:vAlign w:val="center"/>
          </w:tcPr>
          <w:p w14:paraId="15282EA5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403-1</w:t>
            </w:r>
          </w:p>
        </w:tc>
        <w:tc>
          <w:tcPr>
            <w:tcW w:w="6379" w:type="dxa"/>
            <w:vAlign w:val="bottom"/>
          </w:tcPr>
          <w:p w14:paraId="41922E82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Perwakilan pekerja dalam komite resmi gabungan manajemen-pekerja untuk kesehatan dan keselamatan</w:t>
            </w:r>
          </w:p>
        </w:tc>
      </w:tr>
      <w:tr w:rsidR="00FD6DFD" w:rsidRPr="001C2A7B" w14:paraId="7C820137" w14:textId="77777777" w:rsidTr="00FD6DFD">
        <w:trPr>
          <w:jc w:val="right"/>
        </w:trPr>
        <w:tc>
          <w:tcPr>
            <w:tcW w:w="535" w:type="dxa"/>
            <w:vAlign w:val="center"/>
          </w:tcPr>
          <w:p w14:paraId="7A4292B3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6" w:type="dxa"/>
            <w:vAlign w:val="center"/>
          </w:tcPr>
          <w:p w14:paraId="6702E2B3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403-2</w:t>
            </w:r>
          </w:p>
        </w:tc>
        <w:tc>
          <w:tcPr>
            <w:tcW w:w="6379" w:type="dxa"/>
            <w:vAlign w:val="bottom"/>
          </w:tcPr>
          <w:p w14:paraId="74BFC8A9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Jenis kecelakaan kerja dan tingkat kecelakaan kerja, penyakit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akibat pekerjaan, hari kerja yang hilang, dan ketidakhadiran,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serta jumlah kematian terkait pekerjaan</w:t>
            </w:r>
          </w:p>
        </w:tc>
      </w:tr>
      <w:tr w:rsidR="00FD6DFD" w:rsidRPr="001C2A7B" w14:paraId="104B6895" w14:textId="77777777" w:rsidTr="00FD6DFD">
        <w:trPr>
          <w:jc w:val="right"/>
        </w:trPr>
        <w:tc>
          <w:tcPr>
            <w:tcW w:w="535" w:type="dxa"/>
            <w:vAlign w:val="center"/>
          </w:tcPr>
          <w:p w14:paraId="227584B5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6" w:type="dxa"/>
            <w:vAlign w:val="center"/>
          </w:tcPr>
          <w:p w14:paraId="1170D29F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403-3</w:t>
            </w:r>
          </w:p>
        </w:tc>
        <w:tc>
          <w:tcPr>
            <w:tcW w:w="6379" w:type="dxa"/>
            <w:vAlign w:val="bottom"/>
          </w:tcPr>
          <w:p w14:paraId="304CE073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 pekerja dengan risiko kecelakaan atau penyakit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berbahaya tinggi terkait dengan pekerjaan mereka</w:t>
            </w:r>
          </w:p>
        </w:tc>
      </w:tr>
      <w:tr w:rsidR="00FD6DFD" w:rsidRPr="001C2A7B" w14:paraId="1BAF847D" w14:textId="77777777" w:rsidTr="00FD6DFD">
        <w:trPr>
          <w:jc w:val="right"/>
        </w:trPr>
        <w:tc>
          <w:tcPr>
            <w:tcW w:w="535" w:type="dxa"/>
            <w:vAlign w:val="center"/>
          </w:tcPr>
          <w:p w14:paraId="37F7D693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6" w:type="dxa"/>
            <w:vAlign w:val="center"/>
          </w:tcPr>
          <w:p w14:paraId="39EF92F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403-4</w:t>
            </w:r>
          </w:p>
        </w:tc>
        <w:tc>
          <w:tcPr>
            <w:tcW w:w="6379" w:type="dxa"/>
            <w:vAlign w:val="bottom"/>
          </w:tcPr>
          <w:p w14:paraId="36E57468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Topik kesehatan dan keselamatan tercakup dalam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perjanjian resmi dengan serikat buruh</w:t>
            </w:r>
          </w:p>
        </w:tc>
      </w:tr>
      <w:tr w:rsidR="00FD6DFD" w:rsidRPr="001C2A7B" w14:paraId="6DBD49CC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377A668F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Pelatihan dan Pendidikan</w:t>
            </w:r>
          </w:p>
        </w:tc>
      </w:tr>
      <w:tr w:rsidR="00FD6DFD" w:rsidRPr="001C2A7B" w14:paraId="2BB1D75B" w14:textId="77777777" w:rsidTr="00FD6DFD">
        <w:trPr>
          <w:jc w:val="right"/>
        </w:trPr>
        <w:tc>
          <w:tcPr>
            <w:tcW w:w="535" w:type="dxa"/>
            <w:vAlign w:val="center"/>
          </w:tcPr>
          <w:p w14:paraId="11C50CC0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6" w:type="dxa"/>
            <w:vAlign w:val="center"/>
          </w:tcPr>
          <w:p w14:paraId="4F86DC1E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404-1</w:t>
            </w:r>
          </w:p>
        </w:tc>
        <w:tc>
          <w:tcPr>
            <w:tcW w:w="6379" w:type="dxa"/>
            <w:vAlign w:val="bottom"/>
          </w:tcPr>
          <w:p w14:paraId="03B757D9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Rata-rata jam pelatihan per tahun per karyawan</w:t>
            </w:r>
          </w:p>
        </w:tc>
      </w:tr>
      <w:tr w:rsidR="00FD6DFD" w:rsidRPr="001C2A7B" w14:paraId="37D4091F" w14:textId="77777777" w:rsidTr="00FD6DFD">
        <w:trPr>
          <w:jc w:val="right"/>
        </w:trPr>
        <w:tc>
          <w:tcPr>
            <w:tcW w:w="535" w:type="dxa"/>
            <w:vAlign w:val="center"/>
          </w:tcPr>
          <w:p w14:paraId="609F8863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6" w:type="dxa"/>
            <w:vAlign w:val="center"/>
          </w:tcPr>
          <w:p w14:paraId="63401EFF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404-2</w:t>
            </w:r>
          </w:p>
        </w:tc>
        <w:tc>
          <w:tcPr>
            <w:tcW w:w="6379" w:type="dxa"/>
            <w:vAlign w:val="bottom"/>
          </w:tcPr>
          <w:p w14:paraId="2DF1FF18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untuk meningkatkan keterampilan karyawan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dan program bantuan peralihan</w:t>
            </w:r>
          </w:p>
        </w:tc>
      </w:tr>
      <w:tr w:rsidR="00FD6DFD" w:rsidRPr="001C2A7B" w14:paraId="1E3ACA31" w14:textId="77777777" w:rsidTr="00FD6DFD">
        <w:trPr>
          <w:jc w:val="right"/>
        </w:trPr>
        <w:tc>
          <w:tcPr>
            <w:tcW w:w="535" w:type="dxa"/>
            <w:vAlign w:val="center"/>
          </w:tcPr>
          <w:p w14:paraId="5C6EB616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6" w:type="dxa"/>
            <w:vAlign w:val="center"/>
          </w:tcPr>
          <w:p w14:paraId="1E4C634E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404-3</w:t>
            </w:r>
          </w:p>
        </w:tc>
        <w:tc>
          <w:tcPr>
            <w:tcW w:w="6379" w:type="dxa"/>
            <w:vAlign w:val="bottom"/>
          </w:tcPr>
          <w:p w14:paraId="738A5DBB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Persentase karyawan yang menerima tinjauan rutin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terhadap kinerja dan pengembangan karier</w:t>
            </w:r>
          </w:p>
        </w:tc>
      </w:tr>
      <w:tr w:rsidR="00FD6DFD" w:rsidRPr="001C2A7B" w14:paraId="48E69971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506B8BFF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Keanekaragaman dan Kesempatan Setara</w:t>
            </w:r>
          </w:p>
        </w:tc>
      </w:tr>
      <w:tr w:rsidR="00FD6DFD" w:rsidRPr="001C2A7B" w14:paraId="76196B5F" w14:textId="77777777" w:rsidTr="00FD6DFD">
        <w:trPr>
          <w:jc w:val="right"/>
        </w:trPr>
        <w:tc>
          <w:tcPr>
            <w:tcW w:w="535" w:type="dxa"/>
            <w:vAlign w:val="center"/>
          </w:tcPr>
          <w:p w14:paraId="51995BCB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6" w:type="dxa"/>
            <w:vAlign w:val="center"/>
          </w:tcPr>
          <w:p w14:paraId="03634920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405-1</w:t>
            </w:r>
          </w:p>
        </w:tc>
        <w:tc>
          <w:tcPr>
            <w:tcW w:w="6379" w:type="dxa"/>
            <w:vAlign w:val="bottom"/>
          </w:tcPr>
          <w:p w14:paraId="12F903F4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Keanekaragaman badan tata kelola dan karyawan</w:t>
            </w:r>
          </w:p>
        </w:tc>
      </w:tr>
      <w:tr w:rsidR="00FD6DFD" w:rsidRPr="001C2A7B" w14:paraId="0E0DBD28" w14:textId="77777777" w:rsidTr="00FD6DFD">
        <w:trPr>
          <w:jc w:val="right"/>
        </w:trPr>
        <w:tc>
          <w:tcPr>
            <w:tcW w:w="535" w:type="dxa"/>
            <w:vAlign w:val="center"/>
          </w:tcPr>
          <w:p w14:paraId="48392382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6" w:type="dxa"/>
            <w:vAlign w:val="center"/>
          </w:tcPr>
          <w:p w14:paraId="5313FFC7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405-2</w:t>
            </w:r>
          </w:p>
        </w:tc>
        <w:tc>
          <w:tcPr>
            <w:tcW w:w="6379" w:type="dxa"/>
            <w:vAlign w:val="bottom"/>
          </w:tcPr>
          <w:p w14:paraId="41484F0F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Rasio gaji pokok dan remunerasi perempuan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dibandingkan laki-laki</w:t>
            </w:r>
          </w:p>
        </w:tc>
      </w:tr>
      <w:tr w:rsidR="00FD6DFD" w:rsidRPr="001C2A7B" w14:paraId="6823070F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401E5EAE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Non Diskriminasi</w:t>
            </w:r>
          </w:p>
        </w:tc>
      </w:tr>
      <w:tr w:rsidR="00FD6DFD" w:rsidRPr="001C2A7B" w14:paraId="3D3A7C46" w14:textId="77777777" w:rsidTr="00FD6DFD">
        <w:trPr>
          <w:jc w:val="right"/>
        </w:trPr>
        <w:tc>
          <w:tcPr>
            <w:tcW w:w="535" w:type="dxa"/>
            <w:vAlign w:val="center"/>
          </w:tcPr>
          <w:p w14:paraId="22D2C017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1006" w:type="dxa"/>
            <w:vAlign w:val="center"/>
          </w:tcPr>
          <w:p w14:paraId="0A1FEC9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406-1</w:t>
            </w:r>
          </w:p>
        </w:tc>
        <w:tc>
          <w:tcPr>
            <w:tcW w:w="6379" w:type="dxa"/>
            <w:vAlign w:val="bottom"/>
          </w:tcPr>
          <w:p w14:paraId="05C3A26A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Insiden diskriminasi dan tindakan perbaikan yang dilakukan</w:t>
            </w:r>
          </w:p>
        </w:tc>
      </w:tr>
      <w:tr w:rsidR="00FD6DFD" w:rsidRPr="001C2A7B" w14:paraId="2B835BCE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07BE5303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Kebebasan Berserikat dan Perundingan Kolektif</w:t>
            </w:r>
          </w:p>
        </w:tc>
      </w:tr>
      <w:tr w:rsidR="00FD6DFD" w:rsidRPr="001C2A7B" w14:paraId="78BBD155" w14:textId="77777777" w:rsidTr="00FD6DFD">
        <w:trPr>
          <w:jc w:val="right"/>
        </w:trPr>
        <w:tc>
          <w:tcPr>
            <w:tcW w:w="535" w:type="dxa"/>
            <w:vAlign w:val="center"/>
          </w:tcPr>
          <w:p w14:paraId="6965ACC6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1006" w:type="dxa"/>
            <w:vAlign w:val="center"/>
          </w:tcPr>
          <w:p w14:paraId="7CA217F2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407-1</w:t>
            </w:r>
          </w:p>
        </w:tc>
        <w:tc>
          <w:tcPr>
            <w:tcW w:w="6379" w:type="dxa"/>
            <w:vAlign w:val="bottom"/>
          </w:tcPr>
          <w:p w14:paraId="717D8DF5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Operasi dan pemasok di mana hak atas kebebasan berserikat dan perundingan kolektif mungkin berisiko</w:t>
            </w:r>
          </w:p>
        </w:tc>
      </w:tr>
      <w:tr w:rsidR="00FD6DFD" w:rsidRPr="001C2A7B" w14:paraId="28F6BC7B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585AA848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Pekerja Anak</w:t>
            </w:r>
          </w:p>
        </w:tc>
      </w:tr>
      <w:tr w:rsidR="00FD6DFD" w:rsidRPr="001C2A7B" w14:paraId="6A83680F" w14:textId="77777777" w:rsidTr="00FD6DFD">
        <w:trPr>
          <w:jc w:val="right"/>
        </w:trPr>
        <w:tc>
          <w:tcPr>
            <w:tcW w:w="535" w:type="dxa"/>
            <w:vAlign w:val="center"/>
          </w:tcPr>
          <w:p w14:paraId="1CA98ADC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1006" w:type="dxa"/>
            <w:vAlign w:val="center"/>
          </w:tcPr>
          <w:p w14:paraId="2F40DB09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408-1</w:t>
            </w:r>
          </w:p>
        </w:tc>
        <w:tc>
          <w:tcPr>
            <w:tcW w:w="6379" w:type="dxa"/>
            <w:vAlign w:val="bottom"/>
          </w:tcPr>
          <w:p w14:paraId="661FBC30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Operasi dan pemasok yang berisiko signifikan terhadap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insiden pekerja anak</w:t>
            </w:r>
          </w:p>
        </w:tc>
      </w:tr>
      <w:tr w:rsidR="00FD6DFD" w:rsidRPr="001C2A7B" w14:paraId="6CF92620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4E3BF37F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Kerja Paksa atau Wajib Kerja</w:t>
            </w:r>
          </w:p>
        </w:tc>
      </w:tr>
      <w:tr w:rsidR="00FD6DFD" w:rsidRPr="001C2A7B" w14:paraId="679B60ED" w14:textId="77777777" w:rsidTr="00FD6DFD">
        <w:trPr>
          <w:jc w:val="right"/>
        </w:trPr>
        <w:tc>
          <w:tcPr>
            <w:tcW w:w="535" w:type="dxa"/>
            <w:vAlign w:val="center"/>
          </w:tcPr>
          <w:p w14:paraId="2D389568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</w:t>
            </w:r>
          </w:p>
        </w:tc>
        <w:tc>
          <w:tcPr>
            <w:tcW w:w="1006" w:type="dxa"/>
            <w:vAlign w:val="center"/>
          </w:tcPr>
          <w:p w14:paraId="6EC89351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409-1</w:t>
            </w:r>
          </w:p>
        </w:tc>
        <w:tc>
          <w:tcPr>
            <w:tcW w:w="6379" w:type="dxa"/>
            <w:vAlign w:val="bottom"/>
          </w:tcPr>
          <w:p w14:paraId="1FC870C8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Operasi dan pemasok yang berisiko signifikan terhadap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insiden kerja paksa atau wajib kerja</w:t>
            </w:r>
          </w:p>
        </w:tc>
      </w:tr>
      <w:tr w:rsidR="00FD6DFD" w:rsidRPr="001C2A7B" w14:paraId="5ACD7692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4EE24DBF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Praktik Keamanan</w:t>
            </w:r>
          </w:p>
        </w:tc>
      </w:tr>
      <w:tr w:rsidR="00FD6DFD" w:rsidRPr="001C2A7B" w14:paraId="3FB4B174" w14:textId="77777777" w:rsidTr="00FD6DFD">
        <w:trPr>
          <w:jc w:val="right"/>
        </w:trPr>
        <w:tc>
          <w:tcPr>
            <w:tcW w:w="535" w:type="dxa"/>
            <w:vAlign w:val="center"/>
          </w:tcPr>
          <w:p w14:paraId="174AA53E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</w:t>
            </w:r>
          </w:p>
        </w:tc>
        <w:tc>
          <w:tcPr>
            <w:tcW w:w="1006" w:type="dxa"/>
            <w:vAlign w:val="center"/>
          </w:tcPr>
          <w:p w14:paraId="25B20C13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410-1</w:t>
            </w:r>
          </w:p>
        </w:tc>
        <w:tc>
          <w:tcPr>
            <w:tcW w:w="6379" w:type="dxa"/>
            <w:vAlign w:val="bottom"/>
          </w:tcPr>
          <w:p w14:paraId="3A85F27E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Petugas keamanan yang dilatih mengenai kebijakan atau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prosedur hak asasi manusia</w:t>
            </w:r>
          </w:p>
        </w:tc>
      </w:tr>
      <w:tr w:rsidR="00FD6DFD" w:rsidRPr="001C2A7B" w14:paraId="6987D8DE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12087547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Hak Hak Masyarakat Adat</w:t>
            </w:r>
          </w:p>
        </w:tc>
      </w:tr>
      <w:tr w:rsidR="00FD6DFD" w:rsidRPr="001C2A7B" w14:paraId="48665CFB" w14:textId="77777777" w:rsidTr="00FD6DFD">
        <w:trPr>
          <w:jc w:val="right"/>
        </w:trPr>
        <w:tc>
          <w:tcPr>
            <w:tcW w:w="535" w:type="dxa"/>
            <w:vAlign w:val="center"/>
          </w:tcPr>
          <w:p w14:paraId="1B979FB5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</w:p>
        </w:tc>
        <w:tc>
          <w:tcPr>
            <w:tcW w:w="1006" w:type="dxa"/>
            <w:vAlign w:val="center"/>
          </w:tcPr>
          <w:p w14:paraId="22D69B2D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411-1</w:t>
            </w:r>
          </w:p>
        </w:tc>
        <w:tc>
          <w:tcPr>
            <w:tcW w:w="6379" w:type="dxa"/>
            <w:vAlign w:val="bottom"/>
          </w:tcPr>
          <w:p w14:paraId="1E0BDE93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Insiden pelanggaran yang melibatkan hak-hak masyarakat adat</w:t>
            </w:r>
          </w:p>
        </w:tc>
      </w:tr>
      <w:tr w:rsidR="00FD6DFD" w:rsidRPr="001C2A7B" w14:paraId="0A4E3839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1A09F023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Penilaian Hak Asasi Manusia</w:t>
            </w:r>
          </w:p>
        </w:tc>
      </w:tr>
      <w:tr w:rsidR="00FD6DFD" w:rsidRPr="001C2A7B" w14:paraId="0D3A2610" w14:textId="77777777" w:rsidTr="00FD6DFD">
        <w:trPr>
          <w:jc w:val="right"/>
        </w:trPr>
        <w:tc>
          <w:tcPr>
            <w:tcW w:w="535" w:type="dxa"/>
            <w:vAlign w:val="center"/>
          </w:tcPr>
          <w:p w14:paraId="75CF9D73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6" w:type="dxa"/>
            <w:vAlign w:val="center"/>
          </w:tcPr>
          <w:p w14:paraId="38D82E3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412-1</w:t>
            </w:r>
          </w:p>
        </w:tc>
        <w:tc>
          <w:tcPr>
            <w:tcW w:w="6379" w:type="dxa"/>
            <w:vAlign w:val="bottom"/>
          </w:tcPr>
          <w:p w14:paraId="58714A3F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Operasi-operasi yang telah melewati tinjauan hak asasi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manusia atau penilaian dampak</w:t>
            </w:r>
          </w:p>
        </w:tc>
      </w:tr>
      <w:tr w:rsidR="00FD6DFD" w:rsidRPr="001C2A7B" w14:paraId="6B26C8B5" w14:textId="77777777" w:rsidTr="00FD6DFD">
        <w:trPr>
          <w:jc w:val="right"/>
        </w:trPr>
        <w:tc>
          <w:tcPr>
            <w:tcW w:w="535" w:type="dxa"/>
            <w:vAlign w:val="center"/>
          </w:tcPr>
          <w:p w14:paraId="0AD2D8C1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6" w:type="dxa"/>
            <w:vAlign w:val="center"/>
          </w:tcPr>
          <w:p w14:paraId="55D22CA5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412-2</w:t>
            </w:r>
          </w:p>
        </w:tc>
        <w:tc>
          <w:tcPr>
            <w:tcW w:w="6379" w:type="dxa"/>
            <w:vAlign w:val="bottom"/>
          </w:tcPr>
          <w:p w14:paraId="7B07892F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Pelatihan karyawan mengenai kebijakan atau prosedur hak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asasi manusia</w:t>
            </w:r>
          </w:p>
        </w:tc>
      </w:tr>
      <w:tr w:rsidR="00FD6DFD" w:rsidRPr="001C2A7B" w14:paraId="649AFBB0" w14:textId="77777777" w:rsidTr="00FD6DFD">
        <w:trPr>
          <w:jc w:val="right"/>
        </w:trPr>
        <w:tc>
          <w:tcPr>
            <w:tcW w:w="535" w:type="dxa"/>
            <w:vAlign w:val="center"/>
          </w:tcPr>
          <w:p w14:paraId="49EEB2AD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6" w:type="dxa"/>
            <w:vAlign w:val="center"/>
          </w:tcPr>
          <w:p w14:paraId="6549787A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412-3</w:t>
            </w:r>
          </w:p>
        </w:tc>
        <w:tc>
          <w:tcPr>
            <w:tcW w:w="6379" w:type="dxa"/>
            <w:vAlign w:val="bottom"/>
          </w:tcPr>
          <w:p w14:paraId="4E9FD429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Perjanjian dan kontrak investasi signifikan yang memasukkan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klausul-klausul hak asasi manusia atau yang telah melalui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penyaringan hak asasi manusia</w:t>
            </w:r>
          </w:p>
        </w:tc>
      </w:tr>
      <w:tr w:rsidR="00FD6DFD" w:rsidRPr="001C2A7B" w14:paraId="7CF79CC2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28B68421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Masyarakat Lokal</w:t>
            </w:r>
          </w:p>
        </w:tc>
      </w:tr>
      <w:tr w:rsidR="00FD6DFD" w:rsidRPr="001C2A7B" w14:paraId="57C951DE" w14:textId="77777777" w:rsidTr="00FD6DFD">
        <w:trPr>
          <w:jc w:val="right"/>
        </w:trPr>
        <w:tc>
          <w:tcPr>
            <w:tcW w:w="535" w:type="dxa"/>
            <w:vAlign w:val="center"/>
          </w:tcPr>
          <w:p w14:paraId="4245B636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6" w:type="dxa"/>
            <w:vAlign w:val="center"/>
          </w:tcPr>
          <w:p w14:paraId="076C19A6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413-1</w:t>
            </w:r>
          </w:p>
        </w:tc>
        <w:tc>
          <w:tcPr>
            <w:tcW w:w="6379" w:type="dxa"/>
            <w:vAlign w:val="bottom"/>
          </w:tcPr>
          <w:p w14:paraId="5920BB96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Operasi dengan keterlibatan masyarakat lokal, penilaian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dampak, dan program pengembangan</w:t>
            </w:r>
          </w:p>
        </w:tc>
      </w:tr>
      <w:tr w:rsidR="00FD6DFD" w:rsidRPr="001C2A7B" w14:paraId="58BEAFAD" w14:textId="77777777" w:rsidTr="00FD6DFD">
        <w:trPr>
          <w:jc w:val="right"/>
        </w:trPr>
        <w:tc>
          <w:tcPr>
            <w:tcW w:w="535" w:type="dxa"/>
            <w:vAlign w:val="center"/>
          </w:tcPr>
          <w:p w14:paraId="61568C76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06" w:type="dxa"/>
            <w:vAlign w:val="center"/>
          </w:tcPr>
          <w:p w14:paraId="50576A66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413-2</w:t>
            </w:r>
          </w:p>
        </w:tc>
        <w:tc>
          <w:tcPr>
            <w:tcW w:w="6379" w:type="dxa"/>
            <w:vAlign w:val="bottom"/>
          </w:tcPr>
          <w:p w14:paraId="4499BB99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Operasi yang secara aktual dan yang berpotensi memiliki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dampak negatif signifikan terhadap masyarakat lokal</w:t>
            </w:r>
          </w:p>
        </w:tc>
      </w:tr>
      <w:tr w:rsidR="00FD6DFD" w:rsidRPr="001C2A7B" w14:paraId="42124983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26666A8C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Penilaian Sosial Pemasok</w:t>
            </w:r>
          </w:p>
        </w:tc>
      </w:tr>
      <w:tr w:rsidR="00FD6DFD" w:rsidRPr="001C2A7B" w14:paraId="5B7B0AE4" w14:textId="77777777" w:rsidTr="00FD6DFD">
        <w:trPr>
          <w:jc w:val="right"/>
        </w:trPr>
        <w:tc>
          <w:tcPr>
            <w:tcW w:w="535" w:type="dxa"/>
            <w:vAlign w:val="center"/>
          </w:tcPr>
          <w:p w14:paraId="529AF976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6" w:type="dxa"/>
            <w:vAlign w:val="center"/>
          </w:tcPr>
          <w:p w14:paraId="1E60F9AA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414-1</w:t>
            </w:r>
          </w:p>
        </w:tc>
        <w:tc>
          <w:tcPr>
            <w:tcW w:w="6379" w:type="dxa"/>
            <w:vAlign w:val="bottom"/>
          </w:tcPr>
          <w:p w14:paraId="0956A16A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Seleksi pemasok baru dengan menggunakan kriteria sosial</w:t>
            </w:r>
          </w:p>
        </w:tc>
      </w:tr>
      <w:tr w:rsidR="00FD6DFD" w:rsidRPr="001C2A7B" w14:paraId="06175696" w14:textId="77777777" w:rsidTr="00FD6DFD">
        <w:trPr>
          <w:jc w:val="right"/>
        </w:trPr>
        <w:tc>
          <w:tcPr>
            <w:tcW w:w="535" w:type="dxa"/>
            <w:vAlign w:val="center"/>
          </w:tcPr>
          <w:p w14:paraId="1A5DAD30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6" w:type="dxa"/>
            <w:vAlign w:val="center"/>
          </w:tcPr>
          <w:p w14:paraId="16C9D48B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414-2</w:t>
            </w:r>
          </w:p>
        </w:tc>
        <w:tc>
          <w:tcPr>
            <w:tcW w:w="6379" w:type="dxa"/>
            <w:vAlign w:val="bottom"/>
          </w:tcPr>
          <w:p w14:paraId="57EBA49F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Dampak sosial negatif dalam rantai pasokan dan tindakan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yang telah diambil</w:t>
            </w:r>
          </w:p>
        </w:tc>
      </w:tr>
      <w:tr w:rsidR="00FD6DFD" w:rsidRPr="001C2A7B" w14:paraId="5A6F922C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48615E68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Kebijakan Publik</w:t>
            </w:r>
          </w:p>
        </w:tc>
      </w:tr>
      <w:tr w:rsidR="00FD6DFD" w:rsidRPr="001C2A7B" w14:paraId="1519BB89" w14:textId="77777777" w:rsidTr="00FD6DFD">
        <w:trPr>
          <w:jc w:val="right"/>
        </w:trPr>
        <w:tc>
          <w:tcPr>
            <w:tcW w:w="535" w:type="dxa"/>
            <w:vAlign w:val="center"/>
          </w:tcPr>
          <w:p w14:paraId="05478C63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</w:t>
            </w:r>
          </w:p>
        </w:tc>
        <w:tc>
          <w:tcPr>
            <w:tcW w:w="1006" w:type="dxa"/>
            <w:vAlign w:val="center"/>
          </w:tcPr>
          <w:p w14:paraId="24E162BF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415-1</w:t>
            </w:r>
          </w:p>
        </w:tc>
        <w:tc>
          <w:tcPr>
            <w:tcW w:w="6379" w:type="dxa"/>
            <w:vAlign w:val="bottom"/>
          </w:tcPr>
          <w:p w14:paraId="7595F660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Kontribusi politik</w:t>
            </w:r>
          </w:p>
        </w:tc>
      </w:tr>
      <w:tr w:rsidR="00FD6DFD" w:rsidRPr="001C2A7B" w14:paraId="7C2D2D89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173C3796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Kesehatan dan Keselamatan Pelanggan</w:t>
            </w:r>
          </w:p>
        </w:tc>
      </w:tr>
      <w:tr w:rsidR="00FD6DFD" w:rsidRPr="001C2A7B" w14:paraId="0A4B2471" w14:textId="77777777" w:rsidTr="00FD6DFD">
        <w:trPr>
          <w:jc w:val="right"/>
        </w:trPr>
        <w:tc>
          <w:tcPr>
            <w:tcW w:w="535" w:type="dxa"/>
            <w:vAlign w:val="center"/>
          </w:tcPr>
          <w:p w14:paraId="6C38DBE0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</w:t>
            </w:r>
          </w:p>
        </w:tc>
        <w:tc>
          <w:tcPr>
            <w:tcW w:w="1006" w:type="dxa"/>
            <w:vAlign w:val="center"/>
          </w:tcPr>
          <w:p w14:paraId="5C580AFF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416-1</w:t>
            </w:r>
          </w:p>
        </w:tc>
        <w:tc>
          <w:tcPr>
            <w:tcW w:w="6379" w:type="dxa"/>
            <w:vAlign w:val="bottom"/>
          </w:tcPr>
          <w:p w14:paraId="38AAC4C2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dampak kesehatan dan keselamatan dari berbagai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kategori produk dan jasa</w:t>
            </w:r>
          </w:p>
        </w:tc>
      </w:tr>
      <w:tr w:rsidR="00FD6DFD" w:rsidRPr="001C2A7B" w14:paraId="78D88D1E" w14:textId="77777777" w:rsidTr="00FD6DFD">
        <w:trPr>
          <w:jc w:val="right"/>
        </w:trPr>
        <w:tc>
          <w:tcPr>
            <w:tcW w:w="535" w:type="dxa"/>
            <w:vAlign w:val="center"/>
          </w:tcPr>
          <w:p w14:paraId="7FC1ADFB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29</w:t>
            </w:r>
          </w:p>
        </w:tc>
        <w:tc>
          <w:tcPr>
            <w:tcW w:w="1006" w:type="dxa"/>
            <w:vAlign w:val="center"/>
          </w:tcPr>
          <w:p w14:paraId="443C7975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416-2</w:t>
            </w:r>
          </w:p>
        </w:tc>
        <w:tc>
          <w:tcPr>
            <w:tcW w:w="6379" w:type="dxa"/>
            <w:vAlign w:val="bottom"/>
          </w:tcPr>
          <w:p w14:paraId="5F0C6055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Insiden ketidakpatuhan sehubungan dengan dampak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kesehatan dan keselamatan dari produk dan jasa</w:t>
            </w:r>
          </w:p>
        </w:tc>
      </w:tr>
      <w:tr w:rsidR="00FD6DFD" w:rsidRPr="001C2A7B" w14:paraId="7EF548B9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26AABBD9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Pemasaran dan Pelanbelan</w:t>
            </w:r>
          </w:p>
        </w:tc>
      </w:tr>
      <w:tr w:rsidR="00FD6DFD" w:rsidRPr="001C2A7B" w14:paraId="6EE165EA" w14:textId="77777777" w:rsidTr="00FD6DFD">
        <w:trPr>
          <w:jc w:val="right"/>
        </w:trPr>
        <w:tc>
          <w:tcPr>
            <w:tcW w:w="535" w:type="dxa"/>
            <w:vAlign w:val="center"/>
          </w:tcPr>
          <w:p w14:paraId="22F3D9B2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6" w:type="dxa"/>
            <w:vAlign w:val="center"/>
          </w:tcPr>
          <w:p w14:paraId="7FF33822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417-1</w:t>
            </w:r>
          </w:p>
        </w:tc>
        <w:tc>
          <w:tcPr>
            <w:tcW w:w="6379" w:type="dxa"/>
            <w:vAlign w:val="bottom"/>
          </w:tcPr>
          <w:p w14:paraId="30BD7294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Persyaratan untuk pelabelan dan informasi produk dan jasa</w:t>
            </w:r>
          </w:p>
        </w:tc>
      </w:tr>
      <w:tr w:rsidR="00FD6DFD" w:rsidRPr="001C2A7B" w14:paraId="3681019C" w14:textId="77777777" w:rsidTr="00FD6DFD">
        <w:trPr>
          <w:jc w:val="right"/>
        </w:trPr>
        <w:tc>
          <w:tcPr>
            <w:tcW w:w="535" w:type="dxa"/>
            <w:vAlign w:val="center"/>
          </w:tcPr>
          <w:p w14:paraId="580FAD27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6" w:type="dxa"/>
            <w:vAlign w:val="center"/>
          </w:tcPr>
          <w:p w14:paraId="6C72A7C7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417-2</w:t>
            </w:r>
          </w:p>
        </w:tc>
        <w:tc>
          <w:tcPr>
            <w:tcW w:w="6379" w:type="dxa"/>
            <w:vAlign w:val="bottom"/>
          </w:tcPr>
          <w:p w14:paraId="059B6BBE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Insiden ketidakpatuhan terkait pelabelan dan informasi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produk dan jasa</w:t>
            </w:r>
          </w:p>
        </w:tc>
      </w:tr>
      <w:tr w:rsidR="00FD6DFD" w:rsidRPr="001C2A7B" w14:paraId="5060257D" w14:textId="77777777" w:rsidTr="00FD6DFD">
        <w:trPr>
          <w:jc w:val="right"/>
        </w:trPr>
        <w:tc>
          <w:tcPr>
            <w:tcW w:w="535" w:type="dxa"/>
            <w:vAlign w:val="center"/>
          </w:tcPr>
          <w:p w14:paraId="0E27903F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6" w:type="dxa"/>
            <w:vAlign w:val="center"/>
          </w:tcPr>
          <w:p w14:paraId="1ED57ACF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417-3</w:t>
            </w:r>
          </w:p>
        </w:tc>
        <w:tc>
          <w:tcPr>
            <w:tcW w:w="6379" w:type="dxa"/>
            <w:vAlign w:val="bottom"/>
          </w:tcPr>
          <w:p w14:paraId="7ED51A55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Insiden ketidakpatuhan terkait komunikasi pemasaran</w:t>
            </w:r>
          </w:p>
        </w:tc>
      </w:tr>
      <w:tr w:rsidR="00FD6DFD" w:rsidRPr="001C2A7B" w14:paraId="5A94F33A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138B1AEF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Privasi Pelanggan</w:t>
            </w:r>
          </w:p>
        </w:tc>
      </w:tr>
      <w:tr w:rsidR="00FD6DFD" w:rsidRPr="001C2A7B" w14:paraId="1B67E06F" w14:textId="77777777" w:rsidTr="00FD6DFD">
        <w:trPr>
          <w:jc w:val="right"/>
        </w:trPr>
        <w:tc>
          <w:tcPr>
            <w:tcW w:w="535" w:type="dxa"/>
            <w:vAlign w:val="center"/>
          </w:tcPr>
          <w:p w14:paraId="1F43DEF3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33</w:t>
            </w:r>
          </w:p>
        </w:tc>
        <w:tc>
          <w:tcPr>
            <w:tcW w:w="1006" w:type="dxa"/>
            <w:vAlign w:val="center"/>
          </w:tcPr>
          <w:p w14:paraId="09CCD2D1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418-1</w:t>
            </w:r>
          </w:p>
        </w:tc>
        <w:tc>
          <w:tcPr>
            <w:tcW w:w="6379" w:type="dxa"/>
            <w:vAlign w:val="bottom"/>
          </w:tcPr>
          <w:p w14:paraId="11C05ACB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Pengaduan yang berdasar mengenai pelanggaran terhadap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privasi pelanggan dan hilangnya data pelanggan</w:t>
            </w:r>
          </w:p>
        </w:tc>
      </w:tr>
      <w:tr w:rsidR="00FD6DFD" w:rsidRPr="001C2A7B" w14:paraId="282BDF6F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7B19CF1F" w14:textId="77777777" w:rsidR="00FD6DFD" w:rsidRPr="001C2A7B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1C2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Kepatuhan Sosial Ekonomi</w:t>
            </w:r>
          </w:p>
        </w:tc>
      </w:tr>
      <w:tr w:rsidR="00FD6DFD" w:rsidRPr="001C2A7B" w14:paraId="6B06262A" w14:textId="77777777" w:rsidTr="00FD6DFD">
        <w:trPr>
          <w:jc w:val="right"/>
        </w:trPr>
        <w:tc>
          <w:tcPr>
            <w:tcW w:w="535" w:type="dxa"/>
            <w:vAlign w:val="center"/>
          </w:tcPr>
          <w:p w14:paraId="362772E0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2A7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34</w:t>
            </w:r>
          </w:p>
        </w:tc>
        <w:tc>
          <w:tcPr>
            <w:tcW w:w="1006" w:type="dxa"/>
            <w:vAlign w:val="center"/>
          </w:tcPr>
          <w:p w14:paraId="226ED524" w14:textId="77777777" w:rsidR="00FD6DFD" w:rsidRPr="001C2A7B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419-1</w:t>
            </w:r>
          </w:p>
        </w:tc>
        <w:tc>
          <w:tcPr>
            <w:tcW w:w="6379" w:type="dxa"/>
            <w:vAlign w:val="bottom"/>
          </w:tcPr>
          <w:p w14:paraId="10F390C9" w14:textId="77777777" w:rsidR="00FD6DFD" w:rsidRPr="001C2A7B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Ketidakpatuhan terhadap undang-undang dan peraturan</w:t>
            </w:r>
            <w:r w:rsidRPr="001C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di bidang sosial dan ekonomi</w:t>
            </w:r>
          </w:p>
        </w:tc>
      </w:tr>
    </w:tbl>
    <w:p w14:paraId="3FF334FA" w14:textId="3F5F86EB" w:rsidR="009C602A" w:rsidRPr="009C602A" w:rsidRDefault="009C602A" w:rsidP="009C602A">
      <w:pPr>
        <w:pStyle w:val="Caption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Sumber:</w:t>
      </w:r>
      <w:r w:rsidR="00FD6DFD" w:rsidRPr="009C602A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</w:t>
      </w:r>
      <w:hyperlink r:id="rId1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www.globalreporting.org</w:t>
        </w:r>
      </w:hyperlink>
      <w:r>
        <w:rPr>
          <w:lang w:val="id-ID"/>
        </w:rPr>
        <w:t xml:space="preserve"> </w:t>
      </w:r>
    </w:p>
    <w:p w14:paraId="016C3B29" w14:textId="77777777" w:rsidR="009C602A" w:rsidRDefault="009C602A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3602F99A" w14:textId="3188D0AB" w:rsidR="00FD6DFD" w:rsidRPr="00B0242B" w:rsidRDefault="009C602A" w:rsidP="003F1E5C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4" w:name="_Toc169346220"/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7D760F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2</w:t>
      </w:r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="003F1E5C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</w:t>
      </w:r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Daftar Pengungkapan GRI Standar 2016 Versi </w:t>
      </w:r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>Baru</w:t>
      </w:r>
      <w:bookmarkEnd w:id="4"/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35"/>
        <w:gridCol w:w="1006"/>
        <w:gridCol w:w="6379"/>
      </w:tblGrid>
      <w:tr w:rsidR="00FD6DFD" w:rsidRPr="00473A7F" w14:paraId="77E6E43C" w14:textId="77777777" w:rsidTr="00FD6DFD">
        <w:trPr>
          <w:jc w:val="right"/>
        </w:trPr>
        <w:tc>
          <w:tcPr>
            <w:tcW w:w="7920" w:type="dxa"/>
            <w:gridSpan w:val="3"/>
          </w:tcPr>
          <w:p w14:paraId="24875C26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B4B0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GRI 200 : EKONOMI</w:t>
            </w:r>
          </w:p>
        </w:tc>
      </w:tr>
      <w:tr w:rsidR="00FD6DFD" w:rsidRPr="00473A7F" w14:paraId="6ADFACD1" w14:textId="77777777" w:rsidTr="00FD6DFD">
        <w:trPr>
          <w:jc w:val="right"/>
        </w:trPr>
        <w:tc>
          <w:tcPr>
            <w:tcW w:w="7920" w:type="dxa"/>
            <w:gridSpan w:val="3"/>
          </w:tcPr>
          <w:p w14:paraId="6FCEC81B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Kinerja Ekonomi</w:t>
            </w:r>
          </w:p>
        </w:tc>
      </w:tr>
      <w:tr w:rsidR="00FD6DFD" w:rsidRPr="00473A7F" w14:paraId="218570D2" w14:textId="77777777" w:rsidTr="00FD6DFD">
        <w:trPr>
          <w:jc w:val="right"/>
        </w:trPr>
        <w:tc>
          <w:tcPr>
            <w:tcW w:w="535" w:type="dxa"/>
          </w:tcPr>
          <w:p w14:paraId="21F5B54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006" w:type="dxa"/>
          </w:tcPr>
          <w:p w14:paraId="6A3744AB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201-1</w:t>
            </w:r>
          </w:p>
        </w:tc>
        <w:tc>
          <w:tcPr>
            <w:tcW w:w="6379" w:type="dxa"/>
          </w:tcPr>
          <w:p w14:paraId="65524DF4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Nilai ekonomi langsung yang dihasilkan dan didistribusikan</w:t>
            </w:r>
          </w:p>
        </w:tc>
      </w:tr>
      <w:tr w:rsidR="00FD6DFD" w:rsidRPr="00473A7F" w14:paraId="79F6C2F2" w14:textId="77777777" w:rsidTr="00FD6DFD">
        <w:trPr>
          <w:jc w:val="right"/>
        </w:trPr>
        <w:tc>
          <w:tcPr>
            <w:tcW w:w="535" w:type="dxa"/>
          </w:tcPr>
          <w:p w14:paraId="1745E057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006" w:type="dxa"/>
          </w:tcPr>
          <w:p w14:paraId="6EBC17FC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201-2</w:t>
            </w:r>
          </w:p>
        </w:tc>
        <w:tc>
          <w:tcPr>
            <w:tcW w:w="6379" w:type="dxa"/>
          </w:tcPr>
          <w:p w14:paraId="40F10918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Implikasi finansial serta risiko dan peluang lain akibat dari perubahan iklim</w:t>
            </w:r>
          </w:p>
        </w:tc>
      </w:tr>
      <w:tr w:rsidR="00FD6DFD" w:rsidRPr="00473A7F" w14:paraId="64076776" w14:textId="77777777" w:rsidTr="00FD6DFD">
        <w:trPr>
          <w:jc w:val="right"/>
        </w:trPr>
        <w:tc>
          <w:tcPr>
            <w:tcW w:w="535" w:type="dxa"/>
          </w:tcPr>
          <w:p w14:paraId="0AA1A6F8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006" w:type="dxa"/>
          </w:tcPr>
          <w:p w14:paraId="768F1EAE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201-3</w:t>
            </w:r>
          </w:p>
        </w:tc>
        <w:tc>
          <w:tcPr>
            <w:tcW w:w="6379" w:type="dxa"/>
          </w:tcPr>
          <w:p w14:paraId="6B98E7F4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Kewajiban program pensiun manfaat pasti dan program pensiun lainnya</w:t>
            </w:r>
          </w:p>
        </w:tc>
      </w:tr>
      <w:tr w:rsidR="00FD6DFD" w:rsidRPr="00473A7F" w14:paraId="6CABCDE0" w14:textId="77777777" w:rsidTr="00FD6DFD">
        <w:trPr>
          <w:jc w:val="right"/>
        </w:trPr>
        <w:tc>
          <w:tcPr>
            <w:tcW w:w="535" w:type="dxa"/>
          </w:tcPr>
          <w:p w14:paraId="0B190265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006" w:type="dxa"/>
          </w:tcPr>
          <w:p w14:paraId="597D9F14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201-4</w:t>
            </w:r>
          </w:p>
        </w:tc>
        <w:tc>
          <w:tcPr>
            <w:tcW w:w="6379" w:type="dxa"/>
          </w:tcPr>
          <w:p w14:paraId="434C998F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Bantuan finansial yang diterima dari pemerintah</w:t>
            </w:r>
          </w:p>
        </w:tc>
      </w:tr>
      <w:tr w:rsidR="00FD6DFD" w:rsidRPr="00473A7F" w14:paraId="7EBFB94E" w14:textId="77777777" w:rsidTr="00FD6DFD">
        <w:trPr>
          <w:jc w:val="right"/>
        </w:trPr>
        <w:tc>
          <w:tcPr>
            <w:tcW w:w="7920" w:type="dxa"/>
            <w:gridSpan w:val="3"/>
          </w:tcPr>
          <w:p w14:paraId="1605FCCB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Keberadaan Pasar</w:t>
            </w:r>
          </w:p>
        </w:tc>
      </w:tr>
      <w:tr w:rsidR="00FD6DFD" w:rsidRPr="00473A7F" w14:paraId="4EFE0463" w14:textId="77777777" w:rsidTr="00FD6DFD">
        <w:trPr>
          <w:jc w:val="right"/>
        </w:trPr>
        <w:tc>
          <w:tcPr>
            <w:tcW w:w="535" w:type="dxa"/>
          </w:tcPr>
          <w:p w14:paraId="1C34E31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006" w:type="dxa"/>
          </w:tcPr>
          <w:p w14:paraId="33F7D539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202-1</w:t>
            </w:r>
          </w:p>
        </w:tc>
        <w:tc>
          <w:tcPr>
            <w:tcW w:w="6379" w:type="dxa"/>
          </w:tcPr>
          <w:p w14:paraId="45BBC193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Rasio standar upah karyawan entry-level berdasarkan jenis kelamin terhadap upah minimum regional</w:t>
            </w:r>
          </w:p>
        </w:tc>
      </w:tr>
      <w:tr w:rsidR="00FD6DFD" w:rsidRPr="00473A7F" w14:paraId="2540E494" w14:textId="77777777" w:rsidTr="00FD6DFD">
        <w:trPr>
          <w:jc w:val="right"/>
        </w:trPr>
        <w:tc>
          <w:tcPr>
            <w:tcW w:w="535" w:type="dxa"/>
          </w:tcPr>
          <w:p w14:paraId="01FB1798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006" w:type="dxa"/>
          </w:tcPr>
          <w:p w14:paraId="18C4DC97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202-2</w:t>
            </w:r>
          </w:p>
        </w:tc>
        <w:tc>
          <w:tcPr>
            <w:tcW w:w="6379" w:type="dxa"/>
          </w:tcPr>
          <w:p w14:paraId="534F5370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Proporsi manajemen senior yang berasal dari masyarakat lokal</w:t>
            </w:r>
          </w:p>
        </w:tc>
      </w:tr>
      <w:tr w:rsidR="00FD6DFD" w:rsidRPr="00473A7F" w14:paraId="6A7FC566" w14:textId="77777777" w:rsidTr="00FD6DFD">
        <w:trPr>
          <w:jc w:val="right"/>
        </w:trPr>
        <w:tc>
          <w:tcPr>
            <w:tcW w:w="7920" w:type="dxa"/>
            <w:gridSpan w:val="3"/>
          </w:tcPr>
          <w:p w14:paraId="458DC307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Dampak Ekonomi Tidak Langsung</w:t>
            </w:r>
          </w:p>
        </w:tc>
      </w:tr>
      <w:tr w:rsidR="00FD6DFD" w:rsidRPr="00473A7F" w14:paraId="4A4A5E30" w14:textId="77777777" w:rsidTr="00FD6DFD">
        <w:trPr>
          <w:jc w:val="right"/>
        </w:trPr>
        <w:tc>
          <w:tcPr>
            <w:tcW w:w="535" w:type="dxa"/>
          </w:tcPr>
          <w:p w14:paraId="42C4BC70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1006" w:type="dxa"/>
          </w:tcPr>
          <w:p w14:paraId="107DDB20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203-1</w:t>
            </w:r>
          </w:p>
        </w:tc>
        <w:tc>
          <w:tcPr>
            <w:tcW w:w="6379" w:type="dxa"/>
          </w:tcPr>
          <w:p w14:paraId="474C0436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Investasi infrastruktur dan dukungan layanan</w:t>
            </w:r>
          </w:p>
        </w:tc>
      </w:tr>
      <w:tr w:rsidR="00FD6DFD" w:rsidRPr="00473A7F" w14:paraId="14119B6E" w14:textId="77777777" w:rsidTr="00FD6DFD">
        <w:trPr>
          <w:jc w:val="right"/>
        </w:trPr>
        <w:tc>
          <w:tcPr>
            <w:tcW w:w="535" w:type="dxa"/>
          </w:tcPr>
          <w:p w14:paraId="220C37B9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1006" w:type="dxa"/>
          </w:tcPr>
          <w:p w14:paraId="49C27758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203-2</w:t>
            </w:r>
          </w:p>
        </w:tc>
        <w:tc>
          <w:tcPr>
            <w:tcW w:w="6379" w:type="dxa"/>
          </w:tcPr>
          <w:p w14:paraId="44693B38" w14:textId="77777777" w:rsidR="00FD6DFD" w:rsidRPr="00473A7F" w:rsidRDefault="00FD6DFD" w:rsidP="00FD6DF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Dampak ekonomi tidak langsung yang signifikan</w:t>
            </w:r>
          </w:p>
        </w:tc>
      </w:tr>
      <w:tr w:rsidR="00FD6DFD" w:rsidRPr="00473A7F" w14:paraId="2E7231B1" w14:textId="77777777" w:rsidTr="00FD6DFD">
        <w:trPr>
          <w:jc w:val="right"/>
        </w:trPr>
        <w:tc>
          <w:tcPr>
            <w:tcW w:w="7920" w:type="dxa"/>
            <w:gridSpan w:val="3"/>
          </w:tcPr>
          <w:p w14:paraId="02847466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Praktik Pengadaan</w:t>
            </w:r>
          </w:p>
        </w:tc>
      </w:tr>
      <w:tr w:rsidR="00FD6DFD" w:rsidRPr="00473A7F" w14:paraId="37EC1989" w14:textId="77777777" w:rsidTr="00FD6DFD">
        <w:trPr>
          <w:jc w:val="right"/>
        </w:trPr>
        <w:tc>
          <w:tcPr>
            <w:tcW w:w="535" w:type="dxa"/>
          </w:tcPr>
          <w:p w14:paraId="6DE91576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1006" w:type="dxa"/>
          </w:tcPr>
          <w:p w14:paraId="21E94F9F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204-1</w:t>
            </w:r>
          </w:p>
        </w:tc>
        <w:tc>
          <w:tcPr>
            <w:tcW w:w="6379" w:type="dxa"/>
          </w:tcPr>
          <w:p w14:paraId="0EA05511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Proporsi pengeluaran untuk pemasok lokal</w:t>
            </w:r>
          </w:p>
        </w:tc>
      </w:tr>
      <w:tr w:rsidR="00FD6DFD" w:rsidRPr="00473A7F" w14:paraId="45CD2F62" w14:textId="77777777" w:rsidTr="00FD6DFD">
        <w:trPr>
          <w:jc w:val="right"/>
        </w:trPr>
        <w:tc>
          <w:tcPr>
            <w:tcW w:w="7920" w:type="dxa"/>
            <w:gridSpan w:val="3"/>
          </w:tcPr>
          <w:p w14:paraId="779C649F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Anti Korupsi</w:t>
            </w:r>
          </w:p>
        </w:tc>
      </w:tr>
      <w:tr w:rsidR="00FD6DFD" w:rsidRPr="00473A7F" w14:paraId="6117FA07" w14:textId="77777777" w:rsidTr="00FD6DFD">
        <w:trPr>
          <w:jc w:val="right"/>
        </w:trPr>
        <w:tc>
          <w:tcPr>
            <w:tcW w:w="535" w:type="dxa"/>
          </w:tcPr>
          <w:p w14:paraId="6B9F93BF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006" w:type="dxa"/>
          </w:tcPr>
          <w:p w14:paraId="63F3FBB9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205-1</w:t>
            </w:r>
          </w:p>
        </w:tc>
        <w:tc>
          <w:tcPr>
            <w:tcW w:w="6379" w:type="dxa"/>
          </w:tcPr>
          <w:p w14:paraId="220CD36E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Operasi-operasi yang dinilai memiliki risiko terkait korupsi</w:t>
            </w:r>
          </w:p>
        </w:tc>
      </w:tr>
      <w:tr w:rsidR="00FD6DFD" w:rsidRPr="00473A7F" w14:paraId="4E810C7C" w14:textId="77777777" w:rsidTr="00FD6DFD">
        <w:trPr>
          <w:jc w:val="right"/>
        </w:trPr>
        <w:tc>
          <w:tcPr>
            <w:tcW w:w="535" w:type="dxa"/>
          </w:tcPr>
          <w:p w14:paraId="6FDFBAED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1006" w:type="dxa"/>
          </w:tcPr>
          <w:p w14:paraId="751314E0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205-2</w:t>
            </w:r>
          </w:p>
        </w:tc>
        <w:tc>
          <w:tcPr>
            <w:tcW w:w="6379" w:type="dxa"/>
          </w:tcPr>
          <w:p w14:paraId="7814BC19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Komunikasi dan pelatihan tentang kebijakan dan prosedur anti-korupsi</w:t>
            </w:r>
          </w:p>
        </w:tc>
      </w:tr>
      <w:tr w:rsidR="00FD6DFD" w:rsidRPr="00473A7F" w14:paraId="7632AA79" w14:textId="77777777" w:rsidTr="00FD6DFD">
        <w:trPr>
          <w:jc w:val="right"/>
        </w:trPr>
        <w:tc>
          <w:tcPr>
            <w:tcW w:w="535" w:type="dxa"/>
          </w:tcPr>
          <w:p w14:paraId="47C8BF32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1006" w:type="dxa"/>
          </w:tcPr>
          <w:p w14:paraId="7B5BCC4F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205-3</w:t>
            </w:r>
          </w:p>
        </w:tc>
        <w:tc>
          <w:tcPr>
            <w:tcW w:w="6379" w:type="dxa"/>
          </w:tcPr>
          <w:p w14:paraId="0BB9E92A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Insiden korupsi yang terbukti dan tindakan yang diambil</w:t>
            </w:r>
          </w:p>
        </w:tc>
      </w:tr>
      <w:tr w:rsidR="00FD6DFD" w:rsidRPr="00473A7F" w14:paraId="207E21A5" w14:textId="77777777" w:rsidTr="00FD6DFD">
        <w:trPr>
          <w:jc w:val="right"/>
        </w:trPr>
        <w:tc>
          <w:tcPr>
            <w:tcW w:w="7920" w:type="dxa"/>
            <w:gridSpan w:val="3"/>
          </w:tcPr>
          <w:p w14:paraId="10C2E955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Perilaku Anti Persaingan</w:t>
            </w:r>
          </w:p>
        </w:tc>
      </w:tr>
      <w:tr w:rsidR="00FD6DFD" w:rsidRPr="00473A7F" w14:paraId="01C55383" w14:textId="77777777" w:rsidTr="00FD6DFD">
        <w:trPr>
          <w:jc w:val="right"/>
        </w:trPr>
        <w:tc>
          <w:tcPr>
            <w:tcW w:w="535" w:type="dxa"/>
          </w:tcPr>
          <w:p w14:paraId="21DD8086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1006" w:type="dxa"/>
          </w:tcPr>
          <w:p w14:paraId="49985664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206-1</w:t>
            </w:r>
          </w:p>
        </w:tc>
        <w:tc>
          <w:tcPr>
            <w:tcW w:w="6379" w:type="dxa"/>
          </w:tcPr>
          <w:p w14:paraId="74371FA1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Langkah-langkah hukum untuk perilaku anti-persaingan, praktik anti-trust dan monopoli</w:t>
            </w:r>
          </w:p>
        </w:tc>
      </w:tr>
      <w:tr w:rsidR="00FD6DFD" w:rsidRPr="00473A7F" w14:paraId="3F120756" w14:textId="77777777" w:rsidTr="00FD6DFD">
        <w:trPr>
          <w:jc w:val="right"/>
        </w:trPr>
        <w:tc>
          <w:tcPr>
            <w:tcW w:w="7920" w:type="dxa"/>
            <w:gridSpan w:val="3"/>
          </w:tcPr>
          <w:p w14:paraId="0A216AFC" w14:textId="77777777" w:rsidR="00FD6DFD" w:rsidRPr="00473A7F" w:rsidRDefault="00FD6DFD" w:rsidP="00FD6DFD">
            <w:pPr>
              <w:tabs>
                <w:tab w:val="left" w:pos="3240"/>
                <w:tab w:val="center" w:pos="4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B4B0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GRI 300 : LINGKUNGAN</w:t>
            </w:r>
          </w:p>
        </w:tc>
      </w:tr>
      <w:tr w:rsidR="00FD6DFD" w:rsidRPr="00473A7F" w14:paraId="533F9DFC" w14:textId="77777777" w:rsidTr="00FD6DFD">
        <w:trPr>
          <w:jc w:val="right"/>
        </w:trPr>
        <w:tc>
          <w:tcPr>
            <w:tcW w:w="7920" w:type="dxa"/>
            <w:gridSpan w:val="3"/>
          </w:tcPr>
          <w:p w14:paraId="31B04B25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Material</w:t>
            </w:r>
          </w:p>
        </w:tc>
      </w:tr>
      <w:tr w:rsidR="00FD6DFD" w:rsidRPr="00473A7F" w14:paraId="729BBA7B" w14:textId="77777777" w:rsidTr="00FD6DFD">
        <w:trPr>
          <w:jc w:val="right"/>
        </w:trPr>
        <w:tc>
          <w:tcPr>
            <w:tcW w:w="535" w:type="dxa"/>
          </w:tcPr>
          <w:p w14:paraId="4A9CBAB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006" w:type="dxa"/>
          </w:tcPr>
          <w:p w14:paraId="79B2F296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</w:rPr>
              <w:t>301-1</w:t>
            </w:r>
          </w:p>
        </w:tc>
        <w:tc>
          <w:tcPr>
            <w:tcW w:w="6379" w:type="dxa"/>
          </w:tcPr>
          <w:p w14:paraId="61115FF9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</w:rPr>
              <w:t>Material yang digunakan berdasarkan berat atau volume</w:t>
            </w:r>
          </w:p>
        </w:tc>
      </w:tr>
      <w:tr w:rsidR="00FD6DFD" w:rsidRPr="00473A7F" w14:paraId="2EC74278" w14:textId="77777777" w:rsidTr="00FD6DFD">
        <w:trPr>
          <w:jc w:val="right"/>
        </w:trPr>
        <w:tc>
          <w:tcPr>
            <w:tcW w:w="535" w:type="dxa"/>
          </w:tcPr>
          <w:p w14:paraId="5B4DF785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006" w:type="dxa"/>
          </w:tcPr>
          <w:p w14:paraId="591D8673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</w:rPr>
              <w:t>301-2</w:t>
            </w:r>
          </w:p>
        </w:tc>
        <w:tc>
          <w:tcPr>
            <w:tcW w:w="6379" w:type="dxa"/>
          </w:tcPr>
          <w:p w14:paraId="5CBBE183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</w:rPr>
              <w:t>Material input dari daur ulang yang digunakan</w:t>
            </w:r>
          </w:p>
        </w:tc>
      </w:tr>
      <w:tr w:rsidR="00FD6DFD" w:rsidRPr="00473A7F" w14:paraId="059E5DF4" w14:textId="77777777" w:rsidTr="00FD6DFD">
        <w:trPr>
          <w:jc w:val="right"/>
        </w:trPr>
        <w:tc>
          <w:tcPr>
            <w:tcW w:w="535" w:type="dxa"/>
          </w:tcPr>
          <w:p w14:paraId="2D4DD44E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006" w:type="dxa"/>
          </w:tcPr>
          <w:p w14:paraId="1DD67E98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</w:rPr>
              <w:t>301-3</w:t>
            </w:r>
          </w:p>
        </w:tc>
        <w:tc>
          <w:tcPr>
            <w:tcW w:w="6379" w:type="dxa"/>
          </w:tcPr>
          <w:p w14:paraId="48C340EB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</w:rPr>
              <w:t>Produk reclaimed dan material kemasannya</w:t>
            </w:r>
          </w:p>
        </w:tc>
      </w:tr>
      <w:tr w:rsidR="00FD6DFD" w:rsidRPr="00473A7F" w14:paraId="01237FB0" w14:textId="77777777" w:rsidTr="00FD6DFD">
        <w:trPr>
          <w:jc w:val="right"/>
        </w:trPr>
        <w:tc>
          <w:tcPr>
            <w:tcW w:w="7920" w:type="dxa"/>
            <w:gridSpan w:val="3"/>
          </w:tcPr>
          <w:p w14:paraId="2787004E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Aspek : Energi </w:t>
            </w:r>
          </w:p>
        </w:tc>
      </w:tr>
      <w:tr w:rsidR="00FD6DFD" w:rsidRPr="00473A7F" w14:paraId="50D23CFD" w14:textId="77777777" w:rsidTr="00FD6DFD">
        <w:trPr>
          <w:jc w:val="right"/>
        </w:trPr>
        <w:tc>
          <w:tcPr>
            <w:tcW w:w="535" w:type="dxa"/>
            <w:vAlign w:val="center"/>
          </w:tcPr>
          <w:p w14:paraId="49E64420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14:paraId="21D05A84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</w:rPr>
              <w:t xml:space="preserve">302-1 </w:t>
            </w:r>
          </w:p>
        </w:tc>
        <w:tc>
          <w:tcPr>
            <w:tcW w:w="6379" w:type="dxa"/>
            <w:vAlign w:val="bottom"/>
          </w:tcPr>
          <w:p w14:paraId="512D458E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Konsumsi energi dalam organisasi</w:t>
            </w:r>
          </w:p>
        </w:tc>
      </w:tr>
      <w:tr w:rsidR="00FD6DFD" w:rsidRPr="00473A7F" w14:paraId="10EFF3CB" w14:textId="77777777" w:rsidTr="00FD6DFD">
        <w:trPr>
          <w:jc w:val="right"/>
        </w:trPr>
        <w:tc>
          <w:tcPr>
            <w:tcW w:w="535" w:type="dxa"/>
            <w:vAlign w:val="center"/>
          </w:tcPr>
          <w:p w14:paraId="2C7A9F09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14:paraId="7733F009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</w:rPr>
              <w:t>302-2</w:t>
            </w:r>
          </w:p>
        </w:tc>
        <w:tc>
          <w:tcPr>
            <w:tcW w:w="6379" w:type="dxa"/>
            <w:vAlign w:val="bottom"/>
          </w:tcPr>
          <w:p w14:paraId="1E8C8C52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Konsumsi energi di luar organisasi</w:t>
            </w:r>
          </w:p>
        </w:tc>
      </w:tr>
      <w:tr w:rsidR="00FD6DFD" w:rsidRPr="00473A7F" w14:paraId="4978DBD6" w14:textId="77777777" w:rsidTr="00FD6DFD">
        <w:trPr>
          <w:jc w:val="right"/>
        </w:trPr>
        <w:tc>
          <w:tcPr>
            <w:tcW w:w="535" w:type="dxa"/>
            <w:vAlign w:val="center"/>
          </w:tcPr>
          <w:p w14:paraId="60686998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6" w:type="dxa"/>
          </w:tcPr>
          <w:p w14:paraId="20A7C490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</w:rPr>
              <w:t>302-3</w:t>
            </w:r>
          </w:p>
        </w:tc>
        <w:tc>
          <w:tcPr>
            <w:tcW w:w="6379" w:type="dxa"/>
            <w:vAlign w:val="bottom"/>
          </w:tcPr>
          <w:p w14:paraId="5F2C81B5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Intensitas energi</w:t>
            </w:r>
          </w:p>
        </w:tc>
      </w:tr>
      <w:tr w:rsidR="00FD6DFD" w:rsidRPr="00473A7F" w14:paraId="694D8CC5" w14:textId="77777777" w:rsidTr="00FD6DFD">
        <w:trPr>
          <w:jc w:val="right"/>
        </w:trPr>
        <w:tc>
          <w:tcPr>
            <w:tcW w:w="535" w:type="dxa"/>
            <w:vAlign w:val="center"/>
          </w:tcPr>
          <w:p w14:paraId="3C968DD7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14:paraId="76CC3690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</w:rPr>
              <w:t>302-4</w:t>
            </w:r>
          </w:p>
        </w:tc>
        <w:tc>
          <w:tcPr>
            <w:tcW w:w="6379" w:type="dxa"/>
            <w:vAlign w:val="bottom"/>
          </w:tcPr>
          <w:p w14:paraId="13561AC4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Pengurangan konsumsi energi</w:t>
            </w:r>
          </w:p>
        </w:tc>
      </w:tr>
      <w:tr w:rsidR="00FD6DFD" w:rsidRPr="00473A7F" w14:paraId="519A7E9A" w14:textId="77777777" w:rsidTr="00FD6DFD">
        <w:trPr>
          <w:jc w:val="right"/>
        </w:trPr>
        <w:tc>
          <w:tcPr>
            <w:tcW w:w="535" w:type="dxa"/>
            <w:vAlign w:val="center"/>
          </w:tcPr>
          <w:p w14:paraId="5F1E4AEA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14:paraId="282CDBAF" w14:textId="77777777" w:rsidR="00FD6DFD" w:rsidRPr="00473A7F" w:rsidRDefault="00FD6DFD" w:rsidP="00FD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</w:rPr>
              <w:t>302-5</w:t>
            </w:r>
          </w:p>
        </w:tc>
        <w:tc>
          <w:tcPr>
            <w:tcW w:w="6379" w:type="dxa"/>
            <w:vAlign w:val="bottom"/>
          </w:tcPr>
          <w:p w14:paraId="5BF498E5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Pengurangan pada energi yang dibutuhkan untuk produk dan jasa</w:t>
            </w:r>
          </w:p>
        </w:tc>
      </w:tr>
      <w:tr w:rsidR="00FD6DFD" w:rsidRPr="00473A7F" w14:paraId="73596DEB" w14:textId="77777777" w:rsidTr="00FD6DFD">
        <w:trPr>
          <w:jc w:val="right"/>
        </w:trPr>
        <w:tc>
          <w:tcPr>
            <w:tcW w:w="7920" w:type="dxa"/>
            <w:gridSpan w:val="3"/>
          </w:tcPr>
          <w:p w14:paraId="2EF7CBFD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Aspek : Air </w:t>
            </w:r>
          </w:p>
        </w:tc>
      </w:tr>
      <w:tr w:rsidR="00FD6DFD" w:rsidRPr="00473A7F" w14:paraId="55596CDE" w14:textId="77777777" w:rsidTr="00FD6DFD">
        <w:trPr>
          <w:jc w:val="right"/>
        </w:trPr>
        <w:tc>
          <w:tcPr>
            <w:tcW w:w="535" w:type="dxa"/>
            <w:vAlign w:val="center"/>
          </w:tcPr>
          <w:p w14:paraId="48DAB560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6" w:type="dxa"/>
            <w:vAlign w:val="center"/>
          </w:tcPr>
          <w:p w14:paraId="096CF806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303-1</w:t>
            </w:r>
          </w:p>
        </w:tc>
        <w:tc>
          <w:tcPr>
            <w:tcW w:w="6379" w:type="dxa"/>
            <w:vAlign w:val="center"/>
          </w:tcPr>
          <w:p w14:paraId="3473B0FB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Interaksi dengan air sebagai sumber daya bersama</w:t>
            </w:r>
          </w:p>
        </w:tc>
      </w:tr>
      <w:tr w:rsidR="00FD6DFD" w:rsidRPr="00473A7F" w14:paraId="3F867387" w14:textId="77777777" w:rsidTr="00FD6DFD">
        <w:trPr>
          <w:jc w:val="right"/>
        </w:trPr>
        <w:tc>
          <w:tcPr>
            <w:tcW w:w="535" w:type="dxa"/>
            <w:vAlign w:val="center"/>
          </w:tcPr>
          <w:p w14:paraId="62B258C3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6" w:type="dxa"/>
            <w:vAlign w:val="center"/>
          </w:tcPr>
          <w:p w14:paraId="6F04220E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303-2</w:t>
            </w:r>
          </w:p>
        </w:tc>
        <w:tc>
          <w:tcPr>
            <w:tcW w:w="6379" w:type="dxa"/>
            <w:vAlign w:val="center"/>
          </w:tcPr>
          <w:p w14:paraId="0C9B5E89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Manajemen dampak yang berkaitan dengan pembuangan air</w:t>
            </w:r>
          </w:p>
        </w:tc>
      </w:tr>
      <w:tr w:rsidR="00FD6DFD" w:rsidRPr="00473A7F" w14:paraId="0ED7522B" w14:textId="77777777" w:rsidTr="00FD6DFD">
        <w:trPr>
          <w:jc w:val="right"/>
        </w:trPr>
        <w:tc>
          <w:tcPr>
            <w:tcW w:w="535" w:type="dxa"/>
            <w:vAlign w:val="center"/>
          </w:tcPr>
          <w:p w14:paraId="240AE00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6" w:type="dxa"/>
            <w:vAlign w:val="center"/>
          </w:tcPr>
          <w:p w14:paraId="504057A9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303-3</w:t>
            </w:r>
          </w:p>
        </w:tc>
        <w:tc>
          <w:tcPr>
            <w:tcW w:w="6379" w:type="dxa"/>
            <w:vAlign w:val="center"/>
          </w:tcPr>
          <w:p w14:paraId="4F6FCB4E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Pengambilan air</w:t>
            </w:r>
          </w:p>
        </w:tc>
      </w:tr>
      <w:tr w:rsidR="00FD6DFD" w:rsidRPr="00473A7F" w14:paraId="6C0FFB95" w14:textId="77777777" w:rsidTr="00FD6DFD">
        <w:trPr>
          <w:jc w:val="right"/>
        </w:trPr>
        <w:tc>
          <w:tcPr>
            <w:tcW w:w="535" w:type="dxa"/>
            <w:vAlign w:val="center"/>
          </w:tcPr>
          <w:p w14:paraId="7578057F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12</w:t>
            </w:r>
          </w:p>
        </w:tc>
        <w:tc>
          <w:tcPr>
            <w:tcW w:w="1006" w:type="dxa"/>
            <w:vAlign w:val="center"/>
          </w:tcPr>
          <w:p w14:paraId="1877DD17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303-4</w:t>
            </w:r>
          </w:p>
        </w:tc>
        <w:tc>
          <w:tcPr>
            <w:tcW w:w="6379" w:type="dxa"/>
            <w:vAlign w:val="center"/>
          </w:tcPr>
          <w:p w14:paraId="496969E3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Pembuangan air</w:t>
            </w:r>
          </w:p>
        </w:tc>
      </w:tr>
      <w:tr w:rsidR="00FD6DFD" w:rsidRPr="00473A7F" w14:paraId="6F0B2642" w14:textId="77777777" w:rsidTr="00FD6DFD">
        <w:trPr>
          <w:jc w:val="right"/>
        </w:trPr>
        <w:tc>
          <w:tcPr>
            <w:tcW w:w="535" w:type="dxa"/>
            <w:vAlign w:val="center"/>
          </w:tcPr>
          <w:p w14:paraId="3C338654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13</w:t>
            </w:r>
          </w:p>
        </w:tc>
        <w:tc>
          <w:tcPr>
            <w:tcW w:w="1006" w:type="dxa"/>
            <w:vAlign w:val="center"/>
          </w:tcPr>
          <w:p w14:paraId="1FB52074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303-5</w:t>
            </w:r>
          </w:p>
        </w:tc>
        <w:tc>
          <w:tcPr>
            <w:tcW w:w="6379" w:type="dxa"/>
            <w:vAlign w:val="center"/>
          </w:tcPr>
          <w:p w14:paraId="02AAD71D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Konsumsi air</w:t>
            </w:r>
          </w:p>
        </w:tc>
      </w:tr>
      <w:tr w:rsidR="00FD6DFD" w:rsidRPr="00473A7F" w14:paraId="1CE05967" w14:textId="77777777" w:rsidTr="00FD6DFD">
        <w:trPr>
          <w:jc w:val="right"/>
        </w:trPr>
        <w:tc>
          <w:tcPr>
            <w:tcW w:w="7920" w:type="dxa"/>
            <w:gridSpan w:val="3"/>
          </w:tcPr>
          <w:p w14:paraId="19C7B10F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Aspek : Keanekaragaman Hayati</w:t>
            </w:r>
          </w:p>
        </w:tc>
      </w:tr>
      <w:tr w:rsidR="00FD6DFD" w:rsidRPr="00473A7F" w14:paraId="66DEE3A5" w14:textId="77777777" w:rsidTr="00FD6DFD">
        <w:trPr>
          <w:jc w:val="right"/>
        </w:trPr>
        <w:tc>
          <w:tcPr>
            <w:tcW w:w="535" w:type="dxa"/>
            <w:vAlign w:val="center"/>
          </w:tcPr>
          <w:p w14:paraId="65D28CCC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6" w:type="dxa"/>
            <w:vAlign w:val="center"/>
          </w:tcPr>
          <w:p w14:paraId="597059C8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304-1</w:t>
            </w:r>
          </w:p>
        </w:tc>
        <w:tc>
          <w:tcPr>
            <w:tcW w:w="6379" w:type="dxa"/>
            <w:vAlign w:val="bottom"/>
          </w:tcPr>
          <w:p w14:paraId="4631282B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Lokasi operasional yang dimiliki, disewa, dikelola, atau berdekatan dengan kawasan lindung dan kawasan dengan nilai keanekaragaman hayati tinggi di luar kawasan lindung</w:t>
            </w:r>
          </w:p>
        </w:tc>
      </w:tr>
      <w:tr w:rsidR="00FD6DFD" w:rsidRPr="00473A7F" w14:paraId="14C923BD" w14:textId="77777777" w:rsidTr="00FD6DFD">
        <w:trPr>
          <w:jc w:val="right"/>
        </w:trPr>
        <w:tc>
          <w:tcPr>
            <w:tcW w:w="535" w:type="dxa"/>
            <w:vAlign w:val="center"/>
          </w:tcPr>
          <w:p w14:paraId="0FD00B9C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6" w:type="dxa"/>
            <w:vAlign w:val="center"/>
          </w:tcPr>
          <w:p w14:paraId="3B5A0AE8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304-2</w:t>
            </w:r>
          </w:p>
        </w:tc>
        <w:tc>
          <w:tcPr>
            <w:tcW w:w="6379" w:type="dxa"/>
            <w:vAlign w:val="bottom"/>
          </w:tcPr>
          <w:p w14:paraId="086138B5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Dampak signifikan dari kegiatan, produk, dan jasa pada keanekaragaman hayati</w:t>
            </w:r>
          </w:p>
        </w:tc>
      </w:tr>
      <w:tr w:rsidR="00FD6DFD" w:rsidRPr="00473A7F" w14:paraId="7F0135F7" w14:textId="77777777" w:rsidTr="00FD6DFD">
        <w:trPr>
          <w:jc w:val="right"/>
        </w:trPr>
        <w:tc>
          <w:tcPr>
            <w:tcW w:w="535" w:type="dxa"/>
            <w:vAlign w:val="center"/>
          </w:tcPr>
          <w:p w14:paraId="036CD50B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6" w:type="dxa"/>
            <w:vAlign w:val="center"/>
          </w:tcPr>
          <w:p w14:paraId="0135B023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304-3</w:t>
            </w:r>
          </w:p>
        </w:tc>
        <w:tc>
          <w:tcPr>
            <w:tcW w:w="6379" w:type="dxa"/>
            <w:vAlign w:val="bottom"/>
          </w:tcPr>
          <w:p w14:paraId="03B2D77B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Habitat yang dilindungi atau direstorasi</w:t>
            </w:r>
          </w:p>
        </w:tc>
      </w:tr>
      <w:tr w:rsidR="00FD6DFD" w:rsidRPr="00473A7F" w14:paraId="59C82BD2" w14:textId="77777777" w:rsidTr="00FD6DFD">
        <w:trPr>
          <w:jc w:val="right"/>
        </w:trPr>
        <w:tc>
          <w:tcPr>
            <w:tcW w:w="535" w:type="dxa"/>
            <w:vAlign w:val="center"/>
          </w:tcPr>
          <w:p w14:paraId="6C80377A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6" w:type="dxa"/>
            <w:vAlign w:val="center"/>
          </w:tcPr>
          <w:p w14:paraId="0DDD2FBF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304-4</w:t>
            </w:r>
          </w:p>
        </w:tc>
        <w:tc>
          <w:tcPr>
            <w:tcW w:w="6379" w:type="dxa"/>
            <w:vAlign w:val="bottom"/>
          </w:tcPr>
          <w:p w14:paraId="797D5F91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Spesies Daftar Merah IUCN dan spesies daftar konservasi nasional dengan habitat dalam wilayah yang terkena efek operasi</w:t>
            </w:r>
          </w:p>
        </w:tc>
      </w:tr>
      <w:tr w:rsidR="00FD6DFD" w:rsidRPr="00473A7F" w14:paraId="69574FA0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6F45F1BA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Emisi</w:t>
            </w:r>
          </w:p>
        </w:tc>
      </w:tr>
      <w:tr w:rsidR="00FD6DFD" w:rsidRPr="00473A7F" w14:paraId="4D692436" w14:textId="77777777" w:rsidTr="00FD6DFD">
        <w:trPr>
          <w:jc w:val="right"/>
        </w:trPr>
        <w:tc>
          <w:tcPr>
            <w:tcW w:w="535" w:type="dxa"/>
            <w:vAlign w:val="center"/>
          </w:tcPr>
          <w:p w14:paraId="55968C0F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6" w:type="dxa"/>
            <w:vAlign w:val="center"/>
          </w:tcPr>
          <w:p w14:paraId="0B87FA9D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305-1</w:t>
            </w:r>
          </w:p>
        </w:tc>
        <w:tc>
          <w:tcPr>
            <w:tcW w:w="6379" w:type="dxa"/>
            <w:vAlign w:val="bottom"/>
          </w:tcPr>
          <w:p w14:paraId="7AA6005F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 GRK (Cakupan 1) langsung</w:t>
            </w:r>
          </w:p>
        </w:tc>
      </w:tr>
      <w:tr w:rsidR="00FD6DFD" w:rsidRPr="00473A7F" w14:paraId="4D996770" w14:textId="77777777" w:rsidTr="00FD6DFD">
        <w:trPr>
          <w:jc w:val="right"/>
        </w:trPr>
        <w:tc>
          <w:tcPr>
            <w:tcW w:w="535" w:type="dxa"/>
            <w:vAlign w:val="center"/>
          </w:tcPr>
          <w:p w14:paraId="559F147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6" w:type="dxa"/>
            <w:vAlign w:val="center"/>
          </w:tcPr>
          <w:p w14:paraId="52E0114F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305-2</w:t>
            </w:r>
          </w:p>
        </w:tc>
        <w:tc>
          <w:tcPr>
            <w:tcW w:w="6379" w:type="dxa"/>
            <w:vAlign w:val="bottom"/>
          </w:tcPr>
          <w:p w14:paraId="7904F0DE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 energi GRK (Cakupan 2) tidak langsung</w:t>
            </w:r>
          </w:p>
        </w:tc>
      </w:tr>
      <w:tr w:rsidR="00FD6DFD" w:rsidRPr="00473A7F" w14:paraId="0E69D3A1" w14:textId="77777777" w:rsidTr="00FD6DFD">
        <w:trPr>
          <w:jc w:val="right"/>
        </w:trPr>
        <w:tc>
          <w:tcPr>
            <w:tcW w:w="535" w:type="dxa"/>
            <w:vAlign w:val="center"/>
          </w:tcPr>
          <w:p w14:paraId="11221805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6" w:type="dxa"/>
            <w:vAlign w:val="center"/>
          </w:tcPr>
          <w:p w14:paraId="6400339B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305-3</w:t>
            </w:r>
          </w:p>
        </w:tc>
        <w:tc>
          <w:tcPr>
            <w:tcW w:w="6379" w:type="dxa"/>
            <w:vAlign w:val="bottom"/>
          </w:tcPr>
          <w:p w14:paraId="76C8BF8F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 GRK (Cakupan 3) tidak langsung lainnya</w:t>
            </w:r>
          </w:p>
        </w:tc>
      </w:tr>
      <w:tr w:rsidR="00FD6DFD" w:rsidRPr="00473A7F" w14:paraId="32FA83B7" w14:textId="77777777" w:rsidTr="00FD6DFD">
        <w:trPr>
          <w:jc w:val="right"/>
        </w:trPr>
        <w:tc>
          <w:tcPr>
            <w:tcW w:w="535" w:type="dxa"/>
            <w:vAlign w:val="center"/>
          </w:tcPr>
          <w:p w14:paraId="0CE87293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6" w:type="dxa"/>
            <w:vAlign w:val="center"/>
          </w:tcPr>
          <w:p w14:paraId="4C8035E3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305-4</w:t>
            </w:r>
          </w:p>
        </w:tc>
        <w:tc>
          <w:tcPr>
            <w:tcW w:w="6379" w:type="dxa"/>
            <w:vAlign w:val="bottom"/>
          </w:tcPr>
          <w:p w14:paraId="6DA0200D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Intensitas emisi GRK</w:t>
            </w:r>
          </w:p>
        </w:tc>
      </w:tr>
      <w:tr w:rsidR="00FD6DFD" w:rsidRPr="00473A7F" w14:paraId="5A98D547" w14:textId="77777777" w:rsidTr="00FD6DFD">
        <w:trPr>
          <w:jc w:val="right"/>
        </w:trPr>
        <w:tc>
          <w:tcPr>
            <w:tcW w:w="535" w:type="dxa"/>
            <w:vAlign w:val="center"/>
          </w:tcPr>
          <w:p w14:paraId="4F9BDA06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6" w:type="dxa"/>
            <w:vAlign w:val="center"/>
          </w:tcPr>
          <w:p w14:paraId="2907EA27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305-5</w:t>
            </w:r>
          </w:p>
        </w:tc>
        <w:tc>
          <w:tcPr>
            <w:tcW w:w="6379" w:type="dxa"/>
            <w:vAlign w:val="bottom"/>
          </w:tcPr>
          <w:p w14:paraId="2FAEA912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Pengurangan emisi GRK</w:t>
            </w:r>
          </w:p>
        </w:tc>
      </w:tr>
      <w:tr w:rsidR="00FD6DFD" w:rsidRPr="00473A7F" w14:paraId="5F53EA84" w14:textId="77777777" w:rsidTr="00FD6DFD">
        <w:trPr>
          <w:jc w:val="right"/>
        </w:trPr>
        <w:tc>
          <w:tcPr>
            <w:tcW w:w="535" w:type="dxa"/>
            <w:vAlign w:val="center"/>
          </w:tcPr>
          <w:p w14:paraId="343AF869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6" w:type="dxa"/>
            <w:vAlign w:val="center"/>
          </w:tcPr>
          <w:p w14:paraId="55589209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305-6</w:t>
            </w:r>
          </w:p>
        </w:tc>
        <w:tc>
          <w:tcPr>
            <w:tcW w:w="6379" w:type="dxa"/>
            <w:vAlign w:val="bottom"/>
          </w:tcPr>
          <w:p w14:paraId="41E73E75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 zat perusak ozon (ODS)</w:t>
            </w:r>
          </w:p>
        </w:tc>
      </w:tr>
      <w:tr w:rsidR="00FD6DFD" w:rsidRPr="00473A7F" w14:paraId="6D88CC3D" w14:textId="77777777" w:rsidTr="00FD6DFD">
        <w:trPr>
          <w:jc w:val="right"/>
        </w:trPr>
        <w:tc>
          <w:tcPr>
            <w:tcW w:w="535" w:type="dxa"/>
            <w:vAlign w:val="center"/>
          </w:tcPr>
          <w:p w14:paraId="3158A5E4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6" w:type="dxa"/>
            <w:vAlign w:val="center"/>
          </w:tcPr>
          <w:p w14:paraId="30E0F0CC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305-7</w:t>
            </w:r>
          </w:p>
        </w:tc>
        <w:tc>
          <w:tcPr>
            <w:tcW w:w="6379" w:type="dxa"/>
            <w:vAlign w:val="bottom"/>
          </w:tcPr>
          <w:p w14:paraId="40829B33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Nitrogen oksida (NOX), sulfur oksida (SOX), dan emisi udara yang signifikan lainnya</w:t>
            </w:r>
          </w:p>
        </w:tc>
      </w:tr>
      <w:tr w:rsidR="00FD6DFD" w:rsidRPr="00473A7F" w14:paraId="6EDDFD64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341042C3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Air Limbah (Efluen) dan Limbah</w:t>
            </w:r>
          </w:p>
        </w:tc>
      </w:tr>
      <w:tr w:rsidR="00FD6DFD" w:rsidRPr="00473A7F" w14:paraId="4BD7DF42" w14:textId="77777777" w:rsidTr="00FD6DFD">
        <w:trPr>
          <w:jc w:val="right"/>
        </w:trPr>
        <w:tc>
          <w:tcPr>
            <w:tcW w:w="535" w:type="dxa"/>
            <w:vAlign w:val="center"/>
          </w:tcPr>
          <w:p w14:paraId="554EDB44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6" w:type="dxa"/>
            <w:vAlign w:val="center"/>
          </w:tcPr>
          <w:p w14:paraId="4D3E95F2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306-1</w:t>
            </w:r>
          </w:p>
        </w:tc>
        <w:tc>
          <w:tcPr>
            <w:tcW w:w="6379" w:type="dxa"/>
            <w:vAlign w:val="bottom"/>
          </w:tcPr>
          <w:p w14:paraId="750B415F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Pelepasan air berdasarkan kualitas dan tujuan</w:t>
            </w:r>
          </w:p>
        </w:tc>
      </w:tr>
      <w:tr w:rsidR="00FD6DFD" w:rsidRPr="00473A7F" w14:paraId="0C503F9D" w14:textId="77777777" w:rsidTr="00FD6DFD">
        <w:trPr>
          <w:jc w:val="right"/>
        </w:trPr>
        <w:tc>
          <w:tcPr>
            <w:tcW w:w="535" w:type="dxa"/>
            <w:vAlign w:val="center"/>
          </w:tcPr>
          <w:p w14:paraId="339CC9A9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6" w:type="dxa"/>
            <w:vAlign w:val="center"/>
          </w:tcPr>
          <w:p w14:paraId="20F11457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306-2</w:t>
            </w:r>
          </w:p>
        </w:tc>
        <w:tc>
          <w:tcPr>
            <w:tcW w:w="6379" w:type="dxa"/>
            <w:vAlign w:val="bottom"/>
          </w:tcPr>
          <w:p w14:paraId="5BA60D12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Limbah berdasarkan jenis dan metode pembuangan</w:t>
            </w:r>
          </w:p>
        </w:tc>
      </w:tr>
      <w:tr w:rsidR="00FD6DFD" w:rsidRPr="00473A7F" w14:paraId="70063279" w14:textId="77777777" w:rsidTr="00FD6DFD">
        <w:trPr>
          <w:jc w:val="right"/>
        </w:trPr>
        <w:tc>
          <w:tcPr>
            <w:tcW w:w="535" w:type="dxa"/>
            <w:vAlign w:val="center"/>
          </w:tcPr>
          <w:p w14:paraId="7DA515DD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6" w:type="dxa"/>
            <w:vAlign w:val="center"/>
          </w:tcPr>
          <w:p w14:paraId="4144C974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306-3</w:t>
            </w:r>
          </w:p>
        </w:tc>
        <w:tc>
          <w:tcPr>
            <w:tcW w:w="6379" w:type="dxa"/>
            <w:vAlign w:val="bottom"/>
          </w:tcPr>
          <w:p w14:paraId="06F13EE3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Tumpahan yang signifikan</w:t>
            </w:r>
          </w:p>
        </w:tc>
      </w:tr>
      <w:tr w:rsidR="00FD6DFD" w:rsidRPr="00473A7F" w14:paraId="5F1E89E2" w14:textId="77777777" w:rsidTr="00FD6DFD">
        <w:trPr>
          <w:jc w:val="right"/>
        </w:trPr>
        <w:tc>
          <w:tcPr>
            <w:tcW w:w="535" w:type="dxa"/>
            <w:vAlign w:val="center"/>
          </w:tcPr>
          <w:p w14:paraId="38CB4C03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6" w:type="dxa"/>
            <w:vAlign w:val="center"/>
          </w:tcPr>
          <w:p w14:paraId="6A2FD2E6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306-4</w:t>
            </w:r>
          </w:p>
        </w:tc>
        <w:tc>
          <w:tcPr>
            <w:tcW w:w="6379" w:type="dxa"/>
            <w:vAlign w:val="bottom"/>
          </w:tcPr>
          <w:p w14:paraId="47BAAA28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Pengangkutan limbah berbahaya</w:t>
            </w:r>
          </w:p>
        </w:tc>
      </w:tr>
      <w:tr w:rsidR="00FD6DFD" w:rsidRPr="00473A7F" w14:paraId="49937A14" w14:textId="77777777" w:rsidTr="00FD6DFD">
        <w:trPr>
          <w:jc w:val="right"/>
        </w:trPr>
        <w:tc>
          <w:tcPr>
            <w:tcW w:w="535" w:type="dxa"/>
            <w:vAlign w:val="center"/>
          </w:tcPr>
          <w:p w14:paraId="319C9CA3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6" w:type="dxa"/>
            <w:vAlign w:val="center"/>
          </w:tcPr>
          <w:p w14:paraId="6031E484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306-5</w:t>
            </w:r>
          </w:p>
        </w:tc>
        <w:tc>
          <w:tcPr>
            <w:tcW w:w="6379" w:type="dxa"/>
            <w:vAlign w:val="bottom"/>
          </w:tcPr>
          <w:p w14:paraId="75188AD8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 air yang dipengaruhi oleh pelepasan dan/atau limpahan air</w:t>
            </w:r>
          </w:p>
        </w:tc>
      </w:tr>
      <w:tr w:rsidR="00FD6DFD" w:rsidRPr="00473A7F" w14:paraId="74C60969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39BF239D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Kepatuhan Lingkungan</w:t>
            </w:r>
          </w:p>
        </w:tc>
      </w:tr>
      <w:tr w:rsidR="00FD6DFD" w:rsidRPr="00473A7F" w14:paraId="04AFD81F" w14:textId="77777777" w:rsidTr="00FD6DFD">
        <w:trPr>
          <w:jc w:val="right"/>
        </w:trPr>
        <w:tc>
          <w:tcPr>
            <w:tcW w:w="535" w:type="dxa"/>
            <w:vAlign w:val="center"/>
          </w:tcPr>
          <w:p w14:paraId="6C63F70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</w:t>
            </w:r>
          </w:p>
        </w:tc>
        <w:tc>
          <w:tcPr>
            <w:tcW w:w="1006" w:type="dxa"/>
            <w:vAlign w:val="center"/>
          </w:tcPr>
          <w:p w14:paraId="5207D6ED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307-1</w:t>
            </w:r>
          </w:p>
        </w:tc>
        <w:tc>
          <w:tcPr>
            <w:tcW w:w="6379" w:type="dxa"/>
            <w:vAlign w:val="bottom"/>
          </w:tcPr>
          <w:p w14:paraId="11CD1BCA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Ketidakpatuhan terhadap undang-undang dan peraturan tentang lingkungan hidup</w:t>
            </w:r>
          </w:p>
        </w:tc>
      </w:tr>
      <w:tr w:rsidR="00FD6DFD" w:rsidRPr="00473A7F" w14:paraId="2D39A6E2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6902D887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Penilaian Lingkungan Pemasok</w:t>
            </w:r>
          </w:p>
        </w:tc>
      </w:tr>
      <w:tr w:rsidR="00FD6DFD" w:rsidRPr="00473A7F" w14:paraId="6D432E3F" w14:textId="77777777" w:rsidTr="00FD6DFD">
        <w:trPr>
          <w:jc w:val="right"/>
        </w:trPr>
        <w:tc>
          <w:tcPr>
            <w:tcW w:w="535" w:type="dxa"/>
            <w:vAlign w:val="center"/>
          </w:tcPr>
          <w:p w14:paraId="17C3FEE6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6" w:type="dxa"/>
            <w:vAlign w:val="center"/>
          </w:tcPr>
          <w:p w14:paraId="55168C6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308-1</w:t>
            </w:r>
          </w:p>
        </w:tc>
        <w:tc>
          <w:tcPr>
            <w:tcW w:w="6379" w:type="dxa"/>
            <w:vAlign w:val="bottom"/>
          </w:tcPr>
          <w:p w14:paraId="5D14425F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Seleksi pemasok baru dengan menggunakan kriteria lingkungan</w:t>
            </w:r>
          </w:p>
        </w:tc>
      </w:tr>
      <w:tr w:rsidR="00FD6DFD" w:rsidRPr="00473A7F" w14:paraId="3ADEF44C" w14:textId="77777777" w:rsidTr="00FD6DFD">
        <w:trPr>
          <w:jc w:val="right"/>
        </w:trPr>
        <w:tc>
          <w:tcPr>
            <w:tcW w:w="535" w:type="dxa"/>
            <w:vAlign w:val="center"/>
          </w:tcPr>
          <w:p w14:paraId="45520AC4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6" w:type="dxa"/>
            <w:vAlign w:val="center"/>
          </w:tcPr>
          <w:p w14:paraId="7773DFFC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308-2</w:t>
            </w:r>
          </w:p>
        </w:tc>
        <w:tc>
          <w:tcPr>
            <w:tcW w:w="6379" w:type="dxa"/>
            <w:vAlign w:val="bottom"/>
          </w:tcPr>
          <w:p w14:paraId="3364BE22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Dampak lingkungan negatif dalam rantai pasokan dan tindakan yang telah diambil</w:t>
            </w:r>
          </w:p>
        </w:tc>
      </w:tr>
      <w:tr w:rsidR="00FD6DFD" w:rsidRPr="00473A7F" w14:paraId="67631608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164EC833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B4B0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GRI 400 : SOSIAL</w:t>
            </w:r>
          </w:p>
        </w:tc>
      </w:tr>
      <w:tr w:rsidR="00FD6DFD" w:rsidRPr="00473A7F" w14:paraId="442CE684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5F511203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: Kepegawaian</w:t>
            </w:r>
          </w:p>
        </w:tc>
      </w:tr>
      <w:tr w:rsidR="00FD6DFD" w:rsidRPr="00473A7F" w14:paraId="5AD885C1" w14:textId="77777777" w:rsidTr="00FD6DFD">
        <w:trPr>
          <w:jc w:val="right"/>
        </w:trPr>
        <w:tc>
          <w:tcPr>
            <w:tcW w:w="535" w:type="dxa"/>
            <w:vAlign w:val="center"/>
          </w:tcPr>
          <w:p w14:paraId="09941F3D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vAlign w:val="center"/>
          </w:tcPr>
          <w:p w14:paraId="127F0D0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401-1</w:t>
            </w:r>
          </w:p>
        </w:tc>
        <w:tc>
          <w:tcPr>
            <w:tcW w:w="6379" w:type="dxa"/>
            <w:vAlign w:val="bottom"/>
          </w:tcPr>
          <w:p w14:paraId="2F22886D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Perekrutan karyawan baru dan pergantian karyawan</w:t>
            </w:r>
          </w:p>
        </w:tc>
      </w:tr>
      <w:tr w:rsidR="00FD6DFD" w:rsidRPr="00473A7F" w14:paraId="79CF760D" w14:textId="77777777" w:rsidTr="00FD6DFD">
        <w:trPr>
          <w:jc w:val="right"/>
        </w:trPr>
        <w:tc>
          <w:tcPr>
            <w:tcW w:w="535" w:type="dxa"/>
            <w:vAlign w:val="center"/>
          </w:tcPr>
          <w:p w14:paraId="3F9013E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vAlign w:val="center"/>
          </w:tcPr>
          <w:p w14:paraId="1557859E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401-2</w:t>
            </w:r>
          </w:p>
        </w:tc>
        <w:tc>
          <w:tcPr>
            <w:tcW w:w="6379" w:type="dxa"/>
            <w:vAlign w:val="bottom"/>
          </w:tcPr>
          <w:p w14:paraId="59ADC0EF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Tunjangan yang diberikan kepada karyawan purna waktu yang tidak diberikan kepada karyawan sementara atau paruh waktu</w:t>
            </w:r>
          </w:p>
        </w:tc>
      </w:tr>
      <w:tr w:rsidR="00FD6DFD" w:rsidRPr="00473A7F" w14:paraId="6CE17D81" w14:textId="77777777" w:rsidTr="00FD6DFD">
        <w:trPr>
          <w:jc w:val="right"/>
        </w:trPr>
        <w:tc>
          <w:tcPr>
            <w:tcW w:w="535" w:type="dxa"/>
            <w:vAlign w:val="center"/>
          </w:tcPr>
          <w:p w14:paraId="26F0B9C6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vAlign w:val="center"/>
          </w:tcPr>
          <w:p w14:paraId="7C13ADE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401-3</w:t>
            </w:r>
          </w:p>
        </w:tc>
        <w:tc>
          <w:tcPr>
            <w:tcW w:w="6379" w:type="dxa"/>
            <w:vAlign w:val="bottom"/>
          </w:tcPr>
          <w:p w14:paraId="1A027F7C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Cuti Melahirkan</w:t>
            </w:r>
          </w:p>
        </w:tc>
      </w:tr>
      <w:tr w:rsidR="00FD6DFD" w:rsidRPr="00473A7F" w14:paraId="78312CFE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2198A651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Hubungan Tenaga Kerja/Manajemen</w:t>
            </w:r>
          </w:p>
        </w:tc>
      </w:tr>
      <w:tr w:rsidR="00FD6DFD" w:rsidRPr="00473A7F" w14:paraId="67140FEB" w14:textId="77777777" w:rsidTr="00FD6DFD">
        <w:trPr>
          <w:jc w:val="right"/>
        </w:trPr>
        <w:tc>
          <w:tcPr>
            <w:tcW w:w="535" w:type="dxa"/>
            <w:vAlign w:val="center"/>
          </w:tcPr>
          <w:p w14:paraId="1197F5A0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006" w:type="dxa"/>
            <w:vAlign w:val="center"/>
          </w:tcPr>
          <w:p w14:paraId="0DB6BD97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402-1</w:t>
            </w:r>
          </w:p>
        </w:tc>
        <w:tc>
          <w:tcPr>
            <w:tcW w:w="6379" w:type="dxa"/>
            <w:vAlign w:val="bottom"/>
          </w:tcPr>
          <w:p w14:paraId="369401C1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Periode pemberitahuan minimum terkait perubahan operasional</w:t>
            </w:r>
          </w:p>
        </w:tc>
      </w:tr>
      <w:tr w:rsidR="00FD6DFD" w:rsidRPr="00473A7F" w14:paraId="10A1123A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07B39D2A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Kesehatan dan Keselamatan Kerja</w:t>
            </w:r>
          </w:p>
        </w:tc>
      </w:tr>
      <w:tr w:rsidR="00FD6DFD" w:rsidRPr="00473A7F" w14:paraId="135E0AD8" w14:textId="77777777" w:rsidTr="00FD6DFD">
        <w:trPr>
          <w:jc w:val="right"/>
        </w:trPr>
        <w:tc>
          <w:tcPr>
            <w:tcW w:w="535" w:type="dxa"/>
            <w:vAlign w:val="center"/>
          </w:tcPr>
          <w:p w14:paraId="0E44F6DE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" w:type="dxa"/>
            <w:vAlign w:val="center"/>
          </w:tcPr>
          <w:p w14:paraId="06BF542E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403-1</w:t>
            </w:r>
          </w:p>
        </w:tc>
        <w:tc>
          <w:tcPr>
            <w:tcW w:w="6379" w:type="dxa"/>
            <w:vAlign w:val="center"/>
          </w:tcPr>
          <w:p w14:paraId="750D1EA8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 manajemen kesehatan dan keselamatan kerja</w:t>
            </w:r>
          </w:p>
        </w:tc>
      </w:tr>
      <w:tr w:rsidR="00FD6DFD" w:rsidRPr="00473A7F" w14:paraId="0C4D3D90" w14:textId="77777777" w:rsidTr="00FD6DFD">
        <w:trPr>
          <w:jc w:val="right"/>
        </w:trPr>
        <w:tc>
          <w:tcPr>
            <w:tcW w:w="535" w:type="dxa"/>
            <w:vAlign w:val="center"/>
          </w:tcPr>
          <w:p w14:paraId="19D2C508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6" w:type="dxa"/>
            <w:vAlign w:val="center"/>
          </w:tcPr>
          <w:p w14:paraId="45DD7F19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403-2</w:t>
            </w:r>
          </w:p>
        </w:tc>
        <w:tc>
          <w:tcPr>
            <w:tcW w:w="6379" w:type="dxa"/>
            <w:vAlign w:val="center"/>
          </w:tcPr>
          <w:p w14:paraId="5D61CEF4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Pengungkapan, Pengidentifikasian bahaya, penilaian risiko, dan investigasi Insiden</w:t>
            </w:r>
          </w:p>
        </w:tc>
      </w:tr>
      <w:tr w:rsidR="00FD6DFD" w:rsidRPr="00473A7F" w14:paraId="12B6A0BA" w14:textId="77777777" w:rsidTr="00FD6DFD">
        <w:trPr>
          <w:jc w:val="right"/>
        </w:trPr>
        <w:tc>
          <w:tcPr>
            <w:tcW w:w="535" w:type="dxa"/>
            <w:vAlign w:val="center"/>
          </w:tcPr>
          <w:p w14:paraId="0A3F6567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06" w:type="dxa"/>
            <w:vAlign w:val="center"/>
          </w:tcPr>
          <w:p w14:paraId="3D21DAB6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403-3</w:t>
            </w:r>
          </w:p>
        </w:tc>
        <w:tc>
          <w:tcPr>
            <w:tcW w:w="6379" w:type="dxa"/>
            <w:vAlign w:val="center"/>
          </w:tcPr>
          <w:p w14:paraId="56D05E18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Layanan kesehatan kerja</w:t>
            </w:r>
          </w:p>
        </w:tc>
      </w:tr>
      <w:tr w:rsidR="00FD6DFD" w:rsidRPr="00473A7F" w14:paraId="72A42EAA" w14:textId="77777777" w:rsidTr="00FD6DFD">
        <w:trPr>
          <w:jc w:val="right"/>
        </w:trPr>
        <w:tc>
          <w:tcPr>
            <w:tcW w:w="535" w:type="dxa"/>
            <w:vAlign w:val="center"/>
          </w:tcPr>
          <w:p w14:paraId="0340C987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6" w:type="dxa"/>
            <w:vAlign w:val="center"/>
          </w:tcPr>
          <w:p w14:paraId="677FFE3B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403-4</w:t>
            </w:r>
          </w:p>
        </w:tc>
        <w:tc>
          <w:tcPr>
            <w:tcW w:w="6379" w:type="dxa"/>
            <w:vAlign w:val="center"/>
          </w:tcPr>
          <w:p w14:paraId="3449147F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Partisipasi, konsultasi, dan komunikasi pekerja tentang kesehatan dan keselamatan kerja</w:t>
            </w:r>
          </w:p>
        </w:tc>
      </w:tr>
      <w:tr w:rsidR="00FD6DFD" w:rsidRPr="00473A7F" w14:paraId="4D4D5062" w14:textId="77777777" w:rsidTr="00FD6DFD">
        <w:trPr>
          <w:jc w:val="right"/>
        </w:trPr>
        <w:tc>
          <w:tcPr>
            <w:tcW w:w="535" w:type="dxa"/>
            <w:vAlign w:val="center"/>
          </w:tcPr>
          <w:p w14:paraId="1F9F2A7E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6" w:type="dxa"/>
          </w:tcPr>
          <w:p w14:paraId="382DEBA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403-5</w:t>
            </w:r>
          </w:p>
        </w:tc>
        <w:tc>
          <w:tcPr>
            <w:tcW w:w="6379" w:type="dxa"/>
            <w:vAlign w:val="center"/>
          </w:tcPr>
          <w:p w14:paraId="54B560BF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Pelatihan pekerja mengenai kesehatan dan keselamatan kerja</w:t>
            </w:r>
          </w:p>
        </w:tc>
      </w:tr>
      <w:tr w:rsidR="00FD6DFD" w:rsidRPr="00473A7F" w14:paraId="017D3784" w14:textId="77777777" w:rsidTr="00FD6DFD">
        <w:trPr>
          <w:jc w:val="right"/>
        </w:trPr>
        <w:tc>
          <w:tcPr>
            <w:tcW w:w="535" w:type="dxa"/>
            <w:vAlign w:val="center"/>
          </w:tcPr>
          <w:p w14:paraId="2A11A70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14:paraId="02409E52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403-6</w:t>
            </w:r>
          </w:p>
        </w:tc>
        <w:tc>
          <w:tcPr>
            <w:tcW w:w="6379" w:type="dxa"/>
            <w:vAlign w:val="center"/>
          </w:tcPr>
          <w:p w14:paraId="040651CF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Peningkatan kualitas kesehatan pekerja</w:t>
            </w:r>
          </w:p>
        </w:tc>
      </w:tr>
      <w:tr w:rsidR="00FD6DFD" w:rsidRPr="00473A7F" w14:paraId="4523B241" w14:textId="77777777" w:rsidTr="00FD6DFD">
        <w:trPr>
          <w:jc w:val="right"/>
        </w:trPr>
        <w:tc>
          <w:tcPr>
            <w:tcW w:w="535" w:type="dxa"/>
            <w:vAlign w:val="center"/>
          </w:tcPr>
          <w:p w14:paraId="3BC767BC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14:paraId="6BE368FF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403-7</w:t>
            </w:r>
          </w:p>
        </w:tc>
        <w:tc>
          <w:tcPr>
            <w:tcW w:w="6379" w:type="dxa"/>
            <w:vAlign w:val="center"/>
          </w:tcPr>
          <w:p w14:paraId="0E3FEAE9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Pencegahan dan mitigasi dampak-dampak kesehatan dan keselamatan kerja yang secara langsung terkait hubungan bisnis</w:t>
            </w:r>
          </w:p>
        </w:tc>
      </w:tr>
      <w:tr w:rsidR="00FD6DFD" w:rsidRPr="00473A7F" w14:paraId="2742184E" w14:textId="77777777" w:rsidTr="00FD6DFD">
        <w:trPr>
          <w:jc w:val="right"/>
        </w:trPr>
        <w:tc>
          <w:tcPr>
            <w:tcW w:w="535" w:type="dxa"/>
            <w:vAlign w:val="center"/>
          </w:tcPr>
          <w:p w14:paraId="057A37A4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6" w:type="dxa"/>
          </w:tcPr>
          <w:p w14:paraId="3CB541C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403-8</w:t>
            </w:r>
          </w:p>
        </w:tc>
        <w:tc>
          <w:tcPr>
            <w:tcW w:w="6379" w:type="dxa"/>
            <w:vAlign w:val="center"/>
          </w:tcPr>
          <w:p w14:paraId="10A86547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Pekerja yang tercakup dalam sistem manajemen kesehatan dan keselamatan kerja</w:t>
            </w:r>
          </w:p>
        </w:tc>
      </w:tr>
      <w:tr w:rsidR="00FD6DFD" w:rsidRPr="00473A7F" w14:paraId="6C24DAFE" w14:textId="77777777" w:rsidTr="00FD6DFD">
        <w:trPr>
          <w:jc w:val="right"/>
        </w:trPr>
        <w:tc>
          <w:tcPr>
            <w:tcW w:w="535" w:type="dxa"/>
            <w:vAlign w:val="center"/>
          </w:tcPr>
          <w:p w14:paraId="2DAB3510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6" w:type="dxa"/>
          </w:tcPr>
          <w:p w14:paraId="1C1F80A7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403-9</w:t>
            </w:r>
          </w:p>
        </w:tc>
        <w:tc>
          <w:tcPr>
            <w:tcW w:w="6379" w:type="dxa"/>
            <w:vAlign w:val="center"/>
          </w:tcPr>
          <w:p w14:paraId="7F975856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Kecelakaan kerja</w:t>
            </w:r>
          </w:p>
        </w:tc>
      </w:tr>
      <w:tr w:rsidR="00FD6DFD" w:rsidRPr="00473A7F" w14:paraId="5FC402A5" w14:textId="77777777" w:rsidTr="00FD6DFD">
        <w:trPr>
          <w:jc w:val="right"/>
        </w:trPr>
        <w:tc>
          <w:tcPr>
            <w:tcW w:w="535" w:type="dxa"/>
            <w:vAlign w:val="center"/>
          </w:tcPr>
          <w:p w14:paraId="5CF236EF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6" w:type="dxa"/>
          </w:tcPr>
          <w:p w14:paraId="533267FB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403-10</w:t>
            </w:r>
          </w:p>
        </w:tc>
        <w:tc>
          <w:tcPr>
            <w:tcW w:w="6379" w:type="dxa"/>
            <w:vAlign w:val="center"/>
          </w:tcPr>
          <w:p w14:paraId="4FCBFD5F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Penyakit Akibat Kerja</w:t>
            </w:r>
          </w:p>
        </w:tc>
      </w:tr>
      <w:tr w:rsidR="00FD6DFD" w:rsidRPr="00473A7F" w14:paraId="747DAFB9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7DA66BAC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Pelatihan dan Pendidikan</w:t>
            </w:r>
          </w:p>
        </w:tc>
      </w:tr>
      <w:tr w:rsidR="00FD6DFD" w:rsidRPr="00473A7F" w14:paraId="4055D8ED" w14:textId="77777777" w:rsidTr="00FD6DFD">
        <w:trPr>
          <w:jc w:val="right"/>
        </w:trPr>
        <w:tc>
          <w:tcPr>
            <w:tcW w:w="535" w:type="dxa"/>
            <w:vAlign w:val="center"/>
          </w:tcPr>
          <w:p w14:paraId="14CB515C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6" w:type="dxa"/>
            <w:vAlign w:val="center"/>
          </w:tcPr>
          <w:p w14:paraId="56FCE15B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404-1</w:t>
            </w:r>
          </w:p>
        </w:tc>
        <w:tc>
          <w:tcPr>
            <w:tcW w:w="6379" w:type="dxa"/>
            <w:vAlign w:val="bottom"/>
          </w:tcPr>
          <w:p w14:paraId="3E5E3CF8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Rata-rata jam pelatihan per tahun per karyawan</w:t>
            </w:r>
          </w:p>
        </w:tc>
      </w:tr>
      <w:tr w:rsidR="00FD6DFD" w:rsidRPr="00473A7F" w14:paraId="25D12E1A" w14:textId="77777777" w:rsidTr="00FD6DFD">
        <w:trPr>
          <w:jc w:val="right"/>
        </w:trPr>
        <w:tc>
          <w:tcPr>
            <w:tcW w:w="535" w:type="dxa"/>
            <w:vAlign w:val="center"/>
          </w:tcPr>
          <w:p w14:paraId="386FC5FA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6" w:type="dxa"/>
            <w:vAlign w:val="center"/>
          </w:tcPr>
          <w:p w14:paraId="330AE568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404-2</w:t>
            </w:r>
          </w:p>
        </w:tc>
        <w:tc>
          <w:tcPr>
            <w:tcW w:w="6379" w:type="dxa"/>
            <w:vAlign w:val="bottom"/>
          </w:tcPr>
          <w:p w14:paraId="440F9B9A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untuk meningkatkan keterampilan karyawan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dan program bantuan peralihan</w:t>
            </w:r>
          </w:p>
        </w:tc>
      </w:tr>
      <w:tr w:rsidR="00FD6DFD" w:rsidRPr="00473A7F" w14:paraId="7216E978" w14:textId="77777777" w:rsidTr="00FD6DFD">
        <w:trPr>
          <w:jc w:val="right"/>
        </w:trPr>
        <w:tc>
          <w:tcPr>
            <w:tcW w:w="535" w:type="dxa"/>
            <w:vAlign w:val="center"/>
          </w:tcPr>
          <w:p w14:paraId="64E2560A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6" w:type="dxa"/>
            <w:vAlign w:val="center"/>
          </w:tcPr>
          <w:p w14:paraId="5A0B991E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404-3</w:t>
            </w:r>
          </w:p>
        </w:tc>
        <w:tc>
          <w:tcPr>
            <w:tcW w:w="6379" w:type="dxa"/>
            <w:vAlign w:val="bottom"/>
          </w:tcPr>
          <w:p w14:paraId="09FE0BCA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Persentase karyawan yang menerima tinjauan rutin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terhadap kinerja dan pengembangan karier</w:t>
            </w:r>
          </w:p>
        </w:tc>
      </w:tr>
      <w:tr w:rsidR="00FD6DFD" w:rsidRPr="00473A7F" w14:paraId="632F29C0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74079D6C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Keanekaragaman dan Kesempatan Setara</w:t>
            </w:r>
          </w:p>
        </w:tc>
      </w:tr>
      <w:tr w:rsidR="00FD6DFD" w:rsidRPr="00473A7F" w14:paraId="4FBDDE17" w14:textId="77777777" w:rsidTr="00FD6DFD">
        <w:trPr>
          <w:jc w:val="right"/>
        </w:trPr>
        <w:tc>
          <w:tcPr>
            <w:tcW w:w="535" w:type="dxa"/>
            <w:vAlign w:val="center"/>
          </w:tcPr>
          <w:p w14:paraId="23618BC9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6" w:type="dxa"/>
            <w:vAlign w:val="center"/>
          </w:tcPr>
          <w:p w14:paraId="703C5A1C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405-1</w:t>
            </w:r>
          </w:p>
        </w:tc>
        <w:tc>
          <w:tcPr>
            <w:tcW w:w="6379" w:type="dxa"/>
            <w:vAlign w:val="bottom"/>
          </w:tcPr>
          <w:p w14:paraId="5659D7EF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Keanekaragaman badan tata kelola dan karyawan</w:t>
            </w:r>
          </w:p>
        </w:tc>
      </w:tr>
      <w:tr w:rsidR="00FD6DFD" w:rsidRPr="00473A7F" w14:paraId="7FDC56C7" w14:textId="77777777" w:rsidTr="00FD6DFD">
        <w:trPr>
          <w:jc w:val="right"/>
        </w:trPr>
        <w:tc>
          <w:tcPr>
            <w:tcW w:w="535" w:type="dxa"/>
            <w:vAlign w:val="center"/>
          </w:tcPr>
          <w:p w14:paraId="41FDF245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6" w:type="dxa"/>
            <w:vAlign w:val="center"/>
          </w:tcPr>
          <w:p w14:paraId="464419B5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405-2</w:t>
            </w:r>
          </w:p>
        </w:tc>
        <w:tc>
          <w:tcPr>
            <w:tcW w:w="6379" w:type="dxa"/>
            <w:vAlign w:val="bottom"/>
          </w:tcPr>
          <w:p w14:paraId="3D9B0A06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Rasio gaji pokok dan remunerasi perempuan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dibandingkan laki-laki</w:t>
            </w:r>
          </w:p>
        </w:tc>
      </w:tr>
      <w:tr w:rsidR="00FD6DFD" w:rsidRPr="00473A7F" w14:paraId="0BB42834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42F9FEE3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Non Diskriminasi</w:t>
            </w:r>
          </w:p>
        </w:tc>
      </w:tr>
      <w:tr w:rsidR="00FD6DFD" w:rsidRPr="00473A7F" w14:paraId="026D1392" w14:textId="77777777" w:rsidTr="00FD6DFD">
        <w:trPr>
          <w:jc w:val="right"/>
        </w:trPr>
        <w:tc>
          <w:tcPr>
            <w:tcW w:w="535" w:type="dxa"/>
            <w:vAlign w:val="center"/>
          </w:tcPr>
          <w:p w14:paraId="19770F49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</w:p>
        </w:tc>
        <w:tc>
          <w:tcPr>
            <w:tcW w:w="1006" w:type="dxa"/>
            <w:vAlign w:val="center"/>
          </w:tcPr>
          <w:p w14:paraId="0792266F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406-1</w:t>
            </w:r>
          </w:p>
        </w:tc>
        <w:tc>
          <w:tcPr>
            <w:tcW w:w="6379" w:type="dxa"/>
            <w:vAlign w:val="bottom"/>
          </w:tcPr>
          <w:p w14:paraId="0CD92BAC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Insiden diskriminasi dan tindakan perbaikan yang dilakukan</w:t>
            </w:r>
          </w:p>
        </w:tc>
      </w:tr>
      <w:tr w:rsidR="00FD6DFD" w:rsidRPr="00473A7F" w14:paraId="32A6FBE6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2D94705A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Kebebasan Berserikat dan Perundingan Kolektif</w:t>
            </w:r>
          </w:p>
        </w:tc>
      </w:tr>
      <w:tr w:rsidR="00FD6DFD" w:rsidRPr="00473A7F" w14:paraId="633E7B65" w14:textId="77777777" w:rsidTr="00FD6DFD">
        <w:trPr>
          <w:jc w:val="right"/>
        </w:trPr>
        <w:tc>
          <w:tcPr>
            <w:tcW w:w="535" w:type="dxa"/>
            <w:vAlign w:val="center"/>
          </w:tcPr>
          <w:p w14:paraId="4B1A70CF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</w:p>
        </w:tc>
        <w:tc>
          <w:tcPr>
            <w:tcW w:w="1006" w:type="dxa"/>
            <w:vAlign w:val="center"/>
          </w:tcPr>
          <w:p w14:paraId="50668F43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407-1</w:t>
            </w:r>
          </w:p>
        </w:tc>
        <w:tc>
          <w:tcPr>
            <w:tcW w:w="6379" w:type="dxa"/>
            <w:vAlign w:val="bottom"/>
          </w:tcPr>
          <w:p w14:paraId="0992E3EC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Operasi dan pemasok di mana hak atas kebebasan berserikat dan perundingan kolektif mungkin berisiko</w:t>
            </w:r>
          </w:p>
        </w:tc>
      </w:tr>
      <w:tr w:rsidR="00FD6DFD" w:rsidRPr="00473A7F" w14:paraId="71BEA1F7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6F10C767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Pekerja Anak</w:t>
            </w:r>
          </w:p>
        </w:tc>
      </w:tr>
      <w:tr w:rsidR="00FD6DFD" w:rsidRPr="00473A7F" w14:paraId="35AAE567" w14:textId="77777777" w:rsidTr="00FD6DFD">
        <w:trPr>
          <w:jc w:val="right"/>
        </w:trPr>
        <w:tc>
          <w:tcPr>
            <w:tcW w:w="535" w:type="dxa"/>
            <w:vAlign w:val="center"/>
          </w:tcPr>
          <w:p w14:paraId="39588222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</w:t>
            </w:r>
          </w:p>
        </w:tc>
        <w:tc>
          <w:tcPr>
            <w:tcW w:w="1006" w:type="dxa"/>
            <w:vAlign w:val="center"/>
          </w:tcPr>
          <w:p w14:paraId="1385208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408-1</w:t>
            </w:r>
          </w:p>
        </w:tc>
        <w:tc>
          <w:tcPr>
            <w:tcW w:w="6379" w:type="dxa"/>
            <w:vAlign w:val="bottom"/>
          </w:tcPr>
          <w:p w14:paraId="753CB9A5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Operasi dan pemasok yang berisiko signifikan terhadap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insiden pekerja anak</w:t>
            </w:r>
          </w:p>
        </w:tc>
      </w:tr>
      <w:tr w:rsidR="00FD6DFD" w:rsidRPr="00473A7F" w14:paraId="5174BC02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782F80FF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Kerja Paksa atau Wajib Kerja</w:t>
            </w:r>
          </w:p>
        </w:tc>
      </w:tr>
      <w:tr w:rsidR="00FD6DFD" w:rsidRPr="00473A7F" w14:paraId="4DE821AF" w14:textId="77777777" w:rsidTr="00FD6DFD">
        <w:trPr>
          <w:jc w:val="right"/>
        </w:trPr>
        <w:tc>
          <w:tcPr>
            <w:tcW w:w="535" w:type="dxa"/>
            <w:vAlign w:val="center"/>
          </w:tcPr>
          <w:p w14:paraId="065D7EDC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23</w:t>
            </w:r>
          </w:p>
        </w:tc>
        <w:tc>
          <w:tcPr>
            <w:tcW w:w="1006" w:type="dxa"/>
            <w:vAlign w:val="center"/>
          </w:tcPr>
          <w:p w14:paraId="4BD86123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409-1</w:t>
            </w:r>
          </w:p>
        </w:tc>
        <w:tc>
          <w:tcPr>
            <w:tcW w:w="6379" w:type="dxa"/>
            <w:vAlign w:val="bottom"/>
          </w:tcPr>
          <w:p w14:paraId="471363CA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Operasi dan pemasok yang berisiko signifikan terhadap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insiden kerja paksa atau wajib kerja</w:t>
            </w:r>
          </w:p>
        </w:tc>
      </w:tr>
      <w:tr w:rsidR="00FD6DFD" w:rsidRPr="00473A7F" w14:paraId="73125DE5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5D612697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Praktik Keamanan</w:t>
            </w:r>
          </w:p>
        </w:tc>
      </w:tr>
      <w:tr w:rsidR="00FD6DFD" w:rsidRPr="00473A7F" w14:paraId="4ED5C556" w14:textId="77777777" w:rsidTr="00FD6DFD">
        <w:trPr>
          <w:jc w:val="right"/>
        </w:trPr>
        <w:tc>
          <w:tcPr>
            <w:tcW w:w="535" w:type="dxa"/>
            <w:vAlign w:val="center"/>
          </w:tcPr>
          <w:p w14:paraId="22A921BD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</w:t>
            </w:r>
          </w:p>
        </w:tc>
        <w:tc>
          <w:tcPr>
            <w:tcW w:w="1006" w:type="dxa"/>
            <w:vAlign w:val="center"/>
          </w:tcPr>
          <w:p w14:paraId="4D8019C4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410-1</w:t>
            </w:r>
          </w:p>
        </w:tc>
        <w:tc>
          <w:tcPr>
            <w:tcW w:w="6379" w:type="dxa"/>
            <w:vAlign w:val="bottom"/>
          </w:tcPr>
          <w:p w14:paraId="46694055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Petugas keamanan yang dilatih mengenai kebijakan atau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prosedur hak asasi manusia</w:t>
            </w:r>
          </w:p>
        </w:tc>
      </w:tr>
      <w:tr w:rsidR="00FD6DFD" w:rsidRPr="00473A7F" w14:paraId="76B804B5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7A004084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Hak Hak Masyarakat Adat</w:t>
            </w:r>
          </w:p>
        </w:tc>
      </w:tr>
      <w:tr w:rsidR="00FD6DFD" w:rsidRPr="00473A7F" w14:paraId="3187167A" w14:textId="77777777" w:rsidTr="00FD6DFD">
        <w:trPr>
          <w:jc w:val="right"/>
        </w:trPr>
        <w:tc>
          <w:tcPr>
            <w:tcW w:w="535" w:type="dxa"/>
            <w:vAlign w:val="center"/>
          </w:tcPr>
          <w:p w14:paraId="0C997E3B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</w:t>
            </w:r>
          </w:p>
        </w:tc>
        <w:tc>
          <w:tcPr>
            <w:tcW w:w="1006" w:type="dxa"/>
            <w:vAlign w:val="center"/>
          </w:tcPr>
          <w:p w14:paraId="778C554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411-1</w:t>
            </w:r>
          </w:p>
        </w:tc>
        <w:tc>
          <w:tcPr>
            <w:tcW w:w="6379" w:type="dxa"/>
            <w:vAlign w:val="bottom"/>
          </w:tcPr>
          <w:p w14:paraId="5DAF84D0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Insiden pelanggaran yang melibatkan hak-hak masyarakat adat</w:t>
            </w:r>
          </w:p>
        </w:tc>
      </w:tr>
      <w:tr w:rsidR="00FD6DFD" w:rsidRPr="00473A7F" w14:paraId="1880E753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267603EA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Penilaian Hak Asasi Manusia</w:t>
            </w:r>
          </w:p>
        </w:tc>
      </w:tr>
      <w:tr w:rsidR="00FD6DFD" w:rsidRPr="00473A7F" w14:paraId="5E9B4F62" w14:textId="77777777" w:rsidTr="00FD6DFD">
        <w:trPr>
          <w:jc w:val="right"/>
        </w:trPr>
        <w:tc>
          <w:tcPr>
            <w:tcW w:w="535" w:type="dxa"/>
            <w:vAlign w:val="center"/>
          </w:tcPr>
          <w:p w14:paraId="2437214A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6" w:type="dxa"/>
            <w:vAlign w:val="center"/>
          </w:tcPr>
          <w:p w14:paraId="7204C7F5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412-1</w:t>
            </w:r>
          </w:p>
        </w:tc>
        <w:tc>
          <w:tcPr>
            <w:tcW w:w="6379" w:type="dxa"/>
            <w:vAlign w:val="bottom"/>
          </w:tcPr>
          <w:p w14:paraId="3C77E50F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Operasi-operasi yang telah melewati tinjauan hak asasi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manusia atau penilaian dampak</w:t>
            </w:r>
          </w:p>
        </w:tc>
      </w:tr>
      <w:tr w:rsidR="00FD6DFD" w:rsidRPr="00473A7F" w14:paraId="78F8F033" w14:textId="77777777" w:rsidTr="00FD6DFD">
        <w:trPr>
          <w:jc w:val="right"/>
        </w:trPr>
        <w:tc>
          <w:tcPr>
            <w:tcW w:w="535" w:type="dxa"/>
            <w:vAlign w:val="center"/>
          </w:tcPr>
          <w:p w14:paraId="074141C4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6" w:type="dxa"/>
            <w:vAlign w:val="center"/>
          </w:tcPr>
          <w:p w14:paraId="6D84A38A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412-2</w:t>
            </w:r>
          </w:p>
        </w:tc>
        <w:tc>
          <w:tcPr>
            <w:tcW w:w="6379" w:type="dxa"/>
            <w:vAlign w:val="bottom"/>
          </w:tcPr>
          <w:p w14:paraId="1482CCD6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Pelatihan karyawan mengenai kebijakan atau prosedur hak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asasi manusia</w:t>
            </w:r>
          </w:p>
        </w:tc>
      </w:tr>
      <w:tr w:rsidR="00FD6DFD" w:rsidRPr="00473A7F" w14:paraId="1356D677" w14:textId="77777777" w:rsidTr="00FD6DFD">
        <w:trPr>
          <w:jc w:val="right"/>
        </w:trPr>
        <w:tc>
          <w:tcPr>
            <w:tcW w:w="535" w:type="dxa"/>
            <w:vAlign w:val="center"/>
          </w:tcPr>
          <w:p w14:paraId="0123D928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6" w:type="dxa"/>
            <w:vAlign w:val="center"/>
          </w:tcPr>
          <w:p w14:paraId="574E7420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412-3</w:t>
            </w:r>
          </w:p>
        </w:tc>
        <w:tc>
          <w:tcPr>
            <w:tcW w:w="6379" w:type="dxa"/>
            <w:vAlign w:val="bottom"/>
          </w:tcPr>
          <w:p w14:paraId="77C9C9FD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Perjanjian dan kontrak investasi signifikan yang memasukkan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klausul-klausul hak asasi manusia atau yang telah melalui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penyaringan hak asasi manusia</w:t>
            </w:r>
          </w:p>
        </w:tc>
      </w:tr>
      <w:tr w:rsidR="00FD6DFD" w:rsidRPr="00473A7F" w14:paraId="72C95D5B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056E47E9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Masyarakat Lokal</w:t>
            </w:r>
          </w:p>
        </w:tc>
      </w:tr>
      <w:tr w:rsidR="00FD6DFD" w:rsidRPr="00473A7F" w14:paraId="5910EEF7" w14:textId="77777777" w:rsidTr="00FD6DFD">
        <w:trPr>
          <w:jc w:val="right"/>
        </w:trPr>
        <w:tc>
          <w:tcPr>
            <w:tcW w:w="535" w:type="dxa"/>
            <w:vAlign w:val="center"/>
          </w:tcPr>
          <w:p w14:paraId="320F503D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6" w:type="dxa"/>
            <w:vAlign w:val="center"/>
          </w:tcPr>
          <w:p w14:paraId="10860875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413-1</w:t>
            </w:r>
          </w:p>
        </w:tc>
        <w:tc>
          <w:tcPr>
            <w:tcW w:w="6379" w:type="dxa"/>
            <w:vAlign w:val="bottom"/>
          </w:tcPr>
          <w:p w14:paraId="00FF313F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Operasi dengan keterlibatan masyarakat lokal, penilaian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dampak, dan program pengembangan</w:t>
            </w:r>
          </w:p>
        </w:tc>
      </w:tr>
      <w:tr w:rsidR="00FD6DFD" w:rsidRPr="00473A7F" w14:paraId="4E65E3D4" w14:textId="77777777" w:rsidTr="00FD6DFD">
        <w:trPr>
          <w:jc w:val="right"/>
        </w:trPr>
        <w:tc>
          <w:tcPr>
            <w:tcW w:w="535" w:type="dxa"/>
            <w:vAlign w:val="center"/>
          </w:tcPr>
          <w:p w14:paraId="79AC5298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6" w:type="dxa"/>
            <w:vAlign w:val="center"/>
          </w:tcPr>
          <w:p w14:paraId="62E986DB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413-2</w:t>
            </w:r>
          </w:p>
        </w:tc>
        <w:tc>
          <w:tcPr>
            <w:tcW w:w="6379" w:type="dxa"/>
            <w:vAlign w:val="bottom"/>
          </w:tcPr>
          <w:p w14:paraId="33E7604B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Operasi yang secara aktual dan yang berpotensi memiliki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dampak negatif signifikan terhadap masyarakat lokal</w:t>
            </w:r>
          </w:p>
        </w:tc>
      </w:tr>
      <w:tr w:rsidR="00FD6DFD" w:rsidRPr="00473A7F" w14:paraId="3E087D3F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35E219E7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Penilaian Sosial Pemasok</w:t>
            </w:r>
          </w:p>
        </w:tc>
      </w:tr>
      <w:tr w:rsidR="00FD6DFD" w:rsidRPr="00473A7F" w14:paraId="032321C7" w14:textId="77777777" w:rsidTr="00FD6DFD">
        <w:trPr>
          <w:jc w:val="right"/>
        </w:trPr>
        <w:tc>
          <w:tcPr>
            <w:tcW w:w="535" w:type="dxa"/>
            <w:vAlign w:val="center"/>
          </w:tcPr>
          <w:p w14:paraId="66B9BAEB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6" w:type="dxa"/>
            <w:vAlign w:val="center"/>
          </w:tcPr>
          <w:p w14:paraId="7E44ABD3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414-1</w:t>
            </w:r>
          </w:p>
        </w:tc>
        <w:tc>
          <w:tcPr>
            <w:tcW w:w="6379" w:type="dxa"/>
            <w:vAlign w:val="bottom"/>
          </w:tcPr>
          <w:p w14:paraId="2B80B16B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Seleksi pemasok baru dengan menggunakan kriteria sosial</w:t>
            </w:r>
          </w:p>
        </w:tc>
      </w:tr>
      <w:tr w:rsidR="00FD6DFD" w:rsidRPr="00473A7F" w14:paraId="6C9679F2" w14:textId="77777777" w:rsidTr="00FD6DFD">
        <w:trPr>
          <w:jc w:val="right"/>
        </w:trPr>
        <w:tc>
          <w:tcPr>
            <w:tcW w:w="535" w:type="dxa"/>
            <w:vAlign w:val="center"/>
          </w:tcPr>
          <w:p w14:paraId="75D382D7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6" w:type="dxa"/>
            <w:vAlign w:val="center"/>
          </w:tcPr>
          <w:p w14:paraId="4E4F711C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414-2</w:t>
            </w:r>
          </w:p>
        </w:tc>
        <w:tc>
          <w:tcPr>
            <w:tcW w:w="6379" w:type="dxa"/>
            <w:vAlign w:val="bottom"/>
          </w:tcPr>
          <w:p w14:paraId="58B32B71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Dampak sosial negatif dalam rantai pasokan dan tindakan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yang telah diambil</w:t>
            </w:r>
          </w:p>
        </w:tc>
      </w:tr>
      <w:tr w:rsidR="00FD6DFD" w:rsidRPr="00473A7F" w14:paraId="6A05229D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63D12855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Kebijakan Publik</w:t>
            </w:r>
          </w:p>
        </w:tc>
      </w:tr>
      <w:tr w:rsidR="00FD6DFD" w:rsidRPr="00473A7F" w14:paraId="098A2A1C" w14:textId="77777777" w:rsidTr="00FD6DFD">
        <w:trPr>
          <w:jc w:val="right"/>
        </w:trPr>
        <w:tc>
          <w:tcPr>
            <w:tcW w:w="535" w:type="dxa"/>
            <w:vAlign w:val="center"/>
          </w:tcPr>
          <w:p w14:paraId="620DC3CA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33</w:t>
            </w:r>
          </w:p>
        </w:tc>
        <w:tc>
          <w:tcPr>
            <w:tcW w:w="1006" w:type="dxa"/>
            <w:vAlign w:val="center"/>
          </w:tcPr>
          <w:p w14:paraId="451D05A8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415-1</w:t>
            </w:r>
          </w:p>
        </w:tc>
        <w:tc>
          <w:tcPr>
            <w:tcW w:w="6379" w:type="dxa"/>
            <w:vAlign w:val="bottom"/>
          </w:tcPr>
          <w:p w14:paraId="056EDFBE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Kontribusi politik</w:t>
            </w:r>
          </w:p>
        </w:tc>
      </w:tr>
      <w:tr w:rsidR="00FD6DFD" w:rsidRPr="00473A7F" w14:paraId="4517903F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147E1C7C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Kesehatan dan Keselamatan Pelanggan</w:t>
            </w:r>
          </w:p>
        </w:tc>
      </w:tr>
      <w:tr w:rsidR="00FD6DFD" w:rsidRPr="00473A7F" w14:paraId="7093A09F" w14:textId="77777777" w:rsidTr="00FD6DFD">
        <w:trPr>
          <w:jc w:val="right"/>
        </w:trPr>
        <w:tc>
          <w:tcPr>
            <w:tcW w:w="535" w:type="dxa"/>
            <w:vAlign w:val="center"/>
          </w:tcPr>
          <w:p w14:paraId="34059A8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34</w:t>
            </w:r>
          </w:p>
        </w:tc>
        <w:tc>
          <w:tcPr>
            <w:tcW w:w="1006" w:type="dxa"/>
            <w:vAlign w:val="center"/>
          </w:tcPr>
          <w:p w14:paraId="560503A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416-1</w:t>
            </w:r>
          </w:p>
        </w:tc>
        <w:tc>
          <w:tcPr>
            <w:tcW w:w="6379" w:type="dxa"/>
            <w:vAlign w:val="bottom"/>
          </w:tcPr>
          <w:p w14:paraId="19691D3E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dampak kesehatan dan keselamatan dari berbagai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kategori produk dan jasa</w:t>
            </w:r>
          </w:p>
        </w:tc>
      </w:tr>
      <w:tr w:rsidR="00FD6DFD" w:rsidRPr="00473A7F" w14:paraId="1EF63DE6" w14:textId="77777777" w:rsidTr="00FD6DFD">
        <w:trPr>
          <w:jc w:val="right"/>
        </w:trPr>
        <w:tc>
          <w:tcPr>
            <w:tcW w:w="535" w:type="dxa"/>
            <w:vAlign w:val="center"/>
          </w:tcPr>
          <w:p w14:paraId="6A85F071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</w:t>
            </w:r>
          </w:p>
        </w:tc>
        <w:tc>
          <w:tcPr>
            <w:tcW w:w="1006" w:type="dxa"/>
            <w:vAlign w:val="center"/>
          </w:tcPr>
          <w:p w14:paraId="2F66027B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416-2</w:t>
            </w:r>
          </w:p>
        </w:tc>
        <w:tc>
          <w:tcPr>
            <w:tcW w:w="6379" w:type="dxa"/>
            <w:vAlign w:val="bottom"/>
          </w:tcPr>
          <w:p w14:paraId="777A03F1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Insiden ketidakpatuhan sehubungan dengan dampak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kesehatan dan keselamatan dari produk dan jasa</w:t>
            </w:r>
          </w:p>
        </w:tc>
      </w:tr>
      <w:tr w:rsidR="00FD6DFD" w:rsidRPr="00473A7F" w14:paraId="18A6CBF1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67B15215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Pemasaran dan Pelanbelan</w:t>
            </w:r>
          </w:p>
        </w:tc>
      </w:tr>
      <w:tr w:rsidR="00FD6DFD" w:rsidRPr="00473A7F" w14:paraId="6149D4D7" w14:textId="77777777" w:rsidTr="00FD6DFD">
        <w:trPr>
          <w:jc w:val="right"/>
        </w:trPr>
        <w:tc>
          <w:tcPr>
            <w:tcW w:w="535" w:type="dxa"/>
            <w:vAlign w:val="center"/>
          </w:tcPr>
          <w:p w14:paraId="51EAADFF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6" w:type="dxa"/>
            <w:vAlign w:val="center"/>
          </w:tcPr>
          <w:p w14:paraId="3321FA7C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417-1</w:t>
            </w:r>
          </w:p>
        </w:tc>
        <w:tc>
          <w:tcPr>
            <w:tcW w:w="6379" w:type="dxa"/>
            <w:vAlign w:val="bottom"/>
          </w:tcPr>
          <w:p w14:paraId="399341A3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Persyaratan untuk pelabelan dan informasi produk dan jasa</w:t>
            </w:r>
          </w:p>
        </w:tc>
      </w:tr>
      <w:tr w:rsidR="00FD6DFD" w:rsidRPr="00473A7F" w14:paraId="5F9E5838" w14:textId="77777777" w:rsidTr="00FD6DFD">
        <w:trPr>
          <w:jc w:val="right"/>
        </w:trPr>
        <w:tc>
          <w:tcPr>
            <w:tcW w:w="535" w:type="dxa"/>
            <w:vAlign w:val="center"/>
          </w:tcPr>
          <w:p w14:paraId="68773902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6" w:type="dxa"/>
            <w:vAlign w:val="center"/>
          </w:tcPr>
          <w:p w14:paraId="40D2FA10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417-2</w:t>
            </w:r>
          </w:p>
        </w:tc>
        <w:tc>
          <w:tcPr>
            <w:tcW w:w="6379" w:type="dxa"/>
            <w:vAlign w:val="bottom"/>
          </w:tcPr>
          <w:p w14:paraId="78D006B5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Insiden ketidakpatuhan terkait pelabelan dan informasi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produk dan jasa</w:t>
            </w:r>
          </w:p>
        </w:tc>
      </w:tr>
      <w:tr w:rsidR="00FD6DFD" w:rsidRPr="00473A7F" w14:paraId="1F22C846" w14:textId="77777777" w:rsidTr="00FD6DFD">
        <w:trPr>
          <w:jc w:val="right"/>
        </w:trPr>
        <w:tc>
          <w:tcPr>
            <w:tcW w:w="535" w:type="dxa"/>
            <w:vAlign w:val="center"/>
          </w:tcPr>
          <w:p w14:paraId="58AB4FF5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6" w:type="dxa"/>
            <w:vAlign w:val="center"/>
          </w:tcPr>
          <w:p w14:paraId="3F274E42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417-3</w:t>
            </w:r>
          </w:p>
        </w:tc>
        <w:tc>
          <w:tcPr>
            <w:tcW w:w="6379" w:type="dxa"/>
            <w:vAlign w:val="bottom"/>
          </w:tcPr>
          <w:p w14:paraId="61F2152A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Insiden ketidakpatuhan terkait komunikasi pemasaran</w:t>
            </w:r>
          </w:p>
        </w:tc>
      </w:tr>
      <w:tr w:rsidR="00FD6DFD" w:rsidRPr="00473A7F" w14:paraId="3C038A55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1469DB02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Privasi Pelanggan</w:t>
            </w:r>
          </w:p>
        </w:tc>
      </w:tr>
      <w:tr w:rsidR="00FD6DFD" w:rsidRPr="00473A7F" w14:paraId="3F83753E" w14:textId="77777777" w:rsidTr="00FD6DFD">
        <w:trPr>
          <w:jc w:val="right"/>
        </w:trPr>
        <w:tc>
          <w:tcPr>
            <w:tcW w:w="535" w:type="dxa"/>
            <w:vAlign w:val="center"/>
          </w:tcPr>
          <w:p w14:paraId="6EDEB7F7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39</w:t>
            </w:r>
          </w:p>
        </w:tc>
        <w:tc>
          <w:tcPr>
            <w:tcW w:w="1006" w:type="dxa"/>
            <w:vAlign w:val="center"/>
          </w:tcPr>
          <w:p w14:paraId="71447DCE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418-1</w:t>
            </w:r>
          </w:p>
        </w:tc>
        <w:tc>
          <w:tcPr>
            <w:tcW w:w="6379" w:type="dxa"/>
            <w:vAlign w:val="bottom"/>
          </w:tcPr>
          <w:p w14:paraId="6B9B4A6F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Pengaduan yang berdasar mengenai pelanggaran terhadap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privasi pelanggan dan hilangnya data pelanggan</w:t>
            </w:r>
          </w:p>
        </w:tc>
      </w:tr>
      <w:tr w:rsidR="00FD6DFD" w:rsidRPr="00473A7F" w14:paraId="708EC40B" w14:textId="77777777" w:rsidTr="00FD6DFD">
        <w:trPr>
          <w:jc w:val="right"/>
        </w:trPr>
        <w:tc>
          <w:tcPr>
            <w:tcW w:w="7920" w:type="dxa"/>
            <w:gridSpan w:val="3"/>
            <w:vAlign w:val="center"/>
          </w:tcPr>
          <w:p w14:paraId="31359B2C" w14:textId="77777777" w:rsidR="00FD6DFD" w:rsidRPr="00473A7F" w:rsidRDefault="00FD6DFD" w:rsidP="00FD6D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Aspek :</w:t>
            </w:r>
            <w:proofErr w:type="gramEnd"/>
            <w:r w:rsidRPr="00473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Kepatuhan Sosial Ekonomi</w:t>
            </w:r>
          </w:p>
        </w:tc>
      </w:tr>
      <w:tr w:rsidR="00FD6DFD" w:rsidRPr="00473A7F" w14:paraId="4B9F36B7" w14:textId="77777777" w:rsidTr="00FD6DFD">
        <w:trPr>
          <w:jc w:val="right"/>
        </w:trPr>
        <w:tc>
          <w:tcPr>
            <w:tcW w:w="535" w:type="dxa"/>
            <w:vAlign w:val="center"/>
          </w:tcPr>
          <w:p w14:paraId="3003CAC4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73A7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40</w:t>
            </w:r>
          </w:p>
        </w:tc>
        <w:tc>
          <w:tcPr>
            <w:tcW w:w="1006" w:type="dxa"/>
            <w:vAlign w:val="center"/>
          </w:tcPr>
          <w:p w14:paraId="1C8682EB" w14:textId="77777777" w:rsidR="00FD6DFD" w:rsidRPr="00473A7F" w:rsidRDefault="00FD6DFD" w:rsidP="00FD6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419-1</w:t>
            </w:r>
          </w:p>
        </w:tc>
        <w:tc>
          <w:tcPr>
            <w:tcW w:w="6379" w:type="dxa"/>
            <w:vAlign w:val="bottom"/>
          </w:tcPr>
          <w:p w14:paraId="6F59304F" w14:textId="77777777" w:rsidR="00FD6DFD" w:rsidRPr="00473A7F" w:rsidRDefault="00FD6DFD" w:rsidP="00FD6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Ketidakpatuhan terhadap undang-undang dan peraturan</w:t>
            </w:r>
            <w:r w:rsidRPr="00473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di bidang sosial dan ekonomi</w:t>
            </w:r>
          </w:p>
        </w:tc>
      </w:tr>
    </w:tbl>
    <w:p w14:paraId="1843080E" w14:textId="593CCA67" w:rsidR="00FD6DFD" w:rsidRDefault="009C602A" w:rsidP="009C602A">
      <w:pPr>
        <w:pStyle w:val="Caption"/>
        <w:rPr>
          <w:rFonts w:ascii="Times New Roman" w:hAnsi="Times New Roman" w:cs="Times New Roman"/>
          <w:color w:val="auto"/>
          <w:sz w:val="24"/>
          <w:szCs w:val="24"/>
        </w:rPr>
      </w:pPr>
      <w:r w:rsidRPr="009C602A">
        <w:rPr>
          <w:rFonts w:ascii="Times New Roman" w:hAnsi="Times New Roman" w:cs="Times New Roman"/>
          <w:color w:val="auto"/>
          <w:sz w:val="24"/>
          <w:szCs w:val="24"/>
        </w:rPr>
        <w:t xml:space="preserve">Sumber: </w:t>
      </w:r>
      <w:hyperlink r:id="rId15" w:history="1">
        <w:r w:rsidRPr="00EA2951">
          <w:rPr>
            <w:rStyle w:val="Hyperlink"/>
            <w:rFonts w:ascii="Times New Roman" w:hAnsi="Times New Roman" w:cs="Times New Roman"/>
            <w:sz w:val="24"/>
            <w:szCs w:val="24"/>
          </w:rPr>
          <w:t>www.globalreporting.org</w:t>
        </w:r>
      </w:hyperlink>
    </w:p>
    <w:p w14:paraId="5668BEF6" w14:textId="0B72C155" w:rsidR="009C602A" w:rsidRDefault="009C602A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3C2615E5" w14:textId="1DDA16EB" w:rsidR="009C602A" w:rsidRPr="009C602A" w:rsidRDefault="009C602A" w:rsidP="003F1E5C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5" w:name="_Toc169346221"/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7D760F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3</w:t>
      </w:r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="003F1E5C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</w:t>
      </w:r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>Daftar Pengungkapan GRI Standar 2021</w:t>
      </w:r>
      <w:bookmarkEnd w:id="5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2610"/>
        <w:gridCol w:w="4693"/>
      </w:tblGrid>
      <w:tr w:rsidR="009C602A" w:rsidRPr="0059002A" w14:paraId="3EEF8291" w14:textId="77777777" w:rsidTr="00B0242B">
        <w:tc>
          <w:tcPr>
            <w:tcW w:w="630" w:type="dxa"/>
            <w:vAlign w:val="center"/>
          </w:tcPr>
          <w:p w14:paraId="0587444D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No </w:t>
            </w:r>
          </w:p>
        </w:tc>
        <w:tc>
          <w:tcPr>
            <w:tcW w:w="2610" w:type="dxa"/>
            <w:vAlign w:val="center"/>
          </w:tcPr>
          <w:p w14:paraId="3153E16A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GRI STANDAR 2021</w:t>
            </w:r>
          </w:p>
        </w:tc>
        <w:tc>
          <w:tcPr>
            <w:tcW w:w="4693" w:type="dxa"/>
            <w:vMerge w:val="restart"/>
            <w:vAlign w:val="center"/>
          </w:tcPr>
          <w:p w14:paraId="79FB761F" w14:textId="77777777" w:rsidR="009C602A" w:rsidRPr="0059002A" w:rsidRDefault="009C602A" w:rsidP="00B02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DISCLOSURE</w:t>
            </w:r>
          </w:p>
        </w:tc>
      </w:tr>
      <w:tr w:rsidR="009C602A" w:rsidRPr="0059002A" w14:paraId="65576C61" w14:textId="77777777" w:rsidTr="00B0242B">
        <w:tc>
          <w:tcPr>
            <w:tcW w:w="3240" w:type="dxa"/>
            <w:gridSpan w:val="2"/>
            <w:vAlign w:val="center"/>
          </w:tcPr>
          <w:p w14:paraId="0570BF88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General Disclosures</w:t>
            </w:r>
          </w:p>
        </w:tc>
        <w:tc>
          <w:tcPr>
            <w:tcW w:w="4693" w:type="dxa"/>
            <w:vMerge/>
            <w:vAlign w:val="center"/>
          </w:tcPr>
          <w:p w14:paraId="5170897D" w14:textId="77777777" w:rsidR="009C602A" w:rsidRPr="0059002A" w:rsidRDefault="009C602A" w:rsidP="00B0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68" w:rsidRPr="0059002A" w14:paraId="6A62D33B" w14:textId="77777777" w:rsidTr="009A1E68">
        <w:tc>
          <w:tcPr>
            <w:tcW w:w="3240" w:type="dxa"/>
            <w:gridSpan w:val="2"/>
          </w:tcPr>
          <w:p w14:paraId="6BD88D24" w14:textId="6CA9FA18" w:rsidR="009A1E68" w:rsidRPr="009A1E68" w:rsidRDefault="009A1E68" w:rsidP="00B0242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GRI 200 : EKONOMI</w:t>
            </w:r>
          </w:p>
        </w:tc>
        <w:tc>
          <w:tcPr>
            <w:tcW w:w="4693" w:type="dxa"/>
          </w:tcPr>
          <w:p w14:paraId="6DAB943D" w14:textId="77777777" w:rsidR="009A1E68" w:rsidRPr="0059002A" w:rsidRDefault="009A1E68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02A" w:rsidRPr="0059002A" w14:paraId="2E00543F" w14:textId="77777777" w:rsidTr="00B0242B">
        <w:tc>
          <w:tcPr>
            <w:tcW w:w="630" w:type="dxa"/>
          </w:tcPr>
          <w:p w14:paraId="65E5BB9F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610" w:type="dxa"/>
            <w:vMerge w:val="restart"/>
            <w:vAlign w:val="center"/>
          </w:tcPr>
          <w:p w14:paraId="395BC2AA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sz w:val="24"/>
                <w:szCs w:val="24"/>
              </w:rPr>
              <w:t>GRI 201: Kinerja Ekonomi 2016</w:t>
            </w:r>
          </w:p>
        </w:tc>
        <w:tc>
          <w:tcPr>
            <w:tcW w:w="4693" w:type="dxa"/>
          </w:tcPr>
          <w:p w14:paraId="1047CFEC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201-1 Nilai ekonomi langsung yang dihasilkan dan didistribusikan</w:t>
            </w:r>
          </w:p>
        </w:tc>
      </w:tr>
      <w:tr w:rsidR="009C602A" w:rsidRPr="0059002A" w14:paraId="0631C1C1" w14:textId="77777777" w:rsidTr="00B0242B">
        <w:tc>
          <w:tcPr>
            <w:tcW w:w="630" w:type="dxa"/>
          </w:tcPr>
          <w:p w14:paraId="5DACC19D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610" w:type="dxa"/>
            <w:vMerge/>
            <w:vAlign w:val="center"/>
          </w:tcPr>
          <w:p w14:paraId="478C7DE0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</w:tcPr>
          <w:p w14:paraId="73C5CC0B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201-2 Implikasi finansial serta risiko dan peluang lain akibat dari perubahan iklim</w:t>
            </w:r>
          </w:p>
        </w:tc>
      </w:tr>
      <w:tr w:rsidR="009C602A" w:rsidRPr="0059002A" w14:paraId="377DA353" w14:textId="77777777" w:rsidTr="00B0242B">
        <w:tc>
          <w:tcPr>
            <w:tcW w:w="630" w:type="dxa"/>
          </w:tcPr>
          <w:p w14:paraId="3DE2B10D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610" w:type="dxa"/>
            <w:vMerge/>
            <w:vAlign w:val="center"/>
          </w:tcPr>
          <w:p w14:paraId="3CAF1272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</w:tcPr>
          <w:p w14:paraId="23636746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201-3 Kewajiban program pensiun manfaat pasti dan program pensiun lainnya</w:t>
            </w:r>
          </w:p>
        </w:tc>
      </w:tr>
      <w:tr w:rsidR="009C602A" w:rsidRPr="0059002A" w14:paraId="38CE38A3" w14:textId="77777777" w:rsidTr="00B0242B">
        <w:tc>
          <w:tcPr>
            <w:tcW w:w="630" w:type="dxa"/>
          </w:tcPr>
          <w:p w14:paraId="69EF7826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610" w:type="dxa"/>
            <w:vMerge/>
            <w:vAlign w:val="center"/>
          </w:tcPr>
          <w:p w14:paraId="22E13135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</w:tcPr>
          <w:p w14:paraId="34298B35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201-4 Bantuan finansial yang diterima dari pemerintah</w:t>
            </w:r>
          </w:p>
        </w:tc>
      </w:tr>
      <w:tr w:rsidR="009C602A" w:rsidRPr="0059002A" w14:paraId="072A6F52" w14:textId="77777777" w:rsidTr="00B0242B">
        <w:tc>
          <w:tcPr>
            <w:tcW w:w="630" w:type="dxa"/>
          </w:tcPr>
          <w:p w14:paraId="5A5F8A86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610" w:type="dxa"/>
            <w:vMerge w:val="restart"/>
            <w:vAlign w:val="center"/>
          </w:tcPr>
          <w:p w14:paraId="1E521132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sz w:val="24"/>
                <w:szCs w:val="24"/>
              </w:rPr>
              <w:t>GRI 202: Keberadaan Pasar 2016</w:t>
            </w:r>
          </w:p>
        </w:tc>
        <w:tc>
          <w:tcPr>
            <w:tcW w:w="4693" w:type="dxa"/>
          </w:tcPr>
          <w:p w14:paraId="4D6A6ED3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202-1 Rasio standar upah karyawan pemula berdasarkan jenis kelamin terhadap upah minimum regional</w:t>
            </w:r>
          </w:p>
        </w:tc>
      </w:tr>
      <w:tr w:rsidR="009C602A" w:rsidRPr="0059002A" w14:paraId="34168DA1" w14:textId="77777777" w:rsidTr="00B0242B">
        <w:tc>
          <w:tcPr>
            <w:tcW w:w="630" w:type="dxa"/>
          </w:tcPr>
          <w:p w14:paraId="01FD4807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610" w:type="dxa"/>
            <w:vMerge/>
            <w:vAlign w:val="center"/>
          </w:tcPr>
          <w:p w14:paraId="6CC0E099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</w:tcPr>
          <w:p w14:paraId="3E75464B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202-2 Proporsi manajemen senior yang berasal dari masyarakat setempat</w:t>
            </w:r>
          </w:p>
        </w:tc>
      </w:tr>
      <w:tr w:rsidR="009C602A" w:rsidRPr="0059002A" w14:paraId="67A2B7B9" w14:textId="77777777" w:rsidTr="00B0242B">
        <w:tc>
          <w:tcPr>
            <w:tcW w:w="630" w:type="dxa"/>
          </w:tcPr>
          <w:p w14:paraId="60441FEB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610" w:type="dxa"/>
            <w:vMerge w:val="restart"/>
            <w:vAlign w:val="center"/>
          </w:tcPr>
          <w:p w14:paraId="308970AF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sz w:val="24"/>
                <w:szCs w:val="24"/>
              </w:rPr>
              <w:t>GRI 203: Dampak Ekonomi Tidak Langsung 2016</w:t>
            </w:r>
          </w:p>
        </w:tc>
        <w:tc>
          <w:tcPr>
            <w:tcW w:w="4693" w:type="dxa"/>
          </w:tcPr>
          <w:p w14:paraId="23B4BC26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203-1 Investasi infrastruktur dan dukungan layanan</w:t>
            </w:r>
          </w:p>
        </w:tc>
      </w:tr>
      <w:tr w:rsidR="009C602A" w:rsidRPr="0059002A" w14:paraId="78835C36" w14:textId="77777777" w:rsidTr="00B0242B">
        <w:tc>
          <w:tcPr>
            <w:tcW w:w="630" w:type="dxa"/>
          </w:tcPr>
          <w:p w14:paraId="686F1DB4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2610" w:type="dxa"/>
            <w:vMerge/>
            <w:vAlign w:val="center"/>
          </w:tcPr>
          <w:p w14:paraId="09D37901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</w:tcPr>
          <w:p w14:paraId="10D5E373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203-2 Dampak ekonomi tidak langsung yang signifikan</w:t>
            </w:r>
          </w:p>
        </w:tc>
      </w:tr>
      <w:tr w:rsidR="009C602A" w:rsidRPr="0059002A" w14:paraId="09C055CC" w14:textId="77777777" w:rsidTr="00B0242B">
        <w:tc>
          <w:tcPr>
            <w:tcW w:w="630" w:type="dxa"/>
          </w:tcPr>
          <w:p w14:paraId="62756E9D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2610" w:type="dxa"/>
            <w:vAlign w:val="center"/>
          </w:tcPr>
          <w:p w14:paraId="4E21658F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sz w:val="24"/>
                <w:szCs w:val="24"/>
              </w:rPr>
              <w:t>GRI 204: Praktik Pengadaan 2016</w:t>
            </w:r>
          </w:p>
        </w:tc>
        <w:tc>
          <w:tcPr>
            <w:tcW w:w="4693" w:type="dxa"/>
          </w:tcPr>
          <w:p w14:paraId="724207B2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204-1 Proporsi pengeluaran untuk pemasok lokal</w:t>
            </w:r>
          </w:p>
          <w:p w14:paraId="6A2E3551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02A" w:rsidRPr="0059002A" w14:paraId="5B1CAA3A" w14:textId="77777777" w:rsidTr="00B0242B">
        <w:tc>
          <w:tcPr>
            <w:tcW w:w="630" w:type="dxa"/>
          </w:tcPr>
          <w:p w14:paraId="32A81FC5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610" w:type="dxa"/>
            <w:vMerge w:val="restart"/>
            <w:vAlign w:val="center"/>
          </w:tcPr>
          <w:p w14:paraId="76D785EE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sz w:val="24"/>
                <w:szCs w:val="24"/>
              </w:rPr>
              <w:t>GRI 205: Antikorupsi 2016</w:t>
            </w:r>
          </w:p>
        </w:tc>
        <w:tc>
          <w:tcPr>
            <w:tcW w:w="4693" w:type="dxa"/>
          </w:tcPr>
          <w:p w14:paraId="4539F299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205-1 Operasi-operasi yang dinilai memiliki risiko terkait korupsi</w:t>
            </w:r>
          </w:p>
        </w:tc>
      </w:tr>
      <w:tr w:rsidR="009C602A" w:rsidRPr="0059002A" w14:paraId="1555B852" w14:textId="77777777" w:rsidTr="00B0242B">
        <w:tc>
          <w:tcPr>
            <w:tcW w:w="630" w:type="dxa"/>
          </w:tcPr>
          <w:p w14:paraId="75BB5A52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2610" w:type="dxa"/>
            <w:vMerge/>
            <w:vAlign w:val="center"/>
          </w:tcPr>
          <w:p w14:paraId="2F84E12B" w14:textId="77777777" w:rsidR="009C602A" w:rsidRPr="0059002A" w:rsidRDefault="009C602A" w:rsidP="00B0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14:paraId="17BEFF52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205-2 Komunikasi dan pelatihan tentang kebijakan dan prosedur antikorupsi</w:t>
            </w:r>
          </w:p>
        </w:tc>
      </w:tr>
      <w:tr w:rsidR="009C602A" w:rsidRPr="0059002A" w14:paraId="58E58FBC" w14:textId="77777777" w:rsidTr="00B0242B">
        <w:tc>
          <w:tcPr>
            <w:tcW w:w="630" w:type="dxa"/>
          </w:tcPr>
          <w:p w14:paraId="148CD8DD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2610" w:type="dxa"/>
            <w:vMerge/>
            <w:vAlign w:val="center"/>
          </w:tcPr>
          <w:p w14:paraId="7A685D2A" w14:textId="77777777" w:rsidR="009C602A" w:rsidRPr="0059002A" w:rsidRDefault="009C602A" w:rsidP="00B0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14:paraId="10CB0E05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205-3 Insiden korupsi yang terbukti dan tindakan yang diambil</w:t>
            </w:r>
          </w:p>
        </w:tc>
      </w:tr>
      <w:tr w:rsidR="009C602A" w:rsidRPr="0059002A" w14:paraId="1EE1CB89" w14:textId="77777777" w:rsidTr="00B0242B">
        <w:tc>
          <w:tcPr>
            <w:tcW w:w="630" w:type="dxa"/>
          </w:tcPr>
          <w:p w14:paraId="79C808CB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2610" w:type="dxa"/>
            <w:vAlign w:val="center"/>
          </w:tcPr>
          <w:p w14:paraId="0A064A5C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206: Perilaku Antipersaingan 2016</w:t>
            </w:r>
          </w:p>
        </w:tc>
        <w:tc>
          <w:tcPr>
            <w:tcW w:w="4693" w:type="dxa"/>
          </w:tcPr>
          <w:p w14:paraId="2E5F7394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206-1 Langkah-langkah hukum untuk perilaku antipersaingan, praktik antipakat dan monopoli</w:t>
            </w:r>
          </w:p>
        </w:tc>
      </w:tr>
      <w:tr w:rsidR="009C602A" w:rsidRPr="0059002A" w14:paraId="49EBDA1D" w14:textId="77777777" w:rsidTr="00B0242B">
        <w:tc>
          <w:tcPr>
            <w:tcW w:w="630" w:type="dxa"/>
          </w:tcPr>
          <w:p w14:paraId="574A0748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2610" w:type="dxa"/>
            <w:vMerge w:val="restart"/>
            <w:vAlign w:val="center"/>
          </w:tcPr>
          <w:p w14:paraId="4E063E0E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207: Pajak 2019</w:t>
            </w:r>
          </w:p>
        </w:tc>
        <w:tc>
          <w:tcPr>
            <w:tcW w:w="4693" w:type="dxa"/>
          </w:tcPr>
          <w:p w14:paraId="60878450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207-1 Pendekatan terhadap pajak</w:t>
            </w:r>
          </w:p>
        </w:tc>
      </w:tr>
      <w:tr w:rsidR="009C602A" w:rsidRPr="0059002A" w14:paraId="1262AE32" w14:textId="77777777" w:rsidTr="00B0242B">
        <w:tc>
          <w:tcPr>
            <w:tcW w:w="630" w:type="dxa"/>
          </w:tcPr>
          <w:p w14:paraId="781B5755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2610" w:type="dxa"/>
            <w:vMerge/>
            <w:vAlign w:val="center"/>
          </w:tcPr>
          <w:p w14:paraId="4BF25F0D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2C354346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207-2 Tata kelola, pengontrolan, dan manajemen risiko pajak</w:t>
            </w:r>
          </w:p>
        </w:tc>
      </w:tr>
      <w:tr w:rsidR="009C602A" w:rsidRPr="0059002A" w14:paraId="338180A9" w14:textId="77777777" w:rsidTr="00B0242B">
        <w:tc>
          <w:tcPr>
            <w:tcW w:w="630" w:type="dxa"/>
          </w:tcPr>
          <w:p w14:paraId="6EC17EDD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2610" w:type="dxa"/>
            <w:vMerge/>
            <w:vAlign w:val="center"/>
          </w:tcPr>
          <w:p w14:paraId="102CE82A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25D33ABF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207-3 Keterlibatan pemangku kepentingan dan pengelolaan kepedulian yang berkaitan dengan pajak</w:t>
            </w:r>
          </w:p>
        </w:tc>
      </w:tr>
      <w:tr w:rsidR="009C602A" w:rsidRPr="0059002A" w14:paraId="19C4B006" w14:textId="77777777" w:rsidTr="00B0242B">
        <w:tc>
          <w:tcPr>
            <w:tcW w:w="630" w:type="dxa"/>
          </w:tcPr>
          <w:p w14:paraId="0A31B3FB" w14:textId="77777777" w:rsidR="009C602A" w:rsidRPr="0059002A" w:rsidRDefault="009C602A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9002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</w:t>
            </w:r>
          </w:p>
        </w:tc>
        <w:tc>
          <w:tcPr>
            <w:tcW w:w="2610" w:type="dxa"/>
            <w:vMerge/>
            <w:vAlign w:val="center"/>
          </w:tcPr>
          <w:p w14:paraId="2FD25CD5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34401725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207-4 Laporan per negara</w:t>
            </w:r>
          </w:p>
        </w:tc>
      </w:tr>
      <w:tr w:rsidR="009A1E68" w:rsidRPr="0059002A" w14:paraId="52AF3A6C" w14:textId="77777777" w:rsidTr="009A1E68">
        <w:tc>
          <w:tcPr>
            <w:tcW w:w="3240" w:type="dxa"/>
            <w:gridSpan w:val="2"/>
          </w:tcPr>
          <w:p w14:paraId="4D49B0F9" w14:textId="6C80556B" w:rsidR="009A1E68" w:rsidRPr="009A1E68" w:rsidRDefault="009A1E68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GRI 300 : LINGKUNGAN</w:t>
            </w:r>
          </w:p>
        </w:tc>
        <w:tc>
          <w:tcPr>
            <w:tcW w:w="4693" w:type="dxa"/>
          </w:tcPr>
          <w:p w14:paraId="1F170F36" w14:textId="77777777" w:rsidR="009A1E68" w:rsidRPr="0059002A" w:rsidRDefault="009A1E68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02A" w:rsidRPr="0059002A" w14:paraId="21FBB269" w14:textId="77777777" w:rsidTr="00B0242B">
        <w:tc>
          <w:tcPr>
            <w:tcW w:w="630" w:type="dxa"/>
          </w:tcPr>
          <w:p w14:paraId="29A197E5" w14:textId="1AAFD81B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610" w:type="dxa"/>
            <w:vMerge w:val="restart"/>
            <w:vAlign w:val="center"/>
          </w:tcPr>
          <w:p w14:paraId="374CEB22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301: Material 2016</w:t>
            </w:r>
          </w:p>
        </w:tc>
        <w:tc>
          <w:tcPr>
            <w:tcW w:w="4693" w:type="dxa"/>
          </w:tcPr>
          <w:p w14:paraId="1CE54102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301-1 Material yang digunakan berdasarkan berat atau volume</w:t>
            </w:r>
          </w:p>
        </w:tc>
      </w:tr>
      <w:tr w:rsidR="009C602A" w:rsidRPr="0059002A" w14:paraId="0F4DA7A8" w14:textId="77777777" w:rsidTr="00B0242B">
        <w:tc>
          <w:tcPr>
            <w:tcW w:w="630" w:type="dxa"/>
          </w:tcPr>
          <w:p w14:paraId="4FF820F6" w14:textId="5C93CBBB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610" w:type="dxa"/>
            <w:vMerge/>
            <w:vAlign w:val="center"/>
          </w:tcPr>
          <w:p w14:paraId="7D156DC2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3A209700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301-2 Material input dari daur ulang yang digunakan</w:t>
            </w:r>
          </w:p>
        </w:tc>
      </w:tr>
      <w:tr w:rsidR="009C602A" w:rsidRPr="0059002A" w14:paraId="02536249" w14:textId="77777777" w:rsidTr="00B0242B">
        <w:tc>
          <w:tcPr>
            <w:tcW w:w="630" w:type="dxa"/>
          </w:tcPr>
          <w:p w14:paraId="3125848A" w14:textId="4ED2A366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3</w:t>
            </w:r>
          </w:p>
        </w:tc>
        <w:tc>
          <w:tcPr>
            <w:tcW w:w="2610" w:type="dxa"/>
            <w:vMerge/>
            <w:vAlign w:val="center"/>
          </w:tcPr>
          <w:p w14:paraId="075A77EE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34B7981D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301-3 Produk pemerolehan ulang dan material kemasannya</w:t>
            </w:r>
          </w:p>
        </w:tc>
      </w:tr>
      <w:tr w:rsidR="009C602A" w:rsidRPr="0059002A" w14:paraId="49D26398" w14:textId="77777777" w:rsidTr="00B0242B">
        <w:tc>
          <w:tcPr>
            <w:tcW w:w="630" w:type="dxa"/>
          </w:tcPr>
          <w:p w14:paraId="53EE4483" w14:textId="258E07F5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610" w:type="dxa"/>
            <w:vMerge w:val="restart"/>
            <w:vAlign w:val="center"/>
          </w:tcPr>
          <w:p w14:paraId="76C7460E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302: Energi 2016</w:t>
            </w:r>
          </w:p>
        </w:tc>
        <w:tc>
          <w:tcPr>
            <w:tcW w:w="4693" w:type="dxa"/>
          </w:tcPr>
          <w:p w14:paraId="55D79094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302-1 Konsumsi energi dalam organisasi</w:t>
            </w:r>
          </w:p>
        </w:tc>
      </w:tr>
      <w:tr w:rsidR="009C602A" w:rsidRPr="0059002A" w14:paraId="73B3CC47" w14:textId="77777777" w:rsidTr="00B0242B">
        <w:tc>
          <w:tcPr>
            <w:tcW w:w="630" w:type="dxa"/>
          </w:tcPr>
          <w:p w14:paraId="2743924A" w14:textId="66F28504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610" w:type="dxa"/>
            <w:vMerge/>
            <w:vAlign w:val="center"/>
          </w:tcPr>
          <w:p w14:paraId="664FF314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242D2A12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302-2 Konsumsi energi di luar organisasi</w:t>
            </w:r>
          </w:p>
        </w:tc>
      </w:tr>
      <w:tr w:rsidR="009C602A" w:rsidRPr="0059002A" w14:paraId="25BE1857" w14:textId="77777777" w:rsidTr="00B0242B">
        <w:tc>
          <w:tcPr>
            <w:tcW w:w="630" w:type="dxa"/>
          </w:tcPr>
          <w:p w14:paraId="53B0B488" w14:textId="0A437BF0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610" w:type="dxa"/>
            <w:vMerge/>
            <w:vAlign w:val="center"/>
          </w:tcPr>
          <w:p w14:paraId="3D0A9F3F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5B8C058F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302-3 Intensitas energi</w:t>
            </w:r>
          </w:p>
        </w:tc>
      </w:tr>
      <w:tr w:rsidR="009C602A" w:rsidRPr="0059002A" w14:paraId="32FAC566" w14:textId="77777777" w:rsidTr="00B0242B">
        <w:tc>
          <w:tcPr>
            <w:tcW w:w="630" w:type="dxa"/>
          </w:tcPr>
          <w:p w14:paraId="08B88FD6" w14:textId="5BEE9F84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610" w:type="dxa"/>
            <w:vMerge/>
            <w:vAlign w:val="center"/>
          </w:tcPr>
          <w:p w14:paraId="2B72AA22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68F5A654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302-4 Pengurangan konsumsi energi</w:t>
            </w:r>
          </w:p>
        </w:tc>
      </w:tr>
      <w:tr w:rsidR="009C602A" w:rsidRPr="0059002A" w14:paraId="118F68AE" w14:textId="77777777" w:rsidTr="00B0242B">
        <w:tc>
          <w:tcPr>
            <w:tcW w:w="630" w:type="dxa"/>
          </w:tcPr>
          <w:p w14:paraId="5973AE93" w14:textId="48FCEDAB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2610" w:type="dxa"/>
            <w:vMerge/>
            <w:vAlign w:val="center"/>
          </w:tcPr>
          <w:p w14:paraId="45FD130C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18D07E71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302-5 Pengurangan pada energi yang dibutuhkan untuk produk dan jasa</w:t>
            </w:r>
          </w:p>
        </w:tc>
      </w:tr>
      <w:tr w:rsidR="009C602A" w:rsidRPr="0059002A" w14:paraId="3318A4CD" w14:textId="77777777" w:rsidTr="00B0242B">
        <w:tc>
          <w:tcPr>
            <w:tcW w:w="630" w:type="dxa"/>
          </w:tcPr>
          <w:p w14:paraId="45AF9475" w14:textId="09F8C152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2610" w:type="dxa"/>
            <w:vMerge w:val="restart"/>
            <w:vAlign w:val="center"/>
          </w:tcPr>
          <w:p w14:paraId="7BDF1DA6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303: Air dan Efluen 2018</w:t>
            </w:r>
          </w:p>
        </w:tc>
        <w:tc>
          <w:tcPr>
            <w:tcW w:w="4693" w:type="dxa"/>
          </w:tcPr>
          <w:p w14:paraId="39815EA5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303-1 Interaksi dengan air sebagai sumber daya bersama</w:t>
            </w:r>
          </w:p>
        </w:tc>
      </w:tr>
      <w:tr w:rsidR="009C602A" w:rsidRPr="0059002A" w14:paraId="6757E3A9" w14:textId="77777777" w:rsidTr="00B0242B">
        <w:tc>
          <w:tcPr>
            <w:tcW w:w="630" w:type="dxa"/>
          </w:tcPr>
          <w:p w14:paraId="5377238A" w14:textId="21BC3D6E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610" w:type="dxa"/>
            <w:vMerge/>
            <w:vAlign w:val="center"/>
          </w:tcPr>
          <w:p w14:paraId="1C9B4186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0B2D63BC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303-2 Manajemen dampak yang berkaitan dengan pembuangan air</w:t>
            </w:r>
          </w:p>
        </w:tc>
      </w:tr>
      <w:tr w:rsidR="009C602A" w:rsidRPr="0059002A" w14:paraId="164503D1" w14:textId="77777777" w:rsidTr="00B0242B">
        <w:tc>
          <w:tcPr>
            <w:tcW w:w="630" w:type="dxa"/>
          </w:tcPr>
          <w:p w14:paraId="31C5A55C" w14:textId="4571F0BC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2610" w:type="dxa"/>
            <w:vMerge/>
            <w:vAlign w:val="center"/>
          </w:tcPr>
          <w:p w14:paraId="06658188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7F270057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303-3 Pengambilan air</w:t>
            </w:r>
          </w:p>
        </w:tc>
      </w:tr>
      <w:tr w:rsidR="009C602A" w:rsidRPr="0059002A" w14:paraId="10125C1F" w14:textId="77777777" w:rsidTr="00B0242B">
        <w:tc>
          <w:tcPr>
            <w:tcW w:w="630" w:type="dxa"/>
          </w:tcPr>
          <w:p w14:paraId="70B0264A" w14:textId="44D8EA82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2610" w:type="dxa"/>
            <w:vMerge/>
            <w:vAlign w:val="center"/>
          </w:tcPr>
          <w:p w14:paraId="30B9DC05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653A7E76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303-4 Pembuangan air</w:t>
            </w:r>
          </w:p>
        </w:tc>
      </w:tr>
      <w:tr w:rsidR="009C602A" w:rsidRPr="0059002A" w14:paraId="6887FA84" w14:textId="77777777" w:rsidTr="00B0242B">
        <w:tc>
          <w:tcPr>
            <w:tcW w:w="630" w:type="dxa"/>
          </w:tcPr>
          <w:p w14:paraId="2B64D047" w14:textId="0A25085F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2610" w:type="dxa"/>
            <w:vMerge/>
            <w:vAlign w:val="center"/>
          </w:tcPr>
          <w:p w14:paraId="5597046A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1D91416F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303-5 Konsumsi air</w:t>
            </w:r>
          </w:p>
        </w:tc>
      </w:tr>
      <w:tr w:rsidR="009C602A" w:rsidRPr="0059002A" w14:paraId="4CD8AA11" w14:textId="77777777" w:rsidTr="00B0242B">
        <w:tc>
          <w:tcPr>
            <w:tcW w:w="630" w:type="dxa"/>
          </w:tcPr>
          <w:p w14:paraId="43A286D3" w14:textId="38BE9E9A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2610" w:type="dxa"/>
            <w:vMerge w:val="restart"/>
            <w:vAlign w:val="center"/>
          </w:tcPr>
          <w:p w14:paraId="4D1B2392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304: Keanekaragaman Hayati 2016</w:t>
            </w:r>
          </w:p>
        </w:tc>
        <w:tc>
          <w:tcPr>
            <w:tcW w:w="4693" w:type="dxa"/>
          </w:tcPr>
          <w:p w14:paraId="2530667E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304-1 Lokasi operasi yang dimiliki, disewa, dikelola, atau</w:t>
            </w: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berdekatan dengan, kawasan lindung dan kawasan dengan nilai keanekaragaman 8 hayati tinggi di luar kawasan lindung</w:t>
            </w:r>
          </w:p>
        </w:tc>
      </w:tr>
      <w:tr w:rsidR="009C602A" w:rsidRPr="0059002A" w14:paraId="6A0CE486" w14:textId="77777777" w:rsidTr="00B0242B">
        <w:tc>
          <w:tcPr>
            <w:tcW w:w="630" w:type="dxa"/>
          </w:tcPr>
          <w:p w14:paraId="2F013428" w14:textId="74B0AEF8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2610" w:type="dxa"/>
            <w:vMerge/>
            <w:vAlign w:val="center"/>
          </w:tcPr>
          <w:p w14:paraId="5C3A9E2C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4FD2EE4D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304-2 Dampak signifikan dari aktivitas, produk, dan jasa pada keanekaragaman hayati</w:t>
            </w:r>
          </w:p>
        </w:tc>
      </w:tr>
      <w:tr w:rsidR="009C602A" w:rsidRPr="0059002A" w14:paraId="364D1F47" w14:textId="77777777" w:rsidTr="00B0242B">
        <w:tc>
          <w:tcPr>
            <w:tcW w:w="630" w:type="dxa"/>
          </w:tcPr>
          <w:p w14:paraId="0BA7DFBF" w14:textId="4BD9821A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2610" w:type="dxa"/>
            <w:vMerge/>
            <w:vAlign w:val="center"/>
          </w:tcPr>
          <w:p w14:paraId="423F478D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10A8C9A9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304-3 Habitat yang dilindungi atau direstorasi</w:t>
            </w:r>
          </w:p>
        </w:tc>
      </w:tr>
      <w:tr w:rsidR="009C602A" w:rsidRPr="0059002A" w14:paraId="7D1B9D53" w14:textId="77777777" w:rsidTr="00B0242B">
        <w:tc>
          <w:tcPr>
            <w:tcW w:w="630" w:type="dxa"/>
          </w:tcPr>
          <w:p w14:paraId="47B5BA30" w14:textId="0F3980D2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</w:t>
            </w:r>
          </w:p>
        </w:tc>
        <w:tc>
          <w:tcPr>
            <w:tcW w:w="2610" w:type="dxa"/>
            <w:vMerge/>
            <w:vAlign w:val="center"/>
          </w:tcPr>
          <w:p w14:paraId="21B4A3A6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29F6D379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304-4 Spesies Daftar Merah IUCN dan spesies daftar konservasi nasional dengan habitat dalam wilayah yang terkena efek operasi</w:t>
            </w:r>
          </w:p>
        </w:tc>
      </w:tr>
      <w:tr w:rsidR="009C602A" w:rsidRPr="0059002A" w14:paraId="4C4D4B33" w14:textId="77777777" w:rsidTr="00B0242B">
        <w:tc>
          <w:tcPr>
            <w:tcW w:w="630" w:type="dxa"/>
          </w:tcPr>
          <w:p w14:paraId="276F6739" w14:textId="729334F9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</w:t>
            </w:r>
          </w:p>
        </w:tc>
        <w:tc>
          <w:tcPr>
            <w:tcW w:w="2610" w:type="dxa"/>
            <w:vMerge w:val="restart"/>
            <w:vAlign w:val="center"/>
          </w:tcPr>
          <w:p w14:paraId="77D7C919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305: Emisi 2016</w:t>
            </w:r>
          </w:p>
        </w:tc>
        <w:tc>
          <w:tcPr>
            <w:tcW w:w="4693" w:type="dxa"/>
          </w:tcPr>
          <w:p w14:paraId="2C4ACAA8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305-1 Emisi GRK (Cakupan 1) langsung</w:t>
            </w:r>
          </w:p>
        </w:tc>
      </w:tr>
      <w:tr w:rsidR="009C602A" w:rsidRPr="0059002A" w14:paraId="434B7FA2" w14:textId="77777777" w:rsidTr="00B0242B">
        <w:tc>
          <w:tcPr>
            <w:tcW w:w="630" w:type="dxa"/>
          </w:tcPr>
          <w:p w14:paraId="4C4AB7E5" w14:textId="6139E0AD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</w:p>
        </w:tc>
        <w:tc>
          <w:tcPr>
            <w:tcW w:w="2610" w:type="dxa"/>
            <w:vMerge/>
            <w:vAlign w:val="center"/>
          </w:tcPr>
          <w:p w14:paraId="697DBA42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175F6FAA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305-2 Emisi energi GRK (Cakupan 2) tidak langsung</w:t>
            </w:r>
          </w:p>
        </w:tc>
      </w:tr>
      <w:tr w:rsidR="009C602A" w:rsidRPr="0059002A" w14:paraId="020968BC" w14:textId="77777777" w:rsidTr="00B0242B">
        <w:tc>
          <w:tcPr>
            <w:tcW w:w="630" w:type="dxa"/>
          </w:tcPr>
          <w:p w14:paraId="426C5081" w14:textId="6E96AFE3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</w:p>
        </w:tc>
        <w:tc>
          <w:tcPr>
            <w:tcW w:w="2610" w:type="dxa"/>
            <w:vMerge/>
            <w:vAlign w:val="center"/>
          </w:tcPr>
          <w:p w14:paraId="505938DB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09E71B27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305-3 Emisi GRK (Cakupan 3) tidak langsung lainnya</w:t>
            </w:r>
          </w:p>
        </w:tc>
      </w:tr>
      <w:tr w:rsidR="009C602A" w:rsidRPr="0059002A" w14:paraId="0E205414" w14:textId="77777777" w:rsidTr="00B0242B">
        <w:tc>
          <w:tcPr>
            <w:tcW w:w="630" w:type="dxa"/>
          </w:tcPr>
          <w:p w14:paraId="3E03A54D" w14:textId="16981803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</w:p>
        </w:tc>
        <w:tc>
          <w:tcPr>
            <w:tcW w:w="2610" w:type="dxa"/>
            <w:vMerge/>
            <w:vAlign w:val="center"/>
          </w:tcPr>
          <w:p w14:paraId="2CE94CE0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0D36E5F3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305-4 Intensitas emisi GRK</w:t>
            </w:r>
          </w:p>
        </w:tc>
      </w:tr>
      <w:tr w:rsidR="009C602A" w:rsidRPr="0059002A" w14:paraId="4F9FFC76" w14:textId="77777777" w:rsidTr="00B0242B">
        <w:tc>
          <w:tcPr>
            <w:tcW w:w="630" w:type="dxa"/>
          </w:tcPr>
          <w:p w14:paraId="09462A9B" w14:textId="52654A33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</w:t>
            </w:r>
          </w:p>
        </w:tc>
        <w:tc>
          <w:tcPr>
            <w:tcW w:w="2610" w:type="dxa"/>
            <w:vMerge/>
            <w:vAlign w:val="center"/>
          </w:tcPr>
          <w:p w14:paraId="63DD3DA5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3992CBC4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305-5 Pengurangan emisi GRK</w:t>
            </w:r>
          </w:p>
        </w:tc>
      </w:tr>
      <w:tr w:rsidR="009C602A" w:rsidRPr="0059002A" w14:paraId="14ABDF74" w14:textId="77777777" w:rsidTr="00B0242B">
        <w:tc>
          <w:tcPr>
            <w:tcW w:w="630" w:type="dxa"/>
          </w:tcPr>
          <w:p w14:paraId="47A5280A" w14:textId="2CAE9935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23</w:t>
            </w:r>
          </w:p>
        </w:tc>
        <w:tc>
          <w:tcPr>
            <w:tcW w:w="2610" w:type="dxa"/>
            <w:vMerge/>
            <w:vAlign w:val="center"/>
          </w:tcPr>
          <w:p w14:paraId="25FDD410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15BD27C8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305-6 Emisi zat perusak ozon (ODS)</w:t>
            </w:r>
          </w:p>
        </w:tc>
      </w:tr>
      <w:tr w:rsidR="009C602A" w:rsidRPr="0059002A" w14:paraId="292B017E" w14:textId="77777777" w:rsidTr="00B0242B">
        <w:tc>
          <w:tcPr>
            <w:tcW w:w="630" w:type="dxa"/>
          </w:tcPr>
          <w:p w14:paraId="20A816AC" w14:textId="29EDF45A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</w:t>
            </w:r>
          </w:p>
        </w:tc>
        <w:tc>
          <w:tcPr>
            <w:tcW w:w="2610" w:type="dxa"/>
            <w:vMerge/>
            <w:vAlign w:val="center"/>
          </w:tcPr>
          <w:p w14:paraId="6B7A7A6E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54B7C5C5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305-7 Nitrogen oksida (NOx), belerang oksida (SOx), dan emisi</w:t>
            </w: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udara signifikan lainnya</w:t>
            </w:r>
          </w:p>
        </w:tc>
      </w:tr>
      <w:tr w:rsidR="009C602A" w:rsidRPr="0059002A" w14:paraId="6B5F1BAE" w14:textId="77777777" w:rsidTr="00B0242B">
        <w:tc>
          <w:tcPr>
            <w:tcW w:w="630" w:type="dxa"/>
          </w:tcPr>
          <w:p w14:paraId="71E4F9F7" w14:textId="7D2DBC74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</w:t>
            </w:r>
          </w:p>
        </w:tc>
        <w:tc>
          <w:tcPr>
            <w:tcW w:w="2610" w:type="dxa"/>
            <w:vMerge w:val="restart"/>
            <w:vAlign w:val="center"/>
          </w:tcPr>
          <w:p w14:paraId="78566599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306: Limbah 2020</w:t>
            </w:r>
          </w:p>
        </w:tc>
        <w:tc>
          <w:tcPr>
            <w:tcW w:w="4693" w:type="dxa"/>
          </w:tcPr>
          <w:p w14:paraId="25849BF0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306-1 Timbulan limbah dan dampak signifikan terkait limbah</w:t>
            </w:r>
          </w:p>
        </w:tc>
      </w:tr>
      <w:tr w:rsidR="009C602A" w:rsidRPr="0059002A" w14:paraId="3ACF7A03" w14:textId="77777777" w:rsidTr="00B0242B">
        <w:tc>
          <w:tcPr>
            <w:tcW w:w="630" w:type="dxa"/>
          </w:tcPr>
          <w:p w14:paraId="3AB5C5B7" w14:textId="46AC6B94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26</w:t>
            </w:r>
          </w:p>
        </w:tc>
        <w:tc>
          <w:tcPr>
            <w:tcW w:w="2610" w:type="dxa"/>
            <w:vMerge/>
            <w:vAlign w:val="center"/>
          </w:tcPr>
          <w:p w14:paraId="6A6EDFB6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3A8927FA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306-2 Manajemen dampak signifikan terkait limbah</w:t>
            </w:r>
          </w:p>
        </w:tc>
      </w:tr>
      <w:tr w:rsidR="009C602A" w:rsidRPr="0059002A" w14:paraId="2E46C08E" w14:textId="77777777" w:rsidTr="00B0242B">
        <w:tc>
          <w:tcPr>
            <w:tcW w:w="630" w:type="dxa"/>
          </w:tcPr>
          <w:p w14:paraId="448896E9" w14:textId="460D4814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</w:t>
            </w:r>
          </w:p>
        </w:tc>
        <w:tc>
          <w:tcPr>
            <w:tcW w:w="2610" w:type="dxa"/>
            <w:vMerge/>
            <w:vAlign w:val="center"/>
          </w:tcPr>
          <w:p w14:paraId="47124FF8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2492C971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306-3 Timbulan limbah</w:t>
            </w:r>
          </w:p>
        </w:tc>
      </w:tr>
      <w:tr w:rsidR="009C602A" w:rsidRPr="0059002A" w14:paraId="57A64207" w14:textId="77777777" w:rsidTr="00B0242B">
        <w:tc>
          <w:tcPr>
            <w:tcW w:w="630" w:type="dxa"/>
          </w:tcPr>
          <w:p w14:paraId="6B55CC85" w14:textId="4EE0AE86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</w:t>
            </w:r>
          </w:p>
        </w:tc>
        <w:tc>
          <w:tcPr>
            <w:tcW w:w="2610" w:type="dxa"/>
            <w:vMerge/>
            <w:vAlign w:val="center"/>
          </w:tcPr>
          <w:p w14:paraId="5593E85A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26459D0A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306-4 Limbah yang dialihkan dari pembuangan akhir</w:t>
            </w:r>
          </w:p>
        </w:tc>
      </w:tr>
      <w:tr w:rsidR="009C602A" w:rsidRPr="0059002A" w14:paraId="4E5D1BB5" w14:textId="77777777" w:rsidTr="00B0242B">
        <w:tc>
          <w:tcPr>
            <w:tcW w:w="630" w:type="dxa"/>
          </w:tcPr>
          <w:p w14:paraId="203FE5A1" w14:textId="7DF5C9B2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29</w:t>
            </w:r>
          </w:p>
        </w:tc>
        <w:tc>
          <w:tcPr>
            <w:tcW w:w="2610" w:type="dxa"/>
            <w:vMerge/>
            <w:vAlign w:val="center"/>
          </w:tcPr>
          <w:p w14:paraId="4E591838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4B03082A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306-5 Limbah yang dikirimkan ke pembuangan akhir</w:t>
            </w:r>
          </w:p>
        </w:tc>
      </w:tr>
      <w:tr w:rsidR="009C602A" w:rsidRPr="0059002A" w14:paraId="1EB51C11" w14:textId="77777777" w:rsidTr="00B0242B">
        <w:tc>
          <w:tcPr>
            <w:tcW w:w="630" w:type="dxa"/>
          </w:tcPr>
          <w:p w14:paraId="64FCD089" w14:textId="2DB34C81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</w:t>
            </w:r>
          </w:p>
        </w:tc>
        <w:tc>
          <w:tcPr>
            <w:tcW w:w="2610" w:type="dxa"/>
            <w:vMerge w:val="restart"/>
            <w:vAlign w:val="center"/>
          </w:tcPr>
          <w:p w14:paraId="51D8F32E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308: Penilaian Lingkungan Pemasok 2016</w:t>
            </w:r>
          </w:p>
        </w:tc>
        <w:tc>
          <w:tcPr>
            <w:tcW w:w="4693" w:type="dxa"/>
          </w:tcPr>
          <w:p w14:paraId="0AF61CA2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308-1 Seleksi pemasok baru dengan menggunakan kriteria</w:t>
            </w: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lingkungan</w:t>
            </w:r>
          </w:p>
        </w:tc>
      </w:tr>
      <w:tr w:rsidR="009C602A" w:rsidRPr="0059002A" w14:paraId="5D1123B9" w14:textId="77777777" w:rsidTr="00B0242B">
        <w:tc>
          <w:tcPr>
            <w:tcW w:w="630" w:type="dxa"/>
          </w:tcPr>
          <w:p w14:paraId="250267E8" w14:textId="2F58E68A" w:rsidR="009C602A" w:rsidRPr="0059002A" w:rsidRDefault="009A1E68" w:rsidP="009A1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</w:t>
            </w:r>
          </w:p>
        </w:tc>
        <w:tc>
          <w:tcPr>
            <w:tcW w:w="2610" w:type="dxa"/>
            <w:vMerge/>
            <w:vAlign w:val="center"/>
          </w:tcPr>
          <w:p w14:paraId="6858FDCE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390DAF76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308-2 Dampak lingkungan negatif dalam rantai pasokan dan tindakan yang telah diambil</w:t>
            </w:r>
          </w:p>
        </w:tc>
      </w:tr>
      <w:tr w:rsidR="009A1E68" w:rsidRPr="0059002A" w14:paraId="70121859" w14:textId="77777777" w:rsidTr="009A1E68">
        <w:tc>
          <w:tcPr>
            <w:tcW w:w="3240" w:type="dxa"/>
            <w:gridSpan w:val="2"/>
          </w:tcPr>
          <w:p w14:paraId="0A57019D" w14:textId="431B4461" w:rsidR="009A1E68" w:rsidRPr="009A1E68" w:rsidRDefault="009A1E68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GRI 400 : SOSIAL</w:t>
            </w:r>
          </w:p>
        </w:tc>
        <w:tc>
          <w:tcPr>
            <w:tcW w:w="4693" w:type="dxa"/>
          </w:tcPr>
          <w:p w14:paraId="46E591AB" w14:textId="77777777" w:rsidR="009A1E68" w:rsidRPr="0059002A" w:rsidRDefault="009A1E68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02A" w:rsidRPr="0059002A" w14:paraId="0BCBC4F4" w14:textId="77777777" w:rsidTr="00B0242B">
        <w:tc>
          <w:tcPr>
            <w:tcW w:w="630" w:type="dxa"/>
          </w:tcPr>
          <w:p w14:paraId="75945296" w14:textId="4073E0D6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610" w:type="dxa"/>
            <w:vMerge w:val="restart"/>
            <w:vAlign w:val="center"/>
          </w:tcPr>
          <w:p w14:paraId="56313149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401: Kepegawaian 2016</w:t>
            </w:r>
          </w:p>
        </w:tc>
        <w:tc>
          <w:tcPr>
            <w:tcW w:w="4693" w:type="dxa"/>
          </w:tcPr>
          <w:p w14:paraId="383CB3D5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401-1 Perekrutan karyawan baru dan pergantian karyawan</w:t>
            </w:r>
          </w:p>
        </w:tc>
      </w:tr>
      <w:tr w:rsidR="009C602A" w:rsidRPr="0059002A" w14:paraId="20EEF5A0" w14:textId="77777777" w:rsidTr="00B0242B">
        <w:tc>
          <w:tcPr>
            <w:tcW w:w="630" w:type="dxa"/>
          </w:tcPr>
          <w:p w14:paraId="234F7E90" w14:textId="6A220249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610" w:type="dxa"/>
            <w:vMerge/>
            <w:vAlign w:val="center"/>
          </w:tcPr>
          <w:p w14:paraId="3BB71D73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7AF19506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401-2 Tunjangan yang diberikan kepada karyawan purnawaktu yang tidak diberikan kepada karyawan pada kurun waktu tertentu atau paruh waktu</w:t>
            </w:r>
          </w:p>
        </w:tc>
      </w:tr>
      <w:tr w:rsidR="009C602A" w:rsidRPr="0059002A" w14:paraId="606301BC" w14:textId="77777777" w:rsidTr="00B0242B">
        <w:tc>
          <w:tcPr>
            <w:tcW w:w="630" w:type="dxa"/>
          </w:tcPr>
          <w:p w14:paraId="0A51CB14" w14:textId="6BABAF47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610" w:type="dxa"/>
            <w:vMerge/>
            <w:vAlign w:val="center"/>
          </w:tcPr>
          <w:p w14:paraId="7EE86A78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3549843E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401-3 Cuti melahirkan</w:t>
            </w:r>
          </w:p>
        </w:tc>
      </w:tr>
      <w:tr w:rsidR="009C602A" w:rsidRPr="0059002A" w14:paraId="506A8C30" w14:textId="77777777" w:rsidTr="00B0242B">
        <w:tc>
          <w:tcPr>
            <w:tcW w:w="630" w:type="dxa"/>
          </w:tcPr>
          <w:p w14:paraId="51466083" w14:textId="4D76C35A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610" w:type="dxa"/>
            <w:vAlign w:val="center"/>
          </w:tcPr>
          <w:p w14:paraId="13F16BEB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402: Hubungan Tenaga Kerja/Manajemen 2016</w:t>
            </w:r>
          </w:p>
        </w:tc>
        <w:tc>
          <w:tcPr>
            <w:tcW w:w="4693" w:type="dxa"/>
          </w:tcPr>
          <w:p w14:paraId="2FC5C02F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402-1 Periode pemberitahuan minimum terkait perubahan operasional</w:t>
            </w:r>
          </w:p>
        </w:tc>
      </w:tr>
      <w:tr w:rsidR="009C602A" w:rsidRPr="0059002A" w14:paraId="26A977F8" w14:textId="77777777" w:rsidTr="00B0242B">
        <w:tc>
          <w:tcPr>
            <w:tcW w:w="630" w:type="dxa"/>
          </w:tcPr>
          <w:p w14:paraId="2290E15C" w14:textId="5B02C30D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610" w:type="dxa"/>
            <w:vMerge w:val="restart"/>
            <w:vAlign w:val="center"/>
          </w:tcPr>
          <w:p w14:paraId="2B224AAF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403: Kesehatan dan Keselamatan Kerja 2018</w:t>
            </w:r>
          </w:p>
        </w:tc>
        <w:tc>
          <w:tcPr>
            <w:tcW w:w="4693" w:type="dxa"/>
          </w:tcPr>
          <w:p w14:paraId="5D97E142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403-1 Sistem manajemen kesehatan dan keselamatan kerja</w:t>
            </w:r>
          </w:p>
        </w:tc>
      </w:tr>
      <w:tr w:rsidR="009C602A" w:rsidRPr="0059002A" w14:paraId="3FDBB24E" w14:textId="77777777" w:rsidTr="00B0242B">
        <w:tc>
          <w:tcPr>
            <w:tcW w:w="630" w:type="dxa"/>
          </w:tcPr>
          <w:p w14:paraId="4E6C3A83" w14:textId="1F1A6F68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610" w:type="dxa"/>
            <w:vMerge/>
            <w:vAlign w:val="center"/>
          </w:tcPr>
          <w:p w14:paraId="290D9021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085F01FB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403-2 Pengungkapan, Pengidentifikasian bahaya, penilaian risiko, dan investigasi Insiden</w:t>
            </w:r>
          </w:p>
        </w:tc>
      </w:tr>
      <w:tr w:rsidR="009C602A" w:rsidRPr="0059002A" w14:paraId="22203D8D" w14:textId="77777777" w:rsidTr="00B0242B">
        <w:tc>
          <w:tcPr>
            <w:tcW w:w="630" w:type="dxa"/>
          </w:tcPr>
          <w:p w14:paraId="6A54360C" w14:textId="6BFAD2B3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610" w:type="dxa"/>
            <w:vMerge/>
            <w:vAlign w:val="center"/>
          </w:tcPr>
          <w:p w14:paraId="3BAA50C9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0FEA147A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403-3 Layanan kesehatan kerja</w:t>
            </w:r>
          </w:p>
        </w:tc>
      </w:tr>
      <w:tr w:rsidR="009C602A" w:rsidRPr="0059002A" w14:paraId="2EFA3B2D" w14:textId="77777777" w:rsidTr="00B0242B">
        <w:tc>
          <w:tcPr>
            <w:tcW w:w="630" w:type="dxa"/>
          </w:tcPr>
          <w:p w14:paraId="49E60AA9" w14:textId="04CF927F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2610" w:type="dxa"/>
            <w:vMerge/>
            <w:vAlign w:val="center"/>
          </w:tcPr>
          <w:p w14:paraId="1933D754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74D87480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403-4 Partisipasi, konsultasi, dan komunikasi pekerja tentang kesehatan dan keselamatan kerja</w:t>
            </w:r>
          </w:p>
        </w:tc>
      </w:tr>
      <w:tr w:rsidR="009C602A" w:rsidRPr="0059002A" w14:paraId="247C6611" w14:textId="77777777" w:rsidTr="00B0242B">
        <w:tc>
          <w:tcPr>
            <w:tcW w:w="630" w:type="dxa"/>
          </w:tcPr>
          <w:p w14:paraId="50BCFDBF" w14:textId="20F9F525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2610" w:type="dxa"/>
            <w:vMerge/>
            <w:vAlign w:val="center"/>
          </w:tcPr>
          <w:p w14:paraId="7D5F5E67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4EB58356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403-5 Pelatihan pekerja mengenai kesehatan dan keselamatan kerja</w:t>
            </w:r>
          </w:p>
        </w:tc>
      </w:tr>
      <w:tr w:rsidR="009C602A" w:rsidRPr="0059002A" w14:paraId="2B934F67" w14:textId="77777777" w:rsidTr="00B0242B">
        <w:tc>
          <w:tcPr>
            <w:tcW w:w="630" w:type="dxa"/>
          </w:tcPr>
          <w:p w14:paraId="53645C43" w14:textId="4120928B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610" w:type="dxa"/>
            <w:vMerge/>
            <w:vAlign w:val="center"/>
          </w:tcPr>
          <w:p w14:paraId="4C34581F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0F2578AD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403-6 Peningkatan kualitas kesehatan pekerja</w:t>
            </w:r>
          </w:p>
        </w:tc>
      </w:tr>
      <w:tr w:rsidR="009C602A" w:rsidRPr="0059002A" w14:paraId="6491CD1C" w14:textId="77777777" w:rsidTr="00B0242B">
        <w:tc>
          <w:tcPr>
            <w:tcW w:w="630" w:type="dxa"/>
          </w:tcPr>
          <w:p w14:paraId="4D59F1FE" w14:textId="5C673D0F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2610" w:type="dxa"/>
            <w:vMerge/>
            <w:vAlign w:val="center"/>
          </w:tcPr>
          <w:p w14:paraId="0EA5735F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7C47ABAC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403-7 Pencegahan dan mitigasi dampak-dampak kesehatan dan keselamatan kerja yang secara langsung terkait hubungan bisnis</w:t>
            </w:r>
          </w:p>
        </w:tc>
      </w:tr>
      <w:tr w:rsidR="009C602A" w:rsidRPr="0059002A" w14:paraId="02130290" w14:textId="77777777" w:rsidTr="00B0242B">
        <w:tc>
          <w:tcPr>
            <w:tcW w:w="630" w:type="dxa"/>
          </w:tcPr>
          <w:p w14:paraId="48768D1A" w14:textId="398FA749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2610" w:type="dxa"/>
            <w:vMerge/>
            <w:vAlign w:val="center"/>
          </w:tcPr>
          <w:p w14:paraId="071007CC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0D07DF6D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403-8 Pekerja yang tercakup dalam sistem manajemen kesehatan dan keselamatan kerja</w:t>
            </w:r>
          </w:p>
        </w:tc>
      </w:tr>
      <w:tr w:rsidR="009C602A" w:rsidRPr="0059002A" w14:paraId="09446FA6" w14:textId="77777777" w:rsidTr="00B0242B">
        <w:tc>
          <w:tcPr>
            <w:tcW w:w="630" w:type="dxa"/>
          </w:tcPr>
          <w:p w14:paraId="2E55F700" w14:textId="66A77FF0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2610" w:type="dxa"/>
            <w:vMerge/>
            <w:vAlign w:val="center"/>
          </w:tcPr>
          <w:p w14:paraId="32F186AE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76C89D38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403-9 Kecelakaan kerja</w:t>
            </w:r>
          </w:p>
        </w:tc>
      </w:tr>
      <w:tr w:rsidR="009C602A" w:rsidRPr="0059002A" w14:paraId="2520585E" w14:textId="77777777" w:rsidTr="00B0242B">
        <w:tc>
          <w:tcPr>
            <w:tcW w:w="630" w:type="dxa"/>
          </w:tcPr>
          <w:p w14:paraId="217BE1FD" w14:textId="1106BD8D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2610" w:type="dxa"/>
            <w:vMerge/>
          </w:tcPr>
          <w:p w14:paraId="2899609B" w14:textId="77777777" w:rsidR="009C602A" w:rsidRPr="0059002A" w:rsidRDefault="009C602A" w:rsidP="00B0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14:paraId="1F1BEEE8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403-10 Penyakit Akibat Kerja</w:t>
            </w:r>
          </w:p>
          <w:p w14:paraId="0DA8F088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02A" w:rsidRPr="0059002A" w14:paraId="63FE3525" w14:textId="77777777" w:rsidTr="00B0242B">
        <w:tc>
          <w:tcPr>
            <w:tcW w:w="630" w:type="dxa"/>
          </w:tcPr>
          <w:p w14:paraId="64EAC226" w14:textId="6E789D3C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2610" w:type="dxa"/>
            <w:vMerge w:val="restart"/>
            <w:vAlign w:val="center"/>
          </w:tcPr>
          <w:p w14:paraId="1D2707E5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404: Pelatihan dan Pendidikan 2016</w:t>
            </w:r>
          </w:p>
        </w:tc>
        <w:tc>
          <w:tcPr>
            <w:tcW w:w="4693" w:type="dxa"/>
          </w:tcPr>
          <w:p w14:paraId="7D6698BB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404-1 Rata-rata jam pelatihan per tahun per karyawan</w:t>
            </w:r>
          </w:p>
        </w:tc>
      </w:tr>
      <w:tr w:rsidR="009C602A" w:rsidRPr="0059002A" w14:paraId="13AC7A33" w14:textId="77777777" w:rsidTr="00B0242B">
        <w:tc>
          <w:tcPr>
            <w:tcW w:w="630" w:type="dxa"/>
          </w:tcPr>
          <w:p w14:paraId="2A49A5FB" w14:textId="07E275E0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2610" w:type="dxa"/>
            <w:vMerge/>
            <w:vAlign w:val="center"/>
          </w:tcPr>
          <w:p w14:paraId="66716A58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28099BD8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404-2 Program untuk meningkatkan keterampilan karyawan dan program bantuan peralihan</w:t>
            </w:r>
          </w:p>
        </w:tc>
      </w:tr>
      <w:tr w:rsidR="009C602A" w:rsidRPr="0059002A" w14:paraId="0C0C55A0" w14:textId="77777777" w:rsidTr="00B0242B">
        <w:tc>
          <w:tcPr>
            <w:tcW w:w="630" w:type="dxa"/>
          </w:tcPr>
          <w:p w14:paraId="5AD8AA00" w14:textId="6E3AB413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17</w:t>
            </w:r>
          </w:p>
        </w:tc>
        <w:tc>
          <w:tcPr>
            <w:tcW w:w="2610" w:type="dxa"/>
            <w:vMerge/>
            <w:vAlign w:val="center"/>
          </w:tcPr>
          <w:p w14:paraId="44FEBA09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7B33C4A8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404-3 Persentase karyawan yang menerima tinjauan rutin terhadap kinerja dan pengembangan karier</w:t>
            </w:r>
          </w:p>
        </w:tc>
      </w:tr>
      <w:tr w:rsidR="009C602A" w:rsidRPr="0059002A" w14:paraId="53AC6E7D" w14:textId="77777777" w:rsidTr="00B0242B">
        <w:tc>
          <w:tcPr>
            <w:tcW w:w="630" w:type="dxa"/>
          </w:tcPr>
          <w:p w14:paraId="503D8083" w14:textId="1903D9EC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</w:t>
            </w:r>
          </w:p>
        </w:tc>
        <w:tc>
          <w:tcPr>
            <w:tcW w:w="2610" w:type="dxa"/>
            <w:vMerge w:val="restart"/>
            <w:vAlign w:val="center"/>
          </w:tcPr>
          <w:p w14:paraId="627813EE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405: Keanekaragaman dan Peluang Setara 2016</w:t>
            </w:r>
          </w:p>
        </w:tc>
        <w:tc>
          <w:tcPr>
            <w:tcW w:w="4693" w:type="dxa"/>
          </w:tcPr>
          <w:p w14:paraId="33A17258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405-1 Keanekaragaman badan tata kelola dan karyawan</w:t>
            </w:r>
          </w:p>
        </w:tc>
      </w:tr>
      <w:tr w:rsidR="009C602A" w:rsidRPr="0059002A" w14:paraId="457B687F" w14:textId="77777777" w:rsidTr="00B0242B">
        <w:tc>
          <w:tcPr>
            <w:tcW w:w="630" w:type="dxa"/>
          </w:tcPr>
          <w:p w14:paraId="1917870E" w14:textId="62142696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</w:p>
        </w:tc>
        <w:tc>
          <w:tcPr>
            <w:tcW w:w="2610" w:type="dxa"/>
            <w:vMerge/>
            <w:vAlign w:val="center"/>
          </w:tcPr>
          <w:p w14:paraId="36A4EF2A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7077F83E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405-2 Rasio gaji pokok dan remunerasi perempuan dibandingkan</w:t>
            </w: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laki-laki</w:t>
            </w:r>
          </w:p>
        </w:tc>
      </w:tr>
      <w:tr w:rsidR="009C602A" w:rsidRPr="0059002A" w14:paraId="2169860A" w14:textId="77777777" w:rsidTr="00B0242B">
        <w:tc>
          <w:tcPr>
            <w:tcW w:w="630" w:type="dxa"/>
          </w:tcPr>
          <w:p w14:paraId="2A64A149" w14:textId="5CF1DA5B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</w:p>
        </w:tc>
        <w:tc>
          <w:tcPr>
            <w:tcW w:w="2610" w:type="dxa"/>
            <w:vAlign w:val="center"/>
          </w:tcPr>
          <w:p w14:paraId="718C3C7E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406: Nondiskriminasi 2016</w:t>
            </w:r>
          </w:p>
        </w:tc>
        <w:tc>
          <w:tcPr>
            <w:tcW w:w="4693" w:type="dxa"/>
          </w:tcPr>
          <w:p w14:paraId="2BF998D9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406-1 Insiden diskriminasi dan tindakan perbaikan yang dilakukan</w:t>
            </w:r>
          </w:p>
        </w:tc>
      </w:tr>
      <w:tr w:rsidR="009C602A" w:rsidRPr="0059002A" w14:paraId="6F2CC133" w14:textId="77777777" w:rsidTr="00B0242B">
        <w:tc>
          <w:tcPr>
            <w:tcW w:w="630" w:type="dxa"/>
          </w:tcPr>
          <w:p w14:paraId="6847F2DD" w14:textId="1CC95E48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</w:p>
        </w:tc>
        <w:tc>
          <w:tcPr>
            <w:tcW w:w="2610" w:type="dxa"/>
            <w:vAlign w:val="center"/>
          </w:tcPr>
          <w:p w14:paraId="2B3D0232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407: Kebebasan Berserikat dan Perundingan Kolektif 2016</w:t>
            </w:r>
          </w:p>
        </w:tc>
        <w:tc>
          <w:tcPr>
            <w:tcW w:w="4693" w:type="dxa"/>
          </w:tcPr>
          <w:p w14:paraId="5E89FFF2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407-1 Operasi dan pemasok di mana hak atas kebebasan berserikat dan perundingan kolektif mungkin berisiko</w:t>
            </w:r>
          </w:p>
        </w:tc>
      </w:tr>
      <w:tr w:rsidR="009C602A" w:rsidRPr="0059002A" w14:paraId="1DD05F7B" w14:textId="77777777" w:rsidTr="00B0242B">
        <w:tc>
          <w:tcPr>
            <w:tcW w:w="630" w:type="dxa"/>
          </w:tcPr>
          <w:p w14:paraId="22FCBD03" w14:textId="7E5C302C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</w:t>
            </w:r>
          </w:p>
        </w:tc>
        <w:tc>
          <w:tcPr>
            <w:tcW w:w="2610" w:type="dxa"/>
            <w:vAlign w:val="center"/>
          </w:tcPr>
          <w:p w14:paraId="54EBDCC1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408: Pekerja anak 2016</w:t>
            </w:r>
          </w:p>
        </w:tc>
        <w:tc>
          <w:tcPr>
            <w:tcW w:w="4693" w:type="dxa"/>
          </w:tcPr>
          <w:p w14:paraId="7780A895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408-1 Operasi dan pemasok yang berisiko signifikan terhadap insiden pekerja anak</w:t>
            </w:r>
          </w:p>
        </w:tc>
      </w:tr>
      <w:tr w:rsidR="009C602A" w:rsidRPr="0059002A" w14:paraId="136588CC" w14:textId="77777777" w:rsidTr="00B0242B">
        <w:tc>
          <w:tcPr>
            <w:tcW w:w="630" w:type="dxa"/>
          </w:tcPr>
          <w:p w14:paraId="5DEBB531" w14:textId="22D33029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23</w:t>
            </w:r>
          </w:p>
        </w:tc>
        <w:tc>
          <w:tcPr>
            <w:tcW w:w="2610" w:type="dxa"/>
            <w:vAlign w:val="center"/>
          </w:tcPr>
          <w:p w14:paraId="36930BE4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409: Kerja Paksa atau Wajib Kerja 2016</w:t>
            </w:r>
          </w:p>
        </w:tc>
        <w:tc>
          <w:tcPr>
            <w:tcW w:w="4693" w:type="dxa"/>
          </w:tcPr>
          <w:p w14:paraId="423C03AB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409-1 Operasi dan pemasok yang berisiko signifikan terhadap</w:t>
            </w: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insiden kerja paksa atau wajib kerja</w:t>
            </w:r>
          </w:p>
        </w:tc>
      </w:tr>
      <w:tr w:rsidR="009C602A" w:rsidRPr="0059002A" w14:paraId="2AD6EE51" w14:textId="77777777" w:rsidTr="00B0242B">
        <w:tc>
          <w:tcPr>
            <w:tcW w:w="630" w:type="dxa"/>
          </w:tcPr>
          <w:p w14:paraId="393DAD23" w14:textId="08C66688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</w:t>
            </w:r>
          </w:p>
        </w:tc>
        <w:tc>
          <w:tcPr>
            <w:tcW w:w="2610" w:type="dxa"/>
            <w:vAlign w:val="center"/>
          </w:tcPr>
          <w:p w14:paraId="0E27E5F1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410: Praktik Keamanan 2016</w:t>
            </w:r>
          </w:p>
        </w:tc>
        <w:tc>
          <w:tcPr>
            <w:tcW w:w="4693" w:type="dxa"/>
          </w:tcPr>
          <w:p w14:paraId="2BAD1A4E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410-1 Petugas keamanan yang dilatih mengenai kebijakan atau</w:t>
            </w: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prosedur hak asasi manusia</w:t>
            </w:r>
          </w:p>
        </w:tc>
      </w:tr>
      <w:tr w:rsidR="009C602A" w:rsidRPr="0059002A" w14:paraId="2332A72D" w14:textId="77777777" w:rsidTr="00B0242B">
        <w:tc>
          <w:tcPr>
            <w:tcW w:w="630" w:type="dxa"/>
          </w:tcPr>
          <w:p w14:paraId="128153F3" w14:textId="10472197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</w:t>
            </w:r>
          </w:p>
        </w:tc>
        <w:tc>
          <w:tcPr>
            <w:tcW w:w="2610" w:type="dxa"/>
            <w:vAlign w:val="center"/>
          </w:tcPr>
          <w:p w14:paraId="067E3F70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411: Hak Masyarakat Adat 2016</w:t>
            </w:r>
          </w:p>
        </w:tc>
        <w:tc>
          <w:tcPr>
            <w:tcW w:w="4693" w:type="dxa"/>
          </w:tcPr>
          <w:p w14:paraId="34545AF8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411-1 Insiden pelanggaran yang melibatkan hak-hak masyarakat adat</w:t>
            </w:r>
          </w:p>
        </w:tc>
      </w:tr>
      <w:tr w:rsidR="009C602A" w:rsidRPr="0059002A" w14:paraId="47884434" w14:textId="77777777" w:rsidTr="00B0242B">
        <w:tc>
          <w:tcPr>
            <w:tcW w:w="630" w:type="dxa"/>
          </w:tcPr>
          <w:p w14:paraId="69441CF9" w14:textId="782AC0E4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26</w:t>
            </w:r>
          </w:p>
        </w:tc>
        <w:tc>
          <w:tcPr>
            <w:tcW w:w="2610" w:type="dxa"/>
            <w:vMerge w:val="restart"/>
            <w:vAlign w:val="center"/>
          </w:tcPr>
          <w:p w14:paraId="75185C10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413: Masyarakat Setempat 2016</w:t>
            </w:r>
          </w:p>
        </w:tc>
        <w:tc>
          <w:tcPr>
            <w:tcW w:w="4693" w:type="dxa"/>
          </w:tcPr>
          <w:p w14:paraId="4290C953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413-1 Operasi dengan keterlibatan masyarakat setempat, penilaian dampak, dan program pengembangan</w:t>
            </w:r>
          </w:p>
        </w:tc>
      </w:tr>
      <w:tr w:rsidR="009C602A" w:rsidRPr="0059002A" w14:paraId="52ABD8EE" w14:textId="77777777" w:rsidTr="00B0242B">
        <w:tc>
          <w:tcPr>
            <w:tcW w:w="630" w:type="dxa"/>
          </w:tcPr>
          <w:p w14:paraId="51AD4A91" w14:textId="6091953E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</w:t>
            </w:r>
          </w:p>
        </w:tc>
        <w:tc>
          <w:tcPr>
            <w:tcW w:w="2610" w:type="dxa"/>
            <w:vMerge/>
            <w:vAlign w:val="center"/>
          </w:tcPr>
          <w:p w14:paraId="0012880D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61FA195C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413-2 Operasi yang secara aktual dan yang berpotensi memiliki dampak negatif signifikan terhadap masyarakat setempat</w:t>
            </w:r>
          </w:p>
        </w:tc>
      </w:tr>
      <w:tr w:rsidR="009C602A" w:rsidRPr="0059002A" w14:paraId="49B8842F" w14:textId="77777777" w:rsidTr="00B0242B">
        <w:tc>
          <w:tcPr>
            <w:tcW w:w="630" w:type="dxa"/>
          </w:tcPr>
          <w:p w14:paraId="25AE0944" w14:textId="76A963AE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</w:t>
            </w:r>
          </w:p>
        </w:tc>
        <w:tc>
          <w:tcPr>
            <w:tcW w:w="2610" w:type="dxa"/>
            <w:vMerge w:val="restart"/>
            <w:vAlign w:val="center"/>
          </w:tcPr>
          <w:p w14:paraId="20A63146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414: Penilaian Sosial Pemasok 2016</w:t>
            </w:r>
          </w:p>
        </w:tc>
        <w:tc>
          <w:tcPr>
            <w:tcW w:w="4693" w:type="dxa"/>
          </w:tcPr>
          <w:p w14:paraId="22BD0D6B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414-1 Seleksi pemasok baru dengan menggunakan kriteria sosial</w:t>
            </w:r>
          </w:p>
        </w:tc>
      </w:tr>
      <w:tr w:rsidR="009C602A" w:rsidRPr="0059002A" w14:paraId="57297E91" w14:textId="77777777" w:rsidTr="00B0242B">
        <w:tc>
          <w:tcPr>
            <w:tcW w:w="630" w:type="dxa"/>
          </w:tcPr>
          <w:p w14:paraId="46B3CF66" w14:textId="1F22A5B5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29</w:t>
            </w:r>
          </w:p>
        </w:tc>
        <w:tc>
          <w:tcPr>
            <w:tcW w:w="2610" w:type="dxa"/>
            <w:vMerge/>
            <w:vAlign w:val="center"/>
          </w:tcPr>
          <w:p w14:paraId="7B284B1A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53D6167C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414-2 Dampak sosial negatif dalam rantai pasokan dan tindakan yang telah diambil</w:t>
            </w:r>
          </w:p>
        </w:tc>
      </w:tr>
      <w:tr w:rsidR="009C602A" w:rsidRPr="0059002A" w14:paraId="661EF3F9" w14:textId="77777777" w:rsidTr="00B0242B">
        <w:tc>
          <w:tcPr>
            <w:tcW w:w="630" w:type="dxa"/>
          </w:tcPr>
          <w:p w14:paraId="6DE9739D" w14:textId="666A227D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</w:t>
            </w:r>
          </w:p>
        </w:tc>
        <w:tc>
          <w:tcPr>
            <w:tcW w:w="2610" w:type="dxa"/>
            <w:vAlign w:val="center"/>
          </w:tcPr>
          <w:p w14:paraId="3005404D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415: Kebijakan Publik 2016</w:t>
            </w:r>
          </w:p>
        </w:tc>
        <w:tc>
          <w:tcPr>
            <w:tcW w:w="4693" w:type="dxa"/>
          </w:tcPr>
          <w:p w14:paraId="5480A3F6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415-1 Kontribusi politik</w:t>
            </w:r>
          </w:p>
        </w:tc>
      </w:tr>
      <w:tr w:rsidR="009C602A" w:rsidRPr="0059002A" w14:paraId="48ECE261" w14:textId="77777777" w:rsidTr="00B0242B">
        <w:tc>
          <w:tcPr>
            <w:tcW w:w="630" w:type="dxa"/>
          </w:tcPr>
          <w:p w14:paraId="4C828EF8" w14:textId="3ABDBE7F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</w:t>
            </w:r>
          </w:p>
        </w:tc>
        <w:tc>
          <w:tcPr>
            <w:tcW w:w="2610" w:type="dxa"/>
            <w:vMerge w:val="restart"/>
            <w:vAlign w:val="center"/>
          </w:tcPr>
          <w:p w14:paraId="47B38F11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416: Kesehatan dan Keselamatan Pelanggan 2016</w:t>
            </w:r>
          </w:p>
        </w:tc>
        <w:tc>
          <w:tcPr>
            <w:tcW w:w="4693" w:type="dxa"/>
          </w:tcPr>
          <w:p w14:paraId="4E846A3F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416-1 Penilaian dampak kesehatan dan keselamatan dari berbagai kategori produk dan jasa</w:t>
            </w:r>
          </w:p>
        </w:tc>
      </w:tr>
      <w:tr w:rsidR="009C602A" w:rsidRPr="0059002A" w14:paraId="4FD96A30" w14:textId="77777777" w:rsidTr="00B0242B">
        <w:tc>
          <w:tcPr>
            <w:tcW w:w="630" w:type="dxa"/>
          </w:tcPr>
          <w:p w14:paraId="42B587DE" w14:textId="66F246E6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32</w:t>
            </w:r>
          </w:p>
        </w:tc>
        <w:tc>
          <w:tcPr>
            <w:tcW w:w="2610" w:type="dxa"/>
            <w:vMerge/>
            <w:vAlign w:val="center"/>
          </w:tcPr>
          <w:p w14:paraId="492A2750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713315D4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416-2 Insiden ketidakpatuhan sehubungan dengan dampak kesehatan dan keselamatan dari produk dan jasa</w:t>
            </w:r>
          </w:p>
        </w:tc>
      </w:tr>
      <w:tr w:rsidR="009C602A" w:rsidRPr="0059002A" w14:paraId="4B3DE0F9" w14:textId="77777777" w:rsidTr="00B0242B">
        <w:tc>
          <w:tcPr>
            <w:tcW w:w="630" w:type="dxa"/>
          </w:tcPr>
          <w:p w14:paraId="62CB9D29" w14:textId="0C6F7EF7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33</w:t>
            </w:r>
          </w:p>
        </w:tc>
        <w:tc>
          <w:tcPr>
            <w:tcW w:w="2610" w:type="dxa"/>
            <w:vMerge w:val="restart"/>
            <w:vAlign w:val="center"/>
          </w:tcPr>
          <w:p w14:paraId="3859130C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417: Pemasaran dan Pelabelan 2016</w:t>
            </w:r>
          </w:p>
        </w:tc>
        <w:tc>
          <w:tcPr>
            <w:tcW w:w="4693" w:type="dxa"/>
          </w:tcPr>
          <w:p w14:paraId="4C3C9571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417-1 Persyaratan untuk pelabelan dan informasi produk dan jasa</w:t>
            </w:r>
          </w:p>
        </w:tc>
      </w:tr>
      <w:tr w:rsidR="009C602A" w:rsidRPr="0059002A" w14:paraId="70B6E0ED" w14:textId="77777777" w:rsidTr="00B0242B">
        <w:tc>
          <w:tcPr>
            <w:tcW w:w="630" w:type="dxa"/>
          </w:tcPr>
          <w:p w14:paraId="1FEC90E4" w14:textId="32C7B6AD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34</w:t>
            </w:r>
          </w:p>
        </w:tc>
        <w:tc>
          <w:tcPr>
            <w:tcW w:w="2610" w:type="dxa"/>
            <w:vMerge/>
            <w:vAlign w:val="center"/>
          </w:tcPr>
          <w:p w14:paraId="517F4BE6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1B8FA4ED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417-2 Insiden ketidakpatuhan terkait informasi dan pelabelan produk dan jasa</w:t>
            </w:r>
          </w:p>
        </w:tc>
      </w:tr>
      <w:tr w:rsidR="009C602A" w:rsidRPr="0059002A" w14:paraId="04AED4C5" w14:textId="77777777" w:rsidTr="00B0242B">
        <w:tc>
          <w:tcPr>
            <w:tcW w:w="630" w:type="dxa"/>
          </w:tcPr>
          <w:p w14:paraId="32DFD338" w14:textId="117FFAD6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</w:t>
            </w:r>
          </w:p>
        </w:tc>
        <w:tc>
          <w:tcPr>
            <w:tcW w:w="2610" w:type="dxa"/>
            <w:vMerge/>
            <w:vAlign w:val="center"/>
          </w:tcPr>
          <w:p w14:paraId="4FB6CD35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</w:tcPr>
          <w:p w14:paraId="32EB3722" w14:textId="77777777" w:rsidR="009C602A" w:rsidRPr="0059002A" w:rsidRDefault="009C602A" w:rsidP="00B0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417-3 Insiden ketidakpatuhan terkait komunikasi pemasaran</w:t>
            </w:r>
          </w:p>
        </w:tc>
      </w:tr>
      <w:tr w:rsidR="009C602A" w:rsidRPr="0059002A" w14:paraId="1F9253DF" w14:textId="77777777" w:rsidTr="00B0242B">
        <w:tc>
          <w:tcPr>
            <w:tcW w:w="630" w:type="dxa"/>
          </w:tcPr>
          <w:p w14:paraId="42252CA2" w14:textId="27B589C8" w:rsidR="009C602A" w:rsidRPr="0059002A" w:rsidRDefault="001B134D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36</w:t>
            </w:r>
          </w:p>
          <w:p w14:paraId="272E1CFE" w14:textId="77777777" w:rsidR="009C602A" w:rsidRPr="0059002A" w:rsidRDefault="009C602A" w:rsidP="001B1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610" w:type="dxa"/>
            <w:vAlign w:val="center"/>
          </w:tcPr>
          <w:p w14:paraId="2F1B0375" w14:textId="77777777" w:rsidR="009C602A" w:rsidRPr="0059002A" w:rsidRDefault="009C602A" w:rsidP="00B024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 418: Privasi Pelanggan 2016</w:t>
            </w:r>
          </w:p>
        </w:tc>
        <w:tc>
          <w:tcPr>
            <w:tcW w:w="4693" w:type="dxa"/>
          </w:tcPr>
          <w:p w14:paraId="3A606869" w14:textId="77777777" w:rsidR="009C602A" w:rsidRPr="0059002A" w:rsidRDefault="009C602A" w:rsidP="00B0242B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418-1 Pengaduan yang berdasar mengenai pelanggaran terhadap privasi pelanggan dan hilangnya data pelanggan</w:t>
            </w:r>
          </w:p>
        </w:tc>
      </w:tr>
    </w:tbl>
    <w:p w14:paraId="0A47155D" w14:textId="394FD02D" w:rsidR="00F56DF7" w:rsidRDefault="009C602A" w:rsidP="009C602A">
      <w:pPr>
        <w:pStyle w:val="Caption"/>
        <w:rPr>
          <w:rFonts w:ascii="Times New Roman" w:hAnsi="Times New Roman" w:cs="Times New Roman"/>
          <w:sz w:val="24"/>
          <w:szCs w:val="24"/>
          <w:lang w:val="id-ID"/>
        </w:rPr>
      </w:pPr>
      <w:r w:rsidRPr="009C602A">
        <w:rPr>
          <w:rFonts w:ascii="Times New Roman" w:hAnsi="Times New Roman" w:cs="Times New Roman"/>
          <w:color w:val="auto"/>
          <w:sz w:val="24"/>
          <w:szCs w:val="24"/>
        </w:rPr>
        <w:t>Sumber</w:t>
      </w:r>
      <w:r w:rsidRPr="009C602A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hyperlink r:id="rId16" w:history="1">
        <w:r w:rsidRPr="009C602A">
          <w:rPr>
            <w:rStyle w:val="Hyperlink"/>
            <w:rFonts w:ascii="Times New Roman" w:hAnsi="Times New Roman" w:cs="Times New Roman"/>
            <w:sz w:val="24"/>
            <w:szCs w:val="24"/>
          </w:rPr>
          <w:t>www.globalreporting.org</w:t>
        </w:r>
      </w:hyperlink>
      <w:r w:rsidR="00FD6DFD" w:rsidRPr="009C602A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2686D256" w14:textId="77777777" w:rsidR="009C602A" w:rsidRDefault="009C602A" w:rsidP="009C602A">
      <w:pPr>
        <w:rPr>
          <w:lang w:val="id-ID"/>
        </w:rPr>
      </w:pPr>
    </w:p>
    <w:p w14:paraId="1D3FFE18" w14:textId="77777777" w:rsidR="009C602A" w:rsidRDefault="009C602A" w:rsidP="009C602A">
      <w:pPr>
        <w:rPr>
          <w:lang w:val="id-ID"/>
        </w:rPr>
      </w:pPr>
    </w:p>
    <w:p w14:paraId="3A872E5B" w14:textId="53428BC7" w:rsidR="009C602A" w:rsidRDefault="009C602A">
      <w:pPr>
        <w:rPr>
          <w:lang w:val="id-ID"/>
        </w:rPr>
      </w:pPr>
      <w:r>
        <w:rPr>
          <w:lang w:val="id-ID"/>
        </w:rPr>
        <w:br w:type="page"/>
      </w:r>
    </w:p>
    <w:p w14:paraId="74F539AF" w14:textId="4E0A237D" w:rsidR="00D404C1" w:rsidRPr="00D404C1" w:rsidRDefault="009C602A" w:rsidP="00A94D88">
      <w:pPr>
        <w:pStyle w:val="Caption"/>
        <w:spacing w:line="48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bookmarkStart w:id="6" w:name="_Toc169346222"/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7D760F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4</w:t>
      </w:r>
      <w:r w:rsidRPr="009C60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="003F1E5C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</w:t>
      </w:r>
      <w:r w:rsidR="00D404C1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Perhitungan </w:t>
      </w:r>
      <w:r w:rsidR="009248D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Kinerja Keuangan </w:t>
      </w:r>
      <w:r w:rsidR="009A4690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>(Y)</w:t>
      </w:r>
      <w:bookmarkEnd w:id="6"/>
    </w:p>
    <w:p w14:paraId="423DCC15" w14:textId="723AA94E" w:rsidR="00D404C1" w:rsidRPr="00A94D88" w:rsidRDefault="00D404C1" w:rsidP="00A94D88">
      <w:pPr>
        <w:pStyle w:val="Caption"/>
        <w:spacing w:line="48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r w:rsidRPr="00D404C1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Return On Assets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(ROA) = </w:t>
      </w:r>
      <m:oMath>
        <m:f>
          <m:fPr>
            <m:ctrlPr>
              <w:rPr>
                <w:rFonts w:ascii="Cambria Math" w:hAnsi="Cambria Math" w:cs="Times New Roman"/>
                <w:b/>
                <w:i w:val="0"/>
                <w:color w:val="auto"/>
                <w:sz w:val="28"/>
                <w:szCs w:val="28"/>
                <w:lang w:val="id-ID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id-ID"/>
              </w:rPr>
              <m:t>Laba Bersih Setelah Pajak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id-ID"/>
              </w:rPr>
              <m:t xml:space="preserve">Total Aset </m:t>
            </m:r>
          </m:den>
        </m:f>
      </m:oMath>
    </w:p>
    <w:tbl>
      <w:tblPr>
        <w:tblW w:w="8889" w:type="dxa"/>
        <w:tblLook w:val="04A0" w:firstRow="1" w:lastRow="0" w:firstColumn="1" w:lastColumn="0" w:noHBand="0" w:noVBand="1"/>
      </w:tblPr>
      <w:tblGrid>
        <w:gridCol w:w="715"/>
        <w:gridCol w:w="1170"/>
        <w:gridCol w:w="1080"/>
        <w:gridCol w:w="2160"/>
        <w:gridCol w:w="2250"/>
        <w:gridCol w:w="750"/>
        <w:gridCol w:w="764"/>
      </w:tblGrid>
      <w:tr w:rsidR="00A94D88" w:rsidRPr="00D404C1" w14:paraId="7D25775F" w14:textId="77777777" w:rsidTr="00A94D88">
        <w:trPr>
          <w:trHeight w:val="45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EC4E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6784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 Saham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2479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F08E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Laba Bersih Setelah Pajak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2CB6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13A3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ROA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608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SPSS ROA</w:t>
            </w:r>
          </w:p>
        </w:tc>
      </w:tr>
      <w:tr w:rsidR="00A94D88" w:rsidRPr="00D404C1" w14:paraId="425859AB" w14:textId="77777777" w:rsidTr="00A94D88">
        <w:trPr>
          <w:trHeight w:val="63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68E1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52D6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A014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EBEB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693D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4551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0D84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4D88" w:rsidRPr="00D404C1" w14:paraId="6C58AF1F" w14:textId="77777777" w:rsidTr="00A94D88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D15B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80E6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E686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7CE5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28,569,974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2B5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918,989,312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93C1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233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0EFD122C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336AB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50215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AFCE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32F3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27,147,109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6833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1,075,570,256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30C9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7B10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5C99EC8B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D11E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9290A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46DD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6B25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31,440,159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42A2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1,228,344,680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12A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37D0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7FE10CC6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4835D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04BB8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AFE1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2301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40,755,572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B62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1,314,731,674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D960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FE3B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463F5455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40522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5D745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5DE4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B5EB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48,658,095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B3C9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1,408,107,010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27C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87AB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74306057" w14:textId="77777777" w:rsidTr="00A94D88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16FA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1CFB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B0D0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D70E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15,508,583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67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845,605,208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00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9C7E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68C556D5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F040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B0D2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65F1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BFD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3,321,442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8D85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891,337,425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0F2B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B505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</w:t>
            </w:r>
          </w:p>
        </w:tc>
      </w:tr>
      <w:tr w:rsidR="00A94D88" w:rsidRPr="00D404C1" w14:paraId="0891CFED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1174C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7AA5B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46B2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C1C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10,977,051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C21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964,837,692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C6AF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ECFF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20A04697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2700B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31A1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F34F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076D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18,481,780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9F63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1,029,836,868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7B0B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4C4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7FC3DD2A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0DFEE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B7577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456E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2F5A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21,106,228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77D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1,086,663,986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914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3BA5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1406A5B3" w14:textId="77777777" w:rsidTr="00A94D88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8541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BECB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43B8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B8BE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34,413,825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3521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1,416,758,840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003D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086B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415C60E8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F79AD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BDCA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9CFD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6F00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18,660,393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BB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1,511,804,628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E7B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4853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4D88" w:rsidRPr="00D404C1" w14:paraId="39EE1B43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E8C6F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E443C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7755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C0EF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30,755,766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6E7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1,678,097,734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66D6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6C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44A08065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8B14D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E09E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DACD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B64D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51,408,207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7AE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1,865,639,010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6623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FB3F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94D88" w:rsidRPr="00D404C1" w14:paraId="5442FDED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A7ABB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3422E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CE48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657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60,425,048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60BE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1,965,007,030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430B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FE06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64D1D367" w14:textId="77777777" w:rsidTr="00A94D88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4D75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4B9D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BDMN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6BCD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5FED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4,240,671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F9B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193,533,970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E0E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4320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0DEE5A43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7F9C5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5F53A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72CE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46A4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1,088,942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DA85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200,890,068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EB19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DC32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4163FB02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965A1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C882F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63D8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171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1,669,280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4525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192,239,698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6A3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EA6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2504EC1F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5A5D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46512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41BA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3C6A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3,429,634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58B1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197,729,688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6242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3D72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492AC6CA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33375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F34F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F570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BE6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3,658,045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3570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221,304,532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DB5D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31D0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720FDC9C" w14:textId="77777777" w:rsidTr="00A94D88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FF24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ADB2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BJTM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402E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1F9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1,376,505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DFD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76,756,313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EC5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85C6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7902128C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F4B26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2E205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C544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874F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1,488,962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D816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83,619,452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9D8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4691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013B80EB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E77F3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C7F1D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7392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8194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1,523,070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E6EE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100,723,330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FBF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4C30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5C551BCB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D62AE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F8699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9BA3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800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1,542,824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4EC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103,031,367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802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FE43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2E1275D3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81137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35FB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D792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B96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1,470,105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9B8D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103,854,773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693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E3C2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49D0AA94" w14:textId="77777777" w:rsidTr="00A94D88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EC28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7F78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BMRI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D643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C6F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28,455,592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F10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1,318,246,335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B10D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FDFD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7093EEAD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CCE2C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E6918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1E8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6001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17,645,624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ABC0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1,429,334,484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D71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6E3D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6D523727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85EDA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BC2B6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A126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1156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30,551,097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E49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1,725,611,128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22BD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A66B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339C79B4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ABCAC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4BC5E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5097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A705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44,952,368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2F8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1,992,544,687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172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D79D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5A53A429" w14:textId="77777777" w:rsidTr="002058BF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B5CD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30EC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9118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2ADF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60,051,870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8F1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2,174,219,449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5CA4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E003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94D88" w:rsidRPr="00D404C1" w14:paraId="24DC4FC3" w14:textId="77777777" w:rsidTr="002058BF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A743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A488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BNGA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E487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D0D4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3,642,935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4149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274,467,227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796B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C6ED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</w:t>
            </w:r>
          </w:p>
        </w:tc>
      </w:tr>
      <w:tr w:rsidR="00A94D88" w:rsidRPr="00D404C1" w14:paraId="4D9ACE20" w14:textId="77777777" w:rsidTr="002058BF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A144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74BC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31A1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C575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2,011,254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66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280,943,605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BA8F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EB2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15E4D068" w14:textId="77777777" w:rsidTr="002058BF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84FB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657A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E06C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66AE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4,098,604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D3B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310,786,960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D74A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1A7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0CD41F8A" w14:textId="77777777" w:rsidTr="002058BF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D298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B628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0B6D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27D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5,096,771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5BBD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306,754,299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4C6F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1206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7EFD9232" w14:textId="77777777" w:rsidTr="002058BF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9CD1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D3CB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F2BA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BD90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6,551,401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F7AE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334,369,233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BB2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CB6A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563BF7E3" w14:textId="77777777" w:rsidTr="002058BF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8F8F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437B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BNII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9A0E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D2C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1,924,180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8911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169,082,830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2A6B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0B29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55E9F394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B10E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4E03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A075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7A66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1,284,392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8959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173,224,412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038E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51D4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1B59FE71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24C23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F8640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0D2F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85EF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1,679,754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1510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168,758,476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EEBE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A00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16A651A4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2FCFB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01169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B606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C59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1,533,211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21A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160,813,918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B771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5799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7E80E5E1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6B7E1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E82B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5A4B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AA3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1,817,750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EEF2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171,803,070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BA7E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41ED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5B6F9853" w14:textId="77777777" w:rsidTr="00A94D88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DF33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881C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BNLI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792F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FD7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1,500,420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64B0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161,451,259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75A6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469B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099B627C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39732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3A58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325D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DEF2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721,587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B67E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197,726,097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CBA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85C3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</w:t>
            </w:r>
          </w:p>
        </w:tc>
      </w:tr>
      <w:tr w:rsidR="00A94D88" w:rsidRPr="00D404C1" w14:paraId="488EE817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DDF4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A83D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1AC2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3BDA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1,231,127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D696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234,379,042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21C5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3DEA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624A1DF7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8908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7C71A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306D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825E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2,013,413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0F8B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255,112,471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EE3B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4A1D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23A57AEC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C67FE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E5E40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BB6F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404E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2,585,218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C5E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257,444,147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1965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EF70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069F87FA" w14:textId="77777777" w:rsidTr="00A94D88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8468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46FF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BTPN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8DD5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257B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2,992,418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B852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181,631,385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D6B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86D6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548BE062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03932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EEF8F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03DD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F0A1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2,005,677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24EE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183,165,978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B381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04D9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7E38F15B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EA7E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FA3E9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0E11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75A5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3,104,215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221D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191,917,794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B763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0663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2B5D1C5E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37C0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7BF27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256B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4314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3,629,564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1B7F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209,169,704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D10C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8123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50B04B68" w14:textId="77777777" w:rsidTr="00A94D88">
        <w:trPr>
          <w:trHeight w:val="31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1758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529A" w14:textId="77777777" w:rsidR="00D404C1" w:rsidRPr="00D404C1" w:rsidRDefault="00D404C1" w:rsidP="00D4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AA4B" w14:textId="77777777" w:rsidR="00D404C1" w:rsidRPr="00D404C1" w:rsidRDefault="00D404C1" w:rsidP="00D4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02F9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2,682,484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CA85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201,448,392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5C4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9E28" w14:textId="77777777" w:rsidR="00D404C1" w:rsidRPr="00D404C1" w:rsidRDefault="00D404C1" w:rsidP="00D40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130CF745" w14:textId="77777777" w:rsidTr="00A94D88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994C" w14:textId="13FE73EA" w:rsidR="00A94D88" w:rsidRPr="00A94D88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CB8F" w14:textId="59858470" w:rsidR="00A94D88" w:rsidRPr="00A94D88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MAYA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E359" w14:textId="05D1894A" w:rsidR="00A94D88" w:rsidRPr="00D404C1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A239" w14:textId="5ABDFFA3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528,114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5D31" w14:textId="0B6B7411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93,408,831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FDA4" w14:textId="345078EF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3214" w14:textId="0E3C2A9D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7C4BEF40" w14:textId="77777777" w:rsidTr="00A94D88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C8E9" w14:textId="77777777" w:rsidR="00A94D88" w:rsidRPr="00D404C1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915A" w14:textId="77777777" w:rsidR="00A94D88" w:rsidRPr="00D404C1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E32B" w14:textId="528C9414" w:rsidR="00A94D88" w:rsidRPr="00D404C1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A84F" w14:textId="4604FF7C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64,164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C7AC" w14:textId="353B8EF2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92,518,025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FDAE" w14:textId="48E79F73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E125" w14:textId="78DCC7D4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</w:t>
            </w:r>
          </w:p>
        </w:tc>
      </w:tr>
      <w:tr w:rsidR="00A94D88" w:rsidRPr="00D404C1" w14:paraId="30521F7A" w14:textId="77777777" w:rsidTr="00A94D88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6DE7" w14:textId="77777777" w:rsidR="00A94D88" w:rsidRPr="00D404C1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B7A" w14:textId="77777777" w:rsidR="00A94D88" w:rsidRPr="00D404C1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58E1" w14:textId="7619A5F1" w:rsidR="00A94D88" w:rsidRPr="00D404C1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7640" w14:textId="48CA1628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44,127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25CD" w14:textId="48EB140A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119,104,185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1E48" w14:textId="7D6C9F91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B72D" w14:textId="4B327902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290F6C54" w14:textId="77777777" w:rsidTr="00A94D88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54E6" w14:textId="77777777" w:rsidR="00A94D88" w:rsidRPr="00D404C1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E3A1" w14:textId="77777777" w:rsidR="00A94D88" w:rsidRPr="00D404C1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7CCB" w14:textId="51001738" w:rsidR="00A94D88" w:rsidRPr="00D404C1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4166" w14:textId="0BC0DBC5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25,997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D518" w14:textId="6A591AF7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135,382,812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0144" w14:textId="776C5C61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57D0" w14:textId="1320EF99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0EED3BD8" w14:textId="77777777" w:rsidTr="00A94D88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E92C" w14:textId="77777777" w:rsidR="00A94D88" w:rsidRPr="00D404C1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06DE" w14:textId="77777777" w:rsidR="00A94D88" w:rsidRPr="00D404C1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29DF" w14:textId="0B87A52D" w:rsidR="00A94D88" w:rsidRPr="00D404C1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24D4" w14:textId="00BBC2E0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22,103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CA88" w14:textId="71948BE2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141,448,996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A470" w14:textId="6AC74BFE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3F24" w14:textId="7ABB48E1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29F730BA" w14:textId="77777777" w:rsidTr="00A94D88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7FF20" w14:textId="26C3133F" w:rsidR="00A94D88" w:rsidRPr="00A94D88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33F8B" w14:textId="24C61D7F" w:rsidR="00A94D88" w:rsidRPr="00A94D88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MEGA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BE4B" w14:textId="5F666129" w:rsidR="00A94D88" w:rsidRPr="00A94D88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1465" w14:textId="75AA3B6E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2,002,732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35AA" w14:textId="1EB6ED7D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100,803,830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A5D5" w14:textId="6AC19811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A595" w14:textId="1FF3C534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94D88" w:rsidRPr="00D404C1" w14:paraId="2ECF3C7B" w14:textId="77777777" w:rsidTr="00A94D88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5231E" w14:textId="77777777" w:rsidR="00A94D88" w:rsidRPr="00A94D88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FDAE" w14:textId="77777777" w:rsidR="00A94D88" w:rsidRPr="00A94D88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D67F" w14:textId="65E12D7C" w:rsidR="00A94D88" w:rsidRPr="00A94D88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C19F" w14:textId="0A9AE6D6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3,008,311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B16D" w14:textId="73964BB9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112,202,652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7312" w14:textId="67E3E9F2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5687" w14:textId="2D92DEED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A94D88" w:rsidRPr="00D404C1" w14:paraId="08276B29" w14:textId="77777777" w:rsidTr="00A94D88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00071" w14:textId="77777777" w:rsidR="00A94D88" w:rsidRPr="00A94D88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DCD03" w14:textId="77777777" w:rsidR="00A94D88" w:rsidRPr="00A94D88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BD63" w14:textId="767F0728" w:rsidR="00A94D88" w:rsidRPr="00A94D88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5BE1" w14:textId="02427A4D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4,008,051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8335" w14:textId="4B5A9DAF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132,879,390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5223" w14:textId="6E6027E1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CB71" w14:textId="79E6C365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68DC7CCC" w14:textId="77777777" w:rsidTr="00A94D88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A918" w14:textId="77777777" w:rsidR="00A94D88" w:rsidRPr="00A94D88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1F1D3" w14:textId="77777777" w:rsidR="00A94D88" w:rsidRPr="00A94D88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DD54" w14:textId="24E2DFD2" w:rsidR="00A94D88" w:rsidRPr="00A94D88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C9C4" w14:textId="2EB144F2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4,052,678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2D68" w14:textId="61AEC098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141,750,449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DA61" w14:textId="081F6868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8EC8" w14:textId="37F50173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51E04A87" w14:textId="77777777" w:rsidTr="00A94D88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FA8F" w14:textId="77777777" w:rsidR="00A94D88" w:rsidRPr="00A94D88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0915" w14:textId="77777777" w:rsidR="00A94D88" w:rsidRPr="00A94D88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28E6" w14:textId="4D455DF0" w:rsidR="00A94D88" w:rsidRPr="00A94D88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B0DC" w14:textId="79318CC3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3,510,670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AF54" w14:textId="7CF2071A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132,049,591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0753" w14:textId="6C0770CC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E4E1" w14:textId="747F21CA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A94D88" w:rsidRPr="00D404C1" w14:paraId="4C28C5DC" w14:textId="77777777" w:rsidTr="00A94D88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D7369" w14:textId="4C4040F0" w:rsidR="00A94D88" w:rsidRPr="00A94D88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170D8" w14:textId="58080915" w:rsidR="00A94D88" w:rsidRPr="00A94D88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NISP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BEF2" w14:textId="475158EC" w:rsidR="00A94D88" w:rsidRPr="00A94D88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37C3" w14:textId="16CD3DF6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2,939,243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F242" w14:textId="5ACED33E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180,706,987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8D36" w14:textId="4B8AD94C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5C83" w14:textId="28BF2867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7BB7DB0B" w14:textId="77777777" w:rsidTr="00A94D88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B7292" w14:textId="77777777" w:rsidR="00A94D88" w:rsidRPr="00A94D88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7293A" w14:textId="77777777" w:rsidR="00A94D88" w:rsidRPr="00A94D88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55E8" w14:textId="487DD18E" w:rsidR="00A94D88" w:rsidRPr="00A94D88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9C32" w14:textId="1DDD2222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2,101,671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E7C1" w14:textId="47733B42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206,297,200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BCCA" w14:textId="2AB522B4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7DF4" w14:textId="02011110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5997D662" w14:textId="77777777" w:rsidTr="00A94D88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B3A4B" w14:textId="77777777" w:rsidR="00A94D88" w:rsidRPr="00A94D88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82E7A" w14:textId="77777777" w:rsidR="00A94D88" w:rsidRPr="00A94D88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F95A" w14:textId="7DF832BA" w:rsidR="00A94D88" w:rsidRPr="00A94D88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D546" w14:textId="35BF1850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2,519,619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C7A0" w14:textId="7F148083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214,395,608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463B" w14:textId="50931E6B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F7B7" w14:textId="3702E063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63546EE9" w14:textId="77777777" w:rsidTr="00A94D88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6291" w14:textId="77777777" w:rsidR="00A94D88" w:rsidRPr="00A94D88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A1CE9" w14:textId="77777777" w:rsidR="00A94D88" w:rsidRPr="00A94D88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CE04" w14:textId="046716ED" w:rsidR="00A94D88" w:rsidRPr="00A94D88" w:rsidRDefault="00A94D88" w:rsidP="00A9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5236" w14:textId="01E7373A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3,326,930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A488" w14:textId="1E3E573B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238,498,560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B0BF" w14:textId="58A53DE3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8A31" w14:textId="56441AEF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4D88" w:rsidRPr="00D404C1" w14:paraId="06C5B28F" w14:textId="77777777" w:rsidTr="00A94D88">
        <w:trPr>
          <w:trHeight w:val="31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550F" w14:textId="77777777" w:rsidR="00A94D88" w:rsidRPr="00A94D88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F2DF" w14:textId="77777777" w:rsidR="00A94D88" w:rsidRPr="00A94D88" w:rsidRDefault="00A94D88" w:rsidP="00A9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275D" w14:textId="695FCED5" w:rsidR="00A94D88" w:rsidRPr="00A94D88" w:rsidRDefault="00A94D88" w:rsidP="00A94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2023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BFCE" w14:textId="1EA60A12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4,091,043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EAF8" w14:textId="59409CCF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249,757,139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2FF4" w14:textId="1ECC8618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0,02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5313" w14:textId="745D1569" w:rsidR="00A94D88" w:rsidRPr="00A94D88" w:rsidRDefault="00A94D88" w:rsidP="00A94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A94D8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0.01</w:t>
            </w:r>
          </w:p>
        </w:tc>
      </w:tr>
    </w:tbl>
    <w:p w14:paraId="483130A6" w14:textId="4F378C5F" w:rsidR="00265DFF" w:rsidRPr="00265DFF" w:rsidRDefault="00265DFF" w:rsidP="00265DFF">
      <w:pPr>
        <w:pStyle w:val="Caption"/>
        <w:rPr>
          <w:rFonts w:ascii="Times New Roman" w:hAnsi="Times New Roman" w:cs="Times New Roman"/>
          <w:i w:val="0"/>
          <w:color w:val="auto"/>
          <w:sz w:val="22"/>
          <w:szCs w:val="22"/>
          <w:lang w:val="id-ID"/>
        </w:rPr>
      </w:pPr>
      <w:r w:rsidRPr="00265DFF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Sumber: </w:t>
      </w:r>
      <w:r w:rsidRPr="00265DFF">
        <w:rPr>
          <w:rFonts w:ascii="Times New Roman" w:hAnsi="Times New Roman" w:cs="Times New Roman"/>
          <w:i w:val="0"/>
          <w:color w:val="auto"/>
          <w:sz w:val="22"/>
          <w:szCs w:val="22"/>
          <w:lang w:val="id-ID"/>
        </w:rPr>
        <w:t>Laporan Keuangan Tahunan Perusahaan Sub Sektor Perb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id-ID"/>
        </w:rPr>
        <w:t xml:space="preserve">ankan 2019 – </w:t>
      </w:r>
      <w:r w:rsidRPr="00265DFF">
        <w:rPr>
          <w:rFonts w:ascii="Times New Roman" w:hAnsi="Times New Roman" w:cs="Times New Roman"/>
          <w:i w:val="0"/>
          <w:color w:val="auto"/>
          <w:sz w:val="22"/>
          <w:szCs w:val="22"/>
          <w:lang w:val="id-ID"/>
        </w:rPr>
        <w:t>2023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id-ID"/>
        </w:rPr>
        <w:t xml:space="preserve"> </w:t>
      </w:r>
    </w:p>
    <w:p w14:paraId="670246EE" w14:textId="65F3B2BE" w:rsidR="002058BF" w:rsidRDefault="004718CB" w:rsidP="002058BF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i w:val="0"/>
          <w:sz w:val="24"/>
          <w:szCs w:val="24"/>
          <w:lang w:val="id-ID"/>
        </w:rPr>
        <w:br w:type="page"/>
      </w:r>
      <w:bookmarkStart w:id="7" w:name="_Toc169346223"/>
      <w:r w:rsidR="002058BF" w:rsidRPr="002058B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="002058BF" w:rsidRPr="002058B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="002058BF" w:rsidRPr="002058B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="002058BF" w:rsidRPr="002058B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7D760F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5</w:t>
      </w:r>
      <w:r w:rsidR="002058BF" w:rsidRPr="002058B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="002058BF" w:rsidRPr="002058BF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Perhitungan </w:t>
      </w:r>
      <w:r w:rsidR="002058BF" w:rsidRPr="002058BF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Sustainability Report</w:t>
      </w:r>
      <w:r w:rsidR="002058BF" w:rsidRPr="002058BF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Indikator Ekonomi</w:t>
      </w:r>
      <w:r w:rsidR="009A4690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(X1)</w:t>
      </w:r>
      <w:bookmarkEnd w:id="7"/>
    </w:p>
    <w:p w14:paraId="474C3C7C" w14:textId="092C5FDB" w:rsidR="002058BF" w:rsidRPr="00A94D88" w:rsidRDefault="002058BF" w:rsidP="002058BF">
      <w:pPr>
        <w:pStyle w:val="Caption"/>
        <w:spacing w:line="48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r w:rsidRPr="002058BF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Economic Disclosure Index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(EcDI) = </w:t>
      </w:r>
      <m:oMath>
        <m:f>
          <m:fPr>
            <m:ctrlPr>
              <w:rPr>
                <w:rFonts w:ascii="Cambria Math" w:hAnsi="Cambria Math" w:cs="Times New Roman"/>
                <w:b/>
                <w:color w:val="auto"/>
                <w:sz w:val="28"/>
                <w:szCs w:val="28"/>
                <w:lang w:val="id-ID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id-ID"/>
              </w:rPr>
              <m:t>Disclosure Index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id-ID"/>
              </w:rPr>
              <m:t xml:space="preserve">Max. Disclosure Index </m:t>
            </m:r>
          </m:den>
        </m:f>
      </m:oMath>
    </w:p>
    <w:tbl>
      <w:tblPr>
        <w:tblW w:w="7323" w:type="dxa"/>
        <w:tblInd w:w="-5" w:type="dxa"/>
        <w:tblLook w:val="04A0" w:firstRow="1" w:lastRow="0" w:firstColumn="1" w:lastColumn="0" w:noHBand="0" w:noVBand="1"/>
      </w:tblPr>
      <w:tblGrid>
        <w:gridCol w:w="700"/>
        <w:gridCol w:w="1200"/>
        <w:gridCol w:w="960"/>
        <w:gridCol w:w="1283"/>
        <w:gridCol w:w="1977"/>
        <w:gridCol w:w="1203"/>
      </w:tblGrid>
      <w:tr w:rsidR="002058BF" w:rsidRPr="002058BF" w14:paraId="1EA7752F" w14:textId="77777777" w:rsidTr="0054485A">
        <w:trPr>
          <w:trHeight w:val="45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660C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D6AB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 Saham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1EB6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F59F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Disclosure Items 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B5DE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Max. Disclosure Items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EF12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EcDI</w:t>
            </w:r>
          </w:p>
        </w:tc>
      </w:tr>
      <w:tr w:rsidR="002058BF" w:rsidRPr="002058BF" w14:paraId="06950073" w14:textId="77777777" w:rsidTr="0054485A">
        <w:trPr>
          <w:trHeight w:val="45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7586E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2AF5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4DF47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A4AC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3A51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1B7A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58BF" w:rsidRPr="002058BF" w14:paraId="4BA6293C" w14:textId="77777777" w:rsidTr="0054485A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E943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6CA2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4CA9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9FA6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7C3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47AB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2058BF" w:rsidRPr="002058BF" w14:paraId="4233D20A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8D2E4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F447A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D961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4F01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15D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EB1F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</w:tr>
      <w:tr w:rsidR="002058BF" w:rsidRPr="002058BF" w14:paraId="4F2BFB1F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D91F0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488E3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7176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A598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7702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69C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</w:tr>
      <w:tr w:rsidR="002058BF" w:rsidRPr="002058BF" w14:paraId="2BCE8695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B4B1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9E1BC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D7AC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8406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D045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A4BB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</w:tr>
      <w:tr w:rsidR="002058BF" w:rsidRPr="002058BF" w14:paraId="4F21D2A8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DC44B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033A3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A525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475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D391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2329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2058BF" w:rsidRPr="002058BF" w14:paraId="666BD625" w14:textId="77777777" w:rsidTr="0054485A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4D0C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B347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968A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0D9C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25F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433A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2058BF" w:rsidRPr="002058BF" w14:paraId="48638F97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2D9F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A00FB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7D51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67F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2D67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FBF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</w:tr>
      <w:tr w:rsidR="002058BF" w:rsidRPr="002058BF" w14:paraId="32AB31C3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881B4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494CE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8870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1638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1A9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E2AF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</w:tr>
      <w:tr w:rsidR="002058BF" w:rsidRPr="002058BF" w14:paraId="0F78F237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0C5AD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C74C2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1A82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B396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4A7A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DAA7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2058BF" w:rsidRPr="002058BF" w14:paraId="2F30AE37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0EEA4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FC812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20C0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20CC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EAA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F46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</w:tr>
      <w:tr w:rsidR="002058BF" w:rsidRPr="002058BF" w14:paraId="6029868F" w14:textId="77777777" w:rsidTr="0054485A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3551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4D40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6E97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3E44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A55F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124B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</w:tr>
      <w:tr w:rsidR="002058BF" w:rsidRPr="002058BF" w14:paraId="49AC5945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0872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CD7DB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A93F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DB08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B99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CCA9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</w:tr>
      <w:tr w:rsidR="002058BF" w:rsidRPr="002058BF" w14:paraId="0F67183E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978CA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BDD95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953D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2586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296D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E05D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</w:tr>
      <w:tr w:rsidR="002058BF" w:rsidRPr="002058BF" w14:paraId="55A63065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CECE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F64DD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5CB0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882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280D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3E4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2058BF" w:rsidRPr="002058BF" w14:paraId="7A76992F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B687C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4360F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D590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F4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33C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31F7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2058BF" w:rsidRPr="002058BF" w14:paraId="39E70909" w14:textId="77777777" w:rsidTr="0054485A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92B7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4D06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BDMN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B126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F41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448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DB69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2058BF" w:rsidRPr="002058BF" w14:paraId="6A7BE5A1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27974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A5984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F8E5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17CB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C633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6B51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2058BF" w:rsidRPr="002058BF" w14:paraId="7BB9AA5E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3E36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06698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D247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A757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7B43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9E31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</w:tr>
      <w:tr w:rsidR="002058BF" w:rsidRPr="002058BF" w14:paraId="6CBF1BB1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9DFFF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2F941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EE42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23E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4604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D828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2058BF" w:rsidRPr="002058BF" w14:paraId="6836A3BC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65919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0166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A6DC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02B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FFB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F667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2058BF" w:rsidRPr="002058BF" w14:paraId="2F28846F" w14:textId="77777777" w:rsidTr="0054485A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46BB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28D5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BJTM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565B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DF3D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FC81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B66F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</w:tr>
      <w:tr w:rsidR="002058BF" w:rsidRPr="002058BF" w14:paraId="0715E528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D746F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A58F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39E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17FB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BB05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898D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2058BF" w:rsidRPr="002058BF" w14:paraId="604D3BA7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4D777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E950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9048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FB6B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E28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5645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</w:tr>
      <w:tr w:rsidR="002058BF" w:rsidRPr="002058BF" w14:paraId="33A1D709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6646A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6FBD1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5B71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C1B6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3DC8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F341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2058BF" w:rsidRPr="002058BF" w14:paraId="5419A9BC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3469D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E6C6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2FCB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4DF2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1688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1C2D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</w:tr>
      <w:tr w:rsidR="002058BF" w:rsidRPr="002058BF" w14:paraId="7E6D1BC8" w14:textId="77777777" w:rsidTr="0054485A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84C2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0329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BMRI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F8F7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D0A2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9378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516A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</w:tr>
      <w:tr w:rsidR="002058BF" w:rsidRPr="002058BF" w14:paraId="0FEA80D5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C46A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EDA9E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BD83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0376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A8B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745B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</w:tr>
      <w:tr w:rsidR="002058BF" w:rsidRPr="002058BF" w14:paraId="5AA13F2F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D2094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7A642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F94F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228B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F5FB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5C99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</w:tr>
      <w:tr w:rsidR="002058BF" w:rsidRPr="002058BF" w14:paraId="2358ED3B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1D399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9982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CCB3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928B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BC15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5D73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</w:tr>
      <w:tr w:rsidR="002058BF" w:rsidRPr="002058BF" w14:paraId="76DDEA5E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ABDB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A59B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1C39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ACA5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0C08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83CC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</w:tr>
      <w:tr w:rsidR="002058BF" w:rsidRPr="002058BF" w14:paraId="66465F73" w14:textId="77777777" w:rsidTr="0054485A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205E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98AE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BNGA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1F95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5ED5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0B0F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3E0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</w:tr>
      <w:tr w:rsidR="002058BF" w:rsidRPr="002058BF" w14:paraId="37BD51BC" w14:textId="77777777" w:rsidTr="0054485A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99BE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D522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3B4A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59B9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183B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3307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</w:tr>
      <w:tr w:rsidR="002058BF" w:rsidRPr="002058BF" w14:paraId="12A323D3" w14:textId="77777777" w:rsidTr="0054485A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69FE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272B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53B1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9A8C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C04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5DD3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</w:tr>
      <w:tr w:rsidR="002058BF" w:rsidRPr="002058BF" w14:paraId="134AF132" w14:textId="77777777" w:rsidTr="0054485A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03A9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321A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E2C5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5272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9FB5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9063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2058BF" w:rsidRPr="002058BF" w14:paraId="4C17034C" w14:textId="77777777" w:rsidTr="0054485A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CCBA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D2F0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1315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FAED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17F5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053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2058BF" w:rsidRPr="002058BF" w14:paraId="4A6DA4BB" w14:textId="77777777" w:rsidTr="0054485A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6A67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CB8F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F422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8541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04B4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2B0F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2058BF" w:rsidRPr="002058BF" w14:paraId="4C464CD8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5824E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EB83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E021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F5CD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B2F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5629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2058BF" w:rsidRPr="002058BF" w14:paraId="4C9B674B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ECE2A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7F6FA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A6DE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6884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6FEF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17D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</w:tr>
      <w:tr w:rsidR="002058BF" w:rsidRPr="002058BF" w14:paraId="3541B2F6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69545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9368F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D229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3566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8756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BCB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2058BF" w:rsidRPr="002058BF" w14:paraId="7A7AB0DF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B4722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4ACEE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0E89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8325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196D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5586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2058BF" w:rsidRPr="002058BF" w14:paraId="37E83BAD" w14:textId="77777777" w:rsidTr="0054485A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47E2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8017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EE23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9141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2A9B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346F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2058BF" w:rsidRPr="002058BF" w14:paraId="29DB114D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1BE9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99F1A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9AC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024A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8C74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0121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2058BF" w:rsidRPr="002058BF" w14:paraId="3749D8F1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3874B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A3DA8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812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C5E9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60A6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9474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2058BF" w:rsidRPr="002058BF" w14:paraId="793BF155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4753D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26DEA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9228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4CD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485F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2D92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2058BF" w:rsidRPr="002058BF" w14:paraId="6CAC1B4B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4C08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9604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D964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A52C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6CA3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9962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</w:tr>
      <w:tr w:rsidR="002058BF" w:rsidRPr="002058BF" w14:paraId="62612CE7" w14:textId="77777777" w:rsidTr="0054485A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EC28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8131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BTPN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34A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4A75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258C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4ACB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2058BF" w:rsidRPr="002058BF" w14:paraId="0978AC41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48DFB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7BDE2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6FED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55C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13A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10DC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</w:tr>
      <w:tr w:rsidR="002058BF" w:rsidRPr="002058BF" w14:paraId="68B6734F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4F57A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4E8C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02D5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AB8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2CBC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FCF8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</w:tr>
      <w:tr w:rsidR="002058BF" w:rsidRPr="002058BF" w14:paraId="72B71E46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286E6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004B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15CF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9AD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E314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6B74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</w:tr>
      <w:tr w:rsidR="002058BF" w:rsidRPr="002058BF" w14:paraId="72E7EECB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15B2A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33E4A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633E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0A81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CD8F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A07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2058BF" w:rsidRPr="002058BF" w14:paraId="354D4B8B" w14:textId="77777777" w:rsidTr="0054485A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D210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9470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8AB7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7C67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40C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D9F5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2058BF" w:rsidRPr="002058BF" w14:paraId="427AC6DA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EE88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6CBD8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01CC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D145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F598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A489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2058BF" w:rsidRPr="002058BF" w14:paraId="1A3CCE8F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B840A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7495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6932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80AC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3AB3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44C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2058BF" w:rsidRPr="002058BF" w14:paraId="592D4CB3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CFCAC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61938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3ECD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26EC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0D84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5C5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2058BF" w:rsidRPr="002058BF" w14:paraId="5D0DFFD8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64F7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22DD4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C62E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93FA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995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7472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2058BF" w:rsidRPr="002058BF" w14:paraId="79EE8C64" w14:textId="77777777" w:rsidTr="0054485A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F7C7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863A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3F81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08F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A732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F1FE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058BF" w:rsidRPr="002058BF" w14:paraId="2DA0BF02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C08E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3D489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7A84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DF44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E7DB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8038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058BF" w:rsidRPr="002058BF" w14:paraId="0AFCB66B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C8154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1F92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1CBF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BD21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6A7C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0C89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2058BF" w:rsidRPr="002058BF" w14:paraId="6353C666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E7C3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DE2DB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BC2E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1BA2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F768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3DCD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</w:tr>
      <w:tr w:rsidR="002058BF" w:rsidRPr="002058BF" w14:paraId="33AC3397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F2A99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1E681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C22C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ED9F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CC38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69EC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2058BF" w:rsidRPr="002058BF" w14:paraId="4A34A478" w14:textId="77777777" w:rsidTr="0054485A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EBD0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8119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83B6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98B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5AED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F868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2058BF" w:rsidRPr="002058BF" w14:paraId="4F2F4DB7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65EA4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AB9F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B7C6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E591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E63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7250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2058BF" w:rsidRPr="002058BF" w14:paraId="07225B28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53979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AC88B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8AC9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1875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3FBD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D342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</w:tr>
      <w:tr w:rsidR="002058BF" w:rsidRPr="002058BF" w14:paraId="1C396A95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FB5EB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CE8B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599F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32A1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2CB9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6DB4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</w:tr>
      <w:tr w:rsidR="002058BF" w:rsidRPr="002058BF" w14:paraId="6E79D0D3" w14:textId="77777777" w:rsidTr="0054485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AA7F3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9FC9A" w14:textId="77777777" w:rsidR="002058BF" w:rsidRPr="002058BF" w:rsidRDefault="002058BF" w:rsidP="0020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8C4A" w14:textId="77777777" w:rsidR="002058BF" w:rsidRPr="002058BF" w:rsidRDefault="002058BF" w:rsidP="0020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E5BF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BBC1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E67B" w14:textId="77777777" w:rsidR="002058BF" w:rsidRPr="002058BF" w:rsidRDefault="002058BF" w:rsidP="0020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</w:tbl>
    <w:p w14:paraId="137CF3C6" w14:textId="6526D866" w:rsidR="0054485A" w:rsidRDefault="0054485A" w:rsidP="0054485A">
      <w:pPr>
        <w:pStyle w:val="Caption"/>
        <w:rPr>
          <w:rFonts w:ascii="Times New Roman" w:hAnsi="Times New Roman" w:cs="Times New Roman"/>
          <w:i w:val="0"/>
          <w:color w:val="auto"/>
          <w:sz w:val="22"/>
          <w:szCs w:val="22"/>
          <w:lang w:val="id-ID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Sumber: </w:t>
      </w:r>
      <w:r w:rsidRPr="0054485A">
        <w:rPr>
          <w:rFonts w:ascii="Times New Roman" w:hAnsi="Times New Roman" w:cs="Times New Roman"/>
          <w:i w:val="0"/>
          <w:color w:val="auto"/>
          <w:sz w:val="22"/>
          <w:szCs w:val="22"/>
          <w:lang w:val="id-ID"/>
        </w:rPr>
        <w:t xml:space="preserve">Laporan Keberlanjutan Perusahaan Sub Sektor Perbankan 2019 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id-ID"/>
        </w:rPr>
        <w:t>–</w:t>
      </w:r>
      <w:r w:rsidRPr="0054485A">
        <w:rPr>
          <w:rFonts w:ascii="Times New Roman" w:hAnsi="Times New Roman" w:cs="Times New Roman"/>
          <w:i w:val="0"/>
          <w:color w:val="auto"/>
          <w:sz w:val="22"/>
          <w:szCs w:val="22"/>
          <w:lang w:val="id-ID"/>
        </w:rPr>
        <w:t xml:space="preserve"> 2023</w:t>
      </w:r>
    </w:p>
    <w:p w14:paraId="629912CB" w14:textId="77777777" w:rsidR="0054485A" w:rsidRDefault="0054485A">
      <w:pPr>
        <w:rPr>
          <w:rFonts w:ascii="Times New Roman" w:hAnsi="Times New Roman" w:cs="Times New Roman"/>
          <w:iCs/>
          <w:lang w:val="id-ID"/>
        </w:rPr>
      </w:pPr>
      <w:r>
        <w:rPr>
          <w:rFonts w:ascii="Times New Roman" w:hAnsi="Times New Roman" w:cs="Times New Roman"/>
          <w:i/>
          <w:lang w:val="id-ID"/>
        </w:rPr>
        <w:br w:type="page"/>
      </w:r>
    </w:p>
    <w:p w14:paraId="502CC567" w14:textId="6C95E4DB" w:rsidR="0054485A" w:rsidRDefault="0054485A" w:rsidP="0054485A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bookmarkStart w:id="8" w:name="_Toc169346224"/>
      <w:r w:rsidRPr="0054485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54485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54485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54485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7D760F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6</w:t>
      </w:r>
      <w:r w:rsidRPr="0054485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54485A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Perhitungan </w:t>
      </w:r>
      <w:r w:rsidRPr="0054485A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Sustainability Report</w:t>
      </w:r>
      <w:r w:rsidRPr="0054485A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Indikator Lingkungan</w:t>
      </w:r>
      <w:r w:rsidR="009A4690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(X2)</w:t>
      </w:r>
      <w:bookmarkEnd w:id="8"/>
    </w:p>
    <w:p w14:paraId="6EB292EB" w14:textId="6E227600" w:rsidR="0054485A" w:rsidRPr="0054485A" w:rsidRDefault="0054485A" w:rsidP="0054485A">
      <w:pPr>
        <w:pStyle w:val="Caption"/>
        <w:spacing w:line="48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Environment</w:t>
      </w:r>
      <w:r w:rsidRPr="002058BF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 xml:space="preserve"> Disclosure Index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(EnDI) = </w:t>
      </w:r>
      <m:oMath>
        <m:f>
          <m:fPr>
            <m:ctrlPr>
              <w:rPr>
                <w:rFonts w:ascii="Cambria Math" w:hAnsi="Cambria Math" w:cs="Times New Roman"/>
                <w:b/>
                <w:color w:val="auto"/>
                <w:sz w:val="28"/>
                <w:szCs w:val="28"/>
                <w:lang w:val="id-ID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id-ID"/>
              </w:rPr>
              <m:t>Disclosure Index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id-ID"/>
              </w:rPr>
              <m:t xml:space="preserve">Max. Disclosure Index </m:t>
            </m:r>
          </m:den>
        </m:f>
      </m:oMath>
    </w:p>
    <w:tbl>
      <w:tblPr>
        <w:tblW w:w="7263" w:type="dxa"/>
        <w:tblLook w:val="04A0" w:firstRow="1" w:lastRow="0" w:firstColumn="1" w:lastColumn="0" w:noHBand="0" w:noVBand="1"/>
      </w:tblPr>
      <w:tblGrid>
        <w:gridCol w:w="760"/>
        <w:gridCol w:w="1180"/>
        <w:gridCol w:w="960"/>
        <w:gridCol w:w="1283"/>
        <w:gridCol w:w="1932"/>
        <w:gridCol w:w="1148"/>
      </w:tblGrid>
      <w:tr w:rsidR="009A1E68" w:rsidRPr="009A1E68" w14:paraId="09510FD3" w14:textId="77777777" w:rsidTr="009A1E68">
        <w:trPr>
          <w:trHeight w:val="45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04BA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2684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 Saham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72B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AB60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Disclosure Items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3FF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Max. Disclosure Items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3A7A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EnDI</w:t>
            </w:r>
          </w:p>
        </w:tc>
      </w:tr>
      <w:tr w:rsidR="009A1E68" w:rsidRPr="009A1E68" w14:paraId="4876C64E" w14:textId="77777777" w:rsidTr="009A1E68">
        <w:trPr>
          <w:trHeight w:val="45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8B94B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93498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9236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DB76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206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BD6C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1E68" w:rsidRPr="009A1E68" w14:paraId="2BA90734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71A9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1345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24B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7AD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555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85C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9A1E68" w:rsidRPr="009A1E68" w14:paraId="77451122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627CA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3850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3D49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0CC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564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C50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9A1E68" w:rsidRPr="009A1E68" w14:paraId="677072F2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F32E6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06A9B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C05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58D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1EE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104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9A1E68" w:rsidRPr="009A1E68" w14:paraId="4599ED66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6911E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189F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4BF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D3B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F36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09F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9A1E68" w:rsidRPr="009A1E68" w14:paraId="32EF7818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54EA0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63188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0D5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A1C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A9E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EAB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9A1E68" w:rsidRPr="009A1E68" w14:paraId="25CD40D5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0ADC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611B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11B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693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D3E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CB0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9A1E68" w:rsidRPr="009A1E68" w14:paraId="50AB7DA4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CDFD4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3A78D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966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C08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4C4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7F8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9A1E68" w:rsidRPr="009A1E68" w14:paraId="6B3C605A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D25F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65F8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8FCA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18B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FB2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ED1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9A1E68" w:rsidRPr="009A1E68" w14:paraId="7B16A48F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94F5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56CC9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2CFE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DB2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0B1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3E9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9A1E68" w:rsidRPr="009A1E68" w14:paraId="156F340D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403A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CE154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2E2D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6C4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E51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A89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</w:tr>
      <w:tr w:rsidR="009A1E68" w:rsidRPr="009A1E68" w14:paraId="1745B0FF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A63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A7D4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690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F26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4B5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193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9A1E68" w:rsidRPr="009A1E68" w14:paraId="5E7534FC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3E1D4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B6EE4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D161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6B0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B26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193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9A1E68" w:rsidRPr="009A1E68" w14:paraId="2B239299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E97DD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4DDD8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51CD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175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33A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A5C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9A1E68" w:rsidRPr="009A1E68" w14:paraId="21E32F06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BCB5B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51861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358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524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96F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FAB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9A1E68" w:rsidRPr="009A1E68" w14:paraId="58A025D5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FCC4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8420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B2A4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107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E19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770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9A1E68" w:rsidRPr="009A1E68" w14:paraId="4E232127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3CBD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E8C5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BDMN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7355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C5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4B8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03B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9A1E68" w:rsidRPr="009A1E68" w14:paraId="0577B9E2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BAC50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E360E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8B61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EF5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B40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093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9A1E68" w:rsidRPr="009A1E68" w14:paraId="576C8B20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2D556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F33F6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378B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746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B53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F89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9A1E68" w:rsidRPr="009A1E68" w14:paraId="44F0CAA5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23565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75DAE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8499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B7B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163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2C1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</w:tr>
      <w:tr w:rsidR="009A1E68" w:rsidRPr="009A1E68" w14:paraId="3C8B6A80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AF6AD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649C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259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0AF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876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821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</w:tr>
      <w:tr w:rsidR="009A1E68" w:rsidRPr="009A1E68" w14:paraId="6FD6A1FB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93C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2CFB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BJTM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846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60D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415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998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9A1E68" w:rsidRPr="009A1E68" w14:paraId="0964CFC7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1C43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F66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B2DF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EC9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B6C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9F5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9A1E68" w:rsidRPr="009A1E68" w14:paraId="6E35C210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3C79A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D55A3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F6E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C79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FD9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6ED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9A1E68" w:rsidRPr="009A1E68" w14:paraId="61A3ED0F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DF58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EEC71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6ABD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BDA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DC0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9D4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9A1E68" w:rsidRPr="009A1E68" w14:paraId="669A9893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35BC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C4C9B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B1F3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705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D61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13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9A1E68" w:rsidRPr="009A1E68" w14:paraId="5A155A75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35F0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1FAA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BMRI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90AE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277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12A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F49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9A1E68" w:rsidRPr="009A1E68" w14:paraId="7C17B154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C170B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CC0FD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620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B70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82F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3E1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9A1E68" w:rsidRPr="009A1E68" w14:paraId="5A066E82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D8B4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84E8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626B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606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94A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7B1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9A1E68" w:rsidRPr="009A1E68" w14:paraId="4BBB9AF2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A57CE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746DD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5BA2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3D6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737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1D9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9A1E68" w:rsidRPr="009A1E68" w14:paraId="0F86EDE2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0A21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9A7D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62B0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B30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237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FCE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</w:tr>
      <w:tr w:rsidR="009A1E68" w:rsidRPr="009A1E68" w14:paraId="1A5FDCEE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A0FD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D1FF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BNGA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CD12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168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6E4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BF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9A1E68" w:rsidRPr="009A1E68" w14:paraId="68AF311A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6163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0561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421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3CC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8E2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75E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9A1E68" w:rsidRPr="009A1E68" w14:paraId="601A697E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9AE6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24FA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3FDE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189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424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675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9A1E68" w:rsidRPr="009A1E68" w14:paraId="3EF6A2F0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EE66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A0E8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ED2C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ABC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596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537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9A1E68" w:rsidRPr="009A1E68" w14:paraId="0E567F3C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B452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6D2E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4AD0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E3E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122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D6E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</w:tr>
      <w:tr w:rsidR="009A1E68" w:rsidRPr="009A1E68" w14:paraId="752737EB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E031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758C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22BF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DDA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B7C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B63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9A1E68" w:rsidRPr="009A1E68" w14:paraId="3966B90B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91E5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DE612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FAC3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C37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522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520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9A1E68" w:rsidRPr="009A1E68" w14:paraId="10BF2049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5BC2E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0FABE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102E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A7A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7D9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23F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</w:tr>
      <w:tr w:rsidR="009A1E68" w:rsidRPr="009A1E68" w14:paraId="747812B9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63F6E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0733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F7C3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AB3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196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3AC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9A1E68" w:rsidRPr="009A1E68" w14:paraId="32699D95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33E04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EE35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1710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6FF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540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965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</w:tr>
      <w:tr w:rsidR="009A1E68" w:rsidRPr="009A1E68" w14:paraId="59ACA4C4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3625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FB30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40CB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9C3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B61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8A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</w:tr>
      <w:tr w:rsidR="009A1E68" w:rsidRPr="009A1E68" w14:paraId="0F5F872A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C998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7B69D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A28B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6B8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4E9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408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</w:tr>
      <w:tr w:rsidR="009A1E68" w:rsidRPr="009A1E68" w14:paraId="690A2158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0FCFF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698F5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AC12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9C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E07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99F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9A1E68" w:rsidRPr="009A1E68" w14:paraId="00DB28E6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28FA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C9E5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568B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F21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C6F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73F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9A1E68" w:rsidRPr="009A1E68" w14:paraId="612E07C7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CA252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C086B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D42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A97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31F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DAB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9A1E68" w:rsidRPr="009A1E68" w14:paraId="0EE8C7A2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35B5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477B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BTPN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14A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EB6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037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004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9A1E68" w:rsidRPr="009A1E68" w14:paraId="183604C0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F5BA9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C12A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433E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92A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73B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821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9A1E68" w:rsidRPr="009A1E68" w14:paraId="3D6B2F5E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1036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757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133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A97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A0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286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9A1E68" w:rsidRPr="009A1E68" w14:paraId="522F1D3D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5003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61A5E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6090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5B0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699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D9B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9A1E68" w:rsidRPr="009A1E68" w14:paraId="03EED9A2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18101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EE705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74C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8E2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0BF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A7E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9A1E68" w:rsidRPr="009A1E68" w14:paraId="4D027500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BC5E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676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C1BE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825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430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B56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9A1E68" w:rsidRPr="009A1E68" w14:paraId="4301AB5E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F5943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5E7E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EB0E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456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B85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C53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9A1E68" w:rsidRPr="009A1E68" w14:paraId="5F40CC04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80D91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D340A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3E9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3AB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5A3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AA0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9A1E68" w:rsidRPr="009A1E68" w14:paraId="735D24E7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A5C5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75B1F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84F5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9CE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DAA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195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9A1E68" w:rsidRPr="009A1E68" w14:paraId="342C6D77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DB890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55E3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BCAF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498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DCF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10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9A1E68" w:rsidRPr="009A1E68" w14:paraId="125A8586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327E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D17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4C7F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798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191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A09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9A1E68" w:rsidRPr="009A1E68" w14:paraId="4202812B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11B1B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9A1D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9670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1EA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CFF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6A9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9A1E68" w:rsidRPr="009A1E68" w14:paraId="26F7ED6D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225AF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AD53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21A5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7E4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1A4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B6E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9A1E68" w:rsidRPr="009A1E68" w14:paraId="741AA459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C2DD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75045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45A1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EDC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DA2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7CE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</w:tr>
      <w:tr w:rsidR="009A1E68" w:rsidRPr="009A1E68" w14:paraId="55CEF2C6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FE2E4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028B6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867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4D7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681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E0C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9A1E68" w:rsidRPr="009A1E68" w14:paraId="2916CA8D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8BA3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FA22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9F0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9D9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9A9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F41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9A1E68" w:rsidRPr="009A1E68" w14:paraId="220E19DE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55AA9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049F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31F0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866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CCF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7FD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9A1E68" w:rsidRPr="009A1E68" w14:paraId="543052C4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222F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311F5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B64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863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4C8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0C5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9A1E68" w:rsidRPr="009A1E68" w14:paraId="5EBC1851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40CB5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5DFC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B6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4CF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BE4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911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9A1E68" w:rsidRPr="009A1E68" w14:paraId="06725536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DD542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B2C2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B2A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8C6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4BA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9E3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</w:tbl>
    <w:p w14:paraId="31666E6E" w14:textId="59E29231" w:rsidR="002058BF" w:rsidRPr="0054485A" w:rsidRDefault="0054485A" w:rsidP="0054485A">
      <w:pPr>
        <w:pStyle w:val="Caption"/>
        <w:rPr>
          <w:rFonts w:ascii="Times New Roman" w:hAnsi="Times New Roman" w:cs="Times New Roman"/>
          <w:b/>
          <w:i w:val="0"/>
          <w:color w:val="auto"/>
          <w:sz w:val="22"/>
          <w:szCs w:val="22"/>
          <w:lang w:val="id-ID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Sumber: </w:t>
      </w:r>
      <w:r w:rsidRPr="0054485A">
        <w:rPr>
          <w:rFonts w:ascii="Times New Roman" w:hAnsi="Times New Roman" w:cs="Times New Roman"/>
          <w:i w:val="0"/>
          <w:color w:val="auto"/>
          <w:sz w:val="22"/>
          <w:szCs w:val="22"/>
          <w:lang w:val="id-ID"/>
        </w:rPr>
        <w:t>Laporan Keberlanjutan Perusahaan Sub Sektor Perbankan 2019 – 2023</w:t>
      </w:r>
    </w:p>
    <w:p w14:paraId="7F831298" w14:textId="51742B67" w:rsidR="0054485A" w:rsidRDefault="0054485A" w:rsidP="0054485A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iCs w:val="0"/>
          <w:sz w:val="24"/>
          <w:szCs w:val="24"/>
          <w:lang w:val="id-ID"/>
        </w:rPr>
        <w:br w:type="page"/>
      </w:r>
      <w:bookmarkStart w:id="9" w:name="_Toc169346225"/>
      <w:r w:rsidRPr="0054485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54485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54485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54485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7D760F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7</w:t>
      </w:r>
      <w:r w:rsidRPr="0054485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54485A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Perhitungan </w:t>
      </w:r>
      <w:r w:rsidRPr="0054485A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Sustainability Report</w:t>
      </w:r>
      <w:r w:rsidRPr="0054485A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Indikator Sosial</w:t>
      </w:r>
      <w:r w:rsidR="009A4690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(X3)</w:t>
      </w:r>
      <w:bookmarkEnd w:id="9"/>
    </w:p>
    <w:p w14:paraId="4E1701D7" w14:textId="182DDAC1" w:rsidR="0054485A" w:rsidRDefault="0054485A" w:rsidP="0054485A">
      <w:pPr>
        <w:pStyle w:val="Caption"/>
        <w:spacing w:line="48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Social Disclosure Index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(SoDI) =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  <w:lang w:val="id-ID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id-ID"/>
              </w:rPr>
              <m:t>Disclosure Index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id-ID"/>
              </w:rPr>
              <m:t xml:space="preserve">Max. Disclosure Index </m:t>
            </m:r>
          </m:den>
        </m:f>
      </m:oMath>
    </w:p>
    <w:tbl>
      <w:tblPr>
        <w:tblW w:w="7340" w:type="dxa"/>
        <w:tblLook w:val="04A0" w:firstRow="1" w:lastRow="0" w:firstColumn="1" w:lastColumn="0" w:noHBand="0" w:noVBand="1"/>
      </w:tblPr>
      <w:tblGrid>
        <w:gridCol w:w="760"/>
        <w:gridCol w:w="1240"/>
        <w:gridCol w:w="960"/>
        <w:gridCol w:w="1360"/>
        <w:gridCol w:w="1975"/>
        <w:gridCol w:w="1045"/>
      </w:tblGrid>
      <w:tr w:rsidR="009A1E68" w:rsidRPr="009A1E68" w14:paraId="6AF978A9" w14:textId="77777777" w:rsidTr="009A1E68">
        <w:trPr>
          <w:trHeight w:val="45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F0E4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449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 Saham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5F4A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93DF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Disclosure Items 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A6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Max. Disclosure Items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7139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SoDI</w:t>
            </w:r>
          </w:p>
        </w:tc>
      </w:tr>
      <w:tr w:rsidR="009A1E68" w:rsidRPr="009A1E68" w14:paraId="7648F7DC" w14:textId="77777777" w:rsidTr="009A1E68">
        <w:trPr>
          <w:trHeight w:val="45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6ED3E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85B7B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A768B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8BCF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71D2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552A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1E68" w:rsidRPr="009A1E68" w14:paraId="5CF376F5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9753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344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5B8F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800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4E0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333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9A1E68" w:rsidRPr="009A1E68" w14:paraId="2ADFD5CB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774C4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3BED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B9D5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FCD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A37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D50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9A1E68" w:rsidRPr="009A1E68" w14:paraId="492B7B4C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99055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2F794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B56B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9CB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FAD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FCF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9A1E68" w:rsidRPr="009A1E68" w14:paraId="5370DCEA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5F2F8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6DE32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16A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F37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CEB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0C5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9A1E68" w:rsidRPr="009A1E68" w14:paraId="0E494E08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D42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2992A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8E31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AE8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BB9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CF4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9A1E68" w:rsidRPr="009A1E68" w14:paraId="29EE79A2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32B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7DF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F3EC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8F5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821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1CF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9A1E68" w:rsidRPr="009A1E68" w14:paraId="78E24AF8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1025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1428B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A5F0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C10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F9E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AED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</w:tr>
      <w:tr w:rsidR="009A1E68" w:rsidRPr="009A1E68" w14:paraId="6BB32854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30182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DA3FB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A029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25C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17D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5C3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9A1E68" w:rsidRPr="009A1E68" w14:paraId="5540B552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F1EDE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00A54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36FE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9F7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69F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C26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</w:tr>
      <w:tr w:rsidR="009A1E68" w:rsidRPr="009A1E68" w14:paraId="04B68C88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8E4B4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AA60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562D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CB1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544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F0B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</w:tr>
      <w:tr w:rsidR="009A1E68" w:rsidRPr="009A1E68" w14:paraId="35B13F9E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F94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D14A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DC12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96B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1E8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3C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9A1E68" w:rsidRPr="009A1E68" w14:paraId="38823843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25555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07BE9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985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6E1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479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408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9A1E68" w:rsidRPr="009A1E68" w14:paraId="5D0FB0B0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5252C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00A1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C6A1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0A2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15D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878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9A1E68" w:rsidRPr="009A1E68" w14:paraId="7BF2EB45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A32B2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9993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7E1D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CC9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981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EB9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</w:tr>
      <w:tr w:rsidR="009A1E68" w:rsidRPr="009A1E68" w14:paraId="234795C5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AEDA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8B38A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A6E1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AEE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967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7F2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</w:tr>
      <w:tr w:rsidR="009A1E68" w:rsidRPr="009A1E68" w14:paraId="434339D4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6CA1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099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BDMN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F365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482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C20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FE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9A1E68" w:rsidRPr="009A1E68" w14:paraId="76B3A3FF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E519C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D8E1D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AA1A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90C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A46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938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</w:tr>
      <w:tr w:rsidR="009A1E68" w:rsidRPr="009A1E68" w14:paraId="20991ADD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75FAD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E5B60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181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F64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1BE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D27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9A1E68" w:rsidRPr="009A1E68" w14:paraId="3F83A1FC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85EE3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F2B2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746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4FC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A19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406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</w:tr>
      <w:tr w:rsidR="009A1E68" w:rsidRPr="009A1E68" w14:paraId="1C4AB672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0FF9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38B9D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DCCD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8B5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BE3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C2A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</w:tr>
      <w:tr w:rsidR="009A1E68" w:rsidRPr="009A1E68" w14:paraId="51A65C80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003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1ECB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BJTM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F8EE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C29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E5B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3C3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</w:tr>
      <w:tr w:rsidR="009A1E68" w:rsidRPr="009A1E68" w14:paraId="15F997E1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76A85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E7038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F095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4E9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7F4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A10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9A1E68" w:rsidRPr="009A1E68" w14:paraId="74D6F74B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45786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E7FC8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D5CC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F18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18D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B95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9A1E68" w:rsidRPr="009A1E68" w14:paraId="6BF3A8A5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9F22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BB063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A74C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E69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78A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9EF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9A1E68" w:rsidRPr="009A1E68" w14:paraId="4A6019ED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9BB3F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1631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1EED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656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060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F96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9A1E68" w:rsidRPr="009A1E68" w14:paraId="5A9F222C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63A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CD3E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BMRI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999D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10E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155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4C4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</w:tr>
      <w:tr w:rsidR="009A1E68" w:rsidRPr="009A1E68" w14:paraId="0CF60716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EDEDB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84E79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6CC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A23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4AA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FD9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</w:tr>
      <w:tr w:rsidR="009A1E68" w:rsidRPr="009A1E68" w14:paraId="663B640D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A952F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FCC5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0375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7CF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F06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A5B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9A1E68" w:rsidRPr="009A1E68" w14:paraId="596C4839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A2942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76FB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6941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B5F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6B1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B7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</w:tr>
      <w:tr w:rsidR="009A1E68" w:rsidRPr="009A1E68" w14:paraId="1038BC28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A44D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DF8A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6222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AA9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1C6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882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</w:tr>
      <w:tr w:rsidR="009A1E68" w:rsidRPr="009A1E68" w14:paraId="58B38289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F889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8DD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BNGA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4480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C2B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7C4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D0E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9A1E68" w:rsidRPr="009A1E68" w14:paraId="55DE6448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9516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6C99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E9F2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C3E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55D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7D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</w:tr>
      <w:tr w:rsidR="009A1E68" w:rsidRPr="009A1E68" w14:paraId="241F7BE4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FDB0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397B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F6C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1AF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4EE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ACF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</w:tr>
      <w:tr w:rsidR="009A1E68" w:rsidRPr="009A1E68" w14:paraId="7231F329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8C7A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1C6E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8852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7BE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CC5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2E3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</w:tr>
      <w:tr w:rsidR="009A1E68" w:rsidRPr="009A1E68" w14:paraId="3DD6B9A7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68A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92C8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BA6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EC2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777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B40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</w:tr>
      <w:tr w:rsidR="009A1E68" w:rsidRPr="009A1E68" w14:paraId="4437FEA5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0339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8D75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7CC5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856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B9B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F16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9A1E68" w:rsidRPr="009A1E68" w14:paraId="5C36EE77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CDF1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73C2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D82E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3C8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869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71B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9A1E68" w:rsidRPr="009A1E68" w14:paraId="1FC51EA3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3089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C16D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3B4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F3F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87D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7B5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</w:tr>
      <w:tr w:rsidR="009A1E68" w:rsidRPr="009A1E68" w14:paraId="30D231E3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1F1D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9BD0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5334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C72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3E7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565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9A1E68" w:rsidRPr="009A1E68" w14:paraId="786F3684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8DF0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D3B3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7DFA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B4B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A29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CAC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</w:tr>
      <w:tr w:rsidR="009A1E68" w:rsidRPr="009A1E68" w14:paraId="3A4016DB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5A7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7274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A334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04A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E01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D9D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9A1E68" w:rsidRPr="009A1E68" w14:paraId="05B98D71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970A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3F6A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84C0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78E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879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A85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9A1E68" w:rsidRPr="009A1E68" w14:paraId="48260F82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EE7C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DB00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3B3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408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B14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745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9A1E68" w:rsidRPr="009A1E68" w14:paraId="11D1CD37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BE06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D72E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C1E0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70C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C02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A34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9A1E68" w:rsidRPr="009A1E68" w14:paraId="6C66CED2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691C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1E80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11B4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143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6B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7AB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9A1E68" w:rsidRPr="009A1E68" w14:paraId="01D2B14A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3B89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CA51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BTPN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4D3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C48C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DD9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B71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</w:tr>
      <w:tr w:rsidR="009A1E68" w:rsidRPr="009A1E68" w14:paraId="13856F30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1A82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B0AB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4683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D53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E98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1F8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</w:tr>
      <w:tr w:rsidR="009A1E68" w:rsidRPr="009A1E68" w14:paraId="5E6F8019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428F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0B52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F213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AB7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CD5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9B8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</w:tr>
      <w:tr w:rsidR="009A1E68" w:rsidRPr="009A1E68" w14:paraId="17767E15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2FEC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5FB4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56AE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265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4B8B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E3F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</w:tr>
      <w:tr w:rsidR="009A1E68" w:rsidRPr="009A1E68" w14:paraId="53F0CCAC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AF11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E4EF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82C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2A5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426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9FF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</w:tr>
      <w:tr w:rsidR="009A1E68" w:rsidRPr="009A1E68" w14:paraId="48DE611B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C071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A6B7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7108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FC6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B8C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AD3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9A1E68" w:rsidRPr="009A1E68" w14:paraId="4C192A1F" w14:textId="77777777" w:rsidTr="009A1E68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03203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B5177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1ACD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D26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D8D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848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9A1E68" w:rsidRPr="009A1E68" w14:paraId="0EC8516F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1B841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6A361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8D31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592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256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FB3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9A1E68" w:rsidRPr="009A1E68" w14:paraId="76C49777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8BF81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789D6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A5A4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68A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CED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58E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</w:tr>
      <w:tr w:rsidR="009A1E68" w:rsidRPr="009A1E68" w14:paraId="169F0EF0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B29A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7C040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05EF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5B8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D1E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B441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</w:tr>
      <w:tr w:rsidR="009A1E68" w:rsidRPr="009A1E68" w14:paraId="5520114C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C12F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2A8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39AA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E03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4CF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4EF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9A1E68" w:rsidRPr="009A1E68" w14:paraId="5C5CA647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46EB8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86814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9BEF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036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6F9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DB2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9A1E68" w:rsidRPr="009A1E68" w14:paraId="0E34425D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3E674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E93A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1DEE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EE5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EA0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027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9A1E68" w:rsidRPr="009A1E68" w14:paraId="41D514CA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2B22C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EC6E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2120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8CA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068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993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</w:tr>
      <w:tr w:rsidR="009A1E68" w:rsidRPr="009A1E68" w14:paraId="508EB2A8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B6C5D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9039A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004A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EC74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E240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F5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</w:tr>
      <w:tr w:rsidR="009A1E68" w:rsidRPr="009A1E68" w14:paraId="72B62FC1" w14:textId="77777777" w:rsidTr="009A1E68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C900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C30B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FC2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C93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529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9F5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9A1E68" w:rsidRPr="009A1E68" w14:paraId="3B179260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301F0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E33B8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0A62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4B0F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6925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A376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9A1E68" w:rsidRPr="009A1E68" w14:paraId="7A8017C6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42AC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7323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D776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AA3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3D2D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B37A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9A1E68" w:rsidRPr="009A1E68" w14:paraId="233F046D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CF993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2C95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221A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0E59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2A13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E827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</w:tr>
      <w:tr w:rsidR="009A1E68" w:rsidRPr="009A1E68" w14:paraId="45108229" w14:textId="77777777" w:rsidTr="009A1E68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97E6C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3D13E" w14:textId="77777777" w:rsidR="009A1E68" w:rsidRPr="009A1E68" w:rsidRDefault="009A1E68" w:rsidP="009A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39D3" w14:textId="77777777" w:rsidR="009A1E68" w:rsidRPr="009A1E68" w:rsidRDefault="009A1E68" w:rsidP="009A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28B2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14B8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D1CE" w14:textId="77777777" w:rsidR="009A1E68" w:rsidRPr="009A1E68" w:rsidRDefault="009A1E68" w:rsidP="009A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</w:tr>
    </w:tbl>
    <w:p w14:paraId="6C515068" w14:textId="77777777" w:rsidR="0054485A" w:rsidRDefault="0054485A" w:rsidP="0054485A">
      <w:pPr>
        <w:pStyle w:val="Caption"/>
        <w:rPr>
          <w:rFonts w:ascii="Times New Roman" w:hAnsi="Times New Roman" w:cs="Times New Roman"/>
          <w:i w:val="0"/>
          <w:color w:val="auto"/>
          <w:sz w:val="22"/>
          <w:szCs w:val="22"/>
          <w:lang w:val="id-ID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Sumber: </w:t>
      </w:r>
      <w:r w:rsidRPr="0054485A">
        <w:rPr>
          <w:rFonts w:ascii="Times New Roman" w:hAnsi="Times New Roman" w:cs="Times New Roman"/>
          <w:i w:val="0"/>
          <w:color w:val="auto"/>
          <w:sz w:val="22"/>
          <w:szCs w:val="22"/>
          <w:lang w:val="id-ID"/>
        </w:rPr>
        <w:t>Laporan Keberlanjutan Perusahaan Sub Sektor Perbankan 2019 – 2023</w:t>
      </w:r>
    </w:p>
    <w:p w14:paraId="25C37F9C" w14:textId="77777777" w:rsidR="0054485A" w:rsidRDefault="0054485A">
      <w:pPr>
        <w:rPr>
          <w:rFonts w:ascii="Times New Roman" w:hAnsi="Times New Roman" w:cs="Times New Roman"/>
          <w:iCs/>
          <w:lang w:val="id-ID"/>
        </w:rPr>
      </w:pPr>
      <w:r>
        <w:rPr>
          <w:rFonts w:ascii="Times New Roman" w:hAnsi="Times New Roman" w:cs="Times New Roman"/>
          <w:i/>
          <w:lang w:val="id-ID"/>
        </w:rPr>
        <w:br w:type="page"/>
      </w:r>
    </w:p>
    <w:p w14:paraId="5E61528C" w14:textId="1255965D" w:rsidR="00634686" w:rsidRDefault="00634686" w:rsidP="00634686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bookmarkStart w:id="10" w:name="_Toc169346226"/>
      <w:r w:rsidRPr="006346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6346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6346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6346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7D760F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8</w:t>
      </w:r>
      <w:r w:rsidRPr="006346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63468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Perhitungan Ukuran Perusahaan</w:t>
      </w:r>
      <w:r w:rsidR="009A4690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(X4)</w:t>
      </w:r>
      <w:bookmarkEnd w:id="10"/>
    </w:p>
    <w:p w14:paraId="437B4060" w14:textId="77777777" w:rsidR="00634686" w:rsidRDefault="00634686" w:rsidP="00634686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>Size = Lognatural (Total Aktiva)</w:t>
      </w:r>
    </w:p>
    <w:tbl>
      <w:tblPr>
        <w:tblW w:w="7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0"/>
        <w:gridCol w:w="1360"/>
        <w:gridCol w:w="1170"/>
        <w:gridCol w:w="2250"/>
        <w:gridCol w:w="1620"/>
      </w:tblGrid>
      <w:tr w:rsidR="00634686" w:rsidRPr="00634686" w14:paraId="17DD4F10" w14:textId="77777777" w:rsidTr="00634686">
        <w:trPr>
          <w:trHeight w:val="45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80B8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DA1A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 Saham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E753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0065" w14:textId="7960E6E3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Aktiva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E0BB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Ukuran Perusahaan</w:t>
            </w:r>
          </w:p>
        </w:tc>
      </w:tr>
      <w:tr w:rsidR="00634686" w:rsidRPr="00634686" w14:paraId="0B0C8500" w14:textId="77777777" w:rsidTr="00634686">
        <w:trPr>
          <w:trHeight w:val="45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C64C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0EE7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7DBA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F8D3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8F98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4686" w:rsidRPr="00634686" w14:paraId="232038B5" w14:textId="77777777" w:rsidTr="0063468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0F1D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BBA0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DF24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1ED9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918,989,312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6291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20.64</w:t>
            </w:r>
          </w:p>
        </w:tc>
      </w:tr>
      <w:tr w:rsidR="00634686" w:rsidRPr="00634686" w14:paraId="45C32B0C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C3E1D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7A785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49A5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1EDA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1,075,570,256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57DB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20.80</w:t>
            </w:r>
          </w:p>
        </w:tc>
      </w:tr>
      <w:tr w:rsidR="00634686" w:rsidRPr="00634686" w14:paraId="037FCFD5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757EE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526DF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F195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C04A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1,228,344,680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A495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20.93</w:t>
            </w:r>
          </w:p>
        </w:tc>
      </w:tr>
      <w:tr w:rsidR="00634686" w:rsidRPr="00634686" w14:paraId="28BD560A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4E0D7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2765E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BAF5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156F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1,314,731,674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014B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21.00</w:t>
            </w:r>
          </w:p>
        </w:tc>
      </w:tr>
      <w:tr w:rsidR="00634686" w:rsidRPr="00634686" w14:paraId="5F033CE4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A9587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711FD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0EB9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AAB1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1,408,107,010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402F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21.07</w:t>
            </w:r>
          </w:p>
        </w:tc>
      </w:tr>
      <w:tr w:rsidR="00634686" w:rsidRPr="00634686" w14:paraId="00A1F487" w14:textId="77777777" w:rsidTr="0063468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CD4C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A79D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050F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CDD1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845,605,208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BB3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20.56</w:t>
            </w:r>
          </w:p>
        </w:tc>
      </w:tr>
      <w:tr w:rsidR="00634686" w:rsidRPr="00634686" w14:paraId="638FCAB3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E91FE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3AAE4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EE88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B12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891,337,425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B5D7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20.61</w:t>
            </w:r>
          </w:p>
        </w:tc>
      </w:tr>
      <w:tr w:rsidR="00634686" w:rsidRPr="00634686" w14:paraId="29A2649E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02DD0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A56E8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F405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59D3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964,837,692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F726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20.69</w:t>
            </w:r>
          </w:p>
        </w:tc>
      </w:tr>
      <w:tr w:rsidR="00634686" w:rsidRPr="00634686" w14:paraId="16373C25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AC5E2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649B1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D5EF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E200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1,029,836,868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1256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20.75</w:t>
            </w:r>
          </w:p>
        </w:tc>
      </w:tr>
      <w:tr w:rsidR="00634686" w:rsidRPr="00634686" w14:paraId="390D72BF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B152E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87954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4969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F5F9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1,086,663,986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071B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20.81</w:t>
            </w:r>
          </w:p>
        </w:tc>
      </w:tr>
      <w:tr w:rsidR="00634686" w:rsidRPr="00634686" w14:paraId="6E2FCCA6" w14:textId="77777777" w:rsidTr="0063468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DE5B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2225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E484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9E8D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1,416,758,840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7824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21.07</w:t>
            </w:r>
          </w:p>
        </w:tc>
      </w:tr>
      <w:tr w:rsidR="00634686" w:rsidRPr="00634686" w14:paraId="61BAF767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AF8C3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61F71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A48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79E5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1,511,804,628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0296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21.14</w:t>
            </w:r>
          </w:p>
        </w:tc>
      </w:tr>
      <w:tr w:rsidR="00634686" w:rsidRPr="00634686" w14:paraId="4217CF48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0C1F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FC12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0D37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C62E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1,678,097,734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AC52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21.24</w:t>
            </w:r>
          </w:p>
        </w:tc>
      </w:tr>
      <w:tr w:rsidR="00634686" w:rsidRPr="00634686" w14:paraId="1C6D1430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7E2FC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BB19D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C98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C705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1,865,639,010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08EC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21.35</w:t>
            </w:r>
          </w:p>
        </w:tc>
      </w:tr>
      <w:tr w:rsidR="00634686" w:rsidRPr="00634686" w14:paraId="132F7620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C2FBC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FFEEA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12A7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5A9F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1,965,007,030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6A51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21.40</w:t>
            </w:r>
          </w:p>
        </w:tc>
      </w:tr>
      <w:tr w:rsidR="00634686" w:rsidRPr="00634686" w14:paraId="494E230B" w14:textId="77777777" w:rsidTr="0063468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7528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369B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BDMN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9F31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EE33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193,533,970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D45F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</w:t>
            </w:r>
          </w:p>
        </w:tc>
      </w:tr>
      <w:tr w:rsidR="00634686" w:rsidRPr="00634686" w14:paraId="7805CCF3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3315D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9AADA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66E1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9EFA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200,890,068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C379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634686" w:rsidRPr="00634686" w14:paraId="3353D21F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477DF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76794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49C6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DC76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192,239,698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8929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19.07</w:t>
            </w:r>
          </w:p>
        </w:tc>
      </w:tr>
      <w:tr w:rsidR="00634686" w:rsidRPr="00634686" w14:paraId="0E460344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0BC24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727D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1534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4608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197,729,688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6816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</w:tr>
      <w:tr w:rsidR="00634686" w:rsidRPr="00634686" w14:paraId="6568AB2B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7F124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AB6B6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4CA4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1866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221,304,532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05AE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19.22</w:t>
            </w:r>
          </w:p>
        </w:tc>
      </w:tr>
      <w:tr w:rsidR="00634686" w:rsidRPr="00634686" w14:paraId="211850CC" w14:textId="77777777" w:rsidTr="0063468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6AFB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21A2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BJTM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26D5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9133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76,756,313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0082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18.16</w:t>
            </w:r>
          </w:p>
        </w:tc>
      </w:tr>
      <w:tr w:rsidR="00634686" w:rsidRPr="00634686" w14:paraId="02875E1B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06638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E5075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5160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A48B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83,619,452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4C13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18.24</w:t>
            </w:r>
          </w:p>
        </w:tc>
      </w:tr>
      <w:tr w:rsidR="00634686" w:rsidRPr="00634686" w14:paraId="2FDC26DD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1E630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871A3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85E2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F8C1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100,723,330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F329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18.43</w:t>
            </w:r>
          </w:p>
        </w:tc>
      </w:tr>
      <w:tr w:rsidR="00634686" w:rsidRPr="00634686" w14:paraId="464557F8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C441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4AE88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64BB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4528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103,031,367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E69A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18.45</w:t>
            </w:r>
          </w:p>
        </w:tc>
      </w:tr>
      <w:tr w:rsidR="00634686" w:rsidRPr="00634686" w14:paraId="2B29F540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C9D82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36AF4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EDAE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FA49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103,854,773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A6B2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18.46</w:t>
            </w:r>
          </w:p>
        </w:tc>
      </w:tr>
      <w:tr w:rsidR="00634686" w:rsidRPr="00634686" w14:paraId="1B49063C" w14:textId="77777777" w:rsidTr="0063468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5206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6560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BMRI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12BB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5757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1,318,246,335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826A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21.00</w:t>
            </w:r>
          </w:p>
        </w:tc>
      </w:tr>
      <w:tr w:rsidR="00634686" w:rsidRPr="00634686" w14:paraId="738787AE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0EA96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45E92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FE53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9697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1,429,334,484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C991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21.08</w:t>
            </w:r>
          </w:p>
        </w:tc>
      </w:tr>
      <w:tr w:rsidR="00634686" w:rsidRPr="00634686" w14:paraId="2515A161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D0D68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81789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CAEC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85A5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1,725,611,128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D079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21.27</w:t>
            </w:r>
          </w:p>
        </w:tc>
      </w:tr>
      <w:tr w:rsidR="00634686" w:rsidRPr="00634686" w14:paraId="3D3DDE8F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CBD9C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2EC6E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FADF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1EB9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1,992,544,687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4D4A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21.41</w:t>
            </w:r>
          </w:p>
        </w:tc>
      </w:tr>
      <w:tr w:rsidR="00634686" w:rsidRPr="00634686" w14:paraId="1914BE31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E327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026B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A600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33D5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2,174,219,449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2016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21.50</w:t>
            </w:r>
          </w:p>
        </w:tc>
      </w:tr>
      <w:tr w:rsidR="00634686" w:rsidRPr="00634686" w14:paraId="78FBDA4A" w14:textId="77777777" w:rsidTr="00634686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1B3E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F144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BNGA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8C14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B4F4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274,467,227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DEBE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19.43</w:t>
            </w:r>
          </w:p>
        </w:tc>
      </w:tr>
      <w:tr w:rsidR="00634686" w:rsidRPr="00634686" w14:paraId="04EEA5C1" w14:textId="77777777" w:rsidTr="00634686">
        <w:trPr>
          <w:trHeight w:val="31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3CB8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5828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AD01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DB39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280,943,605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0E12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19.45</w:t>
            </w:r>
          </w:p>
        </w:tc>
      </w:tr>
      <w:tr w:rsidR="00634686" w:rsidRPr="00634686" w14:paraId="561A7AAB" w14:textId="77777777" w:rsidTr="00634686">
        <w:trPr>
          <w:trHeight w:val="31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8F17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451D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489E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C27E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310,786,960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4798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19.55</w:t>
            </w:r>
          </w:p>
        </w:tc>
      </w:tr>
      <w:tr w:rsidR="00634686" w:rsidRPr="00634686" w14:paraId="64D2E392" w14:textId="77777777" w:rsidTr="00634686">
        <w:trPr>
          <w:trHeight w:val="31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D3E7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2054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276E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9CE7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306,754,299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F9CC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19.54</w:t>
            </w:r>
          </w:p>
        </w:tc>
      </w:tr>
      <w:tr w:rsidR="00634686" w:rsidRPr="00634686" w14:paraId="3145B562" w14:textId="77777777" w:rsidTr="00634686">
        <w:trPr>
          <w:trHeight w:val="31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376D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0CD7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6F71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2C01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334,369,233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CFB3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19.63</w:t>
            </w:r>
          </w:p>
        </w:tc>
      </w:tr>
      <w:tr w:rsidR="00634686" w:rsidRPr="00634686" w14:paraId="5CEAB8D8" w14:textId="77777777" w:rsidTr="00634686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42A6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B02C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BNII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67F9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62B9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169,082,830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0D93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18.95</w:t>
            </w:r>
          </w:p>
        </w:tc>
      </w:tr>
      <w:tr w:rsidR="00634686" w:rsidRPr="00634686" w14:paraId="4BCFC04C" w14:textId="77777777" w:rsidTr="00634686">
        <w:trPr>
          <w:trHeight w:val="31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1B66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E53B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E5B8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328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173,224,412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EACE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18.97</w:t>
            </w:r>
          </w:p>
        </w:tc>
      </w:tr>
      <w:tr w:rsidR="00634686" w:rsidRPr="00634686" w14:paraId="17ACAB35" w14:textId="77777777" w:rsidTr="00634686">
        <w:trPr>
          <w:trHeight w:val="31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FDD2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55CE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84B2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77BB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168,758,476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1D51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18.94</w:t>
            </w:r>
          </w:p>
        </w:tc>
      </w:tr>
      <w:tr w:rsidR="00634686" w:rsidRPr="00634686" w14:paraId="210D711C" w14:textId="77777777" w:rsidTr="00634686">
        <w:trPr>
          <w:trHeight w:val="31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D09E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185D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6EE4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0920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160,813,918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0AD5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18.90</w:t>
            </w:r>
          </w:p>
        </w:tc>
      </w:tr>
      <w:tr w:rsidR="00634686" w:rsidRPr="00634686" w14:paraId="4930F402" w14:textId="77777777" w:rsidTr="00634686">
        <w:trPr>
          <w:trHeight w:val="31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91006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6948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C459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7854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171,803,070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FADF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18.96</w:t>
            </w:r>
          </w:p>
        </w:tc>
      </w:tr>
      <w:tr w:rsidR="00634686" w:rsidRPr="00634686" w14:paraId="3AC05BB6" w14:textId="77777777" w:rsidTr="0063468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D700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18E2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4F93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7A17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161,451,259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AD55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18.90</w:t>
            </w:r>
          </w:p>
        </w:tc>
      </w:tr>
      <w:tr w:rsidR="00634686" w:rsidRPr="00634686" w14:paraId="53F92507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B3A0D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EAB88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840F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F803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197,726,097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4649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</w:tr>
      <w:tr w:rsidR="00634686" w:rsidRPr="00634686" w14:paraId="46637529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E5476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B0150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6116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48C2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234,379,042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040E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19.27</w:t>
            </w:r>
          </w:p>
        </w:tc>
      </w:tr>
      <w:tr w:rsidR="00634686" w:rsidRPr="00634686" w14:paraId="00FC92F2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28B32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2ED2F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ECD4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692B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255,112,471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5C87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19.36</w:t>
            </w:r>
          </w:p>
        </w:tc>
      </w:tr>
      <w:tr w:rsidR="00634686" w:rsidRPr="00634686" w14:paraId="550E62C4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DF09A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447F8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DC6C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E139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257,444,147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EDD9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19.37</w:t>
            </w:r>
          </w:p>
        </w:tc>
      </w:tr>
      <w:tr w:rsidR="00634686" w:rsidRPr="00634686" w14:paraId="26D9493A" w14:textId="77777777" w:rsidTr="0063468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EE3E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8FB9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BTPN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85D3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C6C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181,631,385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6AA0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</w:tr>
      <w:tr w:rsidR="00634686" w:rsidRPr="00634686" w14:paraId="51BCD350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B0C62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71566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9F08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B97E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183,165,978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A77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</w:tr>
      <w:tr w:rsidR="00634686" w:rsidRPr="00634686" w14:paraId="0583F9AB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3761C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6E60B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ED9F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9405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191,917,794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8AE9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19.07</w:t>
            </w:r>
          </w:p>
        </w:tc>
      </w:tr>
      <w:tr w:rsidR="00634686" w:rsidRPr="00634686" w14:paraId="042571E7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DD39D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BF43E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CFEF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BC66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209,169,704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4DD9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19.16</w:t>
            </w:r>
          </w:p>
        </w:tc>
      </w:tr>
      <w:tr w:rsidR="00634686" w:rsidRPr="00634686" w14:paraId="128D0ADE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515C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0F0DE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4233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784A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201,448,392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9FF3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634686" w:rsidRPr="00634686" w14:paraId="129175AF" w14:textId="77777777" w:rsidTr="0063468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951B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F7F5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7953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40CB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93,408,831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64D8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18.35</w:t>
            </w:r>
          </w:p>
        </w:tc>
      </w:tr>
      <w:tr w:rsidR="00634686" w:rsidRPr="00634686" w14:paraId="699E59BA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C6B6D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21EED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13FB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72A2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92,518,025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65C0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18.34</w:t>
            </w:r>
          </w:p>
        </w:tc>
      </w:tr>
      <w:tr w:rsidR="00634686" w:rsidRPr="00634686" w14:paraId="7B667A09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532BF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C518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FF5D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5DDD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119,104,185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C145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18.60</w:t>
            </w:r>
          </w:p>
        </w:tc>
      </w:tr>
      <w:tr w:rsidR="00634686" w:rsidRPr="00634686" w14:paraId="6704163E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A2C8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5A1B5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686E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2F56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135,382,812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B4E2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18.72</w:t>
            </w:r>
          </w:p>
        </w:tc>
      </w:tr>
      <w:tr w:rsidR="00634686" w:rsidRPr="00634686" w14:paraId="17F98732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480E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6FA69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3FE5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2568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141,448,996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F23A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18.77</w:t>
            </w:r>
          </w:p>
        </w:tc>
      </w:tr>
      <w:tr w:rsidR="00634686" w:rsidRPr="00634686" w14:paraId="33672B98" w14:textId="77777777" w:rsidTr="0063468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40D6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2A02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MEGA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6785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1628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100,803,830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E940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18.43</w:t>
            </w:r>
          </w:p>
        </w:tc>
      </w:tr>
      <w:tr w:rsidR="00634686" w:rsidRPr="00634686" w14:paraId="3D0D4CE5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3CEA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D968D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8C3E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0B60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112,202,652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4E73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18.54</w:t>
            </w:r>
          </w:p>
        </w:tc>
      </w:tr>
      <w:tr w:rsidR="00634686" w:rsidRPr="00634686" w14:paraId="17F9FF22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BD318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E1AC1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528D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F8D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132,879,390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3662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18.70</w:t>
            </w:r>
          </w:p>
        </w:tc>
      </w:tr>
      <w:tr w:rsidR="00634686" w:rsidRPr="00634686" w14:paraId="26B22F63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D714C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0686C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BCC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3C4E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141,750,449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2D9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18.77</w:t>
            </w:r>
          </w:p>
        </w:tc>
      </w:tr>
      <w:tr w:rsidR="00634686" w:rsidRPr="00634686" w14:paraId="12FBDBF1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0B76B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93E2B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B73B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5ACE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132,049,591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5ACA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18.70</w:t>
            </w:r>
          </w:p>
        </w:tc>
      </w:tr>
      <w:tr w:rsidR="00634686" w:rsidRPr="00634686" w14:paraId="6DE386CA" w14:textId="77777777" w:rsidTr="0063468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56E2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0DFD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NISP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A6B5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5B13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180,706,987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C243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</w:tr>
      <w:tr w:rsidR="00634686" w:rsidRPr="00634686" w14:paraId="1E6888E2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65D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85AE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1A29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6857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206,297,200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BC75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19.14</w:t>
            </w:r>
          </w:p>
        </w:tc>
      </w:tr>
      <w:tr w:rsidR="00634686" w:rsidRPr="00634686" w14:paraId="00E4419D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F84E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96A2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BDF0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680B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214,395,608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4F41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19.18</w:t>
            </w:r>
          </w:p>
        </w:tc>
      </w:tr>
      <w:tr w:rsidR="00634686" w:rsidRPr="00634686" w14:paraId="19F1AA1D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E513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D6DC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6366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4A13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238,498,560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84DB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19.29</w:t>
            </w:r>
          </w:p>
        </w:tc>
      </w:tr>
      <w:tr w:rsidR="00634686" w:rsidRPr="00634686" w14:paraId="6F50552E" w14:textId="77777777" w:rsidTr="0063468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EB61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E812" w14:textId="77777777" w:rsidR="00634686" w:rsidRPr="00634686" w:rsidRDefault="00634686" w:rsidP="0063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95E" w14:textId="77777777" w:rsidR="00634686" w:rsidRPr="00634686" w:rsidRDefault="00634686" w:rsidP="0063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6924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249,757,139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7CCC" w14:textId="77777777" w:rsidR="00634686" w:rsidRPr="00634686" w:rsidRDefault="00634686" w:rsidP="00634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19.34</w:t>
            </w:r>
          </w:p>
        </w:tc>
      </w:tr>
    </w:tbl>
    <w:p w14:paraId="03468AB2" w14:textId="77777777" w:rsidR="00634686" w:rsidRDefault="00634686" w:rsidP="00634686">
      <w:pPr>
        <w:pStyle w:val="Caption"/>
        <w:rPr>
          <w:rFonts w:ascii="Times New Roman" w:hAnsi="Times New Roman" w:cs="Times New Roman"/>
          <w:i w:val="0"/>
          <w:color w:val="auto"/>
          <w:sz w:val="22"/>
          <w:szCs w:val="22"/>
          <w:lang w:val="id-ID"/>
        </w:rPr>
      </w:pPr>
      <w:r w:rsidRPr="00634686">
        <w:rPr>
          <w:rFonts w:ascii="Times New Roman" w:hAnsi="Times New Roman" w:cs="Times New Roman"/>
          <w:i w:val="0"/>
          <w:color w:val="auto"/>
          <w:sz w:val="22"/>
          <w:szCs w:val="22"/>
        </w:rPr>
        <w:t>Su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mber: </w:t>
      </w:r>
      <w:r w:rsidRPr="00634686">
        <w:rPr>
          <w:rFonts w:ascii="Times New Roman" w:hAnsi="Times New Roman" w:cs="Times New Roman"/>
          <w:i w:val="0"/>
          <w:color w:val="auto"/>
          <w:sz w:val="22"/>
          <w:szCs w:val="22"/>
          <w:lang w:val="id-ID"/>
        </w:rPr>
        <w:t>Laporan Keuangan Tahunan Perusahaan Sub Sektor Perbankan 2019 – 2023</w:t>
      </w:r>
    </w:p>
    <w:p w14:paraId="6ED2DA81" w14:textId="77777777" w:rsidR="00634686" w:rsidRDefault="00634686">
      <w:pPr>
        <w:rPr>
          <w:rFonts w:ascii="Times New Roman" w:hAnsi="Times New Roman" w:cs="Times New Roman"/>
          <w:iCs/>
          <w:lang w:val="id-ID"/>
        </w:rPr>
      </w:pPr>
      <w:r>
        <w:rPr>
          <w:rFonts w:ascii="Times New Roman" w:hAnsi="Times New Roman" w:cs="Times New Roman"/>
          <w:i/>
          <w:lang w:val="id-ID"/>
        </w:rPr>
        <w:br w:type="page"/>
      </w:r>
    </w:p>
    <w:p w14:paraId="2AA52A0F" w14:textId="47FCF39D" w:rsidR="00634686" w:rsidRDefault="00634686" w:rsidP="00634686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bookmarkStart w:id="11" w:name="_Toc169346227"/>
      <w:r w:rsidRPr="006346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6346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6346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6346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7D760F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9</w:t>
      </w:r>
      <w:r w:rsidRPr="006346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63468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Perhitungan Leverage</w:t>
      </w:r>
      <w:r w:rsidR="009A4690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(X5)</w:t>
      </w:r>
      <w:bookmarkEnd w:id="11"/>
    </w:p>
    <w:p w14:paraId="0B5BE6F9" w14:textId="619E243C" w:rsidR="00634686" w:rsidRPr="00634686" w:rsidRDefault="00634686" w:rsidP="00634686">
      <w:pPr>
        <w:pStyle w:val="Caption"/>
        <w:spacing w:line="48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r w:rsidRPr="00634686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Debt to Equity Ratio</w:t>
      </w:r>
      <w:r w:rsidRPr="0063468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(DER) = </w:t>
      </w:r>
      <m:oMath>
        <m:f>
          <m:fPr>
            <m:ctrlPr>
              <w:rPr>
                <w:rFonts w:ascii="Cambria Math" w:hAnsi="Cambria Math" w:cs="Times New Roman"/>
                <w:b/>
                <w:i w:val="0"/>
                <w:color w:val="auto"/>
                <w:sz w:val="28"/>
                <w:szCs w:val="28"/>
                <w:lang w:val="id-ID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id-ID"/>
              </w:rPr>
              <m:t>Total Hutang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id-ID"/>
              </w:rPr>
              <m:t xml:space="preserve">Total Modal </m:t>
            </m:r>
          </m:den>
        </m:f>
      </m:oMath>
    </w:p>
    <w:tbl>
      <w:tblPr>
        <w:tblW w:w="8640" w:type="dxa"/>
        <w:tblInd w:w="-5" w:type="dxa"/>
        <w:tblLook w:val="04A0" w:firstRow="1" w:lastRow="0" w:firstColumn="1" w:lastColumn="0" w:noHBand="0" w:noVBand="1"/>
      </w:tblPr>
      <w:tblGrid>
        <w:gridCol w:w="540"/>
        <w:gridCol w:w="1080"/>
        <w:gridCol w:w="1080"/>
        <w:gridCol w:w="2340"/>
        <w:gridCol w:w="1710"/>
        <w:gridCol w:w="900"/>
        <w:gridCol w:w="990"/>
      </w:tblGrid>
      <w:tr w:rsidR="009A4690" w:rsidRPr="009A4690" w14:paraId="4F7867B3" w14:textId="77777777" w:rsidTr="009A4690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B4FE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5A6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 Saham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AED3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8D00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Hutang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0342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Modal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AEAD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96E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SPSS DER</w:t>
            </w:r>
          </w:p>
        </w:tc>
      </w:tr>
      <w:tr w:rsidR="009A4690" w:rsidRPr="009A4690" w14:paraId="758B93F7" w14:textId="77777777" w:rsidTr="009A4690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1458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5765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BF52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698E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5256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A0B5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1612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4690" w:rsidRPr="009A4690" w14:paraId="00B28C62" w14:textId="77777777" w:rsidTr="009A469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6C5C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C230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9130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D20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740,067,127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20F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174,143,156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F229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D27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9A4690" w:rsidRPr="009A4690" w14:paraId="2BEC5BF6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03AF4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29B0D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230E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80E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885,537,919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DE00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184,714,709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99B0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E029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</w:tr>
      <w:tr w:rsidR="009A4690" w:rsidRPr="009A4690" w14:paraId="19D62C08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0C8C1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26C87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5DC5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298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1,019,773,758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0D8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202,848,934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42F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D88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</w:tr>
      <w:tr w:rsidR="009A4690" w:rsidRPr="009A4690" w14:paraId="578E8904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3F916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79417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FAB1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24F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1,087,109,644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778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221,181,655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B26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32B1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</w:tr>
      <w:tr w:rsidR="009A4690" w:rsidRPr="009A4690" w14:paraId="38508E19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B3AB1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762C8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5B43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F38E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1,157,675,545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5CB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242,537,593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837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7C8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</w:tr>
      <w:tr w:rsidR="009A4690" w:rsidRPr="009A4690" w14:paraId="2A7EA49D" w14:textId="77777777" w:rsidTr="009A469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2D20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E884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2CB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015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688,489,442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608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125,003,948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6FB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99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</w:tr>
      <w:tr w:rsidR="009A4690" w:rsidRPr="009A4690" w14:paraId="1F89D783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DDBB2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3281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357C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BFD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746,235,663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AD9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112,872,199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57E4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9E1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3.31</w:t>
            </w:r>
          </w:p>
        </w:tc>
      </w:tr>
      <w:tr w:rsidR="009A4690" w:rsidRPr="009A4690" w14:paraId="58170D56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D796F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5DAF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CB8E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D4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838,317,715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CCB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126,519,977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DC0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9D3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</w:tr>
      <w:tr w:rsidR="009A4690" w:rsidRPr="009A4690" w14:paraId="70F31501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78B97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D030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7AFC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DC34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889,639,206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9BBE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140,197,662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B49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0CB4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</w:t>
            </w:r>
          </w:p>
        </w:tc>
      </w:tr>
      <w:tr w:rsidR="009A4690" w:rsidRPr="009A4690" w14:paraId="6856134A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9A95F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36B78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8C9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27B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931,931,466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8960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154,732,520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DEF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D72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</w:tr>
      <w:tr w:rsidR="009A4690" w:rsidRPr="009A4690" w14:paraId="390E610C" w14:textId="77777777" w:rsidTr="009A469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DE17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FAE3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AAD6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9B7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1,183,155,670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5E1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208,784,336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BE5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671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</w:t>
            </w:r>
          </w:p>
        </w:tc>
      </w:tr>
      <w:tr w:rsidR="009A4690" w:rsidRPr="009A4690" w14:paraId="3446187E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DD496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1666A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EE50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4BEE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1,278,346,276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AD45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199,911,376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18A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217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2.99</w:t>
            </w:r>
          </w:p>
        </w:tc>
      </w:tr>
      <w:tr w:rsidR="009A4690" w:rsidRPr="009A4690" w14:paraId="4505980D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6515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078CB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FD5C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6CB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1,386,310,930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8E7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291,786,804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0084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6B8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</w:tr>
      <w:tr w:rsidR="009A4690" w:rsidRPr="009A4690" w14:paraId="2175DAE2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6FB6D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829C3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FB47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B0AD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1,562,243,693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CD8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303,395,317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082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15B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</w:tr>
      <w:tr w:rsidR="009A4690" w:rsidRPr="009A4690" w14:paraId="04EFBCD6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ADBEE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0C68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CE8A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7F64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1,648,534,888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F18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316,472,142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857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BDC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</w:tr>
      <w:tr w:rsidR="009A4690" w:rsidRPr="009A4690" w14:paraId="4D0F182A" w14:textId="77777777" w:rsidTr="009A469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1808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F73F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BDMN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0DF9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B405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148,116,943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DDE4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45,417,027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2A0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9849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9A4690" w:rsidRPr="009A4690" w14:paraId="4C2D714C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ECF9C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7108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262E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B09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157,314,569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70B1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43,575,499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F5FD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3E4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</w:tr>
      <w:tr w:rsidR="009A4690" w:rsidRPr="009A4690" w14:paraId="3312E64B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0558B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E67C6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EC32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2F21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147,156,640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D4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45,083,058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9AF4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3AE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</w:tr>
      <w:tr w:rsidR="009A4690" w:rsidRPr="009A4690" w14:paraId="1B89AFC1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9A96E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5C72A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66CE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D0C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150,251,206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BB0F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47,478,482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1AF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905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</w:tr>
      <w:tr w:rsidR="009A4690" w:rsidRPr="009A4690" w14:paraId="1C045917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8378A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753FD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0D38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DE0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171,345,164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C33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49,959,368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588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836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</w:tr>
      <w:tr w:rsidR="009A4690" w:rsidRPr="009A4690" w14:paraId="3FA93CED" w14:textId="77777777" w:rsidTr="009A469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7EF3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27EF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BJTM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FF2C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24D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66,204,844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D8A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9,021,558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322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871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5.29</w:t>
            </w:r>
          </w:p>
        </w:tc>
      </w:tr>
      <w:tr w:rsidR="009A4690" w:rsidRPr="009A4690" w14:paraId="7285B36F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31E65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201C6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F726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4E0F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71,892,035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8CD0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10,004,948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C89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88E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2.79</w:t>
            </w:r>
          </w:p>
        </w:tc>
      </w:tr>
      <w:tr w:rsidR="009A4690" w:rsidRPr="009A4690" w14:paraId="1F745840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1A3A6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FCBFC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2A42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0A2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87,928,245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74C1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10,910,539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9E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BEA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</w:tr>
      <w:tr w:rsidR="009A4690" w:rsidRPr="009A4690" w14:paraId="58790D49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A5695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868FA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DFF1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DEF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89,704,190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8F5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11,445,861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9569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955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</w:t>
            </w:r>
          </w:p>
        </w:tc>
      </w:tr>
      <w:tr w:rsidR="009A4690" w:rsidRPr="009A4690" w14:paraId="425D8C22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F8BD4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4037C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59C1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1350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89,337,227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A180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12,151,069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A99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6DC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</w:tr>
      <w:tr w:rsidR="009A4690" w:rsidRPr="009A4690" w14:paraId="6486A3F7" w14:textId="77777777" w:rsidTr="009A469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DA55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AA86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BMRI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A0A3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4B6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1,025,749,580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A57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209,034,525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2B3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940D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</w:tr>
      <w:tr w:rsidR="009A4690" w:rsidRPr="009A4690" w14:paraId="0D17705D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D34A4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93F5C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86B7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C93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1,151,267,847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E9D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193,796,083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43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CC7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9A4690" w:rsidRPr="009A4690" w14:paraId="1C7DE0E8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65EB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8C2D0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6242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366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1,326,592,237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B84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222,111,282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51B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8040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2.41</w:t>
            </w:r>
          </w:p>
        </w:tc>
      </w:tr>
      <w:tr w:rsidR="009A4690" w:rsidRPr="009A4690" w14:paraId="2847E78F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9ECF7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7A8C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3D40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ABC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1,544,096,631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9781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252,245,455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22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25E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</w:tr>
      <w:tr w:rsidR="009A4690" w:rsidRPr="009A4690" w14:paraId="1E60E655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2E4A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C8D1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BE08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3D61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1,660,442,815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917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287,494,962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A3A1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14D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</w:tr>
      <w:tr w:rsidR="009A4690" w:rsidRPr="009A4690" w14:paraId="51D32FED" w14:textId="77777777" w:rsidTr="009A4690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1D61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C531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BNGA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B00F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FF5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231,173,061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DEC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43,294,166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769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6EF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</w:tr>
      <w:tr w:rsidR="009A4690" w:rsidRPr="009A4690" w14:paraId="32A6A81C" w14:textId="77777777" w:rsidTr="009A4690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7429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134C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329D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690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239,890,554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3F81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41,053,051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729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729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</w:tr>
      <w:tr w:rsidR="009A4690" w:rsidRPr="009A4690" w14:paraId="039CD91C" w14:textId="77777777" w:rsidTr="009A4690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010E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497C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D3E4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B45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267,398,602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01C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43,388,358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907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857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</w:tr>
      <w:tr w:rsidR="009A4690" w:rsidRPr="009A4690" w14:paraId="66D8B13E" w14:textId="77777777" w:rsidTr="009A4690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1C776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CDDC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6283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2385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261,478,036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565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45,276,263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59AF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93E0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</w:tr>
      <w:tr w:rsidR="009A4690" w:rsidRPr="009A4690" w14:paraId="48C63DC0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4928F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352B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7574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E43D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285,031,862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F71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49,337,371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FBCE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EE7F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</w:tr>
      <w:tr w:rsidR="009A4690" w:rsidRPr="009A4690" w14:paraId="68E9BEB8" w14:textId="77777777" w:rsidTr="009A469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D0C1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6C6F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BNII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9C96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248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142,397,914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F03D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26,684,916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198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CAF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</w:tr>
      <w:tr w:rsidR="009A4690" w:rsidRPr="009A4690" w14:paraId="6C3987EB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9A3E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830F7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318C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9C1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146,000,782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8B65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27,223,630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A3B1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9CD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</w:tr>
      <w:tr w:rsidR="009A4690" w:rsidRPr="009A4690" w14:paraId="33993872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03BD4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1ECA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FF14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77F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140,033,353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D099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28,725,123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2D1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84F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</w:tr>
      <w:tr w:rsidR="009A4690" w:rsidRPr="009A4690" w14:paraId="743EA38D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4E26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DCE63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89D9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3A85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131,279,968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07B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29,533,950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B3A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BBA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</w:tr>
      <w:tr w:rsidR="009A4690" w:rsidRPr="009A4690" w14:paraId="07D78DE6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551FC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6EA78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C0BA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962E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141,007,036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512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30,796,034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3B7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B04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</w:tr>
      <w:tr w:rsidR="009A4690" w:rsidRPr="009A4690" w14:paraId="5A2A5D6A" w14:textId="77777777" w:rsidTr="009A469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73B0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1D8C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BNLI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7262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CA1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137,413,908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4F1D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24,037,351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C9F4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606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</w:t>
            </w:r>
          </w:p>
        </w:tc>
      </w:tr>
      <w:tr w:rsidR="009A4690" w:rsidRPr="009A4690" w14:paraId="2D7563C1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E8A7B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3601C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DA55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9F4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162,654,644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7409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35,071,453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3FE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86F0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</w:tr>
      <w:tr w:rsidR="009A4690" w:rsidRPr="009A4690" w14:paraId="0675D16C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0B04B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7E42B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24EE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9A1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197,765,327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908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36,613,715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E7B5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E1F9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</w:tr>
      <w:tr w:rsidR="009A4690" w:rsidRPr="009A4690" w14:paraId="037BEB35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FC60B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D7B79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A4F5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EFDE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217,495,182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FF9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37,617,289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81D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1455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</w:tr>
      <w:tr w:rsidR="009A4690" w:rsidRPr="009A4690" w14:paraId="1A9E24A2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FA24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AFF2A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97B1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4C4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217,451,825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E82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39,992,322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492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219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</w:tr>
      <w:tr w:rsidR="009A4690" w:rsidRPr="009A4690" w14:paraId="350AB469" w14:textId="77777777" w:rsidTr="009A469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0EDA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9D47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BTPN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B610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54A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142,608,793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B0D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31,471,928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BD4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AF59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</w:tr>
      <w:tr w:rsidR="009A4690" w:rsidRPr="009A4690" w14:paraId="4D4BCCEC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FA21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C9F7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B384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9DED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142,277,859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782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32,964,753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F91D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B229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</w:tr>
      <w:tr w:rsidR="009A4690" w:rsidRPr="009A4690" w14:paraId="37056A8B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16780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C9DAD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B936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0B69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146,932,964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825E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36,078,927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0964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8D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</w:tr>
      <w:tr w:rsidR="009A4690" w:rsidRPr="009A4690" w14:paraId="7FE2A3DF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398D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DB502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DEF2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E63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159,913,419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D94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39,413,024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021E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F3B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</w:tr>
      <w:tr w:rsidR="009A4690" w:rsidRPr="009A4690" w14:paraId="3293C64C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58D89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38D6C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3B1C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5099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150,244,468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FCF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41,283,104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3B1D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A7E5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</w:tr>
      <w:tr w:rsidR="009A4690" w:rsidRPr="009A4690" w14:paraId="5E2E9DE9" w14:textId="77777777" w:rsidTr="009A469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1DBC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A41E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DF2C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97BD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81,066,862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180F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12,341,969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CE9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5A3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4.39</w:t>
            </w:r>
          </w:p>
        </w:tc>
      </w:tr>
      <w:tr w:rsidR="009A4690" w:rsidRPr="009A4690" w14:paraId="771CDBF7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CDABF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A8D5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A5E1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92E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79,603,549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DD3F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12,914,476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833E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B4B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</w:tr>
      <w:tr w:rsidR="009A4690" w:rsidRPr="009A4690" w14:paraId="6C89F2C6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F81A0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CAA5F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0C9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736E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105,125,905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1695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13,978,280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20E1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2DE9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3.83</w:t>
            </w:r>
          </w:p>
        </w:tc>
      </w:tr>
      <w:tr w:rsidR="009A4690" w:rsidRPr="009A4690" w14:paraId="31EE8CEE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37970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6798E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1B73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D39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121,526,152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06E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13,856,660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CDBF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04A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4.27</w:t>
            </w:r>
          </w:p>
        </w:tc>
      </w:tr>
      <w:tr w:rsidR="009A4690" w:rsidRPr="009A4690" w14:paraId="3E9AAF85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4F85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589C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5AD2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17C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125,621,379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55D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15,867,617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670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974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</w:tr>
      <w:tr w:rsidR="009A4690" w:rsidRPr="009A4690" w14:paraId="0A7094C3" w14:textId="77777777" w:rsidTr="009A469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5469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2AD8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6D1E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121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85,262,393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1B4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15,541,438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F334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B52F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</w:tr>
      <w:tr w:rsidR="009A4690" w:rsidRPr="009A4690" w14:paraId="552F0B04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7A84D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052EF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872D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6FA3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93,994,503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931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18,208,150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88C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600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</w:tr>
      <w:tr w:rsidR="009A4690" w:rsidRPr="009A4690" w14:paraId="7D9CC711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678D1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58DAB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A53F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50B4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113,734,927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FC1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19,144,464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752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D8E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</w:t>
            </w:r>
          </w:p>
        </w:tc>
      </w:tr>
      <w:tr w:rsidR="009A4690" w:rsidRPr="009A4690" w14:paraId="7166D7A5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DD60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26BA4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3C2A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C99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121,116,769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41E9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20,633,680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521F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5E3C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</w:t>
            </w:r>
          </w:p>
        </w:tc>
      </w:tr>
      <w:tr w:rsidR="009A4690" w:rsidRPr="009A4690" w14:paraId="58D82354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BC975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525C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90DA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D7B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110,294,148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0749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21,755,443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5A01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B414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</w:tr>
      <w:tr w:rsidR="009A4690" w:rsidRPr="009A4690" w14:paraId="22089F5F" w14:textId="77777777" w:rsidTr="009A4690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32F8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42B0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NISP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37AC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A43E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153,042,184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A16E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27,664,803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010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645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</w:t>
            </w:r>
          </w:p>
        </w:tc>
      </w:tr>
      <w:tr w:rsidR="009A4690" w:rsidRPr="009A4690" w14:paraId="46374699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CEB6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F5BC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EA10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4D90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176,467,884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80C7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29,829,316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28B0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ABF9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</w:t>
            </w:r>
          </w:p>
        </w:tc>
      </w:tr>
      <w:tr w:rsidR="009A4690" w:rsidRPr="009A4690" w14:paraId="7F03AC7F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3EF0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517B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C2C8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7076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182,068,037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37B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32,327,571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EB1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5368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</w:tc>
      </w:tr>
      <w:tr w:rsidR="009A4690" w:rsidRPr="009A4690" w14:paraId="1208BF14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7DBF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DABB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29AC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A17F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204,287,525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623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34,211,035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08EF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7A8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</w:t>
            </w:r>
          </w:p>
        </w:tc>
      </w:tr>
      <w:tr w:rsidR="009A4690" w:rsidRPr="009A4690" w14:paraId="5CC90C0C" w14:textId="77777777" w:rsidTr="009A4690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110E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43C7" w14:textId="77777777" w:rsidR="009A4690" w:rsidRPr="009A4690" w:rsidRDefault="009A4690" w:rsidP="009A4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AEC" w14:textId="77777777"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F392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212,436,871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215A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37,320,268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302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BD7B" w14:textId="77777777" w:rsidR="009A4690" w:rsidRPr="009A4690" w:rsidRDefault="009A4690" w:rsidP="009A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2.11 </w:t>
            </w:r>
          </w:p>
        </w:tc>
      </w:tr>
    </w:tbl>
    <w:p w14:paraId="1DF71714" w14:textId="0F330134" w:rsidR="0054485A" w:rsidRPr="009A4690" w:rsidRDefault="009A4690" w:rsidP="009A4690">
      <w:pPr>
        <w:pStyle w:val="Caption"/>
        <w:rPr>
          <w:rFonts w:ascii="Times New Roman" w:hAnsi="Times New Roman" w:cs="Times New Roman"/>
          <w:b/>
          <w:i w:val="0"/>
          <w:iCs w:val="0"/>
          <w:sz w:val="22"/>
          <w:szCs w:val="22"/>
          <w:lang w:val="id-ID"/>
        </w:rPr>
      </w:pPr>
      <w:r w:rsidRPr="009A4690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Sumber: </w:t>
      </w:r>
      <w:r w:rsidRPr="009A4690">
        <w:rPr>
          <w:rFonts w:ascii="Times New Roman" w:hAnsi="Times New Roman" w:cs="Times New Roman"/>
          <w:i w:val="0"/>
          <w:color w:val="auto"/>
          <w:sz w:val="22"/>
          <w:szCs w:val="22"/>
          <w:lang w:val="id-ID"/>
        </w:rPr>
        <w:t>Laporan Keuangan Tahunan Perusahaan Sub Sektor Perbankan 2019 - 2023</w:t>
      </w:r>
      <w:r w:rsidR="0054485A" w:rsidRPr="009A4690">
        <w:rPr>
          <w:rFonts w:ascii="Times New Roman" w:hAnsi="Times New Roman" w:cs="Times New Roman"/>
          <w:b/>
          <w:i w:val="0"/>
          <w:iCs w:val="0"/>
          <w:sz w:val="22"/>
          <w:szCs w:val="22"/>
          <w:lang w:val="id-ID"/>
        </w:rPr>
        <w:br w:type="page"/>
      </w:r>
    </w:p>
    <w:p w14:paraId="5EDC3EC9" w14:textId="6B88D05C" w:rsidR="006B4B0D" w:rsidRDefault="004718CB" w:rsidP="004718CB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bookmarkStart w:id="12" w:name="_Toc169346228"/>
      <w:r w:rsidRPr="004718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4718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4718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4718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7D760F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10</w:t>
      </w:r>
      <w:r w:rsidRPr="004718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4718CB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Uji Statistik Deskriptif</w:t>
      </w:r>
      <w:bookmarkEnd w:id="12"/>
    </w:p>
    <w:p w14:paraId="34EF679E" w14:textId="3CC01900" w:rsidR="00E01131" w:rsidRPr="00E01131" w:rsidRDefault="00E01131" w:rsidP="006A3026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01131">
        <w:rPr>
          <w:rFonts w:ascii="Times New Roman" w:hAnsi="Times New Roman" w:cs="Times New Roman"/>
          <w:b/>
          <w:sz w:val="24"/>
          <w:szCs w:val="24"/>
          <w:lang w:val="id-ID"/>
        </w:rPr>
        <w:t>Hasil Uji Statistik Deskriptif</w:t>
      </w:r>
    </w:p>
    <w:p w14:paraId="20328A51" w14:textId="77777777" w:rsidR="004718CB" w:rsidRPr="004718CB" w:rsidRDefault="004718CB" w:rsidP="00471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1060"/>
        <w:gridCol w:w="1240"/>
        <w:gridCol w:w="1250"/>
        <w:gridCol w:w="1190"/>
        <w:gridCol w:w="1550"/>
      </w:tblGrid>
      <w:tr w:rsidR="004718CB" w:rsidRPr="004718CB" w14:paraId="3377C5D6" w14:textId="77777777" w:rsidTr="004718CB">
        <w:trPr>
          <w:cantSplit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10C75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4718CB" w:rsidRPr="004718CB" w14:paraId="1C9F7F03" w14:textId="77777777" w:rsidTr="004718CB">
        <w:trPr>
          <w:cantSplit/>
        </w:trPr>
        <w:tc>
          <w:tcPr>
            <w:tcW w:w="17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ED7AB6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895508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0900799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2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803D72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1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C1EF1D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5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FF2E4A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</w:tr>
      <w:tr w:rsidR="004718CB" w:rsidRPr="004718CB" w14:paraId="0E87F058" w14:textId="77777777" w:rsidTr="004718CB">
        <w:trPr>
          <w:cantSplit/>
        </w:trPr>
        <w:tc>
          <w:tcPr>
            <w:tcW w:w="177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D85D6C" w14:textId="3B3B79C9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EcDI</w:t>
            </w:r>
          </w:p>
        </w:tc>
        <w:tc>
          <w:tcPr>
            <w:tcW w:w="10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84CF13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208F9BF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2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61F92B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A0A5DD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.4668</w:t>
            </w:r>
          </w:p>
        </w:tc>
        <w:tc>
          <w:tcPr>
            <w:tcW w:w="15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07CE73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.23089</w:t>
            </w:r>
          </w:p>
        </w:tc>
      </w:tr>
      <w:tr w:rsidR="004718CB" w:rsidRPr="004718CB" w14:paraId="1AD0AAD5" w14:textId="77777777" w:rsidTr="004718CB">
        <w:trPr>
          <w:cantSplit/>
        </w:trPr>
        <w:tc>
          <w:tcPr>
            <w:tcW w:w="1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1C0CEE" w14:textId="0B0E4931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EnDI</w:t>
            </w:r>
          </w:p>
        </w:tc>
        <w:tc>
          <w:tcPr>
            <w:tcW w:w="10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28B957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5AFEE4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F16B2F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A9DBBE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.2529</w:t>
            </w:r>
          </w:p>
        </w:tc>
        <w:tc>
          <w:tcPr>
            <w:tcW w:w="15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5FD08D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.18580</w:t>
            </w:r>
          </w:p>
        </w:tc>
      </w:tr>
      <w:tr w:rsidR="004718CB" w:rsidRPr="004718CB" w14:paraId="4D00AD45" w14:textId="77777777" w:rsidTr="004718CB">
        <w:trPr>
          <w:cantSplit/>
        </w:trPr>
        <w:tc>
          <w:tcPr>
            <w:tcW w:w="1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367FB9" w14:textId="1ECFA66E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SoDI</w:t>
            </w:r>
          </w:p>
        </w:tc>
        <w:tc>
          <w:tcPr>
            <w:tcW w:w="10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CECDF4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BFB2C8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3A4B6B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6C1A84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.3625</w:t>
            </w:r>
          </w:p>
        </w:tc>
        <w:tc>
          <w:tcPr>
            <w:tcW w:w="15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422134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.18408</w:t>
            </w:r>
          </w:p>
        </w:tc>
      </w:tr>
      <w:tr w:rsidR="004718CB" w:rsidRPr="004718CB" w14:paraId="54D42CE7" w14:textId="77777777" w:rsidTr="004718CB">
        <w:trPr>
          <w:cantSplit/>
        </w:trPr>
        <w:tc>
          <w:tcPr>
            <w:tcW w:w="1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0400B1" w14:textId="2379B5A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SIZE</w:t>
            </w:r>
          </w:p>
        </w:tc>
        <w:tc>
          <w:tcPr>
            <w:tcW w:w="10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9B4ADC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93BB7A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18.16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8C2431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5542B8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19.5885</w:t>
            </w:r>
          </w:p>
        </w:tc>
        <w:tc>
          <w:tcPr>
            <w:tcW w:w="15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ED5B4B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1.02021</w:t>
            </w:r>
          </w:p>
        </w:tc>
      </w:tr>
      <w:tr w:rsidR="004718CB" w:rsidRPr="004718CB" w14:paraId="06AD6F16" w14:textId="77777777" w:rsidTr="004718CB">
        <w:trPr>
          <w:cantSplit/>
        </w:trPr>
        <w:tc>
          <w:tcPr>
            <w:tcW w:w="1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CB7FE5" w14:textId="55086448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DER</w:t>
            </w:r>
          </w:p>
        </w:tc>
        <w:tc>
          <w:tcPr>
            <w:tcW w:w="10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F65633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55AC7B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C6CF3C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5.29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0927DB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2.2054</w:t>
            </w:r>
          </w:p>
        </w:tc>
        <w:tc>
          <w:tcPr>
            <w:tcW w:w="15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4AEE86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.92647</w:t>
            </w:r>
          </w:p>
        </w:tc>
      </w:tr>
      <w:tr w:rsidR="004718CB" w:rsidRPr="004718CB" w14:paraId="529D05AD" w14:textId="77777777" w:rsidTr="004718CB">
        <w:trPr>
          <w:cantSplit/>
        </w:trPr>
        <w:tc>
          <w:tcPr>
            <w:tcW w:w="1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8B61C1" w14:textId="05D609C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</w:t>
            </w:r>
          </w:p>
        </w:tc>
        <w:tc>
          <w:tcPr>
            <w:tcW w:w="10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31FCE1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BF46C9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0B8162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6F69D0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.0062</w:t>
            </w:r>
          </w:p>
        </w:tc>
        <w:tc>
          <w:tcPr>
            <w:tcW w:w="15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3B28E8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.00699</w:t>
            </w:r>
          </w:p>
        </w:tc>
      </w:tr>
      <w:tr w:rsidR="004718CB" w:rsidRPr="004718CB" w14:paraId="3094633F" w14:textId="77777777" w:rsidTr="004718CB">
        <w:trPr>
          <w:cantSplit/>
        </w:trPr>
        <w:tc>
          <w:tcPr>
            <w:tcW w:w="177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EF9CEE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N (listwise)</w:t>
            </w:r>
          </w:p>
        </w:tc>
        <w:tc>
          <w:tcPr>
            <w:tcW w:w="10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F64438F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808A69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4AA03B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3F1D938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026EE65" w14:textId="77777777" w:rsidR="004718CB" w:rsidRPr="004718CB" w:rsidRDefault="004718CB" w:rsidP="00471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03776" w14:textId="346AB19E" w:rsidR="004718CB" w:rsidRPr="004718CB" w:rsidRDefault="004718CB" w:rsidP="004718CB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Sumber: </w:t>
      </w:r>
      <w:r w:rsidRPr="004718CB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>Data diolah SPSS 23 (2024)</w:t>
      </w:r>
    </w:p>
    <w:p w14:paraId="5866C753" w14:textId="7C2CBA3C" w:rsidR="004718CB" w:rsidRDefault="004718CB">
      <w:pPr>
        <w:rPr>
          <w:lang w:val="id-ID"/>
        </w:rPr>
      </w:pPr>
      <w:r>
        <w:rPr>
          <w:lang w:val="id-ID"/>
        </w:rPr>
        <w:br w:type="page"/>
      </w:r>
    </w:p>
    <w:p w14:paraId="5AF186B5" w14:textId="13043E68" w:rsidR="004718CB" w:rsidRPr="004718CB" w:rsidRDefault="004718CB" w:rsidP="004718CB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bookmarkStart w:id="13" w:name="_Toc169346229"/>
      <w:r w:rsidRPr="004718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4718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4718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4718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7D760F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11</w:t>
      </w:r>
      <w:r w:rsidRPr="004718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4718CB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Uji Asumsi Klasik</w:t>
      </w:r>
      <w:bookmarkEnd w:id="13"/>
    </w:p>
    <w:p w14:paraId="39033DA9" w14:textId="5DDEC288" w:rsidR="004718CB" w:rsidRPr="00C134D8" w:rsidRDefault="004718CB" w:rsidP="006A3026">
      <w:pPr>
        <w:pStyle w:val="ListParagraph"/>
        <w:numPr>
          <w:ilvl w:val="0"/>
          <w:numId w:val="84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134D8">
        <w:rPr>
          <w:rFonts w:ascii="Times New Roman" w:hAnsi="Times New Roman" w:cs="Times New Roman"/>
          <w:b/>
          <w:sz w:val="24"/>
          <w:szCs w:val="24"/>
          <w:lang w:val="id-ID"/>
        </w:rPr>
        <w:t xml:space="preserve">Hasil Uji Normalitas </w:t>
      </w:r>
    </w:p>
    <w:p w14:paraId="474930B7" w14:textId="5E20A529" w:rsidR="004718CB" w:rsidRPr="00C134D8" w:rsidRDefault="004718CB" w:rsidP="006A3026">
      <w:pPr>
        <w:pStyle w:val="ListParagraph"/>
        <w:numPr>
          <w:ilvl w:val="0"/>
          <w:numId w:val="85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134D8">
        <w:rPr>
          <w:rFonts w:ascii="Times New Roman" w:hAnsi="Times New Roman" w:cs="Times New Roman"/>
          <w:b/>
          <w:sz w:val="24"/>
          <w:szCs w:val="24"/>
          <w:lang w:val="id-ID"/>
        </w:rPr>
        <w:t>G</w:t>
      </w:r>
      <w:r w:rsidR="00FB2CB8">
        <w:rPr>
          <w:rFonts w:ascii="Times New Roman" w:hAnsi="Times New Roman" w:cs="Times New Roman"/>
          <w:b/>
          <w:sz w:val="24"/>
          <w:szCs w:val="24"/>
          <w:lang w:val="id-ID"/>
        </w:rPr>
        <w:t>ambar</w:t>
      </w:r>
      <w:r w:rsidRPr="00C134D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Normal Probability Plot </w:t>
      </w:r>
    </w:p>
    <w:p w14:paraId="52AB4695" w14:textId="1B2245E5" w:rsidR="00C134D8" w:rsidRDefault="00C134D8" w:rsidP="00C13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D1E783" wp14:editId="743034A4">
            <wp:extent cx="5074096" cy="4057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880" cy="406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FB299" w14:textId="2DEBC6FD" w:rsidR="00C134D8" w:rsidRPr="00C134D8" w:rsidRDefault="00C134D8" w:rsidP="00C134D8">
      <w:pPr>
        <w:pStyle w:val="Caption"/>
        <w:ind w:left="216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Sumber: </w:t>
      </w:r>
      <w:r w:rsidRPr="00C134D8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>Data diolah SPSS 23 (2024)</w:t>
      </w:r>
    </w:p>
    <w:p w14:paraId="483363B6" w14:textId="77777777" w:rsidR="00C134D8" w:rsidRDefault="00C134D8" w:rsidP="00C134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E4FA96F" w14:textId="6A786C16" w:rsidR="004718CB" w:rsidRPr="00C134D8" w:rsidRDefault="00C134D8" w:rsidP="006A3026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134D8">
        <w:rPr>
          <w:rFonts w:ascii="Times New Roman" w:hAnsi="Times New Roman" w:cs="Times New Roman"/>
          <w:b/>
          <w:sz w:val="24"/>
          <w:szCs w:val="24"/>
          <w:lang w:val="id-ID"/>
        </w:rPr>
        <w:t xml:space="preserve">Hasil Uji Kolmogorov-Smirnov </w:t>
      </w:r>
    </w:p>
    <w:tbl>
      <w:tblPr>
        <w:tblW w:w="6480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438"/>
        <w:gridCol w:w="2583"/>
      </w:tblGrid>
      <w:tr w:rsidR="00C134D8" w:rsidRPr="000E4490" w14:paraId="407F5B79" w14:textId="77777777" w:rsidTr="004D5E86">
        <w:trPr>
          <w:cantSplit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A7035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C134D8" w:rsidRPr="000E4490" w14:paraId="55D12D93" w14:textId="77777777" w:rsidTr="004D5E86">
        <w:trPr>
          <w:cantSplit/>
        </w:trPr>
        <w:tc>
          <w:tcPr>
            <w:tcW w:w="38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0E50FF7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EA25CDC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Residual</w:t>
            </w:r>
          </w:p>
        </w:tc>
      </w:tr>
      <w:tr w:rsidR="00C134D8" w:rsidRPr="000E4490" w14:paraId="3ED91C9D" w14:textId="77777777" w:rsidTr="004D5E86">
        <w:trPr>
          <w:cantSplit/>
        </w:trPr>
        <w:tc>
          <w:tcPr>
            <w:tcW w:w="389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CE4F72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58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CAA99A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134D8" w:rsidRPr="000E4490" w14:paraId="3D6F8403" w14:textId="77777777" w:rsidTr="004D5E86">
        <w:trPr>
          <w:cantSplit/>
        </w:trPr>
        <w:tc>
          <w:tcPr>
            <w:tcW w:w="245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2B7832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Normal </w:t>
            </w:r>
            <w:proofErr w:type="gramStart"/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Parameters</w:t>
            </w: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a,b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AEE2BD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25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3D5EED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.0000000</w:t>
            </w:r>
          </w:p>
        </w:tc>
      </w:tr>
      <w:tr w:rsidR="00C134D8" w:rsidRPr="000E4490" w14:paraId="231B2CD3" w14:textId="77777777" w:rsidTr="004D5E86">
        <w:trPr>
          <w:cantSplit/>
        </w:trPr>
        <w:tc>
          <w:tcPr>
            <w:tcW w:w="245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283FBA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21BE33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25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8A9FA4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.00631115</w:t>
            </w:r>
          </w:p>
        </w:tc>
      </w:tr>
      <w:tr w:rsidR="00C134D8" w:rsidRPr="000E4490" w14:paraId="46B98158" w14:textId="77777777" w:rsidTr="004D5E86">
        <w:trPr>
          <w:cantSplit/>
        </w:trPr>
        <w:tc>
          <w:tcPr>
            <w:tcW w:w="245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9350C0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8DB523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25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6ABBF6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.088</w:t>
            </w:r>
          </w:p>
        </w:tc>
      </w:tr>
      <w:tr w:rsidR="00C134D8" w:rsidRPr="000E4490" w14:paraId="204A97AC" w14:textId="77777777" w:rsidTr="004D5E86">
        <w:trPr>
          <w:cantSplit/>
        </w:trPr>
        <w:tc>
          <w:tcPr>
            <w:tcW w:w="245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5A3E78E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F72395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25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1CBB4F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.068</w:t>
            </w:r>
          </w:p>
        </w:tc>
      </w:tr>
      <w:tr w:rsidR="00C134D8" w:rsidRPr="000E4490" w14:paraId="71B8BE9D" w14:textId="77777777" w:rsidTr="004D5E86">
        <w:trPr>
          <w:cantSplit/>
        </w:trPr>
        <w:tc>
          <w:tcPr>
            <w:tcW w:w="245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A97062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4943B5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25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B74401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-.088</w:t>
            </w:r>
          </w:p>
        </w:tc>
      </w:tr>
      <w:tr w:rsidR="00C134D8" w:rsidRPr="000E4490" w14:paraId="1CDFCCAC" w14:textId="77777777" w:rsidTr="004D5E86">
        <w:trPr>
          <w:cantSplit/>
        </w:trPr>
        <w:tc>
          <w:tcPr>
            <w:tcW w:w="389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758E96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Statistic</w:t>
            </w:r>
          </w:p>
        </w:tc>
        <w:tc>
          <w:tcPr>
            <w:tcW w:w="25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EBEC94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.088</w:t>
            </w:r>
          </w:p>
        </w:tc>
      </w:tr>
      <w:tr w:rsidR="00C134D8" w:rsidRPr="000E4490" w14:paraId="43300E2A" w14:textId="77777777" w:rsidTr="004D5E86">
        <w:trPr>
          <w:cantSplit/>
        </w:trPr>
        <w:tc>
          <w:tcPr>
            <w:tcW w:w="389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0BBB355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258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BDB9D58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.200</w:t>
            </w:r>
            <w:proofErr w:type="gramStart"/>
            <w:r w:rsidRPr="0036534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c,d</w:t>
            </w:r>
            <w:proofErr w:type="gramEnd"/>
          </w:p>
        </w:tc>
      </w:tr>
      <w:tr w:rsidR="00C134D8" w:rsidRPr="000E4490" w14:paraId="72D97F2D" w14:textId="77777777" w:rsidTr="004D5E86">
        <w:trPr>
          <w:cantSplit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C28E4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a. Test distribution is Normal.</w:t>
            </w:r>
          </w:p>
        </w:tc>
      </w:tr>
      <w:tr w:rsidR="00C134D8" w:rsidRPr="000E4490" w14:paraId="6090C9F7" w14:textId="77777777" w:rsidTr="004D5E86">
        <w:trPr>
          <w:cantSplit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0E513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C134D8" w:rsidRPr="000E4490" w14:paraId="11DE58AB" w14:textId="77777777" w:rsidTr="004D5E86">
        <w:trPr>
          <w:cantSplit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0EE2F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c. Lilliefors Significance Correction.</w:t>
            </w:r>
          </w:p>
        </w:tc>
      </w:tr>
      <w:tr w:rsidR="00C134D8" w:rsidRPr="000E4490" w14:paraId="00DE47E2" w14:textId="77777777" w:rsidTr="004D5E86">
        <w:trPr>
          <w:cantSplit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C5890" w14:textId="77777777" w:rsidR="00C134D8" w:rsidRPr="0036534C" w:rsidRDefault="00C134D8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53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d. This is a lower bound of the true significance.</w:t>
            </w:r>
          </w:p>
        </w:tc>
      </w:tr>
    </w:tbl>
    <w:p w14:paraId="35EFEAE8" w14:textId="53AC5C48" w:rsidR="00C134D8" w:rsidRPr="00C134D8" w:rsidRDefault="00C134D8" w:rsidP="00C134D8">
      <w:pPr>
        <w:pStyle w:val="Caption"/>
        <w:ind w:left="1440"/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Sumber: </w:t>
      </w:r>
      <w:r w:rsidRPr="00C134D8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>Data diolah SPSS 23 (2024)</w:t>
      </w:r>
    </w:p>
    <w:p w14:paraId="55D7890F" w14:textId="77777777" w:rsidR="00744CFF" w:rsidRDefault="00744CFF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tbl>
      <w:tblPr>
        <w:tblpPr w:leftFromText="180" w:rightFromText="180" w:vertAnchor="page" w:horzAnchor="margin" w:tblpXSpec="center" w:tblpY="2656"/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762"/>
        <w:gridCol w:w="991"/>
        <w:gridCol w:w="990"/>
        <w:gridCol w:w="1440"/>
        <w:gridCol w:w="900"/>
        <w:gridCol w:w="1170"/>
        <w:gridCol w:w="1080"/>
        <w:gridCol w:w="1170"/>
      </w:tblGrid>
      <w:tr w:rsidR="00744CFF" w:rsidRPr="00744CFF" w14:paraId="1F06961F" w14:textId="77777777" w:rsidTr="00744CFF">
        <w:trPr>
          <w:cantSplit/>
        </w:trPr>
        <w:tc>
          <w:tcPr>
            <w:tcW w:w="8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85D343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Coefficients</w:t>
            </w:r>
            <w:r w:rsidRPr="00744C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744CFF" w:rsidRPr="00744CFF" w14:paraId="2972291C" w14:textId="77777777" w:rsidTr="00744CFF">
        <w:trPr>
          <w:cantSplit/>
        </w:trPr>
        <w:tc>
          <w:tcPr>
            <w:tcW w:w="116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AB9E293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98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8360DE6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CC00AFE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90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E729554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17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CD7964C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2250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5ADD931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Collinearity Statistics</w:t>
            </w:r>
          </w:p>
        </w:tc>
      </w:tr>
      <w:tr w:rsidR="00744CFF" w:rsidRPr="00744CFF" w14:paraId="6E1C231C" w14:textId="77777777" w:rsidTr="00744CFF">
        <w:trPr>
          <w:cantSplit/>
        </w:trPr>
        <w:tc>
          <w:tcPr>
            <w:tcW w:w="116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B9FD7D6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27FD37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9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F2A03F8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9E70487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90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EA59B2A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23E7837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196CDA4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Tolerance</w:t>
            </w:r>
          </w:p>
        </w:tc>
        <w:tc>
          <w:tcPr>
            <w:tcW w:w="117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15BE990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VIF</w:t>
            </w:r>
          </w:p>
        </w:tc>
      </w:tr>
      <w:tr w:rsidR="00744CFF" w:rsidRPr="00744CFF" w14:paraId="22931EF1" w14:textId="77777777" w:rsidTr="00744CFF">
        <w:trPr>
          <w:cantSplit/>
        </w:trPr>
        <w:tc>
          <w:tcPr>
            <w:tcW w:w="40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87BD54B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B27C48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99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56AE6C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-.034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6E3E06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74E4F63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484F53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-1.840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17EC23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.071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FCAAB0A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10A4E8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FF" w:rsidRPr="00744CFF" w14:paraId="0B0C1C9D" w14:textId="77777777" w:rsidTr="00744CFF">
        <w:trPr>
          <w:cantSplit/>
        </w:trPr>
        <w:tc>
          <w:tcPr>
            <w:tcW w:w="4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116C20C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1EE634" w14:textId="7E47C665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EcDI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723A4C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-.011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336002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F703DF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-.375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5C3F01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-2.136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E9DDA9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E95D22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.448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A6B8CC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2.232</w:t>
            </w:r>
          </w:p>
        </w:tc>
      </w:tr>
      <w:tr w:rsidR="00744CFF" w:rsidRPr="00744CFF" w14:paraId="70965519" w14:textId="77777777" w:rsidTr="00744CFF">
        <w:trPr>
          <w:cantSplit/>
        </w:trPr>
        <w:tc>
          <w:tcPr>
            <w:tcW w:w="4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B276D8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862511" w14:textId="7E94779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EnDI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48ECE5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B4E05D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101B18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.262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EC09E3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441CB7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0E5B64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.424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D4ED09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2.356</w:t>
            </w:r>
          </w:p>
        </w:tc>
      </w:tr>
      <w:tr w:rsidR="00744CFF" w:rsidRPr="00744CFF" w14:paraId="79F29AA6" w14:textId="77777777" w:rsidTr="00744CFF">
        <w:trPr>
          <w:cantSplit/>
        </w:trPr>
        <w:tc>
          <w:tcPr>
            <w:tcW w:w="4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24B9053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EC9DE3" w14:textId="08899AD1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SoDI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71F039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.007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197D9F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F4F81B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DEF840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E6A44A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397A15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.443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0D513E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2.259</w:t>
            </w:r>
          </w:p>
        </w:tc>
      </w:tr>
      <w:tr w:rsidR="00744CFF" w:rsidRPr="00744CFF" w14:paraId="57F6F739" w14:textId="77777777" w:rsidTr="00744CFF">
        <w:trPr>
          <w:cantSplit/>
        </w:trPr>
        <w:tc>
          <w:tcPr>
            <w:tcW w:w="4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23DE6B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18A27C" w14:textId="355D078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SIZE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1E535F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716C07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4A46F2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.316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909C3C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2.267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C6A056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01C482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.709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DC6AB8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1.410</w:t>
            </w:r>
          </w:p>
        </w:tc>
      </w:tr>
      <w:tr w:rsidR="00744CFF" w:rsidRPr="00744CFF" w14:paraId="1B40F051" w14:textId="77777777" w:rsidTr="00744CFF">
        <w:trPr>
          <w:cantSplit/>
        </w:trPr>
        <w:tc>
          <w:tcPr>
            <w:tcW w:w="4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773281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D94ED0" w14:textId="2BD958DA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DER</w:t>
            </w:r>
          </w:p>
        </w:tc>
        <w:tc>
          <w:tcPr>
            <w:tcW w:w="99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B15422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-.001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3F57CA2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BB3C5B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-.108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0718F2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-.900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54C400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.372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EFDD70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.954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30ED652" w14:textId="77777777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1.049</w:t>
            </w:r>
          </w:p>
        </w:tc>
      </w:tr>
      <w:tr w:rsidR="00744CFF" w:rsidRPr="00744CFF" w14:paraId="0C6483BA" w14:textId="77777777" w:rsidTr="00744CFF">
        <w:trPr>
          <w:cantSplit/>
        </w:trPr>
        <w:tc>
          <w:tcPr>
            <w:tcW w:w="8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015E4" w14:textId="091264D1" w:rsidR="00744CFF" w:rsidRPr="00744CFF" w:rsidRDefault="00744CFF" w:rsidP="00744C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ROA</w:t>
            </w:r>
          </w:p>
        </w:tc>
      </w:tr>
    </w:tbl>
    <w:p w14:paraId="501395EE" w14:textId="6EF95CE4" w:rsidR="00C134D8" w:rsidRDefault="00744CFF" w:rsidP="006A3026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44CFF">
        <w:rPr>
          <w:rFonts w:ascii="Times New Roman" w:hAnsi="Times New Roman" w:cs="Times New Roman"/>
          <w:b/>
          <w:sz w:val="24"/>
          <w:szCs w:val="24"/>
          <w:lang w:val="id-ID"/>
        </w:rPr>
        <w:t>Hasil Uji Multikolinieritas</w:t>
      </w:r>
    </w:p>
    <w:p w14:paraId="527F7B23" w14:textId="5BAD1D63" w:rsidR="00744CFF" w:rsidRPr="00AB3324" w:rsidRDefault="00AB3324" w:rsidP="00AB3324">
      <w:pPr>
        <w:pStyle w:val="Caption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Sumber: </w:t>
      </w:r>
      <w:r w:rsidRPr="00AB3324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>Data diolah SPSS 23 (2024)</w:t>
      </w:r>
    </w:p>
    <w:p w14:paraId="647E17CB" w14:textId="77777777" w:rsidR="00744CFF" w:rsidRPr="00744CFF" w:rsidRDefault="00744CFF" w:rsidP="00744C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F6D8CFD" w14:textId="1B4D4DA3" w:rsidR="00AB3324" w:rsidRDefault="00AB332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br w:type="page"/>
      </w:r>
    </w:p>
    <w:p w14:paraId="5FA795C3" w14:textId="0EBEDE8A" w:rsidR="00AB3324" w:rsidRPr="00AB3324" w:rsidRDefault="00AB3324" w:rsidP="006A3026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Hasil Uji Autokorelasi</w:t>
      </w:r>
    </w:p>
    <w:tbl>
      <w:tblPr>
        <w:tblpPr w:leftFromText="180" w:rightFromText="180" w:vertAnchor="page" w:horzAnchor="margin" w:tblpXSpec="center" w:tblpY="2806"/>
        <w:tblW w:w="7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676"/>
        <w:gridCol w:w="1086"/>
        <w:gridCol w:w="1469"/>
        <w:gridCol w:w="1469"/>
        <w:gridCol w:w="1510"/>
      </w:tblGrid>
      <w:tr w:rsidR="00AB3324" w:rsidRPr="00AB3324" w14:paraId="42CEA56E" w14:textId="77777777" w:rsidTr="00AB3324">
        <w:trPr>
          <w:cantSplit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DC7058" w14:textId="77777777" w:rsidR="00AB3324" w:rsidRPr="00AB3324" w:rsidRDefault="00AB3324" w:rsidP="00AB3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Summary</w:t>
            </w:r>
            <w:r w:rsidRPr="00AB3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AB3324" w:rsidRPr="00AB3324" w14:paraId="0B4350ED" w14:textId="77777777" w:rsidTr="00AB3324">
        <w:trPr>
          <w:cantSplit/>
        </w:trPr>
        <w:tc>
          <w:tcPr>
            <w:tcW w:w="11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CAD460E" w14:textId="77777777" w:rsidR="00AB3324" w:rsidRPr="00AB3324" w:rsidRDefault="00AB3324" w:rsidP="00AB3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65396F" w14:textId="77777777" w:rsidR="00AB3324" w:rsidRPr="00AB3324" w:rsidRDefault="00AB3324" w:rsidP="00AB3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C5959ED" w14:textId="77777777" w:rsidR="00AB3324" w:rsidRPr="00AB3324" w:rsidRDefault="00AB3324" w:rsidP="00AB3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DBA3A7" w14:textId="77777777" w:rsidR="00AB3324" w:rsidRPr="00AB3324" w:rsidRDefault="00AB3324" w:rsidP="00AB3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220D3D" w14:textId="77777777" w:rsidR="00AB3324" w:rsidRPr="00AB3324" w:rsidRDefault="00AB3324" w:rsidP="00AB3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of the Estimate</w:t>
            </w:r>
          </w:p>
        </w:tc>
        <w:tc>
          <w:tcPr>
            <w:tcW w:w="15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62D99E" w14:textId="77777777" w:rsidR="00AB3324" w:rsidRPr="00AB3324" w:rsidRDefault="00AB3324" w:rsidP="00AB3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Durbin-Watson</w:t>
            </w:r>
          </w:p>
        </w:tc>
      </w:tr>
      <w:tr w:rsidR="00AB3324" w:rsidRPr="00AB3324" w14:paraId="2D2E9206" w14:textId="77777777" w:rsidTr="00AB3324">
        <w:trPr>
          <w:cantSplit/>
        </w:trPr>
        <w:tc>
          <w:tcPr>
            <w:tcW w:w="11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84555D" w14:textId="77777777" w:rsidR="00AB3324" w:rsidRPr="00AB3324" w:rsidRDefault="00AB3324" w:rsidP="00AB3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FCB8C47" w14:textId="766A009C" w:rsidR="00AB3324" w:rsidRPr="00AB3324" w:rsidRDefault="00106BFD" w:rsidP="00AB3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.716</w:t>
            </w:r>
            <w:r w:rsidR="00AB3324" w:rsidRPr="00AB332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ED1622D" w14:textId="1A3273DD" w:rsidR="00AB3324" w:rsidRPr="00AB3324" w:rsidRDefault="00106BFD" w:rsidP="00AB3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.513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1B01EC7" w14:textId="682F81CA" w:rsidR="00AB3324" w:rsidRPr="00AB3324" w:rsidRDefault="00106BFD" w:rsidP="00AB3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.472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C99AE9B" w14:textId="038BD2B6" w:rsidR="00AB3324" w:rsidRPr="00AB3324" w:rsidRDefault="00106BFD" w:rsidP="00AB3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.00427</w:t>
            </w:r>
          </w:p>
        </w:tc>
        <w:tc>
          <w:tcPr>
            <w:tcW w:w="15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ECC42E1" w14:textId="77777777" w:rsidR="00AB3324" w:rsidRPr="00AB3324" w:rsidRDefault="00AB3324" w:rsidP="00AB3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1.913</w:t>
            </w:r>
          </w:p>
        </w:tc>
      </w:tr>
      <w:tr w:rsidR="00AB3324" w:rsidRPr="00AB3324" w14:paraId="3F82DA8C" w14:textId="77777777" w:rsidTr="00AB3324">
        <w:trPr>
          <w:cantSplit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4B363" w14:textId="77777777" w:rsidR="00AB3324" w:rsidRPr="00AB3324" w:rsidRDefault="00AB3324" w:rsidP="00AB3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Predictors: (Constant), DER, </w:t>
            </w:r>
            <w:r w:rsidRPr="00AB332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EcDI</w:t>
            </w:r>
            <w:r w:rsidRPr="00AB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SIZE, </w:t>
            </w:r>
            <w:r w:rsidRPr="00AB332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SoDI</w:t>
            </w:r>
            <w:r w:rsidRPr="00AB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332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EnDI</w:t>
            </w:r>
          </w:p>
        </w:tc>
      </w:tr>
      <w:tr w:rsidR="00AB3324" w:rsidRPr="00AB3324" w14:paraId="17517877" w14:textId="77777777" w:rsidTr="00AB3324">
        <w:trPr>
          <w:cantSplit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6F0D2" w14:textId="77777777" w:rsidR="00AB3324" w:rsidRPr="00AB3324" w:rsidRDefault="00AB3324" w:rsidP="00AB3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Dependent Variable: ROA</w:t>
            </w:r>
          </w:p>
        </w:tc>
      </w:tr>
    </w:tbl>
    <w:p w14:paraId="059DBA44" w14:textId="37850123" w:rsidR="00C134D8" w:rsidRPr="00AB3324" w:rsidRDefault="00AB3324" w:rsidP="00AB3324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Sumber: </w:t>
      </w:r>
      <w:r w:rsidRPr="00AB3324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>Data diolah SPSS 23 (2024)</w:t>
      </w:r>
    </w:p>
    <w:p w14:paraId="7BDB180F" w14:textId="04896FB7" w:rsidR="00AB3324" w:rsidRDefault="00AB3324">
      <w:pPr>
        <w:rPr>
          <w:lang w:val="id-ID"/>
        </w:rPr>
      </w:pPr>
      <w:r>
        <w:rPr>
          <w:lang w:val="id-ID"/>
        </w:rPr>
        <w:br w:type="page"/>
      </w:r>
    </w:p>
    <w:p w14:paraId="278F6459" w14:textId="23E24BD7" w:rsidR="00C134D8" w:rsidRDefault="00AB3324" w:rsidP="006A3026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3324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Hasil Uji Heteroskedasitas</w:t>
      </w:r>
    </w:p>
    <w:p w14:paraId="646426EB" w14:textId="65B0F155" w:rsidR="00AB3324" w:rsidRDefault="00AB3324" w:rsidP="006A3026">
      <w:pPr>
        <w:pStyle w:val="ListParagraph"/>
        <w:numPr>
          <w:ilvl w:val="0"/>
          <w:numId w:val="86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G</w:t>
      </w:r>
      <w:r w:rsidR="00FB2CB8">
        <w:rPr>
          <w:rFonts w:ascii="Times New Roman" w:hAnsi="Times New Roman" w:cs="Times New Roman"/>
          <w:b/>
          <w:sz w:val="24"/>
          <w:szCs w:val="24"/>
          <w:lang w:val="id-ID"/>
        </w:rPr>
        <w:t>ambar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Scatterplot</w:t>
      </w:r>
    </w:p>
    <w:p w14:paraId="5D55608E" w14:textId="2499B929" w:rsidR="00AB3324" w:rsidRDefault="00AB3324" w:rsidP="00AB3324">
      <w:pPr>
        <w:pStyle w:val="Caption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198E3641" wp14:editId="60A3AFF5">
            <wp:simplePos x="0" y="0"/>
            <wp:positionH relativeFrom="margin">
              <wp:posOffset>417804</wp:posOffset>
            </wp:positionH>
            <wp:positionV relativeFrom="paragraph">
              <wp:posOffset>25292</wp:posOffset>
            </wp:positionV>
            <wp:extent cx="4961106" cy="396741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035" cy="39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61AD4" w14:textId="77777777" w:rsidR="00AB3324" w:rsidRDefault="00AB3324" w:rsidP="00AB3324">
      <w:pPr>
        <w:pStyle w:val="Caption"/>
      </w:pPr>
    </w:p>
    <w:p w14:paraId="7B1FF86D" w14:textId="77777777" w:rsidR="00AB3324" w:rsidRDefault="00AB3324" w:rsidP="00AB3324">
      <w:pPr>
        <w:pStyle w:val="Caption"/>
      </w:pPr>
    </w:p>
    <w:p w14:paraId="148A5D65" w14:textId="77777777" w:rsidR="00AB3324" w:rsidRDefault="00AB3324" w:rsidP="00AB3324">
      <w:pPr>
        <w:pStyle w:val="Caption"/>
      </w:pPr>
    </w:p>
    <w:p w14:paraId="1B2D9F78" w14:textId="77777777" w:rsidR="00AB3324" w:rsidRDefault="00AB3324" w:rsidP="00AB3324">
      <w:pPr>
        <w:pStyle w:val="Caption"/>
      </w:pPr>
    </w:p>
    <w:p w14:paraId="404B85C7" w14:textId="77777777" w:rsidR="00AB3324" w:rsidRDefault="00AB3324" w:rsidP="00AB3324">
      <w:pPr>
        <w:pStyle w:val="Caption"/>
      </w:pPr>
    </w:p>
    <w:p w14:paraId="2C57EC33" w14:textId="77777777" w:rsidR="00AB3324" w:rsidRDefault="00AB3324" w:rsidP="00AB3324">
      <w:pPr>
        <w:pStyle w:val="Caption"/>
      </w:pPr>
    </w:p>
    <w:p w14:paraId="440D3040" w14:textId="77777777" w:rsidR="00AB3324" w:rsidRDefault="00AB3324" w:rsidP="00AB3324">
      <w:pPr>
        <w:pStyle w:val="Caption"/>
      </w:pPr>
    </w:p>
    <w:p w14:paraId="4900EB47" w14:textId="77777777" w:rsidR="00AB3324" w:rsidRDefault="00AB3324" w:rsidP="00AB3324">
      <w:pPr>
        <w:pStyle w:val="Caption"/>
      </w:pPr>
    </w:p>
    <w:p w14:paraId="434EEF70" w14:textId="77777777" w:rsidR="00AB3324" w:rsidRDefault="00AB3324" w:rsidP="00AB3324">
      <w:pPr>
        <w:pStyle w:val="Caption"/>
      </w:pPr>
    </w:p>
    <w:p w14:paraId="46448410" w14:textId="77777777" w:rsidR="00AB3324" w:rsidRDefault="00AB3324" w:rsidP="00AB3324">
      <w:pPr>
        <w:pStyle w:val="Caption"/>
      </w:pPr>
    </w:p>
    <w:p w14:paraId="4D8B34A0" w14:textId="77777777" w:rsidR="00AB3324" w:rsidRDefault="00AB3324" w:rsidP="00AB3324">
      <w:pPr>
        <w:pStyle w:val="Caption"/>
      </w:pPr>
    </w:p>
    <w:p w14:paraId="706EBDA8" w14:textId="77777777" w:rsidR="00AB3324" w:rsidRDefault="00AB3324" w:rsidP="00AB3324">
      <w:pPr>
        <w:pStyle w:val="Caption"/>
      </w:pPr>
    </w:p>
    <w:p w14:paraId="56FA504F" w14:textId="77777777" w:rsidR="00AB3324" w:rsidRDefault="00AB3324" w:rsidP="00AB3324">
      <w:pPr>
        <w:pStyle w:val="Caption"/>
      </w:pPr>
    </w:p>
    <w:p w14:paraId="5BE7DCB6" w14:textId="77777777" w:rsidR="00AB3324" w:rsidRDefault="00AB3324" w:rsidP="00AB3324">
      <w:pPr>
        <w:pStyle w:val="Caption"/>
      </w:pPr>
    </w:p>
    <w:p w14:paraId="7473CB11" w14:textId="0E3B318A" w:rsidR="00AB3324" w:rsidRDefault="00AB3324" w:rsidP="003F1E5C">
      <w:pPr>
        <w:pStyle w:val="Caption"/>
        <w:ind w:left="1440"/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Sumber: </w:t>
      </w:r>
      <w:r w:rsidRPr="00AB3324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>Data diolah SPSS 23 (2024)</w:t>
      </w:r>
    </w:p>
    <w:p w14:paraId="0FE838E1" w14:textId="43FA7EFA" w:rsidR="00AB3324" w:rsidRPr="003F1E5C" w:rsidRDefault="00E01131" w:rsidP="006A3026">
      <w:pPr>
        <w:pStyle w:val="ListParagraph"/>
        <w:numPr>
          <w:ilvl w:val="0"/>
          <w:numId w:val="86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F1E5C">
        <w:rPr>
          <w:rFonts w:ascii="Times New Roman" w:hAnsi="Times New Roman" w:cs="Times New Roman"/>
          <w:b/>
          <w:sz w:val="24"/>
          <w:szCs w:val="24"/>
          <w:lang w:val="id-ID"/>
        </w:rPr>
        <w:t>Hasil Uji Glejser</w:t>
      </w:r>
    </w:p>
    <w:tbl>
      <w:tblPr>
        <w:tblW w:w="7567" w:type="dxa"/>
        <w:tblInd w:w="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767"/>
        <w:gridCol w:w="1260"/>
        <w:gridCol w:w="1170"/>
        <w:gridCol w:w="1350"/>
        <w:gridCol w:w="900"/>
        <w:gridCol w:w="1080"/>
      </w:tblGrid>
      <w:tr w:rsidR="00E01131" w:rsidRPr="00494268" w14:paraId="47982531" w14:textId="77777777" w:rsidTr="004D5E86">
        <w:trPr>
          <w:cantSplit/>
        </w:trPr>
        <w:tc>
          <w:tcPr>
            <w:tcW w:w="7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627F7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b/>
                <w:bCs/>
                <w:color w:val="000000"/>
              </w:rPr>
              <w:t>Coefficients</w:t>
            </w:r>
            <w:r w:rsidRPr="00494268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E01131" w:rsidRPr="00494268" w14:paraId="6DD97C69" w14:textId="77777777" w:rsidTr="004D5E86">
        <w:trPr>
          <w:cantSplit/>
        </w:trPr>
        <w:tc>
          <w:tcPr>
            <w:tcW w:w="180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2D7A962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43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689F39D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Unstandardized Coefficients</w:t>
            </w:r>
          </w:p>
        </w:tc>
        <w:tc>
          <w:tcPr>
            <w:tcW w:w="135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5538DCD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Standardized Coefficients</w:t>
            </w:r>
          </w:p>
        </w:tc>
        <w:tc>
          <w:tcPr>
            <w:tcW w:w="90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173BB0E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FDBC9CC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E01131" w:rsidRPr="00494268" w14:paraId="7FE60A8D" w14:textId="77777777" w:rsidTr="004D5E86">
        <w:trPr>
          <w:cantSplit/>
        </w:trPr>
        <w:tc>
          <w:tcPr>
            <w:tcW w:w="180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B86B829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A53EC04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17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092173D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Std. Error</w:t>
            </w:r>
          </w:p>
        </w:tc>
        <w:tc>
          <w:tcPr>
            <w:tcW w:w="135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F926B6F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Beta</w:t>
            </w:r>
          </w:p>
        </w:tc>
        <w:tc>
          <w:tcPr>
            <w:tcW w:w="90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F3046DB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A1B2EF9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131" w:rsidRPr="00494268" w14:paraId="7417A76C" w14:textId="77777777" w:rsidTr="004D5E86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2FCC6B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C1EED3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(Constant)</w:t>
            </w: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F3F936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.009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AC36F3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.010</w:t>
            </w:r>
          </w:p>
        </w:tc>
        <w:tc>
          <w:tcPr>
            <w:tcW w:w="13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C4FA2B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FBE210E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.916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070355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.363</w:t>
            </w:r>
          </w:p>
        </w:tc>
      </w:tr>
      <w:tr w:rsidR="00E01131" w:rsidRPr="00494268" w14:paraId="79F6E0F3" w14:textId="77777777" w:rsidTr="004D5E8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7EC861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DA0BAC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EcDI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FECEE7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.002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5452D9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.003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FB545B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.163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DFF4E9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.857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C35DEA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.395</w:t>
            </w:r>
          </w:p>
        </w:tc>
      </w:tr>
      <w:tr w:rsidR="00E01131" w:rsidRPr="00494268" w14:paraId="27FAC745" w14:textId="77777777" w:rsidTr="004D5E8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F20CFBA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CDD960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EnDI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192AAB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-.002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86A016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.004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B84E27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-.130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9ADFB3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-.666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848BF9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.508</w:t>
            </w:r>
          </w:p>
        </w:tc>
      </w:tr>
      <w:tr w:rsidR="00E01131" w:rsidRPr="00494268" w14:paraId="6B736309" w14:textId="77777777" w:rsidTr="004D5E8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ABB66A0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5CE9AE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SoDI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7DA515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-.002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32ED8B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.004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CFE24E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-.097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29D16E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-.508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5455FC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.613</w:t>
            </w:r>
          </w:p>
        </w:tc>
      </w:tr>
      <w:tr w:rsidR="00E01131" w:rsidRPr="00494268" w14:paraId="205FC482" w14:textId="77777777" w:rsidTr="004D5E8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4AB3CD7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49E596" w14:textId="77777777" w:rsidR="00E01131" w:rsidRPr="00512D17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SIZE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F99165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4BAABB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.001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E19601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-.039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44AEE9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-.256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F6CE94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.799</w:t>
            </w:r>
          </w:p>
        </w:tc>
      </w:tr>
      <w:tr w:rsidR="00E01131" w:rsidRPr="00494268" w14:paraId="09EB7E66" w14:textId="77777777" w:rsidTr="004D5E86">
        <w:trPr>
          <w:cantSplit/>
          <w:trHeight w:val="40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02604F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356934" w14:textId="77777777" w:rsidR="00E01131" w:rsidRPr="00512D17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DER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711B3B3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-.001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27C2A0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13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96263D7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-.154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9D28B7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-1.178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E2FC6D3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.244</w:t>
            </w:r>
          </w:p>
        </w:tc>
      </w:tr>
      <w:tr w:rsidR="00E01131" w:rsidRPr="00494268" w14:paraId="4218BEAB" w14:textId="77777777" w:rsidTr="004D5E86">
        <w:trPr>
          <w:cantSplit/>
        </w:trPr>
        <w:tc>
          <w:tcPr>
            <w:tcW w:w="7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CB858" w14:textId="77777777" w:rsidR="00E01131" w:rsidRPr="00494268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94268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. Dependent Variable: ABS_RES</w:t>
            </w:r>
          </w:p>
        </w:tc>
      </w:tr>
    </w:tbl>
    <w:p w14:paraId="03753EE5" w14:textId="4A202264" w:rsidR="003F1E5C" w:rsidRDefault="00E01131" w:rsidP="00E01131">
      <w:pPr>
        <w:pStyle w:val="Caption"/>
        <w:ind w:left="720"/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Sumber: </w:t>
      </w:r>
      <w:r w:rsidRPr="00E01131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>Data diolah SPSS 23 (2024)</w:t>
      </w:r>
    </w:p>
    <w:p w14:paraId="25B27430" w14:textId="611D69B9" w:rsidR="00E01131" w:rsidRPr="003F1E5C" w:rsidRDefault="003F1E5C" w:rsidP="003F1E5C">
      <w:pPr>
        <w:rPr>
          <w:rFonts w:ascii="Times New Roman" w:hAnsi="Times New Roman" w:cs="Times New Roman"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br w:type="page"/>
      </w:r>
    </w:p>
    <w:p w14:paraId="350560F9" w14:textId="17F5B2E4" w:rsidR="00E01131" w:rsidRPr="00E01131" w:rsidRDefault="00E01131" w:rsidP="00E01131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bookmarkStart w:id="14" w:name="_Toc169346230"/>
      <w:r w:rsidRPr="00E0113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E0113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E0113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E0113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7D760F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12</w:t>
      </w:r>
      <w:r w:rsidRPr="00E0113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E01131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Analisis Regresi Linier Berganda</w:t>
      </w:r>
      <w:bookmarkEnd w:id="14"/>
    </w:p>
    <w:p w14:paraId="78677B3A" w14:textId="087970D7" w:rsidR="00E01131" w:rsidRDefault="00E01131" w:rsidP="006A3026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01131">
        <w:rPr>
          <w:rFonts w:ascii="Times New Roman" w:hAnsi="Times New Roman" w:cs="Times New Roman"/>
          <w:b/>
          <w:sz w:val="24"/>
          <w:szCs w:val="24"/>
          <w:lang w:val="id-ID"/>
        </w:rPr>
        <w:t xml:space="preserve">Hasil Uji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t (Parsial)</w:t>
      </w:r>
    </w:p>
    <w:p w14:paraId="0BBC8495" w14:textId="77777777" w:rsidR="00E01131" w:rsidRDefault="00E01131" w:rsidP="00E0113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W w:w="765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1516"/>
        <w:gridCol w:w="1080"/>
        <w:gridCol w:w="1170"/>
        <w:gridCol w:w="1440"/>
        <w:gridCol w:w="1080"/>
        <w:gridCol w:w="990"/>
      </w:tblGrid>
      <w:tr w:rsidR="00E01131" w:rsidRPr="00566FB4" w14:paraId="13D05B80" w14:textId="77777777" w:rsidTr="004D5E86">
        <w:trPr>
          <w:cantSplit/>
        </w:trPr>
        <w:tc>
          <w:tcPr>
            <w:tcW w:w="7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9F031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566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E01131" w:rsidRPr="00566FB4" w14:paraId="449D1887" w14:textId="77777777" w:rsidTr="004D5E86">
        <w:trPr>
          <w:cantSplit/>
        </w:trPr>
        <w:tc>
          <w:tcPr>
            <w:tcW w:w="189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B52ECDB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25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7555F9A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141932E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108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BB8057A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9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DB71B40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E01131" w:rsidRPr="00566FB4" w14:paraId="6BCEA0B5" w14:textId="77777777" w:rsidTr="004D5E86">
        <w:trPr>
          <w:cantSplit/>
        </w:trPr>
        <w:tc>
          <w:tcPr>
            <w:tcW w:w="189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9C2C84F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8B73AA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17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0E108FE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422AFA5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8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1B92FB2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867A916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131" w:rsidRPr="00566FB4" w14:paraId="2193D423" w14:textId="77777777" w:rsidTr="004D5E86">
        <w:trPr>
          <w:cantSplit/>
        </w:trPr>
        <w:tc>
          <w:tcPr>
            <w:tcW w:w="3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F83949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BA9755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0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4C94C8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-.034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6F4B510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D3231E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2F71CDA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-1.840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1AA0B4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.071</w:t>
            </w:r>
          </w:p>
        </w:tc>
      </w:tr>
      <w:tr w:rsidR="00E01131" w:rsidRPr="00566FB4" w14:paraId="173AFE6F" w14:textId="77777777" w:rsidTr="004D5E86">
        <w:trPr>
          <w:cantSplit/>
        </w:trPr>
        <w:tc>
          <w:tcPr>
            <w:tcW w:w="3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F3E05C7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706C93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EcDI</w:t>
            </w:r>
          </w:p>
        </w:tc>
        <w:tc>
          <w:tcPr>
            <w:tcW w:w="10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020F9A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1D7CBB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470075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-.375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E938E9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-2.136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390329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.037</w:t>
            </w:r>
          </w:p>
        </w:tc>
      </w:tr>
      <w:tr w:rsidR="00E01131" w:rsidRPr="00566FB4" w14:paraId="1E0AE489" w14:textId="77777777" w:rsidTr="004D5E86">
        <w:trPr>
          <w:cantSplit/>
        </w:trPr>
        <w:tc>
          <w:tcPr>
            <w:tcW w:w="3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3FA730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FDC57D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EnDI</w:t>
            </w:r>
          </w:p>
        </w:tc>
        <w:tc>
          <w:tcPr>
            <w:tcW w:w="10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8E1937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6A0D6E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91DC26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B77793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1.454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72E6BE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.151</w:t>
            </w:r>
          </w:p>
        </w:tc>
      </w:tr>
      <w:tr w:rsidR="00E01131" w:rsidRPr="00566FB4" w14:paraId="1A3F6353" w14:textId="77777777" w:rsidTr="004D5E86">
        <w:trPr>
          <w:cantSplit/>
        </w:trPr>
        <w:tc>
          <w:tcPr>
            <w:tcW w:w="3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EE299F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BF880A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SoDI</w:t>
            </w:r>
          </w:p>
        </w:tc>
        <w:tc>
          <w:tcPr>
            <w:tcW w:w="10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D2A1DA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980735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593C04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605565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1.076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B8EBEA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.286</w:t>
            </w:r>
          </w:p>
        </w:tc>
      </w:tr>
      <w:tr w:rsidR="00E01131" w:rsidRPr="00566FB4" w14:paraId="24F98129" w14:textId="77777777" w:rsidTr="004D5E86">
        <w:trPr>
          <w:cantSplit/>
        </w:trPr>
        <w:tc>
          <w:tcPr>
            <w:tcW w:w="3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D22F89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766013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SIZE</w:t>
            </w:r>
          </w:p>
        </w:tc>
        <w:tc>
          <w:tcPr>
            <w:tcW w:w="10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50B9C8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F3F151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7D8B18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4DC2F3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2.267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3CDD0F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.027</w:t>
            </w:r>
          </w:p>
        </w:tc>
      </w:tr>
      <w:tr w:rsidR="00E01131" w:rsidRPr="00566FB4" w14:paraId="710BD9AB" w14:textId="77777777" w:rsidTr="004D5E86">
        <w:trPr>
          <w:cantSplit/>
        </w:trPr>
        <w:tc>
          <w:tcPr>
            <w:tcW w:w="3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DCCD47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BBC5EE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>DER</w:t>
            </w:r>
          </w:p>
        </w:tc>
        <w:tc>
          <w:tcPr>
            <w:tcW w:w="10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DA50A96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-.001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F93EF24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949F8F7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-.108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5E1011D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-.900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3F45FCC" w14:textId="77777777" w:rsidR="00E01131" w:rsidRPr="00566FB4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.372</w:t>
            </w:r>
          </w:p>
        </w:tc>
      </w:tr>
      <w:tr w:rsidR="00E01131" w:rsidRPr="00566FB4" w14:paraId="17CC17DF" w14:textId="77777777" w:rsidTr="004D5E86">
        <w:trPr>
          <w:cantSplit/>
        </w:trPr>
        <w:tc>
          <w:tcPr>
            <w:tcW w:w="7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A56AD" w14:textId="77777777" w:rsidR="00E01131" w:rsidRPr="001002CB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56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Dependent Variable: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ROA</w:t>
            </w:r>
          </w:p>
        </w:tc>
      </w:tr>
    </w:tbl>
    <w:p w14:paraId="2B486916" w14:textId="17F5E2D5" w:rsidR="00E01131" w:rsidRDefault="00E01131" w:rsidP="00E01131">
      <w:pPr>
        <w:pStyle w:val="Caption"/>
        <w:ind w:left="720"/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Sumber: </w:t>
      </w:r>
      <w:r w:rsidRPr="00E01131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>Data diolah SPSS 23 (2024)</w:t>
      </w:r>
    </w:p>
    <w:p w14:paraId="4F0BC55E" w14:textId="250F5D70" w:rsidR="00E01131" w:rsidRPr="00E01131" w:rsidRDefault="00E01131" w:rsidP="006A3026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01131">
        <w:rPr>
          <w:rFonts w:ascii="Times New Roman" w:hAnsi="Times New Roman" w:cs="Times New Roman"/>
          <w:b/>
          <w:sz w:val="24"/>
          <w:szCs w:val="24"/>
          <w:lang w:val="id-ID"/>
        </w:rPr>
        <w:t>Hasil Uji F (Simultan)</w:t>
      </w:r>
    </w:p>
    <w:tbl>
      <w:tblPr>
        <w:tblW w:w="765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607"/>
        <w:gridCol w:w="1710"/>
        <w:gridCol w:w="720"/>
        <w:gridCol w:w="1440"/>
        <w:gridCol w:w="810"/>
        <w:gridCol w:w="990"/>
      </w:tblGrid>
      <w:tr w:rsidR="00E01131" w:rsidRPr="005A25EA" w14:paraId="3D408559" w14:textId="77777777" w:rsidTr="00E01131">
        <w:trPr>
          <w:cantSplit/>
        </w:trPr>
        <w:tc>
          <w:tcPr>
            <w:tcW w:w="7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2A8C0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ANOVA</w:t>
            </w:r>
            <w:r w:rsidRPr="005A25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E01131" w:rsidRPr="005A25EA" w14:paraId="4F79D3EF" w14:textId="77777777" w:rsidTr="00E01131">
        <w:trPr>
          <w:cantSplit/>
        </w:trPr>
        <w:tc>
          <w:tcPr>
            <w:tcW w:w="198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F4878A0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7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489566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D984CE2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6CA6A58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8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5E8F8F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CB60F67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E01131" w:rsidRPr="005A25EA" w14:paraId="241261EB" w14:textId="77777777" w:rsidTr="00E01131">
        <w:trPr>
          <w:cantSplit/>
        </w:trPr>
        <w:tc>
          <w:tcPr>
            <w:tcW w:w="37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FC458C9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8ECC24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Regression</w:t>
            </w:r>
          </w:p>
        </w:tc>
        <w:tc>
          <w:tcPr>
            <w:tcW w:w="17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3A78F6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3F6730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C664C8A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933B80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2.670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5E7098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.030</w:t>
            </w: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E01131" w:rsidRPr="005A25EA" w14:paraId="0B9DE530" w14:textId="77777777" w:rsidTr="00E01131">
        <w:trPr>
          <w:cantSplit/>
        </w:trPr>
        <w:tc>
          <w:tcPr>
            <w:tcW w:w="37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434105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22560C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17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4C06AA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A88EB5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77A5A0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19A5DE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FD1F12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131" w:rsidRPr="005A25EA" w14:paraId="0CA2C118" w14:textId="77777777" w:rsidTr="00E01131">
        <w:trPr>
          <w:cantSplit/>
        </w:trPr>
        <w:tc>
          <w:tcPr>
            <w:tcW w:w="37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6E086D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461AF5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F850F47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.003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A814BF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30CA43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CC553D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4EEEA63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131" w:rsidRPr="001002CB" w14:paraId="6DA87F2E" w14:textId="77777777" w:rsidTr="00E01131">
        <w:trPr>
          <w:cantSplit/>
        </w:trPr>
        <w:tc>
          <w:tcPr>
            <w:tcW w:w="7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66333" w14:textId="77777777" w:rsidR="00E01131" w:rsidRPr="001002CB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5A25EA">
              <w:rPr>
                <w:rFonts w:ascii="Times New Roman" w:hAnsi="Times New Roman" w:cs="Times New Roman"/>
                <w:color w:val="000000"/>
              </w:rPr>
              <w:t xml:space="preserve">a. Dependent Variable: </w:t>
            </w:r>
            <w:r>
              <w:rPr>
                <w:rFonts w:ascii="Times New Roman" w:hAnsi="Times New Roman" w:cs="Times New Roman"/>
                <w:color w:val="000000"/>
                <w:lang w:val="id-ID"/>
              </w:rPr>
              <w:t>ROA</w:t>
            </w:r>
          </w:p>
        </w:tc>
      </w:tr>
      <w:tr w:rsidR="00E01131" w:rsidRPr="005A25EA" w14:paraId="22E9496F" w14:textId="77777777" w:rsidTr="00E01131">
        <w:trPr>
          <w:cantSplit/>
        </w:trPr>
        <w:tc>
          <w:tcPr>
            <w:tcW w:w="7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3F7E0" w14:textId="77777777" w:rsidR="00E01131" w:rsidRPr="005A25EA" w:rsidRDefault="00E01131" w:rsidP="004D5E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A25EA">
              <w:rPr>
                <w:rFonts w:ascii="Times New Roman" w:hAnsi="Times New Roman" w:cs="Times New Roman"/>
                <w:color w:val="00000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</w:rPr>
              <w:t>Predictors: (Constant), DER</w:t>
            </w:r>
            <w:r w:rsidRPr="005A25E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id-ID"/>
              </w:rPr>
              <w:t>EcDI</w:t>
            </w:r>
            <w:r w:rsidRPr="005A25E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id-ID"/>
              </w:rPr>
              <w:t>SIZE</w:t>
            </w:r>
            <w:r w:rsidRPr="005A25E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id-ID"/>
              </w:rPr>
              <w:t>SoDI</w:t>
            </w:r>
            <w:r w:rsidRPr="005A25E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id-ID"/>
              </w:rPr>
              <w:t>EnDI</w:t>
            </w:r>
          </w:p>
        </w:tc>
      </w:tr>
    </w:tbl>
    <w:p w14:paraId="13E11323" w14:textId="67A7D99E" w:rsidR="00E01131" w:rsidRDefault="00E01131" w:rsidP="00E01131">
      <w:pPr>
        <w:pStyle w:val="Caption"/>
        <w:ind w:left="720"/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Sumber: </w:t>
      </w:r>
      <w:r w:rsidRPr="00E01131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>Data diolah SPSS 23 (2024)</w:t>
      </w:r>
    </w:p>
    <w:p w14:paraId="2D5473B1" w14:textId="1BE7195B" w:rsidR="00E01131" w:rsidRDefault="00E01131">
      <w:pPr>
        <w:rPr>
          <w:lang w:val="id-ID"/>
        </w:rPr>
      </w:pPr>
      <w:r>
        <w:rPr>
          <w:lang w:val="id-ID"/>
        </w:rPr>
        <w:br w:type="page"/>
      </w:r>
    </w:p>
    <w:p w14:paraId="0BC4798D" w14:textId="62EC889B" w:rsidR="00E01131" w:rsidRPr="003F1E5C" w:rsidRDefault="00E01131" w:rsidP="00E01131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</w:pPr>
      <w:bookmarkStart w:id="15" w:name="_Toc169346231"/>
      <w:r w:rsidRPr="003F1E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Lampiran </w:t>
      </w:r>
      <w:r w:rsidRPr="003F1E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3F1E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Lampiran \* ARABIC </w:instrText>
      </w:r>
      <w:r w:rsidRPr="003F1E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7D760F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13</w:t>
      </w:r>
      <w:r w:rsidRPr="003F1E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3F1E5C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 xml:space="preserve"> Uji Koefisien Determinasi </w:t>
      </w:r>
      <w:r w:rsidR="003F1E5C" w:rsidRPr="003F1E5C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>(R</w:t>
      </w:r>
      <w:r w:rsidR="003F1E5C" w:rsidRPr="003F1E5C"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  <w:lang w:val="id-ID"/>
        </w:rPr>
        <w:t>2</w:t>
      </w:r>
      <w:r w:rsidR="003F1E5C" w:rsidRPr="003F1E5C">
        <w:rPr>
          <w:rFonts w:ascii="Times New Roman" w:hAnsi="Times New Roman" w:cs="Times New Roman"/>
          <w:b/>
          <w:i w:val="0"/>
          <w:color w:val="auto"/>
          <w:sz w:val="24"/>
          <w:szCs w:val="24"/>
          <w:lang w:val="id-ID"/>
        </w:rPr>
        <w:t>)</w:t>
      </w:r>
      <w:bookmarkEnd w:id="15"/>
    </w:p>
    <w:p w14:paraId="67171CBD" w14:textId="4DD03BA2" w:rsidR="003F1E5C" w:rsidRPr="003F1E5C" w:rsidRDefault="003F1E5C" w:rsidP="006A3026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F1E5C">
        <w:rPr>
          <w:rFonts w:ascii="Times New Roman" w:hAnsi="Times New Roman" w:cs="Times New Roman"/>
          <w:b/>
          <w:sz w:val="24"/>
          <w:szCs w:val="24"/>
          <w:lang w:val="id-ID"/>
        </w:rPr>
        <w:t xml:space="preserve">Hasil Uji Koefisien Determinasi </w:t>
      </w:r>
      <w:r w:rsidRPr="0059002A">
        <w:rPr>
          <w:rFonts w:ascii="Times New Roman" w:hAnsi="Times New Roman" w:cs="Times New Roman"/>
          <w:b/>
          <w:sz w:val="24"/>
          <w:szCs w:val="24"/>
          <w:lang w:val="id-ID"/>
        </w:rPr>
        <w:t>(R</w:t>
      </w:r>
      <w:r w:rsidRPr="0059002A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2</w:t>
      </w:r>
      <w:r w:rsidRPr="0059002A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tbl>
      <w:tblPr>
        <w:tblW w:w="7371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08"/>
        <w:gridCol w:w="1276"/>
        <w:gridCol w:w="1843"/>
        <w:gridCol w:w="1843"/>
      </w:tblGrid>
      <w:tr w:rsidR="00FB2CB8" w:rsidRPr="00BF550F" w14:paraId="44892146" w14:textId="77777777" w:rsidTr="00FB2CB8">
        <w:trPr>
          <w:cantSplit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4D036C" w14:textId="77777777" w:rsidR="00FB2CB8" w:rsidRPr="00BF550F" w:rsidRDefault="00FB2CB8" w:rsidP="005A67DA">
            <w:pPr>
              <w:autoSpaceDE w:val="0"/>
              <w:autoSpaceDN w:val="0"/>
              <w:adjustRightInd w:val="0"/>
              <w:spacing w:after="0" w:line="320" w:lineRule="atLeast"/>
              <w:ind w:left="72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Summary</w:t>
            </w:r>
          </w:p>
        </w:tc>
      </w:tr>
      <w:tr w:rsidR="00FB2CB8" w:rsidRPr="00BF550F" w14:paraId="46719CB9" w14:textId="77777777" w:rsidTr="00FB2CB8">
        <w:trPr>
          <w:cantSplit/>
        </w:trPr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5BCE4881" w14:textId="77777777" w:rsidR="00FB2CB8" w:rsidRPr="00BF550F" w:rsidRDefault="00FB2CB8" w:rsidP="005A6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3C0610C" w14:textId="77777777" w:rsidR="00FB2CB8" w:rsidRPr="00BF550F" w:rsidRDefault="00FB2CB8" w:rsidP="005A6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657B737" w14:textId="77777777" w:rsidR="00FB2CB8" w:rsidRPr="00BF550F" w:rsidRDefault="00FB2CB8" w:rsidP="005A6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E1C991C" w14:textId="77777777" w:rsidR="00FB2CB8" w:rsidRPr="00BF550F" w:rsidRDefault="00FB2CB8" w:rsidP="005A6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2A2AC919" w14:textId="77777777" w:rsidR="00FB2CB8" w:rsidRPr="00BF550F" w:rsidRDefault="00FB2CB8" w:rsidP="005A6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of the Estimate</w:t>
            </w:r>
          </w:p>
        </w:tc>
      </w:tr>
      <w:tr w:rsidR="00FB2CB8" w:rsidRPr="00BF550F" w14:paraId="478E11B1" w14:textId="77777777" w:rsidTr="00FB2CB8">
        <w:trPr>
          <w:cantSplit/>
        </w:trPr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0F963A7B" w14:textId="77777777" w:rsidR="00FB2CB8" w:rsidRPr="00BF550F" w:rsidRDefault="00FB2CB8" w:rsidP="005A6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4E28EC" w14:textId="77777777" w:rsidR="00FB2CB8" w:rsidRPr="00BF550F" w:rsidRDefault="00FB2CB8" w:rsidP="005A6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.716</w:t>
            </w:r>
            <w:r w:rsidRPr="00BF550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84ADF6" w14:textId="77777777" w:rsidR="00FB2CB8" w:rsidRPr="00BF550F" w:rsidRDefault="00FB2CB8" w:rsidP="005A6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.513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12BA77" w14:textId="77777777" w:rsidR="00FB2CB8" w:rsidRPr="00BF550F" w:rsidRDefault="00FB2CB8" w:rsidP="005A6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.472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40884A10" w14:textId="77777777" w:rsidR="00FB2CB8" w:rsidRPr="00BF550F" w:rsidRDefault="00FB2CB8" w:rsidP="005A6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.00427</w:t>
            </w:r>
          </w:p>
        </w:tc>
      </w:tr>
      <w:tr w:rsidR="00FB2CB8" w:rsidRPr="00BF550F" w14:paraId="11482949" w14:textId="77777777" w:rsidTr="00FB2CB8">
        <w:trPr>
          <w:cantSplit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4990E3" w14:textId="77777777" w:rsidR="00FB2CB8" w:rsidRPr="00BF550F" w:rsidRDefault="00FB2CB8" w:rsidP="005A6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Predictors: (Constant),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  <w:r w:rsidRPr="00BF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cDI</w:t>
            </w:r>
            <w:r w:rsidRPr="00BF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SIZE</w:t>
            </w:r>
            <w:r w:rsidRPr="00BF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EnDI</w:t>
            </w:r>
            <w:r w:rsidRPr="00BF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SoDI</w:t>
            </w:r>
          </w:p>
        </w:tc>
      </w:tr>
    </w:tbl>
    <w:p w14:paraId="677E764B" w14:textId="1BF09627" w:rsidR="003F1E5C" w:rsidRPr="003F1E5C" w:rsidRDefault="003F1E5C" w:rsidP="003F1E5C">
      <w:pPr>
        <w:pStyle w:val="Caption"/>
        <w:ind w:left="720"/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Sumber: </w:t>
      </w:r>
      <w:r w:rsidRPr="003F1E5C">
        <w:rPr>
          <w:rFonts w:ascii="Times New Roman" w:hAnsi="Times New Roman" w:cs="Times New Roman"/>
          <w:i w:val="0"/>
          <w:color w:val="auto"/>
          <w:sz w:val="24"/>
          <w:szCs w:val="24"/>
          <w:lang w:val="id-ID"/>
        </w:rPr>
        <w:t>Data diolah SPSS 23 (2024)</w:t>
      </w:r>
    </w:p>
    <w:sectPr w:rsidR="003F1E5C" w:rsidRPr="003F1E5C" w:rsidSect="00F152F7">
      <w:headerReference w:type="default" r:id="rId19"/>
      <w:footerReference w:type="default" r:id="rId20"/>
      <w:pgSz w:w="11907" w:h="16839" w:code="9"/>
      <w:pgMar w:top="2268" w:right="1701" w:bottom="1701" w:left="2268" w:header="720" w:footer="720" w:gutter="0"/>
      <w:pgNumType w:start="1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E1493" w14:textId="77777777" w:rsidR="002206F4" w:rsidRDefault="002206F4" w:rsidP="00B71B4A">
      <w:pPr>
        <w:spacing w:after="0" w:line="240" w:lineRule="auto"/>
      </w:pPr>
      <w:r>
        <w:separator/>
      </w:r>
    </w:p>
  </w:endnote>
  <w:endnote w:type="continuationSeparator" w:id="0">
    <w:p w14:paraId="5ACD1F5B" w14:textId="77777777" w:rsidR="002206F4" w:rsidRDefault="002206F4" w:rsidP="00B7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30617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56528A3" w14:textId="362E9A58" w:rsidR="00B749BE" w:rsidRPr="00F152F7" w:rsidRDefault="00B749B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52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52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52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760F">
          <w:rPr>
            <w:rFonts w:ascii="Times New Roman" w:hAnsi="Times New Roman" w:cs="Times New Roman"/>
            <w:noProof/>
            <w:sz w:val="24"/>
            <w:szCs w:val="24"/>
          </w:rPr>
          <w:t>118</w:t>
        </w:r>
        <w:r w:rsidRPr="00F152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F3123A0" w14:textId="77777777" w:rsidR="00B749BE" w:rsidRPr="00F152F7" w:rsidRDefault="00B749BE" w:rsidP="002D54A6">
    <w:pPr>
      <w:pStyle w:val="Footer"/>
      <w:tabs>
        <w:tab w:val="clear" w:pos="9360"/>
        <w:tab w:val="left" w:pos="5040"/>
      </w:tabs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010BF" w14:textId="60A42ACE" w:rsidR="00B749BE" w:rsidRPr="00F152F7" w:rsidRDefault="00B749BE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725F4B19" w14:textId="77777777" w:rsidR="00B749BE" w:rsidRPr="00F152F7" w:rsidRDefault="00B749BE" w:rsidP="002D54A6">
    <w:pPr>
      <w:pStyle w:val="Footer"/>
      <w:tabs>
        <w:tab w:val="clear" w:pos="9360"/>
        <w:tab w:val="left" w:pos="5040"/>
      </w:tabs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99799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41FA890" w14:textId="34EE5D4F" w:rsidR="00B749BE" w:rsidRPr="003D623C" w:rsidRDefault="00B749B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62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62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D62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760F">
          <w:rPr>
            <w:rFonts w:ascii="Times New Roman" w:hAnsi="Times New Roman" w:cs="Times New Roman"/>
            <w:noProof/>
            <w:sz w:val="24"/>
            <w:szCs w:val="24"/>
          </w:rPr>
          <w:t>124</w:t>
        </w:r>
        <w:r w:rsidRPr="003D623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5DB4C2F" w14:textId="77777777" w:rsidR="00B749BE" w:rsidRDefault="00B749BE" w:rsidP="002D54A6">
    <w:pPr>
      <w:pStyle w:val="Footer"/>
      <w:tabs>
        <w:tab w:val="clear" w:pos="9360"/>
        <w:tab w:val="left" w:pos="50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3AF" w14:textId="3022CAF8" w:rsidR="00B749BE" w:rsidRDefault="00B749BE">
    <w:pPr>
      <w:pStyle w:val="Footer"/>
      <w:jc w:val="center"/>
    </w:pPr>
  </w:p>
  <w:p w14:paraId="10A993E7" w14:textId="77777777" w:rsidR="00B749BE" w:rsidRDefault="00B749BE" w:rsidP="002D54A6">
    <w:pPr>
      <w:pStyle w:val="Footer"/>
      <w:tabs>
        <w:tab w:val="clear" w:pos="9360"/>
        <w:tab w:val="left" w:pos="5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EA42D" w14:textId="77777777" w:rsidR="002206F4" w:rsidRDefault="002206F4" w:rsidP="00B71B4A">
      <w:pPr>
        <w:spacing w:after="0" w:line="240" w:lineRule="auto"/>
      </w:pPr>
      <w:r>
        <w:separator/>
      </w:r>
    </w:p>
  </w:footnote>
  <w:footnote w:type="continuationSeparator" w:id="0">
    <w:p w14:paraId="28FAEE9D" w14:textId="77777777" w:rsidR="002206F4" w:rsidRDefault="002206F4" w:rsidP="00B7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479C0" w14:textId="7AFB9733" w:rsidR="00B749BE" w:rsidRPr="00447416" w:rsidRDefault="00B749BE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16EAEAD9" w14:textId="77777777" w:rsidR="00B749BE" w:rsidRDefault="00B74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915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3588C68" w14:textId="15023467" w:rsidR="00B749BE" w:rsidRPr="00F152F7" w:rsidRDefault="00B749B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152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52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52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760F">
          <w:rPr>
            <w:rFonts w:ascii="Times New Roman" w:hAnsi="Times New Roman" w:cs="Times New Roman"/>
            <w:noProof/>
            <w:sz w:val="24"/>
            <w:szCs w:val="24"/>
          </w:rPr>
          <w:t>123</w:t>
        </w:r>
        <w:r w:rsidRPr="00F152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3AF029A" w14:textId="77777777" w:rsidR="00B749BE" w:rsidRDefault="00B749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D0966" w14:textId="3C8C7BE6" w:rsidR="00B749BE" w:rsidRPr="002D54A6" w:rsidRDefault="00B749BE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110E5491" w14:textId="77777777" w:rsidR="00B749BE" w:rsidRDefault="00B749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37794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F30475" w14:textId="10A5264C" w:rsidR="00B749BE" w:rsidRDefault="00B749BE">
        <w:pPr>
          <w:pStyle w:val="Header"/>
          <w:jc w:val="right"/>
        </w:pPr>
        <w:r w:rsidRPr="003D62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62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D62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760F">
          <w:rPr>
            <w:rFonts w:ascii="Times New Roman" w:hAnsi="Times New Roman" w:cs="Times New Roman"/>
            <w:noProof/>
            <w:sz w:val="24"/>
            <w:szCs w:val="24"/>
          </w:rPr>
          <w:t>157</w:t>
        </w:r>
        <w:r w:rsidRPr="003D623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C110082" w14:textId="77777777" w:rsidR="00B749BE" w:rsidRDefault="00B74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846"/>
    <w:multiLevelType w:val="hybridMultilevel"/>
    <w:tmpl w:val="919A5E48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22C8C"/>
    <w:multiLevelType w:val="hybridMultilevel"/>
    <w:tmpl w:val="3F3676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781"/>
    <w:multiLevelType w:val="hybridMultilevel"/>
    <w:tmpl w:val="9EDCF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F2C4C"/>
    <w:multiLevelType w:val="hybridMultilevel"/>
    <w:tmpl w:val="79682D74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60E34"/>
    <w:multiLevelType w:val="hybridMultilevel"/>
    <w:tmpl w:val="203C1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17519"/>
    <w:multiLevelType w:val="hybridMultilevel"/>
    <w:tmpl w:val="3484F95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6841F1B"/>
    <w:multiLevelType w:val="hybridMultilevel"/>
    <w:tmpl w:val="611604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61417"/>
    <w:multiLevelType w:val="hybridMultilevel"/>
    <w:tmpl w:val="F8708AE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884E06"/>
    <w:multiLevelType w:val="hybridMultilevel"/>
    <w:tmpl w:val="254E7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D84C31"/>
    <w:multiLevelType w:val="hybridMultilevel"/>
    <w:tmpl w:val="7B364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D12CE"/>
    <w:multiLevelType w:val="hybridMultilevel"/>
    <w:tmpl w:val="8610B6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B2141"/>
    <w:multiLevelType w:val="hybridMultilevel"/>
    <w:tmpl w:val="CCEAC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FC0DA7"/>
    <w:multiLevelType w:val="hybridMultilevel"/>
    <w:tmpl w:val="FAB492E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2201208"/>
    <w:multiLevelType w:val="hybridMultilevel"/>
    <w:tmpl w:val="BD564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C070EA"/>
    <w:multiLevelType w:val="hybridMultilevel"/>
    <w:tmpl w:val="E8AA41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F2078"/>
    <w:multiLevelType w:val="hybridMultilevel"/>
    <w:tmpl w:val="AB489DC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3AB4525"/>
    <w:multiLevelType w:val="hybridMultilevel"/>
    <w:tmpl w:val="8A5207A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F03143"/>
    <w:multiLevelType w:val="hybridMultilevel"/>
    <w:tmpl w:val="254E7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7A5447"/>
    <w:multiLevelType w:val="hybridMultilevel"/>
    <w:tmpl w:val="C42C71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B53DC7"/>
    <w:multiLevelType w:val="hybridMultilevel"/>
    <w:tmpl w:val="C2EC6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7C2807"/>
    <w:multiLevelType w:val="hybridMultilevel"/>
    <w:tmpl w:val="DA9063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96338"/>
    <w:multiLevelType w:val="hybridMultilevel"/>
    <w:tmpl w:val="72408AC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27B7692"/>
    <w:multiLevelType w:val="hybridMultilevel"/>
    <w:tmpl w:val="C0F62DB6"/>
    <w:lvl w:ilvl="0" w:tplc="09625F0C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32C066F"/>
    <w:multiLevelType w:val="hybridMultilevel"/>
    <w:tmpl w:val="EEC0C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670D3E"/>
    <w:multiLevelType w:val="hybridMultilevel"/>
    <w:tmpl w:val="3E408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C96AB9"/>
    <w:multiLevelType w:val="hybridMultilevel"/>
    <w:tmpl w:val="55D08A9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28D66531"/>
    <w:multiLevelType w:val="hybridMultilevel"/>
    <w:tmpl w:val="A1BC22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444C73"/>
    <w:multiLevelType w:val="hybridMultilevel"/>
    <w:tmpl w:val="DD20CD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71051A"/>
    <w:multiLevelType w:val="hybridMultilevel"/>
    <w:tmpl w:val="DE2274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98043B7"/>
    <w:multiLevelType w:val="hybridMultilevel"/>
    <w:tmpl w:val="3CE69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7115C"/>
    <w:multiLevelType w:val="hybridMultilevel"/>
    <w:tmpl w:val="3E408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B6F7FE2"/>
    <w:multiLevelType w:val="hybridMultilevel"/>
    <w:tmpl w:val="C8A88D04"/>
    <w:lvl w:ilvl="0" w:tplc="930CB97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E33C62"/>
    <w:multiLevelType w:val="hybridMultilevel"/>
    <w:tmpl w:val="254E7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CF8561E"/>
    <w:multiLevelType w:val="hybridMultilevel"/>
    <w:tmpl w:val="BCD4BF7E"/>
    <w:lvl w:ilvl="0" w:tplc="F36C18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D83B1F"/>
    <w:multiLevelType w:val="hybridMultilevel"/>
    <w:tmpl w:val="5F3E2E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15F3368"/>
    <w:multiLevelType w:val="hybridMultilevel"/>
    <w:tmpl w:val="9F4C96F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32076A6E"/>
    <w:multiLevelType w:val="hybridMultilevel"/>
    <w:tmpl w:val="DD20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37300E"/>
    <w:multiLevelType w:val="hybridMultilevel"/>
    <w:tmpl w:val="254E7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DB3F03"/>
    <w:multiLevelType w:val="hybridMultilevel"/>
    <w:tmpl w:val="B4FA7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7F624F0"/>
    <w:multiLevelType w:val="hybridMultilevel"/>
    <w:tmpl w:val="17601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507101"/>
    <w:multiLevelType w:val="hybridMultilevel"/>
    <w:tmpl w:val="5212E2A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3B0C78D8"/>
    <w:multiLevelType w:val="hybridMultilevel"/>
    <w:tmpl w:val="DAF2374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B777AA5"/>
    <w:multiLevelType w:val="hybridMultilevel"/>
    <w:tmpl w:val="766A56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BE04EC0"/>
    <w:multiLevelType w:val="hybridMultilevel"/>
    <w:tmpl w:val="AB489DC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3BF72173"/>
    <w:multiLevelType w:val="hybridMultilevel"/>
    <w:tmpl w:val="CE3A12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CD33596"/>
    <w:multiLevelType w:val="hybridMultilevel"/>
    <w:tmpl w:val="D840B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F5557CA"/>
    <w:multiLevelType w:val="hybridMultilevel"/>
    <w:tmpl w:val="A35A3824"/>
    <w:lvl w:ilvl="0" w:tplc="3216D5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A550B1"/>
    <w:multiLevelType w:val="hybridMultilevel"/>
    <w:tmpl w:val="C2EC6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38B7453"/>
    <w:multiLevelType w:val="hybridMultilevel"/>
    <w:tmpl w:val="DE2274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41060E0"/>
    <w:multiLevelType w:val="hybridMultilevel"/>
    <w:tmpl w:val="3E408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463484A"/>
    <w:multiLevelType w:val="hybridMultilevel"/>
    <w:tmpl w:val="254E7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65E3E40"/>
    <w:multiLevelType w:val="hybridMultilevel"/>
    <w:tmpl w:val="7D20B5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950B9B"/>
    <w:multiLevelType w:val="hybridMultilevel"/>
    <w:tmpl w:val="3F32B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7DF79C3"/>
    <w:multiLevelType w:val="hybridMultilevel"/>
    <w:tmpl w:val="254E7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86D4648"/>
    <w:multiLevelType w:val="hybridMultilevel"/>
    <w:tmpl w:val="E7BEEB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8D97781"/>
    <w:multiLevelType w:val="hybridMultilevel"/>
    <w:tmpl w:val="ED0C69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E490740"/>
    <w:multiLevelType w:val="hybridMultilevel"/>
    <w:tmpl w:val="1408DD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EDA3E63"/>
    <w:multiLevelType w:val="hybridMultilevel"/>
    <w:tmpl w:val="1F602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F5B1D78"/>
    <w:multiLevelType w:val="hybridMultilevel"/>
    <w:tmpl w:val="9EDCF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FF06AD5"/>
    <w:multiLevelType w:val="hybridMultilevel"/>
    <w:tmpl w:val="F4C24D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05A4F2D"/>
    <w:multiLevelType w:val="hybridMultilevel"/>
    <w:tmpl w:val="B8A87C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2263DE6"/>
    <w:multiLevelType w:val="hybridMultilevel"/>
    <w:tmpl w:val="A1BC22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7A0F02"/>
    <w:multiLevelType w:val="hybridMultilevel"/>
    <w:tmpl w:val="254E7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8481433"/>
    <w:multiLevelType w:val="hybridMultilevel"/>
    <w:tmpl w:val="286C34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AF40104"/>
    <w:multiLevelType w:val="hybridMultilevel"/>
    <w:tmpl w:val="49CEB20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B8B1E76"/>
    <w:multiLevelType w:val="hybridMultilevel"/>
    <w:tmpl w:val="D0D8A286"/>
    <w:lvl w:ilvl="0" w:tplc="67BC35BE">
      <w:start w:val="1"/>
      <w:numFmt w:val="decimal"/>
      <w:lvlText w:val="%1)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5D5B3138"/>
    <w:multiLevelType w:val="hybridMultilevel"/>
    <w:tmpl w:val="254E7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0974701"/>
    <w:multiLevelType w:val="hybridMultilevel"/>
    <w:tmpl w:val="B824BB9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0A2029F"/>
    <w:multiLevelType w:val="hybridMultilevel"/>
    <w:tmpl w:val="55D08A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10A7A94"/>
    <w:multiLevelType w:val="hybridMultilevel"/>
    <w:tmpl w:val="C28E74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2E95E76"/>
    <w:multiLevelType w:val="hybridMultilevel"/>
    <w:tmpl w:val="8A58B2C2"/>
    <w:lvl w:ilvl="0" w:tplc="8C8C6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2F81DF7"/>
    <w:multiLevelType w:val="hybridMultilevel"/>
    <w:tmpl w:val="7132F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9C191B"/>
    <w:multiLevelType w:val="hybridMultilevel"/>
    <w:tmpl w:val="C96012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5EB47EB"/>
    <w:multiLevelType w:val="hybridMultilevel"/>
    <w:tmpl w:val="8D6046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664C45C6"/>
    <w:multiLevelType w:val="hybridMultilevel"/>
    <w:tmpl w:val="286C34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7852FA0"/>
    <w:multiLevelType w:val="hybridMultilevel"/>
    <w:tmpl w:val="B2CE3C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8541CC8"/>
    <w:multiLevelType w:val="hybridMultilevel"/>
    <w:tmpl w:val="AF4C74A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8B65800"/>
    <w:multiLevelType w:val="hybridMultilevel"/>
    <w:tmpl w:val="7DAC98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7D357F"/>
    <w:multiLevelType w:val="hybridMultilevel"/>
    <w:tmpl w:val="254E7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CB65901"/>
    <w:multiLevelType w:val="hybridMultilevel"/>
    <w:tmpl w:val="6C18555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 w15:restartNumberingAfterBreak="0">
    <w:nsid w:val="6CD91C51"/>
    <w:multiLevelType w:val="hybridMultilevel"/>
    <w:tmpl w:val="7D20B5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CDA4828"/>
    <w:multiLevelType w:val="hybridMultilevel"/>
    <w:tmpl w:val="8640E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E0B5F79"/>
    <w:multiLevelType w:val="hybridMultilevel"/>
    <w:tmpl w:val="A1DE44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1DB38EB"/>
    <w:multiLevelType w:val="hybridMultilevel"/>
    <w:tmpl w:val="BD564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241671F"/>
    <w:multiLevelType w:val="hybridMultilevel"/>
    <w:tmpl w:val="6C18555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76271291"/>
    <w:multiLevelType w:val="hybridMultilevel"/>
    <w:tmpl w:val="E20A1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64C162F"/>
    <w:multiLevelType w:val="hybridMultilevel"/>
    <w:tmpl w:val="8A5207A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7AA04E4"/>
    <w:multiLevelType w:val="hybridMultilevel"/>
    <w:tmpl w:val="976C8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7E446B9"/>
    <w:multiLevelType w:val="hybridMultilevel"/>
    <w:tmpl w:val="B352C17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83B4956"/>
    <w:multiLevelType w:val="hybridMultilevel"/>
    <w:tmpl w:val="606EB700"/>
    <w:lvl w:ilvl="0" w:tplc="218660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9904D92"/>
    <w:multiLevelType w:val="hybridMultilevel"/>
    <w:tmpl w:val="F68020A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DA6912"/>
    <w:multiLevelType w:val="hybridMultilevel"/>
    <w:tmpl w:val="254E7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B5A062C"/>
    <w:multiLevelType w:val="hybridMultilevel"/>
    <w:tmpl w:val="0B24AC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E3451DA"/>
    <w:multiLevelType w:val="hybridMultilevel"/>
    <w:tmpl w:val="B27CC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F164287"/>
    <w:multiLevelType w:val="hybridMultilevel"/>
    <w:tmpl w:val="FCB2B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0597691">
    <w:abstractNumId w:val="72"/>
  </w:num>
  <w:num w:numId="2" w16cid:durableId="612323798">
    <w:abstractNumId w:val="89"/>
  </w:num>
  <w:num w:numId="3" w16cid:durableId="578950402">
    <w:abstractNumId w:val="36"/>
  </w:num>
  <w:num w:numId="4" w16cid:durableId="1534075795">
    <w:abstractNumId w:val="63"/>
  </w:num>
  <w:num w:numId="5" w16cid:durableId="613560516">
    <w:abstractNumId w:val="74"/>
  </w:num>
  <w:num w:numId="6" w16cid:durableId="191234662">
    <w:abstractNumId w:val="42"/>
  </w:num>
  <w:num w:numId="7" w16cid:durableId="309015465">
    <w:abstractNumId w:val="21"/>
  </w:num>
  <w:num w:numId="8" w16cid:durableId="1102720711">
    <w:abstractNumId w:val="65"/>
  </w:num>
  <w:num w:numId="9" w16cid:durableId="157893185">
    <w:abstractNumId w:val="59"/>
  </w:num>
  <w:num w:numId="10" w16cid:durableId="402609634">
    <w:abstractNumId w:val="64"/>
  </w:num>
  <w:num w:numId="11" w16cid:durableId="1863977822">
    <w:abstractNumId w:val="41"/>
  </w:num>
  <w:num w:numId="12" w16cid:durableId="198012506">
    <w:abstractNumId w:val="82"/>
  </w:num>
  <w:num w:numId="13" w16cid:durableId="974606284">
    <w:abstractNumId w:val="7"/>
  </w:num>
  <w:num w:numId="14" w16cid:durableId="2031373232">
    <w:abstractNumId w:val="69"/>
  </w:num>
  <w:num w:numId="15" w16cid:durableId="966158510">
    <w:abstractNumId w:val="27"/>
  </w:num>
  <w:num w:numId="16" w16cid:durableId="1883639457">
    <w:abstractNumId w:val="87"/>
  </w:num>
  <w:num w:numId="17" w16cid:durableId="1494024289">
    <w:abstractNumId w:val="23"/>
  </w:num>
  <w:num w:numId="18" w16cid:durableId="1290475758">
    <w:abstractNumId w:val="30"/>
  </w:num>
  <w:num w:numId="19" w16cid:durableId="876357343">
    <w:abstractNumId w:val="24"/>
  </w:num>
  <w:num w:numId="20" w16cid:durableId="1283612412">
    <w:abstractNumId w:val="49"/>
  </w:num>
  <w:num w:numId="21" w16cid:durableId="485556924">
    <w:abstractNumId w:val="83"/>
  </w:num>
  <w:num w:numId="22" w16cid:durableId="2146969231">
    <w:abstractNumId w:val="93"/>
  </w:num>
  <w:num w:numId="23" w16cid:durableId="1892615108">
    <w:abstractNumId w:val="44"/>
  </w:num>
  <w:num w:numId="24" w16cid:durableId="1701935345">
    <w:abstractNumId w:val="4"/>
  </w:num>
  <w:num w:numId="25" w16cid:durableId="125127463">
    <w:abstractNumId w:val="29"/>
  </w:num>
  <w:num w:numId="26" w16cid:durableId="593706186">
    <w:abstractNumId w:val="17"/>
  </w:num>
  <w:num w:numId="27" w16cid:durableId="259535679">
    <w:abstractNumId w:val="78"/>
  </w:num>
  <w:num w:numId="28" w16cid:durableId="1665620479">
    <w:abstractNumId w:val="37"/>
  </w:num>
  <w:num w:numId="29" w16cid:durableId="945498675">
    <w:abstractNumId w:val="53"/>
  </w:num>
  <w:num w:numId="30" w16cid:durableId="20096681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719668">
    <w:abstractNumId w:val="50"/>
  </w:num>
  <w:num w:numId="32" w16cid:durableId="112677964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6017952">
    <w:abstractNumId w:val="62"/>
  </w:num>
  <w:num w:numId="34" w16cid:durableId="1038554100">
    <w:abstractNumId w:val="66"/>
  </w:num>
  <w:num w:numId="35" w16cid:durableId="2054847890">
    <w:abstractNumId w:val="85"/>
  </w:num>
  <w:num w:numId="36" w16cid:durableId="1136414482">
    <w:abstractNumId w:val="57"/>
  </w:num>
  <w:num w:numId="37" w16cid:durableId="1067413411">
    <w:abstractNumId w:val="52"/>
  </w:num>
  <w:num w:numId="38" w16cid:durableId="1465463847">
    <w:abstractNumId w:val="45"/>
  </w:num>
  <w:num w:numId="39" w16cid:durableId="1082801314">
    <w:abstractNumId w:val="94"/>
  </w:num>
  <w:num w:numId="40" w16cid:durableId="2012566647">
    <w:abstractNumId w:val="26"/>
  </w:num>
  <w:num w:numId="41" w16cid:durableId="693388310">
    <w:abstractNumId w:val="61"/>
  </w:num>
  <w:num w:numId="42" w16cid:durableId="3167136">
    <w:abstractNumId w:val="32"/>
  </w:num>
  <w:num w:numId="43" w16cid:durableId="1333533309">
    <w:abstractNumId w:val="48"/>
  </w:num>
  <w:num w:numId="44" w16cid:durableId="761222504">
    <w:abstractNumId w:val="28"/>
  </w:num>
  <w:num w:numId="45" w16cid:durableId="64106789">
    <w:abstractNumId w:val="8"/>
  </w:num>
  <w:num w:numId="46" w16cid:durableId="1354184779">
    <w:abstractNumId w:val="11"/>
  </w:num>
  <w:num w:numId="47" w16cid:durableId="700277859">
    <w:abstractNumId w:val="91"/>
  </w:num>
  <w:num w:numId="48" w16cid:durableId="476462602">
    <w:abstractNumId w:val="19"/>
  </w:num>
  <w:num w:numId="49" w16cid:durableId="2104370782">
    <w:abstractNumId w:val="47"/>
  </w:num>
  <w:num w:numId="50" w16cid:durableId="899168722">
    <w:abstractNumId w:val="38"/>
  </w:num>
  <w:num w:numId="51" w16cid:durableId="1799957358">
    <w:abstractNumId w:val="88"/>
  </w:num>
  <w:num w:numId="52" w16cid:durableId="1344211283">
    <w:abstractNumId w:val="70"/>
  </w:num>
  <w:num w:numId="53" w16cid:durableId="1810511441">
    <w:abstractNumId w:val="60"/>
  </w:num>
  <w:num w:numId="54" w16cid:durableId="745497632">
    <w:abstractNumId w:val="43"/>
  </w:num>
  <w:num w:numId="55" w16cid:durableId="149835716">
    <w:abstractNumId w:val="73"/>
  </w:num>
  <w:num w:numId="56" w16cid:durableId="93089313">
    <w:abstractNumId w:val="35"/>
  </w:num>
  <w:num w:numId="57" w16cid:durableId="1294823061">
    <w:abstractNumId w:val="15"/>
  </w:num>
  <w:num w:numId="58" w16cid:durableId="303198021">
    <w:abstractNumId w:val="12"/>
  </w:num>
  <w:num w:numId="59" w16cid:durableId="2111195889">
    <w:abstractNumId w:val="56"/>
  </w:num>
  <w:num w:numId="60" w16cid:durableId="803425208">
    <w:abstractNumId w:val="40"/>
  </w:num>
  <w:num w:numId="61" w16cid:durableId="1117988809">
    <w:abstractNumId w:val="84"/>
  </w:num>
  <w:num w:numId="62" w16cid:durableId="2071152270">
    <w:abstractNumId w:val="79"/>
  </w:num>
  <w:num w:numId="63" w16cid:durableId="104934963">
    <w:abstractNumId w:val="67"/>
  </w:num>
  <w:num w:numId="64" w16cid:durableId="1029375827">
    <w:abstractNumId w:val="5"/>
  </w:num>
  <w:num w:numId="65" w16cid:durableId="835458452">
    <w:abstractNumId w:val="9"/>
  </w:num>
  <w:num w:numId="66" w16cid:durableId="720129398">
    <w:abstractNumId w:val="1"/>
  </w:num>
  <w:num w:numId="67" w16cid:durableId="911425996">
    <w:abstractNumId w:val="77"/>
  </w:num>
  <w:num w:numId="68" w16cid:durableId="1088574067">
    <w:abstractNumId w:val="90"/>
  </w:num>
  <w:num w:numId="69" w16cid:durableId="1761098526">
    <w:abstractNumId w:val="33"/>
  </w:num>
  <w:num w:numId="70" w16cid:durableId="407191260">
    <w:abstractNumId w:val="3"/>
  </w:num>
  <w:num w:numId="71" w16cid:durableId="1735545664">
    <w:abstractNumId w:val="0"/>
  </w:num>
  <w:num w:numId="72" w16cid:durableId="1561400177">
    <w:abstractNumId w:val="81"/>
  </w:num>
  <w:num w:numId="73" w16cid:durableId="2017534478">
    <w:abstractNumId w:val="75"/>
  </w:num>
  <w:num w:numId="74" w16cid:durableId="1727610449">
    <w:abstractNumId w:val="13"/>
  </w:num>
  <w:num w:numId="75" w16cid:durableId="929042916">
    <w:abstractNumId w:val="16"/>
  </w:num>
  <w:num w:numId="76" w16cid:durableId="186909490">
    <w:abstractNumId w:val="58"/>
  </w:num>
  <w:num w:numId="77" w16cid:durableId="15423705">
    <w:abstractNumId w:val="22"/>
  </w:num>
  <w:num w:numId="78" w16cid:durableId="1431202441">
    <w:abstractNumId w:val="31"/>
  </w:num>
  <w:num w:numId="79" w16cid:durableId="2137723675">
    <w:abstractNumId w:val="2"/>
  </w:num>
  <w:num w:numId="80" w16cid:durableId="660885802">
    <w:abstractNumId w:val="25"/>
  </w:num>
  <w:num w:numId="81" w16cid:durableId="1698191746">
    <w:abstractNumId w:val="86"/>
  </w:num>
  <w:num w:numId="82" w16cid:durableId="716053243">
    <w:abstractNumId w:val="55"/>
  </w:num>
  <w:num w:numId="83" w16cid:durableId="1233850604">
    <w:abstractNumId w:val="54"/>
  </w:num>
  <w:num w:numId="84" w16cid:durableId="437722401">
    <w:abstractNumId w:val="10"/>
  </w:num>
  <w:num w:numId="85" w16cid:durableId="1177231467">
    <w:abstractNumId w:val="39"/>
  </w:num>
  <w:num w:numId="86" w16cid:durableId="303707464">
    <w:abstractNumId w:val="6"/>
  </w:num>
  <w:num w:numId="87" w16cid:durableId="2076584000">
    <w:abstractNumId w:val="68"/>
  </w:num>
  <w:num w:numId="88" w16cid:durableId="48653705">
    <w:abstractNumId w:val="51"/>
  </w:num>
  <w:num w:numId="89" w16cid:durableId="2018606929">
    <w:abstractNumId w:val="80"/>
  </w:num>
  <w:num w:numId="90" w16cid:durableId="331567814">
    <w:abstractNumId w:val="14"/>
  </w:num>
  <w:num w:numId="91" w16cid:durableId="265356486">
    <w:abstractNumId w:val="92"/>
  </w:num>
  <w:num w:numId="92" w16cid:durableId="1826435843">
    <w:abstractNumId w:val="34"/>
  </w:num>
  <w:num w:numId="93" w16cid:durableId="2071339239">
    <w:abstractNumId w:val="20"/>
  </w:num>
  <w:num w:numId="94" w16cid:durableId="374811709">
    <w:abstractNumId w:val="76"/>
  </w:num>
  <w:num w:numId="95" w16cid:durableId="1004747418">
    <w:abstractNumId w:val="46"/>
  </w:num>
  <w:num w:numId="96" w16cid:durableId="1466581731">
    <w:abstractNumId w:val="18"/>
  </w:num>
  <w:num w:numId="97" w16cid:durableId="1349525838">
    <w:abstractNumId w:val="7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54"/>
    <w:rsid w:val="000020C7"/>
    <w:rsid w:val="00003D96"/>
    <w:rsid w:val="00006F7F"/>
    <w:rsid w:val="00010BB0"/>
    <w:rsid w:val="00015BD1"/>
    <w:rsid w:val="000213ED"/>
    <w:rsid w:val="00025AA8"/>
    <w:rsid w:val="000300DF"/>
    <w:rsid w:val="00032B95"/>
    <w:rsid w:val="00032EC7"/>
    <w:rsid w:val="0003340B"/>
    <w:rsid w:val="00034006"/>
    <w:rsid w:val="00036B7D"/>
    <w:rsid w:val="00036CF2"/>
    <w:rsid w:val="0003739D"/>
    <w:rsid w:val="0004171A"/>
    <w:rsid w:val="0004193E"/>
    <w:rsid w:val="00042E42"/>
    <w:rsid w:val="00043B0F"/>
    <w:rsid w:val="00043EB1"/>
    <w:rsid w:val="000449FB"/>
    <w:rsid w:val="000458ED"/>
    <w:rsid w:val="00045B56"/>
    <w:rsid w:val="00046190"/>
    <w:rsid w:val="000468B2"/>
    <w:rsid w:val="0005414B"/>
    <w:rsid w:val="000556DB"/>
    <w:rsid w:val="00057257"/>
    <w:rsid w:val="0005737C"/>
    <w:rsid w:val="00057AE7"/>
    <w:rsid w:val="000604CB"/>
    <w:rsid w:val="000647A0"/>
    <w:rsid w:val="00070D27"/>
    <w:rsid w:val="00073F99"/>
    <w:rsid w:val="00074235"/>
    <w:rsid w:val="00075D34"/>
    <w:rsid w:val="000878C4"/>
    <w:rsid w:val="00087E36"/>
    <w:rsid w:val="00090021"/>
    <w:rsid w:val="0009649A"/>
    <w:rsid w:val="000A1E5A"/>
    <w:rsid w:val="000A6E6C"/>
    <w:rsid w:val="000A7343"/>
    <w:rsid w:val="000B051F"/>
    <w:rsid w:val="000B05F0"/>
    <w:rsid w:val="000B0782"/>
    <w:rsid w:val="000B1500"/>
    <w:rsid w:val="000B6B44"/>
    <w:rsid w:val="000C04A7"/>
    <w:rsid w:val="000C072E"/>
    <w:rsid w:val="000C1A61"/>
    <w:rsid w:val="000C5CDE"/>
    <w:rsid w:val="000C5EC3"/>
    <w:rsid w:val="000C63C8"/>
    <w:rsid w:val="000D0A4A"/>
    <w:rsid w:val="000D18A5"/>
    <w:rsid w:val="000D47DC"/>
    <w:rsid w:val="000D6915"/>
    <w:rsid w:val="000E1688"/>
    <w:rsid w:val="000E4490"/>
    <w:rsid w:val="000E4724"/>
    <w:rsid w:val="000E6536"/>
    <w:rsid w:val="000F14E8"/>
    <w:rsid w:val="000F4E3F"/>
    <w:rsid w:val="000F5C98"/>
    <w:rsid w:val="000F6F29"/>
    <w:rsid w:val="001002CB"/>
    <w:rsid w:val="0010097E"/>
    <w:rsid w:val="00102054"/>
    <w:rsid w:val="00104E7E"/>
    <w:rsid w:val="00106BFD"/>
    <w:rsid w:val="00111683"/>
    <w:rsid w:val="0011179B"/>
    <w:rsid w:val="00113DCC"/>
    <w:rsid w:val="00113FE1"/>
    <w:rsid w:val="001214AF"/>
    <w:rsid w:val="00124929"/>
    <w:rsid w:val="00127726"/>
    <w:rsid w:val="00130812"/>
    <w:rsid w:val="001336F0"/>
    <w:rsid w:val="001342ED"/>
    <w:rsid w:val="00135389"/>
    <w:rsid w:val="001358D8"/>
    <w:rsid w:val="001365C5"/>
    <w:rsid w:val="001403E6"/>
    <w:rsid w:val="00140C4C"/>
    <w:rsid w:val="0014146F"/>
    <w:rsid w:val="0015007D"/>
    <w:rsid w:val="0015163A"/>
    <w:rsid w:val="00153D49"/>
    <w:rsid w:val="00155E63"/>
    <w:rsid w:val="001561ED"/>
    <w:rsid w:val="00157D99"/>
    <w:rsid w:val="001630AD"/>
    <w:rsid w:val="00166D6C"/>
    <w:rsid w:val="001729A3"/>
    <w:rsid w:val="00173FE9"/>
    <w:rsid w:val="0017669A"/>
    <w:rsid w:val="0017766E"/>
    <w:rsid w:val="001777AE"/>
    <w:rsid w:val="00180E2A"/>
    <w:rsid w:val="0018222D"/>
    <w:rsid w:val="00191082"/>
    <w:rsid w:val="00192C02"/>
    <w:rsid w:val="001A0070"/>
    <w:rsid w:val="001A53ED"/>
    <w:rsid w:val="001A6E1A"/>
    <w:rsid w:val="001A72EF"/>
    <w:rsid w:val="001B134D"/>
    <w:rsid w:val="001B2138"/>
    <w:rsid w:val="001B61A4"/>
    <w:rsid w:val="001B73C2"/>
    <w:rsid w:val="001B7633"/>
    <w:rsid w:val="001C1EA1"/>
    <w:rsid w:val="001C2A7B"/>
    <w:rsid w:val="001C43C2"/>
    <w:rsid w:val="001C493F"/>
    <w:rsid w:val="001C4DB6"/>
    <w:rsid w:val="001C5506"/>
    <w:rsid w:val="001C68EA"/>
    <w:rsid w:val="001D1D72"/>
    <w:rsid w:val="001D3288"/>
    <w:rsid w:val="001D4FF9"/>
    <w:rsid w:val="001E0AB8"/>
    <w:rsid w:val="001E1C46"/>
    <w:rsid w:val="001E4B15"/>
    <w:rsid w:val="001E78AE"/>
    <w:rsid w:val="001F51D0"/>
    <w:rsid w:val="001F5D20"/>
    <w:rsid w:val="002010EA"/>
    <w:rsid w:val="00201442"/>
    <w:rsid w:val="00202FAC"/>
    <w:rsid w:val="002058BF"/>
    <w:rsid w:val="0020733C"/>
    <w:rsid w:val="0020756B"/>
    <w:rsid w:val="0021099C"/>
    <w:rsid w:val="00212DBF"/>
    <w:rsid w:val="00213923"/>
    <w:rsid w:val="00214332"/>
    <w:rsid w:val="00214BF2"/>
    <w:rsid w:val="00216BAD"/>
    <w:rsid w:val="002206F4"/>
    <w:rsid w:val="002229E7"/>
    <w:rsid w:val="002268FF"/>
    <w:rsid w:val="002306BC"/>
    <w:rsid w:val="0023231B"/>
    <w:rsid w:val="002436CC"/>
    <w:rsid w:val="00244094"/>
    <w:rsid w:val="00247E6F"/>
    <w:rsid w:val="00256F8B"/>
    <w:rsid w:val="0025730E"/>
    <w:rsid w:val="002601B9"/>
    <w:rsid w:val="00262926"/>
    <w:rsid w:val="00265DFF"/>
    <w:rsid w:val="002759E7"/>
    <w:rsid w:val="00275B2E"/>
    <w:rsid w:val="00277302"/>
    <w:rsid w:val="00281182"/>
    <w:rsid w:val="00285205"/>
    <w:rsid w:val="00285BF7"/>
    <w:rsid w:val="00295986"/>
    <w:rsid w:val="00297907"/>
    <w:rsid w:val="002A3D53"/>
    <w:rsid w:val="002A3E1D"/>
    <w:rsid w:val="002A5E8E"/>
    <w:rsid w:val="002B1B39"/>
    <w:rsid w:val="002B4C9B"/>
    <w:rsid w:val="002C52FA"/>
    <w:rsid w:val="002D07A3"/>
    <w:rsid w:val="002D54A6"/>
    <w:rsid w:val="002D7256"/>
    <w:rsid w:val="002E0D6C"/>
    <w:rsid w:val="002E1581"/>
    <w:rsid w:val="002E5161"/>
    <w:rsid w:val="002E525D"/>
    <w:rsid w:val="002E72F1"/>
    <w:rsid w:val="002F0B73"/>
    <w:rsid w:val="002F1B9C"/>
    <w:rsid w:val="00304ABC"/>
    <w:rsid w:val="00306274"/>
    <w:rsid w:val="00307450"/>
    <w:rsid w:val="00310714"/>
    <w:rsid w:val="00311EAF"/>
    <w:rsid w:val="0031215E"/>
    <w:rsid w:val="00314799"/>
    <w:rsid w:val="00314CD4"/>
    <w:rsid w:val="00314DA1"/>
    <w:rsid w:val="00315B9B"/>
    <w:rsid w:val="00315E02"/>
    <w:rsid w:val="003246CF"/>
    <w:rsid w:val="003257F9"/>
    <w:rsid w:val="00327810"/>
    <w:rsid w:val="00335DD3"/>
    <w:rsid w:val="00336A13"/>
    <w:rsid w:val="00340925"/>
    <w:rsid w:val="003450A3"/>
    <w:rsid w:val="00345CB0"/>
    <w:rsid w:val="0034617A"/>
    <w:rsid w:val="00347797"/>
    <w:rsid w:val="00347D2E"/>
    <w:rsid w:val="0036195A"/>
    <w:rsid w:val="0036251B"/>
    <w:rsid w:val="0036534C"/>
    <w:rsid w:val="00365C95"/>
    <w:rsid w:val="003669C8"/>
    <w:rsid w:val="00371046"/>
    <w:rsid w:val="0037237D"/>
    <w:rsid w:val="003738CF"/>
    <w:rsid w:val="0037463C"/>
    <w:rsid w:val="00375E27"/>
    <w:rsid w:val="003764B4"/>
    <w:rsid w:val="00380FFB"/>
    <w:rsid w:val="003836FA"/>
    <w:rsid w:val="003864AA"/>
    <w:rsid w:val="0038689E"/>
    <w:rsid w:val="00390ADC"/>
    <w:rsid w:val="003910A4"/>
    <w:rsid w:val="00391AFE"/>
    <w:rsid w:val="0039343E"/>
    <w:rsid w:val="003943F7"/>
    <w:rsid w:val="003B01CA"/>
    <w:rsid w:val="003B0F1C"/>
    <w:rsid w:val="003B1F69"/>
    <w:rsid w:val="003C1AC1"/>
    <w:rsid w:val="003C25D0"/>
    <w:rsid w:val="003C2883"/>
    <w:rsid w:val="003C6436"/>
    <w:rsid w:val="003D2061"/>
    <w:rsid w:val="003D3CE1"/>
    <w:rsid w:val="003D623C"/>
    <w:rsid w:val="003D7987"/>
    <w:rsid w:val="003D7C59"/>
    <w:rsid w:val="003E173E"/>
    <w:rsid w:val="003E6F11"/>
    <w:rsid w:val="003E7933"/>
    <w:rsid w:val="003E7B02"/>
    <w:rsid w:val="003F0327"/>
    <w:rsid w:val="003F1CDA"/>
    <w:rsid w:val="003F1E5C"/>
    <w:rsid w:val="003F45EA"/>
    <w:rsid w:val="003F5261"/>
    <w:rsid w:val="00402208"/>
    <w:rsid w:val="0040320F"/>
    <w:rsid w:val="0040571F"/>
    <w:rsid w:val="00406919"/>
    <w:rsid w:val="0041194D"/>
    <w:rsid w:val="00411F7A"/>
    <w:rsid w:val="00411FF8"/>
    <w:rsid w:val="0041479F"/>
    <w:rsid w:val="00415C8D"/>
    <w:rsid w:val="0042103F"/>
    <w:rsid w:val="00422742"/>
    <w:rsid w:val="00424B85"/>
    <w:rsid w:val="00433067"/>
    <w:rsid w:val="0044159C"/>
    <w:rsid w:val="00447416"/>
    <w:rsid w:val="00453219"/>
    <w:rsid w:val="004632F4"/>
    <w:rsid w:val="00467A23"/>
    <w:rsid w:val="004718CB"/>
    <w:rsid w:val="004731A1"/>
    <w:rsid w:val="00475991"/>
    <w:rsid w:val="00481C0E"/>
    <w:rsid w:val="004846A3"/>
    <w:rsid w:val="00485B1F"/>
    <w:rsid w:val="00486947"/>
    <w:rsid w:val="00486CC9"/>
    <w:rsid w:val="00487AC1"/>
    <w:rsid w:val="004913AF"/>
    <w:rsid w:val="00494268"/>
    <w:rsid w:val="00496C34"/>
    <w:rsid w:val="004A16A3"/>
    <w:rsid w:val="004A60C5"/>
    <w:rsid w:val="004B1048"/>
    <w:rsid w:val="004B50BC"/>
    <w:rsid w:val="004C5DDF"/>
    <w:rsid w:val="004D0230"/>
    <w:rsid w:val="004D3CEC"/>
    <w:rsid w:val="004D5E86"/>
    <w:rsid w:val="004D60A3"/>
    <w:rsid w:val="004D614C"/>
    <w:rsid w:val="004D67FA"/>
    <w:rsid w:val="004D6F80"/>
    <w:rsid w:val="004E04AA"/>
    <w:rsid w:val="004E0670"/>
    <w:rsid w:val="004E0A98"/>
    <w:rsid w:val="004E430A"/>
    <w:rsid w:val="004E6D08"/>
    <w:rsid w:val="004F0EF6"/>
    <w:rsid w:val="004F11CE"/>
    <w:rsid w:val="004F39EF"/>
    <w:rsid w:val="004F6D83"/>
    <w:rsid w:val="004F7742"/>
    <w:rsid w:val="0050561E"/>
    <w:rsid w:val="0050575B"/>
    <w:rsid w:val="005063FC"/>
    <w:rsid w:val="005124CE"/>
    <w:rsid w:val="00512D17"/>
    <w:rsid w:val="00515B08"/>
    <w:rsid w:val="00516F86"/>
    <w:rsid w:val="00517004"/>
    <w:rsid w:val="00521890"/>
    <w:rsid w:val="005222F6"/>
    <w:rsid w:val="00524993"/>
    <w:rsid w:val="005254FF"/>
    <w:rsid w:val="0052611A"/>
    <w:rsid w:val="005330CB"/>
    <w:rsid w:val="00535F68"/>
    <w:rsid w:val="00543483"/>
    <w:rsid w:val="0054485A"/>
    <w:rsid w:val="00545882"/>
    <w:rsid w:val="00553287"/>
    <w:rsid w:val="00555610"/>
    <w:rsid w:val="0056205A"/>
    <w:rsid w:val="005643AD"/>
    <w:rsid w:val="00566FB4"/>
    <w:rsid w:val="0056782F"/>
    <w:rsid w:val="00567EF2"/>
    <w:rsid w:val="00570095"/>
    <w:rsid w:val="00571A86"/>
    <w:rsid w:val="00572E92"/>
    <w:rsid w:val="005730E7"/>
    <w:rsid w:val="0057482D"/>
    <w:rsid w:val="00575DBB"/>
    <w:rsid w:val="00577C2E"/>
    <w:rsid w:val="00580F9E"/>
    <w:rsid w:val="00581C1E"/>
    <w:rsid w:val="0058427B"/>
    <w:rsid w:val="00586285"/>
    <w:rsid w:val="0059002A"/>
    <w:rsid w:val="00595CE6"/>
    <w:rsid w:val="005A0AF8"/>
    <w:rsid w:val="005A25EA"/>
    <w:rsid w:val="005A51AC"/>
    <w:rsid w:val="005A647F"/>
    <w:rsid w:val="005A67DA"/>
    <w:rsid w:val="005B296E"/>
    <w:rsid w:val="005B4B49"/>
    <w:rsid w:val="005B536D"/>
    <w:rsid w:val="005B7AD5"/>
    <w:rsid w:val="005C10E1"/>
    <w:rsid w:val="005C4229"/>
    <w:rsid w:val="005C5A2C"/>
    <w:rsid w:val="005C5C41"/>
    <w:rsid w:val="005C64DE"/>
    <w:rsid w:val="005D2069"/>
    <w:rsid w:val="005D24AE"/>
    <w:rsid w:val="005D2C75"/>
    <w:rsid w:val="005D436E"/>
    <w:rsid w:val="005D4486"/>
    <w:rsid w:val="005D60AE"/>
    <w:rsid w:val="005D64F7"/>
    <w:rsid w:val="005D78A6"/>
    <w:rsid w:val="005E2D60"/>
    <w:rsid w:val="005E429A"/>
    <w:rsid w:val="005E683B"/>
    <w:rsid w:val="005E7E93"/>
    <w:rsid w:val="005F7468"/>
    <w:rsid w:val="00603E35"/>
    <w:rsid w:val="00605C49"/>
    <w:rsid w:val="00610166"/>
    <w:rsid w:val="00610843"/>
    <w:rsid w:val="0061094F"/>
    <w:rsid w:val="00610D2B"/>
    <w:rsid w:val="00611710"/>
    <w:rsid w:val="00616511"/>
    <w:rsid w:val="0062094D"/>
    <w:rsid w:val="0062219C"/>
    <w:rsid w:val="00624BD3"/>
    <w:rsid w:val="006262A9"/>
    <w:rsid w:val="006266DA"/>
    <w:rsid w:val="00630599"/>
    <w:rsid w:val="006321BF"/>
    <w:rsid w:val="00632749"/>
    <w:rsid w:val="006344A4"/>
    <w:rsid w:val="006344CD"/>
    <w:rsid w:val="00634686"/>
    <w:rsid w:val="00640799"/>
    <w:rsid w:val="00640F85"/>
    <w:rsid w:val="006434D6"/>
    <w:rsid w:val="00643CA0"/>
    <w:rsid w:val="00645050"/>
    <w:rsid w:val="00657B57"/>
    <w:rsid w:val="00657E2F"/>
    <w:rsid w:val="00661DA0"/>
    <w:rsid w:val="00662587"/>
    <w:rsid w:val="00662D76"/>
    <w:rsid w:val="0066385D"/>
    <w:rsid w:val="00663B94"/>
    <w:rsid w:val="006650CF"/>
    <w:rsid w:val="006727CB"/>
    <w:rsid w:val="006756E4"/>
    <w:rsid w:val="00681933"/>
    <w:rsid w:val="00683DD6"/>
    <w:rsid w:val="00684639"/>
    <w:rsid w:val="0068529D"/>
    <w:rsid w:val="00686268"/>
    <w:rsid w:val="00690CFA"/>
    <w:rsid w:val="006933C9"/>
    <w:rsid w:val="0069372E"/>
    <w:rsid w:val="006A0CDE"/>
    <w:rsid w:val="006A3026"/>
    <w:rsid w:val="006A6ADF"/>
    <w:rsid w:val="006A6F92"/>
    <w:rsid w:val="006A745B"/>
    <w:rsid w:val="006B08A2"/>
    <w:rsid w:val="006B16D8"/>
    <w:rsid w:val="006B4B0D"/>
    <w:rsid w:val="006B5C00"/>
    <w:rsid w:val="006B7193"/>
    <w:rsid w:val="006C2E3B"/>
    <w:rsid w:val="006C31EA"/>
    <w:rsid w:val="006C51D3"/>
    <w:rsid w:val="006C78D0"/>
    <w:rsid w:val="006D02A6"/>
    <w:rsid w:val="006D3F75"/>
    <w:rsid w:val="006E08DA"/>
    <w:rsid w:val="006E0AAC"/>
    <w:rsid w:val="006E182F"/>
    <w:rsid w:val="006E2A01"/>
    <w:rsid w:val="006E31D2"/>
    <w:rsid w:val="006E4B59"/>
    <w:rsid w:val="006F0886"/>
    <w:rsid w:val="006F26DF"/>
    <w:rsid w:val="006F45CB"/>
    <w:rsid w:val="006F5347"/>
    <w:rsid w:val="006F56B9"/>
    <w:rsid w:val="006F5D12"/>
    <w:rsid w:val="006F7906"/>
    <w:rsid w:val="0070241E"/>
    <w:rsid w:val="00703FF0"/>
    <w:rsid w:val="007042CC"/>
    <w:rsid w:val="00704FCA"/>
    <w:rsid w:val="00710775"/>
    <w:rsid w:val="00712445"/>
    <w:rsid w:val="00713617"/>
    <w:rsid w:val="007140DB"/>
    <w:rsid w:val="00715FCE"/>
    <w:rsid w:val="007169FB"/>
    <w:rsid w:val="00725BEE"/>
    <w:rsid w:val="00725ED0"/>
    <w:rsid w:val="007263C8"/>
    <w:rsid w:val="00727848"/>
    <w:rsid w:val="00732D8D"/>
    <w:rsid w:val="007349EF"/>
    <w:rsid w:val="0074164D"/>
    <w:rsid w:val="00744CFF"/>
    <w:rsid w:val="00746F6D"/>
    <w:rsid w:val="00750F54"/>
    <w:rsid w:val="00752552"/>
    <w:rsid w:val="00755F32"/>
    <w:rsid w:val="00761C0B"/>
    <w:rsid w:val="007644A7"/>
    <w:rsid w:val="00765089"/>
    <w:rsid w:val="00765FB4"/>
    <w:rsid w:val="00766B40"/>
    <w:rsid w:val="00766D5F"/>
    <w:rsid w:val="007678C2"/>
    <w:rsid w:val="00770B05"/>
    <w:rsid w:val="00775E8D"/>
    <w:rsid w:val="007878C1"/>
    <w:rsid w:val="007939D4"/>
    <w:rsid w:val="00795134"/>
    <w:rsid w:val="007960C9"/>
    <w:rsid w:val="007A04EB"/>
    <w:rsid w:val="007A12B7"/>
    <w:rsid w:val="007A130B"/>
    <w:rsid w:val="007A2305"/>
    <w:rsid w:val="007A2EEE"/>
    <w:rsid w:val="007A6BFB"/>
    <w:rsid w:val="007A6C33"/>
    <w:rsid w:val="007A7401"/>
    <w:rsid w:val="007B2958"/>
    <w:rsid w:val="007B2C2E"/>
    <w:rsid w:val="007B31CF"/>
    <w:rsid w:val="007B4F4B"/>
    <w:rsid w:val="007B76C2"/>
    <w:rsid w:val="007C0174"/>
    <w:rsid w:val="007C2E8A"/>
    <w:rsid w:val="007C3C74"/>
    <w:rsid w:val="007D760F"/>
    <w:rsid w:val="007E19E4"/>
    <w:rsid w:val="007E2222"/>
    <w:rsid w:val="007E6A1E"/>
    <w:rsid w:val="007F1B9B"/>
    <w:rsid w:val="007F281A"/>
    <w:rsid w:val="007F2E81"/>
    <w:rsid w:val="007F64B6"/>
    <w:rsid w:val="007F6A6F"/>
    <w:rsid w:val="007F7D4D"/>
    <w:rsid w:val="007F7EA2"/>
    <w:rsid w:val="00801BAF"/>
    <w:rsid w:val="00805598"/>
    <w:rsid w:val="008059E1"/>
    <w:rsid w:val="00805BDB"/>
    <w:rsid w:val="00814B19"/>
    <w:rsid w:val="0082406B"/>
    <w:rsid w:val="00824AE0"/>
    <w:rsid w:val="00826F88"/>
    <w:rsid w:val="00832B5A"/>
    <w:rsid w:val="00836849"/>
    <w:rsid w:val="00840044"/>
    <w:rsid w:val="008412F5"/>
    <w:rsid w:val="00841E54"/>
    <w:rsid w:val="008557F8"/>
    <w:rsid w:val="008578EF"/>
    <w:rsid w:val="00857AB2"/>
    <w:rsid w:val="0086625D"/>
    <w:rsid w:val="00870A21"/>
    <w:rsid w:val="0087399A"/>
    <w:rsid w:val="0087435C"/>
    <w:rsid w:val="00875280"/>
    <w:rsid w:val="008768B4"/>
    <w:rsid w:val="00880224"/>
    <w:rsid w:val="00881476"/>
    <w:rsid w:val="008839D8"/>
    <w:rsid w:val="008862E3"/>
    <w:rsid w:val="00886DE4"/>
    <w:rsid w:val="008877E0"/>
    <w:rsid w:val="00892E78"/>
    <w:rsid w:val="008930DF"/>
    <w:rsid w:val="00894EDA"/>
    <w:rsid w:val="008A1949"/>
    <w:rsid w:val="008A2EB6"/>
    <w:rsid w:val="008A614D"/>
    <w:rsid w:val="008B0C23"/>
    <w:rsid w:val="008B5353"/>
    <w:rsid w:val="008B78B7"/>
    <w:rsid w:val="008B7CE9"/>
    <w:rsid w:val="008C4EEF"/>
    <w:rsid w:val="008D05D3"/>
    <w:rsid w:val="008D305A"/>
    <w:rsid w:val="008D7C1C"/>
    <w:rsid w:val="008E048A"/>
    <w:rsid w:val="008E35EE"/>
    <w:rsid w:val="008E4BA4"/>
    <w:rsid w:val="008E7A2A"/>
    <w:rsid w:val="008F1B96"/>
    <w:rsid w:val="008F1CF4"/>
    <w:rsid w:val="008F4BD2"/>
    <w:rsid w:val="008F78FA"/>
    <w:rsid w:val="00903892"/>
    <w:rsid w:val="00907082"/>
    <w:rsid w:val="00907F10"/>
    <w:rsid w:val="00910F55"/>
    <w:rsid w:val="009178BC"/>
    <w:rsid w:val="009213AA"/>
    <w:rsid w:val="00921716"/>
    <w:rsid w:val="00921DA3"/>
    <w:rsid w:val="0092200F"/>
    <w:rsid w:val="009248D6"/>
    <w:rsid w:val="00936683"/>
    <w:rsid w:val="00937325"/>
    <w:rsid w:val="00940914"/>
    <w:rsid w:val="009527AF"/>
    <w:rsid w:val="00952A27"/>
    <w:rsid w:val="00962CD9"/>
    <w:rsid w:val="00971AB7"/>
    <w:rsid w:val="00973220"/>
    <w:rsid w:val="009745B6"/>
    <w:rsid w:val="0097796B"/>
    <w:rsid w:val="00982973"/>
    <w:rsid w:val="00982F9F"/>
    <w:rsid w:val="009867B7"/>
    <w:rsid w:val="009877D9"/>
    <w:rsid w:val="00987A42"/>
    <w:rsid w:val="00990042"/>
    <w:rsid w:val="00991207"/>
    <w:rsid w:val="009949FF"/>
    <w:rsid w:val="00997110"/>
    <w:rsid w:val="00997445"/>
    <w:rsid w:val="00997EED"/>
    <w:rsid w:val="009A11E9"/>
    <w:rsid w:val="009A1E68"/>
    <w:rsid w:val="009A3C00"/>
    <w:rsid w:val="009A4690"/>
    <w:rsid w:val="009A599F"/>
    <w:rsid w:val="009A5E84"/>
    <w:rsid w:val="009A6F95"/>
    <w:rsid w:val="009B1EA8"/>
    <w:rsid w:val="009B7221"/>
    <w:rsid w:val="009C3093"/>
    <w:rsid w:val="009C602A"/>
    <w:rsid w:val="009D3447"/>
    <w:rsid w:val="009D74CB"/>
    <w:rsid w:val="009E2786"/>
    <w:rsid w:val="009E5447"/>
    <w:rsid w:val="009F6FE2"/>
    <w:rsid w:val="009F7612"/>
    <w:rsid w:val="00A001F8"/>
    <w:rsid w:val="00A00886"/>
    <w:rsid w:val="00A01359"/>
    <w:rsid w:val="00A14E23"/>
    <w:rsid w:val="00A15C23"/>
    <w:rsid w:val="00A16857"/>
    <w:rsid w:val="00A23C4D"/>
    <w:rsid w:val="00A254E2"/>
    <w:rsid w:val="00A265C4"/>
    <w:rsid w:val="00A36541"/>
    <w:rsid w:val="00A36E5F"/>
    <w:rsid w:val="00A40D3A"/>
    <w:rsid w:val="00A45EB0"/>
    <w:rsid w:val="00A46357"/>
    <w:rsid w:val="00A476B2"/>
    <w:rsid w:val="00A536D6"/>
    <w:rsid w:val="00A556DD"/>
    <w:rsid w:val="00A61D2A"/>
    <w:rsid w:val="00A6724F"/>
    <w:rsid w:val="00A67EDD"/>
    <w:rsid w:val="00A737BE"/>
    <w:rsid w:val="00A74208"/>
    <w:rsid w:val="00A75859"/>
    <w:rsid w:val="00A77FF4"/>
    <w:rsid w:val="00A801EC"/>
    <w:rsid w:val="00A83A2D"/>
    <w:rsid w:val="00A84FFB"/>
    <w:rsid w:val="00A858B1"/>
    <w:rsid w:val="00A85D79"/>
    <w:rsid w:val="00A87A8C"/>
    <w:rsid w:val="00A87C72"/>
    <w:rsid w:val="00A87F63"/>
    <w:rsid w:val="00A9081A"/>
    <w:rsid w:val="00A914BF"/>
    <w:rsid w:val="00A93413"/>
    <w:rsid w:val="00A94D88"/>
    <w:rsid w:val="00A962CC"/>
    <w:rsid w:val="00AA05EA"/>
    <w:rsid w:val="00AA0872"/>
    <w:rsid w:val="00AA2B63"/>
    <w:rsid w:val="00AA5505"/>
    <w:rsid w:val="00AA72C7"/>
    <w:rsid w:val="00AA7313"/>
    <w:rsid w:val="00AB0980"/>
    <w:rsid w:val="00AB2240"/>
    <w:rsid w:val="00AB3324"/>
    <w:rsid w:val="00AB492E"/>
    <w:rsid w:val="00AB4CA8"/>
    <w:rsid w:val="00AB4F0F"/>
    <w:rsid w:val="00AB642E"/>
    <w:rsid w:val="00AB764A"/>
    <w:rsid w:val="00AC7ECE"/>
    <w:rsid w:val="00AD01DD"/>
    <w:rsid w:val="00AD10B2"/>
    <w:rsid w:val="00AD1F77"/>
    <w:rsid w:val="00AD258C"/>
    <w:rsid w:val="00AD2A04"/>
    <w:rsid w:val="00AD5511"/>
    <w:rsid w:val="00AE22FE"/>
    <w:rsid w:val="00AE4428"/>
    <w:rsid w:val="00AE640D"/>
    <w:rsid w:val="00AE641F"/>
    <w:rsid w:val="00AF0B51"/>
    <w:rsid w:val="00AF5926"/>
    <w:rsid w:val="00B002E5"/>
    <w:rsid w:val="00B02087"/>
    <w:rsid w:val="00B0242B"/>
    <w:rsid w:val="00B059FA"/>
    <w:rsid w:val="00B06733"/>
    <w:rsid w:val="00B0713C"/>
    <w:rsid w:val="00B16194"/>
    <w:rsid w:val="00B20C0F"/>
    <w:rsid w:val="00B223B2"/>
    <w:rsid w:val="00B24809"/>
    <w:rsid w:val="00B32DD3"/>
    <w:rsid w:val="00B34658"/>
    <w:rsid w:val="00B346DA"/>
    <w:rsid w:val="00B402C0"/>
    <w:rsid w:val="00B43FF3"/>
    <w:rsid w:val="00B46505"/>
    <w:rsid w:val="00B4770E"/>
    <w:rsid w:val="00B51589"/>
    <w:rsid w:val="00B522E5"/>
    <w:rsid w:val="00B54704"/>
    <w:rsid w:val="00B63B03"/>
    <w:rsid w:val="00B63BD6"/>
    <w:rsid w:val="00B66FDE"/>
    <w:rsid w:val="00B70DEC"/>
    <w:rsid w:val="00B71B4A"/>
    <w:rsid w:val="00B72F30"/>
    <w:rsid w:val="00B732D3"/>
    <w:rsid w:val="00B7457D"/>
    <w:rsid w:val="00B749BE"/>
    <w:rsid w:val="00B81541"/>
    <w:rsid w:val="00B83325"/>
    <w:rsid w:val="00B87501"/>
    <w:rsid w:val="00B93CE7"/>
    <w:rsid w:val="00B95582"/>
    <w:rsid w:val="00BA36AB"/>
    <w:rsid w:val="00BA7538"/>
    <w:rsid w:val="00BB2867"/>
    <w:rsid w:val="00BB5ADA"/>
    <w:rsid w:val="00BB73D9"/>
    <w:rsid w:val="00BB79E6"/>
    <w:rsid w:val="00BC186B"/>
    <w:rsid w:val="00BC6FEF"/>
    <w:rsid w:val="00BD1707"/>
    <w:rsid w:val="00BD18FF"/>
    <w:rsid w:val="00BD2F6B"/>
    <w:rsid w:val="00BD411C"/>
    <w:rsid w:val="00BD7E1E"/>
    <w:rsid w:val="00BE1BA8"/>
    <w:rsid w:val="00BE2445"/>
    <w:rsid w:val="00BE2A46"/>
    <w:rsid w:val="00BE3C85"/>
    <w:rsid w:val="00BE74B1"/>
    <w:rsid w:val="00BF009D"/>
    <w:rsid w:val="00BF2996"/>
    <w:rsid w:val="00BF30C1"/>
    <w:rsid w:val="00BF3A05"/>
    <w:rsid w:val="00BF3BCF"/>
    <w:rsid w:val="00BF550F"/>
    <w:rsid w:val="00BF6AFE"/>
    <w:rsid w:val="00BF7BA9"/>
    <w:rsid w:val="00C04A36"/>
    <w:rsid w:val="00C134D8"/>
    <w:rsid w:val="00C14BAA"/>
    <w:rsid w:val="00C162C4"/>
    <w:rsid w:val="00C16B8B"/>
    <w:rsid w:val="00C24176"/>
    <w:rsid w:val="00C24E5F"/>
    <w:rsid w:val="00C30113"/>
    <w:rsid w:val="00C3225E"/>
    <w:rsid w:val="00C324F7"/>
    <w:rsid w:val="00C33897"/>
    <w:rsid w:val="00C33A8F"/>
    <w:rsid w:val="00C34324"/>
    <w:rsid w:val="00C3629A"/>
    <w:rsid w:val="00C37BCD"/>
    <w:rsid w:val="00C43D48"/>
    <w:rsid w:val="00C47BF3"/>
    <w:rsid w:val="00C5001F"/>
    <w:rsid w:val="00C5451C"/>
    <w:rsid w:val="00C54BF4"/>
    <w:rsid w:val="00C56A4F"/>
    <w:rsid w:val="00C56EC4"/>
    <w:rsid w:val="00C57C64"/>
    <w:rsid w:val="00C6032E"/>
    <w:rsid w:val="00C633C5"/>
    <w:rsid w:val="00C671D0"/>
    <w:rsid w:val="00C67516"/>
    <w:rsid w:val="00C72561"/>
    <w:rsid w:val="00C735B7"/>
    <w:rsid w:val="00C81FEA"/>
    <w:rsid w:val="00C85EEC"/>
    <w:rsid w:val="00C913F5"/>
    <w:rsid w:val="00C91CCB"/>
    <w:rsid w:val="00C9483B"/>
    <w:rsid w:val="00C966D1"/>
    <w:rsid w:val="00C96E45"/>
    <w:rsid w:val="00CA1F60"/>
    <w:rsid w:val="00CA26CE"/>
    <w:rsid w:val="00CA273C"/>
    <w:rsid w:val="00CA2B0E"/>
    <w:rsid w:val="00CA4287"/>
    <w:rsid w:val="00CA67EF"/>
    <w:rsid w:val="00CA7A85"/>
    <w:rsid w:val="00CB17C0"/>
    <w:rsid w:val="00CB38E1"/>
    <w:rsid w:val="00CC2AD3"/>
    <w:rsid w:val="00CC3D41"/>
    <w:rsid w:val="00CC3E3E"/>
    <w:rsid w:val="00CC5F47"/>
    <w:rsid w:val="00CC74A8"/>
    <w:rsid w:val="00CD001C"/>
    <w:rsid w:val="00CD3397"/>
    <w:rsid w:val="00CD765A"/>
    <w:rsid w:val="00CE4061"/>
    <w:rsid w:val="00CE69CB"/>
    <w:rsid w:val="00CE7983"/>
    <w:rsid w:val="00CF1979"/>
    <w:rsid w:val="00CF24A8"/>
    <w:rsid w:val="00CF5A1B"/>
    <w:rsid w:val="00D01284"/>
    <w:rsid w:val="00D12F33"/>
    <w:rsid w:val="00D17990"/>
    <w:rsid w:val="00D20B69"/>
    <w:rsid w:val="00D212C7"/>
    <w:rsid w:val="00D22360"/>
    <w:rsid w:val="00D227DA"/>
    <w:rsid w:val="00D253B1"/>
    <w:rsid w:val="00D2640F"/>
    <w:rsid w:val="00D27376"/>
    <w:rsid w:val="00D313C7"/>
    <w:rsid w:val="00D32E36"/>
    <w:rsid w:val="00D3308D"/>
    <w:rsid w:val="00D35031"/>
    <w:rsid w:val="00D35990"/>
    <w:rsid w:val="00D362F9"/>
    <w:rsid w:val="00D36EDB"/>
    <w:rsid w:val="00D404C1"/>
    <w:rsid w:val="00D436B6"/>
    <w:rsid w:val="00D44878"/>
    <w:rsid w:val="00D44CF5"/>
    <w:rsid w:val="00D45723"/>
    <w:rsid w:val="00D46BBD"/>
    <w:rsid w:val="00D50B16"/>
    <w:rsid w:val="00D5270E"/>
    <w:rsid w:val="00D53DAC"/>
    <w:rsid w:val="00D576C7"/>
    <w:rsid w:val="00D60231"/>
    <w:rsid w:val="00D6177F"/>
    <w:rsid w:val="00D64180"/>
    <w:rsid w:val="00D65699"/>
    <w:rsid w:val="00D67069"/>
    <w:rsid w:val="00D67258"/>
    <w:rsid w:val="00D76C47"/>
    <w:rsid w:val="00D777DD"/>
    <w:rsid w:val="00D80285"/>
    <w:rsid w:val="00D879B2"/>
    <w:rsid w:val="00D92D45"/>
    <w:rsid w:val="00D9694B"/>
    <w:rsid w:val="00DA0C48"/>
    <w:rsid w:val="00DA2EAC"/>
    <w:rsid w:val="00DB16BB"/>
    <w:rsid w:val="00DB4A5B"/>
    <w:rsid w:val="00DC0F6A"/>
    <w:rsid w:val="00DC5DF1"/>
    <w:rsid w:val="00DC60C5"/>
    <w:rsid w:val="00DC6F39"/>
    <w:rsid w:val="00DD13C3"/>
    <w:rsid w:val="00DD2579"/>
    <w:rsid w:val="00DD3663"/>
    <w:rsid w:val="00DD5495"/>
    <w:rsid w:val="00DD7B38"/>
    <w:rsid w:val="00DE2481"/>
    <w:rsid w:val="00DE3B6B"/>
    <w:rsid w:val="00DE44A1"/>
    <w:rsid w:val="00DF1216"/>
    <w:rsid w:val="00DF4266"/>
    <w:rsid w:val="00DF4EEE"/>
    <w:rsid w:val="00DF4FF5"/>
    <w:rsid w:val="00E00256"/>
    <w:rsid w:val="00E01131"/>
    <w:rsid w:val="00E02C18"/>
    <w:rsid w:val="00E0436A"/>
    <w:rsid w:val="00E059F7"/>
    <w:rsid w:val="00E05DBA"/>
    <w:rsid w:val="00E200C2"/>
    <w:rsid w:val="00E245EF"/>
    <w:rsid w:val="00E247D8"/>
    <w:rsid w:val="00E276F2"/>
    <w:rsid w:val="00E30D27"/>
    <w:rsid w:val="00E32335"/>
    <w:rsid w:val="00E341EA"/>
    <w:rsid w:val="00E359CC"/>
    <w:rsid w:val="00E43FD2"/>
    <w:rsid w:val="00E44519"/>
    <w:rsid w:val="00E45D1A"/>
    <w:rsid w:val="00E51104"/>
    <w:rsid w:val="00E51118"/>
    <w:rsid w:val="00E52E26"/>
    <w:rsid w:val="00E5365B"/>
    <w:rsid w:val="00E5372B"/>
    <w:rsid w:val="00E54F7B"/>
    <w:rsid w:val="00E56A3B"/>
    <w:rsid w:val="00E63048"/>
    <w:rsid w:val="00E6381A"/>
    <w:rsid w:val="00E67184"/>
    <w:rsid w:val="00E7005C"/>
    <w:rsid w:val="00E71C2B"/>
    <w:rsid w:val="00E7314F"/>
    <w:rsid w:val="00E73818"/>
    <w:rsid w:val="00E767F5"/>
    <w:rsid w:val="00E769B8"/>
    <w:rsid w:val="00E77B78"/>
    <w:rsid w:val="00E82A44"/>
    <w:rsid w:val="00E84CC3"/>
    <w:rsid w:val="00E85680"/>
    <w:rsid w:val="00E915E0"/>
    <w:rsid w:val="00E93597"/>
    <w:rsid w:val="00E93C87"/>
    <w:rsid w:val="00E957B2"/>
    <w:rsid w:val="00E961A1"/>
    <w:rsid w:val="00E96A99"/>
    <w:rsid w:val="00EA211B"/>
    <w:rsid w:val="00EA2586"/>
    <w:rsid w:val="00EA2A27"/>
    <w:rsid w:val="00EA3D54"/>
    <w:rsid w:val="00EA6765"/>
    <w:rsid w:val="00EA7D09"/>
    <w:rsid w:val="00EB1294"/>
    <w:rsid w:val="00EB1D8C"/>
    <w:rsid w:val="00EB2E16"/>
    <w:rsid w:val="00EB5737"/>
    <w:rsid w:val="00EC4777"/>
    <w:rsid w:val="00EC586E"/>
    <w:rsid w:val="00EC5D4E"/>
    <w:rsid w:val="00EC6578"/>
    <w:rsid w:val="00ED4F7F"/>
    <w:rsid w:val="00EE065E"/>
    <w:rsid w:val="00EE2A2A"/>
    <w:rsid w:val="00EE3154"/>
    <w:rsid w:val="00EF1637"/>
    <w:rsid w:val="00EF1995"/>
    <w:rsid w:val="00EF26B9"/>
    <w:rsid w:val="00EF59A9"/>
    <w:rsid w:val="00F0158C"/>
    <w:rsid w:val="00F02E14"/>
    <w:rsid w:val="00F034C6"/>
    <w:rsid w:val="00F143B4"/>
    <w:rsid w:val="00F152F7"/>
    <w:rsid w:val="00F169E9"/>
    <w:rsid w:val="00F17DFF"/>
    <w:rsid w:val="00F20A5A"/>
    <w:rsid w:val="00F2190C"/>
    <w:rsid w:val="00F22E35"/>
    <w:rsid w:val="00F24F70"/>
    <w:rsid w:val="00F311CA"/>
    <w:rsid w:val="00F333B6"/>
    <w:rsid w:val="00F337B8"/>
    <w:rsid w:val="00F36C51"/>
    <w:rsid w:val="00F408D6"/>
    <w:rsid w:val="00F4098E"/>
    <w:rsid w:val="00F45186"/>
    <w:rsid w:val="00F457D8"/>
    <w:rsid w:val="00F506BE"/>
    <w:rsid w:val="00F51114"/>
    <w:rsid w:val="00F56B4E"/>
    <w:rsid w:val="00F56DF7"/>
    <w:rsid w:val="00F649FC"/>
    <w:rsid w:val="00F66B9C"/>
    <w:rsid w:val="00F67C72"/>
    <w:rsid w:val="00F701FC"/>
    <w:rsid w:val="00F7098A"/>
    <w:rsid w:val="00F7128E"/>
    <w:rsid w:val="00F73E21"/>
    <w:rsid w:val="00F74100"/>
    <w:rsid w:val="00F76A42"/>
    <w:rsid w:val="00F81F0B"/>
    <w:rsid w:val="00F846BC"/>
    <w:rsid w:val="00F84BD2"/>
    <w:rsid w:val="00F85BCE"/>
    <w:rsid w:val="00F8623A"/>
    <w:rsid w:val="00F87EA0"/>
    <w:rsid w:val="00F90196"/>
    <w:rsid w:val="00F90DC2"/>
    <w:rsid w:val="00F9154F"/>
    <w:rsid w:val="00F92C07"/>
    <w:rsid w:val="00FA16BF"/>
    <w:rsid w:val="00FA4689"/>
    <w:rsid w:val="00FA50CA"/>
    <w:rsid w:val="00FB2CB8"/>
    <w:rsid w:val="00FB4A50"/>
    <w:rsid w:val="00FB6C3E"/>
    <w:rsid w:val="00FB7904"/>
    <w:rsid w:val="00FC2E8F"/>
    <w:rsid w:val="00FC3678"/>
    <w:rsid w:val="00FC3775"/>
    <w:rsid w:val="00FC6CED"/>
    <w:rsid w:val="00FD6DFD"/>
    <w:rsid w:val="00FD792D"/>
    <w:rsid w:val="00FE129D"/>
    <w:rsid w:val="00FE2CC2"/>
    <w:rsid w:val="00FE47D4"/>
    <w:rsid w:val="00FF0FF1"/>
    <w:rsid w:val="00FF4054"/>
    <w:rsid w:val="00FF45B5"/>
    <w:rsid w:val="00FF56FB"/>
    <w:rsid w:val="00FF5B58"/>
    <w:rsid w:val="00FF65A9"/>
    <w:rsid w:val="00FF6C4A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51A43"/>
  <w15:chartTrackingRefBased/>
  <w15:docId w15:val="{377E03AE-536B-469C-A967-A7424BDE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B8"/>
  </w:style>
  <w:style w:type="paragraph" w:styleId="Heading1">
    <w:name w:val="heading 1"/>
    <w:basedOn w:val="Normal"/>
    <w:next w:val="Normal"/>
    <w:link w:val="Heading1Char"/>
    <w:uiPriority w:val="9"/>
    <w:qFormat/>
    <w:rsid w:val="001822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2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0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31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2B95"/>
    <w:rPr>
      <w:color w:val="808080"/>
    </w:rPr>
  </w:style>
  <w:style w:type="table" w:styleId="TableGrid">
    <w:name w:val="Table Grid"/>
    <w:basedOn w:val="TableNormal"/>
    <w:uiPriority w:val="39"/>
    <w:rsid w:val="0074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B4A"/>
  </w:style>
  <w:style w:type="paragraph" w:styleId="Footer">
    <w:name w:val="footer"/>
    <w:basedOn w:val="Normal"/>
    <w:link w:val="FooterChar"/>
    <w:uiPriority w:val="99"/>
    <w:unhideWhenUsed/>
    <w:rsid w:val="00B71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B4A"/>
  </w:style>
  <w:style w:type="paragraph" w:styleId="Caption">
    <w:name w:val="caption"/>
    <w:basedOn w:val="Normal"/>
    <w:next w:val="Normal"/>
    <w:uiPriority w:val="35"/>
    <w:unhideWhenUsed/>
    <w:qFormat/>
    <w:rsid w:val="00B66F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822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2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2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C4DB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47416"/>
    <w:pPr>
      <w:tabs>
        <w:tab w:val="right" w:leader="dot" w:pos="7928"/>
      </w:tabs>
      <w:spacing w:after="100" w:line="480" w:lineRule="auto"/>
      <w:jc w:val="both"/>
    </w:pPr>
    <w:rPr>
      <w:rFonts w:ascii="Times New Roman" w:hAnsi="Times New Roman" w:cs="Times New Roman"/>
      <w:b/>
      <w:bCs/>
      <w:noProof/>
      <w:sz w:val="24"/>
      <w:szCs w:val="24"/>
      <w:lang w:val="id-ID"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F152F7"/>
    <w:pPr>
      <w:tabs>
        <w:tab w:val="left" w:pos="660"/>
        <w:tab w:val="right" w:leader="dot" w:pos="7928"/>
      </w:tabs>
      <w:spacing w:after="100" w:line="480" w:lineRule="auto"/>
      <w:ind w:left="220"/>
      <w:jc w:val="both"/>
    </w:pPr>
    <w:rPr>
      <w:rFonts w:ascii="Times New Roman" w:hAnsi="Times New Roman" w:cs="Times New Roman"/>
      <w:noProof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DC5DF1"/>
    <w:pPr>
      <w:tabs>
        <w:tab w:val="left" w:pos="880"/>
        <w:tab w:val="right" w:leader="dot" w:pos="8261"/>
      </w:tabs>
      <w:spacing w:after="100"/>
      <w:ind w:left="440"/>
    </w:pPr>
    <w:rPr>
      <w:rFonts w:ascii="Times New Roman" w:hAnsi="Times New Roman" w:cs="Times New Roman"/>
      <w:bCs/>
      <w:noProof/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E7005C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DE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2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F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3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C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84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058448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302782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4889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3585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2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30493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639005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1780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5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25010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22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0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3085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2303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7363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3744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63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24108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8732888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16936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40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39374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1053205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93189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73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globalreporting.org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lobalreporting.org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lobalreporting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E0CC-4E06-447D-9FE8-7A80C04F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7611</Words>
  <Characters>43386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Agung Rizqi Zuli</cp:lastModifiedBy>
  <cp:revision>3</cp:revision>
  <cp:lastPrinted>2024-07-02T17:58:00Z</cp:lastPrinted>
  <dcterms:created xsi:type="dcterms:W3CDTF">2024-08-12T04:20:00Z</dcterms:created>
  <dcterms:modified xsi:type="dcterms:W3CDTF">2024-08-12T04:21:00Z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http://www.zotero.org/styles/universitas-negeri-yogyakarta-program-pascasarjana</vt:lpwstr>
  </property>
  <property fmtid="{D5CDD505-2E9C-101B-9397-08002B2CF9AE}" pid="21" name="Mendeley Recent Style Name 9_1">
    <vt:lpwstr>Universitas Negeri Yogyakarta - Program Pascasarjana (Bahasa Indonesia)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32416301-8ef5-3cc3-bb71-a4a0c3007165</vt:lpwstr>
  </property>
  <property fmtid="{D5CDD505-2E9C-101B-9397-08002B2CF9AE}" pid="24" name="Mendeley Citation Style_1">
    <vt:lpwstr>http://www.zotero.org/styles/universitas-negeri-yogyakarta-program-pascasarjana</vt:lpwstr>
  </property>
</Properties>
</file>