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814A8" w14:textId="5B2AF1CC" w:rsidR="009C3B80" w:rsidRPr="00831901" w:rsidRDefault="009C3B80" w:rsidP="00831901">
      <w:pPr>
        <w:jc w:val="both"/>
        <w:rPr>
          <w:rFonts w:ascii="Times New Roman" w:hAnsi="Times New Roman" w:cs="Times New Roman"/>
          <w:sz w:val="24"/>
          <w:szCs w:val="24"/>
        </w:rPr>
      </w:pPr>
      <w:r w:rsidRPr="00831901">
        <w:rPr>
          <w:rFonts w:ascii="Times New Roman" w:hAnsi="Times New Roman" w:cs="Times New Roman"/>
          <w:noProof/>
          <w:sz w:val="24"/>
          <w:szCs w:val="24"/>
        </w:rPr>
        <w:drawing>
          <wp:anchor distT="0" distB="0" distL="114300" distR="114300" simplePos="0" relativeHeight="251658240" behindDoc="0" locked="0" layoutInCell="1" allowOverlap="1" wp14:anchorId="358C566F" wp14:editId="3406AA6D">
            <wp:simplePos x="0" y="0"/>
            <wp:positionH relativeFrom="column">
              <wp:posOffset>1464945</wp:posOffset>
            </wp:positionH>
            <wp:positionV relativeFrom="paragraph">
              <wp:posOffset>-259080</wp:posOffset>
            </wp:positionV>
            <wp:extent cx="1970405" cy="1962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S TEGAL 1.jpg"/>
                    <pic:cNvPicPr/>
                  </pic:nvPicPr>
                  <pic:blipFill>
                    <a:blip r:embed="rId9">
                      <a:extLst>
                        <a:ext uri="{BEBA8EAE-BF5A-486C-A8C5-ECC9F3942E4B}">
                          <a14:imgProps xmlns:a14="http://schemas.microsoft.com/office/drawing/2010/main">
                            <a14:imgLayer r:embed="rId10">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1970405" cy="1962150"/>
                    </a:xfrm>
                    <a:prstGeom prst="rect">
                      <a:avLst/>
                    </a:prstGeom>
                  </pic:spPr>
                </pic:pic>
              </a:graphicData>
            </a:graphic>
            <wp14:sizeRelH relativeFrom="page">
              <wp14:pctWidth>0</wp14:pctWidth>
            </wp14:sizeRelH>
            <wp14:sizeRelV relativeFrom="page">
              <wp14:pctHeight>0</wp14:pctHeight>
            </wp14:sizeRelV>
          </wp:anchor>
        </w:drawing>
      </w:r>
    </w:p>
    <w:p w14:paraId="6BAD3BF5" w14:textId="77777777" w:rsidR="009C3B80" w:rsidRPr="00831901" w:rsidRDefault="009C3B80" w:rsidP="00831901">
      <w:pPr>
        <w:jc w:val="both"/>
        <w:rPr>
          <w:rFonts w:ascii="Times New Roman" w:hAnsi="Times New Roman" w:cs="Times New Roman"/>
          <w:sz w:val="24"/>
          <w:szCs w:val="24"/>
        </w:rPr>
      </w:pPr>
    </w:p>
    <w:p w14:paraId="6FE2186B" w14:textId="77777777" w:rsidR="009C3B80" w:rsidRPr="00831901" w:rsidRDefault="009C3B80" w:rsidP="00831901">
      <w:pPr>
        <w:jc w:val="both"/>
        <w:rPr>
          <w:rFonts w:ascii="Times New Roman" w:hAnsi="Times New Roman" w:cs="Times New Roman"/>
          <w:sz w:val="24"/>
          <w:szCs w:val="24"/>
        </w:rPr>
      </w:pPr>
    </w:p>
    <w:p w14:paraId="4FCFA8CC" w14:textId="77777777" w:rsidR="009C3B80" w:rsidRPr="00831901" w:rsidRDefault="009C3B80" w:rsidP="00831901">
      <w:pPr>
        <w:jc w:val="both"/>
        <w:rPr>
          <w:rFonts w:ascii="Times New Roman" w:hAnsi="Times New Roman" w:cs="Times New Roman"/>
          <w:sz w:val="24"/>
          <w:szCs w:val="24"/>
        </w:rPr>
      </w:pPr>
    </w:p>
    <w:p w14:paraId="6C8B718C" w14:textId="77777777" w:rsidR="00BD60EC" w:rsidRPr="00831901" w:rsidRDefault="00BD60EC" w:rsidP="00831901">
      <w:pPr>
        <w:jc w:val="both"/>
        <w:rPr>
          <w:rFonts w:ascii="Times New Roman" w:hAnsi="Times New Roman" w:cs="Times New Roman"/>
          <w:sz w:val="24"/>
          <w:szCs w:val="24"/>
        </w:rPr>
      </w:pPr>
    </w:p>
    <w:p w14:paraId="3C900717" w14:textId="77777777" w:rsidR="009C3B80" w:rsidRPr="00831901" w:rsidRDefault="009C3B80" w:rsidP="00831901">
      <w:pPr>
        <w:jc w:val="both"/>
        <w:rPr>
          <w:rFonts w:ascii="Times New Roman" w:hAnsi="Times New Roman" w:cs="Times New Roman"/>
          <w:sz w:val="24"/>
          <w:szCs w:val="24"/>
        </w:rPr>
      </w:pPr>
    </w:p>
    <w:p w14:paraId="7C6CC150" w14:textId="77777777" w:rsidR="00F756BD" w:rsidRDefault="00F756BD" w:rsidP="006910A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PENGARUH KARAKTERISTIK INDIVIDU, KOMITMEN KERJA, DAN </w:t>
      </w:r>
      <w:r w:rsidR="009C3B80" w:rsidRPr="006A548F">
        <w:rPr>
          <w:rFonts w:ascii="Times New Roman" w:hAnsi="Times New Roman" w:cs="Times New Roman"/>
          <w:b/>
          <w:sz w:val="24"/>
          <w:szCs w:val="24"/>
        </w:rPr>
        <w:t>IKLIM ORGANISASI TERHADAP KINERJA KARYAWAN</w:t>
      </w:r>
    </w:p>
    <w:p w14:paraId="73411099" w14:textId="6018F061" w:rsidR="009C3B80" w:rsidRDefault="009C3B80" w:rsidP="006910A1">
      <w:pPr>
        <w:spacing w:after="0" w:line="480" w:lineRule="auto"/>
        <w:jc w:val="center"/>
        <w:rPr>
          <w:rFonts w:ascii="Times New Roman" w:hAnsi="Times New Roman" w:cs="Times New Roman"/>
          <w:b/>
          <w:sz w:val="24"/>
          <w:szCs w:val="24"/>
        </w:rPr>
      </w:pPr>
      <w:r w:rsidRPr="006A548F">
        <w:rPr>
          <w:rFonts w:ascii="Times New Roman" w:hAnsi="Times New Roman" w:cs="Times New Roman"/>
          <w:b/>
          <w:sz w:val="24"/>
          <w:szCs w:val="24"/>
        </w:rPr>
        <w:t xml:space="preserve"> BALAI</w:t>
      </w:r>
      <w:r w:rsidR="00003547" w:rsidRPr="006A548F">
        <w:rPr>
          <w:rFonts w:ascii="Times New Roman" w:hAnsi="Times New Roman" w:cs="Times New Roman"/>
          <w:b/>
          <w:sz w:val="24"/>
          <w:szCs w:val="24"/>
        </w:rPr>
        <w:t xml:space="preserve"> PENGELOLAAN SUMBER DAYA AIR</w:t>
      </w:r>
      <w:r w:rsidRPr="006A548F">
        <w:rPr>
          <w:rFonts w:ascii="Times New Roman" w:hAnsi="Times New Roman" w:cs="Times New Roman"/>
          <w:b/>
          <w:sz w:val="24"/>
          <w:szCs w:val="24"/>
        </w:rPr>
        <w:t xml:space="preserve"> </w:t>
      </w:r>
      <w:r w:rsidR="00003547" w:rsidRPr="006A548F">
        <w:rPr>
          <w:rFonts w:ascii="Times New Roman" w:hAnsi="Times New Roman" w:cs="Times New Roman"/>
          <w:b/>
          <w:sz w:val="24"/>
          <w:szCs w:val="24"/>
        </w:rPr>
        <w:t>(</w:t>
      </w:r>
      <w:r w:rsidRPr="006A548F">
        <w:rPr>
          <w:rFonts w:ascii="Times New Roman" w:hAnsi="Times New Roman" w:cs="Times New Roman"/>
          <w:b/>
          <w:sz w:val="24"/>
          <w:szCs w:val="24"/>
        </w:rPr>
        <w:t>PSDA</w:t>
      </w:r>
      <w:r w:rsidR="00003547" w:rsidRPr="006A548F">
        <w:rPr>
          <w:rFonts w:ascii="Times New Roman" w:hAnsi="Times New Roman" w:cs="Times New Roman"/>
          <w:b/>
          <w:sz w:val="24"/>
          <w:szCs w:val="24"/>
        </w:rPr>
        <w:t>)</w:t>
      </w:r>
      <w:r w:rsidRPr="006A548F">
        <w:rPr>
          <w:rFonts w:ascii="Times New Roman" w:hAnsi="Times New Roman" w:cs="Times New Roman"/>
          <w:b/>
          <w:sz w:val="24"/>
          <w:szCs w:val="24"/>
        </w:rPr>
        <w:t xml:space="preserve"> PEMALI COMAL</w:t>
      </w:r>
      <w:r w:rsidR="00E6078D">
        <w:rPr>
          <w:rFonts w:ascii="Times New Roman" w:hAnsi="Times New Roman" w:cs="Times New Roman"/>
          <w:b/>
          <w:sz w:val="24"/>
          <w:szCs w:val="24"/>
        </w:rPr>
        <w:t xml:space="preserve"> </w:t>
      </w:r>
    </w:p>
    <w:p w14:paraId="3F9CC42F" w14:textId="77777777" w:rsidR="006910A1" w:rsidRDefault="006910A1" w:rsidP="006910A1">
      <w:pPr>
        <w:spacing w:after="0" w:line="480" w:lineRule="auto"/>
        <w:rPr>
          <w:rFonts w:ascii="Times New Roman" w:hAnsi="Times New Roman" w:cs="Times New Roman"/>
          <w:b/>
          <w:sz w:val="24"/>
          <w:szCs w:val="24"/>
        </w:rPr>
      </w:pPr>
    </w:p>
    <w:p w14:paraId="1A4232E6" w14:textId="77777777" w:rsidR="00E6078D" w:rsidRPr="006A548F" w:rsidRDefault="00E6078D" w:rsidP="006910A1">
      <w:pPr>
        <w:spacing w:after="0" w:line="480" w:lineRule="auto"/>
        <w:rPr>
          <w:rFonts w:ascii="Times New Roman" w:hAnsi="Times New Roman" w:cs="Times New Roman"/>
          <w:b/>
          <w:sz w:val="24"/>
          <w:szCs w:val="24"/>
        </w:rPr>
      </w:pPr>
    </w:p>
    <w:p w14:paraId="7C1F286C" w14:textId="286D3312" w:rsidR="009C3B80" w:rsidRPr="006A548F" w:rsidRDefault="00EC062E" w:rsidP="006910A1">
      <w:pPr>
        <w:spacing w:after="0" w:line="480" w:lineRule="auto"/>
        <w:jc w:val="center"/>
        <w:rPr>
          <w:rFonts w:ascii="Times New Roman" w:hAnsi="Times New Roman" w:cs="Times New Roman"/>
          <w:b/>
          <w:sz w:val="24"/>
          <w:szCs w:val="24"/>
        </w:rPr>
      </w:pPr>
      <w:r w:rsidRPr="006A548F">
        <w:rPr>
          <w:rFonts w:ascii="Times New Roman" w:hAnsi="Times New Roman" w:cs="Times New Roman"/>
          <w:b/>
          <w:sz w:val="24"/>
          <w:szCs w:val="24"/>
        </w:rPr>
        <w:t>SKRIPSI</w:t>
      </w:r>
    </w:p>
    <w:p w14:paraId="13297E0C" w14:textId="77777777" w:rsidR="006910A1" w:rsidRPr="006A548F" w:rsidRDefault="006910A1" w:rsidP="006910A1">
      <w:pPr>
        <w:spacing w:after="0" w:line="480" w:lineRule="auto"/>
        <w:rPr>
          <w:rFonts w:ascii="Times New Roman" w:hAnsi="Times New Roman" w:cs="Times New Roman"/>
          <w:b/>
          <w:sz w:val="24"/>
          <w:szCs w:val="24"/>
        </w:rPr>
      </w:pPr>
    </w:p>
    <w:p w14:paraId="39D54204" w14:textId="77777777" w:rsidR="009C3B80" w:rsidRPr="006A548F" w:rsidRDefault="009C3B80" w:rsidP="006910A1">
      <w:pPr>
        <w:spacing w:after="0" w:line="480" w:lineRule="auto"/>
        <w:jc w:val="center"/>
        <w:rPr>
          <w:rFonts w:ascii="Times New Roman" w:hAnsi="Times New Roman" w:cs="Times New Roman"/>
          <w:sz w:val="24"/>
          <w:szCs w:val="24"/>
        </w:rPr>
      </w:pPr>
      <w:r w:rsidRPr="006A548F">
        <w:rPr>
          <w:rFonts w:ascii="Times New Roman" w:hAnsi="Times New Roman" w:cs="Times New Roman"/>
          <w:sz w:val="24"/>
          <w:szCs w:val="24"/>
        </w:rPr>
        <w:t>Oleh:</w:t>
      </w:r>
    </w:p>
    <w:p w14:paraId="45525B02" w14:textId="77777777" w:rsidR="009C3B80" w:rsidRPr="006A548F" w:rsidRDefault="009C3B80" w:rsidP="006910A1">
      <w:pPr>
        <w:spacing w:after="0" w:line="480" w:lineRule="auto"/>
        <w:jc w:val="center"/>
        <w:rPr>
          <w:rFonts w:ascii="Times New Roman" w:hAnsi="Times New Roman" w:cs="Times New Roman"/>
          <w:b/>
          <w:sz w:val="24"/>
          <w:szCs w:val="24"/>
        </w:rPr>
      </w:pPr>
      <w:r w:rsidRPr="006A548F">
        <w:rPr>
          <w:rFonts w:ascii="Times New Roman" w:hAnsi="Times New Roman" w:cs="Times New Roman"/>
          <w:b/>
          <w:sz w:val="24"/>
          <w:szCs w:val="24"/>
        </w:rPr>
        <w:t>Vira Ayu Jala Putri</w:t>
      </w:r>
    </w:p>
    <w:p w14:paraId="037A477A" w14:textId="77777777" w:rsidR="006910A1" w:rsidRDefault="009C3B80" w:rsidP="006910A1">
      <w:pPr>
        <w:spacing w:after="0" w:line="480" w:lineRule="auto"/>
        <w:jc w:val="center"/>
        <w:rPr>
          <w:rFonts w:ascii="Times New Roman" w:hAnsi="Times New Roman" w:cs="Times New Roman"/>
          <w:b/>
          <w:sz w:val="24"/>
          <w:szCs w:val="24"/>
        </w:rPr>
      </w:pPr>
      <w:r w:rsidRPr="006A548F">
        <w:rPr>
          <w:rFonts w:ascii="Times New Roman" w:hAnsi="Times New Roman" w:cs="Times New Roman"/>
          <w:b/>
          <w:sz w:val="24"/>
          <w:szCs w:val="24"/>
        </w:rPr>
        <w:t>NPM : 4120600081</w:t>
      </w:r>
    </w:p>
    <w:p w14:paraId="0514CE71" w14:textId="77777777" w:rsidR="006910A1" w:rsidRPr="006A548F" w:rsidRDefault="006910A1" w:rsidP="006910A1">
      <w:pPr>
        <w:spacing w:after="0" w:line="480" w:lineRule="auto"/>
        <w:rPr>
          <w:rFonts w:ascii="Times New Roman" w:hAnsi="Times New Roman" w:cs="Times New Roman"/>
          <w:b/>
          <w:sz w:val="24"/>
          <w:szCs w:val="24"/>
        </w:rPr>
      </w:pPr>
    </w:p>
    <w:p w14:paraId="0A408498" w14:textId="77777777" w:rsidR="009C3B80" w:rsidRDefault="006910A1" w:rsidP="006910A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Diajukan Kepada</w:t>
      </w:r>
    </w:p>
    <w:p w14:paraId="682B6FE4" w14:textId="77777777" w:rsidR="006910A1" w:rsidRPr="006A548F" w:rsidRDefault="006910A1" w:rsidP="006910A1">
      <w:pPr>
        <w:spacing w:after="0" w:line="480" w:lineRule="auto"/>
        <w:jc w:val="center"/>
        <w:rPr>
          <w:rFonts w:ascii="Times New Roman" w:hAnsi="Times New Roman" w:cs="Times New Roman"/>
          <w:sz w:val="24"/>
          <w:szCs w:val="24"/>
        </w:rPr>
      </w:pPr>
    </w:p>
    <w:p w14:paraId="65707244" w14:textId="77777777" w:rsidR="009C3B80" w:rsidRPr="006A548F" w:rsidRDefault="009C3B80" w:rsidP="006910A1">
      <w:pPr>
        <w:spacing w:after="0" w:line="480" w:lineRule="auto"/>
        <w:jc w:val="center"/>
        <w:rPr>
          <w:rFonts w:ascii="Times New Roman" w:hAnsi="Times New Roman" w:cs="Times New Roman"/>
          <w:b/>
          <w:sz w:val="24"/>
          <w:szCs w:val="24"/>
        </w:rPr>
      </w:pPr>
      <w:r w:rsidRPr="006A548F">
        <w:rPr>
          <w:rFonts w:ascii="Times New Roman" w:hAnsi="Times New Roman" w:cs="Times New Roman"/>
          <w:b/>
          <w:sz w:val="24"/>
          <w:szCs w:val="24"/>
        </w:rPr>
        <w:t>Program Studi Manajemen</w:t>
      </w:r>
    </w:p>
    <w:p w14:paraId="25DC7EE2" w14:textId="77777777" w:rsidR="009C3B80" w:rsidRPr="006A548F" w:rsidRDefault="009C3B80" w:rsidP="006910A1">
      <w:pPr>
        <w:spacing w:after="0" w:line="480" w:lineRule="auto"/>
        <w:jc w:val="center"/>
        <w:rPr>
          <w:rFonts w:ascii="Times New Roman" w:hAnsi="Times New Roman" w:cs="Times New Roman"/>
          <w:b/>
          <w:sz w:val="24"/>
          <w:szCs w:val="24"/>
        </w:rPr>
      </w:pPr>
      <w:r w:rsidRPr="006A548F">
        <w:rPr>
          <w:rFonts w:ascii="Times New Roman" w:hAnsi="Times New Roman" w:cs="Times New Roman"/>
          <w:b/>
          <w:sz w:val="24"/>
          <w:szCs w:val="24"/>
        </w:rPr>
        <w:t>Fakultas Ekonomi Dan Bisnis</w:t>
      </w:r>
    </w:p>
    <w:p w14:paraId="16FC7853" w14:textId="77777777" w:rsidR="009C3B80" w:rsidRPr="006A548F" w:rsidRDefault="009C3B80" w:rsidP="006910A1">
      <w:pPr>
        <w:spacing w:after="0" w:line="480" w:lineRule="auto"/>
        <w:jc w:val="center"/>
        <w:rPr>
          <w:rFonts w:ascii="Times New Roman" w:hAnsi="Times New Roman" w:cs="Times New Roman"/>
          <w:b/>
          <w:sz w:val="24"/>
          <w:szCs w:val="24"/>
        </w:rPr>
      </w:pPr>
      <w:r w:rsidRPr="006A548F">
        <w:rPr>
          <w:rFonts w:ascii="Times New Roman" w:hAnsi="Times New Roman" w:cs="Times New Roman"/>
          <w:b/>
          <w:sz w:val="24"/>
          <w:szCs w:val="24"/>
        </w:rPr>
        <w:t>Universitas Pancasakti Tegal</w:t>
      </w:r>
    </w:p>
    <w:p w14:paraId="6EA0C1EB" w14:textId="7CB303E4" w:rsidR="00735ADC" w:rsidRPr="006910A1" w:rsidRDefault="00F81A2D" w:rsidP="006910A1">
      <w:pPr>
        <w:spacing w:after="0" w:line="480" w:lineRule="auto"/>
        <w:jc w:val="center"/>
        <w:rPr>
          <w:rFonts w:ascii="Times New Roman" w:hAnsi="Times New Roman" w:cs="Times New Roman"/>
          <w:b/>
          <w:sz w:val="24"/>
          <w:szCs w:val="24"/>
        </w:rPr>
        <w:sectPr w:rsidR="00735ADC" w:rsidRPr="006910A1" w:rsidSect="003F552B">
          <w:headerReference w:type="even" r:id="rId11"/>
          <w:footerReference w:type="default" r:id="rId12"/>
          <w:headerReference w:type="first" r:id="rId13"/>
          <w:footerReference w:type="first" r:id="rId14"/>
          <w:pgSz w:w="11907" w:h="16839" w:code="9"/>
          <w:pgMar w:top="2268" w:right="1701" w:bottom="1701" w:left="2268" w:header="720" w:footer="720" w:gutter="0"/>
          <w:cols w:space="720"/>
          <w:titlePg/>
          <w:docGrid w:linePitch="360"/>
        </w:sectPr>
      </w:pPr>
      <w:r>
        <w:rPr>
          <w:rFonts w:ascii="Times New Roman" w:hAnsi="Times New Roman" w:cs="Times New Roman"/>
          <w:b/>
          <w:sz w:val="24"/>
          <w:szCs w:val="24"/>
        </w:rPr>
        <w:t>2024</w:t>
      </w:r>
    </w:p>
    <w:p w14:paraId="283C564C" w14:textId="77777777" w:rsidR="009C3B80" w:rsidRPr="00831901" w:rsidRDefault="009C3B80" w:rsidP="00831901">
      <w:pPr>
        <w:jc w:val="both"/>
        <w:rPr>
          <w:rFonts w:ascii="Times New Roman" w:hAnsi="Times New Roman" w:cs="Times New Roman"/>
          <w:sz w:val="24"/>
          <w:szCs w:val="24"/>
        </w:rPr>
      </w:pPr>
      <w:r w:rsidRPr="00831901">
        <w:rPr>
          <w:rFonts w:ascii="Times New Roman" w:hAnsi="Times New Roman" w:cs="Times New Roman"/>
          <w:noProof/>
          <w:sz w:val="24"/>
          <w:szCs w:val="24"/>
        </w:rPr>
        <w:lastRenderedPageBreak/>
        <w:drawing>
          <wp:anchor distT="0" distB="0" distL="114300" distR="114300" simplePos="0" relativeHeight="251660288" behindDoc="0" locked="0" layoutInCell="1" allowOverlap="1" wp14:anchorId="223E38B4" wp14:editId="1FAA4992">
            <wp:simplePos x="0" y="0"/>
            <wp:positionH relativeFrom="column">
              <wp:posOffset>1674495</wp:posOffset>
            </wp:positionH>
            <wp:positionV relativeFrom="paragraph">
              <wp:posOffset>-516255</wp:posOffset>
            </wp:positionV>
            <wp:extent cx="1769745" cy="176212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S TEGAL 1.jpg"/>
                    <pic:cNvPicPr/>
                  </pic:nvPicPr>
                  <pic:blipFill>
                    <a:blip r:embed="rId9">
                      <a:extLst>
                        <a:ext uri="{BEBA8EAE-BF5A-486C-A8C5-ECC9F3942E4B}">
                          <a14:imgProps xmlns:a14="http://schemas.microsoft.com/office/drawing/2010/main">
                            <a14:imgLayer r:embed="rId10">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1769745" cy="1762125"/>
                    </a:xfrm>
                    <a:prstGeom prst="rect">
                      <a:avLst/>
                    </a:prstGeom>
                  </pic:spPr>
                </pic:pic>
              </a:graphicData>
            </a:graphic>
            <wp14:sizeRelH relativeFrom="page">
              <wp14:pctWidth>0</wp14:pctWidth>
            </wp14:sizeRelH>
            <wp14:sizeRelV relativeFrom="page">
              <wp14:pctHeight>0</wp14:pctHeight>
            </wp14:sizeRelV>
          </wp:anchor>
        </w:drawing>
      </w:r>
    </w:p>
    <w:p w14:paraId="2DC77A40" w14:textId="77777777" w:rsidR="009C3B80" w:rsidRPr="00831901" w:rsidRDefault="009C3B80" w:rsidP="00831901">
      <w:pPr>
        <w:jc w:val="both"/>
        <w:rPr>
          <w:rFonts w:ascii="Times New Roman" w:hAnsi="Times New Roman" w:cs="Times New Roman"/>
          <w:sz w:val="24"/>
          <w:szCs w:val="24"/>
        </w:rPr>
      </w:pPr>
    </w:p>
    <w:p w14:paraId="02FEC2EC" w14:textId="77777777" w:rsidR="009C3B80" w:rsidRPr="00831901" w:rsidRDefault="009C3B80" w:rsidP="00831901">
      <w:pPr>
        <w:jc w:val="both"/>
        <w:rPr>
          <w:rFonts w:ascii="Times New Roman" w:hAnsi="Times New Roman" w:cs="Times New Roman"/>
          <w:sz w:val="24"/>
          <w:szCs w:val="24"/>
        </w:rPr>
      </w:pPr>
    </w:p>
    <w:p w14:paraId="52067441" w14:textId="77777777" w:rsidR="0018531E" w:rsidRDefault="0018531E" w:rsidP="00831901">
      <w:pPr>
        <w:jc w:val="both"/>
        <w:rPr>
          <w:rFonts w:ascii="Times New Roman" w:hAnsi="Times New Roman" w:cs="Times New Roman"/>
          <w:sz w:val="24"/>
          <w:szCs w:val="24"/>
        </w:rPr>
      </w:pPr>
    </w:p>
    <w:p w14:paraId="6101FAB0" w14:textId="77777777" w:rsidR="00EC062E" w:rsidRPr="00831901" w:rsidRDefault="00EC062E" w:rsidP="00831901">
      <w:pPr>
        <w:jc w:val="both"/>
        <w:rPr>
          <w:rFonts w:ascii="Times New Roman" w:hAnsi="Times New Roman" w:cs="Times New Roman"/>
          <w:sz w:val="24"/>
          <w:szCs w:val="24"/>
        </w:rPr>
      </w:pPr>
    </w:p>
    <w:p w14:paraId="48ADE6AF" w14:textId="77777777" w:rsidR="00F756BD" w:rsidRDefault="009C3B80" w:rsidP="006910A1">
      <w:pPr>
        <w:spacing w:after="0" w:line="480" w:lineRule="auto"/>
        <w:jc w:val="center"/>
        <w:rPr>
          <w:rFonts w:ascii="Times New Roman" w:hAnsi="Times New Roman" w:cs="Times New Roman"/>
          <w:b/>
          <w:sz w:val="24"/>
          <w:szCs w:val="24"/>
        </w:rPr>
      </w:pPr>
      <w:r w:rsidRPr="00831901">
        <w:rPr>
          <w:rFonts w:ascii="Times New Roman" w:hAnsi="Times New Roman" w:cs="Times New Roman"/>
          <w:b/>
          <w:sz w:val="24"/>
          <w:szCs w:val="24"/>
        </w:rPr>
        <w:t xml:space="preserve">PENGARUH KARAKTERISTIK INDIVIDU, KOMITMEN KERJA DAN IKLIM ORGANISASI TERHADAP KINERJA KARYAWAN </w:t>
      </w:r>
    </w:p>
    <w:p w14:paraId="52779AF7" w14:textId="37CAA1B0" w:rsidR="00A47FAA" w:rsidRPr="00734E44" w:rsidRDefault="009C3B80" w:rsidP="00734E44">
      <w:pPr>
        <w:spacing w:after="0" w:line="480" w:lineRule="auto"/>
        <w:jc w:val="center"/>
        <w:rPr>
          <w:rFonts w:ascii="Times New Roman" w:hAnsi="Times New Roman" w:cs="Times New Roman"/>
          <w:b/>
          <w:sz w:val="24"/>
          <w:szCs w:val="24"/>
        </w:rPr>
      </w:pPr>
      <w:r w:rsidRPr="00831901">
        <w:rPr>
          <w:rFonts w:ascii="Times New Roman" w:hAnsi="Times New Roman" w:cs="Times New Roman"/>
          <w:b/>
          <w:sz w:val="24"/>
          <w:szCs w:val="24"/>
        </w:rPr>
        <w:t xml:space="preserve">BALAI </w:t>
      </w:r>
      <w:r w:rsidR="00003547" w:rsidRPr="00831901">
        <w:rPr>
          <w:rFonts w:ascii="Times New Roman" w:hAnsi="Times New Roman" w:cs="Times New Roman"/>
          <w:b/>
          <w:sz w:val="24"/>
          <w:szCs w:val="24"/>
        </w:rPr>
        <w:t>PENGELOLAAN SUMBER DAYA AIR (</w:t>
      </w:r>
      <w:r w:rsidRPr="00831901">
        <w:rPr>
          <w:rFonts w:ascii="Times New Roman" w:hAnsi="Times New Roman" w:cs="Times New Roman"/>
          <w:b/>
          <w:sz w:val="24"/>
          <w:szCs w:val="24"/>
        </w:rPr>
        <w:t>PSDA</w:t>
      </w:r>
      <w:r w:rsidR="00003547" w:rsidRPr="00831901">
        <w:rPr>
          <w:rFonts w:ascii="Times New Roman" w:hAnsi="Times New Roman" w:cs="Times New Roman"/>
          <w:b/>
          <w:sz w:val="24"/>
          <w:szCs w:val="24"/>
        </w:rPr>
        <w:t>)</w:t>
      </w:r>
      <w:r w:rsidR="00734E44">
        <w:rPr>
          <w:rFonts w:ascii="Times New Roman" w:hAnsi="Times New Roman" w:cs="Times New Roman"/>
          <w:b/>
          <w:sz w:val="24"/>
          <w:szCs w:val="24"/>
        </w:rPr>
        <w:t xml:space="preserve"> PEMALI COMAL</w:t>
      </w:r>
      <w:r w:rsidR="00E6078D">
        <w:rPr>
          <w:rFonts w:ascii="Times New Roman" w:hAnsi="Times New Roman" w:cs="Times New Roman"/>
          <w:b/>
          <w:sz w:val="24"/>
          <w:szCs w:val="24"/>
        </w:rPr>
        <w:t xml:space="preserve"> </w:t>
      </w:r>
    </w:p>
    <w:p w14:paraId="5180CE4C" w14:textId="77777777" w:rsidR="00A47FAA" w:rsidRPr="00A47FAA" w:rsidRDefault="00A47FAA" w:rsidP="00A47FAA">
      <w:pPr>
        <w:pStyle w:val="Heading1"/>
        <w:rPr>
          <w:color w:val="FFFFFF" w:themeColor="background1"/>
        </w:rPr>
      </w:pPr>
      <w:bookmarkStart w:id="0" w:name="_Toc170066858"/>
      <w:r w:rsidRPr="00A47FAA">
        <w:rPr>
          <w:color w:val="FFFFFF" w:themeColor="background1"/>
        </w:rPr>
        <w:t>HALAMAN JUDUL</w:t>
      </w:r>
      <w:bookmarkStart w:id="1" w:name="_Toc150022138"/>
      <w:bookmarkEnd w:id="0"/>
    </w:p>
    <w:p w14:paraId="557707E9" w14:textId="01DC764E" w:rsidR="009C3B80" w:rsidRPr="001C2C79" w:rsidRDefault="00EC062E" w:rsidP="001C2C79">
      <w:pPr>
        <w:jc w:val="center"/>
        <w:rPr>
          <w:rFonts w:ascii="Times New Roman" w:hAnsi="Times New Roman" w:cs="Times New Roman"/>
          <w:b/>
          <w:sz w:val="24"/>
        </w:rPr>
      </w:pPr>
      <w:bookmarkStart w:id="2" w:name="_Toc156043849"/>
      <w:bookmarkStart w:id="3" w:name="_Toc165307071"/>
      <w:r w:rsidRPr="001C2C79">
        <w:rPr>
          <w:rFonts w:ascii="Times New Roman" w:hAnsi="Times New Roman" w:cs="Times New Roman"/>
          <w:b/>
          <w:sz w:val="24"/>
        </w:rPr>
        <w:t>SKRIPSI</w:t>
      </w:r>
      <w:bookmarkEnd w:id="1"/>
      <w:bookmarkEnd w:id="2"/>
      <w:bookmarkEnd w:id="3"/>
    </w:p>
    <w:p w14:paraId="73A9BEB7" w14:textId="77777777" w:rsidR="0018531E" w:rsidRPr="0018531E" w:rsidRDefault="0018531E" w:rsidP="0018531E"/>
    <w:p w14:paraId="7893359E" w14:textId="3E6AC3F1" w:rsidR="00E3465B" w:rsidRPr="00831901" w:rsidRDefault="00E3465B" w:rsidP="00EC062E">
      <w:pPr>
        <w:spacing w:after="0" w:line="480" w:lineRule="auto"/>
        <w:jc w:val="center"/>
        <w:rPr>
          <w:rFonts w:ascii="Times New Roman" w:hAnsi="Times New Roman" w:cs="Times New Roman"/>
          <w:sz w:val="24"/>
          <w:szCs w:val="24"/>
        </w:rPr>
      </w:pPr>
      <w:r w:rsidRPr="00831901">
        <w:rPr>
          <w:rFonts w:ascii="Times New Roman" w:hAnsi="Times New Roman" w:cs="Times New Roman"/>
          <w:sz w:val="24"/>
          <w:szCs w:val="24"/>
        </w:rPr>
        <w:t>Diajukan Untuk Memenu</w:t>
      </w:r>
      <w:r w:rsidR="00EC062E">
        <w:rPr>
          <w:rFonts w:ascii="Times New Roman" w:hAnsi="Times New Roman" w:cs="Times New Roman"/>
          <w:sz w:val="24"/>
          <w:szCs w:val="24"/>
        </w:rPr>
        <w:t xml:space="preserve">hi Persyaratan Memperoleh Gelar Sarjana Manajemen Pada </w:t>
      </w:r>
      <w:r w:rsidRPr="00831901">
        <w:rPr>
          <w:rFonts w:ascii="Times New Roman" w:hAnsi="Times New Roman" w:cs="Times New Roman"/>
          <w:sz w:val="24"/>
          <w:szCs w:val="24"/>
        </w:rPr>
        <w:t>Fakultas Ekonomi dan Bisnis Universitas Pancasakti Tegal</w:t>
      </w:r>
    </w:p>
    <w:p w14:paraId="427CE5C2" w14:textId="77777777" w:rsidR="00E3465B" w:rsidRPr="00831901" w:rsidRDefault="00E3465B" w:rsidP="006910A1">
      <w:pPr>
        <w:spacing w:after="0" w:line="480" w:lineRule="auto"/>
        <w:jc w:val="center"/>
        <w:rPr>
          <w:rFonts w:ascii="Times New Roman" w:hAnsi="Times New Roman" w:cs="Times New Roman"/>
          <w:sz w:val="24"/>
          <w:szCs w:val="24"/>
        </w:rPr>
      </w:pPr>
    </w:p>
    <w:p w14:paraId="4C872AF4" w14:textId="77777777" w:rsidR="00E3465B" w:rsidRPr="00831901" w:rsidRDefault="00E3465B" w:rsidP="006910A1">
      <w:pPr>
        <w:spacing w:after="0" w:line="480" w:lineRule="auto"/>
        <w:jc w:val="center"/>
        <w:rPr>
          <w:rFonts w:ascii="Times New Roman" w:hAnsi="Times New Roman" w:cs="Times New Roman"/>
          <w:sz w:val="24"/>
          <w:szCs w:val="24"/>
        </w:rPr>
      </w:pPr>
      <w:r w:rsidRPr="00831901">
        <w:rPr>
          <w:rFonts w:ascii="Times New Roman" w:hAnsi="Times New Roman" w:cs="Times New Roman"/>
          <w:sz w:val="24"/>
          <w:szCs w:val="24"/>
        </w:rPr>
        <w:t>Oleh:</w:t>
      </w:r>
    </w:p>
    <w:p w14:paraId="7887A68F" w14:textId="77777777" w:rsidR="00E3465B" w:rsidRPr="00831901" w:rsidRDefault="00E3465B" w:rsidP="006910A1">
      <w:pPr>
        <w:spacing w:after="0" w:line="480" w:lineRule="auto"/>
        <w:jc w:val="center"/>
        <w:rPr>
          <w:rFonts w:ascii="Times New Roman" w:hAnsi="Times New Roman" w:cs="Times New Roman"/>
          <w:b/>
          <w:sz w:val="24"/>
          <w:szCs w:val="24"/>
        </w:rPr>
      </w:pPr>
      <w:r w:rsidRPr="00831901">
        <w:rPr>
          <w:rFonts w:ascii="Times New Roman" w:hAnsi="Times New Roman" w:cs="Times New Roman"/>
          <w:b/>
          <w:sz w:val="24"/>
          <w:szCs w:val="24"/>
        </w:rPr>
        <w:t>Vira Ayu Jala Putri</w:t>
      </w:r>
    </w:p>
    <w:p w14:paraId="070DA693" w14:textId="77777777" w:rsidR="00E3465B" w:rsidRPr="00831901" w:rsidRDefault="00E3465B" w:rsidP="006910A1">
      <w:pPr>
        <w:spacing w:after="0" w:line="480" w:lineRule="auto"/>
        <w:jc w:val="center"/>
        <w:rPr>
          <w:rFonts w:ascii="Times New Roman" w:hAnsi="Times New Roman" w:cs="Times New Roman"/>
          <w:b/>
          <w:sz w:val="24"/>
          <w:szCs w:val="24"/>
        </w:rPr>
      </w:pPr>
      <w:r w:rsidRPr="00831901">
        <w:rPr>
          <w:rFonts w:ascii="Times New Roman" w:hAnsi="Times New Roman" w:cs="Times New Roman"/>
          <w:b/>
          <w:sz w:val="24"/>
          <w:szCs w:val="24"/>
        </w:rPr>
        <w:t>NPM : 4120600081</w:t>
      </w:r>
    </w:p>
    <w:p w14:paraId="31BC1B29" w14:textId="77777777" w:rsidR="00E3465B" w:rsidRPr="00831901" w:rsidRDefault="00E3465B" w:rsidP="006910A1">
      <w:pPr>
        <w:spacing w:after="0" w:line="480" w:lineRule="auto"/>
        <w:rPr>
          <w:rFonts w:ascii="Times New Roman" w:hAnsi="Times New Roman" w:cs="Times New Roman"/>
          <w:sz w:val="24"/>
          <w:szCs w:val="24"/>
        </w:rPr>
      </w:pPr>
    </w:p>
    <w:p w14:paraId="186AD1DB" w14:textId="77777777" w:rsidR="00E3465B" w:rsidRPr="00831901" w:rsidRDefault="00E3465B" w:rsidP="006910A1">
      <w:pPr>
        <w:spacing w:after="0" w:line="480" w:lineRule="auto"/>
        <w:jc w:val="center"/>
        <w:rPr>
          <w:rFonts w:ascii="Times New Roman" w:hAnsi="Times New Roman" w:cs="Times New Roman"/>
          <w:sz w:val="24"/>
          <w:szCs w:val="24"/>
        </w:rPr>
      </w:pPr>
      <w:r w:rsidRPr="00831901">
        <w:rPr>
          <w:rFonts w:ascii="Times New Roman" w:hAnsi="Times New Roman" w:cs="Times New Roman"/>
          <w:sz w:val="24"/>
          <w:szCs w:val="24"/>
        </w:rPr>
        <w:t>Diajukan Kepada:</w:t>
      </w:r>
    </w:p>
    <w:p w14:paraId="55018FDB" w14:textId="77777777" w:rsidR="00E3465B" w:rsidRPr="00831901" w:rsidRDefault="00E3465B" w:rsidP="006910A1">
      <w:pPr>
        <w:spacing w:after="0" w:line="480" w:lineRule="auto"/>
        <w:jc w:val="center"/>
        <w:rPr>
          <w:rFonts w:ascii="Times New Roman" w:hAnsi="Times New Roman" w:cs="Times New Roman"/>
          <w:sz w:val="24"/>
          <w:szCs w:val="24"/>
        </w:rPr>
      </w:pPr>
    </w:p>
    <w:p w14:paraId="37F8A178" w14:textId="77777777" w:rsidR="00E3465B" w:rsidRPr="00831901" w:rsidRDefault="00E3465B" w:rsidP="006910A1">
      <w:pPr>
        <w:spacing w:after="0" w:line="480" w:lineRule="auto"/>
        <w:jc w:val="center"/>
        <w:rPr>
          <w:rFonts w:ascii="Times New Roman" w:hAnsi="Times New Roman" w:cs="Times New Roman"/>
          <w:b/>
          <w:sz w:val="24"/>
          <w:szCs w:val="24"/>
        </w:rPr>
      </w:pPr>
      <w:r w:rsidRPr="00831901">
        <w:rPr>
          <w:rFonts w:ascii="Times New Roman" w:hAnsi="Times New Roman" w:cs="Times New Roman"/>
          <w:b/>
          <w:sz w:val="24"/>
          <w:szCs w:val="24"/>
        </w:rPr>
        <w:t>Program Studi Manajemen</w:t>
      </w:r>
    </w:p>
    <w:p w14:paraId="58575B6C" w14:textId="77777777" w:rsidR="00E3465B" w:rsidRPr="00831901" w:rsidRDefault="00E3465B" w:rsidP="006910A1">
      <w:pPr>
        <w:spacing w:after="0" w:line="480" w:lineRule="auto"/>
        <w:jc w:val="center"/>
        <w:rPr>
          <w:rFonts w:ascii="Times New Roman" w:hAnsi="Times New Roman" w:cs="Times New Roman"/>
          <w:b/>
          <w:sz w:val="24"/>
          <w:szCs w:val="24"/>
        </w:rPr>
      </w:pPr>
      <w:r w:rsidRPr="00831901">
        <w:rPr>
          <w:rFonts w:ascii="Times New Roman" w:hAnsi="Times New Roman" w:cs="Times New Roman"/>
          <w:b/>
          <w:sz w:val="24"/>
          <w:szCs w:val="24"/>
        </w:rPr>
        <w:t>Fakultas Ekonomi Dan Bisnis</w:t>
      </w:r>
    </w:p>
    <w:p w14:paraId="2A5B2E7B" w14:textId="77777777" w:rsidR="00E3465B" w:rsidRPr="00831901" w:rsidRDefault="00E3465B" w:rsidP="006910A1">
      <w:pPr>
        <w:spacing w:after="0" w:line="480" w:lineRule="auto"/>
        <w:jc w:val="center"/>
        <w:rPr>
          <w:rFonts w:ascii="Times New Roman" w:hAnsi="Times New Roman" w:cs="Times New Roman"/>
          <w:b/>
          <w:sz w:val="24"/>
          <w:szCs w:val="24"/>
        </w:rPr>
      </w:pPr>
      <w:r w:rsidRPr="00831901">
        <w:rPr>
          <w:rFonts w:ascii="Times New Roman" w:hAnsi="Times New Roman" w:cs="Times New Roman"/>
          <w:b/>
          <w:sz w:val="24"/>
          <w:szCs w:val="24"/>
        </w:rPr>
        <w:t>Universitas Pancasakti Tegal</w:t>
      </w:r>
    </w:p>
    <w:p w14:paraId="0712DBE9" w14:textId="4D76C2C6" w:rsidR="00E3465B" w:rsidRPr="00831901" w:rsidRDefault="00F81A2D" w:rsidP="006910A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2024</w:t>
      </w:r>
    </w:p>
    <w:p w14:paraId="798B2819" w14:textId="0BC21B2D" w:rsidR="002F7680" w:rsidRDefault="00E6078D" w:rsidP="00831901">
      <w:pPr>
        <w:jc w:val="both"/>
        <w:rPr>
          <w:rFonts w:ascii="Times New Roman" w:hAnsi="Times New Roman" w:cs="Times New Roman"/>
          <w:sz w:val="24"/>
          <w:szCs w:val="24"/>
        </w:rPr>
      </w:pPr>
      <w:r w:rsidRPr="00831901">
        <w:rPr>
          <w:rFonts w:ascii="Times New Roman" w:hAnsi="Times New Roman" w:cs="Times New Roman"/>
          <w:noProof/>
          <w:sz w:val="24"/>
          <w:szCs w:val="24"/>
        </w:rPr>
        <w:lastRenderedPageBreak/>
        <w:drawing>
          <wp:anchor distT="0" distB="0" distL="114300" distR="114300" simplePos="0" relativeHeight="251662336" behindDoc="0" locked="0" layoutInCell="1" allowOverlap="1" wp14:anchorId="7A427CEC" wp14:editId="5231EEE7">
            <wp:simplePos x="0" y="0"/>
            <wp:positionH relativeFrom="column">
              <wp:posOffset>1645920</wp:posOffset>
            </wp:positionH>
            <wp:positionV relativeFrom="paragraph">
              <wp:posOffset>-697230</wp:posOffset>
            </wp:positionV>
            <wp:extent cx="1706880" cy="160020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S TEGAL 1.jpg"/>
                    <pic:cNvPicPr/>
                  </pic:nvPicPr>
                  <pic:blipFill>
                    <a:blip r:embed="rId9">
                      <a:extLst>
                        <a:ext uri="{BEBA8EAE-BF5A-486C-A8C5-ECC9F3942E4B}">
                          <a14:imgProps xmlns:a14="http://schemas.microsoft.com/office/drawing/2010/main">
                            <a14:imgLayer r:embed="rId10">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1706880" cy="1600200"/>
                    </a:xfrm>
                    <a:prstGeom prst="rect">
                      <a:avLst/>
                    </a:prstGeom>
                  </pic:spPr>
                </pic:pic>
              </a:graphicData>
            </a:graphic>
            <wp14:sizeRelH relativeFrom="page">
              <wp14:pctWidth>0</wp14:pctWidth>
            </wp14:sizeRelH>
            <wp14:sizeRelV relativeFrom="page">
              <wp14:pctHeight>0</wp14:pctHeight>
            </wp14:sizeRelV>
          </wp:anchor>
        </w:drawing>
      </w:r>
    </w:p>
    <w:p w14:paraId="6D1E269D" w14:textId="77777777" w:rsidR="00E3465B" w:rsidRPr="00831901" w:rsidRDefault="00E3465B" w:rsidP="00831901">
      <w:pPr>
        <w:jc w:val="both"/>
        <w:rPr>
          <w:rFonts w:ascii="Times New Roman" w:hAnsi="Times New Roman" w:cs="Times New Roman"/>
          <w:sz w:val="24"/>
          <w:szCs w:val="24"/>
        </w:rPr>
      </w:pPr>
    </w:p>
    <w:p w14:paraId="399AC038" w14:textId="77777777" w:rsidR="00E6078D" w:rsidRPr="00831901" w:rsidRDefault="00E6078D" w:rsidP="00831901">
      <w:pPr>
        <w:jc w:val="both"/>
        <w:rPr>
          <w:rFonts w:ascii="Times New Roman" w:hAnsi="Times New Roman" w:cs="Times New Roman"/>
          <w:sz w:val="24"/>
          <w:szCs w:val="24"/>
        </w:rPr>
      </w:pPr>
    </w:p>
    <w:p w14:paraId="27A9AA53" w14:textId="77777777" w:rsidR="00F756BD" w:rsidRDefault="00E3465B" w:rsidP="00B75E4F">
      <w:pPr>
        <w:spacing w:after="0" w:line="480" w:lineRule="auto"/>
        <w:jc w:val="center"/>
        <w:rPr>
          <w:rFonts w:ascii="Times New Roman" w:hAnsi="Times New Roman" w:cs="Times New Roman"/>
          <w:b/>
          <w:sz w:val="24"/>
          <w:szCs w:val="24"/>
        </w:rPr>
      </w:pPr>
      <w:r w:rsidRPr="00831901">
        <w:rPr>
          <w:rFonts w:ascii="Times New Roman" w:hAnsi="Times New Roman" w:cs="Times New Roman"/>
          <w:b/>
          <w:sz w:val="24"/>
          <w:szCs w:val="24"/>
        </w:rPr>
        <w:t xml:space="preserve">PENGARUH KARAKTERISTIK INDIVIDU, KOMITMEN KERJA DAN IKLIM ORGANISASI TERHADAP KINERJA KARYAWAN </w:t>
      </w:r>
    </w:p>
    <w:p w14:paraId="32F80BEB" w14:textId="5CA6D287" w:rsidR="00E3465B" w:rsidRPr="00831901" w:rsidRDefault="00E3465B" w:rsidP="00B75E4F">
      <w:pPr>
        <w:spacing w:after="0" w:line="480" w:lineRule="auto"/>
        <w:jc w:val="center"/>
        <w:rPr>
          <w:rFonts w:ascii="Times New Roman" w:hAnsi="Times New Roman" w:cs="Times New Roman"/>
          <w:b/>
          <w:sz w:val="24"/>
          <w:szCs w:val="24"/>
        </w:rPr>
      </w:pPr>
      <w:r w:rsidRPr="00831901">
        <w:rPr>
          <w:rFonts w:ascii="Times New Roman" w:hAnsi="Times New Roman" w:cs="Times New Roman"/>
          <w:b/>
          <w:sz w:val="24"/>
          <w:szCs w:val="24"/>
        </w:rPr>
        <w:t xml:space="preserve">BALAI </w:t>
      </w:r>
      <w:r w:rsidR="00003547" w:rsidRPr="00831901">
        <w:rPr>
          <w:rFonts w:ascii="Times New Roman" w:hAnsi="Times New Roman" w:cs="Times New Roman"/>
          <w:b/>
          <w:sz w:val="24"/>
          <w:szCs w:val="24"/>
        </w:rPr>
        <w:t>PENGELOLAAN SUMBER DAYA AIR (</w:t>
      </w:r>
      <w:r w:rsidRPr="00831901">
        <w:rPr>
          <w:rFonts w:ascii="Times New Roman" w:hAnsi="Times New Roman" w:cs="Times New Roman"/>
          <w:b/>
          <w:sz w:val="24"/>
          <w:szCs w:val="24"/>
        </w:rPr>
        <w:t>PSDA</w:t>
      </w:r>
      <w:r w:rsidR="00003547" w:rsidRPr="00831901">
        <w:rPr>
          <w:rFonts w:ascii="Times New Roman" w:hAnsi="Times New Roman" w:cs="Times New Roman"/>
          <w:b/>
          <w:sz w:val="24"/>
          <w:szCs w:val="24"/>
        </w:rPr>
        <w:t>)</w:t>
      </w:r>
      <w:r w:rsidRPr="00831901">
        <w:rPr>
          <w:rFonts w:ascii="Times New Roman" w:hAnsi="Times New Roman" w:cs="Times New Roman"/>
          <w:b/>
          <w:sz w:val="24"/>
          <w:szCs w:val="24"/>
        </w:rPr>
        <w:t xml:space="preserve"> PEMALI COMAL</w:t>
      </w:r>
      <w:r w:rsidR="00E6078D">
        <w:rPr>
          <w:rFonts w:ascii="Times New Roman" w:hAnsi="Times New Roman" w:cs="Times New Roman"/>
          <w:b/>
          <w:sz w:val="24"/>
          <w:szCs w:val="24"/>
        </w:rPr>
        <w:t xml:space="preserve"> </w:t>
      </w:r>
    </w:p>
    <w:p w14:paraId="70EE0112" w14:textId="77777777" w:rsidR="00E3465B" w:rsidRPr="00A47FAA" w:rsidRDefault="00A47FAA" w:rsidP="00A47FAA">
      <w:pPr>
        <w:pStyle w:val="Heading1"/>
        <w:rPr>
          <w:color w:val="FFFFFF" w:themeColor="background1"/>
        </w:rPr>
      </w:pPr>
      <w:bookmarkStart w:id="4" w:name="_Toc170066859"/>
      <w:r w:rsidRPr="00A47FAA">
        <w:rPr>
          <w:color w:val="FFFFFF" w:themeColor="background1"/>
        </w:rPr>
        <w:t>HALAMAN PERSETUJUAN PEMBIMBING</w:t>
      </w:r>
      <w:bookmarkEnd w:id="4"/>
    </w:p>
    <w:p w14:paraId="75AC1369" w14:textId="594A1FFD" w:rsidR="00E3465B" w:rsidRPr="001C2C79" w:rsidRDefault="00EC062E" w:rsidP="001C2C79">
      <w:pPr>
        <w:jc w:val="center"/>
        <w:rPr>
          <w:rFonts w:ascii="Times New Roman" w:hAnsi="Times New Roman" w:cs="Times New Roman"/>
          <w:b/>
          <w:sz w:val="24"/>
        </w:rPr>
      </w:pPr>
      <w:bookmarkStart w:id="5" w:name="_Toc150022139"/>
      <w:bookmarkStart w:id="6" w:name="_Toc156043851"/>
      <w:bookmarkStart w:id="7" w:name="_Toc165307073"/>
      <w:r w:rsidRPr="001C2C79">
        <w:rPr>
          <w:rFonts w:ascii="Times New Roman" w:hAnsi="Times New Roman" w:cs="Times New Roman"/>
          <w:b/>
          <w:sz w:val="24"/>
        </w:rPr>
        <w:t>SKRIPSI</w:t>
      </w:r>
      <w:bookmarkEnd w:id="5"/>
      <w:bookmarkEnd w:id="6"/>
      <w:bookmarkEnd w:id="7"/>
    </w:p>
    <w:p w14:paraId="6571975B" w14:textId="77777777" w:rsidR="00E3465B" w:rsidRPr="00831901" w:rsidRDefault="00E3465B" w:rsidP="002F7680">
      <w:pPr>
        <w:spacing w:after="0" w:line="480" w:lineRule="auto"/>
        <w:jc w:val="center"/>
        <w:rPr>
          <w:rFonts w:ascii="Times New Roman" w:hAnsi="Times New Roman" w:cs="Times New Roman"/>
          <w:sz w:val="24"/>
          <w:szCs w:val="24"/>
        </w:rPr>
      </w:pPr>
      <w:r w:rsidRPr="00831901">
        <w:rPr>
          <w:rFonts w:ascii="Times New Roman" w:hAnsi="Times New Roman" w:cs="Times New Roman"/>
          <w:sz w:val="24"/>
          <w:szCs w:val="24"/>
        </w:rPr>
        <w:t>Oleh:</w:t>
      </w:r>
    </w:p>
    <w:p w14:paraId="51C873C5" w14:textId="77777777" w:rsidR="00E3465B" w:rsidRPr="00831901" w:rsidRDefault="00E3465B" w:rsidP="002F7680">
      <w:pPr>
        <w:spacing w:after="0" w:line="480" w:lineRule="auto"/>
        <w:jc w:val="center"/>
        <w:rPr>
          <w:rFonts w:ascii="Times New Roman" w:hAnsi="Times New Roman" w:cs="Times New Roman"/>
          <w:b/>
          <w:sz w:val="24"/>
          <w:szCs w:val="24"/>
        </w:rPr>
      </w:pPr>
      <w:r w:rsidRPr="00831901">
        <w:rPr>
          <w:rFonts w:ascii="Times New Roman" w:hAnsi="Times New Roman" w:cs="Times New Roman"/>
          <w:b/>
          <w:sz w:val="24"/>
          <w:szCs w:val="24"/>
        </w:rPr>
        <w:t>Vira Ayu Jala Putri</w:t>
      </w:r>
    </w:p>
    <w:p w14:paraId="120E341F" w14:textId="77777777" w:rsidR="00E3465B" w:rsidRPr="00831901" w:rsidRDefault="00E3465B" w:rsidP="002F7680">
      <w:pPr>
        <w:spacing w:after="0" w:line="480" w:lineRule="auto"/>
        <w:jc w:val="center"/>
        <w:rPr>
          <w:rFonts w:ascii="Times New Roman" w:hAnsi="Times New Roman" w:cs="Times New Roman"/>
          <w:b/>
          <w:sz w:val="24"/>
          <w:szCs w:val="24"/>
        </w:rPr>
      </w:pPr>
      <w:r w:rsidRPr="00831901">
        <w:rPr>
          <w:rFonts w:ascii="Times New Roman" w:hAnsi="Times New Roman" w:cs="Times New Roman"/>
          <w:b/>
          <w:sz w:val="24"/>
          <w:szCs w:val="24"/>
        </w:rPr>
        <w:t>NPM : 4120600081</w:t>
      </w:r>
    </w:p>
    <w:p w14:paraId="45F23DC9" w14:textId="4F3ACFFF" w:rsidR="00E3465B" w:rsidRPr="00831901" w:rsidRDefault="00EC062E" w:rsidP="002F768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Disetujui Untuk Sidang Skripsi</w:t>
      </w:r>
    </w:p>
    <w:p w14:paraId="79392E85" w14:textId="1DF3E11B" w:rsidR="00E3465B" w:rsidRPr="00831901" w:rsidRDefault="00E3465B" w:rsidP="002F7680">
      <w:pPr>
        <w:spacing w:after="0" w:line="480" w:lineRule="auto"/>
        <w:jc w:val="center"/>
        <w:rPr>
          <w:rFonts w:ascii="Times New Roman" w:hAnsi="Times New Roman" w:cs="Times New Roman"/>
          <w:b/>
          <w:sz w:val="24"/>
          <w:szCs w:val="24"/>
        </w:rPr>
      </w:pPr>
      <w:r w:rsidRPr="00831901">
        <w:rPr>
          <w:rFonts w:ascii="Times New Roman" w:hAnsi="Times New Roman" w:cs="Times New Roman"/>
          <w:b/>
          <w:sz w:val="24"/>
          <w:szCs w:val="24"/>
        </w:rPr>
        <w:t>Tanggal:</w:t>
      </w:r>
      <w:r w:rsidR="006B3445">
        <w:rPr>
          <w:rFonts w:ascii="Times New Roman" w:hAnsi="Times New Roman" w:cs="Times New Roman"/>
          <w:b/>
          <w:sz w:val="24"/>
          <w:szCs w:val="24"/>
        </w:rPr>
        <w:t>29 Juni 2024</w:t>
      </w:r>
    </w:p>
    <w:tbl>
      <w:tblPr>
        <w:tblW w:w="8169" w:type="dxa"/>
        <w:tblLayout w:type="fixed"/>
        <w:tblLook w:val="04A0" w:firstRow="1" w:lastRow="0" w:firstColumn="1" w:lastColumn="0" w:noHBand="0" w:noVBand="1"/>
      </w:tblPr>
      <w:tblGrid>
        <w:gridCol w:w="3618"/>
        <w:gridCol w:w="1080"/>
        <w:gridCol w:w="3471"/>
      </w:tblGrid>
      <w:tr w:rsidR="00E3465B" w:rsidRPr="00831901" w14:paraId="2C8D0E8F" w14:textId="77777777" w:rsidTr="00DC06FF">
        <w:trPr>
          <w:trHeight w:val="1187"/>
        </w:trPr>
        <w:tc>
          <w:tcPr>
            <w:tcW w:w="3618" w:type="dxa"/>
          </w:tcPr>
          <w:p w14:paraId="5B63B32C" w14:textId="38458C8B" w:rsidR="00E3465B" w:rsidRPr="00CA53A8" w:rsidRDefault="00DC06FF" w:rsidP="00DC06FF">
            <w:pPr>
              <w:spacing w:after="0" w:line="480" w:lineRule="auto"/>
              <w:jc w:val="center"/>
              <w:rPr>
                <w:rFonts w:ascii="Times New Roman" w:hAnsi="Times New Roman" w:cs="Times New Roman"/>
                <w:sz w:val="24"/>
                <w:szCs w:val="24"/>
              </w:rPr>
            </w:pPr>
            <w:r>
              <w:rPr>
                <w:noProof/>
              </w:rPr>
              <w:drawing>
                <wp:anchor distT="0" distB="0" distL="114300" distR="114300" simplePos="0" relativeHeight="251932672" behindDoc="0" locked="0" layoutInCell="1" allowOverlap="1" wp14:anchorId="45F61C50" wp14:editId="1408DA55">
                  <wp:simplePos x="0" y="0"/>
                  <wp:positionH relativeFrom="column">
                    <wp:posOffset>526415</wp:posOffset>
                  </wp:positionH>
                  <wp:positionV relativeFrom="paragraph">
                    <wp:posOffset>365125</wp:posOffset>
                  </wp:positionV>
                  <wp:extent cx="1221740" cy="818515"/>
                  <wp:effectExtent l="0" t="0" r="0" b="635"/>
                  <wp:wrapSquare wrapText="bothSides"/>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13-08-2024 08.25_1.jpg"/>
                          <pic:cNvPicPr/>
                        </pic:nvPicPr>
                        <pic:blipFill rotWithShape="1">
                          <a:blip r:embed="rId15">
                            <a:extLst>
                              <a:ext uri="{28A0092B-C50C-407E-A947-70E740481C1C}">
                                <a14:useLocalDpi xmlns:a14="http://schemas.microsoft.com/office/drawing/2010/main" val="0"/>
                              </a:ext>
                            </a:extLst>
                          </a:blip>
                          <a:srcRect l="20749" t="62682" r="62769" b="29666"/>
                          <a:stretch/>
                        </pic:blipFill>
                        <pic:spPr bwMode="auto">
                          <a:xfrm>
                            <a:off x="0" y="0"/>
                            <a:ext cx="1221740" cy="818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465B" w:rsidRPr="00831901">
              <w:rPr>
                <w:rFonts w:ascii="Times New Roman" w:hAnsi="Times New Roman" w:cs="Times New Roman"/>
                <w:sz w:val="24"/>
                <w:szCs w:val="24"/>
              </w:rPr>
              <w:t>Dosen Pembimbing I</w:t>
            </w:r>
          </w:p>
        </w:tc>
        <w:tc>
          <w:tcPr>
            <w:tcW w:w="1080" w:type="dxa"/>
          </w:tcPr>
          <w:p w14:paraId="1B955248" w14:textId="77777777" w:rsidR="00E3465B" w:rsidRDefault="00E3465B" w:rsidP="00DC06FF">
            <w:pPr>
              <w:spacing w:after="0" w:line="480" w:lineRule="auto"/>
              <w:jc w:val="center"/>
              <w:rPr>
                <w:rFonts w:ascii="Times New Roman" w:hAnsi="Times New Roman" w:cs="Times New Roman"/>
                <w:sz w:val="24"/>
                <w:szCs w:val="24"/>
              </w:rPr>
            </w:pPr>
          </w:p>
          <w:p w14:paraId="0D4F7635" w14:textId="77777777" w:rsidR="00C0735E" w:rsidRPr="00831901" w:rsidRDefault="00C0735E" w:rsidP="00DC06FF">
            <w:pPr>
              <w:spacing w:after="0" w:line="480" w:lineRule="auto"/>
              <w:jc w:val="center"/>
              <w:rPr>
                <w:rFonts w:ascii="Times New Roman" w:hAnsi="Times New Roman" w:cs="Times New Roman"/>
                <w:sz w:val="24"/>
                <w:szCs w:val="24"/>
              </w:rPr>
            </w:pPr>
          </w:p>
        </w:tc>
        <w:tc>
          <w:tcPr>
            <w:tcW w:w="3471" w:type="dxa"/>
          </w:tcPr>
          <w:p w14:paraId="640D4D59" w14:textId="234FA838" w:rsidR="00E3465B" w:rsidRDefault="00E3465B" w:rsidP="00DC06FF">
            <w:pPr>
              <w:spacing w:after="0" w:line="480" w:lineRule="auto"/>
              <w:jc w:val="center"/>
              <w:rPr>
                <w:rFonts w:ascii="Times New Roman" w:hAnsi="Times New Roman" w:cs="Times New Roman"/>
                <w:sz w:val="24"/>
                <w:szCs w:val="24"/>
              </w:rPr>
            </w:pPr>
            <w:r w:rsidRPr="00831901">
              <w:rPr>
                <w:rFonts w:ascii="Times New Roman" w:hAnsi="Times New Roman" w:cs="Times New Roman"/>
                <w:sz w:val="24"/>
                <w:szCs w:val="24"/>
              </w:rPr>
              <w:t>Dosen Pembimbing II</w:t>
            </w:r>
          </w:p>
          <w:p w14:paraId="3D4D9048" w14:textId="41F5254A" w:rsidR="00DC06FF" w:rsidRPr="00CA53A8" w:rsidRDefault="00DC06FF" w:rsidP="00DC06FF">
            <w:pPr>
              <w:spacing w:after="0" w:line="480" w:lineRule="auto"/>
              <w:rPr>
                <w:rFonts w:ascii="Times New Roman" w:hAnsi="Times New Roman" w:cs="Times New Roman"/>
                <w:sz w:val="24"/>
                <w:szCs w:val="24"/>
              </w:rPr>
            </w:pPr>
            <w:r>
              <w:rPr>
                <w:noProof/>
              </w:rPr>
              <w:drawing>
                <wp:anchor distT="0" distB="0" distL="114300" distR="114300" simplePos="0" relativeHeight="251933696" behindDoc="0" locked="0" layoutInCell="1" allowOverlap="1" wp14:anchorId="22DC4C2C" wp14:editId="1B105D3B">
                  <wp:simplePos x="0" y="0"/>
                  <wp:positionH relativeFrom="column">
                    <wp:posOffset>156210</wp:posOffset>
                  </wp:positionH>
                  <wp:positionV relativeFrom="paragraph">
                    <wp:posOffset>131445</wp:posOffset>
                  </wp:positionV>
                  <wp:extent cx="1467485" cy="648335"/>
                  <wp:effectExtent l="0" t="0" r="0" b="0"/>
                  <wp:wrapSquare wrapText="bothSides"/>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_Image_2024-07-03_at_07.29.07-removebg-preview.png"/>
                          <pic:cNvPicPr/>
                        </pic:nvPicPr>
                        <pic:blipFill rotWithShape="1">
                          <a:blip r:embed="rId16">
                            <a:extLst>
                              <a:ext uri="{28A0092B-C50C-407E-A947-70E740481C1C}">
                                <a14:useLocalDpi xmlns:a14="http://schemas.microsoft.com/office/drawing/2010/main" val="0"/>
                              </a:ext>
                            </a:extLst>
                          </a:blip>
                          <a:srcRect l="40795" t="50709" r="14226" b="34377"/>
                          <a:stretch/>
                        </pic:blipFill>
                        <pic:spPr bwMode="auto">
                          <a:xfrm>
                            <a:off x="0" y="0"/>
                            <a:ext cx="1467485" cy="648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3465B" w:rsidRPr="00831901" w14:paraId="1F1D0144" w14:textId="77777777" w:rsidTr="00DC06FF">
        <w:trPr>
          <w:trHeight w:val="842"/>
        </w:trPr>
        <w:tc>
          <w:tcPr>
            <w:tcW w:w="3618" w:type="dxa"/>
          </w:tcPr>
          <w:p w14:paraId="17BC2671" w14:textId="77777777" w:rsidR="00E3465B" w:rsidRPr="00831901" w:rsidRDefault="004A145C" w:rsidP="00DC06FF">
            <w:pPr>
              <w:spacing w:after="0" w:line="240" w:lineRule="auto"/>
              <w:jc w:val="center"/>
              <w:rPr>
                <w:rFonts w:ascii="Times New Roman" w:hAnsi="Times New Roman" w:cs="Times New Roman"/>
                <w:sz w:val="24"/>
                <w:szCs w:val="24"/>
                <w:u w:val="single"/>
              </w:rPr>
            </w:pPr>
            <w:r w:rsidRPr="00831901">
              <w:rPr>
                <w:rFonts w:ascii="Times New Roman" w:hAnsi="Times New Roman" w:cs="Times New Roman"/>
                <w:sz w:val="24"/>
                <w:szCs w:val="24"/>
                <w:u w:val="single"/>
              </w:rPr>
              <w:t xml:space="preserve">Dr. </w:t>
            </w:r>
            <w:r w:rsidR="00E3465B" w:rsidRPr="00831901">
              <w:rPr>
                <w:rFonts w:ascii="Times New Roman" w:hAnsi="Times New Roman" w:cs="Times New Roman"/>
                <w:sz w:val="24"/>
                <w:szCs w:val="24"/>
                <w:u w:val="single"/>
              </w:rPr>
              <w:t>Tabrani, M.M.</w:t>
            </w:r>
          </w:p>
          <w:p w14:paraId="281B89C7" w14:textId="77777777" w:rsidR="00E3465B" w:rsidRPr="00831901" w:rsidRDefault="00E3465B" w:rsidP="00DC06FF">
            <w:pPr>
              <w:spacing w:after="0" w:line="240" w:lineRule="auto"/>
              <w:jc w:val="center"/>
              <w:rPr>
                <w:rFonts w:ascii="Times New Roman" w:hAnsi="Times New Roman" w:cs="Times New Roman"/>
                <w:sz w:val="24"/>
                <w:szCs w:val="24"/>
              </w:rPr>
            </w:pPr>
            <w:r w:rsidRPr="00831901">
              <w:rPr>
                <w:rFonts w:ascii="Times New Roman" w:hAnsi="Times New Roman" w:cs="Times New Roman"/>
                <w:sz w:val="24"/>
                <w:szCs w:val="24"/>
              </w:rPr>
              <w:t>NIDN. 0612126001</w:t>
            </w:r>
          </w:p>
        </w:tc>
        <w:tc>
          <w:tcPr>
            <w:tcW w:w="1080" w:type="dxa"/>
          </w:tcPr>
          <w:p w14:paraId="43817122" w14:textId="77777777" w:rsidR="00E3465B" w:rsidRPr="00831901" w:rsidRDefault="00E3465B" w:rsidP="00DC06FF">
            <w:pPr>
              <w:spacing w:after="0" w:line="240" w:lineRule="auto"/>
              <w:rPr>
                <w:rFonts w:ascii="Times New Roman" w:hAnsi="Times New Roman" w:cs="Times New Roman"/>
                <w:sz w:val="24"/>
                <w:szCs w:val="24"/>
              </w:rPr>
            </w:pPr>
          </w:p>
        </w:tc>
        <w:tc>
          <w:tcPr>
            <w:tcW w:w="3471" w:type="dxa"/>
          </w:tcPr>
          <w:p w14:paraId="57DDF706" w14:textId="77777777" w:rsidR="00E3465B" w:rsidRPr="00831901" w:rsidRDefault="00E3465B" w:rsidP="00DC06FF">
            <w:pPr>
              <w:spacing w:after="0" w:line="240" w:lineRule="auto"/>
              <w:rPr>
                <w:rFonts w:ascii="Times New Roman" w:hAnsi="Times New Roman" w:cs="Times New Roman"/>
                <w:sz w:val="24"/>
                <w:szCs w:val="24"/>
                <w:u w:val="single"/>
              </w:rPr>
            </w:pPr>
            <w:r w:rsidRPr="00831901">
              <w:rPr>
                <w:rFonts w:ascii="Times New Roman" w:hAnsi="Times New Roman" w:cs="Times New Roman"/>
                <w:sz w:val="24"/>
                <w:szCs w:val="24"/>
                <w:u w:val="single"/>
              </w:rPr>
              <w:t>Setyowati Subroto, S</w:t>
            </w:r>
            <w:r w:rsidR="004A145C" w:rsidRPr="00831901">
              <w:rPr>
                <w:rFonts w:ascii="Times New Roman" w:hAnsi="Times New Roman" w:cs="Times New Roman"/>
                <w:sz w:val="24"/>
                <w:szCs w:val="24"/>
                <w:u w:val="single"/>
              </w:rPr>
              <w:t>.</w:t>
            </w:r>
            <w:r w:rsidRPr="00831901">
              <w:rPr>
                <w:rFonts w:ascii="Times New Roman" w:hAnsi="Times New Roman" w:cs="Times New Roman"/>
                <w:sz w:val="24"/>
                <w:szCs w:val="24"/>
                <w:u w:val="single"/>
              </w:rPr>
              <w:t>E, M.Si</w:t>
            </w:r>
          </w:p>
          <w:p w14:paraId="795A7A91" w14:textId="77777777" w:rsidR="00E3465B" w:rsidRPr="00831901" w:rsidRDefault="00E3465B" w:rsidP="00DC06FF">
            <w:pPr>
              <w:spacing w:after="0" w:line="240" w:lineRule="auto"/>
              <w:jc w:val="center"/>
              <w:rPr>
                <w:rFonts w:ascii="Times New Roman" w:hAnsi="Times New Roman" w:cs="Times New Roman"/>
                <w:sz w:val="24"/>
                <w:szCs w:val="24"/>
              </w:rPr>
            </w:pPr>
            <w:r w:rsidRPr="00831901">
              <w:rPr>
                <w:rFonts w:ascii="Times New Roman" w:hAnsi="Times New Roman" w:cs="Times New Roman"/>
                <w:sz w:val="24"/>
                <w:szCs w:val="24"/>
              </w:rPr>
              <w:t>NIDN. 0009057801</w:t>
            </w:r>
          </w:p>
        </w:tc>
      </w:tr>
      <w:tr w:rsidR="00DC06FF" w:rsidRPr="00831901" w14:paraId="4E0CB491" w14:textId="77777777" w:rsidTr="00DC06FF">
        <w:trPr>
          <w:trHeight w:val="2735"/>
        </w:trPr>
        <w:tc>
          <w:tcPr>
            <w:tcW w:w="8169" w:type="dxa"/>
            <w:gridSpan w:val="3"/>
          </w:tcPr>
          <w:p w14:paraId="7262A97A" w14:textId="714365E1" w:rsidR="00DC06FF" w:rsidRPr="00831901" w:rsidRDefault="00DC06FF" w:rsidP="00DC06FF">
            <w:pPr>
              <w:spacing w:after="0" w:line="360" w:lineRule="auto"/>
              <w:jc w:val="center"/>
              <w:rPr>
                <w:rFonts w:ascii="Times New Roman" w:hAnsi="Times New Roman" w:cs="Times New Roman"/>
                <w:sz w:val="24"/>
                <w:szCs w:val="24"/>
                <w:u w:val="single"/>
              </w:rPr>
            </w:pPr>
            <w:r w:rsidRPr="00423F88">
              <w:rPr>
                <w:noProof/>
              </w:rPr>
              <w:drawing>
                <wp:inline distT="0" distB="0" distL="0" distR="0" wp14:anchorId="41A8656B" wp14:editId="11DD242A">
                  <wp:extent cx="3560286" cy="1690576"/>
                  <wp:effectExtent l="0" t="0" r="2540" b="508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3 at 08.48.04.jpeg"/>
                          <pic:cNvPicPr/>
                        </pic:nvPicPr>
                        <pic:blipFill rotWithShape="1">
                          <a:blip r:embed="rId17" cstate="print">
                            <a:extLst>
                              <a:ext uri="{28A0092B-C50C-407E-A947-70E740481C1C}">
                                <a14:useLocalDpi xmlns:a14="http://schemas.microsoft.com/office/drawing/2010/main" val="0"/>
                              </a:ext>
                            </a:extLst>
                          </a:blip>
                          <a:srcRect l="727" t="10350" r="7112" b="11363"/>
                          <a:stretch/>
                        </pic:blipFill>
                        <pic:spPr bwMode="auto">
                          <a:xfrm>
                            <a:off x="0" y="0"/>
                            <a:ext cx="3560896" cy="1690866"/>
                          </a:xfrm>
                          <a:prstGeom prst="rect">
                            <a:avLst/>
                          </a:prstGeom>
                          <a:ln>
                            <a:noFill/>
                          </a:ln>
                          <a:extLst>
                            <a:ext uri="{53640926-AAD7-44D8-BBD7-CCE9431645EC}">
                              <a14:shadowObscured xmlns:a14="http://schemas.microsoft.com/office/drawing/2010/main"/>
                            </a:ext>
                          </a:extLst>
                        </pic:spPr>
                      </pic:pic>
                    </a:graphicData>
                  </a:graphic>
                </wp:inline>
              </w:drawing>
            </w:r>
          </w:p>
        </w:tc>
      </w:tr>
    </w:tbl>
    <w:p w14:paraId="3982A554" w14:textId="77777777" w:rsidR="00DC06FF" w:rsidRDefault="00DC06FF" w:rsidP="00DC06FF">
      <w:pPr>
        <w:pStyle w:val="Heading1"/>
        <w:spacing w:after="0" w:line="360" w:lineRule="auto"/>
        <w:jc w:val="left"/>
      </w:pPr>
      <w:bookmarkStart w:id="8" w:name="_Toc150022140"/>
      <w:bookmarkStart w:id="9" w:name="_Toc170066860"/>
      <w:bookmarkStart w:id="10" w:name="_Toc170066861"/>
      <w:bookmarkStart w:id="11" w:name="_Toc150022141"/>
    </w:p>
    <w:p w14:paraId="19D34396" w14:textId="77777777" w:rsidR="006B3445" w:rsidRDefault="006B3445" w:rsidP="006B3445">
      <w:pPr>
        <w:pStyle w:val="Heading1"/>
        <w:spacing w:after="0" w:line="360" w:lineRule="auto"/>
      </w:pPr>
      <w:r w:rsidRPr="00831901">
        <w:lastRenderedPageBreak/>
        <w:t>PENGE</w:t>
      </w:r>
      <w:r>
        <w:t xml:space="preserve">SAHAN </w:t>
      </w:r>
      <w:r w:rsidRPr="00831901">
        <w:t>SKRIPSI</w:t>
      </w:r>
      <w:bookmarkEnd w:id="8"/>
      <w:bookmarkEnd w:id="9"/>
    </w:p>
    <w:p w14:paraId="58D48C16" w14:textId="77777777" w:rsidR="006B3445" w:rsidRPr="007F3D5B" w:rsidRDefault="006B3445" w:rsidP="006B3445"/>
    <w:p w14:paraId="6D0F037A" w14:textId="77777777" w:rsidR="006B3445" w:rsidRPr="00831901" w:rsidRDefault="006B3445" w:rsidP="006B3445">
      <w:pPr>
        <w:spacing w:after="0" w:line="360" w:lineRule="auto"/>
        <w:jc w:val="both"/>
        <w:rPr>
          <w:rFonts w:ascii="Times New Roman" w:hAnsi="Times New Roman" w:cs="Times New Roman"/>
          <w:sz w:val="24"/>
          <w:szCs w:val="24"/>
        </w:rPr>
      </w:pPr>
      <w:r w:rsidRPr="00831901">
        <w:rPr>
          <w:rFonts w:ascii="Times New Roman" w:hAnsi="Times New Roman" w:cs="Times New Roman"/>
          <w:sz w:val="24"/>
          <w:szCs w:val="24"/>
        </w:rPr>
        <w:t>Nama</w:t>
      </w:r>
      <w:r w:rsidRPr="00831901">
        <w:rPr>
          <w:rFonts w:ascii="Times New Roman" w:hAnsi="Times New Roman" w:cs="Times New Roman"/>
          <w:sz w:val="24"/>
          <w:szCs w:val="24"/>
        </w:rPr>
        <w:tab/>
        <w:t>:   Vira Ayu Jala Putri</w:t>
      </w:r>
    </w:p>
    <w:p w14:paraId="74055734" w14:textId="77777777" w:rsidR="006B3445" w:rsidRPr="00831901" w:rsidRDefault="006B3445" w:rsidP="006B3445">
      <w:pPr>
        <w:spacing w:after="0" w:line="360" w:lineRule="auto"/>
        <w:jc w:val="both"/>
        <w:rPr>
          <w:rFonts w:ascii="Times New Roman" w:hAnsi="Times New Roman" w:cs="Times New Roman"/>
          <w:sz w:val="24"/>
          <w:szCs w:val="24"/>
        </w:rPr>
      </w:pPr>
      <w:r w:rsidRPr="00831901">
        <w:rPr>
          <w:rFonts w:ascii="Times New Roman" w:hAnsi="Times New Roman" w:cs="Times New Roman"/>
          <w:sz w:val="24"/>
          <w:szCs w:val="24"/>
        </w:rPr>
        <w:t>NPM</w:t>
      </w:r>
      <w:r w:rsidRPr="00831901">
        <w:rPr>
          <w:rFonts w:ascii="Times New Roman" w:hAnsi="Times New Roman" w:cs="Times New Roman"/>
          <w:sz w:val="24"/>
          <w:szCs w:val="24"/>
        </w:rPr>
        <w:tab/>
        <w:t>:    4120600081</w:t>
      </w:r>
    </w:p>
    <w:p w14:paraId="0BEF57B6" w14:textId="77777777" w:rsidR="006B3445" w:rsidRDefault="006B3445" w:rsidP="006B3445">
      <w:pPr>
        <w:spacing w:after="0" w:line="360" w:lineRule="auto"/>
        <w:ind w:left="990" w:hanging="990"/>
        <w:jc w:val="both"/>
        <w:rPr>
          <w:rFonts w:ascii="Times New Roman" w:hAnsi="Times New Roman" w:cs="Times New Roman"/>
          <w:sz w:val="24"/>
          <w:szCs w:val="24"/>
        </w:rPr>
      </w:pPr>
      <w:r w:rsidRPr="00831901">
        <w:rPr>
          <w:rFonts w:ascii="Times New Roman" w:hAnsi="Times New Roman" w:cs="Times New Roman"/>
          <w:sz w:val="24"/>
          <w:szCs w:val="24"/>
        </w:rPr>
        <w:t>Judul : Pengaruh Karakteristik Individu, Komitmen Kerja Dan Iklim       Organisasi Terhadap Kinerja Karyawan Balai Pengelolaan Sumber Daya Air (PSDA) Pemali Comal.</w:t>
      </w:r>
    </w:p>
    <w:p w14:paraId="7804914B" w14:textId="77777777" w:rsidR="006B3445" w:rsidRPr="00831901" w:rsidRDefault="006B3445" w:rsidP="006B3445">
      <w:pPr>
        <w:spacing w:after="0" w:line="360" w:lineRule="auto"/>
        <w:ind w:left="990" w:hanging="990"/>
        <w:jc w:val="both"/>
        <w:rPr>
          <w:rFonts w:ascii="Times New Roman" w:hAnsi="Times New Roman" w:cs="Times New Roman"/>
          <w:sz w:val="24"/>
          <w:szCs w:val="24"/>
        </w:rPr>
      </w:pPr>
    </w:p>
    <w:p w14:paraId="6246E294" w14:textId="77777777" w:rsidR="006B3445" w:rsidRPr="00831901" w:rsidRDefault="006B3445" w:rsidP="006B3445">
      <w:pPr>
        <w:spacing w:after="0" w:line="360" w:lineRule="auto"/>
        <w:jc w:val="both"/>
        <w:rPr>
          <w:rFonts w:ascii="Times New Roman" w:hAnsi="Times New Roman" w:cs="Times New Roman"/>
          <w:sz w:val="24"/>
          <w:szCs w:val="24"/>
        </w:rPr>
      </w:pPr>
      <w:r w:rsidRPr="00831901">
        <w:rPr>
          <w:rFonts w:ascii="Times New Roman" w:hAnsi="Times New Roman" w:cs="Times New Roman"/>
          <w:sz w:val="24"/>
          <w:szCs w:val="24"/>
        </w:rPr>
        <w:t>Telah diperiksa dan direvisi berdasarkan saran d</w:t>
      </w:r>
      <w:r>
        <w:rPr>
          <w:rFonts w:ascii="Times New Roman" w:hAnsi="Times New Roman" w:cs="Times New Roman"/>
          <w:sz w:val="24"/>
          <w:szCs w:val="24"/>
        </w:rPr>
        <w:t>ari tim penguji sidang skripsi</w:t>
      </w:r>
      <w:r w:rsidRPr="00831901">
        <w:rPr>
          <w:rFonts w:ascii="Times New Roman" w:hAnsi="Times New Roman" w:cs="Times New Roman"/>
          <w:sz w:val="24"/>
          <w:szCs w:val="24"/>
        </w:rPr>
        <w:t>,</w:t>
      </w:r>
      <w:r>
        <w:rPr>
          <w:rFonts w:ascii="Times New Roman" w:hAnsi="Times New Roman" w:cs="Times New Roman"/>
          <w:sz w:val="24"/>
          <w:szCs w:val="24"/>
        </w:rPr>
        <w:t xml:space="preserve"> </w:t>
      </w:r>
      <w:r w:rsidRPr="00831901">
        <w:rPr>
          <w:rFonts w:ascii="Times New Roman" w:hAnsi="Times New Roman" w:cs="Times New Roman"/>
          <w:sz w:val="24"/>
          <w:szCs w:val="24"/>
        </w:rPr>
        <w:t>yang dilaksanakan pada:</w:t>
      </w:r>
    </w:p>
    <w:p w14:paraId="546F3D2D" w14:textId="77777777" w:rsidR="006B3445" w:rsidRPr="00831901" w:rsidRDefault="006B3445" w:rsidP="006B3445">
      <w:pPr>
        <w:spacing w:after="0" w:line="360" w:lineRule="auto"/>
        <w:jc w:val="both"/>
        <w:rPr>
          <w:rFonts w:ascii="Times New Roman" w:hAnsi="Times New Roman" w:cs="Times New Roman"/>
          <w:sz w:val="24"/>
          <w:szCs w:val="24"/>
        </w:rPr>
      </w:pPr>
      <w:r w:rsidRPr="00831901">
        <w:rPr>
          <w:rFonts w:ascii="Times New Roman" w:hAnsi="Times New Roman" w:cs="Times New Roman"/>
          <w:sz w:val="24"/>
          <w:szCs w:val="24"/>
        </w:rPr>
        <w:t>Hari</w:t>
      </w:r>
      <w:r w:rsidRPr="00831901">
        <w:rPr>
          <w:rFonts w:ascii="Times New Roman" w:hAnsi="Times New Roman" w:cs="Times New Roman"/>
          <w:sz w:val="24"/>
          <w:szCs w:val="24"/>
        </w:rPr>
        <w:tab/>
      </w:r>
      <w:r w:rsidRPr="00831901">
        <w:rPr>
          <w:rFonts w:ascii="Times New Roman" w:hAnsi="Times New Roman" w:cs="Times New Roman"/>
          <w:sz w:val="24"/>
          <w:szCs w:val="24"/>
        </w:rPr>
        <w:tab/>
        <w:t>:</w:t>
      </w:r>
      <w:r>
        <w:rPr>
          <w:rFonts w:ascii="Times New Roman" w:hAnsi="Times New Roman" w:cs="Times New Roman"/>
          <w:sz w:val="24"/>
          <w:szCs w:val="24"/>
        </w:rPr>
        <w:t xml:space="preserve"> Sabtu</w:t>
      </w:r>
    </w:p>
    <w:p w14:paraId="4BC29656" w14:textId="0401CDF8" w:rsidR="006B3445" w:rsidRDefault="006B3445" w:rsidP="006B3445">
      <w:pPr>
        <w:spacing w:after="0" w:line="360" w:lineRule="auto"/>
        <w:jc w:val="both"/>
        <w:rPr>
          <w:rFonts w:ascii="Times New Roman" w:hAnsi="Times New Roman" w:cs="Times New Roman"/>
          <w:sz w:val="24"/>
          <w:szCs w:val="24"/>
        </w:rPr>
      </w:pPr>
      <w:r w:rsidRPr="00831901">
        <w:rPr>
          <w:rFonts w:ascii="Times New Roman" w:hAnsi="Times New Roman" w:cs="Times New Roman"/>
          <w:sz w:val="24"/>
          <w:szCs w:val="24"/>
        </w:rPr>
        <w:t>Tanggal</w:t>
      </w:r>
      <w:r w:rsidRPr="00831901">
        <w:rPr>
          <w:rFonts w:ascii="Times New Roman" w:hAnsi="Times New Roman" w:cs="Times New Roman"/>
          <w:sz w:val="24"/>
          <w:szCs w:val="24"/>
        </w:rPr>
        <w:tab/>
        <w:t>:</w:t>
      </w:r>
      <w:r>
        <w:rPr>
          <w:rFonts w:ascii="Times New Roman" w:hAnsi="Times New Roman" w:cs="Times New Roman"/>
          <w:sz w:val="24"/>
          <w:szCs w:val="24"/>
        </w:rPr>
        <w:t xml:space="preserve"> 29 Juni 2024</w:t>
      </w:r>
    </w:p>
    <w:p w14:paraId="4F5B24EA" w14:textId="6D45D518" w:rsidR="006B3445" w:rsidRDefault="00DC06FF" w:rsidP="006B3445">
      <w:pPr>
        <w:spacing w:after="0" w:line="360" w:lineRule="auto"/>
        <w:rPr>
          <w:rFonts w:ascii="Times New Roman" w:hAnsi="Times New Roman" w:cs="Times New Roman"/>
          <w:noProof/>
          <w:sz w:val="24"/>
          <w:szCs w:val="24"/>
          <w:u w:val="single"/>
        </w:rPr>
      </w:pPr>
      <w:r>
        <w:rPr>
          <w:noProof/>
        </w:rPr>
        <w:drawing>
          <wp:anchor distT="0" distB="0" distL="114300" distR="114300" simplePos="0" relativeHeight="251934720" behindDoc="0" locked="0" layoutInCell="1" allowOverlap="1" wp14:anchorId="0C8C04D2" wp14:editId="27AF6253">
            <wp:simplePos x="0" y="0"/>
            <wp:positionH relativeFrom="column">
              <wp:posOffset>-175260</wp:posOffset>
            </wp:positionH>
            <wp:positionV relativeFrom="paragraph">
              <wp:posOffset>267970</wp:posOffset>
            </wp:positionV>
            <wp:extent cx="5612765" cy="2743200"/>
            <wp:effectExtent l="0" t="0" r="6985" b="0"/>
            <wp:wrapSquare wrapText="bothSides"/>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13-08-2024 08.25_3.jpg"/>
                    <pic:cNvPicPr/>
                  </pic:nvPicPr>
                  <pic:blipFill rotWithShape="1">
                    <a:blip r:embed="rId18">
                      <a:extLst>
                        <a:ext uri="{28A0092B-C50C-407E-A947-70E740481C1C}">
                          <a14:useLocalDpi xmlns:a14="http://schemas.microsoft.com/office/drawing/2010/main" val="0"/>
                        </a:ext>
                      </a:extLst>
                    </a:blip>
                    <a:srcRect l="14992" t="47315" r="2399" b="24978"/>
                    <a:stretch/>
                  </pic:blipFill>
                  <pic:spPr bwMode="auto">
                    <a:xfrm>
                      <a:off x="0" y="0"/>
                      <a:ext cx="5612765" cy="274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733223" w14:textId="7508CA4D" w:rsidR="00545817" w:rsidRDefault="00545817" w:rsidP="00545817">
      <w:pPr>
        <w:spacing w:after="0" w:line="360" w:lineRule="auto"/>
        <w:rPr>
          <w:rFonts w:ascii="Times New Roman" w:hAnsi="Times New Roman" w:cs="Times New Roman"/>
          <w:sz w:val="24"/>
          <w:szCs w:val="24"/>
          <w:u w:val="single"/>
        </w:rPr>
      </w:pPr>
    </w:p>
    <w:p w14:paraId="20092B7A" w14:textId="30512BA4" w:rsidR="00DC06FF" w:rsidRDefault="00DC06FF" w:rsidP="00545817">
      <w:pPr>
        <w:spacing w:after="0" w:line="360" w:lineRule="auto"/>
        <w:rPr>
          <w:rFonts w:ascii="Times New Roman" w:hAnsi="Times New Roman" w:cs="Times New Roman"/>
          <w:sz w:val="24"/>
          <w:szCs w:val="24"/>
          <w:u w:val="single"/>
        </w:rPr>
      </w:pPr>
      <w:r>
        <w:rPr>
          <w:noProof/>
        </w:rPr>
        <w:drawing>
          <wp:anchor distT="0" distB="0" distL="114300" distR="114300" simplePos="0" relativeHeight="251935744" behindDoc="0" locked="0" layoutInCell="1" allowOverlap="1" wp14:anchorId="5FDAB360" wp14:editId="4879B65B">
            <wp:simplePos x="0" y="0"/>
            <wp:positionH relativeFrom="column">
              <wp:posOffset>579755</wp:posOffset>
            </wp:positionH>
            <wp:positionV relativeFrom="paragraph">
              <wp:posOffset>13335</wp:posOffset>
            </wp:positionV>
            <wp:extent cx="3465830" cy="1583690"/>
            <wp:effectExtent l="0" t="0" r="1270" b="0"/>
            <wp:wrapSquare wrapText="bothSides"/>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3 at 08.48.04.jpeg"/>
                    <pic:cNvPicPr/>
                  </pic:nvPicPr>
                  <pic:blipFill rotWithShape="1">
                    <a:blip r:embed="rId17" cstate="print">
                      <a:extLst>
                        <a:ext uri="{28A0092B-C50C-407E-A947-70E740481C1C}">
                          <a14:useLocalDpi xmlns:a14="http://schemas.microsoft.com/office/drawing/2010/main" val="0"/>
                        </a:ext>
                      </a:extLst>
                    </a:blip>
                    <a:srcRect l="727" t="10350" r="7112" b="11363"/>
                    <a:stretch/>
                  </pic:blipFill>
                  <pic:spPr bwMode="auto">
                    <a:xfrm>
                      <a:off x="0" y="0"/>
                      <a:ext cx="3465830" cy="1583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D5AB6F" w14:textId="792234D1" w:rsidR="00DC06FF" w:rsidRDefault="00DC06FF" w:rsidP="00545817">
      <w:pPr>
        <w:spacing w:after="0" w:line="360" w:lineRule="auto"/>
        <w:rPr>
          <w:rFonts w:ascii="Times New Roman" w:hAnsi="Times New Roman" w:cs="Times New Roman"/>
          <w:sz w:val="24"/>
          <w:szCs w:val="24"/>
          <w:u w:val="single"/>
        </w:rPr>
      </w:pPr>
    </w:p>
    <w:p w14:paraId="121E7913" w14:textId="77777777" w:rsidR="00DC06FF" w:rsidRDefault="00DC06FF" w:rsidP="00545817">
      <w:pPr>
        <w:spacing w:after="0" w:line="360" w:lineRule="auto"/>
        <w:rPr>
          <w:rFonts w:ascii="Times New Roman" w:hAnsi="Times New Roman" w:cs="Times New Roman"/>
          <w:sz w:val="24"/>
          <w:szCs w:val="24"/>
          <w:u w:val="single"/>
        </w:rPr>
      </w:pPr>
    </w:p>
    <w:p w14:paraId="361786C6" w14:textId="77777777" w:rsidR="00DC06FF" w:rsidRDefault="00DC06FF" w:rsidP="00545817">
      <w:pPr>
        <w:spacing w:after="0" w:line="360" w:lineRule="auto"/>
        <w:rPr>
          <w:rFonts w:ascii="Times New Roman" w:hAnsi="Times New Roman" w:cs="Times New Roman"/>
          <w:sz w:val="24"/>
          <w:szCs w:val="24"/>
          <w:u w:val="single"/>
        </w:rPr>
      </w:pPr>
    </w:p>
    <w:p w14:paraId="3F9A2E99" w14:textId="77777777" w:rsidR="00DC06FF" w:rsidRDefault="00DC06FF" w:rsidP="00545817">
      <w:pPr>
        <w:spacing w:after="0" w:line="360" w:lineRule="auto"/>
        <w:rPr>
          <w:rFonts w:ascii="Times New Roman" w:hAnsi="Times New Roman" w:cs="Times New Roman"/>
          <w:sz w:val="24"/>
          <w:szCs w:val="24"/>
          <w:u w:val="single"/>
        </w:rPr>
      </w:pPr>
    </w:p>
    <w:p w14:paraId="70C30334" w14:textId="77777777" w:rsidR="00DC06FF" w:rsidRDefault="00DC06FF" w:rsidP="00545817">
      <w:pPr>
        <w:spacing w:after="0" w:line="360" w:lineRule="auto"/>
        <w:rPr>
          <w:rFonts w:ascii="Times New Roman" w:hAnsi="Times New Roman" w:cs="Times New Roman"/>
          <w:sz w:val="24"/>
          <w:szCs w:val="24"/>
          <w:u w:val="single"/>
        </w:rPr>
      </w:pPr>
    </w:p>
    <w:p w14:paraId="46B07B5F" w14:textId="045ECDB7" w:rsidR="008A477A" w:rsidRPr="0081339A" w:rsidRDefault="00DC06FF" w:rsidP="0081339A">
      <w:pPr>
        <w:pStyle w:val="Heading1"/>
      </w:pPr>
      <w:r>
        <w:lastRenderedPageBreak/>
        <w:t xml:space="preserve"> </w:t>
      </w:r>
      <w:r w:rsidR="00EC062E" w:rsidRPr="001A48BB">
        <w:t>MOTTO DAN PERSEMBAHAN</w:t>
      </w:r>
      <w:bookmarkEnd w:id="10"/>
    </w:p>
    <w:p w14:paraId="2486E070" w14:textId="370C8235" w:rsidR="00EC062E" w:rsidRDefault="00EC062E" w:rsidP="008A477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MOTTO:</w:t>
      </w:r>
    </w:p>
    <w:p w14:paraId="7B79D5D5" w14:textId="3EB1E517" w:rsidR="008A477A" w:rsidRDefault="008A477A" w:rsidP="008A477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“Allah SWT tidak akan membebani seorang hamba melainkan sesuai dengan kemampuannya”.</w:t>
      </w:r>
    </w:p>
    <w:p w14:paraId="2DE9E0E5" w14:textId="4FE4827C" w:rsidR="008A477A" w:rsidRDefault="008A477A" w:rsidP="008A477A">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(Q.S Al-Baqarah:286)</w:t>
      </w:r>
    </w:p>
    <w:p w14:paraId="102060AF" w14:textId="1C319637" w:rsidR="008A477A" w:rsidRDefault="008A477A" w:rsidP="008A477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PERSEMBAHAN</w:t>
      </w:r>
      <w:r w:rsidR="00625B32">
        <w:rPr>
          <w:rFonts w:ascii="Times New Roman" w:hAnsi="Times New Roman" w:cs="Times New Roman"/>
          <w:b/>
          <w:sz w:val="24"/>
          <w:szCs w:val="24"/>
        </w:rPr>
        <w:t>:</w:t>
      </w:r>
    </w:p>
    <w:p w14:paraId="64C2B1F3" w14:textId="36F8C3FF" w:rsidR="00625B32" w:rsidRDefault="00625B32" w:rsidP="00625B3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Skripsi ini saya persembahkan kepada:</w:t>
      </w:r>
    </w:p>
    <w:p w14:paraId="355C74C7" w14:textId="5ED73D01" w:rsidR="00625B32" w:rsidRDefault="00625B32" w:rsidP="007A611F">
      <w:pPr>
        <w:pStyle w:val="ListParagraph"/>
        <w:numPr>
          <w:ilvl w:val="0"/>
          <w:numId w:val="8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Allah SWT yang telah memberikan saya kesehatan, kesabaran dan kemudahan dalam proses penyusunan skripsi ini.</w:t>
      </w:r>
    </w:p>
    <w:p w14:paraId="1CF0D990" w14:textId="75DCEF6E" w:rsidR="00625B32" w:rsidRDefault="00625B32" w:rsidP="007A611F">
      <w:pPr>
        <w:pStyle w:val="ListParagraph"/>
        <w:numPr>
          <w:ilvl w:val="0"/>
          <w:numId w:val="8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Diri saya sendiri yang telah berjuang untuk menyelesaikan skripsi ini.</w:t>
      </w:r>
    </w:p>
    <w:p w14:paraId="10D0C2E8" w14:textId="658EC278" w:rsidR="00625B32" w:rsidRDefault="00625B32" w:rsidP="007A611F">
      <w:pPr>
        <w:pStyle w:val="ListParagraph"/>
        <w:numPr>
          <w:ilvl w:val="0"/>
          <w:numId w:val="8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Kedua </w:t>
      </w:r>
      <w:r w:rsidR="00CF1C53">
        <w:rPr>
          <w:rFonts w:ascii="Times New Roman" w:hAnsi="Times New Roman" w:cs="Times New Roman"/>
          <w:sz w:val="24"/>
          <w:szCs w:val="24"/>
        </w:rPr>
        <w:t>orang tua saya, B</w:t>
      </w:r>
      <w:r w:rsidR="00721E93">
        <w:rPr>
          <w:rFonts w:ascii="Times New Roman" w:hAnsi="Times New Roman" w:cs="Times New Roman"/>
          <w:sz w:val="24"/>
          <w:szCs w:val="24"/>
        </w:rPr>
        <w:t>apak Nasihu</w:t>
      </w:r>
      <w:r>
        <w:rPr>
          <w:rFonts w:ascii="Times New Roman" w:hAnsi="Times New Roman" w:cs="Times New Roman"/>
          <w:sz w:val="24"/>
          <w:szCs w:val="24"/>
        </w:rPr>
        <w:t>n dan Ibu Eli Zubaedah yang selalu memberikan dukun</w:t>
      </w:r>
      <w:r w:rsidR="00CF1C53">
        <w:rPr>
          <w:rFonts w:ascii="Times New Roman" w:hAnsi="Times New Roman" w:cs="Times New Roman"/>
          <w:sz w:val="24"/>
          <w:szCs w:val="24"/>
        </w:rPr>
        <w:t xml:space="preserve">gan, kasih sayang </w:t>
      </w:r>
      <w:r>
        <w:rPr>
          <w:rFonts w:ascii="Times New Roman" w:hAnsi="Times New Roman" w:cs="Times New Roman"/>
          <w:sz w:val="24"/>
          <w:szCs w:val="24"/>
        </w:rPr>
        <w:t xml:space="preserve">dan do’a baik, selalu mengusahakan apapun </w:t>
      </w:r>
      <w:r w:rsidR="00CF1C53">
        <w:rPr>
          <w:rFonts w:ascii="Times New Roman" w:hAnsi="Times New Roman" w:cs="Times New Roman"/>
          <w:sz w:val="24"/>
          <w:szCs w:val="24"/>
        </w:rPr>
        <w:t>untuk anaknya dalam mewujudkan impian</w:t>
      </w:r>
      <w:r>
        <w:rPr>
          <w:rFonts w:ascii="Times New Roman" w:hAnsi="Times New Roman" w:cs="Times New Roman"/>
          <w:sz w:val="24"/>
          <w:szCs w:val="24"/>
        </w:rPr>
        <w:t>.</w:t>
      </w:r>
    </w:p>
    <w:p w14:paraId="3B8732EE" w14:textId="06CDD605" w:rsidR="00CF1C53" w:rsidRDefault="00CF1C53" w:rsidP="007A611F">
      <w:pPr>
        <w:pStyle w:val="ListParagraph"/>
        <w:numPr>
          <w:ilvl w:val="0"/>
          <w:numId w:val="8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Persembahan untuk almarhum ayahku tersayang Bapak Muhidin yang sudah di surga.</w:t>
      </w:r>
    </w:p>
    <w:p w14:paraId="219844A0" w14:textId="3E83D90B" w:rsidR="00CF1C53" w:rsidRDefault="00CF1C53" w:rsidP="007A611F">
      <w:pPr>
        <w:pStyle w:val="ListParagraph"/>
        <w:numPr>
          <w:ilvl w:val="0"/>
          <w:numId w:val="8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Adiku Aniq Cahya Awliya yang selalu menghibur dan memberi semangat.</w:t>
      </w:r>
    </w:p>
    <w:p w14:paraId="4E62C747" w14:textId="3CAB01DB" w:rsidR="00CF1C53" w:rsidRDefault="00CF1C53" w:rsidP="007A611F">
      <w:pPr>
        <w:pStyle w:val="ListParagraph"/>
        <w:numPr>
          <w:ilvl w:val="0"/>
          <w:numId w:val="8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Dosen pembimbing saya Bapak Dr.Tabrani, M.M dan Ibu Setyowati Subroto, S.E., M.Si yang telah memberikan bimbingan, nasehat, dan dukungan dalam menyelesaikan skripsi ini.</w:t>
      </w:r>
    </w:p>
    <w:p w14:paraId="144881DF" w14:textId="55611C78" w:rsidR="00CF1C53" w:rsidRDefault="00CF1C53" w:rsidP="007A611F">
      <w:pPr>
        <w:pStyle w:val="ListParagraph"/>
        <w:numPr>
          <w:ilvl w:val="0"/>
          <w:numId w:val="8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Teman-teman saya Natali dan Regita yang selalu memberikan semangat</w:t>
      </w:r>
      <w:r w:rsidR="00721E93">
        <w:rPr>
          <w:rFonts w:ascii="Times New Roman" w:hAnsi="Times New Roman" w:cs="Times New Roman"/>
          <w:sz w:val="24"/>
          <w:szCs w:val="24"/>
        </w:rPr>
        <w:t>, mau berjuang bersama</w:t>
      </w:r>
      <w:r>
        <w:rPr>
          <w:rFonts w:ascii="Times New Roman" w:hAnsi="Times New Roman" w:cs="Times New Roman"/>
          <w:sz w:val="24"/>
          <w:szCs w:val="24"/>
        </w:rPr>
        <w:t xml:space="preserve"> dan </w:t>
      </w:r>
      <w:r w:rsidR="00721E93">
        <w:rPr>
          <w:rFonts w:ascii="Times New Roman" w:hAnsi="Times New Roman" w:cs="Times New Roman"/>
          <w:sz w:val="24"/>
          <w:szCs w:val="24"/>
        </w:rPr>
        <w:t xml:space="preserve">selalu </w:t>
      </w:r>
      <w:r>
        <w:rPr>
          <w:rFonts w:ascii="Times New Roman" w:hAnsi="Times New Roman" w:cs="Times New Roman"/>
          <w:sz w:val="24"/>
          <w:szCs w:val="24"/>
        </w:rPr>
        <w:t>mendengarkan keluh kesah saya.</w:t>
      </w:r>
    </w:p>
    <w:p w14:paraId="78006E0E" w14:textId="4187128E" w:rsidR="00EC062E" w:rsidRDefault="00721E93" w:rsidP="007A611F">
      <w:pPr>
        <w:pStyle w:val="ListParagraph"/>
        <w:numPr>
          <w:ilvl w:val="0"/>
          <w:numId w:val="8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Universitas Pancasakti Tegal.</w:t>
      </w:r>
    </w:p>
    <w:p w14:paraId="4EBB1BAF" w14:textId="77777777" w:rsidR="006C4961" w:rsidRDefault="006C4961" w:rsidP="006C4961">
      <w:pPr>
        <w:spacing w:after="0" w:line="480" w:lineRule="auto"/>
        <w:ind w:left="360"/>
        <w:jc w:val="both"/>
        <w:rPr>
          <w:rFonts w:ascii="Times New Roman" w:hAnsi="Times New Roman" w:cs="Times New Roman"/>
          <w:sz w:val="24"/>
          <w:szCs w:val="24"/>
        </w:rPr>
      </w:pPr>
    </w:p>
    <w:p w14:paraId="243331AF" w14:textId="0A935ECA" w:rsidR="006C4961" w:rsidRPr="007422F5" w:rsidRDefault="006C4961" w:rsidP="007422F5">
      <w:pPr>
        <w:pStyle w:val="Heading1"/>
      </w:pPr>
      <w:bookmarkStart w:id="12" w:name="_Toc170066862"/>
      <w:r w:rsidRPr="007422F5">
        <w:lastRenderedPageBreak/>
        <w:t>PERNYATAAN KEASLIAN DAN PERSETUJUAN PUBLIKASI</w:t>
      </w:r>
      <w:bookmarkEnd w:id="12"/>
    </w:p>
    <w:p w14:paraId="5B05DA45" w14:textId="77777777" w:rsidR="006C4961" w:rsidRDefault="006C4961" w:rsidP="006C4961">
      <w:pPr>
        <w:spacing w:after="0" w:line="480" w:lineRule="auto"/>
        <w:ind w:left="360"/>
        <w:jc w:val="both"/>
        <w:rPr>
          <w:rFonts w:ascii="Times New Roman" w:hAnsi="Times New Roman" w:cs="Times New Roman"/>
          <w:b/>
          <w:sz w:val="24"/>
          <w:szCs w:val="24"/>
        </w:rPr>
      </w:pPr>
    </w:p>
    <w:p w14:paraId="77F4BD78" w14:textId="52379122" w:rsidR="006C4961" w:rsidRDefault="006C4961" w:rsidP="006C4961">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Saya yang bertanda tangan dibawah ini:</w:t>
      </w:r>
    </w:p>
    <w:p w14:paraId="73DBCC3F" w14:textId="448D8C29" w:rsidR="006C4961" w:rsidRDefault="006C4961" w:rsidP="006C4961">
      <w:pPr>
        <w:tabs>
          <w:tab w:val="left" w:pos="180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t xml:space="preserve"> : Vira Ayu Jala Putri</w:t>
      </w:r>
    </w:p>
    <w:p w14:paraId="590C7D9A" w14:textId="0546D053" w:rsidR="006C4961" w:rsidRDefault="006C4961" w:rsidP="006C4961">
      <w:pPr>
        <w:tabs>
          <w:tab w:val="left" w:pos="180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t xml:space="preserve"> : 4120600081</w:t>
      </w:r>
    </w:p>
    <w:p w14:paraId="4F3B6B9D" w14:textId="5867D185" w:rsidR="006C4961" w:rsidRDefault="006C4961" w:rsidP="006C4961">
      <w:pPr>
        <w:tabs>
          <w:tab w:val="left" w:pos="180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Program Studi  : Manajemen</w:t>
      </w:r>
    </w:p>
    <w:p w14:paraId="47EC134B" w14:textId="21DDC425" w:rsidR="006C4961" w:rsidRDefault="006C4961" w:rsidP="006C4961">
      <w:pPr>
        <w:tabs>
          <w:tab w:val="left" w:pos="180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Konsentrasi</w:t>
      </w:r>
      <w:r>
        <w:rPr>
          <w:rFonts w:ascii="Times New Roman" w:hAnsi="Times New Roman" w:cs="Times New Roman"/>
          <w:sz w:val="24"/>
          <w:szCs w:val="24"/>
        </w:rPr>
        <w:tab/>
        <w:t xml:space="preserve"> : Manajemen Sumber Daya Manusia</w:t>
      </w:r>
    </w:p>
    <w:p w14:paraId="53BA7756" w14:textId="43CB5C61" w:rsidR="006C4961" w:rsidRDefault="006C4961" w:rsidP="006C4961">
      <w:pPr>
        <w:tabs>
          <w:tab w:val="left" w:pos="180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Menyatakan bahwa skripsi yang berjudul:</w:t>
      </w:r>
    </w:p>
    <w:p w14:paraId="74001FA8" w14:textId="4B29F81D" w:rsidR="006C4961" w:rsidRDefault="006C4961" w:rsidP="006C4961">
      <w:pPr>
        <w:tabs>
          <w:tab w:val="left" w:pos="1800"/>
        </w:tabs>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“Pengaruh Karakteristik Individu, Komitmen Kerja, dan Iklim Organisasi Terhadap Kinerja Karyawan Balai Pengelolaan Sumber Daya Air (PSDA) Pemali Comal.”</w:t>
      </w:r>
    </w:p>
    <w:p w14:paraId="242053AB" w14:textId="4EA16D48" w:rsidR="006C4961" w:rsidRDefault="006C4961" w:rsidP="006C4961">
      <w:pPr>
        <w:pStyle w:val="ListParagraph"/>
        <w:numPr>
          <w:ilvl w:val="0"/>
          <w:numId w:val="103"/>
        </w:numPr>
        <w:tabs>
          <w:tab w:val="left" w:pos="180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Merupakan hasil karya sendiri, dan apabila dikemudian hari ditemukan adanya bukti plagiasi, manipulasi dan /atau pemalsuan data maupun bentuk-bentuk kecurangan yang lain, saya bersedia untuk menerima sanksi dari Fakultas Ekonomi dan Bisnis Universitas Pancasakti Tegal.</w:t>
      </w:r>
    </w:p>
    <w:p w14:paraId="1CF3C38B" w14:textId="77ADD324" w:rsidR="006C4961" w:rsidRDefault="006C4961" w:rsidP="006C4961">
      <w:pPr>
        <w:pStyle w:val="ListParagraph"/>
        <w:numPr>
          <w:ilvl w:val="0"/>
          <w:numId w:val="103"/>
        </w:numPr>
        <w:tabs>
          <w:tab w:val="left" w:pos="180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Saya mengijinkan untuk dikelola oleh Fakultas Ekonomi dan Bisnis Universitas Pancasakti Tegal sesuai dengan norma hukum dan etika yang berlaku.</w:t>
      </w:r>
    </w:p>
    <w:p w14:paraId="19EEFDFA" w14:textId="217A0B6D" w:rsidR="006C4961" w:rsidRDefault="006C4961" w:rsidP="007422F5">
      <w:pPr>
        <w:tabs>
          <w:tab w:val="left" w:pos="180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Demikian surat pernyataan ini saya bu</w:t>
      </w:r>
      <w:r w:rsidR="007422F5">
        <w:rPr>
          <w:rFonts w:ascii="Times New Roman" w:hAnsi="Times New Roman" w:cs="Times New Roman"/>
          <w:sz w:val="24"/>
          <w:szCs w:val="24"/>
        </w:rPr>
        <w:t>at dengan penuh tanggung jawab.</w:t>
      </w:r>
    </w:p>
    <w:p w14:paraId="4EB70176" w14:textId="4D337C1A" w:rsidR="007422F5" w:rsidRDefault="00556E48" w:rsidP="007422F5">
      <w:pPr>
        <w:tabs>
          <w:tab w:val="left" w:pos="1800"/>
        </w:tabs>
        <w:spacing w:after="0" w:line="480" w:lineRule="auto"/>
        <w:ind w:left="360"/>
        <w:jc w:val="both"/>
        <w:rPr>
          <w:rFonts w:ascii="Times New Roman" w:hAnsi="Times New Roman" w:cs="Times New Roman"/>
          <w:sz w:val="24"/>
          <w:szCs w:val="24"/>
        </w:rPr>
      </w:pPr>
      <w:r>
        <w:rPr>
          <w:noProof/>
        </w:rPr>
        <w:drawing>
          <wp:anchor distT="0" distB="0" distL="114300" distR="114300" simplePos="0" relativeHeight="251936768" behindDoc="0" locked="0" layoutInCell="1" allowOverlap="1" wp14:anchorId="0C22DCAD" wp14:editId="7BC72A6F">
            <wp:simplePos x="0" y="0"/>
            <wp:positionH relativeFrom="column">
              <wp:posOffset>2664460</wp:posOffset>
            </wp:positionH>
            <wp:positionV relativeFrom="paragraph">
              <wp:posOffset>151765</wp:posOffset>
            </wp:positionV>
            <wp:extent cx="2475865" cy="1080770"/>
            <wp:effectExtent l="0" t="0" r="635" b="5080"/>
            <wp:wrapSquare wrapText="bothSides"/>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3 at 10.03.24.jpeg"/>
                    <pic:cNvPicPr/>
                  </pic:nvPicPr>
                  <pic:blipFill rotWithShape="1">
                    <a:blip r:embed="rId19" cstate="print">
                      <a:extLst>
                        <a:ext uri="{28A0092B-C50C-407E-A947-70E740481C1C}">
                          <a14:useLocalDpi xmlns:a14="http://schemas.microsoft.com/office/drawing/2010/main" val="0"/>
                        </a:ext>
                      </a:extLst>
                    </a:blip>
                    <a:srcRect l="9434" t="17450" r="21771" b="29431"/>
                    <a:stretch/>
                  </pic:blipFill>
                  <pic:spPr bwMode="auto">
                    <a:xfrm>
                      <a:off x="0" y="0"/>
                      <a:ext cx="2475865" cy="1080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B52578" w14:textId="5A536AC2" w:rsidR="00556E48" w:rsidRDefault="00556E48" w:rsidP="00556E48">
      <w:pPr>
        <w:spacing w:after="0" w:line="240" w:lineRule="auto"/>
        <w:jc w:val="right"/>
        <w:rPr>
          <w:rFonts w:ascii="Times New Roman" w:hAnsi="Times New Roman" w:cs="Times New Roman"/>
          <w:sz w:val="24"/>
          <w:szCs w:val="24"/>
        </w:rPr>
      </w:pPr>
    </w:p>
    <w:p w14:paraId="5D6B3BF1" w14:textId="77777777" w:rsidR="00556E48" w:rsidRDefault="00556E48" w:rsidP="00980706">
      <w:pPr>
        <w:spacing w:after="0" w:line="240" w:lineRule="auto"/>
        <w:jc w:val="center"/>
        <w:rPr>
          <w:rFonts w:ascii="Times New Roman" w:hAnsi="Times New Roman" w:cs="Times New Roman"/>
          <w:sz w:val="24"/>
          <w:szCs w:val="24"/>
        </w:rPr>
      </w:pPr>
    </w:p>
    <w:p w14:paraId="75E77419" w14:textId="77777777" w:rsidR="00556E48" w:rsidRDefault="00556E48" w:rsidP="00980706">
      <w:pPr>
        <w:spacing w:after="0" w:line="240" w:lineRule="auto"/>
        <w:jc w:val="center"/>
        <w:rPr>
          <w:rFonts w:ascii="Times New Roman" w:hAnsi="Times New Roman" w:cs="Times New Roman"/>
          <w:sz w:val="24"/>
          <w:szCs w:val="24"/>
        </w:rPr>
      </w:pPr>
    </w:p>
    <w:p w14:paraId="4B5DE455" w14:textId="77777777" w:rsidR="00556E48" w:rsidRDefault="00556E48" w:rsidP="00980706">
      <w:pPr>
        <w:spacing w:after="0" w:line="240" w:lineRule="auto"/>
        <w:jc w:val="center"/>
        <w:rPr>
          <w:rFonts w:ascii="Times New Roman" w:hAnsi="Times New Roman" w:cs="Times New Roman"/>
          <w:sz w:val="24"/>
          <w:szCs w:val="24"/>
        </w:rPr>
      </w:pPr>
    </w:p>
    <w:p w14:paraId="6C0D7774" w14:textId="77777777" w:rsidR="00556E48" w:rsidRDefault="00556E48" w:rsidP="00980706">
      <w:pPr>
        <w:spacing w:after="0" w:line="240" w:lineRule="auto"/>
        <w:jc w:val="center"/>
        <w:rPr>
          <w:rFonts w:ascii="Times New Roman" w:hAnsi="Times New Roman" w:cs="Times New Roman"/>
          <w:sz w:val="24"/>
          <w:szCs w:val="24"/>
        </w:rPr>
      </w:pPr>
    </w:p>
    <w:p w14:paraId="5BAC9087" w14:textId="77777777" w:rsidR="00556E48" w:rsidRDefault="00556E48" w:rsidP="00556E48">
      <w:pPr>
        <w:spacing w:after="0" w:line="240" w:lineRule="auto"/>
        <w:rPr>
          <w:rFonts w:ascii="Times New Roman" w:hAnsi="Times New Roman" w:cs="Times New Roman"/>
          <w:sz w:val="24"/>
          <w:szCs w:val="24"/>
        </w:rPr>
      </w:pPr>
    </w:p>
    <w:p w14:paraId="39AE2283" w14:textId="7BA6152B" w:rsidR="003B7AFE" w:rsidRDefault="003B7AFE" w:rsidP="00980706">
      <w:pPr>
        <w:spacing w:after="0" w:line="240" w:lineRule="auto"/>
        <w:jc w:val="center"/>
        <w:rPr>
          <w:rFonts w:ascii="Times New Roman" w:hAnsi="Times New Roman" w:cs="Times New Roman"/>
          <w:b/>
          <w:i/>
          <w:sz w:val="24"/>
        </w:rPr>
      </w:pPr>
      <w:r w:rsidRPr="003B7AFE">
        <w:rPr>
          <w:rFonts w:ascii="Times New Roman" w:hAnsi="Times New Roman" w:cs="Times New Roman"/>
          <w:b/>
          <w:i/>
          <w:sz w:val="24"/>
        </w:rPr>
        <w:lastRenderedPageBreak/>
        <w:t>ABSTRACT</w:t>
      </w:r>
    </w:p>
    <w:p w14:paraId="686EBF19" w14:textId="77777777" w:rsidR="003B7AFE" w:rsidRDefault="003B7AFE" w:rsidP="00980706">
      <w:pPr>
        <w:spacing w:after="0" w:line="240" w:lineRule="auto"/>
        <w:jc w:val="both"/>
        <w:rPr>
          <w:rFonts w:ascii="Times New Roman" w:hAnsi="Times New Roman" w:cs="Times New Roman"/>
          <w:b/>
          <w:sz w:val="24"/>
        </w:rPr>
      </w:pPr>
    </w:p>
    <w:p w14:paraId="71122FC7" w14:textId="31E9FA66" w:rsidR="003B7AFE" w:rsidRPr="00E672BA" w:rsidRDefault="003B7AFE" w:rsidP="00980706">
      <w:pPr>
        <w:spacing w:after="0" w:line="240" w:lineRule="auto"/>
        <w:jc w:val="both"/>
        <w:rPr>
          <w:rFonts w:ascii="Times New Roman" w:hAnsi="Times New Roman" w:cs="Times New Roman"/>
          <w:b/>
          <w:i/>
          <w:sz w:val="24"/>
        </w:rPr>
      </w:pPr>
      <w:r w:rsidRPr="003B7AFE">
        <w:rPr>
          <w:rFonts w:ascii="Times New Roman" w:hAnsi="Times New Roman" w:cs="Times New Roman"/>
          <w:b/>
          <w:sz w:val="24"/>
        </w:rPr>
        <w:t xml:space="preserve">Vira Ayu Jala Putri, 2024. </w:t>
      </w:r>
      <w:r w:rsidRPr="00E672BA">
        <w:rPr>
          <w:rFonts w:ascii="Times New Roman" w:hAnsi="Times New Roman" w:cs="Times New Roman"/>
          <w:b/>
          <w:i/>
          <w:sz w:val="24"/>
        </w:rPr>
        <w:t>The Influence of Individual Characteristics, Work Commitment, and Organizational Climate on Employee Performance at Pemali Comal Water Resources Management Office.</w:t>
      </w:r>
    </w:p>
    <w:p w14:paraId="47494023" w14:textId="2A229939" w:rsidR="00980706" w:rsidRDefault="00503A13" w:rsidP="00980706">
      <w:pPr>
        <w:spacing w:after="0" w:line="240" w:lineRule="auto"/>
        <w:ind w:firstLine="720"/>
        <w:jc w:val="both"/>
        <w:rPr>
          <w:rFonts w:ascii="Times New Roman" w:hAnsi="Times New Roman" w:cs="Times New Roman"/>
          <w:i/>
          <w:color w:val="0D0D0D"/>
          <w:sz w:val="24"/>
          <w:shd w:val="clear" w:color="auto" w:fill="FFFFFF"/>
        </w:rPr>
      </w:pPr>
      <w:r w:rsidRPr="00503A13">
        <w:rPr>
          <w:rFonts w:ascii="Times New Roman" w:hAnsi="Times New Roman" w:cs="Times New Roman"/>
          <w:i/>
          <w:color w:val="0D0D0D"/>
          <w:sz w:val="24"/>
          <w:shd w:val="clear" w:color="auto" w:fill="FFFFFF"/>
        </w:rPr>
        <w:t>This study addresses a common issue faced by every organization: suboptimal employee performance. The research was conducted due to several factors that can influence performance, including observed phenomena such as increased tardiness in 2022-2023, mismatches between some job placements and educational backgrounds, a lack of employee work commitment, and an organizational climate considered unsupportive, all of which can affect the overall performance of employees.</w:t>
      </w:r>
    </w:p>
    <w:p w14:paraId="0C5CE40C" w14:textId="77777777" w:rsidR="00503A13" w:rsidRPr="00E672BA" w:rsidRDefault="00503A13" w:rsidP="00980706">
      <w:pPr>
        <w:spacing w:after="0" w:line="240" w:lineRule="auto"/>
        <w:ind w:firstLine="720"/>
        <w:jc w:val="both"/>
        <w:rPr>
          <w:rFonts w:ascii="Times New Roman" w:hAnsi="Times New Roman" w:cs="Times New Roman"/>
          <w:i/>
          <w:sz w:val="28"/>
        </w:rPr>
      </w:pPr>
    </w:p>
    <w:p w14:paraId="652F0CC4" w14:textId="1A5B0767" w:rsidR="003B7AFE" w:rsidRDefault="003B7AFE" w:rsidP="00980706">
      <w:pPr>
        <w:spacing w:after="0" w:line="240" w:lineRule="auto"/>
        <w:ind w:firstLine="720"/>
        <w:jc w:val="both"/>
        <w:rPr>
          <w:rFonts w:ascii="Times New Roman" w:hAnsi="Times New Roman" w:cs="Times New Roman"/>
          <w:i/>
          <w:sz w:val="24"/>
        </w:rPr>
      </w:pPr>
      <w:r w:rsidRPr="00E672BA">
        <w:rPr>
          <w:rFonts w:ascii="Times New Roman" w:hAnsi="Times New Roman" w:cs="Times New Roman"/>
          <w:i/>
          <w:sz w:val="24"/>
        </w:rPr>
        <w:t>This research employs a quantitative method with data analysis tools such as validity test, reliability test, classic assumption test, MSI (Method of Successive Interval) test,</w:t>
      </w:r>
      <w:r w:rsidR="005125D6">
        <w:rPr>
          <w:rFonts w:ascii="Times New Roman" w:hAnsi="Times New Roman" w:cs="Times New Roman"/>
          <w:i/>
          <w:sz w:val="24"/>
        </w:rPr>
        <w:t xml:space="preserve"> descrptive analysis, </w:t>
      </w:r>
      <w:r w:rsidRPr="00E672BA">
        <w:rPr>
          <w:rFonts w:ascii="Times New Roman" w:hAnsi="Times New Roman" w:cs="Times New Roman"/>
          <w:i/>
          <w:sz w:val="24"/>
        </w:rPr>
        <w:t xml:space="preserve"> multiple linear regression, hypothesis testing, and determination coefficient using SPSS version 22. The population in this study is all employees of the Pemali Comal Water Resources Management Office (PSDA) with a total of 82 employees, and the sample used is 35 employees with purposive sampling technique with the criteria of Civil Servants (PNS).</w:t>
      </w:r>
    </w:p>
    <w:p w14:paraId="602E4BD0" w14:textId="77777777" w:rsidR="00980706" w:rsidRPr="00E672BA" w:rsidRDefault="00980706" w:rsidP="00980706">
      <w:pPr>
        <w:spacing w:after="0" w:line="240" w:lineRule="auto"/>
        <w:ind w:firstLine="720"/>
        <w:jc w:val="both"/>
        <w:rPr>
          <w:rFonts w:ascii="Times New Roman" w:hAnsi="Times New Roman" w:cs="Times New Roman"/>
          <w:i/>
          <w:sz w:val="24"/>
        </w:rPr>
      </w:pPr>
    </w:p>
    <w:p w14:paraId="636A8D58" w14:textId="77B4E612" w:rsidR="003B7AFE" w:rsidRDefault="003B7AFE" w:rsidP="00980706">
      <w:pPr>
        <w:spacing w:after="0" w:line="240" w:lineRule="auto"/>
        <w:ind w:firstLine="720"/>
        <w:jc w:val="both"/>
        <w:rPr>
          <w:rFonts w:ascii="Times New Roman" w:hAnsi="Times New Roman" w:cs="Times New Roman"/>
          <w:i/>
          <w:sz w:val="24"/>
        </w:rPr>
      </w:pPr>
      <w:r w:rsidRPr="00E672BA">
        <w:rPr>
          <w:rFonts w:ascii="Times New Roman" w:hAnsi="Times New Roman" w:cs="Times New Roman"/>
          <w:i/>
          <w:sz w:val="24"/>
        </w:rPr>
        <w:t>The results of this research reveal that: (1) Individual characteristics have a positive partial effect on employee performance indicated by the t-value of 3.575 &gt; t-table 1.695 with a significant value of 0.001 &lt; 0.05. (2) Work commitment has a positive partial effect on employee performance indicated by the t-value of 2.755 &gt; t-table 1.695 with a significant value of 0.010 &lt; 0.05. (3) Organizational climate has a positive partial effect on employee performance indicated by the t-value of 2.373 &gt; t-table 1.695 with a significant value of 0.024 &lt; 0.05. (4) Individual characteristics, work commitment, and organizational climate have a positive simultaneous effect on employee performance with an F-value of 15.325 &gt; F-table 2.68 with a significant value of 0.000 &lt; 0.05.</w:t>
      </w:r>
    </w:p>
    <w:p w14:paraId="6B1F673E" w14:textId="77777777" w:rsidR="00980706" w:rsidRPr="00E672BA" w:rsidRDefault="00980706" w:rsidP="00980706">
      <w:pPr>
        <w:spacing w:after="0" w:line="240" w:lineRule="auto"/>
        <w:ind w:firstLine="720"/>
        <w:jc w:val="both"/>
        <w:rPr>
          <w:rFonts w:ascii="Times New Roman" w:hAnsi="Times New Roman" w:cs="Times New Roman"/>
          <w:i/>
          <w:sz w:val="24"/>
        </w:rPr>
      </w:pPr>
    </w:p>
    <w:p w14:paraId="71EB2790" w14:textId="61E39CEC" w:rsidR="003B7AFE" w:rsidRPr="00E672BA" w:rsidRDefault="003B7AFE" w:rsidP="00980706">
      <w:pPr>
        <w:spacing w:after="0" w:line="240" w:lineRule="auto"/>
        <w:ind w:firstLine="720"/>
        <w:jc w:val="both"/>
        <w:rPr>
          <w:rFonts w:ascii="Times New Roman" w:hAnsi="Times New Roman" w:cs="Times New Roman"/>
          <w:i/>
          <w:sz w:val="24"/>
        </w:rPr>
      </w:pPr>
      <w:r w:rsidRPr="00E672BA">
        <w:rPr>
          <w:rFonts w:ascii="Times New Roman" w:hAnsi="Times New Roman" w:cs="Times New Roman"/>
          <w:i/>
          <w:sz w:val="24"/>
        </w:rPr>
        <w:t>From this research, it can be concluded that individual characteristics, work commitment, and organizational climate have a positive influence on the performance of employees at the Pemali Comal Water Resources Management Office (PSDA).</w:t>
      </w:r>
    </w:p>
    <w:p w14:paraId="6559B639" w14:textId="77777777" w:rsidR="003B7AFE" w:rsidRPr="00E672BA" w:rsidRDefault="003B7AFE" w:rsidP="00980706">
      <w:pPr>
        <w:spacing w:after="0" w:line="240" w:lineRule="auto"/>
        <w:jc w:val="both"/>
        <w:rPr>
          <w:rFonts w:ascii="Times New Roman" w:hAnsi="Times New Roman" w:cs="Times New Roman"/>
          <w:i/>
          <w:sz w:val="24"/>
        </w:rPr>
      </w:pPr>
    </w:p>
    <w:p w14:paraId="3CBBB0BE" w14:textId="77777777" w:rsidR="003B7AFE" w:rsidRPr="00E672BA" w:rsidRDefault="003B7AFE" w:rsidP="00980706">
      <w:pPr>
        <w:spacing w:after="0" w:line="240" w:lineRule="auto"/>
        <w:jc w:val="both"/>
        <w:rPr>
          <w:rFonts w:ascii="Times New Roman" w:hAnsi="Times New Roman" w:cs="Times New Roman"/>
          <w:b/>
          <w:i/>
          <w:sz w:val="24"/>
        </w:rPr>
      </w:pPr>
    </w:p>
    <w:p w14:paraId="326E3D74" w14:textId="07783E4C" w:rsidR="001B5E1B" w:rsidRPr="00E672BA" w:rsidRDefault="003B7AFE" w:rsidP="00980706">
      <w:pPr>
        <w:spacing w:after="0" w:line="240" w:lineRule="auto"/>
        <w:jc w:val="both"/>
        <w:rPr>
          <w:rFonts w:ascii="Times New Roman" w:hAnsi="Times New Roman" w:cs="Times New Roman"/>
          <w:b/>
          <w:i/>
          <w:sz w:val="24"/>
        </w:rPr>
      </w:pPr>
      <w:r w:rsidRPr="00E672BA">
        <w:rPr>
          <w:rFonts w:ascii="Times New Roman" w:hAnsi="Times New Roman" w:cs="Times New Roman"/>
          <w:b/>
          <w:i/>
          <w:sz w:val="24"/>
        </w:rPr>
        <w:t>Keywords: Individual Characteristics, Work Commitment, Organizational Climate, Employee Performance.</w:t>
      </w:r>
    </w:p>
    <w:p w14:paraId="0E2BA04F" w14:textId="77777777" w:rsidR="001B7C69" w:rsidRDefault="001B7C69" w:rsidP="00980706">
      <w:pPr>
        <w:spacing w:after="0" w:line="240" w:lineRule="auto"/>
        <w:jc w:val="both"/>
        <w:rPr>
          <w:rFonts w:ascii="Times New Roman" w:hAnsi="Times New Roman" w:cs="Times New Roman"/>
          <w:b/>
          <w:sz w:val="24"/>
        </w:rPr>
      </w:pPr>
    </w:p>
    <w:p w14:paraId="37CBAD11" w14:textId="77777777" w:rsidR="001B7C69" w:rsidRDefault="001B7C69" w:rsidP="00980706">
      <w:pPr>
        <w:spacing w:after="0" w:line="360" w:lineRule="auto"/>
        <w:jc w:val="both"/>
        <w:rPr>
          <w:rFonts w:ascii="Times New Roman" w:hAnsi="Times New Roman" w:cs="Times New Roman"/>
          <w:b/>
          <w:sz w:val="24"/>
        </w:rPr>
      </w:pPr>
    </w:p>
    <w:p w14:paraId="40738FAA" w14:textId="77777777" w:rsidR="00E672BA" w:rsidRDefault="00E672BA" w:rsidP="00980706">
      <w:pPr>
        <w:spacing w:after="0" w:line="360" w:lineRule="auto"/>
        <w:jc w:val="both"/>
        <w:rPr>
          <w:rFonts w:ascii="Times New Roman" w:hAnsi="Times New Roman" w:cs="Times New Roman"/>
          <w:b/>
          <w:sz w:val="24"/>
        </w:rPr>
      </w:pPr>
    </w:p>
    <w:p w14:paraId="2EC898F4" w14:textId="77777777" w:rsidR="00980706" w:rsidRDefault="00980706" w:rsidP="00980706">
      <w:pPr>
        <w:spacing w:after="0" w:line="360" w:lineRule="auto"/>
        <w:jc w:val="both"/>
        <w:rPr>
          <w:rFonts w:ascii="Times New Roman" w:hAnsi="Times New Roman" w:cs="Times New Roman"/>
          <w:b/>
          <w:sz w:val="24"/>
        </w:rPr>
      </w:pPr>
    </w:p>
    <w:p w14:paraId="49C0B9A4" w14:textId="019EB3A8" w:rsidR="00980706" w:rsidRDefault="001B5E1B" w:rsidP="00980706">
      <w:pPr>
        <w:pStyle w:val="Heading1"/>
        <w:spacing w:after="0"/>
      </w:pPr>
      <w:bookmarkStart w:id="13" w:name="_Toc170066863"/>
      <w:r w:rsidRPr="00980706">
        <w:lastRenderedPageBreak/>
        <w:t>ABSTRAK</w:t>
      </w:r>
      <w:bookmarkEnd w:id="13"/>
    </w:p>
    <w:p w14:paraId="405ED6CC" w14:textId="77777777" w:rsidR="00980706" w:rsidRPr="00980706" w:rsidRDefault="00980706" w:rsidP="00980706"/>
    <w:p w14:paraId="0B06D09F" w14:textId="6362CF43" w:rsidR="00C0735E" w:rsidRDefault="00C0735E" w:rsidP="00980706">
      <w:pPr>
        <w:spacing w:after="0"/>
        <w:jc w:val="both"/>
        <w:rPr>
          <w:rFonts w:ascii="Times New Roman" w:hAnsi="Times New Roman" w:cs="Times New Roman"/>
          <w:b/>
          <w:sz w:val="24"/>
        </w:rPr>
      </w:pPr>
      <w:r>
        <w:rPr>
          <w:rFonts w:ascii="Times New Roman" w:hAnsi="Times New Roman" w:cs="Times New Roman"/>
          <w:b/>
          <w:sz w:val="24"/>
        </w:rPr>
        <w:t>Vira Ayu Jala Putri</w:t>
      </w:r>
      <w:r w:rsidR="001B7C69">
        <w:rPr>
          <w:rFonts w:ascii="Times New Roman" w:hAnsi="Times New Roman" w:cs="Times New Roman"/>
          <w:b/>
          <w:sz w:val="24"/>
        </w:rPr>
        <w:t>, 2024</w:t>
      </w:r>
      <w:r>
        <w:rPr>
          <w:rFonts w:ascii="Times New Roman" w:hAnsi="Times New Roman" w:cs="Times New Roman"/>
          <w:b/>
          <w:sz w:val="24"/>
        </w:rPr>
        <w:t>. Pengaruh Karakteristik Individu, Komitmen Kerja,</w:t>
      </w:r>
      <w:r w:rsidR="00135918">
        <w:rPr>
          <w:rFonts w:ascii="Times New Roman" w:hAnsi="Times New Roman" w:cs="Times New Roman"/>
          <w:b/>
          <w:sz w:val="24"/>
        </w:rPr>
        <w:t xml:space="preserve"> dan</w:t>
      </w:r>
      <w:r>
        <w:rPr>
          <w:rFonts w:ascii="Times New Roman" w:hAnsi="Times New Roman" w:cs="Times New Roman"/>
          <w:b/>
          <w:sz w:val="24"/>
        </w:rPr>
        <w:t xml:space="preserve"> Iklim Organisasi Terhadap Kinerja Karyawan Balai Pengelolaan</w:t>
      </w:r>
      <w:r w:rsidR="00135918">
        <w:rPr>
          <w:rFonts w:ascii="Times New Roman" w:hAnsi="Times New Roman" w:cs="Times New Roman"/>
          <w:b/>
          <w:sz w:val="24"/>
        </w:rPr>
        <w:t xml:space="preserve"> Sumber Daya Air Pemali Comal. </w:t>
      </w:r>
    </w:p>
    <w:p w14:paraId="1F7E0F39" w14:textId="60118DB5" w:rsidR="00C0735E" w:rsidRDefault="00BA4DDB" w:rsidP="00980706">
      <w:pPr>
        <w:spacing w:after="0"/>
        <w:ind w:firstLine="72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Penelitian ini membahas suatu permasalahan yang umum dihadapi oleh setiap organisasi yaitu mengenai kinerja karyawan yang dianggap masih kurang baik. Penelitian ini dilakukan karena beberapa alasan yang dapat mempengaruhi</w:t>
      </w:r>
      <w:r w:rsidR="00AF4FD4">
        <w:rPr>
          <w:rFonts w:ascii="Times New Roman" w:hAnsi="Times New Roman" w:cs="Times New Roman"/>
          <w:color w:val="333333"/>
          <w:sz w:val="24"/>
          <w:szCs w:val="24"/>
          <w:shd w:val="clear" w:color="auto" w:fill="FFFFFF"/>
        </w:rPr>
        <w:t xml:space="preserve"> kinerja, fenomena yang ada mulai dari</w:t>
      </w:r>
      <w:r>
        <w:rPr>
          <w:rFonts w:ascii="Times New Roman" w:hAnsi="Times New Roman" w:cs="Times New Roman"/>
          <w:color w:val="333333"/>
          <w:sz w:val="24"/>
          <w:szCs w:val="24"/>
          <w:shd w:val="clear" w:color="auto" w:fill="FFFFFF"/>
        </w:rPr>
        <w:t xml:space="preserve"> peningkatan keterlambatan</w:t>
      </w:r>
      <w:r w:rsidR="00503A13">
        <w:rPr>
          <w:rFonts w:ascii="Times New Roman" w:hAnsi="Times New Roman" w:cs="Times New Roman"/>
          <w:color w:val="333333"/>
          <w:sz w:val="24"/>
          <w:szCs w:val="24"/>
          <w:shd w:val="clear" w:color="auto" w:fill="FFFFFF"/>
        </w:rPr>
        <w:t xml:space="preserve"> pada jam masuk</w:t>
      </w:r>
      <w:r w:rsidR="00BB49F6">
        <w:rPr>
          <w:rFonts w:ascii="Times New Roman" w:hAnsi="Times New Roman" w:cs="Times New Roman"/>
          <w:color w:val="333333"/>
          <w:sz w:val="24"/>
          <w:szCs w:val="24"/>
          <w:shd w:val="clear" w:color="auto" w:fill="FFFFFF"/>
        </w:rPr>
        <w:t xml:space="preserve"> kerja </w:t>
      </w:r>
      <w:r w:rsidR="00503A13">
        <w:rPr>
          <w:rFonts w:ascii="Times New Roman" w:hAnsi="Times New Roman" w:cs="Times New Roman"/>
          <w:color w:val="333333"/>
          <w:sz w:val="24"/>
          <w:szCs w:val="24"/>
          <w:shd w:val="clear" w:color="auto" w:fill="FFFFFF"/>
        </w:rPr>
        <w:t xml:space="preserve">pada </w:t>
      </w:r>
      <w:r>
        <w:rPr>
          <w:rFonts w:ascii="Times New Roman" w:hAnsi="Times New Roman" w:cs="Times New Roman"/>
          <w:color w:val="333333"/>
          <w:sz w:val="24"/>
          <w:szCs w:val="24"/>
          <w:shd w:val="clear" w:color="auto" w:fill="FFFFFF"/>
        </w:rPr>
        <w:t xml:space="preserve">tahun 2022-2023, </w:t>
      </w:r>
      <w:r w:rsidR="002129FA">
        <w:rPr>
          <w:rFonts w:ascii="Times New Roman" w:hAnsi="Times New Roman" w:cs="Times New Roman"/>
          <w:color w:val="333333"/>
          <w:sz w:val="24"/>
          <w:szCs w:val="24"/>
          <w:shd w:val="clear" w:color="auto" w:fill="FFFFFF"/>
        </w:rPr>
        <w:t xml:space="preserve">terjadi ketidaksesuaian </w:t>
      </w:r>
      <w:r w:rsidR="00503A13">
        <w:rPr>
          <w:rFonts w:ascii="Times New Roman" w:hAnsi="Times New Roman" w:cs="Times New Roman"/>
          <w:color w:val="333333"/>
          <w:sz w:val="24"/>
          <w:szCs w:val="24"/>
          <w:shd w:val="clear" w:color="auto" w:fill="FFFFFF"/>
        </w:rPr>
        <w:t xml:space="preserve">beberapa penempatan </w:t>
      </w:r>
      <w:r w:rsidR="002129FA">
        <w:rPr>
          <w:rFonts w:ascii="Times New Roman" w:hAnsi="Times New Roman" w:cs="Times New Roman"/>
          <w:color w:val="333333"/>
          <w:sz w:val="24"/>
          <w:szCs w:val="24"/>
          <w:shd w:val="clear" w:color="auto" w:fill="FFFFFF"/>
        </w:rPr>
        <w:t>jabatan dengan</w:t>
      </w:r>
      <w:r w:rsidR="00503A13">
        <w:rPr>
          <w:rFonts w:ascii="Times New Roman" w:hAnsi="Times New Roman" w:cs="Times New Roman"/>
          <w:color w:val="333333"/>
          <w:sz w:val="24"/>
          <w:szCs w:val="24"/>
          <w:shd w:val="clear" w:color="auto" w:fill="FFFFFF"/>
        </w:rPr>
        <w:t xml:space="preserve"> </w:t>
      </w:r>
      <w:r w:rsidR="002129FA">
        <w:rPr>
          <w:rFonts w:ascii="Times New Roman" w:hAnsi="Times New Roman" w:cs="Times New Roman"/>
          <w:color w:val="333333"/>
          <w:sz w:val="24"/>
          <w:szCs w:val="24"/>
          <w:shd w:val="clear" w:color="auto" w:fill="FFFFFF"/>
        </w:rPr>
        <w:t>pendidikan, kurangnya komitmen kerja karyawan, dan iklim organisasi yang dianggap kurang mendukung sehing</w:t>
      </w:r>
      <w:r w:rsidR="00AF4FD4">
        <w:rPr>
          <w:rFonts w:ascii="Times New Roman" w:hAnsi="Times New Roman" w:cs="Times New Roman"/>
          <w:color w:val="333333"/>
          <w:sz w:val="24"/>
          <w:szCs w:val="24"/>
          <w:shd w:val="clear" w:color="auto" w:fill="FFFFFF"/>
        </w:rPr>
        <w:t>ga dapat mempengaruhi tinggi rendahnya kinerja karyawan</w:t>
      </w:r>
      <w:r w:rsidR="002129FA">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  </w:t>
      </w:r>
    </w:p>
    <w:p w14:paraId="250E15D3" w14:textId="77777777" w:rsidR="00980706" w:rsidRDefault="00980706" w:rsidP="00980706">
      <w:pPr>
        <w:spacing w:after="0"/>
        <w:ind w:firstLine="720"/>
        <w:jc w:val="both"/>
        <w:rPr>
          <w:rFonts w:ascii="Times New Roman" w:hAnsi="Times New Roman" w:cs="Times New Roman"/>
          <w:color w:val="333333"/>
          <w:sz w:val="24"/>
          <w:szCs w:val="24"/>
          <w:shd w:val="clear" w:color="auto" w:fill="FFFFFF"/>
        </w:rPr>
      </w:pPr>
    </w:p>
    <w:p w14:paraId="0A84CE05" w14:textId="4B5F1951" w:rsidR="00C0735E" w:rsidRDefault="005F6F8A" w:rsidP="00980706">
      <w:pPr>
        <w:spacing w:after="0"/>
        <w:ind w:firstLine="72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Penelitian ini </w:t>
      </w:r>
      <w:r w:rsidR="00C0735E" w:rsidRPr="00C0735E">
        <w:rPr>
          <w:rFonts w:ascii="Times New Roman" w:hAnsi="Times New Roman" w:cs="Times New Roman"/>
          <w:color w:val="333333"/>
          <w:sz w:val="24"/>
          <w:szCs w:val="24"/>
          <w:shd w:val="clear" w:color="auto" w:fill="FFFFFF"/>
        </w:rPr>
        <w:t>menggunakan metode kuantitatif den</w:t>
      </w:r>
      <w:r>
        <w:rPr>
          <w:rFonts w:ascii="Times New Roman" w:hAnsi="Times New Roman" w:cs="Times New Roman"/>
          <w:color w:val="333333"/>
          <w:sz w:val="24"/>
          <w:szCs w:val="24"/>
          <w:shd w:val="clear" w:color="auto" w:fill="FFFFFF"/>
        </w:rPr>
        <w:t xml:space="preserve">gan </w:t>
      </w:r>
      <w:r w:rsidR="00C0735E" w:rsidRPr="00C0735E">
        <w:rPr>
          <w:rFonts w:ascii="Times New Roman" w:hAnsi="Times New Roman" w:cs="Times New Roman"/>
          <w:color w:val="333333"/>
          <w:sz w:val="24"/>
          <w:szCs w:val="24"/>
          <w:shd w:val="clear" w:color="auto" w:fill="FFFFFF"/>
        </w:rPr>
        <w:t>alat analisis data uji validitas, uji reliabilitas, uji asumsi klasik, uji MSI (</w:t>
      </w:r>
      <w:r w:rsidR="00C0735E" w:rsidRPr="001B5E1B">
        <w:rPr>
          <w:rFonts w:ascii="Times New Roman" w:hAnsi="Times New Roman" w:cs="Times New Roman"/>
          <w:i/>
          <w:color w:val="333333"/>
          <w:sz w:val="24"/>
          <w:szCs w:val="24"/>
          <w:shd w:val="clear" w:color="auto" w:fill="FFFFFF"/>
        </w:rPr>
        <w:t>Methode Of Succesive Interval</w:t>
      </w:r>
      <w:r w:rsidR="00C0735E" w:rsidRPr="00C0735E">
        <w:rPr>
          <w:rFonts w:ascii="Times New Roman" w:hAnsi="Times New Roman" w:cs="Times New Roman"/>
          <w:color w:val="333333"/>
          <w:sz w:val="24"/>
          <w:szCs w:val="24"/>
          <w:shd w:val="clear" w:color="auto" w:fill="FFFFFF"/>
        </w:rPr>
        <w:t xml:space="preserve">), </w:t>
      </w:r>
      <w:r w:rsidR="005125D6">
        <w:rPr>
          <w:rFonts w:ascii="Times New Roman" w:hAnsi="Times New Roman" w:cs="Times New Roman"/>
          <w:color w:val="333333"/>
          <w:sz w:val="24"/>
          <w:szCs w:val="24"/>
          <w:shd w:val="clear" w:color="auto" w:fill="FFFFFF"/>
        </w:rPr>
        <w:t xml:space="preserve">analisis deskriptif, </w:t>
      </w:r>
      <w:r w:rsidR="00C0735E" w:rsidRPr="00C0735E">
        <w:rPr>
          <w:rFonts w:ascii="Times New Roman" w:hAnsi="Times New Roman" w:cs="Times New Roman"/>
          <w:color w:val="333333"/>
          <w:sz w:val="24"/>
          <w:szCs w:val="24"/>
          <w:shd w:val="clear" w:color="auto" w:fill="FFFFFF"/>
        </w:rPr>
        <w:t>regresi linear berganda, uji hipotesis, dan koefisien determinasi</w:t>
      </w:r>
      <w:r w:rsidR="00DD1D30">
        <w:rPr>
          <w:rFonts w:ascii="Times New Roman" w:hAnsi="Times New Roman" w:cs="Times New Roman"/>
          <w:color w:val="333333"/>
          <w:sz w:val="24"/>
          <w:szCs w:val="24"/>
          <w:shd w:val="clear" w:color="auto" w:fill="FFFFFF"/>
        </w:rPr>
        <w:t xml:space="preserve"> dengan alat bantu SPSS versi 22</w:t>
      </w:r>
      <w:r w:rsidR="00C0735E" w:rsidRPr="00C0735E">
        <w:rPr>
          <w:rFonts w:ascii="Times New Roman" w:hAnsi="Times New Roman" w:cs="Times New Roman"/>
          <w:color w:val="333333"/>
          <w:sz w:val="24"/>
          <w:szCs w:val="24"/>
          <w:shd w:val="clear" w:color="auto" w:fill="FFFFFF"/>
        </w:rPr>
        <w:t>. Populasi dalam penelitian ini adalah seluruh karyawan Balai Pengelolaan Sumber Daya Air</w:t>
      </w:r>
      <w:r w:rsidR="0001125D">
        <w:rPr>
          <w:rFonts w:ascii="Times New Roman" w:hAnsi="Times New Roman" w:cs="Times New Roman"/>
          <w:color w:val="333333"/>
          <w:sz w:val="24"/>
          <w:szCs w:val="24"/>
          <w:shd w:val="clear" w:color="auto" w:fill="FFFFFF"/>
        </w:rPr>
        <w:t xml:space="preserve"> (PSDA)</w:t>
      </w:r>
      <w:r w:rsidR="00C0735E" w:rsidRPr="00C0735E">
        <w:rPr>
          <w:rFonts w:ascii="Times New Roman" w:hAnsi="Times New Roman" w:cs="Times New Roman"/>
          <w:color w:val="333333"/>
          <w:sz w:val="24"/>
          <w:szCs w:val="24"/>
          <w:shd w:val="clear" w:color="auto" w:fill="FFFFFF"/>
        </w:rPr>
        <w:t xml:space="preserve"> Pemali Comal dengan jumlah 82 karyawan dan sampel yang digunakan sejumlah 35 karyawan dengan teknik pengambilan sampel</w:t>
      </w:r>
      <w:r w:rsidR="001B5E1B">
        <w:rPr>
          <w:rFonts w:ascii="Times New Roman" w:hAnsi="Times New Roman" w:cs="Times New Roman"/>
          <w:color w:val="333333"/>
          <w:sz w:val="24"/>
          <w:szCs w:val="24"/>
          <w:shd w:val="clear" w:color="auto" w:fill="FFFFFF"/>
        </w:rPr>
        <w:t xml:space="preserve"> menggunakan </w:t>
      </w:r>
      <w:r w:rsidR="001B5E1B" w:rsidRPr="001B5E1B">
        <w:rPr>
          <w:rFonts w:ascii="Times New Roman" w:hAnsi="Times New Roman" w:cs="Times New Roman"/>
          <w:i/>
          <w:color w:val="333333"/>
          <w:sz w:val="24"/>
          <w:szCs w:val="24"/>
          <w:shd w:val="clear" w:color="auto" w:fill="FFFFFF"/>
        </w:rPr>
        <w:t>p</w:t>
      </w:r>
      <w:r w:rsidR="00C0735E" w:rsidRPr="001B5E1B">
        <w:rPr>
          <w:rFonts w:ascii="Times New Roman" w:hAnsi="Times New Roman" w:cs="Times New Roman"/>
          <w:i/>
          <w:color w:val="333333"/>
          <w:sz w:val="24"/>
          <w:szCs w:val="24"/>
          <w:shd w:val="clear" w:color="auto" w:fill="FFFFFF"/>
        </w:rPr>
        <w:t>urposive sampling</w:t>
      </w:r>
      <w:r w:rsidR="00DD1D30">
        <w:rPr>
          <w:rFonts w:ascii="Times New Roman" w:hAnsi="Times New Roman" w:cs="Times New Roman"/>
          <w:color w:val="333333"/>
          <w:sz w:val="24"/>
          <w:szCs w:val="24"/>
          <w:shd w:val="clear" w:color="auto" w:fill="FFFFFF"/>
        </w:rPr>
        <w:t xml:space="preserve"> </w:t>
      </w:r>
      <w:r w:rsidR="00743C61">
        <w:rPr>
          <w:rFonts w:ascii="Times New Roman" w:hAnsi="Times New Roman" w:cs="Times New Roman"/>
          <w:color w:val="333333"/>
          <w:sz w:val="24"/>
          <w:szCs w:val="24"/>
          <w:shd w:val="clear" w:color="auto" w:fill="FFFFFF"/>
        </w:rPr>
        <w:t>dengan kriteria Pegawai Negeri S</w:t>
      </w:r>
      <w:r w:rsidR="00DD1D30">
        <w:rPr>
          <w:rFonts w:ascii="Times New Roman" w:hAnsi="Times New Roman" w:cs="Times New Roman"/>
          <w:color w:val="333333"/>
          <w:sz w:val="24"/>
          <w:szCs w:val="24"/>
          <w:shd w:val="clear" w:color="auto" w:fill="FFFFFF"/>
        </w:rPr>
        <w:t>ipil (PNS)</w:t>
      </w:r>
      <w:r w:rsidR="00C0735E" w:rsidRPr="00C0735E">
        <w:rPr>
          <w:rFonts w:ascii="Times New Roman" w:hAnsi="Times New Roman" w:cs="Times New Roman"/>
          <w:color w:val="333333"/>
          <w:sz w:val="24"/>
          <w:szCs w:val="24"/>
          <w:shd w:val="clear" w:color="auto" w:fill="FFFFFF"/>
        </w:rPr>
        <w:t>.</w:t>
      </w:r>
    </w:p>
    <w:p w14:paraId="116334BE" w14:textId="77777777" w:rsidR="00980706" w:rsidRDefault="00980706" w:rsidP="00980706">
      <w:pPr>
        <w:spacing w:after="0"/>
        <w:ind w:firstLine="720"/>
        <w:jc w:val="both"/>
        <w:rPr>
          <w:rFonts w:ascii="Times New Roman" w:hAnsi="Times New Roman" w:cs="Times New Roman"/>
          <w:color w:val="333333"/>
          <w:sz w:val="24"/>
          <w:szCs w:val="24"/>
          <w:shd w:val="clear" w:color="auto" w:fill="FFFFFF"/>
        </w:rPr>
      </w:pPr>
    </w:p>
    <w:p w14:paraId="665E92DE" w14:textId="6113A4C5" w:rsidR="00C354B8" w:rsidRDefault="00C0735E" w:rsidP="00980706">
      <w:pPr>
        <w:spacing w:after="0"/>
        <w:ind w:firstLine="720"/>
        <w:jc w:val="both"/>
        <w:rPr>
          <w:rFonts w:ascii="Times New Roman" w:hAnsi="Times New Roman" w:cs="Times New Roman"/>
          <w:color w:val="333333"/>
          <w:sz w:val="24"/>
          <w:szCs w:val="24"/>
          <w:shd w:val="clear" w:color="auto" w:fill="FFFFFF"/>
        </w:rPr>
      </w:pPr>
      <w:r w:rsidRPr="00C0735E">
        <w:rPr>
          <w:rFonts w:ascii="Times New Roman" w:hAnsi="Times New Roman" w:cs="Times New Roman"/>
          <w:color w:val="333333"/>
          <w:sz w:val="24"/>
          <w:szCs w:val="24"/>
          <w:shd w:val="clear" w:color="auto" w:fill="FFFFFF"/>
        </w:rPr>
        <w:t xml:space="preserve">Hasil </w:t>
      </w:r>
      <w:r w:rsidR="00C354B8">
        <w:rPr>
          <w:rFonts w:ascii="Times New Roman" w:hAnsi="Times New Roman" w:cs="Times New Roman"/>
          <w:color w:val="333333"/>
          <w:sz w:val="24"/>
          <w:szCs w:val="24"/>
          <w:shd w:val="clear" w:color="auto" w:fill="FFFFFF"/>
        </w:rPr>
        <w:t>pengujian pada penelitian ini diperoleh hasil</w:t>
      </w:r>
      <w:r>
        <w:rPr>
          <w:rFonts w:ascii="Times New Roman" w:hAnsi="Times New Roman" w:cs="Times New Roman"/>
          <w:color w:val="333333"/>
          <w:sz w:val="24"/>
          <w:szCs w:val="24"/>
          <w:shd w:val="clear" w:color="auto" w:fill="FFFFFF"/>
        </w:rPr>
        <w:t>,</w:t>
      </w:r>
      <w:r w:rsidR="00C354B8">
        <w:rPr>
          <w:rFonts w:ascii="Times New Roman" w:hAnsi="Times New Roman" w:cs="Times New Roman"/>
          <w:color w:val="333333"/>
          <w:sz w:val="24"/>
          <w:szCs w:val="24"/>
          <w:shd w:val="clear" w:color="auto" w:fill="FFFFFF"/>
        </w:rPr>
        <w:t xml:space="preserve"> </w:t>
      </w:r>
      <w:r w:rsidR="0001125D">
        <w:rPr>
          <w:rFonts w:ascii="Times New Roman" w:hAnsi="Times New Roman" w:cs="Times New Roman"/>
          <w:color w:val="333333"/>
          <w:sz w:val="24"/>
          <w:szCs w:val="24"/>
          <w:shd w:val="clear" w:color="auto" w:fill="FFFFFF"/>
        </w:rPr>
        <w:t>(</w:t>
      </w:r>
      <w:r w:rsidR="00C354B8">
        <w:rPr>
          <w:rFonts w:ascii="Times New Roman" w:hAnsi="Times New Roman" w:cs="Times New Roman"/>
          <w:color w:val="333333"/>
          <w:sz w:val="24"/>
          <w:szCs w:val="24"/>
          <w:shd w:val="clear" w:color="auto" w:fill="FFFFFF"/>
        </w:rPr>
        <w:t xml:space="preserve">1) karakteristik individu berpengaruh positif secara parsial terhadap kinerja karyawan yang ditunjukan nilai t hitung 3,575&gt; t tabel 1,695 dengan nilai signifikan 0,001 &lt; 0,05. </w:t>
      </w:r>
      <w:r w:rsidR="0001125D">
        <w:rPr>
          <w:rFonts w:ascii="Times New Roman" w:hAnsi="Times New Roman" w:cs="Times New Roman"/>
          <w:color w:val="333333"/>
          <w:sz w:val="24"/>
          <w:szCs w:val="24"/>
          <w:shd w:val="clear" w:color="auto" w:fill="FFFFFF"/>
        </w:rPr>
        <w:t>(</w:t>
      </w:r>
      <w:r w:rsidR="00C354B8">
        <w:rPr>
          <w:rFonts w:ascii="Times New Roman" w:hAnsi="Times New Roman" w:cs="Times New Roman"/>
          <w:color w:val="333333"/>
          <w:sz w:val="24"/>
          <w:szCs w:val="24"/>
          <w:shd w:val="clear" w:color="auto" w:fill="FFFFFF"/>
        </w:rPr>
        <w:t>2) komitmen kerja berpengaruh positif secara parsial terhadap kinerja karyawan yang ditunjukan nilai t hitung 2,755</w:t>
      </w:r>
      <w:r w:rsidR="00696C8F">
        <w:rPr>
          <w:rFonts w:ascii="Times New Roman" w:hAnsi="Times New Roman" w:cs="Times New Roman"/>
          <w:color w:val="333333"/>
          <w:sz w:val="24"/>
          <w:szCs w:val="24"/>
          <w:shd w:val="clear" w:color="auto" w:fill="FFFFFF"/>
        </w:rPr>
        <w:t xml:space="preserve"> </w:t>
      </w:r>
      <w:r w:rsidR="00C354B8">
        <w:rPr>
          <w:rFonts w:ascii="Times New Roman" w:hAnsi="Times New Roman" w:cs="Times New Roman"/>
          <w:color w:val="333333"/>
          <w:sz w:val="24"/>
          <w:szCs w:val="24"/>
          <w:shd w:val="clear" w:color="auto" w:fill="FFFFFF"/>
        </w:rPr>
        <w:t xml:space="preserve">&gt; t tabel 1,695 dengan nilai signifikan 0,010 &lt; 0,05. </w:t>
      </w:r>
      <w:r w:rsidR="0001125D">
        <w:rPr>
          <w:rFonts w:ascii="Times New Roman" w:hAnsi="Times New Roman" w:cs="Times New Roman"/>
          <w:color w:val="333333"/>
          <w:sz w:val="24"/>
          <w:szCs w:val="24"/>
          <w:shd w:val="clear" w:color="auto" w:fill="FFFFFF"/>
        </w:rPr>
        <w:t>(</w:t>
      </w:r>
      <w:r w:rsidR="00C354B8">
        <w:rPr>
          <w:rFonts w:ascii="Times New Roman" w:hAnsi="Times New Roman" w:cs="Times New Roman"/>
          <w:color w:val="333333"/>
          <w:sz w:val="24"/>
          <w:szCs w:val="24"/>
          <w:shd w:val="clear" w:color="auto" w:fill="FFFFFF"/>
        </w:rPr>
        <w:t xml:space="preserve">3) iklim organisasi berpengaruh positif secara parsial terhadap kinerja karyawan yang ditunjukan nilai t hitung </w:t>
      </w:r>
      <w:r w:rsidR="00696C8F">
        <w:rPr>
          <w:rFonts w:ascii="Times New Roman" w:hAnsi="Times New Roman" w:cs="Times New Roman"/>
          <w:color w:val="333333"/>
          <w:sz w:val="24"/>
          <w:szCs w:val="24"/>
          <w:shd w:val="clear" w:color="auto" w:fill="FFFFFF"/>
        </w:rPr>
        <w:t xml:space="preserve">2,373 &gt; t tabel 1,695 dengan nilai signifikan 0,024 &lt; 0,05. </w:t>
      </w:r>
      <w:r w:rsidR="0001125D">
        <w:rPr>
          <w:rFonts w:ascii="Times New Roman" w:hAnsi="Times New Roman" w:cs="Times New Roman"/>
          <w:color w:val="333333"/>
          <w:sz w:val="24"/>
          <w:szCs w:val="24"/>
          <w:shd w:val="clear" w:color="auto" w:fill="FFFFFF"/>
        </w:rPr>
        <w:t>(</w:t>
      </w:r>
      <w:r w:rsidR="00696C8F">
        <w:rPr>
          <w:rFonts w:ascii="Times New Roman" w:hAnsi="Times New Roman" w:cs="Times New Roman"/>
          <w:color w:val="333333"/>
          <w:sz w:val="24"/>
          <w:szCs w:val="24"/>
          <w:shd w:val="clear" w:color="auto" w:fill="FFFFFF"/>
        </w:rPr>
        <w:t>4) karakteristik individu, komitmen kerja, dan iklim organisasi berpengaruh positif secara simultan terhadap kinerja karyawan dengan nilai F hitung 15,325 &gt; F tabel 2,68 dengan nilai signifikan 0,000 &lt; 0,05.</w:t>
      </w:r>
    </w:p>
    <w:p w14:paraId="25EB19CB" w14:textId="77777777" w:rsidR="00980706" w:rsidRDefault="00980706" w:rsidP="00980706">
      <w:pPr>
        <w:spacing w:after="0"/>
        <w:ind w:firstLine="720"/>
        <w:jc w:val="both"/>
        <w:rPr>
          <w:rFonts w:ascii="Times New Roman" w:hAnsi="Times New Roman" w:cs="Times New Roman"/>
          <w:color w:val="333333"/>
          <w:sz w:val="24"/>
          <w:szCs w:val="24"/>
          <w:shd w:val="clear" w:color="auto" w:fill="FFFFFF"/>
        </w:rPr>
      </w:pPr>
    </w:p>
    <w:p w14:paraId="7EB1D622" w14:textId="02AD9EA9" w:rsidR="00696C8F" w:rsidRDefault="00696C8F" w:rsidP="00980706">
      <w:pPr>
        <w:spacing w:after="0"/>
        <w:ind w:firstLine="72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Dari hasil penelitian ini dapat disimpulkan bahwa karakteristik individu, komitmen kerja, dan iklim organisasi memiliki pengaruh positif terhadap kinerja karyawan Balai Pengelolaan Sumber Daya Air (PSDA) Pemali Comal. </w:t>
      </w:r>
    </w:p>
    <w:p w14:paraId="49F0C802" w14:textId="77777777" w:rsidR="001B7C69" w:rsidRDefault="001B7C69" w:rsidP="00980706">
      <w:pPr>
        <w:spacing w:after="0"/>
        <w:jc w:val="both"/>
        <w:rPr>
          <w:rFonts w:ascii="Times New Roman" w:hAnsi="Times New Roman" w:cs="Times New Roman"/>
          <w:color w:val="333333"/>
          <w:sz w:val="24"/>
          <w:szCs w:val="24"/>
          <w:shd w:val="clear" w:color="auto" w:fill="FFFFFF"/>
        </w:rPr>
      </w:pPr>
    </w:p>
    <w:p w14:paraId="2FCE602D" w14:textId="62A546A5" w:rsidR="00E672BA" w:rsidRPr="00E672BA" w:rsidRDefault="00C0735E" w:rsidP="00503A13">
      <w:pPr>
        <w:spacing w:after="0"/>
        <w:jc w:val="both"/>
        <w:rPr>
          <w:rFonts w:ascii="Times New Roman" w:hAnsi="Times New Roman" w:cs="Times New Roman"/>
          <w:b/>
          <w:color w:val="333333"/>
          <w:sz w:val="24"/>
          <w:szCs w:val="24"/>
          <w:shd w:val="clear" w:color="auto" w:fill="FFFFFF"/>
        </w:rPr>
      </w:pPr>
      <w:r w:rsidRPr="00C0735E">
        <w:rPr>
          <w:rFonts w:ascii="Times New Roman" w:hAnsi="Times New Roman" w:cs="Times New Roman"/>
          <w:b/>
          <w:color w:val="333333"/>
          <w:sz w:val="24"/>
          <w:szCs w:val="24"/>
          <w:shd w:val="clear" w:color="auto" w:fill="FFFFFF"/>
        </w:rPr>
        <w:t>Kata kunci : Karakteristik Individu, Komitmen Kerja, Ik</w:t>
      </w:r>
      <w:r w:rsidR="00E672BA">
        <w:rPr>
          <w:rFonts w:ascii="Times New Roman" w:hAnsi="Times New Roman" w:cs="Times New Roman"/>
          <w:b/>
          <w:color w:val="333333"/>
          <w:sz w:val="24"/>
          <w:szCs w:val="24"/>
          <w:shd w:val="clear" w:color="auto" w:fill="FFFFFF"/>
        </w:rPr>
        <w:t>lim Organisasi, Kinerja Karyawan.</w:t>
      </w:r>
    </w:p>
    <w:p w14:paraId="4D8CDD75" w14:textId="77777777" w:rsidR="00AE5318" w:rsidRPr="00831901" w:rsidRDefault="00FF33EE" w:rsidP="00216068">
      <w:pPr>
        <w:pStyle w:val="Heading1"/>
        <w:spacing w:after="0" w:line="480" w:lineRule="auto"/>
      </w:pPr>
      <w:bookmarkStart w:id="14" w:name="_Toc170066864"/>
      <w:r w:rsidRPr="00831901">
        <w:lastRenderedPageBreak/>
        <w:t>KATA PENGANTAR</w:t>
      </w:r>
      <w:bookmarkEnd w:id="11"/>
      <w:bookmarkEnd w:id="14"/>
    </w:p>
    <w:p w14:paraId="3018B263" w14:textId="1B3E31BE" w:rsidR="004C6EF7" w:rsidRPr="00831901" w:rsidRDefault="004C6EF7" w:rsidP="00216068">
      <w:pPr>
        <w:spacing w:after="0" w:line="480" w:lineRule="auto"/>
        <w:ind w:firstLine="540"/>
        <w:jc w:val="both"/>
        <w:rPr>
          <w:rFonts w:ascii="Times New Roman" w:hAnsi="Times New Roman" w:cs="Times New Roman"/>
          <w:sz w:val="24"/>
          <w:szCs w:val="24"/>
        </w:rPr>
      </w:pPr>
      <w:r w:rsidRPr="00831901">
        <w:rPr>
          <w:rFonts w:ascii="Times New Roman" w:hAnsi="Times New Roman" w:cs="Times New Roman"/>
          <w:sz w:val="24"/>
          <w:szCs w:val="24"/>
        </w:rPr>
        <w:t>Puji Syukur kepada Allah SWT, berkat Rahmat, Hidayah dan karunia – nya kepada kita semua, sehingga kami dapat menyeles</w:t>
      </w:r>
      <w:r w:rsidR="00721E93">
        <w:rPr>
          <w:rFonts w:ascii="Times New Roman" w:hAnsi="Times New Roman" w:cs="Times New Roman"/>
          <w:sz w:val="24"/>
          <w:szCs w:val="24"/>
        </w:rPr>
        <w:t xml:space="preserve">aikan </w:t>
      </w:r>
      <w:r w:rsidRPr="00831901">
        <w:rPr>
          <w:rFonts w:ascii="Times New Roman" w:hAnsi="Times New Roman" w:cs="Times New Roman"/>
          <w:sz w:val="24"/>
          <w:szCs w:val="24"/>
        </w:rPr>
        <w:t>skrip</w:t>
      </w:r>
      <w:r w:rsidR="00721E93">
        <w:rPr>
          <w:rFonts w:ascii="Times New Roman" w:hAnsi="Times New Roman" w:cs="Times New Roman"/>
          <w:sz w:val="24"/>
          <w:szCs w:val="24"/>
        </w:rPr>
        <w:t>si yang ber</w:t>
      </w:r>
      <w:r w:rsidRPr="00831901">
        <w:rPr>
          <w:rFonts w:ascii="Times New Roman" w:hAnsi="Times New Roman" w:cs="Times New Roman"/>
          <w:sz w:val="24"/>
          <w:szCs w:val="24"/>
        </w:rPr>
        <w:t xml:space="preserve">judul </w:t>
      </w:r>
      <w:r w:rsidRPr="00831901">
        <w:rPr>
          <w:rFonts w:ascii="Times New Roman" w:hAnsi="Times New Roman" w:cs="Times New Roman"/>
          <w:b/>
          <w:sz w:val="24"/>
          <w:szCs w:val="24"/>
        </w:rPr>
        <w:t>“Pengaruh Karakteristik Individu,</w:t>
      </w:r>
      <w:r w:rsidR="00194752" w:rsidRPr="00831901">
        <w:rPr>
          <w:rFonts w:ascii="Times New Roman" w:hAnsi="Times New Roman" w:cs="Times New Roman"/>
          <w:b/>
          <w:sz w:val="24"/>
          <w:szCs w:val="24"/>
        </w:rPr>
        <w:t xml:space="preserve"> Komitmen Kerja dan Iklim Organisasi Terhadap Kinerja Karyawan Balai </w:t>
      </w:r>
      <w:r w:rsidR="00003547" w:rsidRPr="00831901">
        <w:rPr>
          <w:rFonts w:ascii="Times New Roman" w:hAnsi="Times New Roman" w:cs="Times New Roman"/>
          <w:b/>
          <w:sz w:val="24"/>
          <w:szCs w:val="24"/>
        </w:rPr>
        <w:t>Pengelolaan Sumber Daya Air (</w:t>
      </w:r>
      <w:r w:rsidR="00194752" w:rsidRPr="00831901">
        <w:rPr>
          <w:rFonts w:ascii="Times New Roman" w:hAnsi="Times New Roman" w:cs="Times New Roman"/>
          <w:b/>
          <w:sz w:val="24"/>
          <w:szCs w:val="24"/>
        </w:rPr>
        <w:t>PSDA</w:t>
      </w:r>
      <w:r w:rsidR="00003547" w:rsidRPr="00831901">
        <w:rPr>
          <w:rFonts w:ascii="Times New Roman" w:hAnsi="Times New Roman" w:cs="Times New Roman"/>
          <w:b/>
          <w:sz w:val="24"/>
          <w:szCs w:val="24"/>
        </w:rPr>
        <w:t>)</w:t>
      </w:r>
      <w:r w:rsidR="00194752" w:rsidRPr="00831901">
        <w:rPr>
          <w:rFonts w:ascii="Times New Roman" w:hAnsi="Times New Roman" w:cs="Times New Roman"/>
          <w:b/>
          <w:sz w:val="24"/>
          <w:szCs w:val="24"/>
        </w:rPr>
        <w:t xml:space="preserve"> Pemali Comal”.</w:t>
      </w:r>
    </w:p>
    <w:p w14:paraId="3E80547C" w14:textId="1101C1C4" w:rsidR="00194752" w:rsidRPr="00831901" w:rsidRDefault="00721E93" w:rsidP="00216068">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S</w:t>
      </w:r>
      <w:r w:rsidR="00194752" w:rsidRPr="00831901">
        <w:rPr>
          <w:rFonts w:ascii="Times New Roman" w:hAnsi="Times New Roman" w:cs="Times New Roman"/>
          <w:sz w:val="24"/>
          <w:szCs w:val="24"/>
        </w:rPr>
        <w:t>kripsi ini disusun sebagai sa</w:t>
      </w:r>
      <w:r>
        <w:rPr>
          <w:rFonts w:ascii="Times New Roman" w:hAnsi="Times New Roman" w:cs="Times New Roman"/>
          <w:sz w:val="24"/>
          <w:szCs w:val="24"/>
        </w:rPr>
        <w:t>lah satu syarat untuk memenuhi persyaratan memperoleh Gelar Sarjana Manajemen pada</w:t>
      </w:r>
      <w:r w:rsidR="00194752" w:rsidRPr="00831901">
        <w:rPr>
          <w:rFonts w:ascii="Times New Roman" w:hAnsi="Times New Roman" w:cs="Times New Roman"/>
          <w:sz w:val="24"/>
          <w:szCs w:val="24"/>
        </w:rPr>
        <w:t xml:space="preserve"> Fakultas Ekonomi dan Bisnis Universitas Pancasakti Tegal.</w:t>
      </w:r>
    </w:p>
    <w:p w14:paraId="5C35EEB0" w14:textId="462B2725" w:rsidR="00194752" w:rsidRPr="00831901" w:rsidRDefault="00194752" w:rsidP="00E636D7">
      <w:pPr>
        <w:spacing w:after="0" w:line="480" w:lineRule="auto"/>
        <w:ind w:firstLine="540"/>
        <w:jc w:val="both"/>
        <w:rPr>
          <w:rFonts w:ascii="Times New Roman" w:hAnsi="Times New Roman" w:cs="Times New Roman"/>
          <w:sz w:val="24"/>
          <w:szCs w:val="24"/>
        </w:rPr>
      </w:pPr>
      <w:r w:rsidRPr="00831901">
        <w:rPr>
          <w:rFonts w:ascii="Times New Roman" w:hAnsi="Times New Roman" w:cs="Times New Roman"/>
          <w:sz w:val="24"/>
          <w:szCs w:val="24"/>
        </w:rPr>
        <w:t>Peneliti menyadari dalam penyu</w:t>
      </w:r>
      <w:r w:rsidR="00721E93">
        <w:rPr>
          <w:rFonts w:ascii="Times New Roman" w:hAnsi="Times New Roman" w:cs="Times New Roman"/>
          <w:sz w:val="24"/>
          <w:szCs w:val="24"/>
        </w:rPr>
        <w:t xml:space="preserve">sunan </w:t>
      </w:r>
      <w:r w:rsidRPr="00831901">
        <w:rPr>
          <w:rFonts w:ascii="Times New Roman" w:hAnsi="Times New Roman" w:cs="Times New Roman"/>
          <w:sz w:val="24"/>
          <w:szCs w:val="24"/>
        </w:rPr>
        <w:t>skripsi ini tidak akan selesai tanpa bantuan dari berbagai pihak. Maka dari itu pada kesempatan ini, kami mengucapkan terima kasih kepada :</w:t>
      </w:r>
    </w:p>
    <w:p w14:paraId="1C12C762" w14:textId="122C1FA2" w:rsidR="00194752" w:rsidRPr="00831901" w:rsidRDefault="00194752" w:rsidP="004A2937">
      <w:pPr>
        <w:pStyle w:val="ListParagraph"/>
        <w:numPr>
          <w:ilvl w:val="0"/>
          <w:numId w:val="12"/>
        </w:numPr>
        <w:spacing w:after="0" w:line="480" w:lineRule="auto"/>
        <w:ind w:left="360"/>
        <w:jc w:val="both"/>
        <w:rPr>
          <w:rFonts w:ascii="Times New Roman" w:hAnsi="Times New Roman" w:cs="Times New Roman"/>
          <w:sz w:val="24"/>
          <w:szCs w:val="24"/>
        </w:rPr>
      </w:pPr>
      <w:r w:rsidRPr="00831901">
        <w:rPr>
          <w:rFonts w:ascii="Times New Roman" w:hAnsi="Times New Roman" w:cs="Times New Roman"/>
          <w:sz w:val="24"/>
          <w:szCs w:val="24"/>
        </w:rPr>
        <w:t>Dr. Dien Noviany Rahmatika, S.E, M.M, Ak,</w:t>
      </w:r>
      <w:r w:rsidR="0018531E">
        <w:rPr>
          <w:rFonts w:ascii="Times New Roman" w:hAnsi="Times New Roman" w:cs="Times New Roman"/>
          <w:sz w:val="24"/>
          <w:szCs w:val="24"/>
        </w:rPr>
        <w:t xml:space="preserve"> </w:t>
      </w:r>
      <w:r w:rsidRPr="00831901">
        <w:rPr>
          <w:rFonts w:ascii="Times New Roman" w:hAnsi="Times New Roman" w:cs="Times New Roman"/>
          <w:sz w:val="24"/>
          <w:szCs w:val="24"/>
        </w:rPr>
        <w:t>C.A, selaku Dekan Fakultas Ekonomi dan Bisnis Universitas Pancasakti Tegal.</w:t>
      </w:r>
    </w:p>
    <w:p w14:paraId="1777AE3B" w14:textId="77777777" w:rsidR="00194752" w:rsidRPr="00831901" w:rsidRDefault="00194752" w:rsidP="004A2937">
      <w:pPr>
        <w:pStyle w:val="ListParagraph"/>
        <w:numPr>
          <w:ilvl w:val="0"/>
          <w:numId w:val="12"/>
        </w:numPr>
        <w:spacing w:after="0" w:line="480" w:lineRule="auto"/>
        <w:ind w:left="360"/>
        <w:jc w:val="both"/>
        <w:rPr>
          <w:rFonts w:ascii="Times New Roman" w:hAnsi="Times New Roman" w:cs="Times New Roman"/>
          <w:sz w:val="24"/>
          <w:szCs w:val="24"/>
        </w:rPr>
      </w:pPr>
      <w:r w:rsidRPr="00831901">
        <w:rPr>
          <w:rFonts w:ascii="Times New Roman" w:hAnsi="Times New Roman" w:cs="Times New Roman"/>
          <w:sz w:val="24"/>
          <w:szCs w:val="24"/>
        </w:rPr>
        <w:t>Ira Maya Hapsari, S.E, M.Si, selaku Ketua Program Studi Manajemen Fakultas Ekonomi dan Bisnis Universitas Pancasakti Tegal.</w:t>
      </w:r>
    </w:p>
    <w:p w14:paraId="6563C6AD" w14:textId="77777777" w:rsidR="00194752" w:rsidRPr="00831901" w:rsidRDefault="00194752" w:rsidP="004A2937">
      <w:pPr>
        <w:pStyle w:val="ListParagraph"/>
        <w:numPr>
          <w:ilvl w:val="0"/>
          <w:numId w:val="12"/>
        </w:numPr>
        <w:spacing w:after="0" w:line="480" w:lineRule="auto"/>
        <w:ind w:left="360"/>
        <w:jc w:val="both"/>
        <w:rPr>
          <w:rFonts w:ascii="Times New Roman" w:hAnsi="Times New Roman" w:cs="Times New Roman"/>
          <w:sz w:val="24"/>
          <w:szCs w:val="24"/>
        </w:rPr>
      </w:pPr>
      <w:r w:rsidRPr="00831901">
        <w:rPr>
          <w:rFonts w:ascii="Times New Roman" w:hAnsi="Times New Roman" w:cs="Times New Roman"/>
          <w:sz w:val="24"/>
          <w:szCs w:val="24"/>
        </w:rPr>
        <w:t>Dr. Tabrani, M.M. selaku Dosen Pembimbing I yang sudah membimbing, memberikan saran dan motivasi kepada peneliti.</w:t>
      </w:r>
    </w:p>
    <w:p w14:paraId="3FC9D25C" w14:textId="25E8F239" w:rsidR="00194752" w:rsidRPr="00831901" w:rsidRDefault="00194752" w:rsidP="004A2937">
      <w:pPr>
        <w:pStyle w:val="ListParagraph"/>
        <w:numPr>
          <w:ilvl w:val="0"/>
          <w:numId w:val="12"/>
        </w:numPr>
        <w:spacing w:after="0" w:line="480" w:lineRule="auto"/>
        <w:ind w:left="360"/>
        <w:jc w:val="both"/>
        <w:rPr>
          <w:rFonts w:ascii="Times New Roman" w:hAnsi="Times New Roman" w:cs="Times New Roman"/>
          <w:sz w:val="24"/>
          <w:szCs w:val="24"/>
        </w:rPr>
      </w:pPr>
      <w:r w:rsidRPr="00831901">
        <w:rPr>
          <w:rFonts w:ascii="Times New Roman" w:hAnsi="Times New Roman" w:cs="Times New Roman"/>
          <w:sz w:val="24"/>
          <w:szCs w:val="24"/>
        </w:rPr>
        <w:t>Setyowati Subroto, S.E, M.Si, selaku Dosen Pembimbing II yang selalu memotivasi</w:t>
      </w:r>
      <w:r w:rsidR="00721E93">
        <w:rPr>
          <w:rFonts w:ascii="Times New Roman" w:hAnsi="Times New Roman" w:cs="Times New Roman"/>
          <w:sz w:val="24"/>
          <w:szCs w:val="24"/>
        </w:rPr>
        <w:t xml:space="preserve"> dan memberi pengarahan kepada</w:t>
      </w:r>
      <w:r w:rsidRPr="00831901">
        <w:rPr>
          <w:rFonts w:ascii="Times New Roman" w:hAnsi="Times New Roman" w:cs="Times New Roman"/>
          <w:sz w:val="24"/>
          <w:szCs w:val="24"/>
        </w:rPr>
        <w:t xml:space="preserve"> peneliti.</w:t>
      </w:r>
    </w:p>
    <w:p w14:paraId="3C97E266" w14:textId="4EA5707A" w:rsidR="00A7470B" w:rsidRPr="00831901" w:rsidRDefault="00721E93" w:rsidP="00E636D7">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Peneliti menyadari bahwa </w:t>
      </w:r>
      <w:r w:rsidR="00A7470B" w:rsidRPr="00831901">
        <w:rPr>
          <w:rFonts w:ascii="Times New Roman" w:hAnsi="Times New Roman" w:cs="Times New Roman"/>
          <w:sz w:val="24"/>
          <w:szCs w:val="24"/>
        </w:rPr>
        <w:t>skripsi ini tidak lepas dari kekurangan, ma</w:t>
      </w:r>
      <w:r w:rsidR="00302AA3">
        <w:rPr>
          <w:rFonts w:ascii="Times New Roman" w:hAnsi="Times New Roman" w:cs="Times New Roman"/>
          <w:sz w:val="24"/>
          <w:szCs w:val="24"/>
        </w:rPr>
        <w:t>k</w:t>
      </w:r>
      <w:r>
        <w:rPr>
          <w:rFonts w:ascii="Times New Roman" w:hAnsi="Times New Roman" w:cs="Times New Roman"/>
          <w:sz w:val="24"/>
          <w:szCs w:val="24"/>
        </w:rPr>
        <w:t xml:space="preserve">a dari itu </w:t>
      </w:r>
      <w:r w:rsidR="00A7470B" w:rsidRPr="00831901">
        <w:rPr>
          <w:rFonts w:ascii="Times New Roman" w:hAnsi="Times New Roman" w:cs="Times New Roman"/>
          <w:sz w:val="24"/>
          <w:szCs w:val="24"/>
        </w:rPr>
        <w:t>mengharapkan saran dan kritik demi kesempu</w:t>
      </w:r>
      <w:r>
        <w:rPr>
          <w:rFonts w:ascii="Times New Roman" w:hAnsi="Times New Roman" w:cs="Times New Roman"/>
          <w:sz w:val="24"/>
          <w:szCs w:val="24"/>
        </w:rPr>
        <w:t xml:space="preserve">rnaan </w:t>
      </w:r>
      <w:r w:rsidR="00A7470B" w:rsidRPr="00831901">
        <w:rPr>
          <w:rFonts w:ascii="Times New Roman" w:hAnsi="Times New Roman" w:cs="Times New Roman"/>
          <w:sz w:val="24"/>
          <w:szCs w:val="24"/>
        </w:rPr>
        <w:t>skripsi ini.</w:t>
      </w:r>
    </w:p>
    <w:p w14:paraId="29D527C4" w14:textId="10C50335" w:rsidR="00FF33EE" w:rsidRPr="00831901" w:rsidRDefault="00A7470B" w:rsidP="00E636D7">
      <w:pPr>
        <w:spacing w:after="0" w:line="480" w:lineRule="auto"/>
        <w:ind w:firstLine="540"/>
        <w:jc w:val="both"/>
        <w:rPr>
          <w:rFonts w:ascii="Times New Roman" w:hAnsi="Times New Roman" w:cs="Times New Roman"/>
          <w:sz w:val="24"/>
          <w:szCs w:val="24"/>
        </w:rPr>
      </w:pPr>
      <w:r w:rsidRPr="00831901">
        <w:rPr>
          <w:rFonts w:ascii="Times New Roman" w:hAnsi="Times New Roman" w:cs="Times New Roman"/>
          <w:sz w:val="24"/>
          <w:szCs w:val="24"/>
        </w:rPr>
        <w:lastRenderedPageBreak/>
        <w:t>Akhir kata, peneliti ber</w:t>
      </w:r>
      <w:r w:rsidR="00721E93">
        <w:rPr>
          <w:rFonts w:ascii="Times New Roman" w:hAnsi="Times New Roman" w:cs="Times New Roman"/>
          <w:sz w:val="24"/>
          <w:szCs w:val="24"/>
        </w:rPr>
        <w:t xml:space="preserve">harap </w:t>
      </w:r>
      <w:r w:rsidRPr="00831901">
        <w:rPr>
          <w:rFonts w:ascii="Times New Roman" w:hAnsi="Times New Roman" w:cs="Times New Roman"/>
          <w:sz w:val="24"/>
          <w:szCs w:val="24"/>
        </w:rPr>
        <w:t>skripsi ini berguna bagi para pembaca dan pihak-pihak yang berkepentingan.</w:t>
      </w:r>
      <w:r w:rsidR="00194752" w:rsidRPr="00831901">
        <w:rPr>
          <w:rFonts w:ascii="Times New Roman" w:hAnsi="Times New Roman" w:cs="Times New Roman"/>
          <w:sz w:val="24"/>
          <w:szCs w:val="24"/>
        </w:rPr>
        <w:t xml:space="preserve">  </w:t>
      </w:r>
    </w:p>
    <w:p w14:paraId="71635355" w14:textId="77777777" w:rsidR="00792B64" w:rsidRPr="00831901" w:rsidRDefault="00792B64" w:rsidP="00E636D7">
      <w:pPr>
        <w:spacing w:after="0" w:line="480" w:lineRule="auto"/>
        <w:ind w:firstLine="540"/>
        <w:jc w:val="both"/>
        <w:rPr>
          <w:rFonts w:ascii="Times New Roman" w:hAnsi="Times New Roman" w:cs="Times New Roman"/>
          <w:sz w:val="24"/>
          <w:szCs w:val="24"/>
        </w:rPr>
      </w:pPr>
    </w:p>
    <w:p w14:paraId="0A80C883" w14:textId="61D72D70" w:rsidR="00FF33EE" w:rsidRPr="00831901" w:rsidRDefault="007422F5" w:rsidP="00E636D7">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 xml:space="preserve">Tegal, 2 April </w:t>
      </w:r>
      <w:r w:rsidR="00216068">
        <w:rPr>
          <w:rFonts w:ascii="Times New Roman" w:hAnsi="Times New Roman" w:cs="Times New Roman"/>
          <w:sz w:val="24"/>
          <w:szCs w:val="24"/>
        </w:rPr>
        <w:t>2024</w:t>
      </w:r>
    </w:p>
    <w:p w14:paraId="2EEB0486" w14:textId="6C72E1EE" w:rsidR="00216068" w:rsidRPr="00831901" w:rsidRDefault="00556E48" w:rsidP="00556E48">
      <w:pPr>
        <w:spacing w:after="0" w:line="480" w:lineRule="auto"/>
        <w:jc w:val="right"/>
        <w:rPr>
          <w:rFonts w:ascii="Times New Roman" w:hAnsi="Times New Roman" w:cs="Times New Roman"/>
          <w:sz w:val="24"/>
          <w:szCs w:val="24"/>
        </w:rPr>
      </w:pPr>
      <w:r>
        <w:rPr>
          <w:noProof/>
        </w:rPr>
        <w:drawing>
          <wp:inline distT="0" distB="0" distL="0" distR="0" wp14:anchorId="0E526A24" wp14:editId="5212BBD0">
            <wp:extent cx="1307804" cy="575967"/>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a_Ayu_Jala_Putri__4B__2__1-removebg-preview.png"/>
                    <pic:cNvPicPr/>
                  </pic:nvPicPr>
                  <pic:blipFill rotWithShape="1">
                    <a:blip r:embed="rId20" cstate="print">
                      <a:extLst>
                        <a:ext uri="{28A0092B-C50C-407E-A947-70E740481C1C}">
                          <a14:useLocalDpi xmlns:a14="http://schemas.microsoft.com/office/drawing/2010/main" val="0"/>
                        </a:ext>
                      </a:extLst>
                    </a:blip>
                    <a:srcRect l="-380" t="21630" r="380" b="17046"/>
                    <a:stretch/>
                  </pic:blipFill>
                  <pic:spPr bwMode="auto">
                    <a:xfrm>
                      <a:off x="0" y="0"/>
                      <a:ext cx="1307804" cy="575967"/>
                    </a:xfrm>
                    <a:prstGeom prst="rect">
                      <a:avLst/>
                    </a:prstGeom>
                    <a:ln>
                      <a:noFill/>
                    </a:ln>
                    <a:extLst>
                      <a:ext uri="{53640926-AAD7-44D8-BBD7-CCE9431645EC}">
                        <a14:shadowObscured xmlns:a14="http://schemas.microsoft.com/office/drawing/2010/main"/>
                      </a:ext>
                    </a:extLst>
                  </pic:spPr>
                </pic:pic>
              </a:graphicData>
            </a:graphic>
          </wp:inline>
        </w:drawing>
      </w:r>
    </w:p>
    <w:p w14:paraId="4CE0CA78" w14:textId="77777777" w:rsidR="00A7470B" w:rsidRPr="00831901" w:rsidRDefault="00A7470B" w:rsidP="00E636D7">
      <w:pPr>
        <w:spacing w:after="0" w:line="480" w:lineRule="auto"/>
        <w:jc w:val="right"/>
        <w:rPr>
          <w:rFonts w:ascii="Times New Roman" w:hAnsi="Times New Roman" w:cs="Times New Roman"/>
          <w:sz w:val="24"/>
          <w:szCs w:val="24"/>
        </w:rPr>
      </w:pPr>
      <w:r w:rsidRPr="00831901">
        <w:rPr>
          <w:rFonts w:ascii="Times New Roman" w:hAnsi="Times New Roman" w:cs="Times New Roman"/>
          <w:sz w:val="24"/>
          <w:szCs w:val="24"/>
        </w:rPr>
        <w:t>Vira Ayu Jala Putri</w:t>
      </w:r>
    </w:p>
    <w:p w14:paraId="66C43748" w14:textId="77777777" w:rsidR="00FF33EE" w:rsidRDefault="00FF33EE" w:rsidP="00E13059">
      <w:pPr>
        <w:spacing w:after="0" w:line="480" w:lineRule="auto"/>
        <w:jc w:val="center"/>
        <w:rPr>
          <w:rFonts w:ascii="Times New Roman" w:hAnsi="Times New Roman" w:cs="Times New Roman"/>
          <w:b/>
          <w:sz w:val="24"/>
          <w:szCs w:val="24"/>
        </w:rPr>
      </w:pPr>
    </w:p>
    <w:p w14:paraId="1089AF42" w14:textId="77777777" w:rsidR="00E13059" w:rsidRDefault="00E13059" w:rsidP="00E13059">
      <w:pPr>
        <w:spacing w:after="0" w:line="480" w:lineRule="auto"/>
        <w:jc w:val="center"/>
        <w:rPr>
          <w:rFonts w:ascii="Times New Roman" w:hAnsi="Times New Roman" w:cs="Times New Roman"/>
          <w:b/>
          <w:sz w:val="24"/>
          <w:szCs w:val="24"/>
        </w:rPr>
      </w:pPr>
    </w:p>
    <w:p w14:paraId="0D153240" w14:textId="77777777" w:rsidR="00E13059" w:rsidRDefault="00E13059" w:rsidP="00E13059">
      <w:pPr>
        <w:spacing w:after="0" w:line="480" w:lineRule="auto"/>
        <w:jc w:val="center"/>
        <w:rPr>
          <w:rFonts w:ascii="Times New Roman" w:hAnsi="Times New Roman" w:cs="Times New Roman"/>
          <w:b/>
          <w:sz w:val="24"/>
          <w:szCs w:val="24"/>
        </w:rPr>
      </w:pPr>
    </w:p>
    <w:p w14:paraId="0135685E" w14:textId="77777777" w:rsidR="00E13059" w:rsidRDefault="00E13059" w:rsidP="00E13059">
      <w:pPr>
        <w:spacing w:after="0" w:line="480" w:lineRule="auto"/>
        <w:jc w:val="center"/>
        <w:rPr>
          <w:rFonts w:ascii="Times New Roman" w:hAnsi="Times New Roman" w:cs="Times New Roman"/>
          <w:b/>
          <w:sz w:val="24"/>
          <w:szCs w:val="24"/>
        </w:rPr>
      </w:pPr>
    </w:p>
    <w:p w14:paraId="78F18A94" w14:textId="77777777" w:rsidR="00E13059" w:rsidRDefault="00E13059" w:rsidP="00E13059">
      <w:pPr>
        <w:spacing w:after="0" w:line="480" w:lineRule="auto"/>
        <w:jc w:val="center"/>
        <w:rPr>
          <w:rFonts w:ascii="Times New Roman" w:hAnsi="Times New Roman" w:cs="Times New Roman"/>
          <w:b/>
          <w:sz w:val="24"/>
          <w:szCs w:val="24"/>
        </w:rPr>
      </w:pPr>
    </w:p>
    <w:p w14:paraId="655E44F4" w14:textId="77777777" w:rsidR="00E13059" w:rsidRDefault="00E13059" w:rsidP="00E13059">
      <w:pPr>
        <w:spacing w:after="0" w:line="480" w:lineRule="auto"/>
        <w:jc w:val="center"/>
        <w:rPr>
          <w:rFonts w:ascii="Times New Roman" w:hAnsi="Times New Roman" w:cs="Times New Roman"/>
          <w:b/>
          <w:sz w:val="24"/>
          <w:szCs w:val="24"/>
        </w:rPr>
      </w:pPr>
    </w:p>
    <w:p w14:paraId="6C882D50" w14:textId="77777777" w:rsidR="00E13059" w:rsidRDefault="00E13059" w:rsidP="00E13059">
      <w:pPr>
        <w:spacing w:after="0" w:line="480" w:lineRule="auto"/>
        <w:jc w:val="center"/>
        <w:rPr>
          <w:rFonts w:ascii="Times New Roman" w:hAnsi="Times New Roman" w:cs="Times New Roman"/>
          <w:b/>
          <w:sz w:val="24"/>
          <w:szCs w:val="24"/>
        </w:rPr>
      </w:pPr>
    </w:p>
    <w:p w14:paraId="3F3F4CC0" w14:textId="77777777" w:rsidR="00E13059" w:rsidRDefault="00E13059" w:rsidP="00E13059">
      <w:pPr>
        <w:spacing w:after="0" w:line="480" w:lineRule="auto"/>
        <w:jc w:val="center"/>
        <w:rPr>
          <w:rFonts w:ascii="Times New Roman" w:hAnsi="Times New Roman" w:cs="Times New Roman"/>
          <w:b/>
          <w:sz w:val="24"/>
          <w:szCs w:val="24"/>
        </w:rPr>
      </w:pPr>
    </w:p>
    <w:p w14:paraId="7A7030CC" w14:textId="77777777" w:rsidR="00E13059" w:rsidRDefault="00E13059" w:rsidP="00E13059">
      <w:pPr>
        <w:spacing w:after="0" w:line="480" w:lineRule="auto"/>
        <w:jc w:val="center"/>
        <w:rPr>
          <w:rFonts w:ascii="Times New Roman" w:hAnsi="Times New Roman" w:cs="Times New Roman"/>
          <w:b/>
          <w:sz w:val="24"/>
          <w:szCs w:val="24"/>
        </w:rPr>
      </w:pPr>
    </w:p>
    <w:p w14:paraId="3D0CF427" w14:textId="77777777" w:rsidR="00E13059" w:rsidRDefault="00E13059" w:rsidP="00E13059">
      <w:pPr>
        <w:spacing w:after="0" w:line="480" w:lineRule="auto"/>
        <w:jc w:val="center"/>
        <w:rPr>
          <w:rFonts w:ascii="Times New Roman" w:hAnsi="Times New Roman" w:cs="Times New Roman"/>
          <w:b/>
          <w:sz w:val="24"/>
          <w:szCs w:val="24"/>
        </w:rPr>
      </w:pPr>
    </w:p>
    <w:p w14:paraId="34FF4154" w14:textId="77777777" w:rsidR="00E13059" w:rsidRDefault="00E13059" w:rsidP="00E13059">
      <w:pPr>
        <w:spacing w:after="0" w:line="480" w:lineRule="auto"/>
        <w:jc w:val="center"/>
        <w:rPr>
          <w:rFonts w:ascii="Times New Roman" w:hAnsi="Times New Roman" w:cs="Times New Roman"/>
          <w:b/>
          <w:sz w:val="24"/>
          <w:szCs w:val="24"/>
        </w:rPr>
      </w:pPr>
    </w:p>
    <w:p w14:paraId="3F7A0018" w14:textId="77777777" w:rsidR="00E13059" w:rsidRDefault="00E13059" w:rsidP="00E13059">
      <w:pPr>
        <w:spacing w:after="0" w:line="480" w:lineRule="auto"/>
        <w:jc w:val="center"/>
        <w:rPr>
          <w:rFonts w:ascii="Times New Roman" w:hAnsi="Times New Roman" w:cs="Times New Roman"/>
          <w:b/>
          <w:sz w:val="24"/>
          <w:szCs w:val="24"/>
        </w:rPr>
      </w:pPr>
    </w:p>
    <w:p w14:paraId="4662649F" w14:textId="77777777" w:rsidR="00E13059" w:rsidRDefault="00E13059" w:rsidP="00E13059">
      <w:pPr>
        <w:spacing w:after="0" w:line="480" w:lineRule="auto"/>
        <w:jc w:val="center"/>
        <w:rPr>
          <w:rFonts w:ascii="Times New Roman" w:hAnsi="Times New Roman" w:cs="Times New Roman"/>
          <w:b/>
          <w:sz w:val="24"/>
          <w:szCs w:val="24"/>
        </w:rPr>
      </w:pPr>
    </w:p>
    <w:p w14:paraId="47BB01AD" w14:textId="77777777" w:rsidR="00E13059" w:rsidRDefault="00E13059" w:rsidP="00E13059">
      <w:pPr>
        <w:spacing w:after="0" w:line="480" w:lineRule="auto"/>
        <w:jc w:val="center"/>
        <w:rPr>
          <w:rFonts w:ascii="Times New Roman" w:hAnsi="Times New Roman" w:cs="Times New Roman"/>
          <w:b/>
          <w:sz w:val="24"/>
          <w:szCs w:val="24"/>
        </w:rPr>
      </w:pPr>
    </w:p>
    <w:p w14:paraId="634EE3F5" w14:textId="77777777" w:rsidR="00E13059" w:rsidRDefault="00E13059" w:rsidP="00556E48">
      <w:pPr>
        <w:spacing w:after="0" w:line="480" w:lineRule="auto"/>
        <w:rPr>
          <w:rFonts w:ascii="Times New Roman" w:hAnsi="Times New Roman" w:cs="Times New Roman"/>
          <w:b/>
          <w:sz w:val="24"/>
          <w:szCs w:val="24"/>
        </w:rPr>
      </w:pPr>
    </w:p>
    <w:p w14:paraId="33BBF30E" w14:textId="77777777" w:rsidR="00556E48" w:rsidRPr="00831901" w:rsidRDefault="00556E48" w:rsidP="00556E48">
      <w:pPr>
        <w:spacing w:after="0" w:line="480" w:lineRule="auto"/>
        <w:rPr>
          <w:rFonts w:ascii="Times New Roman" w:hAnsi="Times New Roman" w:cs="Times New Roman"/>
          <w:b/>
          <w:sz w:val="24"/>
          <w:szCs w:val="24"/>
        </w:rPr>
      </w:pPr>
    </w:p>
    <w:p w14:paraId="648C2A88" w14:textId="77777777" w:rsidR="00FF33EE" w:rsidRPr="00831901" w:rsidRDefault="00FF33EE" w:rsidP="006A548F">
      <w:pPr>
        <w:pStyle w:val="Heading1"/>
      </w:pPr>
      <w:bookmarkStart w:id="15" w:name="_Toc150022142"/>
      <w:bookmarkStart w:id="16" w:name="_Toc170066865"/>
      <w:r w:rsidRPr="00831901">
        <w:lastRenderedPageBreak/>
        <w:t>DAFTAR ISI</w:t>
      </w:r>
      <w:bookmarkEnd w:id="15"/>
      <w:bookmarkEnd w:id="16"/>
    </w:p>
    <w:sdt>
      <w:sdtPr>
        <w:rPr>
          <w:rFonts w:ascii="Times New Roman" w:eastAsiaTheme="minorHAnsi" w:hAnsi="Times New Roman" w:cs="Times New Roman"/>
          <w:b w:val="0"/>
          <w:bCs w:val="0"/>
          <w:color w:val="auto"/>
          <w:sz w:val="24"/>
          <w:szCs w:val="24"/>
          <w:lang w:eastAsia="en-US"/>
        </w:rPr>
        <w:id w:val="1792472676"/>
        <w:docPartObj>
          <w:docPartGallery w:val="Table of Contents"/>
          <w:docPartUnique/>
        </w:docPartObj>
      </w:sdtPr>
      <w:sdtEndPr>
        <w:rPr>
          <w:noProof/>
        </w:rPr>
      </w:sdtEndPr>
      <w:sdtContent>
        <w:p w14:paraId="70489F43" w14:textId="02B1E881" w:rsidR="000C5F50" w:rsidRPr="00CE52BD" w:rsidRDefault="0018531E" w:rsidP="00CE52BD">
          <w:pPr>
            <w:pStyle w:val="TOCHeading"/>
            <w:spacing w:line="480" w:lineRule="auto"/>
            <w:ind w:left="1440" w:right="-342" w:firstLine="720"/>
            <w:jc w:val="right"/>
            <w:rPr>
              <w:rFonts w:ascii="Times New Roman" w:hAnsi="Times New Roman" w:cs="Times New Roman"/>
              <w:b w:val="0"/>
              <w:sz w:val="24"/>
              <w:szCs w:val="24"/>
            </w:rPr>
          </w:pPr>
          <w:r w:rsidRPr="00CE52BD">
            <w:rPr>
              <w:rFonts w:ascii="Times New Roman" w:eastAsiaTheme="minorHAnsi" w:hAnsi="Times New Roman" w:cs="Times New Roman"/>
              <w:b w:val="0"/>
              <w:bCs w:val="0"/>
              <w:color w:val="auto"/>
              <w:sz w:val="24"/>
              <w:szCs w:val="24"/>
              <w:lang w:eastAsia="en-US"/>
            </w:rPr>
            <w:t xml:space="preserve">Halaman </w:t>
          </w:r>
        </w:p>
        <w:p w14:paraId="74CB5D9D" w14:textId="77777777" w:rsidR="007422F5" w:rsidRPr="007422F5" w:rsidRDefault="000C5F50" w:rsidP="007422F5">
          <w:pPr>
            <w:pStyle w:val="TOC1"/>
            <w:tabs>
              <w:tab w:val="right" w:leader="dot" w:pos="7928"/>
            </w:tabs>
            <w:spacing w:after="0" w:line="480" w:lineRule="auto"/>
            <w:rPr>
              <w:rFonts w:ascii="Times New Roman" w:eastAsiaTheme="minorEastAsia" w:hAnsi="Times New Roman" w:cs="Times New Roman"/>
              <w:noProof/>
              <w:sz w:val="24"/>
              <w:szCs w:val="24"/>
            </w:rPr>
          </w:pPr>
          <w:r w:rsidRPr="00CE52BD">
            <w:rPr>
              <w:rFonts w:ascii="Times New Roman" w:hAnsi="Times New Roman" w:cs="Times New Roman"/>
              <w:sz w:val="24"/>
              <w:szCs w:val="24"/>
            </w:rPr>
            <w:fldChar w:fldCharType="begin"/>
          </w:r>
          <w:r w:rsidRPr="00CE52BD">
            <w:rPr>
              <w:rFonts w:ascii="Times New Roman" w:hAnsi="Times New Roman" w:cs="Times New Roman"/>
              <w:sz w:val="24"/>
              <w:szCs w:val="24"/>
            </w:rPr>
            <w:instrText xml:space="preserve"> TOC \o "1-3" \h \z \u </w:instrText>
          </w:r>
          <w:r w:rsidRPr="00CE52BD">
            <w:rPr>
              <w:rFonts w:ascii="Times New Roman" w:hAnsi="Times New Roman" w:cs="Times New Roman"/>
              <w:sz w:val="24"/>
              <w:szCs w:val="24"/>
            </w:rPr>
            <w:fldChar w:fldCharType="separate"/>
          </w:r>
          <w:hyperlink w:anchor="_Toc170066858" w:history="1">
            <w:r w:rsidR="007422F5" w:rsidRPr="007422F5">
              <w:rPr>
                <w:rStyle w:val="Hyperlink"/>
                <w:rFonts w:ascii="Times New Roman" w:hAnsi="Times New Roman" w:cs="Times New Roman"/>
                <w:noProof/>
                <w:sz w:val="24"/>
                <w:szCs w:val="24"/>
              </w:rPr>
              <w:t>HALAMAN JUDUL</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_Toc170066858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i</w:t>
            </w:r>
            <w:r w:rsidR="007422F5" w:rsidRPr="007422F5">
              <w:rPr>
                <w:rFonts w:ascii="Times New Roman" w:hAnsi="Times New Roman" w:cs="Times New Roman"/>
                <w:noProof/>
                <w:webHidden/>
                <w:sz w:val="24"/>
                <w:szCs w:val="24"/>
              </w:rPr>
              <w:fldChar w:fldCharType="end"/>
            </w:r>
          </w:hyperlink>
        </w:p>
        <w:p w14:paraId="38D34B85" w14:textId="77777777" w:rsidR="007422F5" w:rsidRPr="007422F5" w:rsidRDefault="004D5543" w:rsidP="007422F5">
          <w:pPr>
            <w:pStyle w:val="TOC1"/>
            <w:tabs>
              <w:tab w:val="right" w:leader="dot" w:pos="7928"/>
            </w:tabs>
            <w:spacing w:after="0" w:line="480" w:lineRule="auto"/>
            <w:rPr>
              <w:rFonts w:ascii="Times New Roman" w:eastAsiaTheme="minorEastAsia" w:hAnsi="Times New Roman" w:cs="Times New Roman"/>
              <w:noProof/>
              <w:sz w:val="24"/>
              <w:szCs w:val="24"/>
            </w:rPr>
          </w:pPr>
          <w:hyperlink w:anchor="_Toc170066859" w:history="1">
            <w:r w:rsidR="007422F5" w:rsidRPr="007422F5">
              <w:rPr>
                <w:rStyle w:val="Hyperlink"/>
                <w:rFonts w:ascii="Times New Roman" w:hAnsi="Times New Roman" w:cs="Times New Roman"/>
                <w:noProof/>
                <w:sz w:val="24"/>
                <w:szCs w:val="24"/>
              </w:rPr>
              <w:t>HALAMAN PERSETUJUAN PEMBIMBING</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_Toc170066859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ii</w:t>
            </w:r>
            <w:r w:rsidR="007422F5" w:rsidRPr="007422F5">
              <w:rPr>
                <w:rFonts w:ascii="Times New Roman" w:hAnsi="Times New Roman" w:cs="Times New Roman"/>
                <w:noProof/>
                <w:webHidden/>
                <w:sz w:val="24"/>
                <w:szCs w:val="24"/>
              </w:rPr>
              <w:fldChar w:fldCharType="end"/>
            </w:r>
          </w:hyperlink>
        </w:p>
        <w:p w14:paraId="1D04EDFB" w14:textId="77777777" w:rsidR="007422F5" w:rsidRPr="007422F5" w:rsidRDefault="004D5543" w:rsidP="007422F5">
          <w:pPr>
            <w:pStyle w:val="TOC1"/>
            <w:tabs>
              <w:tab w:val="right" w:leader="dot" w:pos="7928"/>
            </w:tabs>
            <w:spacing w:after="0" w:line="480" w:lineRule="auto"/>
            <w:rPr>
              <w:rFonts w:ascii="Times New Roman" w:eastAsiaTheme="minorEastAsia" w:hAnsi="Times New Roman" w:cs="Times New Roman"/>
              <w:noProof/>
              <w:sz w:val="24"/>
              <w:szCs w:val="24"/>
            </w:rPr>
          </w:pPr>
          <w:hyperlink w:anchor="_Toc170066860" w:history="1">
            <w:r w:rsidR="007422F5" w:rsidRPr="007422F5">
              <w:rPr>
                <w:rStyle w:val="Hyperlink"/>
                <w:rFonts w:ascii="Times New Roman" w:hAnsi="Times New Roman" w:cs="Times New Roman"/>
                <w:noProof/>
                <w:sz w:val="24"/>
                <w:szCs w:val="24"/>
              </w:rPr>
              <w:t>PENGESAHAN SKRIPSI</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_Toc170066860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iii</w:t>
            </w:r>
            <w:r w:rsidR="007422F5" w:rsidRPr="007422F5">
              <w:rPr>
                <w:rFonts w:ascii="Times New Roman" w:hAnsi="Times New Roman" w:cs="Times New Roman"/>
                <w:noProof/>
                <w:webHidden/>
                <w:sz w:val="24"/>
                <w:szCs w:val="24"/>
              </w:rPr>
              <w:fldChar w:fldCharType="end"/>
            </w:r>
          </w:hyperlink>
        </w:p>
        <w:p w14:paraId="612A86A8" w14:textId="77777777" w:rsidR="007422F5" w:rsidRPr="007422F5" w:rsidRDefault="004D5543" w:rsidP="007422F5">
          <w:pPr>
            <w:pStyle w:val="TOC1"/>
            <w:tabs>
              <w:tab w:val="right" w:leader="dot" w:pos="7928"/>
            </w:tabs>
            <w:spacing w:after="0" w:line="480" w:lineRule="auto"/>
            <w:rPr>
              <w:rFonts w:ascii="Times New Roman" w:eastAsiaTheme="minorEastAsia" w:hAnsi="Times New Roman" w:cs="Times New Roman"/>
              <w:noProof/>
              <w:sz w:val="24"/>
              <w:szCs w:val="24"/>
            </w:rPr>
          </w:pPr>
          <w:hyperlink w:anchor="_Toc170066861" w:history="1">
            <w:r w:rsidR="007422F5" w:rsidRPr="007422F5">
              <w:rPr>
                <w:rStyle w:val="Hyperlink"/>
                <w:rFonts w:ascii="Times New Roman" w:hAnsi="Times New Roman" w:cs="Times New Roman"/>
                <w:noProof/>
                <w:sz w:val="24"/>
                <w:szCs w:val="24"/>
              </w:rPr>
              <w:t>MOTTO DAN PERSEMBAHAN</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_Toc170066861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iv</w:t>
            </w:r>
            <w:r w:rsidR="007422F5" w:rsidRPr="007422F5">
              <w:rPr>
                <w:rFonts w:ascii="Times New Roman" w:hAnsi="Times New Roman" w:cs="Times New Roman"/>
                <w:noProof/>
                <w:webHidden/>
                <w:sz w:val="24"/>
                <w:szCs w:val="24"/>
              </w:rPr>
              <w:fldChar w:fldCharType="end"/>
            </w:r>
          </w:hyperlink>
        </w:p>
        <w:p w14:paraId="377CB805" w14:textId="77777777" w:rsidR="007422F5" w:rsidRPr="007422F5" w:rsidRDefault="004D5543" w:rsidP="007422F5">
          <w:pPr>
            <w:pStyle w:val="TOC1"/>
            <w:tabs>
              <w:tab w:val="right" w:leader="dot" w:pos="7928"/>
            </w:tabs>
            <w:spacing w:after="0" w:line="480" w:lineRule="auto"/>
            <w:rPr>
              <w:rFonts w:ascii="Times New Roman" w:eastAsiaTheme="minorEastAsia" w:hAnsi="Times New Roman" w:cs="Times New Roman"/>
              <w:noProof/>
              <w:sz w:val="24"/>
              <w:szCs w:val="24"/>
            </w:rPr>
          </w:pPr>
          <w:hyperlink w:anchor="_Toc170066862" w:history="1">
            <w:r w:rsidR="007422F5" w:rsidRPr="007422F5">
              <w:rPr>
                <w:rStyle w:val="Hyperlink"/>
                <w:rFonts w:ascii="Times New Roman" w:hAnsi="Times New Roman" w:cs="Times New Roman"/>
                <w:noProof/>
                <w:sz w:val="24"/>
                <w:szCs w:val="24"/>
              </w:rPr>
              <w:t>PERNYATAAN KEASLIAN DAN PERSETUJUAN PUBLIKASI</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_Toc170066862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v</w:t>
            </w:r>
            <w:r w:rsidR="007422F5" w:rsidRPr="007422F5">
              <w:rPr>
                <w:rFonts w:ascii="Times New Roman" w:hAnsi="Times New Roman" w:cs="Times New Roman"/>
                <w:noProof/>
                <w:webHidden/>
                <w:sz w:val="24"/>
                <w:szCs w:val="24"/>
              </w:rPr>
              <w:fldChar w:fldCharType="end"/>
            </w:r>
          </w:hyperlink>
        </w:p>
        <w:p w14:paraId="46AC5B40" w14:textId="77777777" w:rsidR="007422F5" w:rsidRPr="007422F5" w:rsidRDefault="004D5543" w:rsidP="007422F5">
          <w:pPr>
            <w:pStyle w:val="TOC1"/>
            <w:tabs>
              <w:tab w:val="right" w:leader="dot" w:pos="7928"/>
            </w:tabs>
            <w:spacing w:after="0" w:line="480" w:lineRule="auto"/>
            <w:rPr>
              <w:rFonts w:ascii="Times New Roman" w:eastAsiaTheme="minorEastAsia" w:hAnsi="Times New Roman" w:cs="Times New Roman"/>
              <w:noProof/>
              <w:sz w:val="24"/>
              <w:szCs w:val="24"/>
            </w:rPr>
          </w:pPr>
          <w:hyperlink w:anchor="_Toc170066863" w:history="1">
            <w:r w:rsidR="007422F5" w:rsidRPr="007422F5">
              <w:rPr>
                <w:rStyle w:val="Hyperlink"/>
                <w:rFonts w:ascii="Times New Roman" w:hAnsi="Times New Roman" w:cs="Times New Roman"/>
                <w:noProof/>
                <w:sz w:val="24"/>
                <w:szCs w:val="24"/>
              </w:rPr>
              <w:t>ABSTRAK</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_Toc170066863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vii</w:t>
            </w:r>
            <w:r w:rsidR="007422F5" w:rsidRPr="007422F5">
              <w:rPr>
                <w:rFonts w:ascii="Times New Roman" w:hAnsi="Times New Roman" w:cs="Times New Roman"/>
                <w:noProof/>
                <w:webHidden/>
                <w:sz w:val="24"/>
                <w:szCs w:val="24"/>
              </w:rPr>
              <w:fldChar w:fldCharType="end"/>
            </w:r>
          </w:hyperlink>
        </w:p>
        <w:p w14:paraId="5D35925F" w14:textId="77777777" w:rsidR="007422F5" w:rsidRPr="007422F5" w:rsidRDefault="004D5543" w:rsidP="007422F5">
          <w:pPr>
            <w:pStyle w:val="TOC1"/>
            <w:tabs>
              <w:tab w:val="right" w:leader="dot" w:pos="7928"/>
            </w:tabs>
            <w:spacing w:after="0" w:line="480" w:lineRule="auto"/>
            <w:rPr>
              <w:rFonts w:ascii="Times New Roman" w:eastAsiaTheme="minorEastAsia" w:hAnsi="Times New Roman" w:cs="Times New Roman"/>
              <w:noProof/>
              <w:sz w:val="24"/>
              <w:szCs w:val="24"/>
            </w:rPr>
          </w:pPr>
          <w:hyperlink w:anchor="_Toc170066864" w:history="1">
            <w:r w:rsidR="007422F5" w:rsidRPr="007422F5">
              <w:rPr>
                <w:rStyle w:val="Hyperlink"/>
                <w:rFonts w:ascii="Times New Roman" w:hAnsi="Times New Roman" w:cs="Times New Roman"/>
                <w:noProof/>
                <w:sz w:val="24"/>
                <w:szCs w:val="24"/>
              </w:rPr>
              <w:t>KATA PENGANTAR</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_Toc170066864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viii</w:t>
            </w:r>
            <w:r w:rsidR="007422F5" w:rsidRPr="007422F5">
              <w:rPr>
                <w:rFonts w:ascii="Times New Roman" w:hAnsi="Times New Roman" w:cs="Times New Roman"/>
                <w:noProof/>
                <w:webHidden/>
                <w:sz w:val="24"/>
                <w:szCs w:val="24"/>
              </w:rPr>
              <w:fldChar w:fldCharType="end"/>
            </w:r>
          </w:hyperlink>
        </w:p>
        <w:p w14:paraId="6B3D2478" w14:textId="77777777" w:rsidR="007422F5" w:rsidRPr="007422F5" w:rsidRDefault="004D5543" w:rsidP="007422F5">
          <w:pPr>
            <w:pStyle w:val="TOC1"/>
            <w:tabs>
              <w:tab w:val="right" w:leader="dot" w:pos="7928"/>
            </w:tabs>
            <w:spacing w:after="0" w:line="480" w:lineRule="auto"/>
            <w:rPr>
              <w:rFonts w:ascii="Times New Roman" w:eastAsiaTheme="minorEastAsia" w:hAnsi="Times New Roman" w:cs="Times New Roman"/>
              <w:noProof/>
              <w:sz w:val="24"/>
              <w:szCs w:val="24"/>
            </w:rPr>
          </w:pPr>
          <w:hyperlink w:anchor="_Toc170066865" w:history="1">
            <w:r w:rsidR="007422F5" w:rsidRPr="007422F5">
              <w:rPr>
                <w:rStyle w:val="Hyperlink"/>
                <w:rFonts w:ascii="Times New Roman" w:hAnsi="Times New Roman" w:cs="Times New Roman"/>
                <w:noProof/>
                <w:sz w:val="24"/>
                <w:szCs w:val="24"/>
              </w:rPr>
              <w:t>DAFTAR ISI</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_Toc170066865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x</w:t>
            </w:r>
            <w:r w:rsidR="007422F5" w:rsidRPr="007422F5">
              <w:rPr>
                <w:rFonts w:ascii="Times New Roman" w:hAnsi="Times New Roman" w:cs="Times New Roman"/>
                <w:noProof/>
                <w:webHidden/>
                <w:sz w:val="24"/>
                <w:szCs w:val="24"/>
              </w:rPr>
              <w:fldChar w:fldCharType="end"/>
            </w:r>
          </w:hyperlink>
        </w:p>
        <w:p w14:paraId="23AD0742" w14:textId="77777777" w:rsidR="007422F5" w:rsidRPr="007422F5" w:rsidRDefault="004D5543" w:rsidP="007422F5">
          <w:pPr>
            <w:pStyle w:val="TOC1"/>
            <w:tabs>
              <w:tab w:val="right" w:leader="dot" w:pos="7928"/>
            </w:tabs>
            <w:spacing w:after="0" w:line="480" w:lineRule="auto"/>
            <w:rPr>
              <w:rFonts w:ascii="Times New Roman" w:eastAsiaTheme="minorEastAsia" w:hAnsi="Times New Roman" w:cs="Times New Roman"/>
              <w:noProof/>
              <w:sz w:val="24"/>
              <w:szCs w:val="24"/>
            </w:rPr>
          </w:pPr>
          <w:hyperlink w:anchor="_Toc170066866" w:history="1">
            <w:r w:rsidR="007422F5" w:rsidRPr="007422F5">
              <w:rPr>
                <w:rStyle w:val="Hyperlink"/>
                <w:rFonts w:ascii="Times New Roman" w:hAnsi="Times New Roman" w:cs="Times New Roman"/>
                <w:noProof/>
                <w:sz w:val="24"/>
                <w:szCs w:val="24"/>
              </w:rPr>
              <w:t>DAFTAR TABEL</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_Toc170066866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xii</w:t>
            </w:r>
            <w:r w:rsidR="007422F5" w:rsidRPr="007422F5">
              <w:rPr>
                <w:rFonts w:ascii="Times New Roman" w:hAnsi="Times New Roman" w:cs="Times New Roman"/>
                <w:noProof/>
                <w:webHidden/>
                <w:sz w:val="24"/>
                <w:szCs w:val="24"/>
              </w:rPr>
              <w:fldChar w:fldCharType="end"/>
            </w:r>
          </w:hyperlink>
        </w:p>
        <w:p w14:paraId="3FFC259A" w14:textId="77777777" w:rsidR="007422F5" w:rsidRPr="007422F5" w:rsidRDefault="004D5543" w:rsidP="007422F5">
          <w:pPr>
            <w:pStyle w:val="TOC1"/>
            <w:tabs>
              <w:tab w:val="right" w:leader="dot" w:pos="7928"/>
            </w:tabs>
            <w:spacing w:after="0" w:line="480" w:lineRule="auto"/>
            <w:rPr>
              <w:rFonts w:ascii="Times New Roman" w:eastAsiaTheme="minorEastAsia" w:hAnsi="Times New Roman" w:cs="Times New Roman"/>
              <w:noProof/>
              <w:sz w:val="24"/>
              <w:szCs w:val="24"/>
            </w:rPr>
          </w:pPr>
          <w:hyperlink w:anchor="_Toc170066867" w:history="1">
            <w:r w:rsidR="007422F5" w:rsidRPr="007422F5">
              <w:rPr>
                <w:rStyle w:val="Hyperlink"/>
                <w:rFonts w:ascii="Times New Roman" w:hAnsi="Times New Roman" w:cs="Times New Roman"/>
                <w:noProof/>
                <w:sz w:val="24"/>
                <w:szCs w:val="24"/>
              </w:rPr>
              <w:t>DAFTAR GAMBAR</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_Toc170066867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xiv</w:t>
            </w:r>
            <w:r w:rsidR="007422F5" w:rsidRPr="007422F5">
              <w:rPr>
                <w:rFonts w:ascii="Times New Roman" w:hAnsi="Times New Roman" w:cs="Times New Roman"/>
                <w:noProof/>
                <w:webHidden/>
                <w:sz w:val="24"/>
                <w:szCs w:val="24"/>
              </w:rPr>
              <w:fldChar w:fldCharType="end"/>
            </w:r>
          </w:hyperlink>
        </w:p>
        <w:p w14:paraId="473B4861" w14:textId="77777777" w:rsidR="007422F5" w:rsidRPr="007422F5" w:rsidRDefault="004D5543" w:rsidP="007422F5">
          <w:pPr>
            <w:pStyle w:val="TOC1"/>
            <w:tabs>
              <w:tab w:val="right" w:leader="dot" w:pos="7928"/>
            </w:tabs>
            <w:spacing w:after="0" w:line="480" w:lineRule="auto"/>
            <w:rPr>
              <w:rFonts w:ascii="Times New Roman" w:eastAsiaTheme="minorEastAsia" w:hAnsi="Times New Roman" w:cs="Times New Roman"/>
              <w:noProof/>
              <w:sz w:val="24"/>
              <w:szCs w:val="24"/>
            </w:rPr>
          </w:pPr>
          <w:hyperlink w:anchor="_Toc170066868" w:history="1">
            <w:r w:rsidR="007422F5" w:rsidRPr="007422F5">
              <w:rPr>
                <w:rStyle w:val="Hyperlink"/>
                <w:rFonts w:ascii="Times New Roman" w:hAnsi="Times New Roman" w:cs="Times New Roman"/>
                <w:noProof/>
                <w:sz w:val="24"/>
                <w:szCs w:val="24"/>
              </w:rPr>
              <w:t>DAFTAR LAMPIRAN</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_Toc170066868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xv</w:t>
            </w:r>
            <w:r w:rsidR="007422F5" w:rsidRPr="007422F5">
              <w:rPr>
                <w:rFonts w:ascii="Times New Roman" w:hAnsi="Times New Roman" w:cs="Times New Roman"/>
                <w:noProof/>
                <w:webHidden/>
                <w:sz w:val="24"/>
                <w:szCs w:val="24"/>
              </w:rPr>
              <w:fldChar w:fldCharType="end"/>
            </w:r>
          </w:hyperlink>
        </w:p>
        <w:p w14:paraId="48549D5C" w14:textId="77777777" w:rsidR="007422F5" w:rsidRPr="007422F5" w:rsidRDefault="004D5543" w:rsidP="007422F5">
          <w:pPr>
            <w:pStyle w:val="TOC1"/>
            <w:tabs>
              <w:tab w:val="right" w:leader="dot" w:pos="7928"/>
            </w:tabs>
            <w:spacing w:after="0" w:line="480" w:lineRule="auto"/>
            <w:rPr>
              <w:rFonts w:ascii="Times New Roman" w:eastAsiaTheme="minorEastAsia" w:hAnsi="Times New Roman" w:cs="Times New Roman"/>
              <w:noProof/>
              <w:sz w:val="24"/>
              <w:szCs w:val="24"/>
            </w:rPr>
          </w:pPr>
          <w:hyperlink w:anchor="_Toc170066869" w:history="1">
            <w:r w:rsidR="007422F5" w:rsidRPr="007422F5">
              <w:rPr>
                <w:rStyle w:val="Hyperlink"/>
                <w:rFonts w:ascii="Times New Roman" w:hAnsi="Times New Roman" w:cs="Times New Roman"/>
                <w:noProof/>
                <w:sz w:val="24"/>
                <w:szCs w:val="24"/>
              </w:rPr>
              <w:t>BAB I  PENDAHULUAN</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_Toc170066869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1</w:t>
            </w:r>
            <w:r w:rsidR="007422F5" w:rsidRPr="007422F5">
              <w:rPr>
                <w:rFonts w:ascii="Times New Roman" w:hAnsi="Times New Roman" w:cs="Times New Roman"/>
                <w:noProof/>
                <w:webHidden/>
                <w:sz w:val="24"/>
                <w:szCs w:val="24"/>
              </w:rPr>
              <w:fldChar w:fldCharType="end"/>
            </w:r>
          </w:hyperlink>
        </w:p>
        <w:p w14:paraId="7125B061" w14:textId="77777777" w:rsidR="007422F5" w:rsidRPr="007422F5" w:rsidRDefault="004D5543" w:rsidP="007422F5">
          <w:pPr>
            <w:pStyle w:val="TOC2"/>
            <w:rPr>
              <w:rFonts w:ascii="Times New Roman" w:eastAsiaTheme="minorEastAsia" w:hAnsi="Times New Roman" w:cs="Times New Roman"/>
              <w:noProof/>
              <w:sz w:val="24"/>
              <w:szCs w:val="24"/>
            </w:rPr>
          </w:pPr>
          <w:hyperlink w:anchor="_Toc170066870" w:history="1">
            <w:r w:rsidR="007422F5" w:rsidRPr="007422F5">
              <w:rPr>
                <w:rStyle w:val="Hyperlink"/>
                <w:rFonts w:ascii="Times New Roman" w:hAnsi="Times New Roman" w:cs="Times New Roman"/>
                <w:noProof/>
                <w:sz w:val="24"/>
                <w:szCs w:val="24"/>
              </w:rPr>
              <w:t>A.</w:t>
            </w:r>
            <w:r w:rsidR="007422F5" w:rsidRPr="007422F5">
              <w:rPr>
                <w:rFonts w:ascii="Times New Roman" w:eastAsiaTheme="minorEastAsia" w:hAnsi="Times New Roman" w:cs="Times New Roman"/>
                <w:noProof/>
                <w:sz w:val="24"/>
                <w:szCs w:val="24"/>
              </w:rPr>
              <w:tab/>
            </w:r>
            <w:r w:rsidR="007422F5" w:rsidRPr="007422F5">
              <w:rPr>
                <w:rStyle w:val="Hyperlink"/>
                <w:rFonts w:ascii="Times New Roman" w:hAnsi="Times New Roman" w:cs="Times New Roman"/>
                <w:noProof/>
                <w:sz w:val="24"/>
                <w:szCs w:val="24"/>
              </w:rPr>
              <w:t>Latar Belakang Masalah</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_Toc170066870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1</w:t>
            </w:r>
            <w:r w:rsidR="007422F5" w:rsidRPr="007422F5">
              <w:rPr>
                <w:rFonts w:ascii="Times New Roman" w:hAnsi="Times New Roman" w:cs="Times New Roman"/>
                <w:noProof/>
                <w:webHidden/>
                <w:sz w:val="24"/>
                <w:szCs w:val="24"/>
              </w:rPr>
              <w:fldChar w:fldCharType="end"/>
            </w:r>
          </w:hyperlink>
        </w:p>
        <w:p w14:paraId="4DEC70E6" w14:textId="77777777" w:rsidR="007422F5" w:rsidRPr="007422F5" w:rsidRDefault="004D5543" w:rsidP="007422F5">
          <w:pPr>
            <w:pStyle w:val="TOC2"/>
            <w:rPr>
              <w:rFonts w:ascii="Times New Roman" w:eastAsiaTheme="minorEastAsia" w:hAnsi="Times New Roman" w:cs="Times New Roman"/>
              <w:noProof/>
              <w:sz w:val="24"/>
              <w:szCs w:val="24"/>
            </w:rPr>
          </w:pPr>
          <w:hyperlink w:anchor="_Toc170066871" w:history="1">
            <w:r w:rsidR="007422F5" w:rsidRPr="007422F5">
              <w:rPr>
                <w:rStyle w:val="Hyperlink"/>
                <w:rFonts w:ascii="Times New Roman" w:hAnsi="Times New Roman" w:cs="Times New Roman"/>
                <w:noProof/>
                <w:sz w:val="24"/>
                <w:szCs w:val="24"/>
              </w:rPr>
              <w:t>B.</w:t>
            </w:r>
            <w:r w:rsidR="007422F5" w:rsidRPr="007422F5">
              <w:rPr>
                <w:rFonts w:ascii="Times New Roman" w:eastAsiaTheme="minorEastAsia" w:hAnsi="Times New Roman" w:cs="Times New Roman"/>
                <w:noProof/>
                <w:sz w:val="24"/>
                <w:szCs w:val="24"/>
              </w:rPr>
              <w:tab/>
            </w:r>
            <w:r w:rsidR="007422F5" w:rsidRPr="007422F5">
              <w:rPr>
                <w:rStyle w:val="Hyperlink"/>
                <w:rFonts w:ascii="Times New Roman" w:hAnsi="Times New Roman" w:cs="Times New Roman"/>
                <w:noProof/>
                <w:sz w:val="24"/>
                <w:szCs w:val="24"/>
              </w:rPr>
              <w:t>Rumusan Masalah</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_Toc170066871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10</w:t>
            </w:r>
            <w:r w:rsidR="007422F5" w:rsidRPr="007422F5">
              <w:rPr>
                <w:rFonts w:ascii="Times New Roman" w:hAnsi="Times New Roman" w:cs="Times New Roman"/>
                <w:noProof/>
                <w:webHidden/>
                <w:sz w:val="24"/>
                <w:szCs w:val="24"/>
              </w:rPr>
              <w:fldChar w:fldCharType="end"/>
            </w:r>
          </w:hyperlink>
        </w:p>
        <w:p w14:paraId="02B4048B" w14:textId="77777777" w:rsidR="007422F5" w:rsidRPr="007422F5" w:rsidRDefault="004D5543" w:rsidP="007422F5">
          <w:pPr>
            <w:pStyle w:val="TOC2"/>
            <w:rPr>
              <w:rFonts w:ascii="Times New Roman" w:eastAsiaTheme="minorEastAsia" w:hAnsi="Times New Roman" w:cs="Times New Roman"/>
              <w:noProof/>
              <w:sz w:val="24"/>
              <w:szCs w:val="24"/>
            </w:rPr>
          </w:pPr>
          <w:hyperlink w:anchor="_Toc170066872" w:history="1">
            <w:r w:rsidR="007422F5" w:rsidRPr="007422F5">
              <w:rPr>
                <w:rStyle w:val="Hyperlink"/>
                <w:rFonts w:ascii="Times New Roman" w:hAnsi="Times New Roman" w:cs="Times New Roman"/>
                <w:noProof/>
                <w:sz w:val="24"/>
                <w:szCs w:val="24"/>
              </w:rPr>
              <w:t>C.</w:t>
            </w:r>
            <w:r w:rsidR="007422F5" w:rsidRPr="007422F5">
              <w:rPr>
                <w:rFonts w:ascii="Times New Roman" w:eastAsiaTheme="minorEastAsia" w:hAnsi="Times New Roman" w:cs="Times New Roman"/>
                <w:noProof/>
                <w:sz w:val="24"/>
                <w:szCs w:val="24"/>
              </w:rPr>
              <w:tab/>
            </w:r>
            <w:r w:rsidR="007422F5" w:rsidRPr="007422F5">
              <w:rPr>
                <w:rStyle w:val="Hyperlink"/>
                <w:rFonts w:ascii="Times New Roman" w:hAnsi="Times New Roman" w:cs="Times New Roman"/>
                <w:noProof/>
                <w:sz w:val="24"/>
                <w:szCs w:val="24"/>
              </w:rPr>
              <w:t>Tujuan Penelitian</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_Toc170066872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10</w:t>
            </w:r>
            <w:r w:rsidR="007422F5" w:rsidRPr="007422F5">
              <w:rPr>
                <w:rFonts w:ascii="Times New Roman" w:hAnsi="Times New Roman" w:cs="Times New Roman"/>
                <w:noProof/>
                <w:webHidden/>
                <w:sz w:val="24"/>
                <w:szCs w:val="24"/>
              </w:rPr>
              <w:fldChar w:fldCharType="end"/>
            </w:r>
          </w:hyperlink>
        </w:p>
        <w:p w14:paraId="4F1F0BEE" w14:textId="77777777" w:rsidR="007422F5" w:rsidRPr="007422F5" w:rsidRDefault="004D5543" w:rsidP="007422F5">
          <w:pPr>
            <w:pStyle w:val="TOC2"/>
            <w:rPr>
              <w:rFonts w:ascii="Times New Roman" w:eastAsiaTheme="minorEastAsia" w:hAnsi="Times New Roman" w:cs="Times New Roman"/>
              <w:noProof/>
              <w:sz w:val="24"/>
              <w:szCs w:val="24"/>
            </w:rPr>
          </w:pPr>
          <w:hyperlink w:anchor="_Toc170066873" w:history="1">
            <w:r w:rsidR="007422F5" w:rsidRPr="007422F5">
              <w:rPr>
                <w:rStyle w:val="Hyperlink"/>
                <w:rFonts w:ascii="Times New Roman" w:hAnsi="Times New Roman" w:cs="Times New Roman"/>
                <w:noProof/>
                <w:sz w:val="24"/>
                <w:szCs w:val="24"/>
              </w:rPr>
              <w:t>D.</w:t>
            </w:r>
            <w:r w:rsidR="007422F5" w:rsidRPr="007422F5">
              <w:rPr>
                <w:rFonts w:ascii="Times New Roman" w:eastAsiaTheme="minorEastAsia" w:hAnsi="Times New Roman" w:cs="Times New Roman"/>
                <w:noProof/>
                <w:sz w:val="24"/>
                <w:szCs w:val="24"/>
              </w:rPr>
              <w:tab/>
            </w:r>
            <w:r w:rsidR="007422F5" w:rsidRPr="007422F5">
              <w:rPr>
                <w:rStyle w:val="Hyperlink"/>
                <w:rFonts w:ascii="Times New Roman" w:hAnsi="Times New Roman" w:cs="Times New Roman"/>
                <w:noProof/>
                <w:sz w:val="24"/>
                <w:szCs w:val="24"/>
              </w:rPr>
              <w:t>Manfaat Penelitian</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_Toc170066873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11</w:t>
            </w:r>
            <w:r w:rsidR="007422F5" w:rsidRPr="007422F5">
              <w:rPr>
                <w:rFonts w:ascii="Times New Roman" w:hAnsi="Times New Roman" w:cs="Times New Roman"/>
                <w:noProof/>
                <w:webHidden/>
                <w:sz w:val="24"/>
                <w:szCs w:val="24"/>
              </w:rPr>
              <w:fldChar w:fldCharType="end"/>
            </w:r>
          </w:hyperlink>
        </w:p>
        <w:p w14:paraId="75199595" w14:textId="77777777" w:rsidR="007422F5" w:rsidRPr="007422F5" w:rsidRDefault="004D5543" w:rsidP="007422F5">
          <w:pPr>
            <w:pStyle w:val="TOC1"/>
            <w:tabs>
              <w:tab w:val="right" w:leader="dot" w:pos="7928"/>
            </w:tabs>
            <w:spacing w:after="0" w:line="480" w:lineRule="auto"/>
            <w:rPr>
              <w:rFonts w:ascii="Times New Roman" w:eastAsiaTheme="minorEastAsia" w:hAnsi="Times New Roman" w:cs="Times New Roman"/>
              <w:noProof/>
              <w:sz w:val="24"/>
              <w:szCs w:val="24"/>
            </w:rPr>
          </w:pPr>
          <w:hyperlink w:anchor="_Toc170066874" w:history="1">
            <w:r w:rsidR="007422F5" w:rsidRPr="007422F5">
              <w:rPr>
                <w:rStyle w:val="Hyperlink"/>
                <w:rFonts w:ascii="Times New Roman" w:hAnsi="Times New Roman" w:cs="Times New Roman"/>
                <w:noProof/>
                <w:sz w:val="24"/>
                <w:szCs w:val="24"/>
              </w:rPr>
              <w:t>BAB II  TINJAUAN PUSTAKA</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_Toc170066874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12</w:t>
            </w:r>
            <w:r w:rsidR="007422F5" w:rsidRPr="007422F5">
              <w:rPr>
                <w:rFonts w:ascii="Times New Roman" w:hAnsi="Times New Roman" w:cs="Times New Roman"/>
                <w:noProof/>
                <w:webHidden/>
                <w:sz w:val="24"/>
                <w:szCs w:val="24"/>
              </w:rPr>
              <w:fldChar w:fldCharType="end"/>
            </w:r>
          </w:hyperlink>
        </w:p>
        <w:p w14:paraId="718C6A17" w14:textId="77777777" w:rsidR="007422F5" w:rsidRPr="007422F5" w:rsidRDefault="004D5543" w:rsidP="007422F5">
          <w:pPr>
            <w:pStyle w:val="TOC2"/>
            <w:rPr>
              <w:rFonts w:ascii="Times New Roman" w:eastAsiaTheme="minorEastAsia" w:hAnsi="Times New Roman" w:cs="Times New Roman"/>
              <w:noProof/>
              <w:sz w:val="24"/>
              <w:szCs w:val="24"/>
            </w:rPr>
          </w:pPr>
          <w:hyperlink w:anchor="_Toc170066875" w:history="1">
            <w:r w:rsidR="007422F5" w:rsidRPr="007422F5">
              <w:rPr>
                <w:rStyle w:val="Hyperlink"/>
                <w:rFonts w:ascii="Times New Roman" w:hAnsi="Times New Roman" w:cs="Times New Roman"/>
                <w:noProof/>
                <w:sz w:val="24"/>
                <w:szCs w:val="24"/>
              </w:rPr>
              <w:t>A.</w:t>
            </w:r>
            <w:r w:rsidR="007422F5" w:rsidRPr="007422F5">
              <w:rPr>
                <w:rFonts w:ascii="Times New Roman" w:eastAsiaTheme="minorEastAsia" w:hAnsi="Times New Roman" w:cs="Times New Roman"/>
                <w:noProof/>
                <w:sz w:val="24"/>
                <w:szCs w:val="24"/>
              </w:rPr>
              <w:tab/>
            </w:r>
            <w:r w:rsidR="007422F5" w:rsidRPr="007422F5">
              <w:rPr>
                <w:rStyle w:val="Hyperlink"/>
                <w:rFonts w:ascii="Times New Roman" w:hAnsi="Times New Roman" w:cs="Times New Roman"/>
                <w:noProof/>
                <w:sz w:val="24"/>
                <w:szCs w:val="24"/>
              </w:rPr>
              <w:t>Landasan Teori</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_Toc170066875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12</w:t>
            </w:r>
            <w:r w:rsidR="007422F5" w:rsidRPr="007422F5">
              <w:rPr>
                <w:rFonts w:ascii="Times New Roman" w:hAnsi="Times New Roman" w:cs="Times New Roman"/>
                <w:noProof/>
                <w:webHidden/>
                <w:sz w:val="24"/>
                <w:szCs w:val="24"/>
              </w:rPr>
              <w:fldChar w:fldCharType="end"/>
            </w:r>
          </w:hyperlink>
        </w:p>
        <w:p w14:paraId="32CEE307" w14:textId="77777777" w:rsidR="007422F5" w:rsidRPr="007422F5" w:rsidRDefault="004D5543" w:rsidP="007422F5">
          <w:pPr>
            <w:pStyle w:val="TOC3"/>
            <w:tabs>
              <w:tab w:val="left" w:pos="880"/>
              <w:tab w:val="right" w:leader="dot" w:pos="7928"/>
            </w:tabs>
            <w:spacing w:after="0" w:line="480" w:lineRule="auto"/>
            <w:rPr>
              <w:rFonts w:ascii="Times New Roman" w:eastAsiaTheme="minorEastAsia" w:hAnsi="Times New Roman" w:cs="Times New Roman"/>
              <w:noProof/>
              <w:sz w:val="24"/>
              <w:szCs w:val="24"/>
            </w:rPr>
          </w:pPr>
          <w:hyperlink w:anchor="_Toc170066876" w:history="1">
            <w:r w:rsidR="007422F5" w:rsidRPr="007422F5">
              <w:rPr>
                <w:rStyle w:val="Hyperlink"/>
                <w:rFonts w:ascii="Times New Roman" w:hAnsi="Times New Roman" w:cs="Times New Roman"/>
                <w:noProof/>
                <w:sz w:val="24"/>
                <w:szCs w:val="24"/>
              </w:rPr>
              <w:t>1.</w:t>
            </w:r>
            <w:r w:rsidR="007422F5" w:rsidRPr="007422F5">
              <w:rPr>
                <w:rFonts w:ascii="Times New Roman" w:eastAsiaTheme="minorEastAsia" w:hAnsi="Times New Roman" w:cs="Times New Roman"/>
                <w:noProof/>
                <w:sz w:val="24"/>
                <w:szCs w:val="24"/>
              </w:rPr>
              <w:tab/>
            </w:r>
            <w:r w:rsidR="007422F5" w:rsidRPr="007422F5">
              <w:rPr>
                <w:rStyle w:val="Hyperlink"/>
                <w:rFonts w:ascii="Times New Roman" w:hAnsi="Times New Roman" w:cs="Times New Roman"/>
                <w:noProof/>
                <w:sz w:val="24"/>
                <w:szCs w:val="24"/>
              </w:rPr>
              <w:t>Kinerja</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_Toc170066876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12</w:t>
            </w:r>
            <w:r w:rsidR="007422F5" w:rsidRPr="007422F5">
              <w:rPr>
                <w:rFonts w:ascii="Times New Roman" w:hAnsi="Times New Roman" w:cs="Times New Roman"/>
                <w:noProof/>
                <w:webHidden/>
                <w:sz w:val="24"/>
                <w:szCs w:val="24"/>
              </w:rPr>
              <w:fldChar w:fldCharType="end"/>
            </w:r>
          </w:hyperlink>
        </w:p>
        <w:p w14:paraId="45E841F5" w14:textId="77777777" w:rsidR="007422F5" w:rsidRPr="007422F5" w:rsidRDefault="004D5543" w:rsidP="007422F5">
          <w:pPr>
            <w:pStyle w:val="TOC3"/>
            <w:tabs>
              <w:tab w:val="left" w:pos="880"/>
              <w:tab w:val="right" w:leader="dot" w:pos="7928"/>
            </w:tabs>
            <w:spacing w:after="0" w:line="480" w:lineRule="auto"/>
            <w:rPr>
              <w:rFonts w:ascii="Times New Roman" w:eastAsiaTheme="minorEastAsia" w:hAnsi="Times New Roman" w:cs="Times New Roman"/>
              <w:noProof/>
              <w:sz w:val="24"/>
              <w:szCs w:val="24"/>
            </w:rPr>
          </w:pPr>
          <w:hyperlink w:anchor="_Toc170066877" w:history="1">
            <w:r w:rsidR="007422F5" w:rsidRPr="007422F5">
              <w:rPr>
                <w:rStyle w:val="Hyperlink"/>
                <w:rFonts w:ascii="Times New Roman" w:hAnsi="Times New Roman" w:cs="Times New Roman"/>
                <w:noProof/>
                <w:sz w:val="24"/>
                <w:szCs w:val="24"/>
              </w:rPr>
              <w:t>2.</w:t>
            </w:r>
            <w:r w:rsidR="007422F5" w:rsidRPr="007422F5">
              <w:rPr>
                <w:rFonts w:ascii="Times New Roman" w:eastAsiaTheme="minorEastAsia" w:hAnsi="Times New Roman" w:cs="Times New Roman"/>
                <w:noProof/>
                <w:sz w:val="24"/>
                <w:szCs w:val="24"/>
              </w:rPr>
              <w:tab/>
            </w:r>
            <w:r w:rsidR="007422F5" w:rsidRPr="007422F5">
              <w:rPr>
                <w:rStyle w:val="Hyperlink"/>
                <w:rFonts w:ascii="Times New Roman" w:hAnsi="Times New Roman" w:cs="Times New Roman"/>
                <w:noProof/>
                <w:sz w:val="24"/>
                <w:szCs w:val="24"/>
              </w:rPr>
              <w:t>Karakteristik Individu</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_Toc170066877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17</w:t>
            </w:r>
            <w:r w:rsidR="007422F5" w:rsidRPr="007422F5">
              <w:rPr>
                <w:rFonts w:ascii="Times New Roman" w:hAnsi="Times New Roman" w:cs="Times New Roman"/>
                <w:noProof/>
                <w:webHidden/>
                <w:sz w:val="24"/>
                <w:szCs w:val="24"/>
              </w:rPr>
              <w:fldChar w:fldCharType="end"/>
            </w:r>
          </w:hyperlink>
        </w:p>
        <w:p w14:paraId="7A37399A" w14:textId="77777777" w:rsidR="007422F5" w:rsidRPr="007422F5" w:rsidRDefault="004D5543" w:rsidP="007422F5">
          <w:pPr>
            <w:pStyle w:val="TOC3"/>
            <w:tabs>
              <w:tab w:val="left" w:pos="880"/>
              <w:tab w:val="right" w:leader="dot" w:pos="7928"/>
            </w:tabs>
            <w:spacing w:after="0" w:line="480" w:lineRule="auto"/>
            <w:rPr>
              <w:rFonts w:ascii="Times New Roman" w:eastAsiaTheme="minorEastAsia" w:hAnsi="Times New Roman" w:cs="Times New Roman"/>
              <w:noProof/>
              <w:sz w:val="24"/>
              <w:szCs w:val="24"/>
            </w:rPr>
          </w:pPr>
          <w:hyperlink w:anchor="_Toc170066878" w:history="1">
            <w:r w:rsidR="007422F5" w:rsidRPr="007422F5">
              <w:rPr>
                <w:rStyle w:val="Hyperlink"/>
                <w:rFonts w:ascii="Times New Roman" w:hAnsi="Times New Roman" w:cs="Times New Roman"/>
                <w:noProof/>
                <w:sz w:val="24"/>
                <w:szCs w:val="24"/>
              </w:rPr>
              <w:t>3.</w:t>
            </w:r>
            <w:r w:rsidR="007422F5" w:rsidRPr="007422F5">
              <w:rPr>
                <w:rFonts w:ascii="Times New Roman" w:eastAsiaTheme="minorEastAsia" w:hAnsi="Times New Roman" w:cs="Times New Roman"/>
                <w:noProof/>
                <w:sz w:val="24"/>
                <w:szCs w:val="24"/>
              </w:rPr>
              <w:tab/>
            </w:r>
            <w:r w:rsidR="007422F5" w:rsidRPr="007422F5">
              <w:rPr>
                <w:rStyle w:val="Hyperlink"/>
                <w:rFonts w:ascii="Times New Roman" w:hAnsi="Times New Roman" w:cs="Times New Roman"/>
                <w:noProof/>
                <w:sz w:val="24"/>
                <w:szCs w:val="24"/>
              </w:rPr>
              <w:t>Komitmen Kerja</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_Toc170066878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20</w:t>
            </w:r>
            <w:r w:rsidR="007422F5" w:rsidRPr="007422F5">
              <w:rPr>
                <w:rFonts w:ascii="Times New Roman" w:hAnsi="Times New Roman" w:cs="Times New Roman"/>
                <w:noProof/>
                <w:webHidden/>
                <w:sz w:val="24"/>
                <w:szCs w:val="24"/>
              </w:rPr>
              <w:fldChar w:fldCharType="end"/>
            </w:r>
          </w:hyperlink>
        </w:p>
        <w:p w14:paraId="33A9D4D6" w14:textId="77777777" w:rsidR="007422F5" w:rsidRPr="007422F5" w:rsidRDefault="004D5543" w:rsidP="007422F5">
          <w:pPr>
            <w:pStyle w:val="TOC3"/>
            <w:tabs>
              <w:tab w:val="left" w:pos="880"/>
              <w:tab w:val="right" w:leader="dot" w:pos="7928"/>
            </w:tabs>
            <w:spacing w:after="0" w:line="480" w:lineRule="auto"/>
            <w:rPr>
              <w:rFonts w:ascii="Times New Roman" w:eastAsiaTheme="minorEastAsia" w:hAnsi="Times New Roman" w:cs="Times New Roman"/>
              <w:noProof/>
              <w:sz w:val="24"/>
              <w:szCs w:val="24"/>
            </w:rPr>
          </w:pPr>
          <w:hyperlink w:anchor="_Toc170066879" w:history="1">
            <w:r w:rsidR="007422F5" w:rsidRPr="007422F5">
              <w:rPr>
                <w:rStyle w:val="Hyperlink"/>
                <w:rFonts w:ascii="Times New Roman" w:hAnsi="Times New Roman" w:cs="Times New Roman"/>
                <w:noProof/>
                <w:sz w:val="24"/>
                <w:szCs w:val="24"/>
              </w:rPr>
              <w:t>4.</w:t>
            </w:r>
            <w:r w:rsidR="007422F5" w:rsidRPr="007422F5">
              <w:rPr>
                <w:rFonts w:ascii="Times New Roman" w:eastAsiaTheme="minorEastAsia" w:hAnsi="Times New Roman" w:cs="Times New Roman"/>
                <w:noProof/>
                <w:sz w:val="24"/>
                <w:szCs w:val="24"/>
              </w:rPr>
              <w:tab/>
            </w:r>
            <w:r w:rsidR="007422F5" w:rsidRPr="007422F5">
              <w:rPr>
                <w:rStyle w:val="Hyperlink"/>
                <w:rFonts w:ascii="Times New Roman" w:hAnsi="Times New Roman" w:cs="Times New Roman"/>
                <w:noProof/>
                <w:sz w:val="24"/>
                <w:szCs w:val="24"/>
              </w:rPr>
              <w:t>Iklim Organisasi</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_Toc170066879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23</w:t>
            </w:r>
            <w:r w:rsidR="007422F5" w:rsidRPr="007422F5">
              <w:rPr>
                <w:rFonts w:ascii="Times New Roman" w:hAnsi="Times New Roman" w:cs="Times New Roman"/>
                <w:noProof/>
                <w:webHidden/>
                <w:sz w:val="24"/>
                <w:szCs w:val="24"/>
              </w:rPr>
              <w:fldChar w:fldCharType="end"/>
            </w:r>
          </w:hyperlink>
        </w:p>
        <w:p w14:paraId="1556F461" w14:textId="77777777" w:rsidR="007422F5" w:rsidRPr="007422F5" w:rsidRDefault="004D5543" w:rsidP="007422F5">
          <w:pPr>
            <w:pStyle w:val="TOC2"/>
            <w:rPr>
              <w:rFonts w:ascii="Times New Roman" w:eastAsiaTheme="minorEastAsia" w:hAnsi="Times New Roman" w:cs="Times New Roman"/>
              <w:noProof/>
              <w:sz w:val="24"/>
              <w:szCs w:val="24"/>
            </w:rPr>
          </w:pPr>
          <w:hyperlink w:anchor="_Toc170066880" w:history="1">
            <w:r w:rsidR="007422F5" w:rsidRPr="007422F5">
              <w:rPr>
                <w:rStyle w:val="Hyperlink"/>
                <w:rFonts w:ascii="Times New Roman" w:hAnsi="Times New Roman" w:cs="Times New Roman"/>
                <w:noProof/>
                <w:sz w:val="24"/>
                <w:szCs w:val="24"/>
              </w:rPr>
              <w:t>B.</w:t>
            </w:r>
            <w:r w:rsidR="007422F5" w:rsidRPr="007422F5">
              <w:rPr>
                <w:rFonts w:ascii="Times New Roman" w:eastAsiaTheme="minorEastAsia" w:hAnsi="Times New Roman" w:cs="Times New Roman"/>
                <w:noProof/>
                <w:sz w:val="24"/>
                <w:szCs w:val="24"/>
              </w:rPr>
              <w:tab/>
            </w:r>
            <w:r w:rsidR="007422F5" w:rsidRPr="007422F5">
              <w:rPr>
                <w:rStyle w:val="Hyperlink"/>
                <w:rFonts w:ascii="Times New Roman" w:hAnsi="Times New Roman" w:cs="Times New Roman"/>
                <w:noProof/>
                <w:sz w:val="24"/>
                <w:szCs w:val="24"/>
              </w:rPr>
              <w:t>Penelitian Terdahulu</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_Toc170066880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27</w:t>
            </w:r>
            <w:r w:rsidR="007422F5" w:rsidRPr="007422F5">
              <w:rPr>
                <w:rFonts w:ascii="Times New Roman" w:hAnsi="Times New Roman" w:cs="Times New Roman"/>
                <w:noProof/>
                <w:webHidden/>
                <w:sz w:val="24"/>
                <w:szCs w:val="24"/>
              </w:rPr>
              <w:fldChar w:fldCharType="end"/>
            </w:r>
          </w:hyperlink>
        </w:p>
        <w:p w14:paraId="43E9F086" w14:textId="77777777" w:rsidR="007422F5" w:rsidRPr="007422F5" w:rsidRDefault="004D5543" w:rsidP="007422F5">
          <w:pPr>
            <w:pStyle w:val="TOC2"/>
            <w:rPr>
              <w:rFonts w:ascii="Times New Roman" w:eastAsiaTheme="minorEastAsia" w:hAnsi="Times New Roman" w:cs="Times New Roman"/>
              <w:noProof/>
              <w:sz w:val="24"/>
              <w:szCs w:val="24"/>
            </w:rPr>
          </w:pPr>
          <w:hyperlink w:anchor="_Toc170066881" w:history="1">
            <w:r w:rsidR="007422F5" w:rsidRPr="007422F5">
              <w:rPr>
                <w:rStyle w:val="Hyperlink"/>
                <w:rFonts w:ascii="Times New Roman" w:hAnsi="Times New Roman" w:cs="Times New Roman"/>
                <w:noProof/>
                <w:sz w:val="24"/>
                <w:szCs w:val="24"/>
              </w:rPr>
              <w:t>C.</w:t>
            </w:r>
            <w:r w:rsidR="007422F5" w:rsidRPr="007422F5">
              <w:rPr>
                <w:rFonts w:ascii="Times New Roman" w:eastAsiaTheme="minorEastAsia" w:hAnsi="Times New Roman" w:cs="Times New Roman"/>
                <w:noProof/>
                <w:sz w:val="24"/>
                <w:szCs w:val="24"/>
              </w:rPr>
              <w:tab/>
            </w:r>
            <w:r w:rsidR="007422F5" w:rsidRPr="007422F5">
              <w:rPr>
                <w:rStyle w:val="Hyperlink"/>
                <w:rFonts w:ascii="Times New Roman" w:hAnsi="Times New Roman" w:cs="Times New Roman"/>
                <w:noProof/>
                <w:sz w:val="24"/>
                <w:szCs w:val="24"/>
              </w:rPr>
              <w:t>Kerangka Pemikiran Konseptual</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_Toc170066881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33</w:t>
            </w:r>
            <w:r w:rsidR="007422F5" w:rsidRPr="007422F5">
              <w:rPr>
                <w:rFonts w:ascii="Times New Roman" w:hAnsi="Times New Roman" w:cs="Times New Roman"/>
                <w:noProof/>
                <w:webHidden/>
                <w:sz w:val="24"/>
                <w:szCs w:val="24"/>
              </w:rPr>
              <w:fldChar w:fldCharType="end"/>
            </w:r>
          </w:hyperlink>
        </w:p>
        <w:p w14:paraId="00BD22DE" w14:textId="77777777" w:rsidR="007422F5" w:rsidRPr="007422F5" w:rsidRDefault="004D5543" w:rsidP="007422F5">
          <w:pPr>
            <w:pStyle w:val="TOC2"/>
            <w:rPr>
              <w:rFonts w:ascii="Times New Roman" w:eastAsiaTheme="minorEastAsia" w:hAnsi="Times New Roman" w:cs="Times New Roman"/>
              <w:noProof/>
              <w:sz w:val="24"/>
              <w:szCs w:val="24"/>
            </w:rPr>
          </w:pPr>
          <w:hyperlink w:anchor="_Toc170066882" w:history="1">
            <w:r w:rsidR="007422F5" w:rsidRPr="007422F5">
              <w:rPr>
                <w:rStyle w:val="Hyperlink"/>
                <w:rFonts w:ascii="Times New Roman" w:hAnsi="Times New Roman" w:cs="Times New Roman"/>
                <w:noProof/>
                <w:sz w:val="24"/>
                <w:szCs w:val="24"/>
              </w:rPr>
              <w:t>D.</w:t>
            </w:r>
            <w:r w:rsidR="007422F5" w:rsidRPr="007422F5">
              <w:rPr>
                <w:rFonts w:ascii="Times New Roman" w:eastAsiaTheme="minorEastAsia" w:hAnsi="Times New Roman" w:cs="Times New Roman"/>
                <w:noProof/>
                <w:sz w:val="24"/>
                <w:szCs w:val="24"/>
              </w:rPr>
              <w:tab/>
            </w:r>
            <w:r w:rsidR="007422F5" w:rsidRPr="007422F5">
              <w:rPr>
                <w:rStyle w:val="Hyperlink"/>
                <w:rFonts w:ascii="Times New Roman" w:hAnsi="Times New Roman" w:cs="Times New Roman"/>
                <w:noProof/>
                <w:sz w:val="24"/>
                <w:szCs w:val="24"/>
              </w:rPr>
              <w:t>Hipotesis Penelitian</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_Toc170066882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37</w:t>
            </w:r>
            <w:r w:rsidR="007422F5" w:rsidRPr="007422F5">
              <w:rPr>
                <w:rFonts w:ascii="Times New Roman" w:hAnsi="Times New Roman" w:cs="Times New Roman"/>
                <w:noProof/>
                <w:webHidden/>
                <w:sz w:val="24"/>
                <w:szCs w:val="24"/>
              </w:rPr>
              <w:fldChar w:fldCharType="end"/>
            </w:r>
          </w:hyperlink>
        </w:p>
        <w:p w14:paraId="72EF5E7C" w14:textId="77777777" w:rsidR="007422F5" w:rsidRPr="007422F5" w:rsidRDefault="004D5543" w:rsidP="007422F5">
          <w:pPr>
            <w:pStyle w:val="TOC1"/>
            <w:tabs>
              <w:tab w:val="right" w:leader="dot" w:pos="7928"/>
            </w:tabs>
            <w:spacing w:after="0" w:line="480" w:lineRule="auto"/>
            <w:rPr>
              <w:rFonts w:ascii="Times New Roman" w:eastAsiaTheme="minorEastAsia" w:hAnsi="Times New Roman" w:cs="Times New Roman"/>
              <w:noProof/>
              <w:sz w:val="24"/>
              <w:szCs w:val="24"/>
            </w:rPr>
          </w:pPr>
          <w:hyperlink w:anchor="_Toc170066883" w:history="1">
            <w:r w:rsidR="007422F5" w:rsidRPr="007422F5">
              <w:rPr>
                <w:rStyle w:val="Hyperlink"/>
                <w:rFonts w:ascii="Times New Roman" w:hAnsi="Times New Roman" w:cs="Times New Roman"/>
                <w:noProof/>
                <w:sz w:val="24"/>
                <w:szCs w:val="24"/>
              </w:rPr>
              <w:t>BAB III  METODE PENELITIAN</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_Toc170066883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38</w:t>
            </w:r>
            <w:r w:rsidR="007422F5" w:rsidRPr="007422F5">
              <w:rPr>
                <w:rFonts w:ascii="Times New Roman" w:hAnsi="Times New Roman" w:cs="Times New Roman"/>
                <w:noProof/>
                <w:webHidden/>
                <w:sz w:val="24"/>
                <w:szCs w:val="24"/>
              </w:rPr>
              <w:fldChar w:fldCharType="end"/>
            </w:r>
          </w:hyperlink>
        </w:p>
        <w:p w14:paraId="6408B1F5" w14:textId="77777777" w:rsidR="007422F5" w:rsidRPr="007422F5" w:rsidRDefault="004D5543" w:rsidP="007422F5">
          <w:pPr>
            <w:pStyle w:val="TOC2"/>
            <w:rPr>
              <w:rFonts w:ascii="Times New Roman" w:eastAsiaTheme="minorEastAsia" w:hAnsi="Times New Roman" w:cs="Times New Roman"/>
              <w:noProof/>
              <w:sz w:val="24"/>
              <w:szCs w:val="24"/>
            </w:rPr>
          </w:pPr>
          <w:hyperlink w:anchor="_Toc170066884" w:history="1">
            <w:r w:rsidR="007422F5" w:rsidRPr="007422F5">
              <w:rPr>
                <w:rStyle w:val="Hyperlink"/>
                <w:rFonts w:ascii="Times New Roman" w:hAnsi="Times New Roman" w:cs="Times New Roman"/>
                <w:noProof/>
                <w:sz w:val="24"/>
                <w:szCs w:val="24"/>
              </w:rPr>
              <w:t>A.</w:t>
            </w:r>
            <w:r w:rsidR="007422F5" w:rsidRPr="007422F5">
              <w:rPr>
                <w:rFonts w:ascii="Times New Roman" w:eastAsiaTheme="minorEastAsia" w:hAnsi="Times New Roman" w:cs="Times New Roman"/>
                <w:noProof/>
                <w:sz w:val="24"/>
                <w:szCs w:val="24"/>
              </w:rPr>
              <w:tab/>
            </w:r>
            <w:r w:rsidR="007422F5" w:rsidRPr="007422F5">
              <w:rPr>
                <w:rStyle w:val="Hyperlink"/>
                <w:rFonts w:ascii="Times New Roman" w:hAnsi="Times New Roman" w:cs="Times New Roman"/>
                <w:noProof/>
                <w:sz w:val="24"/>
                <w:szCs w:val="24"/>
              </w:rPr>
              <w:t>Jenis Penelitian</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_Toc170066884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38</w:t>
            </w:r>
            <w:r w:rsidR="007422F5" w:rsidRPr="007422F5">
              <w:rPr>
                <w:rFonts w:ascii="Times New Roman" w:hAnsi="Times New Roman" w:cs="Times New Roman"/>
                <w:noProof/>
                <w:webHidden/>
                <w:sz w:val="24"/>
                <w:szCs w:val="24"/>
              </w:rPr>
              <w:fldChar w:fldCharType="end"/>
            </w:r>
          </w:hyperlink>
        </w:p>
        <w:p w14:paraId="3C9FF393" w14:textId="77777777" w:rsidR="007422F5" w:rsidRPr="007422F5" w:rsidRDefault="004D5543" w:rsidP="007422F5">
          <w:pPr>
            <w:pStyle w:val="TOC2"/>
            <w:rPr>
              <w:rFonts w:ascii="Times New Roman" w:eastAsiaTheme="minorEastAsia" w:hAnsi="Times New Roman" w:cs="Times New Roman"/>
              <w:noProof/>
              <w:sz w:val="24"/>
              <w:szCs w:val="24"/>
            </w:rPr>
          </w:pPr>
          <w:hyperlink w:anchor="_Toc170066885" w:history="1">
            <w:r w:rsidR="007422F5" w:rsidRPr="007422F5">
              <w:rPr>
                <w:rStyle w:val="Hyperlink"/>
                <w:rFonts w:ascii="Times New Roman" w:hAnsi="Times New Roman" w:cs="Times New Roman"/>
                <w:noProof/>
                <w:sz w:val="24"/>
                <w:szCs w:val="24"/>
              </w:rPr>
              <w:t>B.</w:t>
            </w:r>
            <w:r w:rsidR="007422F5" w:rsidRPr="007422F5">
              <w:rPr>
                <w:rFonts w:ascii="Times New Roman" w:eastAsiaTheme="minorEastAsia" w:hAnsi="Times New Roman" w:cs="Times New Roman"/>
                <w:noProof/>
                <w:sz w:val="24"/>
                <w:szCs w:val="24"/>
              </w:rPr>
              <w:tab/>
            </w:r>
            <w:r w:rsidR="007422F5" w:rsidRPr="007422F5">
              <w:rPr>
                <w:rStyle w:val="Hyperlink"/>
                <w:rFonts w:ascii="Times New Roman" w:hAnsi="Times New Roman" w:cs="Times New Roman"/>
                <w:noProof/>
                <w:sz w:val="24"/>
                <w:szCs w:val="24"/>
              </w:rPr>
              <w:t>Populasi dan Sampel</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_Toc170066885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38</w:t>
            </w:r>
            <w:r w:rsidR="007422F5" w:rsidRPr="007422F5">
              <w:rPr>
                <w:rFonts w:ascii="Times New Roman" w:hAnsi="Times New Roman" w:cs="Times New Roman"/>
                <w:noProof/>
                <w:webHidden/>
                <w:sz w:val="24"/>
                <w:szCs w:val="24"/>
              </w:rPr>
              <w:fldChar w:fldCharType="end"/>
            </w:r>
          </w:hyperlink>
        </w:p>
        <w:p w14:paraId="5F5013A2" w14:textId="77777777" w:rsidR="007422F5" w:rsidRPr="007422F5" w:rsidRDefault="004D5543" w:rsidP="007422F5">
          <w:pPr>
            <w:pStyle w:val="TOC2"/>
            <w:rPr>
              <w:rFonts w:ascii="Times New Roman" w:eastAsiaTheme="minorEastAsia" w:hAnsi="Times New Roman" w:cs="Times New Roman"/>
              <w:noProof/>
              <w:sz w:val="24"/>
              <w:szCs w:val="24"/>
            </w:rPr>
          </w:pPr>
          <w:hyperlink w:anchor="_Toc170066886" w:history="1">
            <w:r w:rsidR="007422F5" w:rsidRPr="007422F5">
              <w:rPr>
                <w:rStyle w:val="Hyperlink"/>
                <w:rFonts w:ascii="Times New Roman" w:hAnsi="Times New Roman" w:cs="Times New Roman"/>
                <w:noProof/>
                <w:sz w:val="24"/>
                <w:szCs w:val="24"/>
              </w:rPr>
              <w:t>C.</w:t>
            </w:r>
            <w:r w:rsidR="007422F5" w:rsidRPr="007422F5">
              <w:rPr>
                <w:rFonts w:ascii="Times New Roman" w:eastAsiaTheme="minorEastAsia" w:hAnsi="Times New Roman" w:cs="Times New Roman"/>
                <w:noProof/>
                <w:sz w:val="24"/>
                <w:szCs w:val="24"/>
              </w:rPr>
              <w:tab/>
            </w:r>
            <w:r w:rsidR="007422F5" w:rsidRPr="007422F5">
              <w:rPr>
                <w:rStyle w:val="Hyperlink"/>
                <w:rFonts w:ascii="Times New Roman" w:hAnsi="Times New Roman" w:cs="Times New Roman"/>
                <w:noProof/>
                <w:sz w:val="24"/>
                <w:szCs w:val="24"/>
              </w:rPr>
              <w:t>Definisi Konseptual Dan Operasional Variabel</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_Toc170066886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39</w:t>
            </w:r>
            <w:r w:rsidR="007422F5" w:rsidRPr="007422F5">
              <w:rPr>
                <w:rFonts w:ascii="Times New Roman" w:hAnsi="Times New Roman" w:cs="Times New Roman"/>
                <w:noProof/>
                <w:webHidden/>
                <w:sz w:val="24"/>
                <w:szCs w:val="24"/>
              </w:rPr>
              <w:fldChar w:fldCharType="end"/>
            </w:r>
          </w:hyperlink>
        </w:p>
        <w:p w14:paraId="1E0E27C3" w14:textId="77777777" w:rsidR="007422F5" w:rsidRPr="007422F5" w:rsidRDefault="004D5543" w:rsidP="007422F5">
          <w:pPr>
            <w:pStyle w:val="TOC2"/>
            <w:rPr>
              <w:rFonts w:ascii="Times New Roman" w:eastAsiaTheme="minorEastAsia" w:hAnsi="Times New Roman" w:cs="Times New Roman"/>
              <w:noProof/>
              <w:sz w:val="24"/>
              <w:szCs w:val="24"/>
            </w:rPr>
          </w:pPr>
          <w:hyperlink w:anchor="_Toc170066887" w:history="1">
            <w:r w:rsidR="007422F5" w:rsidRPr="007422F5">
              <w:rPr>
                <w:rStyle w:val="Hyperlink"/>
                <w:rFonts w:ascii="Times New Roman" w:hAnsi="Times New Roman" w:cs="Times New Roman"/>
                <w:noProof/>
                <w:sz w:val="24"/>
                <w:szCs w:val="24"/>
              </w:rPr>
              <w:t>D.</w:t>
            </w:r>
            <w:r w:rsidR="007422F5" w:rsidRPr="007422F5">
              <w:rPr>
                <w:rFonts w:ascii="Times New Roman" w:eastAsiaTheme="minorEastAsia" w:hAnsi="Times New Roman" w:cs="Times New Roman"/>
                <w:noProof/>
                <w:sz w:val="24"/>
                <w:szCs w:val="24"/>
              </w:rPr>
              <w:tab/>
            </w:r>
            <w:r w:rsidR="007422F5" w:rsidRPr="007422F5">
              <w:rPr>
                <w:rStyle w:val="Hyperlink"/>
                <w:rFonts w:ascii="Times New Roman" w:hAnsi="Times New Roman" w:cs="Times New Roman"/>
                <w:noProof/>
                <w:sz w:val="24"/>
                <w:szCs w:val="24"/>
              </w:rPr>
              <w:t>Metode Pengumpulan Data</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_Toc170066887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42</w:t>
            </w:r>
            <w:r w:rsidR="007422F5" w:rsidRPr="007422F5">
              <w:rPr>
                <w:rFonts w:ascii="Times New Roman" w:hAnsi="Times New Roman" w:cs="Times New Roman"/>
                <w:noProof/>
                <w:webHidden/>
                <w:sz w:val="24"/>
                <w:szCs w:val="24"/>
              </w:rPr>
              <w:fldChar w:fldCharType="end"/>
            </w:r>
          </w:hyperlink>
        </w:p>
        <w:p w14:paraId="20182BA0" w14:textId="77777777" w:rsidR="007422F5" w:rsidRPr="007422F5" w:rsidRDefault="004D5543" w:rsidP="007422F5">
          <w:pPr>
            <w:pStyle w:val="TOC2"/>
            <w:rPr>
              <w:rFonts w:ascii="Times New Roman" w:eastAsiaTheme="minorEastAsia" w:hAnsi="Times New Roman" w:cs="Times New Roman"/>
              <w:noProof/>
              <w:sz w:val="24"/>
              <w:szCs w:val="24"/>
            </w:rPr>
          </w:pPr>
          <w:hyperlink w:anchor="_Toc170066888" w:history="1">
            <w:r w:rsidR="007422F5" w:rsidRPr="007422F5">
              <w:rPr>
                <w:rStyle w:val="Hyperlink"/>
                <w:rFonts w:ascii="Times New Roman" w:hAnsi="Times New Roman" w:cs="Times New Roman"/>
                <w:noProof/>
                <w:sz w:val="24"/>
                <w:szCs w:val="24"/>
              </w:rPr>
              <w:t>E.</w:t>
            </w:r>
            <w:r w:rsidR="007422F5" w:rsidRPr="007422F5">
              <w:rPr>
                <w:rFonts w:ascii="Times New Roman" w:eastAsiaTheme="minorEastAsia" w:hAnsi="Times New Roman" w:cs="Times New Roman"/>
                <w:noProof/>
                <w:sz w:val="24"/>
                <w:szCs w:val="24"/>
              </w:rPr>
              <w:tab/>
            </w:r>
            <w:r w:rsidR="007422F5" w:rsidRPr="007422F5">
              <w:rPr>
                <w:rStyle w:val="Hyperlink"/>
                <w:rFonts w:ascii="Times New Roman" w:hAnsi="Times New Roman" w:cs="Times New Roman"/>
                <w:noProof/>
                <w:sz w:val="24"/>
                <w:szCs w:val="24"/>
              </w:rPr>
              <w:t>Uji Validitas dan Reliabilitas Instrumen Penelitian</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_Toc170066888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43</w:t>
            </w:r>
            <w:r w:rsidR="007422F5" w:rsidRPr="007422F5">
              <w:rPr>
                <w:rFonts w:ascii="Times New Roman" w:hAnsi="Times New Roman" w:cs="Times New Roman"/>
                <w:noProof/>
                <w:webHidden/>
                <w:sz w:val="24"/>
                <w:szCs w:val="24"/>
              </w:rPr>
              <w:fldChar w:fldCharType="end"/>
            </w:r>
          </w:hyperlink>
        </w:p>
        <w:p w14:paraId="5A4E4D0D" w14:textId="77777777" w:rsidR="007422F5" w:rsidRPr="007422F5" w:rsidRDefault="004D5543" w:rsidP="007422F5">
          <w:pPr>
            <w:pStyle w:val="TOC2"/>
            <w:rPr>
              <w:rFonts w:ascii="Times New Roman" w:eastAsiaTheme="minorEastAsia" w:hAnsi="Times New Roman" w:cs="Times New Roman"/>
              <w:noProof/>
              <w:sz w:val="24"/>
              <w:szCs w:val="24"/>
            </w:rPr>
          </w:pPr>
          <w:hyperlink w:anchor="_Toc170066889" w:history="1">
            <w:r w:rsidR="007422F5" w:rsidRPr="007422F5">
              <w:rPr>
                <w:rStyle w:val="Hyperlink"/>
                <w:rFonts w:ascii="Times New Roman" w:hAnsi="Times New Roman" w:cs="Times New Roman"/>
                <w:noProof/>
                <w:sz w:val="24"/>
                <w:szCs w:val="24"/>
              </w:rPr>
              <w:t>F.</w:t>
            </w:r>
            <w:r w:rsidR="007422F5" w:rsidRPr="007422F5">
              <w:rPr>
                <w:rFonts w:ascii="Times New Roman" w:eastAsiaTheme="minorEastAsia" w:hAnsi="Times New Roman" w:cs="Times New Roman"/>
                <w:noProof/>
                <w:sz w:val="24"/>
                <w:szCs w:val="24"/>
              </w:rPr>
              <w:tab/>
            </w:r>
            <w:r w:rsidR="007422F5" w:rsidRPr="007422F5">
              <w:rPr>
                <w:rStyle w:val="Hyperlink"/>
                <w:rFonts w:ascii="Times New Roman" w:hAnsi="Times New Roman" w:cs="Times New Roman"/>
                <w:noProof/>
                <w:sz w:val="24"/>
                <w:szCs w:val="24"/>
              </w:rPr>
              <w:t>Metode Analisis Data</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_Toc170066889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46</w:t>
            </w:r>
            <w:r w:rsidR="007422F5" w:rsidRPr="007422F5">
              <w:rPr>
                <w:rFonts w:ascii="Times New Roman" w:hAnsi="Times New Roman" w:cs="Times New Roman"/>
                <w:noProof/>
                <w:webHidden/>
                <w:sz w:val="24"/>
                <w:szCs w:val="24"/>
              </w:rPr>
              <w:fldChar w:fldCharType="end"/>
            </w:r>
          </w:hyperlink>
        </w:p>
        <w:p w14:paraId="08EEC0D8" w14:textId="77777777" w:rsidR="007422F5" w:rsidRPr="007422F5" w:rsidRDefault="004D5543" w:rsidP="007422F5">
          <w:pPr>
            <w:pStyle w:val="TOC1"/>
            <w:tabs>
              <w:tab w:val="right" w:leader="dot" w:pos="7928"/>
            </w:tabs>
            <w:spacing w:after="0" w:line="480" w:lineRule="auto"/>
            <w:rPr>
              <w:rFonts w:ascii="Times New Roman" w:eastAsiaTheme="minorEastAsia" w:hAnsi="Times New Roman" w:cs="Times New Roman"/>
              <w:noProof/>
              <w:sz w:val="24"/>
              <w:szCs w:val="24"/>
            </w:rPr>
          </w:pPr>
          <w:hyperlink w:anchor="_Toc170066890" w:history="1">
            <w:r w:rsidR="007422F5" w:rsidRPr="007422F5">
              <w:rPr>
                <w:rStyle w:val="Hyperlink"/>
                <w:rFonts w:ascii="Times New Roman" w:hAnsi="Times New Roman" w:cs="Times New Roman"/>
                <w:noProof/>
                <w:sz w:val="24"/>
                <w:szCs w:val="24"/>
              </w:rPr>
              <w:t>BAB IV HASIL PENELITIAN DAN PEMBAHASAN</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_Toc170066890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61</w:t>
            </w:r>
            <w:r w:rsidR="007422F5" w:rsidRPr="007422F5">
              <w:rPr>
                <w:rFonts w:ascii="Times New Roman" w:hAnsi="Times New Roman" w:cs="Times New Roman"/>
                <w:noProof/>
                <w:webHidden/>
                <w:sz w:val="24"/>
                <w:szCs w:val="24"/>
              </w:rPr>
              <w:fldChar w:fldCharType="end"/>
            </w:r>
          </w:hyperlink>
        </w:p>
        <w:p w14:paraId="4A68DF22" w14:textId="77777777" w:rsidR="007422F5" w:rsidRPr="007422F5" w:rsidRDefault="004D5543" w:rsidP="007422F5">
          <w:pPr>
            <w:pStyle w:val="TOC2"/>
            <w:rPr>
              <w:rFonts w:ascii="Times New Roman" w:eastAsiaTheme="minorEastAsia" w:hAnsi="Times New Roman" w:cs="Times New Roman"/>
              <w:noProof/>
              <w:sz w:val="24"/>
              <w:szCs w:val="24"/>
            </w:rPr>
          </w:pPr>
          <w:hyperlink w:anchor="_Toc170066891" w:history="1">
            <w:r w:rsidR="007422F5" w:rsidRPr="007422F5">
              <w:rPr>
                <w:rStyle w:val="Hyperlink"/>
                <w:rFonts w:ascii="Times New Roman" w:hAnsi="Times New Roman" w:cs="Times New Roman"/>
                <w:noProof/>
                <w:sz w:val="24"/>
                <w:szCs w:val="24"/>
              </w:rPr>
              <w:t>A.</w:t>
            </w:r>
            <w:r w:rsidR="007422F5" w:rsidRPr="007422F5">
              <w:rPr>
                <w:rFonts w:ascii="Times New Roman" w:eastAsiaTheme="minorEastAsia" w:hAnsi="Times New Roman" w:cs="Times New Roman"/>
                <w:noProof/>
                <w:sz w:val="24"/>
                <w:szCs w:val="24"/>
              </w:rPr>
              <w:tab/>
            </w:r>
            <w:r w:rsidR="007422F5" w:rsidRPr="007422F5">
              <w:rPr>
                <w:rStyle w:val="Hyperlink"/>
                <w:rFonts w:ascii="Times New Roman" w:hAnsi="Times New Roman" w:cs="Times New Roman"/>
                <w:noProof/>
                <w:sz w:val="24"/>
                <w:szCs w:val="24"/>
              </w:rPr>
              <w:t>Gambaran Umum</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_Toc170066891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61</w:t>
            </w:r>
            <w:r w:rsidR="007422F5" w:rsidRPr="007422F5">
              <w:rPr>
                <w:rFonts w:ascii="Times New Roman" w:hAnsi="Times New Roman" w:cs="Times New Roman"/>
                <w:noProof/>
                <w:webHidden/>
                <w:sz w:val="24"/>
                <w:szCs w:val="24"/>
              </w:rPr>
              <w:fldChar w:fldCharType="end"/>
            </w:r>
          </w:hyperlink>
        </w:p>
        <w:p w14:paraId="3444EBD3" w14:textId="77777777" w:rsidR="007422F5" w:rsidRPr="007422F5" w:rsidRDefault="004D5543" w:rsidP="007422F5">
          <w:pPr>
            <w:pStyle w:val="TOC2"/>
            <w:rPr>
              <w:rFonts w:ascii="Times New Roman" w:eastAsiaTheme="minorEastAsia" w:hAnsi="Times New Roman" w:cs="Times New Roman"/>
              <w:noProof/>
              <w:sz w:val="24"/>
              <w:szCs w:val="24"/>
            </w:rPr>
          </w:pPr>
          <w:hyperlink w:anchor="_Toc170066892" w:history="1">
            <w:r w:rsidR="007422F5" w:rsidRPr="007422F5">
              <w:rPr>
                <w:rStyle w:val="Hyperlink"/>
                <w:rFonts w:ascii="Times New Roman" w:hAnsi="Times New Roman" w:cs="Times New Roman"/>
                <w:noProof/>
                <w:sz w:val="24"/>
                <w:szCs w:val="24"/>
              </w:rPr>
              <w:t>B.</w:t>
            </w:r>
            <w:r w:rsidR="007422F5" w:rsidRPr="007422F5">
              <w:rPr>
                <w:rFonts w:ascii="Times New Roman" w:eastAsiaTheme="minorEastAsia" w:hAnsi="Times New Roman" w:cs="Times New Roman"/>
                <w:noProof/>
                <w:sz w:val="24"/>
                <w:szCs w:val="24"/>
              </w:rPr>
              <w:tab/>
            </w:r>
            <w:r w:rsidR="007422F5" w:rsidRPr="007422F5">
              <w:rPr>
                <w:rStyle w:val="Hyperlink"/>
                <w:rFonts w:ascii="Times New Roman" w:hAnsi="Times New Roman" w:cs="Times New Roman"/>
                <w:noProof/>
                <w:sz w:val="24"/>
                <w:szCs w:val="24"/>
              </w:rPr>
              <w:t>Hasil Penelitian</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_Toc170066892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64</w:t>
            </w:r>
            <w:r w:rsidR="007422F5" w:rsidRPr="007422F5">
              <w:rPr>
                <w:rFonts w:ascii="Times New Roman" w:hAnsi="Times New Roman" w:cs="Times New Roman"/>
                <w:noProof/>
                <w:webHidden/>
                <w:sz w:val="24"/>
                <w:szCs w:val="24"/>
              </w:rPr>
              <w:fldChar w:fldCharType="end"/>
            </w:r>
          </w:hyperlink>
        </w:p>
        <w:p w14:paraId="5317DAA3" w14:textId="77777777" w:rsidR="007422F5" w:rsidRPr="007422F5" w:rsidRDefault="004D5543" w:rsidP="007422F5">
          <w:pPr>
            <w:pStyle w:val="TOC2"/>
            <w:rPr>
              <w:rFonts w:ascii="Times New Roman" w:eastAsiaTheme="minorEastAsia" w:hAnsi="Times New Roman" w:cs="Times New Roman"/>
              <w:noProof/>
              <w:sz w:val="24"/>
              <w:szCs w:val="24"/>
            </w:rPr>
          </w:pPr>
          <w:hyperlink w:anchor="_Toc170066893" w:history="1">
            <w:r w:rsidR="007422F5" w:rsidRPr="007422F5">
              <w:rPr>
                <w:rStyle w:val="Hyperlink"/>
                <w:rFonts w:ascii="Times New Roman" w:hAnsi="Times New Roman" w:cs="Times New Roman"/>
                <w:noProof/>
                <w:sz w:val="24"/>
                <w:szCs w:val="24"/>
              </w:rPr>
              <w:t>C.</w:t>
            </w:r>
            <w:r w:rsidR="007422F5" w:rsidRPr="007422F5">
              <w:rPr>
                <w:rFonts w:ascii="Times New Roman" w:eastAsiaTheme="minorEastAsia" w:hAnsi="Times New Roman" w:cs="Times New Roman"/>
                <w:noProof/>
                <w:sz w:val="24"/>
                <w:szCs w:val="24"/>
              </w:rPr>
              <w:tab/>
            </w:r>
            <w:r w:rsidR="007422F5" w:rsidRPr="007422F5">
              <w:rPr>
                <w:rStyle w:val="Hyperlink"/>
                <w:rFonts w:ascii="Times New Roman" w:hAnsi="Times New Roman" w:cs="Times New Roman"/>
                <w:noProof/>
                <w:sz w:val="24"/>
                <w:szCs w:val="24"/>
              </w:rPr>
              <w:t>Pembahasan</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_Toc170066893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83</w:t>
            </w:r>
            <w:r w:rsidR="007422F5" w:rsidRPr="007422F5">
              <w:rPr>
                <w:rFonts w:ascii="Times New Roman" w:hAnsi="Times New Roman" w:cs="Times New Roman"/>
                <w:noProof/>
                <w:webHidden/>
                <w:sz w:val="24"/>
                <w:szCs w:val="24"/>
              </w:rPr>
              <w:fldChar w:fldCharType="end"/>
            </w:r>
          </w:hyperlink>
        </w:p>
        <w:p w14:paraId="552B8903" w14:textId="77777777" w:rsidR="007422F5" w:rsidRPr="007422F5" w:rsidRDefault="004D5543" w:rsidP="007422F5">
          <w:pPr>
            <w:pStyle w:val="TOC1"/>
            <w:tabs>
              <w:tab w:val="right" w:leader="dot" w:pos="7928"/>
            </w:tabs>
            <w:spacing w:after="0" w:line="480" w:lineRule="auto"/>
            <w:rPr>
              <w:rFonts w:ascii="Times New Roman" w:eastAsiaTheme="minorEastAsia" w:hAnsi="Times New Roman" w:cs="Times New Roman"/>
              <w:noProof/>
              <w:sz w:val="24"/>
              <w:szCs w:val="24"/>
            </w:rPr>
          </w:pPr>
          <w:hyperlink w:anchor="_Toc170066894" w:history="1">
            <w:r w:rsidR="007422F5" w:rsidRPr="007422F5">
              <w:rPr>
                <w:rStyle w:val="Hyperlink"/>
                <w:rFonts w:ascii="Times New Roman" w:hAnsi="Times New Roman" w:cs="Times New Roman"/>
                <w:noProof/>
                <w:sz w:val="24"/>
                <w:szCs w:val="24"/>
              </w:rPr>
              <w:t>BAB V KESIMPULAN DAN SARAN</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_Toc170066894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89</w:t>
            </w:r>
            <w:r w:rsidR="007422F5" w:rsidRPr="007422F5">
              <w:rPr>
                <w:rFonts w:ascii="Times New Roman" w:hAnsi="Times New Roman" w:cs="Times New Roman"/>
                <w:noProof/>
                <w:webHidden/>
                <w:sz w:val="24"/>
                <w:szCs w:val="24"/>
              </w:rPr>
              <w:fldChar w:fldCharType="end"/>
            </w:r>
          </w:hyperlink>
        </w:p>
        <w:p w14:paraId="02342437" w14:textId="77777777" w:rsidR="007422F5" w:rsidRPr="007422F5" w:rsidRDefault="004D5543" w:rsidP="007422F5">
          <w:pPr>
            <w:pStyle w:val="TOC2"/>
            <w:rPr>
              <w:rFonts w:ascii="Times New Roman" w:eastAsiaTheme="minorEastAsia" w:hAnsi="Times New Roman" w:cs="Times New Roman"/>
              <w:noProof/>
              <w:sz w:val="24"/>
              <w:szCs w:val="24"/>
            </w:rPr>
          </w:pPr>
          <w:hyperlink w:anchor="_Toc170066895" w:history="1">
            <w:r w:rsidR="007422F5" w:rsidRPr="007422F5">
              <w:rPr>
                <w:rStyle w:val="Hyperlink"/>
                <w:rFonts w:ascii="Times New Roman" w:hAnsi="Times New Roman" w:cs="Times New Roman"/>
                <w:noProof/>
                <w:sz w:val="24"/>
                <w:szCs w:val="24"/>
              </w:rPr>
              <w:t>A.</w:t>
            </w:r>
            <w:r w:rsidR="007422F5" w:rsidRPr="007422F5">
              <w:rPr>
                <w:rFonts w:ascii="Times New Roman" w:eastAsiaTheme="minorEastAsia" w:hAnsi="Times New Roman" w:cs="Times New Roman"/>
                <w:noProof/>
                <w:sz w:val="24"/>
                <w:szCs w:val="24"/>
              </w:rPr>
              <w:tab/>
            </w:r>
            <w:r w:rsidR="007422F5" w:rsidRPr="007422F5">
              <w:rPr>
                <w:rStyle w:val="Hyperlink"/>
                <w:rFonts w:ascii="Times New Roman" w:hAnsi="Times New Roman" w:cs="Times New Roman"/>
                <w:noProof/>
                <w:sz w:val="24"/>
                <w:szCs w:val="24"/>
              </w:rPr>
              <w:t>Kesimpulan</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_Toc170066895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89</w:t>
            </w:r>
            <w:r w:rsidR="007422F5" w:rsidRPr="007422F5">
              <w:rPr>
                <w:rFonts w:ascii="Times New Roman" w:hAnsi="Times New Roman" w:cs="Times New Roman"/>
                <w:noProof/>
                <w:webHidden/>
                <w:sz w:val="24"/>
                <w:szCs w:val="24"/>
              </w:rPr>
              <w:fldChar w:fldCharType="end"/>
            </w:r>
          </w:hyperlink>
        </w:p>
        <w:p w14:paraId="255E0994" w14:textId="77777777" w:rsidR="007422F5" w:rsidRPr="007422F5" w:rsidRDefault="004D5543" w:rsidP="007422F5">
          <w:pPr>
            <w:pStyle w:val="TOC2"/>
            <w:rPr>
              <w:rFonts w:ascii="Times New Roman" w:eastAsiaTheme="minorEastAsia" w:hAnsi="Times New Roman" w:cs="Times New Roman"/>
              <w:noProof/>
              <w:sz w:val="24"/>
              <w:szCs w:val="24"/>
            </w:rPr>
          </w:pPr>
          <w:hyperlink w:anchor="_Toc170066896" w:history="1">
            <w:r w:rsidR="007422F5" w:rsidRPr="007422F5">
              <w:rPr>
                <w:rStyle w:val="Hyperlink"/>
                <w:rFonts w:ascii="Times New Roman" w:hAnsi="Times New Roman" w:cs="Times New Roman"/>
                <w:noProof/>
                <w:sz w:val="24"/>
                <w:szCs w:val="24"/>
              </w:rPr>
              <w:t>B.</w:t>
            </w:r>
            <w:r w:rsidR="007422F5" w:rsidRPr="007422F5">
              <w:rPr>
                <w:rFonts w:ascii="Times New Roman" w:eastAsiaTheme="minorEastAsia" w:hAnsi="Times New Roman" w:cs="Times New Roman"/>
                <w:noProof/>
                <w:sz w:val="24"/>
                <w:szCs w:val="24"/>
              </w:rPr>
              <w:tab/>
            </w:r>
            <w:r w:rsidR="007422F5" w:rsidRPr="007422F5">
              <w:rPr>
                <w:rStyle w:val="Hyperlink"/>
                <w:rFonts w:ascii="Times New Roman" w:hAnsi="Times New Roman" w:cs="Times New Roman"/>
                <w:noProof/>
                <w:sz w:val="24"/>
                <w:szCs w:val="24"/>
              </w:rPr>
              <w:t>Saran</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_Toc170066896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90</w:t>
            </w:r>
            <w:r w:rsidR="007422F5" w:rsidRPr="007422F5">
              <w:rPr>
                <w:rFonts w:ascii="Times New Roman" w:hAnsi="Times New Roman" w:cs="Times New Roman"/>
                <w:noProof/>
                <w:webHidden/>
                <w:sz w:val="24"/>
                <w:szCs w:val="24"/>
              </w:rPr>
              <w:fldChar w:fldCharType="end"/>
            </w:r>
          </w:hyperlink>
        </w:p>
        <w:p w14:paraId="23A24411" w14:textId="77777777" w:rsidR="007422F5" w:rsidRPr="007422F5" w:rsidRDefault="004D5543" w:rsidP="007422F5">
          <w:pPr>
            <w:pStyle w:val="TOC1"/>
            <w:tabs>
              <w:tab w:val="right" w:leader="dot" w:pos="7928"/>
            </w:tabs>
            <w:spacing w:after="0" w:line="480" w:lineRule="auto"/>
            <w:rPr>
              <w:rFonts w:ascii="Times New Roman" w:eastAsiaTheme="minorEastAsia" w:hAnsi="Times New Roman" w:cs="Times New Roman"/>
              <w:noProof/>
              <w:sz w:val="24"/>
              <w:szCs w:val="24"/>
            </w:rPr>
          </w:pPr>
          <w:hyperlink w:anchor="_Toc170066897" w:history="1">
            <w:r w:rsidR="007422F5" w:rsidRPr="007422F5">
              <w:rPr>
                <w:rStyle w:val="Hyperlink"/>
                <w:rFonts w:ascii="Times New Roman" w:hAnsi="Times New Roman" w:cs="Times New Roman"/>
                <w:noProof/>
                <w:sz w:val="24"/>
                <w:szCs w:val="24"/>
              </w:rPr>
              <w:t>DAFTAR PUSTAKA</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_Toc170066897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92</w:t>
            </w:r>
            <w:r w:rsidR="007422F5" w:rsidRPr="007422F5">
              <w:rPr>
                <w:rFonts w:ascii="Times New Roman" w:hAnsi="Times New Roman" w:cs="Times New Roman"/>
                <w:noProof/>
                <w:webHidden/>
                <w:sz w:val="24"/>
                <w:szCs w:val="24"/>
              </w:rPr>
              <w:fldChar w:fldCharType="end"/>
            </w:r>
          </w:hyperlink>
        </w:p>
        <w:p w14:paraId="231A0DBB" w14:textId="77777777" w:rsidR="007422F5" w:rsidRPr="007422F5" w:rsidRDefault="004D5543" w:rsidP="007422F5">
          <w:pPr>
            <w:pStyle w:val="TOC1"/>
            <w:tabs>
              <w:tab w:val="right" w:leader="dot" w:pos="7928"/>
            </w:tabs>
            <w:spacing w:after="0" w:line="480" w:lineRule="auto"/>
            <w:rPr>
              <w:rFonts w:ascii="Times New Roman" w:eastAsiaTheme="minorEastAsia" w:hAnsi="Times New Roman" w:cs="Times New Roman"/>
              <w:noProof/>
              <w:sz w:val="24"/>
              <w:szCs w:val="24"/>
            </w:rPr>
          </w:pPr>
          <w:hyperlink w:anchor="_Toc170066898" w:history="1">
            <w:r w:rsidR="007422F5" w:rsidRPr="007422F5">
              <w:rPr>
                <w:rStyle w:val="Hyperlink"/>
                <w:rFonts w:ascii="Times New Roman" w:hAnsi="Times New Roman" w:cs="Times New Roman"/>
                <w:noProof/>
                <w:sz w:val="24"/>
                <w:szCs w:val="24"/>
              </w:rPr>
              <w:t>LAMPIRAN-LAMPIRAN</w:t>
            </w:r>
            <w:r w:rsidR="007422F5" w:rsidRPr="007422F5">
              <w:rPr>
                <w:rFonts w:ascii="Times New Roman" w:hAnsi="Times New Roman" w:cs="Times New Roman"/>
                <w:noProof/>
                <w:webHidden/>
                <w:sz w:val="24"/>
                <w:szCs w:val="24"/>
              </w:rPr>
              <w:tab/>
            </w:r>
            <w:r w:rsidR="007422F5" w:rsidRPr="007422F5">
              <w:rPr>
                <w:rFonts w:ascii="Times New Roman" w:hAnsi="Times New Roman" w:cs="Times New Roman"/>
                <w:noProof/>
                <w:webHidden/>
                <w:sz w:val="24"/>
                <w:szCs w:val="24"/>
              </w:rPr>
              <w:fldChar w:fldCharType="begin"/>
            </w:r>
            <w:r w:rsidR="007422F5" w:rsidRPr="007422F5">
              <w:rPr>
                <w:rFonts w:ascii="Times New Roman" w:hAnsi="Times New Roman" w:cs="Times New Roman"/>
                <w:noProof/>
                <w:webHidden/>
                <w:sz w:val="24"/>
                <w:szCs w:val="24"/>
              </w:rPr>
              <w:instrText xml:space="preserve"> PAGEREF _Toc170066898 \h </w:instrText>
            </w:r>
            <w:r w:rsidR="007422F5" w:rsidRPr="007422F5">
              <w:rPr>
                <w:rFonts w:ascii="Times New Roman" w:hAnsi="Times New Roman" w:cs="Times New Roman"/>
                <w:noProof/>
                <w:webHidden/>
                <w:sz w:val="24"/>
                <w:szCs w:val="24"/>
              </w:rPr>
            </w:r>
            <w:r w:rsidR="007422F5" w:rsidRPr="007422F5">
              <w:rPr>
                <w:rFonts w:ascii="Times New Roman" w:hAnsi="Times New Roman" w:cs="Times New Roman"/>
                <w:noProof/>
                <w:webHidden/>
                <w:sz w:val="24"/>
                <w:szCs w:val="24"/>
              </w:rPr>
              <w:fldChar w:fldCharType="separate"/>
            </w:r>
            <w:r w:rsidR="00AB2D9A">
              <w:rPr>
                <w:rFonts w:ascii="Times New Roman" w:hAnsi="Times New Roman" w:cs="Times New Roman"/>
                <w:noProof/>
                <w:webHidden/>
                <w:sz w:val="24"/>
                <w:szCs w:val="24"/>
              </w:rPr>
              <w:t>95</w:t>
            </w:r>
            <w:r w:rsidR="007422F5" w:rsidRPr="007422F5">
              <w:rPr>
                <w:rFonts w:ascii="Times New Roman" w:hAnsi="Times New Roman" w:cs="Times New Roman"/>
                <w:noProof/>
                <w:webHidden/>
                <w:sz w:val="24"/>
                <w:szCs w:val="24"/>
              </w:rPr>
              <w:fldChar w:fldCharType="end"/>
            </w:r>
          </w:hyperlink>
        </w:p>
        <w:p w14:paraId="55A08546" w14:textId="77777777" w:rsidR="007422F5" w:rsidRDefault="000C5F50" w:rsidP="007422F5">
          <w:pPr>
            <w:spacing w:after="0" w:line="480" w:lineRule="auto"/>
            <w:jc w:val="both"/>
            <w:rPr>
              <w:rFonts w:ascii="Times New Roman" w:hAnsi="Times New Roman" w:cs="Times New Roman"/>
              <w:bCs/>
              <w:noProof/>
              <w:sz w:val="24"/>
              <w:szCs w:val="24"/>
            </w:rPr>
          </w:pPr>
          <w:r w:rsidRPr="00CE52BD">
            <w:rPr>
              <w:rFonts w:ascii="Times New Roman" w:hAnsi="Times New Roman" w:cs="Times New Roman"/>
              <w:bCs/>
              <w:noProof/>
              <w:sz w:val="24"/>
              <w:szCs w:val="24"/>
            </w:rPr>
            <w:fldChar w:fldCharType="end"/>
          </w:r>
        </w:p>
        <w:p w14:paraId="618452EF" w14:textId="77777777" w:rsidR="007422F5" w:rsidRDefault="007422F5" w:rsidP="007422F5">
          <w:pPr>
            <w:spacing w:after="0" w:line="480" w:lineRule="auto"/>
            <w:jc w:val="both"/>
            <w:rPr>
              <w:rFonts w:ascii="Times New Roman" w:hAnsi="Times New Roman" w:cs="Times New Roman"/>
              <w:bCs/>
              <w:noProof/>
              <w:sz w:val="24"/>
              <w:szCs w:val="24"/>
            </w:rPr>
          </w:pPr>
        </w:p>
        <w:p w14:paraId="13403AC8" w14:textId="0A25A700" w:rsidR="007422F5" w:rsidRPr="007422F5" w:rsidRDefault="004D5543" w:rsidP="007422F5">
          <w:pPr>
            <w:spacing w:after="0" w:line="480" w:lineRule="auto"/>
            <w:jc w:val="both"/>
            <w:rPr>
              <w:rFonts w:ascii="Times New Roman" w:hAnsi="Times New Roman" w:cs="Times New Roman"/>
              <w:sz w:val="24"/>
              <w:szCs w:val="24"/>
            </w:rPr>
          </w:pPr>
        </w:p>
      </w:sdtContent>
    </w:sdt>
    <w:bookmarkStart w:id="17" w:name="_Toc170066866" w:displacedByCustomXml="prev"/>
    <w:bookmarkStart w:id="18" w:name="_Toc150022143" w:displacedByCustomXml="prev"/>
    <w:p w14:paraId="13A23CD1" w14:textId="5203D0BA" w:rsidR="007F5992" w:rsidRPr="007F5992" w:rsidRDefault="00FF33EE" w:rsidP="0022662E">
      <w:pPr>
        <w:pStyle w:val="Heading1"/>
        <w:spacing w:after="120" w:line="480" w:lineRule="auto"/>
      </w:pPr>
      <w:r w:rsidRPr="00831901">
        <w:lastRenderedPageBreak/>
        <w:t>DAFTAR TABEL</w:t>
      </w:r>
      <w:bookmarkEnd w:id="18"/>
      <w:bookmarkEnd w:id="17"/>
    </w:p>
    <w:p w14:paraId="144BCBF2" w14:textId="0CAD2BAD" w:rsidR="0018531E" w:rsidRPr="0018531E" w:rsidRDefault="0018531E" w:rsidP="00F0639D">
      <w:pPr>
        <w:spacing w:line="480" w:lineRule="auto"/>
        <w:ind w:left="90" w:right="-252"/>
        <w:rPr>
          <w:rFonts w:ascii="Times New Roman" w:hAnsi="Times New Roman" w:cs="Times New Roman"/>
          <w:b/>
        </w:rPr>
      </w:pPr>
      <w:r w:rsidRPr="0018531E">
        <w:rPr>
          <w:rFonts w:ascii="Times New Roman" w:hAnsi="Times New Roman" w:cs="Times New Roman"/>
          <w:b/>
          <w:sz w:val="24"/>
        </w:rPr>
        <w:t xml:space="preserve">Tabel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Halaman </w:t>
      </w:r>
    </w:p>
    <w:p w14:paraId="0464F2A3" w14:textId="77777777" w:rsidR="005125D6" w:rsidRPr="0018531E" w:rsidRDefault="005125D6" w:rsidP="005125D6">
      <w:pPr>
        <w:pStyle w:val="ListParagraph"/>
        <w:numPr>
          <w:ilvl w:val="0"/>
          <w:numId w:val="39"/>
        </w:numPr>
        <w:tabs>
          <w:tab w:val="left" w:leader="dot" w:pos="8010"/>
        </w:tabs>
        <w:spacing w:line="480" w:lineRule="auto"/>
        <w:ind w:left="634" w:right="198"/>
        <w:jc w:val="both"/>
        <w:rPr>
          <w:rFonts w:ascii="Times New Roman" w:hAnsi="Times New Roman" w:cs="Times New Roman"/>
          <w:sz w:val="24"/>
          <w:szCs w:val="24"/>
        </w:rPr>
      </w:pPr>
      <w:r w:rsidRPr="0018531E">
        <w:rPr>
          <w:rFonts w:ascii="Times New Roman" w:hAnsi="Times New Roman" w:cs="Times New Roman"/>
          <w:sz w:val="24"/>
          <w:szCs w:val="24"/>
        </w:rPr>
        <w:t>Data frekuensi keterlambatan</w:t>
      </w:r>
      <w:r>
        <w:rPr>
          <w:rFonts w:ascii="Times New Roman" w:hAnsi="Times New Roman" w:cs="Times New Roman"/>
          <w:sz w:val="24"/>
          <w:szCs w:val="24"/>
        </w:rPr>
        <w:tab/>
        <w:t>4</w:t>
      </w:r>
    </w:p>
    <w:p w14:paraId="2FBCF7F6" w14:textId="77777777" w:rsidR="005125D6" w:rsidRPr="00967D04" w:rsidRDefault="005125D6" w:rsidP="005125D6">
      <w:pPr>
        <w:pStyle w:val="ListParagraph"/>
        <w:numPr>
          <w:ilvl w:val="0"/>
          <w:numId w:val="39"/>
        </w:numPr>
        <w:tabs>
          <w:tab w:val="left" w:leader="dot" w:pos="8010"/>
        </w:tabs>
        <w:spacing w:after="0" w:line="480" w:lineRule="auto"/>
        <w:ind w:left="634" w:right="198"/>
        <w:jc w:val="both"/>
        <w:rPr>
          <w:rFonts w:ascii="Times New Roman" w:hAnsi="Times New Roman" w:cs="Times New Roman"/>
          <w:sz w:val="24"/>
          <w:szCs w:val="24"/>
        </w:rPr>
      </w:pPr>
      <w:r w:rsidRPr="00967D04">
        <w:rPr>
          <w:rFonts w:ascii="Times New Roman" w:hAnsi="Times New Roman" w:cs="Times New Roman"/>
          <w:sz w:val="24"/>
          <w:szCs w:val="24"/>
        </w:rPr>
        <w:t>Data Karakteristik Individu Yang Tidak Sesuai</w:t>
      </w:r>
      <w:r>
        <w:rPr>
          <w:rFonts w:ascii="Times New Roman" w:hAnsi="Times New Roman" w:cs="Times New Roman"/>
          <w:sz w:val="24"/>
          <w:szCs w:val="24"/>
        </w:rPr>
        <w:tab/>
        <w:t>6</w:t>
      </w:r>
    </w:p>
    <w:p w14:paraId="7F815A4D" w14:textId="00D3FEB0" w:rsidR="005125D6" w:rsidRPr="0018531E" w:rsidRDefault="005125D6" w:rsidP="005125D6">
      <w:pPr>
        <w:pStyle w:val="ListParagraph"/>
        <w:numPr>
          <w:ilvl w:val="0"/>
          <w:numId w:val="39"/>
        </w:numPr>
        <w:tabs>
          <w:tab w:val="left" w:leader="dot" w:pos="7938"/>
        </w:tabs>
        <w:spacing w:line="480" w:lineRule="auto"/>
        <w:ind w:left="634"/>
        <w:jc w:val="both"/>
        <w:rPr>
          <w:rFonts w:ascii="Times New Roman" w:hAnsi="Times New Roman" w:cs="Times New Roman"/>
          <w:sz w:val="24"/>
          <w:szCs w:val="24"/>
        </w:rPr>
      </w:pPr>
      <w:r w:rsidRPr="0018531E">
        <w:rPr>
          <w:rFonts w:ascii="Times New Roman" w:hAnsi="Times New Roman" w:cs="Times New Roman"/>
          <w:sz w:val="24"/>
          <w:szCs w:val="24"/>
        </w:rPr>
        <w:t>Penelitian Terdahulu</w:t>
      </w:r>
      <w:r w:rsidR="004A5F72">
        <w:rPr>
          <w:rFonts w:ascii="Times New Roman" w:hAnsi="Times New Roman" w:cs="Times New Roman"/>
          <w:sz w:val="24"/>
          <w:szCs w:val="24"/>
        </w:rPr>
        <w:tab/>
        <w:t>27</w:t>
      </w:r>
    </w:p>
    <w:p w14:paraId="2072362F" w14:textId="15A0146C" w:rsidR="005125D6" w:rsidRDefault="005125D6" w:rsidP="005125D6">
      <w:pPr>
        <w:pStyle w:val="ListParagraph"/>
        <w:numPr>
          <w:ilvl w:val="0"/>
          <w:numId w:val="39"/>
        </w:numPr>
        <w:tabs>
          <w:tab w:val="left" w:leader="dot" w:pos="7938"/>
        </w:tabs>
        <w:spacing w:line="480" w:lineRule="auto"/>
        <w:ind w:left="634"/>
        <w:jc w:val="both"/>
        <w:rPr>
          <w:rFonts w:ascii="Times New Roman" w:hAnsi="Times New Roman" w:cs="Times New Roman"/>
          <w:sz w:val="24"/>
          <w:szCs w:val="24"/>
        </w:rPr>
      </w:pPr>
      <w:r w:rsidRPr="0018531E">
        <w:rPr>
          <w:rFonts w:ascii="Times New Roman" w:hAnsi="Times New Roman" w:cs="Times New Roman"/>
          <w:sz w:val="24"/>
          <w:szCs w:val="24"/>
        </w:rPr>
        <w:t>Data Populasi</w:t>
      </w:r>
      <w:r w:rsidR="004A5F72">
        <w:rPr>
          <w:rFonts w:ascii="Times New Roman" w:hAnsi="Times New Roman" w:cs="Times New Roman"/>
          <w:sz w:val="24"/>
          <w:szCs w:val="24"/>
        </w:rPr>
        <w:tab/>
        <w:t>38</w:t>
      </w:r>
    </w:p>
    <w:p w14:paraId="58956670" w14:textId="7CE1079D" w:rsidR="005125D6" w:rsidRPr="0018531E" w:rsidRDefault="004A5F72" w:rsidP="005125D6">
      <w:pPr>
        <w:pStyle w:val="ListParagraph"/>
        <w:numPr>
          <w:ilvl w:val="0"/>
          <w:numId w:val="39"/>
        </w:numPr>
        <w:tabs>
          <w:tab w:val="left" w:leader="dot" w:pos="7938"/>
        </w:tabs>
        <w:spacing w:line="480" w:lineRule="auto"/>
        <w:ind w:left="634"/>
        <w:jc w:val="both"/>
        <w:rPr>
          <w:rFonts w:ascii="Times New Roman" w:hAnsi="Times New Roman" w:cs="Times New Roman"/>
          <w:sz w:val="24"/>
          <w:szCs w:val="24"/>
        </w:rPr>
      </w:pPr>
      <w:r>
        <w:rPr>
          <w:rFonts w:ascii="Times New Roman" w:hAnsi="Times New Roman" w:cs="Times New Roman"/>
          <w:sz w:val="24"/>
          <w:szCs w:val="24"/>
        </w:rPr>
        <w:t xml:space="preserve">Data Sampel </w:t>
      </w:r>
      <w:r>
        <w:rPr>
          <w:rFonts w:ascii="Times New Roman" w:hAnsi="Times New Roman" w:cs="Times New Roman"/>
          <w:sz w:val="24"/>
          <w:szCs w:val="24"/>
        </w:rPr>
        <w:tab/>
        <w:t>39</w:t>
      </w:r>
    </w:p>
    <w:p w14:paraId="7687CDD2" w14:textId="47BDCFD2" w:rsidR="005125D6" w:rsidRDefault="005125D6" w:rsidP="005125D6">
      <w:pPr>
        <w:pStyle w:val="ListParagraph"/>
        <w:numPr>
          <w:ilvl w:val="0"/>
          <w:numId w:val="39"/>
        </w:numPr>
        <w:tabs>
          <w:tab w:val="left" w:leader="dot" w:pos="7938"/>
        </w:tabs>
        <w:spacing w:line="480" w:lineRule="auto"/>
        <w:ind w:left="634"/>
        <w:jc w:val="both"/>
        <w:rPr>
          <w:rFonts w:ascii="Times New Roman" w:hAnsi="Times New Roman" w:cs="Times New Roman"/>
          <w:sz w:val="24"/>
          <w:szCs w:val="24"/>
        </w:rPr>
      </w:pPr>
      <w:r w:rsidRPr="0018531E">
        <w:rPr>
          <w:rFonts w:ascii="Times New Roman" w:hAnsi="Times New Roman" w:cs="Times New Roman"/>
          <w:sz w:val="24"/>
          <w:szCs w:val="24"/>
        </w:rPr>
        <w:t>Operasionalisasi Variabel</w:t>
      </w:r>
      <w:r w:rsidR="004A5F72">
        <w:rPr>
          <w:rFonts w:ascii="Times New Roman" w:hAnsi="Times New Roman" w:cs="Times New Roman"/>
          <w:sz w:val="24"/>
          <w:szCs w:val="24"/>
        </w:rPr>
        <w:tab/>
        <w:t>41</w:t>
      </w:r>
    </w:p>
    <w:p w14:paraId="52EFEA26" w14:textId="4CE6A407" w:rsidR="005125D6" w:rsidRDefault="005125D6" w:rsidP="005125D6">
      <w:pPr>
        <w:pStyle w:val="ListParagraph"/>
        <w:numPr>
          <w:ilvl w:val="0"/>
          <w:numId w:val="39"/>
        </w:numPr>
        <w:tabs>
          <w:tab w:val="left" w:leader="dot" w:pos="7938"/>
        </w:tabs>
        <w:spacing w:line="480" w:lineRule="auto"/>
        <w:ind w:left="634"/>
        <w:jc w:val="both"/>
        <w:rPr>
          <w:rFonts w:ascii="Times New Roman" w:hAnsi="Times New Roman" w:cs="Times New Roman"/>
          <w:sz w:val="24"/>
          <w:szCs w:val="24"/>
        </w:rPr>
      </w:pPr>
      <w:r>
        <w:rPr>
          <w:rFonts w:ascii="Times New Roman" w:hAnsi="Times New Roman" w:cs="Times New Roman"/>
          <w:sz w:val="24"/>
          <w:szCs w:val="24"/>
        </w:rPr>
        <w:t>Karakteristik Respon</w:t>
      </w:r>
      <w:r w:rsidR="004A5F72">
        <w:rPr>
          <w:rFonts w:ascii="Times New Roman" w:hAnsi="Times New Roman" w:cs="Times New Roman"/>
          <w:sz w:val="24"/>
          <w:szCs w:val="24"/>
        </w:rPr>
        <w:t>den Berdasarkan Jenis Kelamin</w:t>
      </w:r>
      <w:r w:rsidR="004A5F72">
        <w:rPr>
          <w:rFonts w:ascii="Times New Roman" w:hAnsi="Times New Roman" w:cs="Times New Roman"/>
          <w:sz w:val="24"/>
          <w:szCs w:val="24"/>
        </w:rPr>
        <w:tab/>
        <w:t>65</w:t>
      </w:r>
    </w:p>
    <w:p w14:paraId="58F68D31" w14:textId="31D3DAEA" w:rsidR="005125D6" w:rsidRDefault="005125D6" w:rsidP="005125D6">
      <w:pPr>
        <w:pStyle w:val="ListParagraph"/>
        <w:numPr>
          <w:ilvl w:val="0"/>
          <w:numId w:val="39"/>
        </w:numPr>
        <w:tabs>
          <w:tab w:val="left" w:leader="dot" w:pos="7938"/>
        </w:tabs>
        <w:spacing w:line="480" w:lineRule="auto"/>
        <w:ind w:left="634"/>
        <w:jc w:val="both"/>
        <w:rPr>
          <w:rFonts w:ascii="Times New Roman" w:hAnsi="Times New Roman" w:cs="Times New Roman"/>
          <w:sz w:val="24"/>
          <w:szCs w:val="24"/>
        </w:rPr>
      </w:pPr>
      <w:r>
        <w:rPr>
          <w:rFonts w:ascii="Times New Roman" w:hAnsi="Times New Roman" w:cs="Times New Roman"/>
          <w:sz w:val="24"/>
          <w:szCs w:val="24"/>
        </w:rPr>
        <w:t>Karakterist</w:t>
      </w:r>
      <w:r w:rsidR="004A5F72">
        <w:rPr>
          <w:rFonts w:ascii="Times New Roman" w:hAnsi="Times New Roman" w:cs="Times New Roman"/>
          <w:sz w:val="24"/>
          <w:szCs w:val="24"/>
        </w:rPr>
        <w:t>ik Responden Berdasarkan Umur</w:t>
      </w:r>
      <w:r w:rsidR="004A5F72">
        <w:rPr>
          <w:rFonts w:ascii="Times New Roman" w:hAnsi="Times New Roman" w:cs="Times New Roman"/>
          <w:sz w:val="24"/>
          <w:szCs w:val="24"/>
        </w:rPr>
        <w:tab/>
        <w:t>65</w:t>
      </w:r>
    </w:p>
    <w:p w14:paraId="05938565" w14:textId="5ECD9CAA" w:rsidR="005125D6" w:rsidRDefault="005125D6" w:rsidP="005125D6">
      <w:pPr>
        <w:pStyle w:val="ListParagraph"/>
        <w:numPr>
          <w:ilvl w:val="0"/>
          <w:numId w:val="39"/>
        </w:numPr>
        <w:tabs>
          <w:tab w:val="left" w:leader="dot" w:pos="7938"/>
        </w:tabs>
        <w:spacing w:line="480" w:lineRule="auto"/>
        <w:ind w:left="634"/>
        <w:jc w:val="both"/>
        <w:rPr>
          <w:rFonts w:ascii="Times New Roman" w:hAnsi="Times New Roman" w:cs="Times New Roman"/>
          <w:sz w:val="24"/>
          <w:szCs w:val="24"/>
        </w:rPr>
      </w:pPr>
      <w:r>
        <w:rPr>
          <w:rFonts w:ascii="Times New Roman" w:hAnsi="Times New Roman" w:cs="Times New Roman"/>
          <w:sz w:val="24"/>
          <w:szCs w:val="24"/>
        </w:rPr>
        <w:t>Karakteristik Responden Be</w:t>
      </w:r>
      <w:r w:rsidR="004A5F72">
        <w:rPr>
          <w:rFonts w:ascii="Times New Roman" w:hAnsi="Times New Roman" w:cs="Times New Roman"/>
          <w:sz w:val="24"/>
          <w:szCs w:val="24"/>
        </w:rPr>
        <w:t>rdasarkan Pendidikan terakhir</w:t>
      </w:r>
      <w:r w:rsidR="004A5F72">
        <w:rPr>
          <w:rFonts w:ascii="Times New Roman" w:hAnsi="Times New Roman" w:cs="Times New Roman"/>
          <w:sz w:val="24"/>
          <w:szCs w:val="24"/>
        </w:rPr>
        <w:tab/>
        <w:t>66</w:t>
      </w:r>
    </w:p>
    <w:p w14:paraId="07711916" w14:textId="389A7214" w:rsidR="005125D6" w:rsidRPr="00F6568A" w:rsidRDefault="004A5F72" w:rsidP="005125D6">
      <w:pPr>
        <w:pStyle w:val="ListParagraph"/>
        <w:numPr>
          <w:ilvl w:val="0"/>
          <w:numId w:val="39"/>
        </w:numPr>
        <w:tabs>
          <w:tab w:val="left" w:leader="dot" w:pos="7938"/>
        </w:tabs>
        <w:spacing w:line="480" w:lineRule="auto"/>
        <w:ind w:left="634"/>
        <w:jc w:val="both"/>
        <w:rPr>
          <w:rFonts w:ascii="Times New Roman" w:hAnsi="Times New Roman" w:cs="Times New Roman"/>
          <w:sz w:val="24"/>
          <w:szCs w:val="24"/>
        </w:rPr>
      </w:pPr>
      <w:r>
        <w:rPr>
          <w:rFonts w:ascii="Times New Roman" w:hAnsi="Times New Roman" w:cs="Times New Roman"/>
          <w:sz w:val="24"/>
          <w:szCs w:val="24"/>
        </w:rPr>
        <w:t>Hasil Uji Validitas Kinerja</w:t>
      </w:r>
      <w:r>
        <w:rPr>
          <w:rFonts w:ascii="Times New Roman" w:hAnsi="Times New Roman" w:cs="Times New Roman"/>
          <w:sz w:val="24"/>
          <w:szCs w:val="24"/>
        </w:rPr>
        <w:tab/>
        <w:t>67</w:t>
      </w:r>
    </w:p>
    <w:p w14:paraId="18DC069C" w14:textId="5B42FC57" w:rsidR="005125D6" w:rsidRDefault="005125D6" w:rsidP="005125D6">
      <w:pPr>
        <w:pStyle w:val="ListParagraph"/>
        <w:numPr>
          <w:ilvl w:val="0"/>
          <w:numId w:val="39"/>
        </w:numPr>
        <w:tabs>
          <w:tab w:val="left" w:leader="dot" w:pos="7938"/>
        </w:tabs>
        <w:spacing w:line="480" w:lineRule="auto"/>
        <w:ind w:left="634"/>
        <w:jc w:val="both"/>
        <w:rPr>
          <w:rFonts w:ascii="Times New Roman" w:hAnsi="Times New Roman" w:cs="Times New Roman"/>
          <w:sz w:val="24"/>
          <w:szCs w:val="24"/>
        </w:rPr>
      </w:pPr>
      <w:r>
        <w:rPr>
          <w:rFonts w:ascii="Times New Roman" w:hAnsi="Times New Roman" w:cs="Times New Roman"/>
          <w:sz w:val="24"/>
          <w:szCs w:val="24"/>
        </w:rPr>
        <w:t>Hasil Uji Val</w:t>
      </w:r>
      <w:r w:rsidR="004A5F72">
        <w:rPr>
          <w:rFonts w:ascii="Times New Roman" w:hAnsi="Times New Roman" w:cs="Times New Roman"/>
          <w:sz w:val="24"/>
          <w:szCs w:val="24"/>
        </w:rPr>
        <w:t>iditas Karakteristik Individu</w:t>
      </w:r>
      <w:r w:rsidR="004A5F72">
        <w:rPr>
          <w:rFonts w:ascii="Times New Roman" w:hAnsi="Times New Roman" w:cs="Times New Roman"/>
          <w:sz w:val="24"/>
          <w:szCs w:val="24"/>
        </w:rPr>
        <w:tab/>
        <w:t>68</w:t>
      </w:r>
    </w:p>
    <w:p w14:paraId="4BF64931" w14:textId="63142BAC" w:rsidR="005125D6" w:rsidRDefault="005125D6" w:rsidP="005125D6">
      <w:pPr>
        <w:pStyle w:val="ListParagraph"/>
        <w:numPr>
          <w:ilvl w:val="0"/>
          <w:numId w:val="39"/>
        </w:numPr>
        <w:tabs>
          <w:tab w:val="left" w:leader="dot" w:pos="7938"/>
        </w:tabs>
        <w:spacing w:line="480" w:lineRule="auto"/>
        <w:ind w:left="634"/>
        <w:jc w:val="both"/>
        <w:rPr>
          <w:rFonts w:ascii="Times New Roman" w:hAnsi="Times New Roman" w:cs="Times New Roman"/>
          <w:sz w:val="24"/>
          <w:szCs w:val="24"/>
        </w:rPr>
      </w:pPr>
      <w:r>
        <w:rPr>
          <w:rFonts w:ascii="Times New Roman" w:hAnsi="Times New Roman" w:cs="Times New Roman"/>
          <w:sz w:val="24"/>
          <w:szCs w:val="24"/>
        </w:rPr>
        <w:t>Hasil</w:t>
      </w:r>
      <w:r w:rsidR="004A5F72">
        <w:rPr>
          <w:rFonts w:ascii="Times New Roman" w:hAnsi="Times New Roman" w:cs="Times New Roman"/>
          <w:sz w:val="24"/>
          <w:szCs w:val="24"/>
        </w:rPr>
        <w:t xml:space="preserve"> Uji Validitas Komitmen Kerja</w:t>
      </w:r>
      <w:r w:rsidR="004A5F72">
        <w:rPr>
          <w:rFonts w:ascii="Times New Roman" w:hAnsi="Times New Roman" w:cs="Times New Roman"/>
          <w:sz w:val="24"/>
          <w:szCs w:val="24"/>
        </w:rPr>
        <w:tab/>
        <w:t>68</w:t>
      </w:r>
    </w:p>
    <w:p w14:paraId="4262B152" w14:textId="35400E4E" w:rsidR="005125D6" w:rsidRDefault="005125D6" w:rsidP="005125D6">
      <w:pPr>
        <w:pStyle w:val="ListParagraph"/>
        <w:numPr>
          <w:ilvl w:val="0"/>
          <w:numId w:val="39"/>
        </w:numPr>
        <w:tabs>
          <w:tab w:val="left" w:leader="dot" w:pos="7938"/>
        </w:tabs>
        <w:spacing w:line="480" w:lineRule="auto"/>
        <w:ind w:left="634"/>
        <w:jc w:val="both"/>
        <w:rPr>
          <w:rFonts w:ascii="Times New Roman" w:hAnsi="Times New Roman" w:cs="Times New Roman"/>
          <w:sz w:val="24"/>
          <w:szCs w:val="24"/>
        </w:rPr>
      </w:pPr>
      <w:r>
        <w:rPr>
          <w:rFonts w:ascii="Times New Roman" w:hAnsi="Times New Roman" w:cs="Times New Roman"/>
          <w:sz w:val="24"/>
          <w:szCs w:val="24"/>
        </w:rPr>
        <w:t>Hasil U</w:t>
      </w:r>
      <w:r w:rsidR="004A5F72">
        <w:rPr>
          <w:rFonts w:ascii="Times New Roman" w:hAnsi="Times New Roman" w:cs="Times New Roman"/>
          <w:sz w:val="24"/>
          <w:szCs w:val="24"/>
        </w:rPr>
        <w:t>ji Validitas Iklim Organisasi</w:t>
      </w:r>
      <w:r w:rsidR="004A5F72">
        <w:rPr>
          <w:rFonts w:ascii="Times New Roman" w:hAnsi="Times New Roman" w:cs="Times New Roman"/>
          <w:sz w:val="24"/>
          <w:szCs w:val="24"/>
        </w:rPr>
        <w:tab/>
        <w:t>69</w:t>
      </w:r>
    </w:p>
    <w:p w14:paraId="5F396C6E" w14:textId="02548EAC" w:rsidR="005125D6" w:rsidRDefault="005125D6" w:rsidP="005125D6">
      <w:pPr>
        <w:pStyle w:val="ListParagraph"/>
        <w:numPr>
          <w:ilvl w:val="0"/>
          <w:numId w:val="39"/>
        </w:numPr>
        <w:tabs>
          <w:tab w:val="left" w:leader="dot" w:pos="7938"/>
        </w:tabs>
        <w:spacing w:line="480" w:lineRule="auto"/>
        <w:ind w:left="634"/>
        <w:jc w:val="both"/>
        <w:rPr>
          <w:rFonts w:ascii="Times New Roman" w:hAnsi="Times New Roman" w:cs="Times New Roman"/>
          <w:sz w:val="24"/>
          <w:szCs w:val="24"/>
        </w:rPr>
      </w:pPr>
      <w:r>
        <w:rPr>
          <w:rFonts w:ascii="Times New Roman" w:hAnsi="Times New Roman" w:cs="Times New Roman"/>
          <w:sz w:val="24"/>
          <w:szCs w:val="24"/>
        </w:rPr>
        <w:t>H</w:t>
      </w:r>
      <w:r w:rsidR="004A5F72">
        <w:rPr>
          <w:rFonts w:ascii="Times New Roman" w:hAnsi="Times New Roman" w:cs="Times New Roman"/>
          <w:sz w:val="24"/>
          <w:szCs w:val="24"/>
        </w:rPr>
        <w:t>asil Uji Reliabilitas Kinerja</w:t>
      </w:r>
      <w:r w:rsidR="004A5F72">
        <w:rPr>
          <w:rFonts w:ascii="Times New Roman" w:hAnsi="Times New Roman" w:cs="Times New Roman"/>
          <w:sz w:val="24"/>
          <w:szCs w:val="24"/>
        </w:rPr>
        <w:tab/>
        <w:t>70</w:t>
      </w:r>
    </w:p>
    <w:p w14:paraId="3901A967" w14:textId="02E1ED65" w:rsidR="005125D6" w:rsidRDefault="005125D6" w:rsidP="005125D6">
      <w:pPr>
        <w:pStyle w:val="ListParagraph"/>
        <w:numPr>
          <w:ilvl w:val="0"/>
          <w:numId w:val="39"/>
        </w:numPr>
        <w:tabs>
          <w:tab w:val="left" w:leader="dot" w:pos="7938"/>
        </w:tabs>
        <w:spacing w:line="480" w:lineRule="auto"/>
        <w:ind w:left="634"/>
        <w:jc w:val="both"/>
        <w:rPr>
          <w:rFonts w:ascii="Times New Roman" w:hAnsi="Times New Roman" w:cs="Times New Roman"/>
          <w:sz w:val="24"/>
          <w:szCs w:val="24"/>
        </w:rPr>
      </w:pPr>
      <w:r>
        <w:rPr>
          <w:rFonts w:ascii="Times New Roman" w:hAnsi="Times New Roman" w:cs="Times New Roman"/>
          <w:sz w:val="24"/>
          <w:szCs w:val="24"/>
        </w:rPr>
        <w:t>Hasil Uji Reliab</w:t>
      </w:r>
      <w:r w:rsidR="004A5F72">
        <w:rPr>
          <w:rFonts w:ascii="Times New Roman" w:hAnsi="Times New Roman" w:cs="Times New Roman"/>
          <w:sz w:val="24"/>
          <w:szCs w:val="24"/>
        </w:rPr>
        <w:t>ilitas Karakteristik Individu</w:t>
      </w:r>
      <w:r w:rsidR="004A5F72">
        <w:rPr>
          <w:rFonts w:ascii="Times New Roman" w:hAnsi="Times New Roman" w:cs="Times New Roman"/>
          <w:sz w:val="24"/>
          <w:szCs w:val="24"/>
        </w:rPr>
        <w:tab/>
        <w:t>71</w:t>
      </w:r>
    </w:p>
    <w:p w14:paraId="0FCCAE69" w14:textId="0745B51B" w:rsidR="005125D6" w:rsidRDefault="005125D6" w:rsidP="005125D6">
      <w:pPr>
        <w:pStyle w:val="ListParagraph"/>
        <w:numPr>
          <w:ilvl w:val="0"/>
          <w:numId w:val="39"/>
        </w:numPr>
        <w:tabs>
          <w:tab w:val="left" w:leader="dot" w:pos="7938"/>
        </w:tabs>
        <w:spacing w:line="480" w:lineRule="auto"/>
        <w:ind w:left="634"/>
        <w:jc w:val="both"/>
        <w:rPr>
          <w:rFonts w:ascii="Times New Roman" w:hAnsi="Times New Roman" w:cs="Times New Roman"/>
          <w:sz w:val="24"/>
          <w:szCs w:val="24"/>
        </w:rPr>
      </w:pPr>
      <w:r>
        <w:rPr>
          <w:rFonts w:ascii="Times New Roman" w:hAnsi="Times New Roman" w:cs="Times New Roman"/>
          <w:sz w:val="24"/>
          <w:szCs w:val="24"/>
        </w:rPr>
        <w:t>Hasil Uj</w:t>
      </w:r>
      <w:r w:rsidR="004A5F72">
        <w:rPr>
          <w:rFonts w:ascii="Times New Roman" w:hAnsi="Times New Roman" w:cs="Times New Roman"/>
          <w:sz w:val="24"/>
          <w:szCs w:val="24"/>
        </w:rPr>
        <w:t>i Reliabilitas Komitmen Kerja</w:t>
      </w:r>
      <w:r w:rsidR="004A5F72">
        <w:rPr>
          <w:rFonts w:ascii="Times New Roman" w:hAnsi="Times New Roman" w:cs="Times New Roman"/>
          <w:sz w:val="24"/>
          <w:szCs w:val="24"/>
        </w:rPr>
        <w:tab/>
        <w:t>71</w:t>
      </w:r>
    </w:p>
    <w:p w14:paraId="3A4BAB64" w14:textId="0BC2FF9C" w:rsidR="005125D6" w:rsidRDefault="005125D6" w:rsidP="005125D6">
      <w:pPr>
        <w:pStyle w:val="ListParagraph"/>
        <w:numPr>
          <w:ilvl w:val="0"/>
          <w:numId w:val="39"/>
        </w:numPr>
        <w:tabs>
          <w:tab w:val="left" w:leader="dot" w:pos="7938"/>
        </w:tabs>
        <w:spacing w:line="480" w:lineRule="auto"/>
        <w:ind w:left="634"/>
        <w:jc w:val="both"/>
        <w:rPr>
          <w:rFonts w:ascii="Times New Roman" w:hAnsi="Times New Roman" w:cs="Times New Roman"/>
          <w:sz w:val="24"/>
          <w:szCs w:val="24"/>
        </w:rPr>
      </w:pPr>
      <w:r>
        <w:rPr>
          <w:rFonts w:ascii="Times New Roman" w:hAnsi="Times New Roman" w:cs="Times New Roman"/>
          <w:sz w:val="24"/>
          <w:szCs w:val="24"/>
        </w:rPr>
        <w:t>Hasil Uji Relia</w:t>
      </w:r>
      <w:r w:rsidR="004A5F72">
        <w:rPr>
          <w:rFonts w:ascii="Times New Roman" w:hAnsi="Times New Roman" w:cs="Times New Roman"/>
          <w:sz w:val="24"/>
          <w:szCs w:val="24"/>
        </w:rPr>
        <w:t>bilitas Iklim Organisasi</w:t>
      </w:r>
      <w:r w:rsidR="004A5F72">
        <w:rPr>
          <w:rFonts w:ascii="Times New Roman" w:hAnsi="Times New Roman" w:cs="Times New Roman"/>
          <w:sz w:val="24"/>
          <w:szCs w:val="24"/>
        </w:rPr>
        <w:tab/>
        <w:t>72</w:t>
      </w:r>
    </w:p>
    <w:p w14:paraId="03FAEC7B" w14:textId="783B9572" w:rsidR="005125D6" w:rsidRPr="00980706" w:rsidRDefault="004A5F72" w:rsidP="005125D6">
      <w:pPr>
        <w:pStyle w:val="ListParagraph"/>
        <w:numPr>
          <w:ilvl w:val="0"/>
          <w:numId w:val="39"/>
        </w:numPr>
        <w:tabs>
          <w:tab w:val="left" w:leader="dot" w:pos="7938"/>
        </w:tabs>
        <w:spacing w:line="480" w:lineRule="auto"/>
        <w:ind w:left="634"/>
        <w:jc w:val="both"/>
        <w:rPr>
          <w:rFonts w:ascii="Times New Roman" w:hAnsi="Times New Roman" w:cs="Times New Roman"/>
          <w:sz w:val="24"/>
          <w:szCs w:val="24"/>
        </w:rPr>
      </w:pPr>
      <w:r>
        <w:rPr>
          <w:rFonts w:ascii="Times New Roman" w:hAnsi="Times New Roman" w:cs="Times New Roman"/>
          <w:sz w:val="24"/>
          <w:szCs w:val="24"/>
        </w:rPr>
        <w:t>Hasil Analisis Deskriptif</w:t>
      </w:r>
      <w:r>
        <w:rPr>
          <w:rFonts w:ascii="Times New Roman" w:hAnsi="Times New Roman" w:cs="Times New Roman"/>
          <w:sz w:val="24"/>
          <w:szCs w:val="24"/>
        </w:rPr>
        <w:tab/>
        <w:t>73</w:t>
      </w:r>
    </w:p>
    <w:p w14:paraId="4C4ED34B" w14:textId="6F6E4700" w:rsidR="005125D6" w:rsidRDefault="004A5F72" w:rsidP="005125D6">
      <w:pPr>
        <w:pStyle w:val="ListParagraph"/>
        <w:numPr>
          <w:ilvl w:val="0"/>
          <w:numId w:val="39"/>
        </w:numPr>
        <w:tabs>
          <w:tab w:val="left" w:leader="dot" w:pos="7938"/>
        </w:tabs>
        <w:spacing w:line="480" w:lineRule="auto"/>
        <w:ind w:left="634"/>
        <w:jc w:val="both"/>
        <w:rPr>
          <w:rFonts w:ascii="Times New Roman" w:hAnsi="Times New Roman" w:cs="Times New Roman"/>
          <w:sz w:val="24"/>
          <w:szCs w:val="24"/>
        </w:rPr>
      </w:pPr>
      <w:r>
        <w:rPr>
          <w:rFonts w:ascii="Times New Roman" w:hAnsi="Times New Roman" w:cs="Times New Roman"/>
          <w:sz w:val="24"/>
          <w:szCs w:val="24"/>
        </w:rPr>
        <w:t>Hasil Uji Normalitas</w:t>
      </w:r>
      <w:r>
        <w:rPr>
          <w:rFonts w:ascii="Times New Roman" w:hAnsi="Times New Roman" w:cs="Times New Roman"/>
          <w:sz w:val="24"/>
          <w:szCs w:val="24"/>
        </w:rPr>
        <w:tab/>
        <w:t>74</w:t>
      </w:r>
    </w:p>
    <w:p w14:paraId="070CCF53" w14:textId="3932D5C2" w:rsidR="005125D6" w:rsidRDefault="004A5F72" w:rsidP="005125D6">
      <w:pPr>
        <w:pStyle w:val="ListParagraph"/>
        <w:numPr>
          <w:ilvl w:val="0"/>
          <w:numId w:val="39"/>
        </w:numPr>
        <w:tabs>
          <w:tab w:val="left" w:leader="dot" w:pos="7938"/>
        </w:tabs>
        <w:spacing w:line="480" w:lineRule="auto"/>
        <w:ind w:left="634"/>
        <w:jc w:val="both"/>
        <w:rPr>
          <w:rFonts w:ascii="Times New Roman" w:hAnsi="Times New Roman" w:cs="Times New Roman"/>
          <w:sz w:val="24"/>
          <w:szCs w:val="24"/>
        </w:rPr>
      </w:pPr>
      <w:r>
        <w:rPr>
          <w:rFonts w:ascii="Times New Roman" w:hAnsi="Times New Roman" w:cs="Times New Roman"/>
          <w:sz w:val="24"/>
          <w:szCs w:val="24"/>
        </w:rPr>
        <w:t>Hasil Uji Multikolinearitas</w:t>
      </w:r>
      <w:r>
        <w:rPr>
          <w:rFonts w:ascii="Times New Roman" w:hAnsi="Times New Roman" w:cs="Times New Roman"/>
          <w:sz w:val="24"/>
          <w:szCs w:val="24"/>
        </w:rPr>
        <w:tab/>
        <w:t>75</w:t>
      </w:r>
    </w:p>
    <w:p w14:paraId="117A45EC" w14:textId="5E1326F8" w:rsidR="005125D6" w:rsidRDefault="004A5F72" w:rsidP="005125D6">
      <w:pPr>
        <w:pStyle w:val="ListParagraph"/>
        <w:numPr>
          <w:ilvl w:val="0"/>
          <w:numId w:val="39"/>
        </w:numPr>
        <w:tabs>
          <w:tab w:val="left" w:leader="dot" w:pos="7938"/>
        </w:tabs>
        <w:spacing w:line="480" w:lineRule="auto"/>
        <w:ind w:left="634"/>
        <w:jc w:val="both"/>
        <w:rPr>
          <w:rFonts w:ascii="Times New Roman" w:hAnsi="Times New Roman" w:cs="Times New Roman"/>
          <w:sz w:val="24"/>
          <w:szCs w:val="24"/>
        </w:rPr>
      </w:pPr>
      <w:r>
        <w:rPr>
          <w:rFonts w:ascii="Times New Roman" w:hAnsi="Times New Roman" w:cs="Times New Roman"/>
          <w:sz w:val="24"/>
          <w:szCs w:val="24"/>
        </w:rPr>
        <w:t>Hasil Uji Autokorelasi</w:t>
      </w:r>
      <w:r>
        <w:rPr>
          <w:rFonts w:ascii="Times New Roman" w:hAnsi="Times New Roman" w:cs="Times New Roman"/>
          <w:sz w:val="24"/>
          <w:szCs w:val="24"/>
        </w:rPr>
        <w:tab/>
        <w:t>77</w:t>
      </w:r>
    </w:p>
    <w:p w14:paraId="1AD92D01" w14:textId="7877A96C" w:rsidR="005125D6" w:rsidRDefault="005125D6" w:rsidP="005125D6">
      <w:pPr>
        <w:pStyle w:val="ListParagraph"/>
        <w:numPr>
          <w:ilvl w:val="0"/>
          <w:numId w:val="39"/>
        </w:numPr>
        <w:tabs>
          <w:tab w:val="left" w:leader="dot" w:pos="7938"/>
        </w:tabs>
        <w:spacing w:line="480" w:lineRule="auto"/>
        <w:ind w:left="634"/>
        <w:jc w:val="both"/>
        <w:rPr>
          <w:rFonts w:ascii="Times New Roman" w:hAnsi="Times New Roman" w:cs="Times New Roman"/>
          <w:sz w:val="24"/>
          <w:szCs w:val="24"/>
        </w:rPr>
      </w:pPr>
      <w:r>
        <w:rPr>
          <w:rFonts w:ascii="Times New Roman" w:hAnsi="Times New Roman" w:cs="Times New Roman"/>
          <w:sz w:val="24"/>
          <w:szCs w:val="24"/>
        </w:rPr>
        <w:lastRenderedPageBreak/>
        <w:t>Hasil Uji Ana</w:t>
      </w:r>
      <w:r w:rsidR="004A5F72">
        <w:rPr>
          <w:rFonts w:ascii="Times New Roman" w:hAnsi="Times New Roman" w:cs="Times New Roman"/>
          <w:sz w:val="24"/>
          <w:szCs w:val="24"/>
        </w:rPr>
        <w:t>lisis Regresi Linear Berganda</w:t>
      </w:r>
      <w:r w:rsidR="004A5F72">
        <w:rPr>
          <w:rFonts w:ascii="Times New Roman" w:hAnsi="Times New Roman" w:cs="Times New Roman"/>
          <w:sz w:val="24"/>
          <w:szCs w:val="24"/>
        </w:rPr>
        <w:tab/>
        <w:t>78</w:t>
      </w:r>
    </w:p>
    <w:p w14:paraId="18A030AB" w14:textId="64F9D55F" w:rsidR="005125D6" w:rsidRDefault="004A5F72" w:rsidP="005125D6">
      <w:pPr>
        <w:pStyle w:val="ListParagraph"/>
        <w:numPr>
          <w:ilvl w:val="0"/>
          <w:numId w:val="39"/>
        </w:numPr>
        <w:tabs>
          <w:tab w:val="left" w:leader="dot" w:pos="7938"/>
        </w:tabs>
        <w:spacing w:line="480" w:lineRule="auto"/>
        <w:ind w:left="634"/>
        <w:jc w:val="both"/>
        <w:rPr>
          <w:rFonts w:ascii="Times New Roman" w:hAnsi="Times New Roman" w:cs="Times New Roman"/>
          <w:sz w:val="24"/>
          <w:szCs w:val="24"/>
        </w:rPr>
      </w:pPr>
      <w:r>
        <w:rPr>
          <w:rFonts w:ascii="Times New Roman" w:hAnsi="Times New Roman" w:cs="Times New Roman"/>
          <w:sz w:val="24"/>
          <w:szCs w:val="24"/>
        </w:rPr>
        <w:t>Hasil Uji Parsial</w:t>
      </w:r>
      <w:r>
        <w:rPr>
          <w:rFonts w:ascii="Times New Roman" w:hAnsi="Times New Roman" w:cs="Times New Roman"/>
          <w:sz w:val="24"/>
          <w:szCs w:val="24"/>
        </w:rPr>
        <w:tab/>
        <w:t>80</w:t>
      </w:r>
    </w:p>
    <w:p w14:paraId="5477D787" w14:textId="42784793" w:rsidR="005125D6" w:rsidRDefault="004A5F72" w:rsidP="005125D6">
      <w:pPr>
        <w:pStyle w:val="ListParagraph"/>
        <w:numPr>
          <w:ilvl w:val="0"/>
          <w:numId w:val="39"/>
        </w:numPr>
        <w:tabs>
          <w:tab w:val="left" w:leader="dot" w:pos="7938"/>
        </w:tabs>
        <w:spacing w:line="480" w:lineRule="auto"/>
        <w:ind w:left="634"/>
        <w:jc w:val="both"/>
        <w:rPr>
          <w:rFonts w:ascii="Times New Roman" w:hAnsi="Times New Roman" w:cs="Times New Roman"/>
          <w:sz w:val="24"/>
          <w:szCs w:val="24"/>
        </w:rPr>
      </w:pPr>
      <w:r>
        <w:rPr>
          <w:rFonts w:ascii="Times New Roman" w:hAnsi="Times New Roman" w:cs="Times New Roman"/>
          <w:sz w:val="24"/>
          <w:szCs w:val="24"/>
        </w:rPr>
        <w:t>Hasil Uji Simultan</w:t>
      </w:r>
      <w:r>
        <w:rPr>
          <w:rFonts w:ascii="Times New Roman" w:hAnsi="Times New Roman" w:cs="Times New Roman"/>
          <w:sz w:val="24"/>
          <w:szCs w:val="24"/>
        </w:rPr>
        <w:tab/>
        <w:t>81</w:t>
      </w:r>
    </w:p>
    <w:p w14:paraId="149433DB" w14:textId="66B617A7" w:rsidR="005125D6" w:rsidRPr="0018531E" w:rsidRDefault="005125D6" w:rsidP="005125D6">
      <w:pPr>
        <w:pStyle w:val="ListParagraph"/>
        <w:numPr>
          <w:ilvl w:val="0"/>
          <w:numId w:val="39"/>
        </w:numPr>
        <w:tabs>
          <w:tab w:val="left" w:leader="dot" w:pos="7938"/>
        </w:tabs>
        <w:spacing w:line="480" w:lineRule="auto"/>
        <w:ind w:left="634"/>
        <w:jc w:val="both"/>
        <w:rPr>
          <w:rFonts w:ascii="Times New Roman" w:hAnsi="Times New Roman" w:cs="Times New Roman"/>
          <w:sz w:val="24"/>
          <w:szCs w:val="24"/>
        </w:rPr>
      </w:pPr>
      <w:r>
        <w:rPr>
          <w:rFonts w:ascii="Times New Roman" w:hAnsi="Times New Roman" w:cs="Times New Roman"/>
          <w:sz w:val="24"/>
          <w:szCs w:val="24"/>
        </w:rPr>
        <w:t>Hasil Uji Koefisien Determina</w:t>
      </w:r>
      <w:r w:rsidR="004A5F72">
        <w:rPr>
          <w:rFonts w:ascii="Times New Roman" w:hAnsi="Times New Roman" w:cs="Times New Roman"/>
          <w:sz w:val="24"/>
          <w:szCs w:val="24"/>
        </w:rPr>
        <w:t>si</w:t>
      </w:r>
      <w:r w:rsidR="004A5F72">
        <w:rPr>
          <w:rFonts w:ascii="Times New Roman" w:hAnsi="Times New Roman" w:cs="Times New Roman"/>
          <w:sz w:val="24"/>
          <w:szCs w:val="24"/>
        </w:rPr>
        <w:tab/>
        <w:t>82</w:t>
      </w:r>
    </w:p>
    <w:p w14:paraId="33FBEC81" w14:textId="77777777" w:rsidR="00FF33EE" w:rsidRPr="00831901" w:rsidRDefault="00FF33EE" w:rsidP="00137E24">
      <w:pPr>
        <w:spacing w:line="360" w:lineRule="auto"/>
        <w:jc w:val="both"/>
        <w:rPr>
          <w:rFonts w:ascii="Times New Roman" w:hAnsi="Times New Roman" w:cs="Times New Roman"/>
          <w:b/>
          <w:sz w:val="24"/>
          <w:szCs w:val="24"/>
        </w:rPr>
      </w:pPr>
    </w:p>
    <w:p w14:paraId="62ACF0EB" w14:textId="77777777" w:rsidR="00FF33EE" w:rsidRPr="00831901" w:rsidRDefault="00FF33EE" w:rsidP="00831901">
      <w:pPr>
        <w:jc w:val="both"/>
        <w:rPr>
          <w:rFonts w:ascii="Times New Roman" w:hAnsi="Times New Roman" w:cs="Times New Roman"/>
          <w:b/>
          <w:sz w:val="24"/>
          <w:szCs w:val="24"/>
        </w:rPr>
      </w:pPr>
    </w:p>
    <w:p w14:paraId="1FA36255" w14:textId="77777777" w:rsidR="00FF33EE" w:rsidRPr="00831901" w:rsidRDefault="00FF33EE" w:rsidP="00831901">
      <w:pPr>
        <w:jc w:val="both"/>
        <w:rPr>
          <w:rFonts w:ascii="Times New Roman" w:hAnsi="Times New Roman" w:cs="Times New Roman"/>
          <w:b/>
          <w:sz w:val="24"/>
          <w:szCs w:val="24"/>
        </w:rPr>
      </w:pPr>
    </w:p>
    <w:p w14:paraId="5A000D20" w14:textId="77777777" w:rsidR="00FF33EE" w:rsidRPr="00831901" w:rsidRDefault="00FF33EE" w:rsidP="00831901">
      <w:pPr>
        <w:jc w:val="both"/>
        <w:rPr>
          <w:rFonts w:ascii="Times New Roman" w:hAnsi="Times New Roman" w:cs="Times New Roman"/>
          <w:b/>
          <w:sz w:val="24"/>
          <w:szCs w:val="24"/>
        </w:rPr>
      </w:pPr>
    </w:p>
    <w:p w14:paraId="4F0471F2" w14:textId="77777777" w:rsidR="00FF33EE" w:rsidRPr="00831901" w:rsidRDefault="00FF33EE" w:rsidP="00831901">
      <w:pPr>
        <w:jc w:val="both"/>
        <w:rPr>
          <w:rFonts w:ascii="Times New Roman" w:hAnsi="Times New Roman" w:cs="Times New Roman"/>
          <w:b/>
          <w:sz w:val="24"/>
          <w:szCs w:val="24"/>
        </w:rPr>
      </w:pPr>
    </w:p>
    <w:p w14:paraId="78942B46" w14:textId="77777777" w:rsidR="00FF33EE" w:rsidRPr="00831901" w:rsidRDefault="00FF33EE" w:rsidP="00831901">
      <w:pPr>
        <w:jc w:val="both"/>
        <w:rPr>
          <w:rFonts w:ascii="Times New Roman" w:hAnsi="Times New Roman" w:cs="Times New Roman"/>
          <w:b/>
          <w:sz w:val="24"/>
          <w:szCs w:val="24"/>
        </w:rPr>
      </w:pPr>
    </w:p>
    <w:p w14:paraId="674D1EE1" w14:textId="77777777" w:rsidR="00FF33EE" w:rsidRPr="00831901" w:rsidRDefault="00FF33EE" w:rsidP="00831901">
      <w:pPr>
        <w:jc w:val="both"/>
        <w:rPr>
          <w:rFonts w:ascii="Times New Roman" w:hAnsi="Times New Roman" w:cs="Times New Roman"/>
          <w:b/>
          <w:sz w:val="24"/>
          <w:szCs w:val="24"/>
        </w:rPr>
      </w:pPr>
    </w:p>
    <w:p w14:paraId="14A680B9" w14:textId="77777777" w:rsidR="00FF33EE" w:rsidRPr="00831901" w:rsidRDefault="00FF33EE" w:rsidP="00831901">
      <w:pPr>
        <w:jc w:val="both"/>
        <w:rPr>
          <w:rFonts w:ascii="Times New Roman" w:hAnsi="Times New Roman" w:cs="Times New Roman"/>
          <w:b/>
          <w:sz w:val="24"/>
          <w:szCs w:val="24"/>
        </w:rPr>
      </w:pPr>
    </w:p>
    <w:p w14:paraId="52A4EAA9" w14:textId="77777777" w:rsidR="00FF33EE" w:rsidRPr="00831901" w:rsidRDefault="00FF33EE" w:rsidP="00831901">
      <w:pPr>
        <w:jc w:val="both"/>
        <w:rPr>
          <w:rFonts w:ascii="Times New Roman" w:hAnsi="Times New Roman" w:cs="Times New Roman"/>
          <w:b/>
          <w:sz w:val="24"/>
          <w:szCs w:val="24"/>
        </w:rPr>
      </w:pPr>
    </w:p>
    <w:p w14:paraId="1BCB2ABE" w14:textId="77777777" w:rsidR="00FF33EE" w:rsidRPr="00831901" w:rsidRDefault="00FF33EE" w:rsidP="00831901">
      <w:pPr>
        <w:jc w:val="both"/>
        <w:rPr>
          <w:rFonts w:ascii="Times New Roman" w:hAnsi="Times New Roman" w:cs="Times New Roman"/>
          <w:b/>
          <w:sz w:val="24"/>
          <w:szCs w:val="24"/>
        </w:rPr>
      </w:pPr>
    </w:p>
    <w:p w14:paraId="5C336A3A" w14:textId="77777777" w:rsidR="00FF33EE" w:rsidRPr="00831901" w:rsidRDefault="00FF33EE" w:rsidP="00831901">
      <w:pPr>
        <w:jc w:val="both"/>
        <w:rPr>
          <w:rFonts w:ascii="Times New Roman" w:hAnsi="Times New Roman" w:cs="Times New Roman"/>
          <w:b/>
          <w:sz w:val="24"/>
          <w:szCs w:val="24"/>
        </w:rPr>
      </w:pPr>
    </w:p>
    <w:p w14:paraId="3B7F1D8B" w14:textId="77777777" w:rsidR="00FF33EE" w:rsidRPr="00831901" w:rsidRDefault="00FF33EE" w:rsidP="00831901">
      <w:pPr>
        <w:jc w:val="both"/>
        <w:rPr>
          <w:rFonts w:ascii="Times New Roman" w:hAnsi="Times New Roman" w:cs="Times New Roman"/>
          <w:b/>
          <w:sz w:val="24"/>
          <w:szCs w:val="24"/>
        </w:rPr>
      </w:pPr>
    </w:p>
    <w:p w14:paraId="62150CAE" w14:textId="77777777" w:rsidR="00193664" w:rsidRDefault="00193664" w:rsidP="004F1ABD">
      <w:pPr>
        <w:rPr>
          <w:rFonts w:ascii="Times New Roman" w:hAnsi="Times New Roman" w:cs="Times New Roman"/>
          <w:b/>
          <w:sz w:val="24"/>
          <w:szCs w:val="24"/>
        </w:rPr>
      </w:pPr>
    </w:p>
    <w:p w14:paraId="5F6E4817" w14:textId="77777777" w:rsidR="00F6568A" w:rsidRDefault="00F6568A" w:rsidP="004F1ABD">
      <w:pPr>
        <w:rPr>
          <w:rFonts w:ascii="Times New Roman" w:hAnsi="Times New Roman" w:cs="Times New Roman"/>
          <w:b/>
          <w:sz w:val="24"/>
          <w:szCs w:val="24"/>
        </w:rPr>
      </w:pPr>
    </w:p>
    <w:p w14:paraId="24D091A5" w14:textId="77777777" w:rsidR="00F6568A" w:rsidRDefault="00F6568A" w:rsidP="004F1ABD">
      <w:pPr>
        <w:rPr>
          <w:rFonts w:ascii="Times New Roman" w:hAnsi="Times New Roman" w:cs="Times New Roman"/>
          <w:b/>
          <w:sz w:val="24"/>
          <w:szCs w:val="24"/>
        </w:rPr>
      </w:pPr>
    </w:p>
    <w:p w14:paraId="70702102" w14:textId="77777777" w:rsidR="00F6568A" w:rsidRDefault="00F6568A" w:rsidP="004F1ABD">
      <w:pPr>
        <w:rPr>
          <w:rFonts w:ascii="Times New Roman" w:hAnsi="Times New Roman" w:cs="Times New Roman"/>
          <w:b/>
          <w:sz w:val="24"/>
          <w:szCs w:val="24"/>
        </w:rPr>
      </w:pPr>
    </w:p>
    <w:p w14:paraId="18AF412A" w14:textId="77777777" w:rsidR="00F6568A" w:rsidRDefault="00F6568A" w:rsidP="004F1ABD">
      <w:pPr>
        <w:rPr>
          <w:rFonts w:ascii="Times New Roman" w:hAnsi="Times New Roman" w:cs="Times New Roman"/>
          <w:b/>
          <w:sz w:val="24"/>
          <w:szCs w:val="24"/>
        </w:rPr>
      </w:pPr>
    </w:p>
    <w:p w14:paraId="1663B06B" w14:textId="77777777" w:rsidR="00F6568A" w:rsidRDefault="00F6568A" w:rsidP="004F1ABD">
      <w:pPr>
        <w:rPr>
          <w:rFonts w:ascii="Times New Roman" w:hAnsi="Times New Roman" w:cs="Times New Roman"/>
          <w:b/>
          <w:sz w:val="24"/>
          <w:szCs w:val="24"/>
        </w:rPr>
      </w:pPr>
    </w:p>
    <w:p w14:paraId="1163EA3F" w14:textId="77777777" w:rsidR="00980706" w:rsidRDefault="00980706" w:rsidP="004F1ABD">
      <w:pPr>
        <w:rPr>
          <w:rFonts w:ascii="Times New Roman" w:hAnsi="Times New Roman" w:cs="Times New Roman"/>
          <w:b/>
          <w:sz w:val="24"/>
          <w:szCs w:val="24"/>
        </w:rPr>
      </w:pPr>
    </w:p>
    <w:p w14:paraId="4A70E331" w14:textId="77777777" w:rsidR="00FA2B0E" w:rsidRPr="00831901" w:rsidRDefault="00FA2B0E" w:rsidP="004F1ABD">
      <w:pPr>
        <w:rPr>
          <w:rFonts w:ascii="Times New Roman" w:hAnsi="Times New Roman" w:cs="Times New Roman"/>
          <w:b/>
          <w:sz w:val="24"/>
          <w:szCs w:val="24"/>
        </w:rPr>
      </w:pPr>
    </w:p>
    <w:p w14:paraId="4D701886" w14:textId="77777777" w:rsidR="00FF33EE" w:rsidRDefault="00FF33EE" w:rsidP="0022662E">
      <w:pPr>
        <w:pStyle w:val="Heading1"/>
        <w:spacing w:line="480" w:lineRule="auto"/>
      </w:pPr>
      <w:bookmarkStart w:id="19" w:name="_Toc150022144"/>
      <w:bookmarkStart w:id="20" w:name="_Toc170066867"/>
      <w:r w:rsidRPr="00831901">
        <w:lastRenderedPageBreak/>
        <w:t>DAFTAR GAMBAR</w:t>
      </w:r>
      <w:bookmarkEnd w:id="19"/>
      <w:bookmarkEnd w:id="20"/>
    </w:p>
    <w:p w14:paraId="245E5118" w14:textId="55ED0BAE" w:rsidR="00DC0A21" w:rsidRPr="0018531E" w:rsidRDefault="0018531E" w:rsidP="0022662E">
      <w:pPr>
        <w:spacing w:after="0" w:line="480" w:lineRule="auto"/>
        <w:rPr>
          <w:rFonts w:ascii="Times New Roman" w:hAnsi="Times New Roman" w:cs="Times New Roman"/>
          <w:b/>
          <w:sz w:val="24"/>
        </w:rPr>
      </w:pPr>
      <w:r w:rsidRPr="0018531E">
        <w:rPr>
          <w:rFonts w:ascii="Times New Roman" w:hAnsi="Times New Roman" w:cs="Times New Roman"/>
          <w:b/>
          <w:sz w:val="24"/>
        </w:rPr>
        <w:t xml:space="preserve">Gambar </w:t>
      </w:r>
      <w:r>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Halaman</w:t>
      </w:r>
    </w:p>
    <w:p w14:paraId="6069A1F2" w14:textId="2A1E2D41" w:rsidR="00FF33EE" w:rsidRPr="0018531E" w:rsidRDefault="00A515DE" w:rsidP="009744EF">
      <w:pPr>
        <w:pStyle w:val="ListParagraph"/>
        <w:numPr>
          <w:ilvl w:val="0"/>
          <w:numId w:val="40"/>
        </w:numPr>
        <w:tabs>
          <w:tab w:val="left" w:leader="dot" w:pos="7470"/>
          <w:tab w:val="left" w:pos="10080"/>
        </w:tabs>
        <w:spacing w:line="480" w:lineRule="auto"/>
        <w:ind w:left="547"/>
        <w:jc w:val="both"/>
        <w:rPr>
          <w:rFonts w:ascii="Times New Roman" w:hAnsi="Times New Roman" w:cs="Times New Roman"/>
          <w:sz w:val="24"/>
          <w:szCs w:val="24"/>
        </w:rPr>
      </w:pPr>
      <w:r w:rsidRPr="0018531E">
        <w:rPr>
          <w:rFonts w:ascii="Times New Roman" w:hAnsi="Times New Roman" w:cs="Times New Roman"/>
          <w:sz w:val="24"/>
          <w:szCs w:val="24"/>
        </w:rPr>
        <w:t>Kerangka Pemikiran</w:t>
      </w:r>
      <w:r w:rsidR="008502C8">
        <w:rPr>
          <w:rFonts w:ascii="Times New Roman" w:hAnsi="Times New Roman" w:cs="Times New Roman"/>
          <w:sz w:val="24"/>
          <w:szCs w:val="24"/>
        </w:rPr>
        <w:tab/>
      </w:r>
      <w:r w:rsidR="0098267A">
        <w:rPr>
          <w:rFonts w:ascii="Times New Roman" w:hAnsi="Times New Roman" w:cs="Times New Roman"/>
          <w:sz w:val="24"/>
          <w:szCs w:val="24"/>
        </w:rPr>
        <w:t>36</w:t>
      </w:r>
      <w:r w:rsidR="008502C8">
        <w:rPr>
          <w:rFonts w:ascii="Times New Roman" w:hAnsi="Times New Roman" w:cs="Times New Roman"/>
          <w:sz w:val="24"/>
          <w:szCs w:val="24"/>
        </w:rPr>
        <w:tab/>
      </w:r>
    </w:p>
    <w:p w14:paraId="4F76B5E0" w14:textId="5048DF55" w:rsidR="00A515DE" w:rsidRPr="0018531E" w:rsidRDefault="00A515DE" w:rsidP="009744EF">
      <w:pPr>
        <w:pStyle w:val="ListParagraph"/>
        <w:numPr>
          <w:ilvl w:val="0"/>
          <w:numId w:val="40"/>
        </w:numPr>
        <w:tabs>
          <w:tab w:val="left" w:leader="dot" w:pos="7470"/>
          <w:tab w:val="left" w:pos="10080"/>
        </w:tabs>
        <w:spacing w:line="480" w:lineRule="auto"/>
        <w:ind w:left="547"/>
        <w:jc w:val="both"/>
        <w:rPr>
          <w:rFonts w:ascii="Times New Roman" w:hAnsi="Times New Roman" w:cs="Times New Roman"/>
          <w:sz w:val="24"/>
          <w:szCs w:val="24"/>
        </w:rPr>
      </w:pPr>
      <w:r w:rsidRPr="0018531E">
        <w:rPr>
          <w:rFonts w:ascii="Times New Roman" w:hAnsi="Times New Roman" w:cs="Times New Roman"/>
          <w:sz w:val="24"/>
          <w:szCs w:val="24"/>
        </w:rPr>
        <w:t xml:space="preserve">Kurva uji </w:t>
      </w:r>
      <w:r w:rsidR="00B57120" w:rsidRPr="0018531E">
        <w:rPr>
          <w:rFonts w:ascii="Times New Roman" w:hAnsi="Times New Roman" w:cs="Times New Roman"/>
          <w:sz w:val="24"/>
          <w:szCs w:val="24"/>
        </w:rPr>
        <w:t>t</w:t>
      </w:r>
      <w:r w:rsidR="008502C8">
        <w:rPr>
          <w:rFonts w:ascii="Times New Roman" w:hAnsi="Times New Roman" w:cs="Times New Roman"/>
          <w:sz w:val="24"/>
          <w:szCs w:val="24"/>
        </w:rPr>
        <w:tab/>
      </w:r>
      <w:r w:rsidR="004A5F72">
        <w:rPr>
          <w:rFonts w:ascii="Times New Roman" w:hAnsi="Times New Roman" w:cs="Times New Roman"/>
          <w:sz w:val="24"/>
          <w:szCs w:val="24"/>
        </w:rPr>
        <w:t>55</w:t>
      </w:r>
    </w:p>
    <w:p w14:paraId="74C547D3" w14:textId="1DFE6D9D" w:rsidR="00735ADC" w:rsidRDefault="00B57120" w:rsidP="009744EF">
      <w:pPr>
        <w:pStyle w:val="ListParagraph"/>
        <w:numPr>
          <w:ilvl w:val="0"/>
          <w:numId w:val="40"/>
        </w:numPr>
        <w:tabs>
          <w:tab w:val="left" w:leader="dot" w:pos="7470"/>
          <w:tab w:val="left" w:pos="10080"/>
        </w:tabs>
        <w:spacing w:line="480" w:lineRule="auto"/>
        <w:ind w:left="547"/>
        <w:jc w:val="both"/>
        <w:rPr>
          <w:rFonts w:ascii="Times New Roman" w:hAnsi="Times New Roman" w:cs="Times New Roman"/>
          <w:sz w:val="24"/>
          <w:szCs w:val="24"/>
        </w:rPr>
      </w:pPr>
      <w:r w:rsidRPr="0018531E">
        <w:rPr>
          <w:rFonts w:ascii="Times New Roman" w:hAnsi="Times New Roman" w:cs="Times New Roman"/>
          <w:sz w:val="24"/>
          <w:szCs w:val="24"/>
        </w:rPr>
        <w:t>Kurva uji F</w:t>
      </w:r>
      <w:r w:rsidR="008502C8">
        <w:rPr>
          <w:rFonts w:ascii="Times New Roman" w:hAnsi="Times New Roman" w:cs="Times New Roman"/>
          <w:sz w:val="24"/>
          <w:szCs w:val="24"/>
        </w:rPr>
        <w:tab/>
      </w:r>
      <w:r w:rsidR="004A5F72">
        <w:rPr>
          <w:rFonts w:ascii="Times New Roman" w:hAnsi="Times New Roman" w:cs="Times New Roman"/>
          <w:sz w:val="24"/>
          <w:szCs w:val="24"/>
        </w:rPr>
        <w:t>58</w:t>
      </w:r>
    </w:p>
    <w:p w14:paraId="227B085D" w14:textId="3DA2C0CB" w:rsidR="001C176F" w:rsidRDefault="001C176F" w:rsidP="009744EF">
      <w:pPr>
        <w:pStyle w:val="ListParagraph"/>
        <w:numPr>
          <w:ilvl w:val="0"/>
          <w:numId w:val="40"/>
        </w:numPr>
        <w:tabs>
          <w:tab w:val="left" w:leader="dot" w:pos="7470"/>
          <w:tab w:val="left" w:pos="10080"/>
        </w:tabs>
        <w:spacing w:line="480" w:lineRule="auto"/>
        <w:ind w:left="547"/>
        <w:jc w:val="both"/>
        <w:rPr>
          <w:rFonts w:ascii="Times New Roman" w:hAnsi="Times New Roman" w:cs="Times New Roman"/>
          <w:sz w:val="24"/>
          <w:szCs w:val="24"/>
        </w:rPr>
      </w:pPr>
      <w:r>
        <w:rPr>
          <w:rFonts w:ascii="Times New Roman" w:hAnsi="Times New Roman" w:cs="Times New Roman"/>
          <w:sz w:val="24"/>
          <w:szCs w:val="24"/>
        </w:rPr>
        <w:t>Struktur Organisasi Balai PSDA Pemali Comal</w:t>
      </w:r>
      <w:r w:rsidR="008502C8">
        <w:rPr>
          <w:rFonts w:ascii="Times New Roman" w:hAnsi="Times New Roman" w:cs="Times New Roman"/>
          <w:sz w:val="24"/>
          <w:szCs w:val="24"/>
        </w:rPr>
        <w:tab/>
      </w:r>
      <w:r w:rsidR="004A5F72">
        <w:rPr>
          <w:rFonts w:ascii="Times New Roman" w:hAnsi="Times New Roman" w:cs="Times New Roman"/>
          <w:sz w:val="24"/>
          <w:szCs w:val="24"/>
        </w:rPr>
        <w:t>63</w:t>
      </w:r>
    </w:p>
    <w:p w14:paraId="552EB9DD" w14:textId="7D21A7E6" w:rsidR="001C176F" w:rsidRPr="0018531E" w:rsidRDefault="001C176F" w:rsidP="009744EF">
      <w:pPr>
        <w:pStyle w:val="ListParagraph"/>
        <w:numPr>
          <w:ilvl w:val="0"/>
          <w:numId w:val="40"/>
        </w:numPr>
        <w:tabs>
          <w:tab w:val="left" w:leader="dot" w:pos="7470"/>
          <w:tab w:val="left" w:pos="10080"/>
        </w:tabs>
        <w:spacing w:line="480" w:lineRule="auto"/>
        <w:ind w:left="547"/>
        <w:jc w:val="both"/>
        <w:rPr>
          <w:rFonts w:ascii="Times New Roman" w:hAnsi="Times New Roman" w:cs="Times New Roman"/>
          <w:sz w:val="24"/>
          <w:szCs w:val="24"/>
        </w:rPr>
      </w:pPr>
      <w:r>
        <w:rPr>
          <w:rFonts w:ascii="Times New Roman" w:hAnsi="Times New Roman" w:cs="Times New Roman"/>
          <w:sz w:val="24"/>
          <w:szCs w:val="24"/>
        </w:rPr>
        <w:t>Uji Heteroskedastisitas</w:t>
      </w:r>
      <w:r w:rsidR="004A5F72">
        <w:rPr>
          <w:rFonts w:ascii="Times New Roman" w:hAnsi="Times New Roman" w:cs="Times New Roman"/>
          <w:sz w:val="24"/>
          <w:szCs w:val="24"/>
        </w:rPr>
        <w:tab/>
        <w:t>76</w:t>
      </w:r>
    </w:p>
    <w:p w14:paraId="2CD30E4C" w14:textId="77777777" w:rsidR="00875460" w:rsidRDefault="00875460" w:rsidP="00705A14">
      <w:pPr>
        <w:spacing w:line="480" w:lineRule="auto"/>
        <w:jc w:val="both"/>
        <w:rPr>
          <w:rFonts w:ascii="Times New Roman" w:hAnsi="Times New Roman" w:cs="Times New Roman"/>
          <w:sz w:val="24"/>
          <w:szCs w:val="24"/>
        </w:rPr>
      </w:pPr>
    </w:p>
    <w:p w14:paraId="37D85672" w14:textId="77777777" w:rsidR="00875460" w:rsidRDefault="00875460" w:rsidP="00137E24">
      <w:pPr>
        <w:spacing w:line="360" w:lineRule="auto"/>
        <w:jc w:val="both"/>
        <w:rPr>
          <w:rFonts w:ascii="Times New Roman" w:hAnsi="Times New Roman" w:cs="Times New Roman"/>
          <w:sz w:val="24"/>
          <w:szCs w:val="24"/>
        </w:rPr>
      </w:pPr>
    </w:p>
    <w:p w14:paraId="3F7F398D" w14:textId="77777777" w:rsidR="00193664" w:rsidRDefault="00193664" w:rsidP="00137E24">
      <w:pPr>
        <w:spacing w:line="360" w:lineRule="auto"/>
        <w:jc w:val="both"/>
        <w:rPr>
          <w:rFonts w:ascii="Times New Roman" w:hAnsi="Times New Roman" w:cs="Times New Roman"/>
          <w:sz w:val="24"/>
          <w:szCs w:val="24"/>
        </w:rPr>
      </w:pPr>
    </w:p>
    <w:p w14:paraId="0ECFBEC0" w14:textId="77777777" w:rsidR="00193664" w:rsidRDefault="00193664" w:rsidP="00137E24">
      <w:pPr>
        <w:spacing w:line="360" w:lineRule="auto"/>
        <w:jc w:val="both"/>
        <w:rPr>
          <w:rFonts w:ascii="Times New Roman" w:hAnsi="Times New Roman" w:cs="Times New Roman"/>
          <w:sz w:val="24"/>
          <w:szCs w:val="24"/>
        </w:rPr>
      </w:pPr>
    </w:p>
    <w:p w14:paraId="52D58E23" w14:textId="77777777" w:rsidR="00193664" w:rsidRDefault="00193664" w:rsidP="00137E24">
      <w:pPr>
        <w:spacing w:line="360" w:lineRule="auto"/>
        <w:jc w:val="both"/>
        <w:rPr>
          <w:rFonts w:ascii="Times New Roman" w:hAnsi="Times New Roman" w:cs="Times New Roman"/>
          <w:sz w:val="24"/>
          <w:szCs w:val="24"/>
        </w:rPr>
      </w:pPr>
    </w:p>
    <w:p w14:paraId="65BAAC01" w14:textId="77777777" w:rsidR="00193664" w:rsidRDefault="00193664" w:rsidP="00137E24">
      <w:pPr>
        <w:spacing w:line="360" w:lineRule="auto"/>
        <w:jc w:val="both"/>
        <w:rPr>
          <w:rFonts w:ascii="Times New Roman" w:hAnsi="Times New Roman" w:cs="Times New Roman"/>
          <w:sz w:val="24"/>
          <w:szCs w:val="24"/>
        </w:rPr>
      </w:pPr>
    </w:p>
    <w:p w14:paraId="456593A8" w14:textId="77777777" w:rsidR="00193664" w:rsidRDefault="00193664" w:rsidP="00137E24">
      <w:pPr>
        <w:spacing w:line="360" w:lineRule="auto"/>
        <w:jc w:val="both"/>
        <w:rPr>
          <w:rFonts w:ascii="Times New Roman" w:hAnsi="Times New Roman" w:cs="Times New Roman"/>
          <w:sz w:val="24"/>
          <w:szCs w:val="24"/>
        </w:rPr>
      </w:pPr>
    </w:p>
    <w:p w14:paraId="64DE6015" w14:textId="77777777" w:rsidR="00193664" w:rsidRDefault="00193664" w:rsidP="00137E24">
      <w:pPr>
        <w:spacing w:line="360" w:lineRule="auto"/>
        <w:jc w:val="both"/>
        <w:rPr>
          <w:rFonts w:ascii="Times New Roman" w:hAnsi="Times New Roman" w:cs="Times New Roman"/>
          <w:sz w:val="24"/>
          <w:szCs w:val="24"/>
        </w:rPr>
      </w:pPr>
    </w:p>
    <w:p w14:paraId="4218ED7B" w14:textId="77777777" w:rsidR="00193664" w:rsidRDefault="00193664" w:rsidP="00137E24">
      <w:pPr>
        <w:spacing w:line="360" w:lineRule="auto"/>
        <w:jc w:val="both"/>
        <w:rPr>
          <w:rFonts w:ascii="Times New Roman" w:hAnsi="Times New Roman" w:cs="Times New Roman"/>
          <w:sz w:val="24"/>
          <w:szCs w:val="24"/>
        </w:rPr>
      </w:pPr>
    </w:p>
    <w:p w14:paraId="515B5815" w14:textId="77777777" w:rsidR="00193664" w:rsidRDefault="00193664" w:rsidP="00137E24">
      <w:pPr>
        <w:spacing w:line="360" w:lineRule="auto"/>
        <w:jc w:val="both"/>
        <w:rPr>
          <w:rFonts w:ascii="Times New Roman" w:hAnsi="Times New Roman" w:cs="Times New Roman"/>
          <w:sz w:val="24"/>
          <w:szCs w:val="24"/>
        </w:rPr>
      </w:pPr>
    </w:p>
    <w:p w14:paraId="384EF3A6" w14:textId="77777777" w:rsidR="00193664" w:rsidRDefault="00193664" w:rsidP="00137E24">
      <w:pPr>
        <w:spacing w:line="360" w:lineRule="auto"/>
        <w:jc w:val="both"/>
        <w:rPr>
          <w:rFonts w:ascii="Times New Roman" w:hAnsi="Times New Roman" w:cs="Times New Roman"/>
          <w:sz w:val="24"/>
          <w:szCs w:val="24"/>
        </w:rPr>
      </w:pPr>
    </w:p>
    <w:p w14:paraId="1F9DF434" w14:textId="77777777" w:rsidR="0022662E" w:rsidRDefault="0022662E" w:rsidP="00137E24">
      <w:pPr>
        <w:spacing w:line="360" w:lineRule="auto"/>
        <w:jc w:val="both"/>
        <w:rPr>
          <w:rFonts w:ascii="Times New Roman" w:hAnsi="Times New Roman" w:cs="Times New Roman"/>
          <w:sz w:val="24"/>
          <w:szCs w:val="24"/>
        </w:rPr>
      </w:pPr>
    </w:p>
    <w:p w14:paraId="02106C99" w14:textId="77777777" w:rsidR="00F3668A" w:rsidRDefault="00F3668A" w:rsidP="00137E24">
      <w:pPr>
        <w:spacing w:line="360" w:lineRule="auto"/>
        <w:jc w:val="both"/>
        <w:rPr>
          <w:rFonts w:ascii="Times New Roman" w:hAnsi="Times New Roman" w:cs="Times New Roman"/>
          <w:sz w:val="24"/>
          <w:szCs w:val="24"/>
        </w:rPr>
      </w:pPr>
    </w:p>
    <w:p w14:paraId="4B22D56A" w14:textId="77777777" w:rsidR="00F3668A" w:rsidRDefault="00F3668A" w:rsidP="00137E24">
      <w:pPr>
        <w:spacing w:line="360" w:lineRule="auto"/>
        <w:jc w:val="both"/>
        <w:rPr>
          <w:rFonts w:ascii="Times New Roman" w:hAnsi="Times New Roman" w:cs="Times New Roman"/>
          <w:sz w:val="24"/>
          <w:szCs w:val="24"/>
        </w:rPr>
      </w:pPr>
    </w:p>
    <w:p w14:paraId="5E88E620" w14:textId="44F130C4" w:rsidR="00193664" w:rsidRDefault="00193664" w:rsidP="0022662E">
      <w:pPr>
        <w:pStyle w:val="Heading1"/>
        <w:spacing w:line="480" w:lineRule="auto"/>
      </w:pPr>
      <w:bookmarkStart w:id="21" w:name="_Toc170066868"/>
      <w:r>
        <w:lastRenderedPageBreak/>
        <w:t>DAFTAR LAMPIRAN</w:t>
      </w:r>
      <w:bookmarkEnd w:id="21"/>
    </w:p>
    <w:p w14:paraId="16DFF001" w14:textId="472833FA" w:rsidR="007F5992" w:rsidRPr="007F5992" w:rsidRDefault="007F5992" w:rsidP="0022662E">
      <w:pPr>
        <w:spacing w:line="480" w:lineRule="auto"/>
        <w:rPr>
          <w:rFonts w:ascii="Times New Roman" w:hAnsi="Times New Roman" w:cs="Times New Roman"/>
          <w:b/>
          <w:sz w:val="24"/>
        </w:rPr>
      </w:pPr>
      <w:r>
        <w:rPr>
          <w:rFonts w:ascii="Times New Roman" w:hAnsi="Times New Roman" w:cs="Times New Roman"/>
          <w:b/>
          <w:sz w:val="24"/>
        </w:rPr>
        <w:t xml:space="preserve">Lampiran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Halaman</w:t>
      </w:r>
    </w:p>
    <w:p w14:paraId="677A321F" w14:textId="36BB0A61" w:rsidR="005125D6" w:rsidRDefault="005125D6" w:rsidP="005125D6">
      <w:pPr>
        <w:pStyle w:val="ListParagraph"/>
        <w:numPr>
          <w:ilvl w:val="0"/>
          <w:numId w:val="41"/>
        </w:numPr>
        <w:tabs>
          <w:tab w:val="left" w:leader="dot" w:pos="7560"/>
        </w:tabs>
        <w:spacing w:line="480" w:lineRule="auto"/>
        <w:ind w:left="547"/>
        <w:jc w:val="both"/>
        <w:rPr>
          <w:rFonts w:ascii="Times New Roman" w:hAnsi="Times New Roman" w:cs="Times New Roman"/>
          <w:sz w:val="24"/>
          <w:szCs w:val="24"/>
        </w:rPr>
      </w:pPr>
      <w:r w:rsidRPr="007F5992">
        <w:rPr>
          <w:rFonts w:ascii="Times New Roman" w:hAnsi="Times New Roman" w:cs="Times New Roman"/>
          <w:sz w:val="24"/>
          <w:szCs w:val="24"/>
        </w:rPr>
        <w:t>Kuesioner penelitian</w:t>
      </w:r>
      <w:r>
        <w:rPr>
          <w:rFonts w:ascii="Times New Roman" w:hAnsi="Times New Roman" w:cs="Times New Roman"/>
          <w:sz w:val="24"/>
          <w:szCs w:val="24"/>
        </w:rPr>
        <w:tab/>
        <w:t>9</w:t>
      </w:r>
      <w:r w:rsidR="004A5F72">
        <w:rPr>
          <w:rFonts w:ascii="Times New Roman" w:hAnsi="Times New Roman" w:cs="Times New Roman"/>
          <w:sz w:val="24"/>
          <w:szCs w:val="24"/>
        </w:rPr>
        <w:t>6</w:t>
      </w:r>
    </w:p>
    <w:p w14:paraId="55E1B0D1" w14:textId="0B7B7039" w:rsidR="005125D6" w:rsidRDefault="005125D6" w:rsidP="005125D6">
      <w:pPr>
        <w:pStyle w:val="ListParagraph"/>
        <w:numPr>
          <w:ilvl w:val="0"/>
          <w:numId w:val="41"/>
        </w:numPr>
        <w:tabs>
          <w:tab w:val="left" w:leader="dot" w:pos="7470"/>
        </w:tabs>
        <w:spacing w:line="480" w:lineRule="auto"/>
        <w:ind w:left="547"/>
        <w:jc w:val="both"/>
        <w:rPr>
          <w:rFonts w:ascii="Times New Roman" w:hAnsi="Times New Roman" w:cs="Times New Roman"/>
          <w:sz w:val="24"/>
          <w:szCs w:val="24"/>
        </w:rPr>
      </w:pPr>
      <w:r>
        <w:rPr>
          <w:rFonts w:ascii="Times New Roman" w:hAnsi="Times New Roman" w:cs="Times New Roman"/>
          <w:sz w:val="24"/>
          <w:szCs w:val="24"/>
        </w:rPr>
        <w:t>Tabulasi Data</w:t>
      </w:r>
      <w:r>
        <w:rPr>
          <w:rFonts w:ascii="Times New Roman" w:hAnsi="Times New Roman" w:cs="Times New Roman"/>
          <w:sz w:val="24"/>
          <w:szCs w:val="24"/>
        </w:rPr>
        <w:tab/>
        <w:t>10</w:t>
      </w:r>
      <w:r w:rsidR="004A5F72">
        <w:rPr>
          <w:rFonts w:ascii="Times New Roman" w:hAnsi="Times New Roman" w:cs="Times New Roman"/>
          <w:sz w:val="24"/>
          <w:szCs w:val="24"/>
        </w:rPr>
        <w:t>3</w:t>
      </w:r>
    </w:p>
    <w:p w14:paraId="4E492ECC" w14:textId="5029E0C5" w:rsidR="005125D6" w:rsidRDefault="005125D6" w:rsidP="005125D6">
      <w:pPr>
        <w:pStyle w:val="ListParagraph"/>
        <w:numPr>
          <w:ilvl w:val="0"/>
          <w:numId w:val="41"/>
        </w:numPr>
        <w:tabs>
          <w:tab w:val="left" w:leader="dot" w:pos="7470"/>
        </w:tabs>
        <w:spacing w:line="480" w:lineRule="auto"/>
        <w:ind w:left="547"/>
        <w:jc w:val="both"/>
        <w:rPr>
          <w:rFonts w:ascii="Times New Roman" w:hAnsi="Times New Roman" w:cs="Times New Roman"/>
          <w:sz w:val="24"/>
          <w:szCs w:val="24"/>
        </w:rPr>
      </w:pPr>
      <w:r>
        <w:rPr>
          <w:rFonts w:ascii="Times New Roman" w:hAnsi="Times New Roman" w:cs="Times New Roman"/>
          <w:sz w:val="24"/>
          <w:szCs w:val="24"/>
        </w:rPr>
        <w:t>Pengolahan Data Interval MSI</w:t>
      </w:r>
      <w:r>
        <w:rPr>
          <w:rFonts w:ascii="Times New Roman" w:hAnsi="Times New Roman" w:cs="Times New Roman"/>
          <w:sz w:val="24"/>
          <w:szCs w:val="24"/>
        </w:rPr>
        <w:tab/>
        <w:t>10</w:t>
      </w:r>
      <w:r w:rsidR="004A5F72">
        <w:rPr>
          <w:rFonts w:ascii="Times New Roman" w:hAnsi="Times New Roman" w:cs="Times New Roman"/>
          <w:sz w:val="24"/>
          <w:szCs w:val="24"/>
        </w:rPr>
        <w:t>7</w:t>
      </w:r>
    </w:p>
    <w:p w14:paraId="68951F06" w14:textId="21123A33" w:rsidR="005125D6" w:rsidRDefault="004A5F72" w:rsidP="005125D6">
      <w:pPr>
        <w:pStyle w:val="ListParagraph"/>
        <w:numPr>
          <w:ilvl w:val="0"/>
          <w:numId w:val="41"/>
        </w:numPr>
        <w:tabs>
          <w:tab w:val="left" w:leader="dot" w:pos="7470"/>
        </w:tabs>
        <w:spacing w:line="480" w:lineRule="auto"/>
        <w:ind w:left="547"/>
        <w:jc w:val="both"/>
        <w:rPr>
          <w:rFonts w:ascii="Times New Roman" w:hAnsi="Times New Roman" w:cs="Times New Roman"/>
          <w:sz w:val="24"/>
          <w:szCs w:val="24"/>
        </w:rPr>
      </w:pPr>
      <w:r>
        <w:rPr>
          <w:rFonts w:ascii="Times New Roman" w:hAnsi="Times New Roman" w:cs="Times New Roman"/>
          <w:sz w:val="24"/>
          <w:szCs w:val="24"/>
        </w:rPr>
        <w:t>Uji Validitas Kinerja</w:t>
      </w:r>
      <w:r>
        <w:rPr>
          <w:rFonts w:ascii="Times New Roman" w:hAnsi="Times New Roman" w:cs="Times New Roman"/>
          <w:sz w:val="24"/>
          <w:szCs w:val="24"/>
        </w:rPr>
        <w:tab/>
        <w:t>111</w:t>
      </w:r>
    </w:p>
    <w:p w14:paraId="3BD41DFE" w14:textId="290CD540" w:rsidR="005125D6" w:rsidRDefault="005125D6" w:rsidP="005125D6">
      <w:pPr>
        <w:pStyle w:val="ListParagraph"/>
        <w:numPr>
          <w:ilvl w:val="0"/>
          <w:numId w:val="41"/>
        </w:numPr>
        <w:tabs>
          <w:tab w:val="left" w:leader="dot" w:pos="7470"/>
        </w:tabs>
        <w:spacing w:line="480" w:lineRule="auto"/>
        <w:ind w:left="547"/>
        <w:jc w:val="both"/>
        <w:rPr>
          <w:rFonts w:ascii="Times New Roman" w:hAnsi="Times New Roman" w:cs="Times New Roman"/>
          <w:sz w:val="24"/>
          <w:szCs w:val="24"/>
        </w:rPr>
      </w:pPr>
      <w:r>
        <w:rPr>
          <w:rFonts w:ascii="Times New Roman" w:hAnsi="Times New Roman" w:cs="Times New Roman"/>
          <w:sz w:val="24"/>
          <w:szCs w:val="24"/>
        </w:rPr>
        <w:t>Uji Vali</w:t>
      </w:r>
      <w:r w:rsidR="00F3668A">
        <w:rPr>
          <w:rFonts w:ascii="Times New Roman" w:hAnsi="Times New Roman" w:cs="Times New Roman"/>
          <w:sz w:val="24"/>
          <w:szCs w:val="24"/>
        </w:rPr>
        <w:t>ditas Karakteristik Individu</w:t>
      </w:r>
      <w:r w:rsidR="00F3668A">
        <w:rPr>
          <w:rFonts w:ascii="Times New Roman" w:hAnsi="Times New Roman" w:cs="Times New Roman"/>
          <w:sz w:val="24"/>
          <w:szCs w:val="24"/>
        </w:rPr>
        <w:tab/>
        <w:t>11</w:t>
      </w:r>
      <w:r w:rsidR="004A5F72">
        <w:rPr>
          <w:rFonts w:ascii="Times New Roman" w:hAnsi="Times New Roman" w:cs="Times New Roman"/>
          <w:sz w:val="24"/>
          <w:szCs w:val="24"/>
        </w:rPr>
        <w:t>4</w:t>
      </w:r>
    </w:p>
    <w:p w14:paraId="538F79EE" w14:textId="6665AD1F" w:rsidR="005125D6" w:rsidRDefault="00F3668A" w:rsidP="005125D6">
      <w:pPr>
        <w:pStyle w:val="ListParagraph"/>
        <w:numPr>
          <w:ilvl w:val="0"/>
          <w:numId w:val="41"/>
        </w:numPr>
        <w:tabs>
          <w:tab w:val="left" w:leader="dot" w:pos="7470"/>
        </w:tabs>
        <w:spacing w:line="480" w:lineRule="auto"/>
        <w:ind w:left="547"/>
        <w:jc w:val="both"/>
        <w:rPr>
          <w:rFonts w:ascii="Times New Roman" w:hAnsi="Times New Roman" w:cs="Times New Roman"/>
          <w:sz w:val="24"/>
          <w:szCs w:val="24"/>
        </w:rPr>
      </w:pPr>
      <w:r>
        <w:rPr>
          <w:rFonts w:ascii="Times New Roman" w:hAnsi="Times New Roman" w:cs="Times New Roman"/>
          <w:sz w:val="24"/>
          <w:szCs w:val="24"/>
        </w:rPr>
        <w:t>Uji Validitas Komitmen Kerja</w:t>
      </w:r>
      <w:r>
        <w:rPr>
          <w:rFonts w:ascii="Times New Roman" w:hAnsi="Times New Roman" w:cs="Times New Roman"/>
          <w:sz w:val="24"/>
          <w:szCs w:val="24"/>
        </w:rPr>
        <w:tab/>
        <w:t>11</w:t>
      </w:r>
      <w:r w:rsidR="004A5F72">
        <w:rPr>
          <w:rFonts w:ascii="Times New Roman" w:hAnsi="Times New Roman" w:cs="Times New Roman"/>
          <w:sz w:val="24"/>
          <w:szCs w:val="24"/>
        </w:rPr>
        <w:t>6</w:t>
      </w:r>
    </w:p>
    <w:p w14:paraId="42458570" w14:textId="14325F58" w:rsidR="005125D6" w:rsidRDefault="005125D6" w:rsidP="005125D6">
      <w:pPr>
        <w:pStyle w:val="ListParagraph"/>
        <w:numPr>
          <w:ilvl w:val="0"/>
          <w:numId w:val="41"/>
        </w:numPr>
        <w:tabs>
          <w:tab w:val="left" w:leader="dot" w:pos="7470"/>
        </w:tabs>
        <w:spacing w:line="480" w:lineRule="auto"/>
        <w:ind w:left="547"/>
        <w:jc w:val="both"/>
        <w:rPr>
          <w:rFonts w:ascii="Times New Roman" w:hAnsi="Times New Roman" w:cs="Times New Roman"/>
          <w:sz w:val="24"/>
          <w:szCs w:val="24"/>
        </w:rPr>
      </w:pPr>
      <w:r>
        <w:rPr>
          <w:rFonts w:ascii="Times New Roman" w:hAnsi="Times New Roman" w:cs="Times New Roman"/>
          <w:sz w:val="24"/>
          <w:szCs w:val="24"/>
        </w:rPr>
        <w:t>Uj</w:t>
      </w:r>
      <w:r w:rsidR="00F3668A">
        <w:rPr>
          <w:rFonts w:ascii="Times New Roman" w:hAnsi="Times New Roman" w:cs="Times New Roman"/>
          <w:sz w:val="24"/>
          <w:szCs w:val="24"/>
        </w:rPr>
        <w:t>i Validitas Iklim Organisasi</w:t>
      </w:r>
      <w:r w:rsidR="00F3668A">
        <w:rPr>
          <w:rFonts w:ascii="Times New Roman" w:hAnsi="Times New Roman" w:cs="Times New Roman"/>
          <w:sz w:val="24"/>
          <w:szCs w:val="24"/>
        </w:rPr>
        <w:tab/>
        <w:t>11</w:t>
      </w:r>
      <w:r w:rsidR="004A5F72">
        <w:rPr>
          <w:rFonts w:ascii="Times New Roman" w:hAnsi="Times New Roman" w:cs="Times New Roman"/>
          <w:sz w:val="24"/>
          <w:szCs w:val="24"/>
        </w:rPr>
        <w:t>9</w:t>
      </w:r>
    </w:p>
    <w:p w14:paraId="001CFBB3" w14:textId="137A296A" w:rsidR="005125D6" w:rsidRDefault="004A5F72" w:rsidP="005125D6">
      <w:pPr>
        <w:pStyle w:val="ListParagraph"/>
        <w:numPr>
          <w:ilvl w:val="0"/>
          <w:numId w:val="41"/>
        </w:numPr>
        <w:tabs>
          <w:tab w:val="left" w:leader="dot" w:pos="7470"/>
        </w:tabs>
        <w:spacing w:line="480" w:lineRule="auto"/>
        <w:ind w:left="547"/>
        <w:jc w:val="both"/>
        <w:rPr>
          <w:rFonts w:ascii="Times New Roman" w:hAnsi="Times New Roman" w:cs="Times New Roman"/>
          <w:sz w:val="24"/>
          <w:szCs w:val="24"/>
        </w:rPr>
      </w:pPr>
      <w:r>
        <w:rPr>
          <w:rFonts w:ascii="Times New Roman" w:hAnsi="Times New Roman" w:cs="Times New Roman"/>
          <w:sz w:val="24"/>
          <w:szCs w:val="24"/>
        </w:rPr>
        <w:t>Uji Reliabilitas</w:t>
      </w:r>
      <w:r>
        <w:rPr>
          <w:rFonts w:ascii="Times New Roman" w:hAnsi="Times New Roman" w:cs="Times New Roman"/>
          <w:sz w:val="24"/>
          <w:szCs w:val="24"/>
        </w:rPr>
        <w:tab/>
        <w:t>121</w:t>
      </w:r>
    </w:p>
    <w:p w14:paraId="72F0A59E" w14:textId="35A577AA" w:rsidR="005125D6" w:rsidRDefault="00CE52BD" w:rsidP="005125D6">
      <w:pPr>
        <w:pStyle w:val="ListParagraph"/>
        <w:numPr>
          <w:ilvl w:val="0"/>
          <w:numId w:val="41"/>
        </w:numPr>
        <w:tabs>
          <w:tab w:val="left" w:leader="dot" w:pos="7470"/>
        </w:tabs>
        <w:spacing w:line="480" w:lineRule="auto"/>
        <w:ind w:left="547"/>
        <w:jc w:val="both"/>
        <w:rPr>
          <w:rFonts w:ascii="Times New Roman" w:hAnsi="Times New Roman" w:cs="Times New Roman"/>
          <w:sz w:val="24"/>
          <w:szCs w:val="24"/>
        </w:rPr>
      </w:pPr>
      <w:r>
        <w:rPr>
          <w:rFonts w:ascii="Times New Roman" w:hAnsi="Times New Roman" w:cs="Times New Roman"/>
          <w:sz w:val="24"/>
          <w:szCs w:val="24"/>
        </w:rPr>
        <w:t>Hasil Analisis Deskr</w:t>
      </w:r>
      <w:r w:rsidR="004A5F72">
        <w:rPr>
          <w:rFonts w:ascii="Times New Roman" w:hAnsi="Times New Roman" w:cs="Times New Roman"/>
          <w:sz w:val="24"/>
          <w:szCs w:val="24"/>
        </w:rPr>
        <w:t>iptif</w:t>
      </w:r>
      <w:r w:rsidR="004A5F72">
        <w:rPr>
          <w:rFonts w:ascii="Times New Roman" w:hAnsi="Times New Roman" w:cs="Times New Roman"/>
          <w:sz w:val="24"/>
          <w:szCs w:val="24"/>
        </w:rPr>
        <w:tab/>
        <w:t>122</w:t>
      </w:r>
    </w:p>
    <w:p w14:paraId="150E82F5" w14:textId="7552E1AC" w:rsidR="005125D6" w:rsidRDefault="005125D6" w:rsidP="005125D6">
      <w:pPr>
        <w:pStyle w:val="ListParagraph"/>
        <w:numPr>
          <w:ilvl w:val="0"/>
          <w:numId w:val="41"/>
        </w:numPr>
        <w:tabs>
          <w:tab w:val="left" w:leader="dot" w:pos="7470"/>
        </w:tabs>
        <w:spacing w:line="480" w:lineRule="auto"/>
        <w:ind w:left="547"/>
        <w:jc w:val="both"/>
        <w:rPr>
          <w:rFonts w:ascii="Times New Roman" w:hAnsi="Times New Roman" w:cs="Times New Roman"/>
          <w:sz w:val="24"/>
          <w:szCs w:val="24"/>
        </w:rPr>
      </w:pPr>
      <w:r>
        <w:rPr>
          <w:rFonts w:ascii="Times New Roman" w:hAnsi="Times New Roman" w:cs="Times New Roman"/>
          <w:sz w:val="24"/>
          <w:szCs w:val="24"/>
        </w:rPr>
        <w:t xml:space="preserve">Uji Asumsi </w:t>
      </w:r>
      <w:r w:rsidR="004A5F72">
        <w:rPr>
          <w:rFonts w:ascii="Times New Roman" w:hAnsi="Times New Roman" w:cs="Times New Roman"/>
          <w:sz w:val="24"/>
          <w:szCs w:val="24"/>
        </w:rPr>
        <w:t>Klasik</w:t>
      </w:r>
      <w:r w:rsidR="004A5F72">
        <w:rPr>
          <w:rFonts w:ascii="Times New Roman" w:hAnsi="Times New Roman" w:cs="Times New Roman"/>
          <w:sz w:val="24"/>
          <w:szCs w:val="24"/>
        </w:rPr>
        <w:tab/>
        <w:t>122</w:t>
      </w:r>
    </w:p>
    <w:p w14:paraId="7D5681F6" w14:textId="63641034" w:rsidR="00453F2A" w:rsidRDefault="00453F2A" w:rsidP="00FC24B6">
      <w:pPr>
        <w:pStyle w:val="ListParagraph"/>
        <w:numPr>
          <w:ilvl w:val="0"/>
          <w:numId w:val="41"/>
        </w:numPr>
        <w:tabs>
          <w:tab w:val="left" w:leader="dot" w:pos="7470"/>
        </w:tabs>
        <w:spacing w:line="480" w:lineRule="auto"/>
        <w:ind w:left="547"/>
        <w:jc w:val="both"/>
        <w:rPr>
          <w:rFonts w:ascii="Times New Roman" w:hAnsi="Times New Roman" w:cs="Times New Roman"/>
          <w:sz w:val="24"/>
          <w:szCs w:val="24"/>
        </w:rPr>
      </w:pPr>
      <w:r>
        <w:rPr>
          <w:rFonts w:ascii="Times New Roman" w:hAnsi="Times New Roman" w:cs="Times New Roman"/>
          <w:sz w:val="24"/>
          <w:szCs w:val="24"/>
        </w:rPr>
        <w:t>Hasil Analisis Regresi Linear Berganda</w:t>
      </w:r>
      <w:r w:rsidR="00F3668A">
        <w:rPr>
          <w:rFonts w:ascii="Times New Roman" w:hAnsi="Times New Roman" w:cs="Times New Roman"/>
          <w:sz w:val="24"/>
          <w:szCs w:val="24"/>
        </w:rPr>
        <w:tab/>
        <w:t>12</w:t>
      </w:r>
      <w:r w:rsidR="004A5F72">
        <w:rPr>
          <w:rFonts w:ascii="Times New Roman" w:hAnsi="Times New Roman" w:cs="Times New Roman"/>
          <w:sz w:val="24"/>
          <w:szCs w:val="24"/>
        </w:rPr>
        <w:t>4</w:t>
      </w:r>
    </w:p>
    <w:p w14:paraId="12D88142" w14:textId="5C0A93F9" w:rsidR="00453F2A" w:rsidRDefault="00453F2A" w:rsidP="00FC24B6">
      <w:pPr>
        <w:pStyle w:val="ListParagraph"/>
        <w:numPr>
          <w:ilvl w:val="0"/>
          <w:numId w:val="41"/>
        </w:numPr>
        <w:tabs>
          <w:tab w:val="left" w:leader="dot" w:pos="7470"/>
        </w:tabs>
        <w:spacing w:line="480" w:lineRule="auto"/>
        <w:ind w:left="547"/>
        <w:jc w:val="both"/>
        <w:rPr>
          <w:rFonts w:ascii="Times New Roman" w:hAnsi="Times New Roman" w:cs="Times New Roman"/>
          <w:sz w:val="24"/>
          <w:szCs w:val="24"/>
        </w:rPr>
      </w:pPr>
      <w:r>
        <w:rPr>
          <w:rFonts w:ascii="Times New Roman" w:hAnsi="Times New Roman" w:cs="Times New Roman"/>
          <w:sz w:val="24"/>
          <w:szCs w:val="24"/>
        </w:rPr>
        <w:t>Hasil Uji Hipotesis</w:t>
      </w:r>
      <w:r w:rsidR="00F3668A">
        <w:rPr>
          <w:rFonts w:ascii="Times New Roman" w:hAnsi="Times New Roman" w:cs="Times New Roman"/>
          <w:sz w:val="24"/>
          <w:szCs w:val="24"/>
        </w:rPr>
        <w:tab/>
        <w:t>12</w:t>
      </w:r>
      <w:r w:rsidR="004A5F72">
        <w:rPr>
          <w:rFonts w:ascii="Times New Roman" w:hAnsi="Times New Roman" w:cs="Times New Roman"/>
          <w:sz w:val="24"/>
          <w:szCs w:val="24"/>
        </w:rPr>
        <w:t>4</w:t>
      </w:r>
    </w:p>
    <w:p w14:paraId="33877D58" w14:textId="321F1738" w:rsidR="00453F2A" w:rsidRDefault="00453F2A" w:rsidP="00FC24B6">
      <w:pPr>
        <w:pStyle w:val="ListParagraph"/>
        <w:numPr>
          <w:ilvl w:val="0"/>
          <w:numId w:val="41"/>
        </w:numPr>
        <w:tabs>
          <w:tab w:val="left" w:leader="dot" w:pos="7470"/>
        </w:tabs>
        <w:spacing w:line="480" w:lineRule="auto"/>
        <w:ind w:left="547"/>
        <w:jc w:val="both"/>
        <w:rPr>
          <w:rFonts w:ascii="Times New Roman" w:hAnsi="Times New Roman" w:cs="Times New Roman"/>
          <w:sz w:val="24"/>
          <w:szCs w:val="24"/>
        </w:rPr>
      </w:pPr>
      <w:r>
        <w:rPr>
          <w:rFonts w:ascii="Times New Roman" w:hAnsi="Times New Roman" w:cs="Times New Roman"/>
          <w:sz w:val="24"/>
          <w:szCs w:val="24"/>
        </w:rPr>
        <w:t>Hasil Analisis Koefisien Determinasi</w:t>
      </w:r>
      <w:r w:rsidR="00F3668A">
        <w:rPr>
          <w:rFonts w:ascii="Times New Roman" w:hAnsi="Times New Roman" w:cs="Times New Roman"/>
          <w:sz w:val="24"/>
          <w:szCs w:val="24"/>
        </w:rPr>
        <w:tab/>
        <w:t>12</w:t>
      </w:r>
      <w:r w:rsidR="004A5F72">
        <w:rPr>
          <w:rFonts w:ascii="Times New Roman" w:hAnsi="Times New Roman" w:cs="Times New Roman"/>
          <w:sz w:val="24"/>
          <w:szCs w:val="24"/>
        </w:rPr>
        <w:t>5</w:t>
      </w:r>
    </w:p>
    <w:p w14:paraId="24071DD4" w14:textId="0BE2C59C" w:rsidR="001C176F" w:rsidRDefault="00453F2A" w:rsidP="00FC24B6">
      <w:pPr>
        <w:pStyle w:val="ListParagraph"/>
        <w:numPr>
          <w:ilvl w:val="0"/>
          <w:numId w:val="41"/>
        </w:numPr>
        <w:tabs>
          <w:tab w:val="left" w:leader="dot" w:pos="7470"/>
        </w:tabs>
        <w:spacing w:line="480" w:lineRule="auto"/>
        <w:ind w:left="547"/>
        <w:jc w:val="both"/>
        <w:rPr>
          <w:rFonts w:ascii="Times New Roman" w:hAnsi="Times New Roman" w:cs="Times New Roman"/>
          <w:sz w:val="24"/>
          <w:szCs w:val="24"/>
        </w:rPr>
      </w:pPr>
      <w:r>
        <w:rPr>
          <w:rFonts w:ascii="Times New Roman" w:hAnsi="Times New Roman" w:cs="Times New Roman"/>
          <w:sz w:val="24"/>
          <w:szCs w:val="24"/>
        </w:rPr>
        <w:t>Surat Balasan Izin Penelitian</w:t>
      </w:r>
      <w:r w:rsidR="00F3668A">
        <w:rPr>
          <w:rFonts w:ascii="Times New Roman" w:hAnsi="Times New Roman" w:cs="Times New Roman"/>
          <w:sz w:val="24"/>
          <w:szCs w:val="24"/>
        </w:rPr>
        <w:tab/>
        <w:t>12</w:t>
      </w:r>
      <w:r w:rsidR="004A5F72">
        <w:rPr>
          <w:rFonts w:ascii="Times New Roman" w:hAnsi="Times New Roman" w:cs="Times New Roman"/>
          <w:sz w:val="24"/>
          <w:szCs w:val="24"/>
        </w:rPr>
        <w:t>6</w:t>
      </w:r>
    </w:p>
    <w:p w14:paraId="3D7F24D7" w14:textId="0E053015" w:rsidR="00E37E4C" w:rsidRDefault="00E37E4C" w:rsidP="00FC24B6">
      <w:pPr>
        <w:pStyle w:val="ListParagraph"/>
        <w:numPr>
          <w:ilvl w:val="0"/>
          <w:numId w:val="41"/>
        </w:numPr>
        <w:tabs>
          <w:tab w:val="left" w:leader="dot" w:pos="7470"/>
        </w:tabs>
        <w:spacing w:line="480" w:lineRule="auto"/>
        <w:ind w:left="547"/>
        <w:jc w:val="both"/>
        <w:rPr>
          <w:rFonts w:ascii="Times New Roman" w:hAnsi="Times New Roman" w:cs="Times New Roman"/>
          <w:sz w:val="24"/>
          <w:szCs w:val="24"/>
        </w:rPr>
      </w:pPr>
      <w:r>
        <w:rPr>
          <w:rFonts w:ascii="Times New Roman" w:hAnsi="Times New Roman" w:cs="Times New Roman"/>
          <w:sz w:val="24"/>
          <w:szCs w:val="24"/>
        </w:rPr>
        <w:t>Data r tabel</w:t>
      </w:r>
      <w:r w:rsidR="00F3668A">
        <w:rPr>
          <w:rFonts w:ascii="Times New Roman" w:hAnsi="Times New Roman" w:cs="Times New Roman"/>
          <w:sz w:val="24"/>
          <w:szCs w:val="24"/>
        </w:rPr>
        <w:tab/>
        <w:t>12</w:t>
      </w:r>
      <w:r w:rsidR="004A5F72">
        <w:rPr>
          <w:rFonts w:ascii="Times New Roman" w:hAnsi="Times New Roman" w:cs="Times New Roman"/>
          <w:sz w:val="24"/>
          <w:szCs w:val="24"/>
        </w:rPr>
        <w:t>7</w:t>
      </w:r>
    </w:p>
    <w:p w14:paraId="419D4A4D" w14:textId="7279CC3C" w:rsidR="000C70BA" w:rsidRDefault="00F3668A" w:rsidP="00012E10">
      <w:pPr>
        <w:pStyle w:val="ListParagraph"/>
        <w:numPr>
          <w:ilvl w:val="0"/>
          <w:numId w:val="41"/>
        </w:numPr>
        <w:tabs>
          <w:tab w:val="left" w:leader="dot" w:pos="7470"/>
        </w:tabs>
        <w:spacing w:line="480" w:lineRule="auto"/>
        <w:ind w:left="547"/>
        <w:jc w:val="both"/>
        <w:rPr>
          <w:rFonts w:ascii="Times New Roman" w:hAnsi="Times New Roman" w:cs="Times New Roman"/>
          <w:sz w:val="24"/>
          <w:szCs w:val="24"/>
        </w:rPr>
      </w:pPr>
      <w:r>
        <w:rPr>
          <w:rFonts w:ascii="Times New Roman" w:hAnsi="Times New Roman" w:cs="Times New Roman"/>
          <w:sz w:val="24"/>
          <w:szCs w:val="24"/>
        </w:rPr>
        <w:t>Data t tabel</w:t>
      </w:r>
      <w:r>
        <w:rPr>
          <w:rFonts w:ascii="Times New Roman" w:hAnsi="Times New Roman" w:cs="Times New Roman"/>
          <w:sz w:val="24"/>
          <w:szCs w:val="24"/>
        </w:rPr>
        <w:tab/>
        <w:t>12</w:t>
      </w:r>
      <w:r w:rsidR="004A5F72">
        <w:rPr>
          <w:rFonts w:ascii="Times New Roman" w:hAnsi="Times New Roman" w:cs="Times New Roman"/>
          <w:sz w:val="24"/>
          <w:szCs w:val="24"/>
        </w:rPr>
        <w:t>8</w:t>
      </w:r>
      <w:r w:rsidR="00012E10">
        <w:rPr>
          <w:rFonts w:ascii="Times New Roman" w:hAnsi="Times New Roman" w:cs="Times New Roman"/>
          <w:sz w:val="24"/>
          <w:szCs w:val="24"/>
        </w:rPr>
        <w:t xml:space="preserve"> </w:t>
      </w:r>
    </w:p>
    <w:p w14:paraId="70C0C0EE" w14:textId="343263D2" w:rsidR="00012E10" w:rsidRPr="007F5992" w:rsidRDefault="00F3668A" w:rsidP="00012E10">
      <w:pPr>
        <w:pStyle w:val="ListParagraph"/>
        <w:numPr>
          <w:ilvl w:val="0"/>
          <w:numId w:val="41"/>
        </w:numPr>
        <w:tabs>
          <w:tab w:val="left" w:leader="dot" w:pos="7470"/>
        </w:tabs>
        <w:spacing w:line="480" w:lineRule="auto"/>
        <w:ind w:left="547"/>
        <w:jc w:val="both"/>
        <w:rPr>
          <w:rFonts w:ascii="Times New Roman" w:hAnsi="Times New Roman" w:cs="Times New Roman"/>
          <w:sz w:val="24"/>
          <w:szCs w:val="24"/>
        </w:rPr>
      </w:pPr>
      <w:r>
        <w:rPr>
          <w:rFonts w:ascii="Times New Roman" w:hAnsi="Times New Roman" w:cs="Times New Roman"/>
          <w:sz w:val="24"/>
          <w:szCs w:val="24"/>
        </w:rPr>
        <w:t>Data F tabel</w:t>
      </w:r>
      <w:r>
        <w:rPr>
          <w:rFonts w:ascii="Times New Roman" w:hAnsi="Times New Roman" w:cs="Times New Roman"/>
          <w:sz w:val="24"/>
          <w:szCs w:val="24"/>
        </w:rPr>
        <w:tab/>
        <w:t>12</w:t>
      </w:r>
      <w:r w:rsidR="004A5F72">
        <w:rPr>
          <w:rFonts w:ascii="Times New Roman" w:hAnsi="Times New Roman" w:cs="Times New Roman"/>
          <w:sz w:val="24"/>
          <w:szCs w:val="24"/>
        </w:rPr>
        <w:t>9</w:t>
      </w:r>
    </w:p>
    <w:p w14:paraId="624709B0" w14:textId="77777777" w:rsidR="00193664" w:rsidRDefault="00193664" w:rsidP="00705A14">
      <w:pPr>
        <w:spacing w:line="480" w:lineRule="auto"/>
        <w:jc w:val="both"/>
        <w:rPr>
          <w:rFonts w:ascii="Times New Roman" w:hAnsi="Times New Roman" w:cs="Times New Roman"/>
          <w:sz w:val="24"/>
          <w:szCs w:val="24"/>
        </w:rPr>
      </w:pPr>
    </w:p>
    <w:p w14:paraId="5A4B9B53" w14:textId="77777777" w:rsidR="00193664" w:rsidRPr="0082409D" w:rsidRDefault="00193664" w:rsidP="00137E24">
      <w:pPr>
        <w:spacing w:line="360" w:lineRule="auto"/>
        <w:jc w:val="both"/>
        <w:rPr>
          <w:rFonts w:ascii="Times New Roman" w:hAnsi="Times New Roman" w:cs="Times New Roman"/>
          <w:sz w:val="24"/>
          <w:szCs w:val="24"/>
        </w:rPr>
        <w:sectPr w:rsidR="00193664" w:rsidRPr="0082409D" w:rsidSect="007E5D69">
          <w:headerReference w:type="default" r:id="rId21"/>
          <w:headerReference w:type="first" r:id="rId22"/>
          <w:pgSz w:w="11907" w:h="16839" w:code="9"/>
          <w:pgMar w:top="2268" w:right="1701" w:bottom="1701" w:left="2268" w:header="720" w:footer="720" w:gutter="0"/>
          <w:pgNumType w:fmt="lowerRoman" w:start="1"/>
          <w:cols w:space="720"/>
          <w:docGrid w:linePitch="360"/>
        </w:sectPr>
      </w:pPr>
    </w:p>
    <w:p w14:paraId="189D518E" w14:textId="1543C70C" w:rsidR="0057634F" w:rsidRPr="00831901" w:rsidRDefault="003F2DC1" w:rsidP="00F66FF2">
      <w:pPr>
        <w:pStyle w:val="Heading1"/>
        <w:spacing w:after="0" w:line="480" w:lineRule="auto"/>
      </w:pPr>
      <w:bookmarkStart w:id="22" w:name="_Toc150022145"/>
      <w:bookmarkStart w:id="23" w:name="_Toc170066869"/>
      <w:r w:rsidRPr="00831901">
        <w:lastRenderedPageBreak/>
        <w:t xml:space="preserve">BAB I </w:t>
      </w:r>
      <w:r w:rsidRPr="00831901">
        <w:br/>
      </w:r>
      <w:r w:rsidR="00FF33EE" w:rsidRPr="00831901">
        <w:t>PENDAHULUAN</w:t>
      </w:r>
      <w:bookmarkEnd w:id="22"/>
      <w:bookmarkEnd w:id="23"/>
    </w:p>
    <w:p w14:paraId="664E80C9" w14:textId="22ACCF36" w:rsidR="00FF33EE" w:rsidRPr="00831901" w:rsidRDefault="00FF33EE" w:rsidP="00831901">
      <w:pPr>
        <w:pStyle w:val="Heading2"/>
        <w:spacing w:after="0"/>
      </w:pPr>
      <w:bookmarkStart w:id="24" w:name="_Toc150022146"/>
      <w:bookmarkStart w:id="25" w:name="_Toc170066870"/>
      <w:r w:rsidRPr="00831901">
        <w:t>Latar Belakang Masalah</w:t>
      </w:r>
      <w:bookmarkEnd w:id="24"/>
      <w:bookmarkEnd w:id="25"/>
    </w:p>
    <w:p w14:paraId="69515112" w14:textId="1A2E87EF" w:rsidR="000E3C14" w:rsidRDefault="000E3C14" w:rsidP="006008EB">
      <w:pPr>
        <w:spacing w:after="0" w:line="480" w:lineRule="auto"/>
        <w:ind w:left="720" w:firstLine="630"/>
        <w:jc w:val="both"/>
        <w:rPr>
          <w:rFonts w:ascii="Times New Roman" w:hAnsi="Times New Roman" w:cs="Times New Roman"/>
          <w:sz w:val="24"/>
          <w:szCs w:val="24"/>
        </w:rPr>
      </w:pPr>
      <w:r>
        <w:rPr>
          <w:rFonts w:ascii="Times New Roman" w:hAnsi="Times New Roman" w:cs="Times New Roman"/>
          <w:sz w:val="24"/>
          <w:szCs w:val="24"/>
        </w:rPr>
        <w:t xml:space="preserve">Organisasi merupakan tempat dimana sekelompok individu bekerja bersama secara terorganisir untuk mencapai tujuan yang sama. Organisasi terbagi menjadi dua bentuk yaitu, organisasi swasta dan organisasi pemerintah. </w:t>
      </w:r>
      <w:r w:rsidR="003B4EAE">
        <w:rPr>
          <w:rFonts w:ascii="Times New Roman" w:hAnsi="Times New Roman" w:cs="Times New Roman"/>
          <w:sz w:val="24"/>
          <w:szCs w:val="24"/>
        </w:rPr>
        <w:t>Seperti halnya pada tempat penelitian saya yaitu Balai Pengelolaan Sumber Daya Air Pemali Comal merupakan organisasi yan</w:t>
      </w:r>
      <w:r w:rsidR="00265A34">
        <w:rPr>
          <w:rFonts w:ascii="Times New Roman" w:hAnsi="Times New Roman" w:cs="Times New Roman"/>
          <w:sz w:val="24"/>
          <w:szCs w:val="24"/>
        </w:rPr>
        <w:t>g berada dibawah pengarahan oto</w:t>
      </w:r>
      <w:r w:rsidR="003B4EAE">
        <w:rPr>
          <w:rFonts w:ascii="Times New Roman" w:hAnsi="Times New Roman" w:cs="Times New Roman"/>
          <w:sz w:val="24"/>
          <w:szCs w:val="24"/>
        </w:rPr>
        <w:t>ritas pemerintah setempat atau nasional yang bertanggung jawab atas pengelolaan serta pegawasan sumber daya air di area tertentu sesuai</w:t>
      </w:r>
      <w:r w:rsidR="00265A34">
        <w:rPr>
          <w:rFonts w:ascii="Times New Roman" w:hAnsi="Times New Roman" w:cs="Times New Roman"/>
          <w:sz w:val="24"/>
          <w:szCs w:val="24"/>
        </w:rPr>
        <w:t xml:space="preserve"> dengan kebijakan yang berlaku. </w:t>
      </w:r>
    </w:p>
    <w:p w14:paraId="483A8FA0" w14:textId="6FA018D8" w:rsidR="006008EB" w:rsidRDefault="00FD3AFC" w:rsidP="006008EB">
      <w:pPr>
        <w:spacing w:after="0" w:line="480" w:lineRule="auto"/>
        <w:ind w:left="720" w:firstLine="630"/>
        <w:jc w:val="both"/>
        <w:rPr>
          <w:rFonts w:ascii="Times New Roman" w:hAnsi="Times New Roman" w:cs="Times New Roman"/>
          <w:sz w:val="24"/>
          <w:szCs w:val="24"/>
        </w:rPr>
      </w:pPr>
      <w:r>
        <w:rPr>
          <w:rFonts w:ascii="Times New Roman" w:hAnsi="Times New Roman" w:cs="Times New Roman"/>
          <w:sz w:val="24"/>
          <w:szCs w:val="24"/>
        </w:rPr>
        <w:t xml:space="preserve">Dalam </w:t>
      </w:r>
      <w:r w:rsidR="00A72320" w:rsidRPr="00831901">
        <w:rPr>
          <w:rFonts w:ascii="Times New Roman" w:hAnsi="Times New Roman" w:cs="Times New Roman"/>
          <w:sz w:val="24"/>
          <w:szCs w:val="24"/>
        </w:rPr>
        <w:t>suatu organisasi Sumber Daya Manusia (SDM) merupa</w:t>
      </w:r>
      <w:r w:rsidR="004F1ABD">
        <w:rPr>
          <w:rFonts w:ascii="Times New Roman" w:hAnsi="Times New Roman" w:cs="Times New Roman"/>
          <w:sz w:val="24"/>
          <w:szCs w:val="24"/>
        </w:rPr>
        <w:t xml:space="preserve">kan unsur yang sangat penting </w:t>
      </w:r>
      <w:r w:rsidR="00A72320" w:rsidRPr="00831901">
        <w:rPr>
          <w:rFonts w:ascii="Times New Roman" w:hAnsi="Times New Roman" w:cs="Times New Roman"/>
          <w:sz w:val="24"/>
          <w:szCs w:val="24"/>
        </w:rPr>
        <w:t>dan tidak dapat dipisahkan.</w:t>
      </w:r>
      <w:r w:rsidR="00A72C50">
        <w:rPr>
          <w:rFonts w:ascii="Times New Roman" w:hAnsi="Times New Roman" w:cs="Times New Roman"/>
          <w:sz w:val="24"/>
          <w:szCs w:val="24"/>
        </w:rPr>
        <w:t xml:space="preserve"> </w:t>
      </w:r>
      <w:r w:rsidR="005F1C56" w:rsidRPr="00831901">
        <w:rPr>
          <w:rFonts w:ascii="Times New Roman" w:hAnsi="Times New Roman" w:cs="Times New Roman"/>
          <w:sz w:val="24"/>
          <w:szCs w:val="24"/>
        </w:rPr>
        <w:t>Dikatakan sa</w:t>
      </w:r>
      <w:r w:rsidR="005B5D55" w:rsidRPr="00831901">
        <w:rPr>
          <w:rFonts w:ascii="Times New Roman" w:hAnsi="Times New Roman" w:cs="Times New Roman"/>
          <w:sz w:val="24"/>
          <w:szCs w:val="24"/>
        </w:rPr>
        <w:t xml:space="preserve">ngat penting </w:t>
      </w:r>
      <w:r w:rsidR="005F1C56" w:rsidRPr="00831901">
        <w:rPr>
          <w:rFonts w:ascii="Times New Roman" w:hAnsi="Times New Roman" w:cs="Times New Roman"/>
          <w:sz w:val="24"/>
          <w:szCs w:val="24"/>
        </w:rPr>
        <w:t>dapat diukur dari b</w:t>
      </w:r>
      <w:r w:rsidR="00A72320" w:rsidRPr="00831901">
        <w:rPr>
          <w:rFonts w:ascii="Times New Roman" w:hAnsi="Times New Roman" w:cs="Times New Roman"/>
          <w:sz w:val="24"/>
          <w:szCs w:val="24"/>
        </w:rPr>
        <w:t>erhasil</w:t>
      </w:r>
      <w:r w:rsidR="005F1C56" w:rsidRPr="00831901">
        <w:rPr>
          <w:rFonts w:ascii="Times New Roman" w:hAnsi="Times New Roman" w:cs="Times New Roman"/>
          <w:sz w:val="24"/>
          <w:szCs w:val="24"/>
        </w:rPr>
        <w:t xml:space="preserve"> atau</w:t>
      </w:r>
      <w:r w:rsidR="00A72320" w:rsidRPr="00831901">
        <w:rPr>
          <w:rFonts w:ascii="Times New Roman" w:hAnsi="Times New Roman" w:cs="Times New Roman"/>
          <w:sz w:val="24"/>
          <w:szCs w:val="24"/>
        </w:rPr>
        <w:t xml:space="preserve"> tidaknya tujuan suatu or</w:t>
      </w:r>
      <w:r w:rsidR="005B5D55" w:rsidRPr="00831901">
        <w:rPr>
          <w:rFonts w:ascii="Times New Roman" w:hAnsi="Times New Roman" w:cs="Times New Roman"/>
          <w:sz w:val="24"/>
          <w:szCs w:val="24"/>
        </w:rPr>
        <w:t>ganisasi yang ditentukan</w:t>
      </w:r>
      <w:r w:rsidR="00A72320" w:rsidRPr="00831901">
        <w:rPr>
          <w:rFonts w:ascii="Times New Roman" w:hAnsi="Times New Roman" w:cs="Times New Roman"/>
          <w:sz w:val="24"/>
          <w:szCs w:val="24"/>
        </w:rPr>
        <w:t xml:space="preserve"> </w:t>
      </w:r>
      <w:r w:rsidR="005F1C56" w:rsidRPr="00831901">
        <w:rPr>
          <w:rFonts w:ascii="Times New Roman" w:hAnsi="Times New Roman" w:cs="Times New Roman"/>
          <w:sz w:val="24"/>
          <w:szCs w:val="24"/>
        </w:rPr>
        <w:t>oleh peran manusia di dalamnya.</w:t>
      </w:r>
      <w:r w:rsidR="00224CB1">
        <w:rPr>
          <w:rFonts w:ascii="Times New Roman" w:hAnsi="Times New Roman" w:cs="Times New Roman"/>
          <w:sz w:val="24"/>
          <w:szCs w:val="24"/>
        </w:rPr>
        <w:t xml:space="preserve"> </w:t>
      </w:r>
      <w:r w:rsidR="00FB4AED">
        <w:rPr>
          <w:rFonts w:ascii="Times New Roman" w:hAnsi="Times New Roman" w:cs="Times New Roman"/>
          <w:sz w:val="24"/>
          <w:szCs w:val="24"/>
        </w:rPr>
        <w:fldChar w:fldCharType="begin" w:fldLock="1"/>
      </w:r>
      <w:r w:rsidR="00FB4AED">
        <w:rPr>
          <w:rFonts w:ascii="Times New Roman" w:hAnsi="Times New Roman" w:cs="Times New Roman"/>
          <w:sz w:val="24"/>
          <w:szCs w:val="24"/>
        </w:rPr>
        <w:instrText>ADDIN CSL_CITATION {"citationItems":[{"id":"ITEM-1","itemData":{"abstract":"PT. Aneka Sejahtera Enginering merupakan perusahaan yang bergerak dibidang jasa bongkar muat peti kemas. Penelitian ini bertujuan Untuk mendeskripsikan manajemen sumber daya manusia, untuk menganalisa lingkungan internal dan eksternal bisnis pada PT. Aneka Sejahtera Enginering serta untuk menyusun rencana pengembangan bisnis pada aspek sumber daya manusia pada PT.Aneka Sejahtera Enginering. Peneliti menggunakan metode kualitatif deskriptif untuk memperoleh data-data yang dibutuhkan melalui wawancara. Informasi yang dibutuhkan dalam penelitian ini adalah fungsi planning, organizing, actuating, dan controling yang dijalankan perusahaan. Penelitian ini juga menggunakan analisis lima kekuatan Porter dan analisis SWOT. Dari hasil penelitian dapat disimpulkan bahwa dalam menjalankan usahanya PT.Aneka Sejahtera Enginering sudah menjalankan fungsi manajemen di setiap fungsi bisnis yang ada di perusahaan. Kemudian dilakukan analisis lingkungan internal dan eksternal sebagai acuan dalam menyusun rencana pengembangan bisnis. Strategi yang direkomendasikan untuk PT.Aneka Sejahtera Enginering adalah menggunakan strategi model rekanan bisnis untuk rencana pengelolaan dan pengembangan sumber daya manusia","author":[{"dropping-particle":"","family":"Limawandoyo","given":"Eric Alamsyah","non-dropping-particle":"","parse-names":false,"suffix":""},{"dropping-particle":"","family":"Augustinus","given":"Simanjutak","non-dropping-particle":"","parse-names":false,"suffix":""}],"container-title":"Jurnal Manajemen Bisnis Petra","id":"ITEM-1","issue":"2","issued":{"date-parts":[["2013"]]},"page":"1-12","title":"Pengelolaan dan Pengembangan Sumber Daya Manusia Pada PT. Aneka Sejahtera Engineering","type":"article-journal","volume":"1"},"uris":["http://www.mendeley.com/documents/?uuid=1b29c76f-172c-4daa-b7e4-192fd60d0013","http://www.mendeley.com/documents/?uuid=370356af-c497-4ae9-807b-4b68b68482e8"]}],"mendeley":{"formattedCitation":"(Limawandoyo &amp; Augustinus, 2013)","manualFormatting":"Limawandoyo &amp; Augustinus (2013:89)","plainTextFormattedCitation":"(Limawandoyo &amp; Augustinus, 2013)","previouslyFormattedCitation":"(Limawandoyo &amp; Augustinus, 2013)"},"properties":{"noteIndex":0},"schema":"https://github.com/citation-style-language/schema/raw/master/csl-citation.json"}</w:instrText>
      </w:r>
      <w:r w:rsidR="00FB4AED">
        <w:rPr>
          <w:rFonts w:ascii="Times New Roman" w:hAnsi="Times New Roman" w:cs="Times New Roman"/>
          <w:sz w:val="24"/>
          <w:szCs w:val="24"/>
        </w:rPr>
        <w:fldChar w:fldCharType="separate"/>
      </w:r>
      <w:r w:rsidR="004D72DE">
        <w:rPr>
          <w:rFonts w:ascii="Times New Roman" w:hAnsi="Times New Roman" w:cs="Times New Roman"/>
          <w:noProof/>
          <w:sz w:val="24"/>
          <w:szCs w:val="24"/>
        </w:rPr>
        <w:t>Limawandoyo dan</w:t>
      </w:r>
      <w:r w:rsidR="00FB4AED" w:rsidRPr="00930913">
        <w:rPr>
          <w:rFonts w:ascii="Times New Roman" w:hAnsi="Times New Roman" w:cs="Times New Roman"/>
          <w:noProof/>
          <w:sz w:val="24"/>
          <w:szCs w:val="24"/>
        </w:rPr>
        <w:t xml:space="preserve"> Augustinus</w:t>
      </w:r>
      <w:r w:rsidR="00FB4AED">
        <w:rPr>
          <w:rFonts w:ascii="Times New Roman" w:hAnsi="Times New Roman" w:cs="Times New Roman"/>
          <w:noProof/>
          <w:sz w:val="24"/>
          <w:szCs w:val="24"/>
          <w:lang w:val="id-ID"/>
        </w:rPr>
        <w:t xml:space="preserve"> (</w:t>
      </w:r>
      <w:r w:rsidR="00FB4AED" w:rsidRPr="00930913">
        <w:rPr>
          <w:rFonts w:ascii="Times New Roman" w:hAnsi="Times New Roman" w:cs="Times New Roman"/>
          <w:noProof/>
          <w:sz w:val="24"/>
          <w:szCs w:val="24"/>
        </w:rPr>
        <w:t>2013</w:t>
      </w:r>
      <w:r w:rsidR="00FB4AED">
        <w:rPr>
          <w:rFonts w:ascii="Times New Roman" w:hAnsi="Times New Roman" w:cs="Times New Roman"/>
          <w:noProof/>
          <w:sz w:val="24"/>
          <w:szCs w:val="24"/>
        </w:rPr>
        <w:t>:89</w:t>
      </w:r>
      <w:r w:rsidR="00FB4AED" w:rsidRPr="00930913">
        <w:rPr>
          <w:rFonts w:ascii="Times New Roman" w:hAnsi="Times New Roman" w:cs="Times New Roman"/>
          <w:noProof/>
          <w:sz w:val="24"/>
          <w:szCs w:val="24"/>
        </w:rPr>
        <w:t>)</w:t>
      </w:r>
      <w:r w:rsidR="00FB4AED">
        <w:rPr>
          <w:rFonts w:ascii="Times New Roman" w:hAnsi="Times New Roman" w:cs="Times New Roman"/>
          <w:sz w:val="24"/>
          <w:szCs w:val="24"/>
        </w:rPr>
        <w:fldChar w:fldCharType="end"/>
      </w:r>
      <w:r w:rsidR="00FB4AED">
        <w:rPr>
          <w:rFonts w:ascii="Times New Roman" w:hAnsi="Times New Roman" w:cs="Times New Roman"/>
          <w:sz w:val="24"/>
          <w:szCs w:val="24"/>
        </w:rPr>
        <w:t xml:space="preserve"> mengemukakan bahwa sumber daya manusia yang berkualitas dan kompeten merupakan salah satu kunci yang harus dimiliki perusahaan untuk mencapai tujuannya. A</w:t>
      </w:r>
      <w:r w:rsidR="00743214">
        <w:rPr>
          <w:rFonts w:ascii="Times New Roman" w:hAnsi="Times New Roman" w:cs="Times New Roman"/>
          <w:sz w:val="24"/>
          <w:szCs w:val="24"/>
        </w:rPr>
        <w:t>dapun beberapa aspek yang perlu diperhatikan seperti pelatihan, pengembangan, pemberian motivasi dan aspek lainnya yang dapat meningkatkan kinerja karyawan dalam organisasi.</w:t>
      </w:r>
    </w:p>
    <w:p w14:paraId="2EF94BFF" w14:textId="77777777" w:rsidR="00281391" w:rsidRDefault="006008EB" w:rsidP="003D584B">
      <w:pPr>
        <w:spacing w:after="0" w:line="480" w:lineRule="auto"/>
        <w:ind w:left="720" w:firstLine="630"/>
        <w:jc w:val="both"/>
        <w:rPr>
          <w:rFonts w:ascii="Times New Roman" w:hAnsi="Times New Roman" w:cs="Times New Roman"/>
          <w:sz w:val="24"/>
          <w:szCs w:val="24"/>
        </w:rPr>
        <w:sectPr w:rsidR="00281391" w:rsidSect="00D37412">
          <w:headerReference w:type="default" r:id="rId23"/>
          <w:footerReference w:type="default" r:id="rId24"/>
          <w:headerReference w:type="first" r:id="rId25"/>
          <w:footerReference w:type="first" r:id="rId26"/>
          <w:pgSz w:w="11907" w:h="16839" w:code="9"/>
          <w:pgMar w:top="2268" w:right="1701" w:bottom="1701" w:left="2268" w:header="720" w:footer="720" w:gutter="0"/>
          <w:pgNumType w:start="1"/>
          <w:cols w:space="720"/>
          <w:docGrid w:linePitch="360"/>
        </w:sectPr>
      </w:pPr>
      <w:r>
        <w:rPr>
          <w:rFonts w:ascii="Times New Roman" w:hAnsi="Times New Roman" w:cs="Times New Roman"/>
          <w:sz w:val="24"/>
          <w:szCs w:val="24"/>
        </w:rPr>
        <w:t>Setiap perusahaan dalam bentuk atau jenis apapun sangat membutuhkan karyawan yang mampu berfikir kritis, terampil, serta</w:t>
      </w:r>
    </w:p>
    <w:p w14:paraId="6C88D1A0" w14:textId="0078C86A" w:rsidR="00D80F07" w:rsidRPr="00D80F07" w:rsidRDefault="00D80F07" w:rsidP="00D80F07">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memiliki pengetahuan yang baik terhadap dirinya dan orang lain (Ichsan et al, 2020). Adapun pada</w:t>
      </w:r>
      <w:r w:rsidR="00AC132D">
        <w:rPr>
          <w:rFonts w:ascii="Times New Roman" w:hAnsi="Times New Roman" w:cs="Times New Roman"/>
          <w:sz w:val="24"/>
          <w:szCs w:val="24"/>
        </w:rPr>
        <w:t xml:space="preserve"> instansi pemerintah seperti halnya pada </w:t>
      </w:r>
      <w:r>
        <w:rPr>
          <w:rFonts w:ascii="Times New Roman" w:hAnsi="Times New Roman" w:cs="Times New Roman"/>
          <w:sz w:val="24"/>
          <w:szCs w:val="24"/>
        </w:rPr>
        <w:t>Balai Pengelolaan Sumber Daya Air (PSDA) Pemali Comal yang mempunyai kewajiban untuk meningkatkan kualitas sumber daya manusia di dalamnya, hal ini dianggap penting karena karyawan memiliki peranan aktif yang menjadi pengelola dan mengembangkan organisasi dalam berbagai perubahan yang terjadi. Oleh karena itu kinerja (</w:t>
      </w:r>
      <w:r>
        <w:rPr>
          <w:rFonts w:ascii="Times New Roman" w:hAnsi="Times New Roman" w:cs="Times New Roman"/>
          <w:i/>
          <w:sz w:val="24"/>
          <w:szCs w:val="24"/>
        </w:rPr>
        <w:t>Job performance</w:t>
      </w:r>
      <w:r>
        <w:rPr>
          <w:rFonts w:ascii="Times New Roman" w:hAnsi="Times New Roman" w:cs="Times New Roman"/>
          <w:sz w:val="24"/>
          <w:szCs w:val="24"/>
        </w:rPr>
        <w:t>) yang baik dapat mendorong keberhasilan organisasi.</w:t>
      </w:r>
    </w:p>
    <w:p w14:paraId="4431B0F3" w14:textId="798033CC" w:rsidR="00EA32C2" w:rsidRDefault="00C55AC7" w:rsidP="004D72DE">
      <w:pPr>
        <w:spacing w:after="0" w:line="480" w:lineRule="auto"/>
        <w:ind w:left="720" w:firstLine="630"/>
        <w:jc w:val="both"/>
        <w:rPr>
          <w:rFonts w:ascii="Times New Roman" w:hAnsi="Times New Roman" w:cs="Times New Roman"/>
          <w:sz w:val="24"/>
          <w:szCs w:val="24"/>
        </w:rPr>
      </w:pPr>
      <w:r>
        <w:rPr>
          <w:rFonts w:ascii="Times New Roman" w:hAnsi="Times New Roman" w:cs="Times New Roman"/>
          <w:sz w:val="24"/>
          <w:szCs w:val="24"/>
        </w:rPr>
        <w:t>K</w:t>
      </w:r>
      <w:r w:rsidR="00E245C3">
        <w:rPr>
          <w:rFonts w:ascii="Times New Roman" w:hAnsi="Times New Roman" w:cs="Times New Roman"/>
          <w:sz w:val="24"/>
          <w:szCs w:val="24"/>
        </w:rPr>
        <w:t xml:space="preserve">inerja karyawan merupakan bentuk tindakan seseorang dalam memenuhi </w:t>
      </w:r>
      <w:r w:rsidR="00EC03F1" w:rsidRPr="00831901">
        <w:rPr>
          <w:rFonts w:ascii="Times New Roman" w:hAnsi="Times New Roman" w:cs="Times New Roman"/>
          <w:sz w:val="24"/>
          <w:szCs w:val="24"/>
        </w:rPr>
        <w:t>tugas, tanggung j</w:t>
      </w:r>
      <w:r w:rsidR="00224CB1">
        <w:rPr>
          <w:rFonts w:ascii="Times New Roman" w:hAnsi="Times New Roman" w:cs="Times New Roman"/>
          <w:sz w:val="24"/>
          <w:szCs w:val="24"/>
        </w:rPr>
        <w:t>awab dan tujuan sebagai karyawan</w:t>
      </w:r>
      <w:r w:rsidR="005F49EC">
        <w:rPr>
          <w:rFonts w:ascii="Times New Roman" w:hAnsi="Times New Roman" w:cs="Times New Roman"/>
          <w:sz w:val="24"/>
          <w:szCs w:val="24"/>
        </w:rPr>
        <w:t xml:space="preserve"> dalam </w:t>
      </w:r>
      <w:r w:rsidR="00EC03F1" w:rsidRPr="00831901">
        <w:rPr>
          <w:rFonts w:ascii="Times New Roman" w:hAnsi="Times New Roman" w:cs="Times New Roman"/>
          <w:sz w:val="24"/>
          <w:szCs w:val="24"/>
        </w:rPr>
        <w:t xml:space="preserve"> organisasi tempat mereka bekerja, seseorang diharapkan dapat be</w:t>
      </w:r>
      <w:r w:rsidR="005F49EC">
        <w:rPr>
          <w:rFonts w:ascii="Times New Roman" w:hAnsi="Times New Roman" w:cs="Times New Roman"/>
          <w:sz w:val="24"/>
          <w:szCs w:val="24"/>
        </w:rPr>
        <w:t xml:space="preserve">rfungsi sesuai tugas yang </w:t>
      </w:r>
      <w:r w:rsidR="00EC03F1" w:rsidRPr="00831901">
        <w:rPr>
          <w:rFonts w:ascii="Times New Roman" w:hAnsi="Times New Roman" w:cs="Times New Roman"/>
          <w:sz w:val="24"/>
          <w:szCs w:val="24"/>
        </w:rPr>
        <w:t>di berikan</w:t>
      </w:r>
      <w:r w:rsidR="005F49EC">
        <w:rPr>
          <w:rFonts w:ascii="Times New Roman" w:hAnsi="Times New Roman" w:cs="Times New Roman"/>
          <w:sz w:val="24"/>
          <w:szCs w:val="24"/>
        </w:rPr>
        <w:t xml:space="preserve"> untuk memenuhi perannya dalam perusahaan</w:t>
      </w:r>
      <w:r w:rsidR="00171EC9">
        <w:rPr>
          <w:rFonts w:ascii="Times New Roman" w:hAnsi="Times New Roman" w:cs="Times New Roman"/>
          <w:sz w:val="24"/>
          <w:szCs w:val="24"/>
        </w:rPr>
        <w:t xml:space="preserve"> </w:t>
      </w:r>
      <w:r w:rsidR="00930913">
        <w:rPr>
          <w:rFonts w:ascii="Times New Roman" w:hAnsi="Times New Roman" w:cs="Times New Roman"/>
          <w:sz w:val="24"/>
          <w:szCs w:val="24"/>
        </w:rPr>
        <w:fldChar w:fldCharType="begin" w:fldLock="1"/>
      </w:r>
      <w:r w:rsidR="002B0985">
        <w:rPr>
          <w:rFonts w:ascii="Times New Roman" w:hAnsi="Times New Roman" w:cs="Times New Roman"/>
          <w:sz w:val="24"/>
          <w:szCs w:val="24"/>
        </w:rPr>
        <w:instrText>ADDIN CSL_CITATION {"citationItems":[{"id":"ITEM-1","itemData":{"author":[{"dropping-particle":"","family":"Rivai","given":"Veithzal","non-dropping-particle":"","parse-names":false,"suffix":""}],"id":"ITEM-1","issued":{"date-parts":[["2008"]]},"publisher":"PT Raja Grafindo Persada","publisher-place":"Jakarta","title":"Manajemen Sumber Daya Manusia Untuk Perusahaan : dari Teori dan Praktik","type":"book"},"uris":["http://www.mendeley.com/documents/?uuid=29c8c8cc-881a-4e3e-9974-994008e9af61","http://www.mendeley.com/documents/?uuid=1b2f71fd-ec73-46f0-9bed-28072623e33a"]}],"mendeley":{"formattedCitation":"(Rivai, 2008)","manualFormatting":"(Rivai, 2009:88)","plainTextFormattedCitation":"(Rivai, 2008)","previouslyFormattedCitation":"(Rivai, 2008)"},"properties":{"noteIndex":0},"schema":"https://github.com/citation-style-language/schema/raw/master/csl-citation.json"}</w:instrText>
      </w:r>
      <w:r w:rsidR="00930913">
        <w:rPr>
          <w:rFonts w:ascii="Times New Roman" w:hAnsi="Times New Roman" w:cs="Times New Roman"/>
          <w:sz w:val="24"/>
          <w:szCs w:val="24"/>
        </w:rPr>
        <w:fldChar w:fldCharType="separate"/>
      </w:r>
      <w:r w:rsidR="00956D89">
        <w:rPr>
          <w:rFonts w:ascii="Times New Roman" w:hAnsi="Times New Roman" w:cs="Times New Roman"/>
          <w:noProof/>
          <w:sz w:val="24"/>
          <w:szCs w:val="24"/>
        </w:rPr>
        <w:t>(Rivai, 2009:88</w:t>
      </w:r>
      <w:r w:rsidR="00930913" w:rsidRPr="00930913">
        <w:rPr>
          <w:rFonts w:ascii="Times New Roman" w:hAnsi="Times New Roman" w:cs="Times New Roman"/>
          <w:noProof/>
          <w:sz w:val="24"/>
          <w:szCs w:val="24"/>
        </w:rPr>
        <w:t>)</w:t>
      </w:r>
      <w:r w:rsidR="00930913">
        <w:rPr>
          <w:rFonts w:ascii="Times New Roman" w:hAnsi="Times New Roman" w:cs="Times New Roman"/>
          <w:sz w:val="24"/>
          <w:szCs w:val="24"/>
        </w:rPr>
        <w:fldChar w:fldCharType="end"/>
      </w:r>
      <w:r w:rsidR="00930913">
        <w:rPr>
          <w:rFonts w:ascii="Times New Roman" w:hAnsi="Times New Roman" w:cs="Times New Roman"/>
          <w:sz w:val="24"/>
          <w:szCs w:val="24"/>
          <w:lang w:val="id-ID"/>
        </w:rPr>
        <w:t xml:space="preserve">. </w:t>
      </w:r>
      <w:r w:rsidR="00154584" w:rsidRPr="00831901">
        <w:rPr>
          <w:rFonts w:ascii="Times New Roman" w:hAnsi="Times New Roman" w:cs="Times New Roman"/>
          <w:sz w:val="24"/>
          <w:szCs w:val="24"/>
        </w:rPr>
        <w:t>Kinerja setiap individu dalam sebuah organisasi tentu berbeda-beda sesuai dengan kemampuan, pen</w:t>
      </w:r>
      <w:r w:rsidR="00603B89" w:rsidRPr="00831901">
        <w:rPr>
          <w:rFonts w:ascii="Times New Roman" w:hAnsi="Times New Roman" w:cs="Times New Roman"/>
          <w:sz w:val="24"/>
          <w:szCs w:val="24"/>
        </w:rPr>
        <w:t xml:space="preserve">getahuan, </w:t>
      </w:r>
      <w:r w:rsidR="00EA32C2">
        <w:rPr>
          <w:rFonts w:ascii="Times New Roman" w:hAnsi="Times New Roman" w:cs="Times New Roman"/>
          <w:sz w:val="24"/>
          <w:szCs w:val="24"/>
        </w:rPr>
        <w:t>minat dan sikap yang diterapkan.</w:t>
      </w:r>
    </w:p>
    <w:p w14:paraId="0C8331F6" w14:textId="0C6C77FB" w:rsidR="005E74C3" w:rsidRDefault="00EA32C2" w:rsidP="00EA32C2">
      <w:pPr>
        <w:spacing w:after="0" w:line="480" w:lineRule="auto"/>
        <w:ind w:left="720" w:firstLine="547"/>
        <w:jc w:val="both"/>
        <w:rPr>
          <w:rFonts w:ascii="Times New Roman" w:hAnsi="Times New Roman" w:cs="Times New Roman"/>
          <w:sz w:val="24"/>
          <w:szCs w:val="24"/>
        </w:rPr>
      </w:pPr>
      <w:r>
        <w:rPr>
          <w:rFonts w:ascii="Times New Roman" w:hAnsi="Times New Roman" w:cs="Times New Roman"/>
          <w:sz w:val="24"/>
          <w:szCs w:val="24"/>
        </w:rPr>
        <w:t xml:space="preserve">Pada </w:t>
      </w:r>
      <w:r w:rsidR="00B504A8">
        <w:rPr>
          <w:rFonts w:ascii="Times New Roman" w:hAnsi="Times New Roman" w:cs="Times New Roman"/>
          <w:sz w:val="24"/>
          <w:szCs w:val="24"/>
        </w:rPr>
        <w:t xml:space="preserve">Balai Pengelolaan Sumber Daya Air (PSDA) Pemali Comal </w:t>
      </w:r>
      <w:r>
        <w:rPr>
          <w:rFonts w:ascii="Times New Roman" w:hAnsi="Times New Roman" w:cs="Times New Roman"/>
          <w:sz w:val="24"/>
          <w:szCs w:val="24"/>
        </w:rPr>
        <w:t>terdapat faktor yang dapat mempengaruhi kinerja, salah satunya adalah dari masing-masing karakteristik individu karyawan.</w:t>
      </w:r>
      <w:r w:rsidR="005E74C3">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{"citationItems":[{"id":"ITEM-1","itemData":{"author":[{"dropping-particle":"","family":"Robbins","given":"P Stephen","non-dropping-particle":"","parse-names":false,"suffix":""},{"dropping-particle":"","family":"Timothy","given":"A.Judge","non-dropping-particle":"","parse-names":false,"suffix":""}],"edition":"Edisi 13 J","id":"ITEM-1","issued":{"date-parts":[["2017"]]},"publisher":"Salemba Empat","publisher-place":"Jakarta","title":"Organizational Behaviour","type":"book"},"uris":["http://www.mendeley.com/documents/?uuid=7a1a533b-e384-4af5-9ec3-8b8cbf9b493b","http://www.mendeley.com/documents/?uuid=efc81b27-f048-4646-8271-4bd880d7eaa2"]}],"mendeley":{"formattedCitation":"(P. S. Robbins &amp; Timothy, 2017)","manualFormatting":"Robbins &amp; Timothy (2017:86)","plainTextFormattedCitation":"(P. S. Robbins &amp; Timothy, 2017)","previouslyFormattedCitation":"(P. S. Robbins &amp; Timothy,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Robbins &amp; Timothy (</w:t>
      </w:r>
      <w:r w:rsidRPr="002C5EDA">
        <w:rPr>
          <w:rFonts w:ascii="Times New Roman" w:hAnsi="Times New Roman" w:cs="Times New Roman"/>
          <w:noProof/>
          <w:sz w:val="24"/>
          <w:szCs w:val="24"/>
        </w:rPr>
        <w:t>2017</w:t>
      </w:r>
      <w:r>
        <w:rPr>
          <w:rFonts w:ascii="Times New Roman" w:hAnsi="Times New Roman" w:cs="Times New Roman"/>
          <w:noProof/>
          <w:sz w:val="24"/>
          <w:szCs w:val="24"/>
        </w:rPr>
        <w:t>:86</w:t>
      </w:r>
      <w:r w:rsidRPr="002C5EDA">
        <w:rPr>
          <w:rFonts w:ascii="Times New Roman" w:hAnsi="Times New Roman" w:cs="Times New Roman"/>
          <w:noProof/>
          <w:sz w:val="24"/>
          <w:szCs w:val="24"/>
        </w:rPr>
        <w:t>)</w:t>
      </w:r>
      <w:r>
        <w:rPr>
          <w:rFonts w:ascii="Times New Roman" w:hAnsi="Times New Roman" w:cs="Times New Roman"/>
          <w:sz w:val="24"/>
          <w:szCs w:val="24"/>
        </w:rPr>
        <w:fldChar w:fldCharType="end"/>
      </w:r>
      <w:r w:rsidR="005E74C3">
        <w:rPr>
          <w:rFonts w:ascii="Times New Roman" w:hAnsi="Times New Roman" w:cs="Times New Roman"/>
          <w:sz w:val="24"/>
          <w:szCs w:val="24"/>
        </w:rPr>
        <w:t xml:space="preserve"> mengemukakan</w:t>
      </w:r>
      <w:r>
        <w:rPr>
          <w:rFonts w:ascii="Times New Roman" w:hAnsi="Times New Roman" w:cs="Times New Roman"/>
          <w:sz w:val="24"/>
          <w:szCs w:val="24"/>
        </w:rPr>
        <w:t xml:space="preserve"> karakteristik indiv</w:t>
      </w:r>
      <w:r w:rsidR="005E74C3">
        <w:rPr>
          <w:rFonts w:ascii="Times New Roman" w:hAnsi="Times New Roman" w:cs="Times New Roman"/>
          <w:sz w:val="24"/>
          <w:szCs w:val="24"/>
        </w:rPr>
        <w:t xml:space="preserve">idu merujuk pada </w:t>
      </w:r>
      <w:r>
        <w:rPr>
          <w:rFonts w:ascii="Times New Roman" w:hAnsi="Times New Roman" w:cs="Times New Roman"/>
          <w:sz w:val="24"/>
          <w:szCs w:val="24"/>
        </w:rPr>
        <w:t xml:space="preserve">sifat-sifat unik yang dimiliki oleh setiap orang. Setiap individu memiliki kombinasi yang unik dari faktor-faktor seperti kepribadian, bakat, nilai, sikap, keterampilan, dan pengalaman hidup. Karakteristik individu bersifat dinamis dan dapat berubah seiring waktu tergantung pada pengalaman </w:t>
      </w:r>
      <w:r>
        <w:rPr>
          <w:rFonts w:ascii="Times New Roman" w:hAnsi="Times New Roman" w:cs="Times New Roman"/>
          <w:sz w:val="24"/>
          <w:szCs w:val="24"/>
        </w:rPr>
        <w:lastRenderedPageBreak/>
        <w:t>hidup dan perkembangan pribadi. Penelitian (I Nyoman Sugita et al,2021) mengemukakan bahwa karakteristik individu</w:t>
      </w:r>
      <w:r w:rsidR="00873CC1">
        <w:rPr>
          <w:rFonts w:ascii="Times New Roman" w:hAnsi="Times New Roman" w:cs="Times New Roman"/>
          <w:sz w:val="24"/>
          <w:szCs w:val="24"/>
        </w:rPr>
        <w:t xml:space="preserve"> </w:t>
      </w:r>
      <w:r>
        <w:rPr>
          <w:rFonts w:ascii="Times New Roman" w:hAnsi="Times New Roman" w:cs="Times New Roman"/>
          <w:sz w:val="24"/>
          <w:szCs w:val="24"/>
        </w:rPr>
        <w:t>mempunyai pengaruh positif dan signifikan terhadap kinerja pegawai. Ketika pegawai dapat mengembangkan karakteristik individu yang dimilikinya maka akan tercapai kinerja yang maksimal.</w:t>
      </w:r>
      <w:r w:rsidR="005E74C3">
        <w:rPr>
          <w:rFonts w:ascii="Times New Roman" w:hAnsi="Times New Roman" w:cs="Times New Roman"/>
          <w:sz w:val="24"/>
          <w:szCs w:val="24"/>
        </w:rPr>
        <w:t xml:space="preserve"> </w:t>
      </w:r>
    </w:p>
    <w:p w14:paraId="5310B5E9" w14:textId="77777777" w:rsidR="00FA081E" w:rsidRDefault="00FA081E" w:rsidP="005E74C3">
      <w:pPr>
        <w:spacing w:after="0" w:line="480" w:lineRule="auto"/>
        <w:ind w:left="720" w:firstLine="540"/>
        <w:jc w:val="both"/>
        <w:rPr>
          <w:rFonts w:ascii="Times New Roman" w:hAnsi="Times New Roman" w:cs="Times New Roman"/>
          <w:sz w:val="24"/>
          <w:szCs w:val="24"/>
        </w:rPr>
      </w:pPr>
      <w:r>
        <w:rPr>
          <w:rFonts w:ascii="Times New Roman" w:hAnsi="Times New Roman" w:cs="Times New Roman"/>
          <w:sz w:val="24"/>
          <w:szCs w:val="24"/>
        </w:rPr>
        <w:t xml:space="preserve">Selanjutnya </w:t>
      </w:r>
      <w:r w:rsidR="005E74C3">
        <w:rPr>
          <w:rFonts w:ascii="Times New Roman" w:hAnsi="Times New Roman" w:cs="Times New Roman"/>
          <w:sz w:val="24"/>
          <w:szCs w:val="24"/>
        </w:rPr>
        <w:t xml:space="preserve">komitmen kerja juga dapat mempengaruhi kinerja karyawan. </w:t>
      </w:r>
      <w:r w:rsidR="005E74C3" w:rsidRPr="00831901">
        <w:rPr>
          <w:rFonts w:ascii="Times New Roman" w:hAnsi="Times New Roman" w:cs="Times New Roman"/>
          <w:sz w:val="24"/>
          <w:szCs w:val="24"/>
        </w:rPr>
        <w:t>Komitmen kerja merupakan suatu hal yang berkaitan dengan pentingnya pekerjaan anggota organisasi dan cara karyawan dalam melakukan tugas dalam organisasi.</w:t>
      </w:r>
      <w:r w:rsidR="005E74C3">
        <w:rPr>
          <w:rFonts w:ascii="Times New Roman" w:hAnsi="Times New Roman" w:cs="Times New Roman"/>
          <w:sz w:val="24"/>
          <w:szCs w:val="24"/>
          <w:lang w:val="id-ID"/>
        </w:rPr>
        <w:t xml:space="preserve"> </w:t>
      </w:r>
      <w:r w:rsidR="005E74C3">
        <w:rPr>
          <w:rFonts w:ascii="Times New Roman" w:hAnsi="Times New Roman" w:cs="Times New Roman"/>
          <w:sz w:val="24"/>
          <w:szCs w:val="24"/>
          <w:lang w:val="id-ID"/>
        </w:rPr>
        <w:fldChar w:fldCharType="begin" w:fldLock="1"/>
      </w:r>
      <w:r w:rsidR="005E74C3">
        <w:rPr>
          <w:rFonts w:ascii="Times New Roman" w:hAnsi="Times New Roman" w:cs="Times New Roman"/>
          <w:sz w:val="24"/>
          <w:szCs w:val="24"/>
          <w:lang w:val="id-ID"/>
        </w:rPr>
        <w:instrText>ADDIN CSL_CITATION {"citationItems":[{"id":"ITEM-1","itemData":{"abstract":"This research aimed to find out correlation between the attitude toward organizational culture and commitment to organization generally. This research also hope to bring out more details about relationship between workers attitude toward each dimension of organizational culture. Dimensions of organizational culture, such as socialization, power distribution and job autonomy, degree of structure, achievement rewards, conflict tolerance, tolerance for risk and change, best, innovative, reliable, and unity. Subjects are workers of PT. X, a contractor company, whom have been working at least (minimum) for 6 months (N=62). Data collected using two measurement: one to measure attitude toward organizational culture and other to measure commitment to organization. Data analyzed using product moment correlation, from pearson and spearman rank correlation. The result suggested that from 12 dimensions of organizational culture, 10 of them found out to have positive correlation with commitment to organization, while the other 2 did not have correlation. Generally, concluded that there is a correlation between attitude toward organizational culture and commitment to organization.","author":[{"dropping-particle":"","family":"Tommy","given":"P.","non-dropping-particle":"","parse-names":false,"suffix":""},{"dropping-particle":"","family":"Suyasa","given":"S","non-dropping-particle":"","parse-names":false,"suffix":""},{"dropping-particle":"","family":"Coawanta","given":"Julia A.","non-dropping-particle":"","parse-names":false,"suffix":""}],"container-title":"Jurnal Psikologi","id":"ITEM-1","issue":"1","issued":{"date-parts":[["2014"]]},"page":"1-21","title":"Sikap Terhadap Budaya Organisasi Dan Komitmen","type":"article-journal","volume":"2"},"uris":["http://www.mendeley.com/documents/?uuid=121a0cca-c899-4313-a83b-33a2bcf929ad","http://www.mendeley.com/documents/?uuid=1ff98237-a207-4c39-9f97-9f040b70963f"]}],"mendeley":{"formattedCitation":"(Tommy et al., 2014)","plainTextFormattedCitation":"(Tommy et al., 2014)","previouslyFormattedCitation":"(Tommy et al., 2014)"},"properties":{"noteIndex":0},"schema":"https://github.com/citation-style-language/schema/raw/master/csl-citation.json"}</w:instrText>
      </w:r>
      <w:r w:rsidR="005E74C3">
        <w:rPr>
          <w:rFonts w:ascii="Times New Roman" w:hAnsi="Times New Roman" w:cs="Times New Roman"/>
          <w:sz w:val="24"/>
          <w:szCs w:val="24"/>
          <w:lang w:val="id-ID"/>
        </w:rPr>
        <w:fldChar w:fldCharType="separate"/>
      </w:r>
      <w:r w:rsidR="005E74C3">
        <w:rPr>
          <w:rFonts w:ascii="Times New Roman" w:hAnsi="Times New Roman" w:cs="Times New Roman"/>
          <w:noProof/>
          <w:sz w:val="24"/>
          <w:szCs w:val="24"/>
          <w:lang w:val="id-ID"/>
        </w:rPr>
        <w:t>(Tommy et al.,</w:t>
      </w:r>
      <w:r w:rsidR="005E74C3" w:rsidRPr="00DB7CF6">
        <w:rPr>
          <w:rFonts w:ascii="Times New Roman" w:hAnsi="Times New Roman" w:cs="Times New Roman"/>
          <w:noProof/>
          <w:sz w:val="24"/>
          <w:szCs w:val="24"/>
          <w:lang w:val="id-ID"/>
        </w:rPr>
        <w:t xml:space="preserve"> </w:t>
      </w:r>
      <w:r w:rsidR="005E74C3" w:rsidRPr="00930913">
        <w:rPr>
          <w:rFonts w:ascii="Times New Roman" w:hAnsi="Times New Roman" w:cs="Times New Roman"/>
          <w:noProof/>
          <w:sz w:val="24"/>
          <w:szCs w:val="24"/>
          <w:lang w:val="id-ID"/>
        </w:rPr>
        <w:t>2014)</w:t>
      </w:r>
      <w:r w:rsidR="005E74C3">
        <w:rPr>
          <w:rFonts w:ascii="Times New Roman" w:hAnsi="Times New Roman" w:cs="Times New Roman"/>
          <w:sz w:val="24"/>
          <w:szCs w:val="24"/>
          <w:lang w:val="id-ID"/>
        </w:rPr>
        <w:fldChar w:fldCharType="end"/>
      </w:r>
      <w:r w:rsidR="005E74C3">
        <w:rPr>
          <w:rFonts w:ascii="Times New Roman" w:hAnsi="Times New Roman" w:cs="Times New Roman"/>
          <w:sz w:val="24"/>
          <w:szCs w:val="24"/>
          <w:lang w:val="id-ID"/>
        </w:rPr>
        <w:t>,</w:t>
      </w:r>
      <w:r w:rsidR="005E74C3" w:rsidRPr="00DB7CF6">
        <w:rPr>
          <w:rFonts w:ascii="Times New Roman" w:hAnsi="Times New Roman" w:cs="Times New Roman"/>
          <w:sz w:val="24"/>
          <w:szCs w:val="24"/>
          <w:lang w:val="id-ID"/>
        </w:rPr>
        <w:t xml:space="preserve"> mengatakan bahwa pegawai yang berkomitmen pada organisasi diyakini mampu mendedikasikan lebih banyak waktu, tenaga, dan bakatnya pada organisasi dibandingkan dengan pegawai yang tidak berkomitmen pada organisasi. </w:t>
      </w:r>
      <w:r w:rsidR="005E74C3">
        <w:rPr>
          <w:rFonts w:ascii="Times New Roman" w:hAnsi="Times New Roman" w:cs="Times New Roman"/>
          <w:sz w:val="24"/>
          <w:szCs w:val="24"/>
        </w:rPr>
        <w:t xml:space="preserve">Penelitian (Naufal Rais et al., 2022) menyatakan bahwa komitmen kerja memiliki pengaruh terhadap kinerja pegawai. Dengan adanya komitmen kerja yang tinggi maka akan tercipta perilaku yang positif dari pegawai sehingga dapat meningkatkan kinerja sedangkan semakin rendahnya komitmen kerja maka semakin rendah kinerja pegawai. </w:t>
      </w:r>
    </w:p>
    <w:p w14:paraId="3C07CE7D" w14:textId="77777777" w:rsidR="00556199" w:rsidRDefault="00FA081E" w:rsidP="006D12F4">
      <w:pPr>
        <w:spacing w:after="0" w:line="480" w:lineRule="auto"/>
        <w:ind w:left="720" w:firstLine="540"/>
        <w:jc w:val="both"/>
        <w:rPr>
          <w:rFonts w:ascii="Times New Roman" w:hAnsi="Times New Roman" w:cs="Times New Roman"/>
          <w:sz w:val="24"/>
          <w:szCs w:val="24"/>
        </w:rPr>
      </w:pPr>
      <w:r>
        <w:rPr>
          <w:rFonts w:ascii="Times New Roman" w:hAnsi="Times New Roman" w:cs="Times New Roman"/>
          <w:sz w:val="24"/>
          <w:szCs w:val="24"/>
        </w:rPr>
        <w:t xml:space="preserve">Selain faktor karakteristik individu dan komitmen kerja, iklim organisasi juga dapat mempengaruhi kinerja pegawai.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{"citationItems":[{"id":"ITEM-1","itemData":{"author":[{"dropping-particle":"","family":"Wirawan","given":"","non-dropping-particle":"","parse-names":false,"suffix":""}],"id":"ITEM-1","issued":{"date-parts":[["2012"]]},"publisher":"Rajawali Pers","publisher-place":"Jakarta","title":"Evaluasi Teori, Model, Standar, Aplikasi, dan Profesi","type":"book"},"uris":["http://www.mendeley.com/documents/?uuid=ea5b1707-321c-440b-8c6d-b654104ff04b","http://www.mendeley.com/documents/?uuid=1a5ff6b8-3008-4032-8baa-4d13ba11f8d2"]}],"mendeley":{"formattedCitation":"(Wirawan, 2012)","manualFormatting":"(Wirawan, 2012:121)","plainTextFormattedCitation":"(Wirawan, 2012)","previouslyFormattedCitation":"(Wirawan, 2012)"},"properties":{"noteIndex":0},"schema":"https://github.com/citation-style-language/schema/raw/master/csl-citation.json"}</w:instrText>
      </w:r>
      <w:r>
        <w:rPr>
          <w:rFonts w:ascii="Times New Roman" w:hAnsi="Times New Roman" w:cs="Times New Roman"/>
          <w:sz w:val="24"/>
          <w:szCs w:val="24"/>
        </w:rPr>
        <w:fldChar w:fldCharType="separate"/>
      </w:r>
      <w:r w:rsidRPr="00930913">
        <w:rPr>
          <w:rFonts w:ascii="Times New Roman" w:hAnsi="Times New Roman" w:cs="Times New Roman"/>
          <w:noProof/>
          <w:sz w:val="24"/>
          <w:szCs w:val="24"/>
        </w:rPr>
        <w:t>(Wirawan, 2012</w:t>
      </w:r>
      <w:r>
        <w:rPr>
          <w:rFonts w:ascii="Times New Roman" w:hAnsi="Times New Roman" w:cs="Times New Roman"/>
          <w:noProof/>
          <w:sz w:val="24"/>
          <w:szCs w:val="24"/>
        </w:rPr>
        <w:t>:121</w:t>
      </w:r>
      <w:r w:rsidRPr="00930913">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Iklim organisasi merupakan kualitas internal lingkungan organisasi yang dirasakan para anggotanya ketika bekerja untuk mencapai tujuan organisasi. </w:t>
      </w:r>
      <w:r w:rsidRPr="00831901">
        <w:rPr>
          <w:rFonts w:ascii="Times New Roman" w:hAnsi="Times New Roman" w:cs="Times New Roman"/>
          <w:sz w:val="24"/>
          <w:szCs w:val="24"/>
        </w:rPr>
        <w:t xml:space="preserve">Dalam menciptakan kondisi kerja karyawan yang efektif dan efisien demi perkembangan organisasi maka perlu adanya iklim </w:t>
      </w:r>
      <w:r w:rsidRPr="00831901">
        <w:rPr>
          <w:rFonts w:ascii="Times New Roman" w:hAnsi="Times New Roman" w:cs="Times New Roman"/>
          <w:sz w:val="24"/>
          <w:szCs w:val="24"/>
        </w:rPr>
        <w:lastRenderedPageBreak/>
        <w:t>organisasi yang baik.</w:t>
      </w:r>
      <w:r>
        <w:rPr>
          <w:rFonts w:ascii="Times New Roman" w:hAnsi="Times New Roman" w:cs="Times New Roman"/>
          <w:sz w:val="24"/>
          <w:szCs w:val="24"/>
        </w:rPr>
        <w:t xml:space="preserve"> Hasil penelitian (Nasarruddin Dewa et al, 2023) mengemukakan bahwa iklim organisasi memiliki pengaruh signifikan terhadap kinerja pegawai. Dengan adanya iklim organisasi yang baik seperti ruang kerja yang memadai dan hubungan yang harmonis antar rekan kerja akan meningkatkan kinerja pegawai dalam suatu organisasi.</w:t>
      </w:r>
      <w:r w:rsidR="00556199">
        <w:rPr>
          <w:rFonts w:ascii="Times New Roman" w:hAnsi="Times New Roman" w:cs="Times New Roman"/>
          <w:sz w:val="24"/>
          <w:szCs w:val="24"/>
        </w:rPr>
        <w:t xml:space="preserve"> </w:t>
      </w:r>
    </w:p>
    <w:p w14:paraId="2B67B6B0" w14:textId="53BC95F4" w:rsidR="00FA081E" w:rsidRDefault="00C55AC7" w:rsidP="006D12F4">
      <w:pPr>
        <w:spacing w:after="0" w:line="480" w:lineRule="auto"/>
        <w:ind w:left="720" w:firstLine="540"/>
        <w:jc w:val="both"/>
        <w:rPr>
          <w:rFonts w:ascii="Times New Roman" w:hAnsi="Times New Roman" w:cs="Times New Roman"/>
          <w:sz w:val="24"/>
          <w:szCs w:val="24"/>
        </w:rPr>
      </w:pPr>
      <w:r>
        <w:rPr>
          <w:rFonts w:ascii="Times New Roman" w:hAnsi="Times New Roman" w:cs="Times New Roman"/>
          <w:sz w:val="24"/>
          <w:szCs w:val="24"/>
        </w:rPr>
        <w:t>Berdasarkan</w:t>
      </w:r>
      <w:r w:rsidR="002D1C59">
        <w:rPr>
          <w:rFonts w:ascii="Times New Roman" w:hAnsi="Times New Roman" w:cs="Times New Roman"/>
          <w:sz w:val="24"/>
          <w:szCs w:val="24"/>
        </w:rPr>
        <w:t xml:space="preserve"> data absensi dari</w:t>
      </w:r>
      <w:r w:rsidR="00556199">
        <w:rPr>
          <w:rFonts w:ascii="Times New Roman" w:hAnsi="Times New Roman" w:cs="Times New Roman"/>
          <w:sz w:val="24"/>
          <w:szCs w:val="24"/>
        </w:rPr>
        <w:t xml:space="preserve"> Balai Pengelolaan Sumber Daya Air (PSDA) Pemali Comal terdapat fenomena terkait potensi keterlambatan</w:t>
      </w:r>
      <w:r w:rsidR="00B56661">
        <w:rPr>
          <w:rFonts w:ascii="Times New Roman" w:hAnsi="Times New Roman" w:cs="Times New Roman"/>
          <w:sz w:val="24"/>
          <w:szCs w:val="24"/>
        </w:rPr>
        <w:t xml:space="preserve"> dan pulang cepat</w:t>
      </w:r>
      <w:r w:rsidR="00556199">
        <w:rPr>
          <w:rFonts w:ascii="Times New Roman" w:hAnsi="Times New Roman" w:cs="Times New Roman"/>
          <w:sz w:val="24"/>
          <w:szCs w:val="24"/>
        </w:rPr>
        <w:t xml:space="preserve"> karyawan yang dianggap masih cukup tinggi. Hal ini di dukung dengan data absensi tahun</w:t>
      </w:r>
      <w:r w:rsidR="00A31BDE">
        <w:rPr>
          <w:rFonts w:ascii="Times New Roman" w:hAnsi="Times New Roman" w:cs="Times New Roman"/>
          <w:sz w:val="24"/>
          <w:szCs w:val="24"/>
        </w:rPr>
        <w:t xml:space="preserve"> 2022 dan 2023, dapat dilihat dari tabel berikut:</w:t>
      </w:r>
    </w:p>
    <w:p w14:paraId="0FF780B2" w14:textId="5F95738D" w:rsidR="00A31BDE" w:rsidRPr="00436997" w:rsidRDefault="00436997" w:rsidP="00FB4EC9">
      <w:pPr>
        <w:pStyle w:val="Caption"/>
        <w:spacing w:after="0"/>
        <w:jc w:val="center"/>
        <w:rPr>
          <w:rFonts w:ascii="Times New Roman" w:hAnsi="Times New Roman" w:cs="Times New Roman"/>
          <w:b w:val="0"/>
          <w:color w:val="auto"/>
          <w:sz w:val="36"/>
          <w:szCs w:val="24"/>
        </w:rPr>
      </w:pPr>
      <w:r w:rsidRPr="00436997">
        <w:rPr>
          <w:rFonts w:ascii="Times New Roman" w:hAnsi="Times New Roman" w:cs="Times New Roman"/>
          <w:color w:val="auto"/>
          <w:sz w:val="24"/>
        </w:rPr>
        <w:t>Tabel 1</w:t>
      </w:r>
    </w:p>
    <w:p w14:paraId="508046DC" w14:textId="5104969E" w:rsidR="00A31BDE" w:rsidRDefault="00A31BDE" w:rsidP="00FB4EC9">
      <w:pPr>
        <w:spacing w:after="0" w:line="240" w:lineRule="auto"/>
        <w:ind w:left="360" w:firstLine="540"/>
        <w:jc w:val="center"/>
        <w:rPr>
          <w:rFonts w:ascii="Times New Roman" w:hAnsi="Times New Roman" w:cs="Times New Roman"/>
          <w:b/>
          <w:sz w:val="24"/>
          <w:szCs w:val="24"/>
        </w:rPr>
      </w:pPr>
      <w:r>
        <w:rPr>
          <w:rFonts w:ascii="Times New Roman" w:hAnsi="Times New Roman" w:cs="Times New Roman"/>
          <w:b/>
          <w:sz w:val="24"/>
          <w:szCs w:val="24"/>
        </w:rPr>
        <w:t xml:space="preserve">Data </w:t>
      </w:r>
      <w:r w:rsidR="00B56661">
        <w:rPr>
          <w:rFonts w:ascii="Times New Roman" w:hAnsi="Times New Roman" w:cs="Times New Roman"/>
          <w:b/>
          <w:sz w:val="24"/>
          <w:szCs w:val="24"/>
        </w:rPr>
        <w:t>Frekuensi Keterlambatan Dan Pulang Cepat Karyawan</w:t>
      </w:r>
    </w:p>
    <w:p w14:paraId="072A87C8" w14:textId="505647B6" w:rsidR="00E6078D" w:rsidRDefault="00A31BDE" w:rsidP="00FB4EC9">
      <w:pPr>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 xml:space="preserve">Tahun </w:t>
      </w:r>
      <w:r w:rsidR="00B56661">
        <w:rPr>
          <w:rFonts w:ascii="Times New Roman" w:hAnsi="Times New Roman" w:cs="Times New Roman"/>
          <w:b/>
          <w:sz w:val="24"/>
          <w:szCs w:val="24"/>
        </w:rPr>
        <w:t>2022 Dan 2023</w:t>
      </w:r>
    </w:p>
    <w:p w14:paraId="43E49D2D" w14:textId="77777777" w:rsidR="00FB4EC9" w:rsidRDefault="00FB4EC9" w:rsidP="00FB4EC9">
      <w:pPr>
        <w:spacing w:after="0" w:line="240" w:lineRule="auto"/>
        <w:ind w:firstLine="540"/>
        <w:jc w:val="center"/>
        <w:rPr>
          <w:rFonts w:ascii="Times New Roman" w:hAnsi="Times New Roman" w:cs="Times New Roman"/>
          <w:b/>
          <w:sz w:val="24"/>
          <w:szCs w:val="24"/>
        </w:rPr>
      </w:pPr>
    </w:p>
    <w:tbl>
      <w:tblPr>
        <w:tblStyle w:val="TableGrid"/>
        <w:tblW w:w="8370" w:type="dxa"/>
        <w:tblInd w:w="108" w:type="dxa"/>
        <w:tblLayout w:type="fixed"/>
        <w:tblLook w:val="04A0" w:firstRow="1" w:lastRow="0" w:firstColumn="1" w:lastColumn="0" w:noHBand="0" w:noVBand="1"/>
      </w:tblPr>
      <w:tblGrid>
        <w:gridCol w:w="900"/>
        <w:gridCol w:w="1350"/>
        <w:gridCol w:w="1080"/>
        <w:gridCol w:w="900"/>
        <w:gridCol w:w="990"/>
        <w:gridCol w:w="900"/>
        <w:gridCol w:w="900"/>
        <w:gridCol w:w="1350"/>
      </w:tblGrid>
      <w:tr w:rsidR="000F013D" w14:paraId="6BEA9A33" w14:textId="77777777" w:rsidTr="001C176F">
        <w:trPr>
          <w:trHeight w:val="463"/>
        </w:trPr>
        <w:tc>
          <w:tcPr>
            <w:tcW w:w="900" w:type="dxa"/>
            <w:vMerge w:val="restart"/>
            <w:vAlign w:val="center"/>
          </w:tcPr>
          <w:p w14:paraId="1FF86429"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Tahun</w:t>
            </w:r>
          </w:p>
        </w:tc>
        <w:tc>
          <w:tcPr>
            <w:tcW w:w="1350" w:type="dxa"/>
            <w:vMerge w:val="restart"/>
            <w:vAlign w:val="center"/>
          </w:tcPr>
          <w:p w14:paraId="17273331"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Bulan</w:t>
            </w:r>
          </w:p>
        </w:tc>
        <w:tc>
          <w:tcPr>
            <w:tcW w:w="1080" w:type="dxa"/>
            <w:vMerge w:val="restart"/>
            <w:vAlign w:val="center"/>
          </w:tcPr>
          <w:p w14:paraId="55E39E6A"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Jumlah Pegawai</w:t>
            </w:r>
          </w:p>
        </w:tc>
        <w:tc>
          <w:tcPr>
            <w:tcW w:w="2790" w:type="dxa"/>
            <w:gridSpan w:val="3"/>
            <w:vAlign w:val="center"/>
          </w:tcPr>
          <w:p w14:paraId="18412A84"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Keterlambatan</w:t>
            </w:r>
          </w:p>
        </w:tc>
        <w:tc>
          <w:tcPr>
            <w:tcW w:w="900" w:type="dxa"/>
            <w:vMerge w:val="restart"/>
            <w:vAlign w:val="center"/>
          </w:tcPr>
          <w:p w14:paraId="1708D3E9"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 xml:space="preserve">Pulang cepat </w:t>
            </w:r>
          </w:p>
        </w:tc>
        <w:tc>
          <w:tcPr>
            <w:tcW w:w="1350" w:type="dxa"/>
            <w:vMerge w:val="restart"/>
          </w:tcPr>
          <w:p w14:paraId="48B64FD6" w14:textId="77777777" w:rsidR="000F013D" w:rsidRDefault="000F013D" w:rsidP="001C176F">
            <w:pPr>
              <w:jc w:val="center"/>
              <w:rPr>
                <w:rFonts w:ascii="Times New Roman" w:hAnsi="Times New Roman" w:cs="Times New Roman"/>
                <w:sz w:val="24"/>
                <w:szCs w:val="24"/>
              </w:rPr>
            </w:pPr>
          </w:p>
          <w:p w14:paraId="15219571" w14:textId="77777777" w:rsidR="000F013D" w:rsidRDefault="000F013D" w:rsidP="001C176F">
            <w:pPr>
              <w:rPr>
                <w:rFonts w:ascii="Times New Roman" w:hAnsi="Times New Roman" w:cs="Times New Roman"/>
                <w:sz w:val="24"/>
                <w:szCs w:val="24"/>
              </w:rPr>
            </w:pPr>
          </w:p>
          <w:p w14:paraId="446EDB94"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Keterangan</w:t>
            </w:r>
          </w:p>
        </w:tc>
      </w:tr>
      <w:tr w:rsidR="000F013D" w14:paraId="1032AD4E" w14:textId="77777777" w:rsidTr="001C176F">
        <w:trPr>
          <w:trHeight w:val="728"/>
        </w:trPr>
        <w:tc>
          <w:tcPr>
            <w:tcW w:w="900" w:type="dxa"/>
            <w:vMerge/>
            <w:vAlign w:val="center"/>
          </w:tcPr>
          <w:p w14:paraId="222A83C6" w14:textId="77777777" w:rsidR="000F013D" w:rsidRDefault="000F013D" w:rsidP="001C176F">
            <w:pPr>
              <w:jc w:val="center"/>
              <w:rPr>
                <w:rFonts w:ascii="Times New Roman" w:hAnsi="Times New Roman" w:cs="Times New Roman"/>
                <w:sz w:val="24"/>
                <w:szCs w:val="24"/>
              </w:rPr>
            </w:pPr>
          </w:p>
        </w:tc>
        <w:tc>
          <w:tcPr>
            <w:tcW w:w="1350" w:type="dxa"/>
            <w:vMerge/>
            <w:vAlign w:val="center"/>
          </w:tcPr>
          <w:p w14:paraId="540E1679" w14:textId="77777777" w:rsidR="000F013D" w:rsidRDefault="000F013D" w:rsidP="001C176F">
            <w:pPr>
              <w:jc w:val="center"/>
              <w:rPr>
                <w:rFonts w:ascii="Times New Roman" w:hAnsi="Times New Roman" w:cs="Times New Roman"/>
                <w:sz w:val="24"/>
                <w:szCs w:val="24"/>
              </w:rPr>
            </w:pPr>
          </w:p>
        </w:tc>
        <w:tc>
          <w:tcPr>
            <w:tcW w:w="1080" w:type="dxa"/>
            <w:vMerge/>
            <w:vAlign w:val="center"/>
          </w:tcPr>
          <w:p w14:paraId="3B810E1A" w14:textId="77777777" w:rsidR="000F013D" w:rsidRDefault="000F013D" w:rsidP="001C176F">
            <w:pPr>
              <w:jc w:val="center"/>
              <w:rPr>
                <w:rFonts w:ascii="Times New Roman" w:hAnsi="Times New Roman" w:cs="Times New Roman"/>
                <w:sz w:val="24"/>
                <w:szCs w:val="24"/>
              </w:rPr>
            </w:pPr>
          </w:p>
        </w:tc>
        <w:tc>
          <w:tcPr>
            <w:tcW w:w="900" w:type="dxa"/>
            <w:vAlign w:val="center"/>
          </w:tcPr>
          <w:p w14:paraId="6106D5BB"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1-10 menit</w:t>
            </w:r>
          </w:p>
        </w:tc>
        <w:tc>
          <w:tcPr>
            <w:tcW w:w="990" w:type="dxa"/>
            <w:vAlign w:val="center"/>
          </w:tcPr>
          <w:p w14:paraId="5E42626A"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11-20 menit</w:t>
            </w:r>
          </w:p>
        </w:tc>
        <w:tc>
          <w:tcPr>
            <w:tcW w:w="900" w:type="dxa"/>
            <w:vAlign w:val="center"/>
          </w:tcPr>
          <w:p w14:paraId="33C66389"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 xml:space="preserve">&gt;20 </w:t>
            </w:r>
          </w:p>
          <w:p w14:paraId="5CE54F3E"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menit</w:t>
            </w:r>
          </w:p>
        </w:tc>
        <w:tc>
          <w:tcPr>
            <w:tcW w:w="900" w:type="dxa"/>
            <w:vMerge/>
            <w:vAlign w:val="center"/>
          </w:tcPr>
          <w:p w14:paraId="641DDA82" w14:textId="77777777" w:rsidR="000F013D" w:rsidRDefault="000F013D" w:rsidP="001C176F">
            <w:pPr>
              <w:jc w:val="center"/>
              <w:rPr>
                <w:rFonts w:ascii="Times New Roman" w:hAnsi="Times New Roman" w:cs="Times New Roman"/>
                <w:sz w:val="24"/>
                <w:szCs w:val="24"/>
              </w:rPr>
            </w:pPr>
          </w:p>
        </w:tc>
        <w:tc>
          <w:tcPr>
            <w:tcW w:w="1350" w:type="dxa"/>
            <w:vMerge/>
          </w:tcPr>
          <w:p w14:paraId="68549706" w14:textId="77777777" w:rsidR="000F013D" w:rsidRDefault="000F013D" w:rsidP="001C176F">
            <w:pPr>
              <w:jc w:val="center"/>
              <w:rPr>
                <w:rFonts w:ascii="Times New Roman" w:hAnsi="Times New Roman" w:cs="Times New Roman"/>
                <w:sz w:val="24"/>
                <w:szCs w:val="24"/>
              </w:rPr>
            </w:pPr>
          </w:p>
        </w:tc>
      </w:tr>
      <w:tr w:rsidR="000F013D" w14:paraId="2CF9FE44" w14:textId="77777777" w:rsidTr="001C176F">
        <w:trPr>
          <w:trHeight w:val="359"/>
        </w:trPr>
        <w:tc>
          <w:tcPr>
            <w:tcW w:w="900" w:type="dxa"/>
            <w:vMerge w:val="restart"/>
            <w:vAlign w:val="center"/>
          </w:tcPr>
          <w:p w14:paraId="032F40F0"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2022</w:t>
            </w:r>
          </w:p>
        </w:tc>
        <w:tc>
          <w:tcPr>
            <w:tcW w:w="1350" w:type="dxa"/>
            <w:vAlign w:val="center"/>
          </w:tcPr>
          <w:p w14:paraId="46DAE21F"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Januari</w:t>
            </w:r>
          </w:p>
        </w:tc>
        <w:tc>
          <w:tcPr>
            <w:tcW w:w="1080" w:type="dxa"/>
            <w:vAlign w:val="center"/>
          </w:tcPr>
          <w:p w14:paraId="56219C2D"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35</w:t>
            </w:r>
          </w:p>
        </w:tc>
        <w:tc>
          <w:tcPr>
            <w:tcW w:w="900" w:type="dxa"/>
            <w:vAlign w:val="center"/>
          </w:tcPr>
          <w:p w14:paraId="62713DD1"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21%</w:t>
            </w:r>
          </w:p>
        </w:tc>
        <w:tc>
          <w:tcPr>
            <w:tcW w:w="990" w:type="dxa"/>
            <w:vAlign w:val="center"/>
          </w:tcPr>
          <w:p w14:paraId="2D5D621A"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14%</w:t>
            </w:r>
          </w:p>
        </w:tc>
        <w:tc>
          <w:tcPr>
            <w:tcW w:w="900" w:type="dxa"/>
            <w:vAlign w:val="center"/>
          </w:tcPr>
          <w:p w14:paraId="72895DDA"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13%</w:t>
            </w:r>
          </w:p>
        </w:tc>
        <w:tc>
          <w:tcPr>
            <w:tcW w:w="900" w:type="dxa"/>
            <w:vAlign w:val="center"/>
          </w:tcPr>
          <w:p w14:paraId="1AE26F4E"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6%</w:t>
            </w:r>
          </w:p>
        </w:tc>
        <w:tc>
          <w:tcPr>
            <w:tcW w:w="1350" w:type="dxa"/>
          </w:tcPr>
          <w:p w14:paraId="7BD4C798"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 xml:space="preserve">Kenaikan </w:t>
            </w:r>
          </w:p>
        </w:tc>
      </w:tr>
      <w:tr w:rsidR="000F013D" w14:paraId="4991631F" w14:textId="77777777" w:rsidTr="001C176F">
        <w:trPr>
          <w:trHeight w:val="287"/>
        </w:trPr>
        <w:tc>
          <w:tcPr>
            <w:tcW w:w="900" w:type="dxa"/>
            <w:vMerge/>
            <w:vAlign w:val="center"/>
          </w:tcPr>
          <w:p w14:paraId="0D9C4DD9" w14:textId="77777777" w:rsidR="000F013D" w:rsidRDefault="000F013D" w:rsidP="001C176F">
            <w:pPr>
              <w:jc w:val="center"/>
              <w:rPr>
                <w:rFonts w:ascii="Times New Roman" w:hAnsi="Times New Roman" w:cs="Times New Roman"/>
                <w:sz w:val="24"/>
                <w:szCs w:val="24"/>
              </w:rPr>
            </w:pPr>
          </w:p>
        </w:tc>
        <w:tc>
          <w:tcPr>
            <w:tcW w:w="1350" w:type="dxa"/>
            <w:vAlign w:val="center"/>
          </w:tcPr>
          <w:p w14:paraId="40633AD3"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 xml:space="preserve">Februari </w:t>
            </w:r>
          </w:p>
        </w:tc>
        <w:tc>
          <w:tcPr>
            <w:tcW w:w="1080" w:type="dxa"/>
            <w:vAlign w:val="center"/>
          </w:tcPr>
          <w:p w14:paraId="39D484F3"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35</w:t>
            </w:r>
          </w:p>
        </w:tc>
        <w:tc>
          <w:tcPr>
            <w:tcW w:w="900" w:type="dxa"/>
            <w:vAlign w:val="center"/>
          </w:tcPr>
          <w:p w14:paraId="28FD1F04"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19%</w:t>
            </w:r>
          </w:p>
        </w:tc>
        <w:tc>
          <w:tcPr>
            <w:tcW w:w="990" w:type="dxa"/>
            <w:vAlign w:val="center"/>
          </w:tcPr>
          <w:p w14:paraId="119BB3E6"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12%</w:t>
            </w:r>
          </w:p>
        </w:tc>
        <w:tc>
          <w:tcPr>
            <w:tcW w:w="900" w:type="dxa"/>
            <w:vAlign w:val="center"/>
          </w:tcPr>
          <w:p w14:paraId="1D51310F"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9%</w:t>
            </w:r>
          </w:p>
        </w:tc>
        <w:tc>
          <w:tcPr>
            <w:tcW w:w="900" w:type="dxa"/>
            <w:vAlign w:val="center"/>
          </w:tcPr>
          <w:p w14:paraId="4ED3D042"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10%</w:t>
            </w:r>
          </w:p>
        </w:tc>
        <w:tc>
          <w:tcPr>
            <w:tcW w:w="1350" w:type="dxa"/>
          </w:tcPr>
          <w:p w14:paraId="2EE95C94"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Penurunan</w:t>
            </w:r>
          </w:p>
        </w:tc>
      </w:tr>
      <w:tr w:rsidR="000F013D" w14:paraId="56F4FDF0" w14:textId="77777777" w:rsidTr="001C176F">
        <w:trPr>
          <w:trHeight w:val="305"/>
        </w:trPr>
        <w:tc>
          <w:tcPr>
            <w:tcW w:w="900" w:type="dxa"/>
            <w:vMerge/>
            <w:vAlign w:val="center"/>
          </w:tcPr>
          <w:p w14:paraId="69946F6E" w14:textId="77777777" w:rsidR="000F013D" w:rsidRDefault="000F013D" w:rsidP="001C176F">
            <w:pPr>
              <w:jc w:val="center"/>
              <w:rPr>
                <w:rFonts w:ascii="Times New Roman" w:hAnsi="Times New Roman" w:cs="Times New Roman"/>
                <w:sz w:val="24"/>
                <w:szCs w:val="24"/>
              </w:rPr>
            </w:pPr>
          </w:p>
        </w:tc>
        <w:tc>
          <w:tcPr>
            <w:tcW w:w="1350" w:type="dxa"/>
            <w:vAlign w:val="center"/>
          </w:tcPr>
          <w:p w14:paraId="7E83C0A0"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 xml:space="preserve">Maret </w:t>
            </w:r>
          </w:p>
        </w:tc>
        <w:tc>
          <w:tcPr>
            <w:tcW w:w="1080" w:type="dxa"/>
            <w:vAlign w:val="center"/>
          </w:tcPr>
          <w:p w14:paraId="1F81A905"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35</w:t>
            </w:r>
          </w:p>
        </w:tc>
        <w:tc>
          <w:tcPr>
            <w:tcW w:w="900" w:type="dxa"/>
            <w:vAlign w:val="center"/>
          </w:tcPr>
          <w:p w14:paraId="4C3DF810"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17%</w:t>
            </w:r>
          </w:p>
        </w:tc>
        <w:tc>
          <w:tcPr>
            <w:tcW w:w="990" w:type="dxa"/>
            <w:vAlign w:val="center"/>
          </w:tcPr>
          <w:p w14:paraId="00625017"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20%</w:t>
            </w:r>
          </w:p>
        </w:tc>
        <w:tc>
          <w:tcPr>
            <w:tcW w:w="900" w:type="dxa"/>
            <w:vAlign w:val="center"/>
          </w:tcPr>
          <w:p w14:paraId="56A72067"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9%</w:t>
            </w:r>
          </w:p>
        </w:tc>
        <w:tc>
          <w:tcPr>
            <w:tcW w:w="900" w:type="dxa"/>
            <w:vAlign w:val="center"/>
          </w:tcPr>
          <w:p w14:paraId="6492E30A"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14:paraId="721CD3C4"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 xml:space="preserve">Kenaikan </w:t>
            </w:r>
          </w:p>
        </w:tc>
      </w:tr>
      <w:tr w:rsidR="000F013D" w14:paraId="38BCBF55" w14:textId="77777777" w:rsidTr="001C176F">
        <w:trPr>
          <w:trHeight w:val="332"/>
        </w:trPr>
        <w:tc>
          <w:tcPr>
            <w:tcW w:w="900" w:type="dxa"/>
            <w:vMerge/>
            <w:vAlign w:val="center"/>
          </w:tcPr>
          <w:p w14:paraId="0FBEC438" w14:textId="77777777" w:rsidR="000F013D" w:rsidRDefault="000F013D" w:rsidP="001C176F">
            <w:pPr>
              <w:jc w:val="center"/>
              <w:rPr>
                <w:rFonts w:ascii="Times New Roman" w:hAnsi="Times New Roman" w:cs="Times New Roman"/>
                <w:sz w:val="24"/>
                <w:szCs w:val="24"/>
              </w:rPr>
            </w:pPr>
          </w:p>
        </w:tc>
        <w:tc>
          <w:tcPr>
            <w:tcW w:w="1350" w:type="dxa"/>
            <w:vAlign w:val="center"/>
          </w:tcPr>
          <w:p w14:paraId="247A5EA1"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 xml:space="preserve">April </w:t>
            </w:r>
          </w:p>
        </w:tc>
        <w:tc>
          <w:tcPr>
            <w:tcW w:w="1080" w:type="dxa"/>
            <w:vAlign w:val="center"/>
          </w:tcPr>
          <w:p w14:paraId="058D0881"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35</w:t>
            </w:r>
          </w:p>
        </w:tc>
        <w:tc>
          <w:tcPr>
            <w:tcW w:w="900" w:type="dxa"/>
            <w:vAlign w:val="center"/>
          </w:tcPr>
          <w:p w14:paraId="0E8BF151"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31%</w:t>
            </w:r>
          </w:p>
        </w:tc>
        <w:tc>
          <w:tcPr>
            <w:tcW w:w="990" w:type="dxa"/>
            <w:vAlign w:val="center"/>
          </w:tcPr>
          <w:p w14:paraId="29B56999"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11%</w:t>
            </w:r>
          </w:p>
        </w:tc>
        <w:tc>
          <w:tcPr>
            <w:tcW w:w="900" w:type="dxa"/>
            <w:vAlign w:val="center"/>
          </w:tcPr>
          <w:p w14:paraId="2FA0DCC3"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19%</w:t>
            </w:r>
          </w:p>
        </w:tc>
        <w:tc>
          <w:tcPr>
            <w:tcW w:w="900" w:type="dxa"/>
            <w:vAlign w:val="center"/>
          </w:tcPr>
          <w:p w14:paraId="4941F7EF"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6%</w:t>
            </w:r>
          </w:p>
        </w:tc>
        <w:tc>
          <w:tcPr>
            <w:tcW w:w="1350" w:type="dxa"/>
          </w:tcPr>
          <w:p w14:paraId="02D17687"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Kenaikan</w:t>
            </w:r>
          </w:p>
        </w:tc>
      </w:tr>
      <w:tr w:rsidR="000F013D" w14:paraId="0CB277DC" w14:textId="77777777" w:rsidTr="001C176F">
        <w:trPr>
          <w:trHeight w:val="368"/>
        </w:trPr>
        <w:tc>
          <w:tcPr>
            <w:tcW w:w="900" w:type="dxa"/>
            <w:vMerge/>
            <w:vAlign w:val="center"/>
          </w:tcPr>
          <w:p w14:paraId="3C04F2C1" w14:textId="77777777" w:rsidR="000F013D" w:rsidRDefault="000F013D" w:rsidP="001C176F">
            <w:pPr>
              <w:jc w:val="center"/>
              <w:rPr>
                <w:rFonts w:ascii="Times New Roman" w:hAnsi="Times New Roman" w:cs="Times New Roman"/>
                <w:sz w:val="24"/>
                <w:szCs w:val="24"/>
              </w:rPr>
            </w:pPr>
          </w:p>
        </w:tc>
        <w:tc>
          <w:tcPr>
            <w:tcW w:w="1350" w:type="dxa"/>
            <w:vAlign w:val="center"/>
          </w:tcPr>
          <w:p w14:paraId="24E19C8C"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 xml:space="preserve">Mei </w:t>
            </w:r>
          </w:p>
        </w:tc>
        <w:tc>
          <w:tcPr>
            <w:tcW w:w="1080" w:type="dxa"/>
            <w:vAlign w:val="center"/>
          </w:tcPr>
          <w:p w14:paraId="7E3F76CE"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35</w:t>
            </w:r>
          </w:p>
        </w:tc>
        <w:tc>
          <w:tcPr>
            <w:tcW w:w="900" w:type="dxa"/>
            <w:vAlign w:val="center"/>
          </w:tcPr>
          <w:p w14:paraId="63BDB5C5"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24%</w:t>
            </w:r>
          </w:p>
        </w:tc>
        <w:tc>
          <w:tcPr>
            <w:tcW w:w="990" w:type="dxa"/>
            <w:vAlign w:val="center"/>
          </w:tcPr>
          <w:p w14:paraId="7FF326FF"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17%</w:t>
            </w:r>
          </w:p>
        </w:tc>
        <w:tc>
          <w:tcPr>
            <w:tcW w:w="900" w:type="dxa"/>
            <w:vAlign w:val="center"/>
          </w:tcPr>
          <w:p w14:paraId="2E2BFC13"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9%</w:t>
            </w:r>
          </w:p>
        </w:tc>
        <w:tc>
          <w:tcPr>
            <w:tcW w:w="900" w:type="dxa"/>
            <w:vAlign w:val="center"/>
          </w:tcPr>
          <w:p w14:paraId="68722D0E"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9%</w:t>
            </w:r>
          </w:p>
        </w:tc>
        <w:tc>
          <w:tcPr>
            <w:tcW w:w="1350" w:type="dxa"/>
          </w:tcPr>
          <w:p w14:paraId="7F376F36"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Penurunan</w:t>
            </w:r>
          </w:p>
        </w:tc>
      </w:tr>
      <w:tr w:rsidR="000F013D" w14:paraId="3EF10DE2" w14:textId="77777777" w:rsidTr="00C55AC7">
        <w:trPr>
          <w:trHeight w:val="350"/>
        </w:trPr>
        <w:tc>
          <w:tcPr>
            <w:tcW w:w="900" w:type="dxa"/>
            <w:vMerge/>
            <w:vAlign w:val="center"/>
          </w:tcPr>
          <w:p w14:paraId="35ACF589" w14:textId="77777777" w:rsidR="000F013D" w:rsidRDefault="000F013D" w:rsidP="001C176F">
            <w:pPr>
              <w:jc w:val="center"/>
              <w:rPr>
                <w:rFonts w:ascii="Times New Roman" w:hAnsi="Times New Roman" w:cs="Times New Roman"/>
                <w:sz w:val="24"/>
                <w:szCs w:val="24"/>
              </w:rPr>
            </w:pPr>
          </w:p>
        </w:tc>
        <w:tc>
          <w:tcPr>
            <w:tcW w:w="1350" w:type="dxa"/>
            <w:vAlign w:val="center"/>
          </w:tcPr>
          <w:p w14:paraId="47544E9A"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 xml:space="preserve">Juni </w:t>
            </w:r>
          </w:p>
        </w:tc>
        <w:tc>
          <w:tcPr>
            <w:tcW w:w="1080" w:type="dxa"/>
            <w:vAlign w:val="center"/>
          </w:tcPr>
          <w:p w14:paraId="08584EE1"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35</w:t>
            </w:r>
          </w:p>
        </w:tc>
        <w:tc>
          <w:tcPr>
            <w:tcW w:w="900" w:type="dxa"/>
            <w:vAlign w:val="center"/>
          </w:tcPr>
          <w:p w14:paraId="3ED6B48D"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19%</w:t>
            </w:r>
          </w:p>
        </w:tc>
        <w:tc>
          <w:tcPr>
            <w:tcW w:w="990" w:type="dxa"/>
            <w:vAlign w:val="center"/>
          </w:tcPr>
          <w:p w14:paraId="4DD96282"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16%</w:t>
            </w:r>
          </w:p>
        </w:tc>
        <w:tc>
          <w:tcPr>
            <w:tcW w:w="900" w:type="dxa"/>
            <w:vAlign w:val="center"/>
          </w:tcPr>
          <w:p w14:paraId="27A4F48A"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9%</w:t>
            </w:r>
          </w:p>
        </w:tc>
        <w:tc>
          <w:tcPr>
            <w:tcW w:w="900" w:type="dxa"/>
            <w:vAlign w:val="center"/>
          </w:tcPr>
          <w:p w14:paraId="7E460767"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8%</w:t>
            </w:r>
          </w:p>
        </w:tc>
        <w:tc>
          <w:tcPr>
            <w:tcW w:w="1350" w:type="dxa"/>
          </w:tcPr>
          <w:p w14:paraId="5F97003D"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Penurunan</w:t>
            </w:r>
          </w:p>
        </w:tc>
      </w:tr>
      <w:tr w:rsidR="000F013D" w14:paraId="200215A9" w14:textId="77777777" w:rsidTr="00C55AC7">
        <w:trPr>
          <w:trHeight w:val="323"/>
        </w:trPr>
        <w:tc>
          <w:tcPr>
            <w:tcW w:w="900" w:type="dxa"/>
            <w:vMerge/>
            <w:vAlign w:val="center"/>
          </w:tcPr>
          <w:p w14:paraId="40AE7C41" w14:textId="77777777" w:rsidR="000F013D" w:rsidRDefault="000F013D" w:rsidP="001C176F">
            <w:pPr>
              <w:jc w:val="center"/>
              <w:rPr>
                <w:rFonts w:ascii="Times New Roman" w:hAnsi="Times New Roman" w:cs="Times New Roman"/>
                <w:sz w:val="24"/>
                <w:szCs w:val="24"/>
              </w:rPr>
            </w:pPr>
          </w:p>
        </w:tc>
        <w:tc>
          <w:tcPr>
            <w:tcW w:w="1350" w:type="dxa"/>
            <w:vAlign w:val="center"/>
          </w:tcPr>
          <w:p w14:paraId="00E1ABB3"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 xml:space="preserve">Juli </w:t>
            </w:r>
          </w:p>
        </w:tc>
        <w:tc>
          <w:tcPr>
            <w:tcW w:w="1080" w:type="dxa"/>
            <w:vAlign w:val="center"/>
          </w:tcPr>
          <w:p w14:paraId="6C849C96"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35</w:t>
            </w:r>
          </w:p>
        </w:tc>
        <w:tc>
          <w:tcPr>
            <w:tcW w:w="900" w:type="dxa"/>
            <w:vAlign w:val="center"/>
          </w:tcPr>
          <w:p w14:paraId="367806ED"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26%</w:t>
            </w:r>
          </w:p>
        </w:tc>
        <w:tc>
          <w:tcPr>
            <w:tcW w:w="990" w:type="dxa"/>
            <w:vAlign w:val="center"/>
          </w:tcPr>
          <w:p w14:paraId="35AE8EC9"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21%</w:t>
            </w:r>
          </w:p>
        </w:tc>
        <w:tc>
          <w:tcPr>
            <w:tcW w:w="900" w:type="dxa"/>
            <w:vAlign w:val="center"/>
          </w:tcPr>
          <w:p w14:paraId="04A882F3"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12%</w:t>
            </w:r>
          </w:p>
        </w:tc>
        <w:tc>
          <w:tcPr>
            <w:tcW w:w="900" w:type="dxa"/>
            <w:vAlign w:val="center"/>
          </w:tcPr>
          <w:p w14:paraId="4FB45428"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10%</w:t>
            </w:r>
          </w:p>
        </w:tc>
        <w:tc>
          <w:tcPr>
            <w:tcW w:w="1350" w:type="dxa"/>
          </w:tcPr>
          <w:p w14:paraId="540D5EFE"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Kenaikan</w:t>
            </w:r>
          </w:p>
        </w:tc>
      </w:tr>
      <w:tr w:rsidR="000F013D" w14:paraId="33060BD5" w14:textId="77777777" w:rsidTr="001C176F">
        <w:trPr>
          <w:trHeight w:val="341"/>
        </w:trPr>
        <w:tc>
          <w:tcPr>
            <w:tcW w:w="900" w:type="dxa"/>
            <w:vMerge/>
            <w:vAlign w:val="center"/>
          </w:tcPr>
          <w:p w14:paraId="0B05B0A4" w14:textId="77777777" w:rsidR="000F013D" w:rsidRDefault="000F013D" w:rsidP="001C176F">
            <w:pPr>
              <w:jc w:val="center"/>
              <w:rPr>
                <w:rFonts w:ascii="Times New Roman" w:hAnsi="Times New Roman" w:cs="Times New Roman"/>
                <w:sz w:val="24"/>
                <w:szCs w:val="24"/>
              </w:rPr>
            </w:pPr>
          </w:p>
        </w:tc>
        <w:tc>
          <w:tcPr>
            <w:tcW w:w="1350" w:type="dxa"/>
            <w:vAlign w:val="center"/>
          </w:tcPr>
          <w:p w14:paraId="7456388D"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 xml:space="preserve">Agustus </w:t>
            </w:r>
          </w:p>
        </w:tc>
        <w:tc>
          <w:tcPr>
            <w:tcW w:w="1080" w:type="dxa"/>
            <w:vAlign w:val="center"/>
          </w:tcPr>
          <w:p w14:paraId="2AC4632C"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35</w:t>
            </w:r>
          </w:p>
        </w:tc>
        <w:tc>
          <w:tcPr>
            <w:tcW w:w="900" w:type="dxa"/>
            <w:vAlign w:val="center"/>
          </w:tcPr>
          <w:p w14:paraId="4B1D62D4"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17%</w:t>
            </w:r>
          </w:p>
        </w:tc>
        <w:tc>
          <w:tcPr>
            <w:tcW w:w="990" w:type="dxa"/>
            <w:vAlign w:val="center"/>
          </w:tcPr>
          <w:p w14:paraId="416542AC"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8%</w:t>
            </w:r>
          </w:p>
        </w:tc>
        <w:tc>
          <w:tcPr>
            <w:tcW w:w="900" w:type="dxa"/>
            <w:vAlign w:val="center"/>
          </w:tcPr>
          <w:p w14:paraId="64BB8A49"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10%</w:t>
            </w:r>
          </w:p>
        </w:tc>
        <w:tc>
          <w:tcPr>
            <w:tcW w:w="900" w:type="dxa"/>
            <w:vAlign w:val="center"/>
          </w:tcPr>
          <w:p w14:paraId="09B50F81"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14%</w:t>
            </w:r>
          </w:p>
        </w:tc>
        <w:tc>
          <w:tcPr>
            <w:tcW w:w="1350" w:type="dxa"/>
          </w:tcPr>
          <w:p w14:paraId="02207A72"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Penurunan</w:t>
            </w:r>
          </w:p>
        </w:tc>
      </w:tr>
      <w:tr w:rsidR="000F013D" w14:paraId="2B15A9D7" w14:textId="77777777" w:rsidTr="001C176F">
        <w:trPr>
          <w:trHeight w:val="197"/>
        </w:trPr>
        <w:tc>
          <w:tcPr>
            <w:tcW w:w="900" w:type="dxa"/>
            <w:vMerge/>
            <w:vAlign w:val="center"/>
          </w:tcPr>
          <w:p w14:paraId="0A00A880" w14:textId="77777777" w:rsidR="000F013D" w:rsidRDefault="000F013D" w:rsidP="001C176F">
            <w:pPr>
              <w:jc w:val="center"/>
              <w:rPr>
                <w:rFonts w:ascii="Times New Roman" w:hAnsi="Times New Roman" w:cs="Times New Roman"/>
                <w:sz w:val="24"/>
                <w:szCs w:val="24"/>
              </w:rPr>
            </w:pPr>
          </w:p>
        </w:tc>
        <w:tc>
          <w:tcPr>
            <w:tcW w:w="1350" w:type="dxa"/>
            <w:vAlign w:val="center"/>
          </w:tcPr>
          <w:p w14:paraId="564CF0DE"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 xml:space="preserve">September </w:t>
            </w:r>
          </w:p>
        </w:tc>
        <w:tc>
          <w:tcPr>
            <w:tcW w:w="1080" w:type="dxa"/>
            <w:vAlign w:val="center"/>
          </w:tcPr>
          <w:p w14:paraId="60C16198"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35</w:t>
            </w:r>
          </w:p>
        </w:tc>
        <w:tc>
          <w:tcPr>
            <w:tcW w:w="900" w:type="dxa"/>
            <w:vAlign w:val="center"/>
          </w:tcPr>
          <w:p w14:paraId="75C9E21A"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22%</w:t>
            </w:r>
          </w:p>
        </w:tc>
        <w:tc>
          <w:tcPr>
            <w:tcW w:w="990" w:type="dxa"/>
            <w:vAlign w:val="center"/>
          </w:tcPr>
          <w:p w14:paraId="5CF3F023"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17%</w:t>
            </w:r>
          </w:p>
        </w:tc>
        <w:tc>
          <w:tcPr>
            <w:tcW w:w="900" w:type="dxa"/>
            <w:vAlign w:val="center"/>
          </w:tcPr>
          <w:p w14:paraId="15504FC0"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11%</w:t>
            </w:r>
          </w:p>
        </w:tc>
        <w:tc>
          <w:tcPr>
            <w:tcW w:w="900" w:type="dxa"/>
            <w:vAlign w:val="center"/>
          </w:tcPr>
          <w:p w14:paraId="451034D8"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9%</w:t>
            </w:r>
          </w:p>
        </w:tc>
        <w:tc>
          <w:tcPr>
            <w:tcW w:w="1350" w:type="dxa"/>
          </w:tcPr>
          <w:p w14:paraId="19C80FDF"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Kenaikan</w:t>
            </w:r>
          </w:p>
        </w:tc>
      </w:tr>
      <w:tr w:rsidR="000F013D" w14:paraId="1F2A300D" w14:textId="77777777" w:rsidTr="001C176F">
        <w:trPr>
          <w:trHeight w:val="314"/>
        </w:trPr>
        <w:tc>
          <w:tcPr>
            <w:tcW w:w="900" w:type="dxa"/>
            <w:vMerge/>
            <w:vAlign w:val="center"/>
          </w:tcPr>
          <w:p w14:paraId="7921700C" w14:textId="77777777" w:rsidR="000F013D" w:rsidRDefault="000F013D" w:rsidP="001C176F">
            <w:pPr>
              <w:jc w:val="center"/>
              <w:rPr>
                <w:rFonts w:ascii="Times New Roman" w:hAnsi="Times New Roman" w:cs="Times New Roman"/>
                <w:sz w:val="24"/>
                <w:szCs w:val="24"/>
              </w:rPr>
            </w:pPr>
          </w:p>
        </w:tc>
        <w:tc>
          <w:tcPr>
            <w:tcW w:w="1350" w:type="dxa"/>
            <w:vAlign w:val="center"/>
          </w:tcPr>
          <w:p w14:paraId="12D47F7D"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 xml:space="preserve">Oktober </w:t>
            </w:r>
          </w:p>
        </w:tc>
        <w:tc>
          <w:tcPr>
            <w:tcW w:w="1080" w:type="dxa"/>
            <w:vAlign w:val="center"/>
          </w:tcPr>
          <w:p w14:paraId="7D2B8D16"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35</w:t>
            </w:r>
          </w:p>
        </w:tc>
        <w:tc>
          <w:tcPr>
            <w:tcW w:w="900" w:type="dxa"/>
            <w:vAlign w:val="center"/>
          </w:tcPr>
          <w:p w14:paraId="0AD08B6B"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17%</w:t>
            </w:r>
          </w:p>
        </w:tc>
        <w:tc>
          <w:tcPr>
            <w:tcW w:w="990" w:type="dxa"/>
            <w:vAlign w:val="center"/>
          </w:tcPr>
          <w:p w14:paraId="7D813640"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19%</w:t>
            </w:r>
          </w:p>
        </w:tc>
        <w:tc>
          <w:tcPr>
            <w:tcW w:w="900" w:type="dxa"/>
            <w:vAlign w:val="center"/>
          </w:tcPr>
          <w:p w14:paraId="610B1FCC"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7%</w:t>
            </w:r>
          </w:p>
        </w:tc>
        <w:tc>
          <w:tcPr>
            <w:tcW w:w="900" w:type="dxa"/>
            <w:vAlign w:val="center"/>
          </w:tcPr>
          <w:p w14:paraId="02CFBA57"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14:paraId="762C5E4A"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Penurunan</w:t>
            </w:r>
          </w:p>
        </w:tc>
      </w:tr>
      <w:tr w:rsidR="000F013D" w14:paraId="287AB181" w14:textId="77777777" w:rsidTr="001C176F">
        <w:trPr>
          <w:trHeight w:val="332"/>
        </w:trPr>
        <w:tc>
          <w:tcPr>
            <w:tcW w:w="900" w:type="dxa"/>
            <w:vMerge/>
            <w:vAlign w:val="center"/>
          </w:tcPr>
          <w:p w14:paraId="3082342C" w14:textId="77777777" w:rsidR="000F013D" w:rsidRDefault="000F013D" w:rsidP="001C176F">
            <w:pPr>
              <w:jc w:val="center"/>
              <w:rPr>
                <w:rFonts w:ascii="Times New Roman" w:hAnsi="Times New Roman" w:cs="Times New Roman"/>
                <w:sz w:val="24"/>
                <w:szCs w:val="24"/>
              </w:rPr>
            </w:pPr>
          </w:p>
        </w:tc>
        <w:tc>
          <w:tcPr>
            <w:tcW w:w="1350" w:type="dxa"/>
            <w:vAlign w:val="center"/>
          </w:tcPr>
          <w:p w14:paraId="0E184079"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 xml:space="preserve">November </w:t>
            </w:r>
          </w:p>
        </w:tc>
        <w:tc>
          <w:tcPr>
            <w:tcW w:w="1080" w:type="dxa"/>
            <w:vAlign w:val="center"/>
          </w:tcPr>
          <w:p w14:paraId="536E162E"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35</w:t>
            </w:r>
          </w:p>
        </w:tc>
        <w:tc>
          <w:tcPr>
            <w:tcW w:w="900" w:type="dxa"/>
            <w:vAlign w:val="center"/>
          </w:tcPr>
          <w:p w14:paraId="4155D3B4"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26%</w:t>
            </w:r>
          </w:p>
        </w:tc>
        <w:tc>
          <w:tcPr>
            <w:tcW w:w="990" w:type="dxa"/>
            <w:vAlign w:val="center"/>
          </w:tcPr>
          <w:p w14:paraId="14A776F0"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21%</w:t>
            </w:r>
          </w:p>
        </w:tc>
        <w:tc>
          <w:tcPr>
            <w:tcW w:w="900" w:type="dxa"/>
            <w:vAlign w:val="center"/>
          </w:tcPr>
          <w:p w14:paraId="778A80CB"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11%</w:t>
            </w:r>
          </w:p>
        </w:tc>
        <w:tc>
          <w:tcPr>
            <w:tcW w:w="900" w:type="dxa"/>
            <w:vAlign w:val="center"/>
          </w:tcPr>
          <w:p w14:paraId="177BE103"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11%</w:t>
            </w:r>
          </w:p>
        </w:tc>
        <w:tc>
          <w:tcPr>
            <w:tcW w:w="1350" w:type="dxa"/>
          </w:tcPr>
          <w:p w14:paraId="0673EDE9"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Kenaikan</w:t>
            </w:r>
          </w:p>
        </w:tc>
      </w:tr>
      <w:tr w:rsidR="000F013D" w14:paraId="6D408F5B" w14:textId="77777777" w:rsidTr="001C176F">
        <w:trPr>
          <w:trHeight w:val="359"/>
        </w:trPr>
        <w:tc>
          <w:tcPr>
            <w:tcW w:w="900" w:type="dxa"/>
            <w:vMerge/>
            <w:vAlign w:val="center"/>
          </w:tcPr>
          <w:p w14:paraId="05F85BA3" w14:textId="77777777" w:rsidR="000F013D" w:rsidRDefault="000F013D" w:rsidP="001C176F">
            <w:pPr>
              <w:jc w:val="center"/>
              <w:rPr>
                <w:rFonts w:ascii="Times New Roman" w:hAnsi="Times New Roman" w:cs="Times New Roman"/>
                <w:sz w:val="24"/>
                <w:szCs w:val="24"/>
              </w:rPr>
            </w:pPr>
          </w:p>
        </w:tc>
        <w:tc>
          <w:tcPr>
            <w:tcW w:w="1350" w:type="dxa"/>
            <w:vAlign w:val="center"/>
          </w:tcPr>
          <w:p w14:paraId="23E0316A"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 xml:space="preserve">Desember </w:t>
            </w:r>
          </w:p>
        </w:tc>
        <w:tc>
          <w:tcPr>
            <w:tcW w:w="1080" w:type="dxa"/>
            <w:vAlign w:val="center"/>
          </w:tcPr>
          <w:p w14:paraId="6AD487FF"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35</w:t>
            </w:r>
          </w:p>
        </w:tc>
        <w:tc>
          <w:tcPr>
            <w:tcW w:w="900" w:type="dxa"/>
            <w:vAlign w:val="center"/>
          </w:tcPr>
          <w:p w14:paraId="76722F54"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28%</w:t>
            </w:r>
          </w:p>
        </w:tc>
        <w:tc>
          <w:tcPr>
            <w:tcW w:w="990" w:type="dxa"/>
            <w:vAlign w:val="center"/>
          </w:tcPr>
          <w:p w14:paraId="158EA6B9"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18%</w:t>
            </w:r>
          </w:p>
        </w:tc>
        <w:tc>
          <w:tcPr>
            <w:tcW w:w="900" w:type="dxa"/>
            <w:vAlign w:val="center"/>
          </w:tcPr>
          <w:p w14:paraId="1C9ECEC4"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19%</w:t>
            </w:r>
          </w:p>
        </w:tc>
        <w:tc>
          <w:tcPr>
            <w:tcW w:w="900" w:type="dxa"/>
            <w:vAlign w:val="center"/>
          </w:tcPr>
          <w:p w14:paraId="136EFA97"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14:paraId="23902DFA"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Kenaikan</w:t>
            </w:r>
          </w:p>
        </w:tc>
      </w:tr>
      <w:tr w:rsidR="000F013D" w14:paraId="246C2003" w14:textId="77777777" w:rsidTr="001C176F">
        <w:trPr>
          <w:trHeight w:val="305"/>
        </w:trPr>
        <w:tc>
          <w:tcPr>
            <w:tcW w:w="900" w:type="dxa"/>
            <w:vMerge w:val="restart"/>
            <w:vAlign w:val="center"/>
          </w:tcPr>
          <w:p w14:paraId="71B021CC" w14:textId="77777777" w:rsidR="000F013D" w:rsidRDefault="000F013D" w:rsidP="000F013D">
            <w:pPr>
              <w:rPr>
                <w:rFonts w:ascii="Times New Roman" w:hAnsi="Times New Roman" w:cs="Times New Roman"/>
                <w:sz w:val="24"/>
                <w:szCs w:val="24"/>
              </w:rPr>
            </w:pPr>
          </w:p>
          <w:p w14:paraId="54E48240"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2023</w:t>
            </w:r>
          </w:p>
          <w:p w14:paraId="5D65B9C6" w14:textId="77777777" w:rsidR="000F013D" w:rsidRDefault="000F013D" w:rsidP="001C176F">
            <w:pPr>
              <w:jc w:val="center"/>
              <w:rPr>
                <w:rFonts w:ascii="Times New Roman" w:hAnsi="Times New Roman" w:cs="Times New Roman"/>
                <w:sz w:val="24"/>
                <w:szCs w:val="24"/>
              </w:rPr>
            </w:pPr>
          </w:p>
          <w:p w14:paraId="2294C9AE" w14:textId="77777777" w:rsidR="000F013D" w:rsidRDefault="000F013D" w:rsidP="001C176F">
            <w:pPr>
              <w:jc w:val="center"/>
              <w:rPr>
                <w:rFonts w:ascii="Times New Roman" w:hAnsi="Times New Roman" w:cs="Times New Roman"/>
                <w:sz w:val="24"/>
                <w:szCs w:val="24"/>
              </w:rPr>
            </w:pPr>
          </w:p>
          <w:p w14:paraId="4109EF81" w14:textId="77777777" w:rsidR="000F013D" w:rsidRDefault="000F013D" w:rsidP="001C176F">
            <w:pPr>
              <w:jc w:val="center"/>
              <w:rPr>
                <w:rFonts w:ascii="Times New Roman" w:hAnsi="Times New Roman" w:cs="Times New Roman"/>
                <w:sz w:val="24"/>
                <w:szCs w:val="24"/>
              </w:rPr>
            </w:pPr>
          </w:p>
          <w:p w14:paraId="60C89775" w14:textId="77777777" w:rsidR="000F013D" w:rsidRDefault="000F013D" w:rsidP="001C176F">
            <w:pPr>
              <w:jc w:val="center"/>
              <w:rPr>
                <w:rFonts w:ascii="Times New Roman" w:hAnsi="Times New Roman" w:cs="Times New Roman"/>
                <w:sz w:val="24"/>
                <w:szCs w:val="24"/>
              </w:rPr>
            </w:pPr>
          </w:p>
        </w:tc>
        <w:tc>
          <w:tcPr>
            <w:tcW w:w="1350" w:type="dxa"/>
            <w:vAlign w:val="center"/>
          </w:tcPr>
          <w:p w14:paraId="0A675805"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Januari </w:t>
            </w:r>
          </w:p>
        </w:tc>
        <w:tc>
          <w:tcPr>
            <w:tcW w:w="1080" w:type="dxa"/>
            <w:vAlign w:val="center"/>
          </w:tcPr>
          <w:p w14:paraId="39A87C9A"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35</w:t>
            </w:r>
          </w:p>
        </w:tc>
        <w:tc>
          <w:tcPr>
            <w:tcW w:w="900" w:type="dxa"/>
            <w:vAlign w:val="center"/>
          </w:tcPr>
          <w:p w14:paraId="0FC0F00C"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28%</w:t>
            </w:r>
          </w:p>
        </w:tc>
        <w:tc>
          <w:tcPr>
            <w:tcW w:w="990" w:type="dxa"/>
            <w:vAlign w:val="center"/>
          </w:tcPr>
          <w:p w14:paraId="77C5B680"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13%</w:t>
            </w:r>
          </w:p>
        </w:tc>
        <w:tc>
          <w:tcPr>
            <w:tcW w:w="900" w:type="dxa"/>
            <w:vAlign w:val="center"/>
          </w:tcPr>
          <w:p w14:paraId="76F74AE7"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17%</w:t>
            </w:r>
          </w:p>
        </w:tc>
        <w:tc>
          <w:tcPr>
            <w:tcW w:w="900" w:type="dxa"/>
            <w:vAlign w:val="center"/>
          </w:tcPr>
          <w:p w14:paraId="08016A3F"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9%</w:t>
            </w:r>
          </w:p>
        </w:tc>
        <w:tc>
          <w:tcPr>
            <w:tcW w:w="1350" w:type="dxa"/>
          </w:tcPr>
          <w:p w14:paraId="39559CC6"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Kenaikan</w:t>
            </w:r>
          </w:p>
        </w:tc>
      </w:tr>
      <w:tr w:rsidR="000F013D" w14:paraId="563A4D32" w14:textId="77777777" w:rsidTr="001C176F">
        <w:trPr>
          <w:trHeight w:val="323"/>
        </w:trPr>
        <w:tc>
          <w:tcPr>
            <w:tcW w:w="900" w:type="dxa"/>
            <w:vMerge/>
            <w:vAlign w:val="center"/>
          </w:tcPr>
          <w:p w14:paraId="6314E2E3" w14:textId="77777777" w:rsidR="000F013D" w:rsidRDefault="000F013D" w:rsidP="001C176F">
            <w:pPr>
              <w:jc w:val="center"/>
              <w:rPr>
                <w:rFonts w:ascii="Times New Roman" w:hAnsi="Times New Roman" w:cs="Times New Roman"/>
                <w:sz w:val="24"/>
                <w:szCs w:val="24"/>
              </w:rPr>
            </w:pPr>
          </w:p>
        </w:tc>
        <w:tc>
          <w:tcPr>
            <w:tcW w:w="1350" w:type="dxa"/>
            <w:vAlign w:val="center"/>
          </w:tcPr>
          <w:p w14:paraId="33510977"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 xml:space="preserve">Februari </w:t>
            </w:r>
          </w:p>
        </w:tc>
        <w:tc>
          <w:tcPr>
            <w:tcW w:w="1080" w:type="dxa"/>
            <w:vAlign w:val="center"/>
          </w:tcPr>
          <w:p w14:paraId="46E4DC64"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35</w:t>
            </w:r>
          </w:p>
        </w:tc>
        <w:tc>
          <w:tcPr>
            <w:tcW w:w="900" w:type="dxa"/>
            <w:vAlign w:val="center"/>
          </w:tcPr>
          <w:p w14:paraId="54E7D114"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24%</w:t>
            </w:r>
          </w:p>
        </w:tc>
        <w:tc>
          <w:tcPr>
            <w:tcW w:w="990" w:type="dxa"/>
            <w:vAlign w:val="center"/>
          </w:tcPr>
          <w:p w14:paraId="5C4CC38E"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11%</w:t>
            </w:r>
          </w:p>
        </w:tc>
        <w:tc>
          <w:tcPr>
            <w:tcW w:w="900" w:type="dxa"/>
            <w:vAlign w:val="center"/>
          </w:tcPr>
          <w:p w14:paraId="07F70FE2"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9%</w:t>
            </w:r>
          </w:p>
        </w:tc>
        <w:tc>
          <w:tcPr>
            <w:tcW w:w="900" w:type="dxa"/>
            <w:vAlign w:val="center"/>
          </w:tcPr>
          <w:p w14:paraId="2C28F6CB"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14:paraId="3A908B3C"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Penurunan</w:t>
            </w:r>
          </w:p>
        </w:tc>
      </w:tr>
      <w:tr w:rsidR="000F013D" w14:paraId="441DC65D" w14:textId="77777777" w:rsidTr="001C176F">
        <w:trPr>
          <w:trHeight w:val="260"/>
        </w:trPr>
        <w:tc>
          <w:tcPr>
            <w:tcW w:w="900" w:type="dxa"/>
            <w:vMerge/>
            <w:vAlign w:val="center"/>
          </w:tcPr>
          <w:p w14:paraId="15B04D2F" w14:textId="77777777" w:rsidR="000F013D" w:rsidRDefault="000F013D" w:rsidP="001C176F">
            <w:pPr>
              <w:jc w:val="center"/>
              <w:rPr>
                <w:rFonts w:ascii="Times New Roman" w:hAnsi="Times New Roman" w:cs="Times New Roman"/>
                <w:sz w:val="24"/>
                <w:szCs w:val="24"/>
              </w:rPr>
            </w:pPr>
          </w:p>
        </w:tc>
        <w:tc>
          <w:tcPr>
            <w:tcW w:w="1350" w:type="dxa"/>
            <w:vAlign w:val="center"/>
          </w:tcPr>
          <w:p w14:paraId="278DCBA2"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 xml:space="preserve">Maret </w:t>
            </w:r>
          </w:p>
        </w:tc>
        <w:tc>
          <w:tcPr>
            <w:tcW w:w="1080" w:type="dxa"/>
            <w:vAlign w:val="center"/>
          </w:tcPr>
          <w:p w14:paraId="05C9CB3D"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35</w:t>
            </w:r>
          </w:p>
        </w:tc>
        <w:tc>
          <w:tcPr>
            <w:tcW w:w="900" w:type="dxa"/>
            <w:vAlign w:val="center"/>
          </w:tcPr>
          <w:p w14:paraId="29869E48"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26%</w:t>
            </w:r>
          </w:p>
        </w:tc>
        <w:tc>
          <w:tcPr>
            <w:tcW w:w="990" w:type="dxa"/>
            <w:vAlign w:val="center"/>
          </w:tcPr>
          <w:p w14:paraId="2C72EFB2"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19%</w:t>
            </w:r>
          </w:p>
        </w:tc>
        <w:tc>
          <w:tcPr>
            <w:tcW w:w="900" w:type="dxa"/>
            <w:vAlign w:val="center"/>
          </w:tcPr>
          <w:p w14:paraId="50625AB4"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11%</w:t>
            </w:r>
          </w:p>
        </w:tc>
        <w:tc>
          <w:tcPr>
            <w:tcW w:w="900" w:type="dxa"/>
            <w:vAlign w:val="center"/>
          </w:tcPr>
          <w:p w14:paraId="683E7977"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10%</w:t>
            </w:r>
          </w:p>
        </w:tc>
        <w:tc>
          <w:tcPr>
            <w:tcW w:w="1350" w:type="dxa"/>
          </w:tcPr>
          <w:p w14:paraId="3FC6AE69"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Kenaikan</w:t>
            </w:r>
          </w:p>
        </w:tc>
      </w:tr>
      <w:tr w:rsidR="000F013D" w14:paraId="7D37A710" w14:textId="77777777" w:rsidTr="001C176F">
        <w:trPr>
          <w:trHeight w:val="296"/>
        </w:trPr>
        <w:tc>
          <w:tcPr>
            <w:tcW w:w="900" w:type="dxa"/>
            <w:vMerge/>
            <w:vAlign w:val="center"/>
          </w:tcPr>
          <w:p w14:paraId="454FBDEB" w14:textId="77777777" w:rsidR="000F013D" w:rsidRDefault="000F013D" w:rsidP="001C176F">
            <w:pPr>
              <w:jc w:val="center"/>
              <w:rPr>
                <w:rFonts w:ascii="Times New Roman" w:hAnsi="Times New Roman" w:cs="Times New Roman"/>
                <w:sz w:val="24"/>
                <w:szCs w:val="24"/>
              </w:rPr>
            </w:pPr>
          </w:p>
        </w:tc>
        <w:tc>
          <w:tcPr>
            <w:tcW w:w="1350" w:type="dxa"/>
            <w:vAlign w:val="center"/>
          </w:tcPr>
          <w:p w14:paraId="1F35BBF0"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 xml:space="preserve">April </w:t>
            </w:r>
          </w:p>
        </w:tc>
        <w:tc>
          <w:tcPr>
            <w:tcW w:w="1080" w:type="dxa"/>
            <w:vAlign w:val="center"/>
          </w:tcPr>
          <w:p w14:paraId="6B779850"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35</w:t>
            </w:r>
          </w:p>
        </w:tc>
        <w:tc>
          <w:tcPr>
            <w:tcW w:w="900" w:type="dxa"/>
            <w:vAlign w:val="center"/>
          </w:tcPr>
          <w:p w14:paraId="661B22C1"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17%</w:t>
            </w:r>
          </w:p>
        </w:tc>
        <w:tc>
          <w:tcPr>
            <w:tcW w:w="990" w:type="dxa"/>
            <w:vAlign w:val="center"/>
          </w:tcPr>
          <w:p w14:paraId="3A114352"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21%</w:t>
            </w:r>
          </w:p>
        </w:tc>
        <w:tc>
          <w:tcPr>
            <w:tcW w:w="900" w:type="dxa"/>
            <w:vAlign w:val="center"/>
          </w:tcPr>
          <w:p w14:paraId="43506845"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7%</w:t>
            </w:r>
          </w:p>
        </w:tc>
        <w:tc>
          <w:tcPr>
            <w:tcW w:w="900" w:type="dxa"/>
            <w:vAlign w:val="center"/>
          </w:tcPr>
          <w:p w14:paraId="7EBD03D7"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12%</w:t>
            </w:r>
          </w:p>
        </w:tc>
        <w:tc>
          <w:tcPr>
            <w:tcW w:w="1350" w:type="dxa"/>
          </w:tcPr>
          <w:p w14:paraId="34495B13"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Penurunan</w:t>
            </w:r>
          </w:p>
        </w:tc>
      </w:tr>
      <w:tr w:rsidR="000F013D" w14:paraId="18F43759" w14:textId="77777777" w:rsidTr="001C176F">
        <w:trPr>
          <w:trHeight w:val="314"/>
        </w:trPr>
        <w:tc>
          <w:tcPr>
            <w:tcW w:w="900" w:type="dxa"/>
            <w:vMerge/>
            <w:vAlign w:val="center"/>
          </w:tcPr>
          <w:p w14:paraId="5B1115BC" w14:textId="77777777" w:rsidR="000F013D" w:rsidRDefault="000F013D" w:rsidP="001C176F">
            <w:pPr>
              <w:jc w:val="center"/>
              <w:rPr>
                <w:rFonts w:ascii="Times New Roman" w:hAnsi="Times New Roman" w:cs="Times New Roman"/>
                <w:sz w:val="24"/>
                <w:szCs w:val="24"/>
              </w:rPr>
            </w:pPr>
          </w:p>
        </w:tc>
        <w:tc>
          <w:tcPr>
            <w:tcW w:w="1350" w:type="dxa"/>
            <w:vAlign w:val="center"/>
          </w:tcPr>
          <w:p w14:paraId="397BB021"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 xml:space="preserve">Mei </w:t>
            </w:r>
          </w:p>
        </w:tc>
        <w:tc>
          <w:tcPr>
            <w:tcW w:w="1080" w:type="dxa"/>
            <w:vAlign w:val="center"/>
          </w:tcPr>
          <w:p w14:paraId="5920ABDE"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35</w:t>
            </w:r>
          </w:p>
        </w:tc>
        <w:tc>
          <w:tcPr>
            <w:tcW w:w="900" w:type="dxa"/>
            <w:vAlign w:val="center"/>
          </w:tcPr>
          <w:p w14:paraId="556E413C"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24%</w:t>
            </w:r>
          </w:p>
        </w:tc>
        <w:tc>
          <w:tcPr>
            <w:tcW w:w="990" w:type="dxa"/>
            <w:vAlign w:val="center"/>
          </w:tcPr>
          <w:p w14:paraId="01C96F9F"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19%</w:t>
            </w:r>
          </w:p>
        </w:tc>
        <w:tc>
          <w:tcPr>
            <w:tcW w:w="900" w:type="dxa"/>
            <w:vAlign w:val="center"/>
          </w:tcPr>
          <w:p w14:paraId="27CBCB8E"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15%</w:t>
            </w:r>
          </w:p>
        </w:tc>
        <w:tc>
          <w:tcPr>
            <w:tcW w:w="900" w:type="dxa"/>
            <w:vAlign w:val="center"/>
          </w:tcPr>
          <w:p w14:paraId="504CC12E"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9%</w:t>
            </w:r>
          </w:p>
        </w:tc>
        <w:tc>
          <w:tcPr>
            <w:tcW w:w="1350" w:type="dxa"/>
          </w:tcPr>
          <w:p w14:paraId="2B9BF434"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Kenaikan</w:t>
            </w:r>
          </w:p>
        </w:tc>
      </w:tr>
      <w:tr w:rsidR="000F013D" w14:paraId="33C151D8" w14:textId="77777777" w:rsidTr="001C176F">
        <w:trPr>
          <w:trHeight w:val="251"/>
        </w:trPr>
        <w:tc>
          <w:tcPr>
            <w:tcW w:w="900" w:type="dxa"/>
            <w:vMerge/>
            <w:vAlign w:val="center"/>
          </w:tcPr>
          <w:p w14:paraId="6BFC1D9B" w14:textId="77777777" w:rsidR="000F013D" w:rsidRDefault="000F013D" w:rsidP="001C176F">
            <w:pPr>
              <w:jc w:val="center"/>
              <w:rPr>
                <w:rFonts w:ascii="Times New Roman" w:hAnsi="Times New Roman" w:cs="Times New Roman"/>
                <w:sz w:val="24"/>
                <w:szCs w:val="24"/>
              </w:rPr>
            </w:pPr>
          </w:p>
        </w:tc>
        <w:tc>
          <w:tcPr>
            <w:tcW w:w="1350" w:type="dxa"/>
            <w:vAlign w:val="center"/>
          </w:tcPr>
          <w:p w14:paraId="4208C010"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 xml:space="preserve">Juni </w:t>
            </w:r>
          </w:p>
        </w:tc>
        <w:tc>
          <w:tcPr>
            <w:tcW w:w="1080" w:type="dxa"/>
            <w:vAlign w:val="center"/>
          </w:tcPr>
          <w:p w14:paraId="64BD1049"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35</w:t>
            </w:r>
          </w:p>
        </w:tc>
        <w:tc>
          <w:tcPr>
            <w:tcW w:w="900" w:type="dxa"/>
            <w:vAlign w:val="center"/>
          </w:tcPr>
          <w:p w14:paraId="44269EA1"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27%</w:t>
            </w:r>
          </w:p>
        </w:tc>
        <w:tc>
          <w:tcPr>
            <w:tcW w:w="990" w:type="dxa"/>
            <w:vAlign w:val="center"/>
          </w:tcPr>
          <w:p w14:paraId="18A065BA"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22%</w:t>
            </w:r>
          </w:p>
        </w:tc>
        <w:tc>
          <w:tcPr>
            <w:tcW w:w="900" w:type="dxa"/>
            <w:vAlign w:val="center"/>
          </w:tcPr>
          <w:p w14:paraId="5C6B3EE0"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11%</w:t>
            </w:r>
          </w:p>
        </w:tc>
        <w:tc>
          <w:tcPr>
            <w:tcW w:w="900" w:type="dxa"/>
            <w:vAlign w:val="center"/>
          </w:tcPr>
          <w:p w14:paraId="1957FAF5"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10%</w:t>
            </w:r>
          </w:p>
        </w:tc>
        <w:tc>
          <w:tcPr>
            <w:tcW w:w="1350" w:type="dxa"/>
          </w:tcPr>
          <w:p w14:paraId="5F434BD7"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Kenaikan</w:t>
            </w:r>
          </w:p>
        </w:tc>
      </w:tr>
      <w:tr w:rsidR="000F013D" w14:paraId="7BC6208B" w14:textId="77777777" w:rsidTr="001C176F">
        <w:trPr>
          <w:trHeight w:val="251"/>
        </w:trPr>
        <w:tc>
          <w:tcPr>
            <w:tcW w:w="900" w:type="dxa"/>
            <w:vMerge/>
            <w:vAlign w:val="center"/>
          </w:tcPr>
          <w:p w14:paraId="1A6DA409" w14:textId="77777777" w:rsidR="000F013D" w:rsidRDefault="000F013D" w:rsidP="001C176F">
            <w:pPr>
              <w:jc w:val="center"/>
              <w:rPr>
                <w:rFonts w:ascii="Times New Roman" w:hAnsi="Times New Roman" w:cs="Times New Roman"/>
                <w:sz w:val="24"/>
                <w:szCs w:val="24"/>
              </w:rPr>
            </w:pPr>
          </w:p>
        </w:tc>
        <w:tc>
          <w:tcPr>
            <w:tcW w:w="1350" w:type="dxa"/>
            <w:vAlign w:val="center"/>
          </w:tcPr>
          <w:p w14:paraId="7B3ABB91"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 xml:space="preserve">Juli </w:t>
            </w:r>
          </w:p>
        </w:tc>
        <w:tc>
          <w:tcPr>
            <w:tcW w:w="1080" w:type="dxa"/>
            <w:vAlign w:val="center"/>
          </w:tcPr>
          <w:p w14:paraId="173AA2C3"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35</w:t>
            </w:r>
          </w:p>
        </w:tc>
        <w:tc>
          <w:tcPr>
            <w:tcW w:w="900" w:type="dxa"/>
            <w:vAlign w:val="center"/>
          </w:tcPr>
          <w:p w14:paraId="3F82DAB2"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9%</w:t>
            </w:r>
          </w:p>
        </w:tc>
        <w:tc>
          <w:tcPr>
            <w:tcW w:w="990" w:type="dxa"/>
            <w:vAlign w:val="center"/>
          </w:tcPr>
          <w:p w14:paraId="1A0CBFEC"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20%</w:t>
            </w:r>
          </w:p>
        </w:tc>
        <w:tc>
          <w:tcPr>
            <w:tcW w:w="900" w:type="dxa"/>
            <w:vAlign w:val="center"/>
          </w:tcPr>
          <w:p w14:paraId="762B91BB"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24%</w:t>
            </w:r>
          </w:p>
        </w:tc>
        <w:tc>
          <w:tcPr>
            <w:tcW w:w="900" w:type="dxa"/>
            <w:vAlign w:val="center"/>
          </w:tcPr>
          <w:p w14:paraId="00829A57"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8%</w:t>
            </w:r>
          </w:p>
        </w:tc>
        <w:tc>
          <w:tcPr>
            <w:tcW w:w="1350" w:type="dxa"/>
          </w:tcPr>
          <w:p w14:paraId="2D67A232"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Penurunan</w:t>
            </w:r>
          </w:p>
        </w:tc>
      </w:tr>
      <w:tr w:rsidR="000F013D" w14:paraId="4FB360E7" w14:textId="77777777" w:rsidTr="001C176F">
        <w:trPr>
          <w:trHeight w:val="251"/>
        </w:trPr>
        <w:tc>
          <w:tcPr>
            <w:tcW w:w="900" w:type="dxa"/>
            <w:vMerge/>
            <w:vAlign w:val="center"/>
          </w:tcPr>
          <w:p w14:paraId="7ADB6BAB" w14:textId="77777777" w:rsidR="000F013D" w:rsidRDefault="000F013D" w:rsidP="001C176F">
            <w:pPr>
              <w:jc w:val="center"/>
              <w:rPr>
                <w:rFonts w:ascii="Times New Roman" w:hAnsi="Times New Roman" w:cs="Times New Roman"/>
                <w:sz w:val="24"/>
                <w:szCs w:val="24"/>
              </w:rPr>
            </w:pPr>
          </w:p>
        </w:tc>
        <w:tc>
          <w:tcPr>
            <w:tcW w:w="1350" w:type="dxa"/>
            <w:vAlign w:val="center"/>
          </w:tcPr>
          <w:p w14:paraId="4EBE6865"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 xml:space="preserve">Agustus </w:t>
            </w:r>
          </w:p>
        </w:tc>
        <w:tc>
          <w:tcPr>
            <w:tcW w:w="1080" w:type="dxa"/>
            <w:vAlign w:val="center"/>
          </w:tcPr>
          <w:p w14:paraId="79B7CC78"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35</w:t>
            </w:r>
          </w:p>
        </w:tc>
        <w:tc>
          <w:tcPr>
            <w:tcW w:w="900" w:type="dxa"/>
            <w:vAlign w:val="center"/>
          </w:tcPr>
          <w:p w14:paraId="1B2C195F"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19%</w:t>
            </w:r>
          </w:p>
        </w:tc>
        <w:tc>
          <w:tcPr>
            <w:tcW w:w="990" w:type="dxa"/>
            <w:vAlign w:val="center"/>
          </w:tcPr>
          <w:p w14:paraId="05D61C12"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26%</w:t>
            </w:r>
          </w:p>
        </w:tc>
        <w:tc>
          <w:tcPr>
            <w:tcW w:w="900" w:type="dxa"/>
            <w:vAlign w:val="center"/>
          </w:tcPr>
          <w:p w14:paraId="01FF87C1"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16%</w:t>
            </w:r>
          </w:p>
        </w:tc>
        <w:tc>
          <w:tcPr>
            <w:tcW w:w="900" w:type="dxa"/>
            <w:vAlign w:val="center"/>
          </w:tcPr>
          <w:p w14:paraId="4307A6D8"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10%</w:t>
            </w:r>
          </w:p>
        </w:tc>
        <w:tc>
          <w:tcPr>
            <w:tcW w:w="1350" w:type="dxa"/>
          </w:tcPr>
          <w:p w14:paraId="17987B00"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Kenaikan</w:t>
            </w:r>
          </w:p>
        </w:tc>
      </w:tr>
      <w:tr w:rsidR="000F013D" w14:paraId="6AE6F422" w14:textId="77777777" w:rsidTr="001C176F">
        <w:trPr>
          <w:trHeight w:val="251"/>
        </w:trPr>
        <w:tc>
          <w:tcPr>
            <w:tcW w:w="900" w:type="dxa"/>
            <w:vMerge/>
            <w:vAlign w:val="center"/>
          </w:tcPr>
          <w:p w14:paraId="2F9956B6" w14:textId="77777777" w:rsidR="000F013D" w:rsidRDefault="000F013D" w:rsidP="001C176F">
            <w:pPr>
              <w:jc w:val="center"/>
              <w:rPr>
                <w:rFonts w:ascii="Times New Roman" w:hAnsi="Times New Roman" w:cs="Times New Roman"/>
                <w:sz w:val="24"/>
                <w:szCs w:val="24"/>
              </w:rPr>
            </w:pPr>
          </w:p>
        </w:tc>
        <w:tc>
          <w:tcPr>
            <w:tcW w:w="1350" w:type="dxa"/>
            <w:vAlign w:val="center"/>
          </w:tcPr>
          <w:p w14:paraId="28A040F6"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 xml:space="preserve">September </w:t>
            </w:r>
          </w:p>
        </w:tc>
        <w:tc>
          <w:tcPr>
            <w:tcW w:w="1080" w:type="dxa"/>
            <w:vAlign w:val="center"/>
          </w:tcPr>
          <w:p w14:paraId="26E8E3BA"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35</w:t>
            </w:r>
          </w:p>
        </w:tc>
        <w:tc>
          <w:tcPr>
            <w:tcW w:w="900" w:type="dxa"/>
            <w:vAlign w:val="center"/>
          </w:tcPr>
          <w:p w14:paraId="4F751F8D"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17%</w:t>
            </w:r>
          </w:p>
        </w:tc>
        <w:tc>
          <w:tcPr>
            <w:tcW w:w="990" w:type="dxa"/>
            <w:vAlign w:val="center"/>
          </w:tcPr>
          <w:p w14:paraId="5B483AEA"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13%</w:t>
            </w:r>
          </w:p>
        </w:tc>
        <w:tc>
          <w:tcPr>
            <w:tcW w:w="900" w:type="dxa"/>
            <w:vAlign w:val="center"/>
          </w:tcPr>
          <w:p w14:paraId="7D0902EA"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9%</w:t>
            </w:r>
          </w:p>
        </w:tc>
        <w:tc>
          <w:tcPr>
            <w:tcW w:w="900" w:type="dxa"/>
            <w:vAlign w:val="center"/>
          </w:tcPr>
          <w:p w14:paraId="5DC1B807"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9%</w:t>
            </w:r>
          </w:p>
        </w:tc>
        <w:tc>
          <w:tcPr>
            <w:tcW w:w="1350" w:type="dxa"/>
          </w:tcPr>
          <w:p w14:paraId="6BBDC978"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Penurunan</w:t>
            </w:r>
          </w:p>
        </w:tc>
      </w:tr>
      <w:tr w:rsidR="000F013D" w14:paraId="66D65475" w14:textId="77777777" w:rsidTr="001C176F">
        <w:trPr>
          <w:trHeight w:val="251"/>
        </w:trPr>
        <w:tc>
          <w:tcPr>
            <w:tcW w:w="900" w:type="dxa"/>
            <w:vMerge/>
            <w:vAlign w:val="center"/>
          </w:tcPr>
          <w:p w14:paraId="393099CA" w14:textId="77777777" w:rsidR="000F013D" w:rsidRDefault="000F013D" w:rsidP="001C176F">
            <w:pPr>
              <w:jc w:val="center"/>
              <w:rPr>
                <w:rFonts w:ascii="Times New Roman" w:hAnsi="Times New Roman" w:cs="Times New Roman"/>
                <w:sz w:val="24"/>
                <w:szCs w:val="24"/>
              </w:rPr>
            </w:pPr>
          </w:p>
        </w:tc>
        <w:tc>
          <w:tcPr>
            <w:tcW w:w="1350" w:type="dxa"/>
            <w:vAlign w:val="center"/>
          </w:tcPr>
          <w:p w14:paraId="1888A158"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 xml:space="preserve">Oktober </w:t>
            </w:r>
          </w:p>
        </w:tc>
        <w:tc>
          <w:tcPr>
            <w:tcW w:w="1080" w:type="dxa"/>
            <w:vAlign w:val="center"/>
          </w:tcPr>
          <w:p w14:paraId="4CA260F8"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35</w:t>
            </w:r>
          </w:p>
        </w:tc>
        <w:tc>
          <w:tcPr>
            <w:tcW w:w="900" w:type="dxa"/>
            <w:vAlign w:val="center"/>
          </w:tcPr>
          <w:p w14:paraId="0C6EE62F"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17%</w:t>
            </w:r>
          </w:p>
        </w:tc>
        <w:tc>
          <w:tcPr>
            <w:tcW w:w="990" w:type="dxa"/>
            <w:vAlign w:val="center"/>
          </w:tcPr>
          <w:p w14:paraId="1581559F"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9%</w:t>
            </w:r>
          </w:p>
        </w:tc>
        <w:tc>
          <w:tcPr>
            <w:tcW w:w="900" w:type="dxa"/>
            <w:vAlign w:val="center"/>
          </w:tcPr>
          <w:p w14:paraId="1DBE5F40"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18%</w:t>
            </w:r>
          </w:p>
        </w:tc>
        <w:tc>
          <w:tcPr>
            <w:tcW w:w="900" w:type="dxa"/>
            <w:vAlign w:val="center"/>
          </w:tcPr>
          <w:p w14:paraId="2B58CD5A"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14:paraId="08CACAE4"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Kenaikan</w:t>
            </w:r>
          </w:p>
        </w:tc>
      </w:tr>
      <w:tr w:rsidR="000F013D" w14:paraId="0146BA95" w14:textId="77777777" w:rsidTr="001C176F">
        <w:trPr>
          <w:trHeight w:val="251"/>
        </w:trPr>
        <w:tc>
          <w:tcPr>
            <w:tcW w:w="900" w:type="dxa"/>
            <w:vMerge/>
            <w:vAlign w:val="center"/>
          </w:tcPr>
          <w:p w14:paraId="4772FF38" w14:textId="77777777" w:rsidR="000F013D" w:rsidRDefault="000F013D" w:rsidP="001C176F">
            <w:pPr>
              <w:jc w:val="center"/>
              <w:rPr>
                <w:rFonts w:ascii="Times New Roman" w:hAnsi="Times New Roman" w:cs="Times New Roman"/>
                <w:sz w:val="24"/>
                <w:szCs w:val="24"/>
              </w:rPr>
            </w:pPr>
          </w:p>
        </w:tc>
        <w:tc>
          <w:tcPr>
            <w:tcW w:w="1350" w:type="dxa"/>
            <w:vAlign w:val="center"/>
          </w:tcPr>
          <w:p w14:paraId="21B5E4B5"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 xml:space="preserve">November </w:t>
            </w:r>
          </w:p>
        </w:tc>
        <w:tc>
          <w:tcPr>
            <w:tcW w:w="1080" w:type="dxa"/>
            <w:vAlign w:val="center"/>
          </w:tcPr>
          <w:p w14:paraId="5A13B3AB"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35</w:t>
            </w:r>
          </w:p>
        </w:tc>
        <w:tc>
          <w:tcPr>
            <w:tcW w:w="900" w:type="dxa"/>
            <w:vAlign w:val="center"/>
          </w:tcPr>
          <w:p w14:paraId="40E07EA3"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21%</w:t>
            </w:r>
          </w:p>
        </w:tc>
        <w:tc>
          <w:tcPr>
            <w:tcW w:w="990" w:type="dxa"/>
            <w:vAlign w:val="center"/>
          </w:tcPr>
          <w:p w14:paraId="7F67130B"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25%</w:t>
            </w:r>
          </w:p>
        </w:tc>
        <w:tc>
          <w:tcPr>
            <w:tcW w:w="900" w:type="dxa"/>
            <w:vAlign w:val="center"/>
          </w:tcPr>
          <w:p w14:paraId="3052996A"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15%</w:t>
            </w:r>
          </w:p>
        </w:tc>
        <w:tc>
          <w:tcPr>
            <w:tcW w:w="900" w:type="dxa"/>
            <w:vAlign w:val="center"/>
          </w:tcPr>
          <w:p w14:paraId="6BD43A44"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10%</w:t>
            </w:r>
          </w:p>
        </w:tc>
        <w:tc>
          <w:tcPr>
            <w:tcW w:w="1350" w:type="dxa"/>
          </w:tcPr>
          <w:p w14:paraId="47CC3CD6"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Kenaikan</w:t>
            </w:r>
          </w:p>
        </w:tc>
      </w:tr>
      <w:tr w:rsidR="000F013D" w14:paraId="7C07DE35" w14:textId="77777777" w:rsidTr="001C176F">
        <w:trPr>
          <w:trHeight w:val="251"/>
        </w:trPr>
        <w:tc>
          <w:tcPr>
            <w:tcW w:w="900" w:type="dxa"/>
            <w:vMerge/>
            <w:vAlign w:val="center"/>
          </w:tcPr>
          <w:p w14:paraId="11709BA2" w14:textId="77777777" w:rsidR="000F013D" w:rsidRDefault="000F013D" w:rsidP="001C176F">
            <w:pPr>
              <w:jc w:val="center"/>
              <w:rPr>
                <w:rFonts w:ascii="Times New Roman" w:hAnsi="Times New Roman" w:cs="Times New Roman"/>
                <w:sz w:val="24"/>
                <w:szCs w:val="24"/>
              </w:rPr>
            </w:pPr>
          </w:p>
        </w:tc>
        <w:tc>
          <w:tcPr>
            <w:tcW w:w="1350" w:type="dxa"/>
            <w:vAlign w:val="center"/>
          </w:tcPr>
          <w:p w14:paraId="280F3D7E"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 xml:space="preserve">Desember </w:t>
            </w:r>
          </w:p>
        </w:tc>
        <w:tc>
          <w:tcPr>
            <w:tcW w:w="1080" w:type="dxa"/>
            <w:vAlign w:val="center"/>
          </w:tcPr>
          <w:p w14:paraId="6BB6CD1F"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35</w:t>
            </w:r>
          </w:p>
        </w:tc>
        <w:tc>
          <w:tcPr>
            <w:tcW w:w="900" w:type="dxa"/>
            <w:vAlign w:val="center"/>
          </w:tcPr>
          <w:p w14:paraId="5EE80540"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31%</w:t>
            </w:r>
          </w:p>
        </w:tc>
        <w:tc>
          <w:tcPr>
            <w:tcW w:w="990" w:type="dxa"/>
            <w:vAlign w:val="center"/>
          </w:tcPr>
          <w:p w14:paraId="061E4889"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12%</w:t>
            </w:r>
          </w:p>
        </w:tc>
        <w:tc>
          <w:tcPr>
            <w:tcW w:w="900" w:type="dxa"/>
            <w:vAlign w:val="center"/>
          </w:tcPr>
          <w:p w14:paraId="52D172E8"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24%</w:t>
            </w:r>
          </w:p>
        </w:tc>
        <w:tc>
          <w:tcPr>
            <w:tcW w:w="900" w:type="dxa"/>
            <w:vAlign w:val="center"/>
          </w:tcPr>
          <w:p w14:paraId="4831FE87" w14:textId="77777777" w:rsidR="000F013D" w:rsidRDefault="000F013D" w:rsidP="001C176F">
            <w:pPr>
              <w:jc w:val="center"/>
              <w:rPr>
                <w:rFonts w:ascii="Times New Roman" w:hAnsi="Times New Roman" w:cs="Times New Roman"/>
                <w:sz w:val="24"/>
                <w:szCs w:val="24"/>
              </w:rPr>
            </w:pPr>
            <w:r>
              <w:rPr>
                <w:rFonts w:ascii="Times New Roman" w:hAnsi="Times New Roman" w:cs="Times New Roman"/>
                <w:sz w:val="24"/>
                <w:szCs w:val="24"/>
              </w:rPr>
              <w:t>12%</w:t>
            </w:r>
          </w:p>
        </w:tc>
        <w:tc>
          <w:tcPr>
            <w:tcW w:w="1350" w:type="dxa"/>
          </w:tcPr>
          <w:p w14:paraId="40FE6F7D" w14:textId="77777777" w:rsidR="000F013D" w:rsidRDefault="000F013D" w:rsidP="001C176F">
            <w:pPr>
              <w:jc w:val="both"/>
              <w:rPr>
                <w:rFonts w:ascii="Times New Roman" w:hAnsi="Times New Roman" w:cs="Times New Roman"/>
                <w:sz w:val="24"/>
                <w:szCs w:val="24"/>
              </w:rPr>
            </w:pPr>
            <w:r>
              <w:rPr>
                <w:rFonts w:ascii="Times New Roman" w:hAnsi="Times New Roman" w:cs="Times New Roman"/>
                <w:sz w:val="24"/>
                <w:szCs w:val="24"/>
              </w:rPr>
              <w:t>Kenaikan</w:t>
            </w:r>
          </w:p>
        </w:tc>
      </w:tr>
    </w:tbl>
    <w:p w14:paraId="58998BEA" w14:textId="77777777" w:rsidR="000F013D" w:rsidRDefault="000F013D" w:rsidP="000F013D">
      <w:pPr>
        <w:spacing w:after="0" w:line="480" w:lineRule="auto"/>
        <w:ind w:left="-540" w:firstLine="540"/>
        <w:rPr>
          <w:rFonts w:ascii="Times New Roman" w:hAnsi="Times New Roman" w:cs="Times New Roman"/>
          <w:i/>
          <w:sz w:val="24"/>
          <w:szCs w:val="24"/>
        </w:rPr>
      </w:pPr>
      <w:r w:rsidRPr="00FE1FE2">
        <w:rPr>
          <w:rFonts w:ascii="Times New Roman" w:hAnsi="Times New Roman" w:cs="Times New Roman"/>
          <w:i/>
          <w:sz w:val="24"/>
          <w:szCs w:val="24"/>
        </w:rPr>
        <w:t>Sumber: ePresensi Balai PSDA Pemali Comal</w:t>
      </w:r>
    </w:p>
    <w:p w14:paraId="4F436447" w14:textId="5712C4C3" w:rsidR="00A55E55" w:rsidRPr="00EB1DD0" w:rsidRDefault="00EB1DD0" w:rsidP="00EB1DD0">
      <w:pPr>
        <w:spacing w:after="0" w:line="480" w:lineRule="auto"/>
        <w:ind w:left="720" w:firstLine="540"/>
        <w:jc w:val="both"/>
        <w:rPr>
          <w:rFonts w:ascii="Times New Roman" w:hAnsi="Times New Roman" w:cs="Times New Roman"/>
          <w:sz w:val="24"/>
          <w:szCs w:val="24"/>
        </w:rPr>
      </w:pPr>
      <w:r>
        <w:rPr>
          <w:rFonts w:ascii="Times New Roman" w:hAnsi="Times New Roman" w:cs="Times New Roman"/>
          <w:sz w:val="24"/>
          <w:szCs w:val="24"/>
        </w:rPr>
        <w:t xml:space="preserve">Dari </w:t>
      </w:r>
      <w:r w:rsidR="00F473E2">
        <w:rPr>
          <w:rFonts w:ascii="Times New Roman" w:hAnsi="Times New Roman" w:cs="Times New Roman"/>
          <w:sz w:val="24"/>
          <w:szCs w:val="24"/>
        </w:rPr>
        <w:t>tabel 1</w:t>
      </w:r>
      <w:r>
        <w:rPr>
          <w:rFonts w:ascii="Times New Roman" w:hAnsi="Times New Roman" w:cs="Times New Roman"/>
          <w:sz w:val="24"/>
          <w:szCs w:val="24"/>
        </w:rPr>
        <w:t xml:space="preserve"> dapat dilihat bahwa data ePresensi</w:t>
      </w:r>
      <w:r w:rsidR="00753116">
        <w:rPr>
          <w:rFonts w:ascii="Times New Roman" w:hAnsi="Times New Roman" w:cs="Times New Roman"/>
          <w:sz w:val="24"/>
          <w:szCs w:val="24"/>
        </w:rPr>
        <w:t xml:space="preserve"> pada T</w:t>
      </w:r>
      <w:r>
        <w:rPr>
          <w:rFonts w:ascii="Times New Roman" w:hAnsi="Times New Roman" w:cs="Times New Roman"/>
          <w:sz w:val="24"/>
          <w:szCs w:val="24"/>
        </w:rPr>
        <w:t xml:space="preserve">ahun 2022-2023 mengalami peningkatan terkait keterlambatan dan pulang cepat. Pada </w:t>
      </w:r>
      <w:r w:rsidR="00753116">
        <w:rPr>
          <w:rFonts w:ascii="Times New Roman" w:hAnsi="Times New Roman" w:cs="Times New Roman"/>
          <w:sz w:val="24"/>
          <w:szCs w:val="24"/>
        </w:rPr>
        <w:t>T</w:t>
      </w:r>
      <w:r w:rsidR="0059703A">
        <w:rPr>
          <w:rFonts w:ascii="Times New Roman" w:hAnsi="Times New Roman" w:cs="Times New Roman"/>
          <w:sz w:val="24"/>
          <w:szCs w:val="24"/>
        </w:rPr>
        <w:t>ahun 2022 dengan jumlah 7 bulan kenaikan dan 5 bulan penurunan, Adapun pada t</w:t>
      </w:r>
      <w:r w:rsidR="00263029">
        <w:rPr>
          <w:rFonts w:ascii="Times New Roman" w:hAnsi="Times New Roman" w:cs="Times New Roman"/>
          <w:sz w:val="24"/>
          <w:szCs w:val="24"/>
        </w:rPr>
        <w:t xml:space="preserve">ahun 2023 dengan jumlah 8 bulan </w:t>
      </w:r>
      <w:r w:rsidR="0059703A">
        <w:rPr>
          <w:rFonts w:ascii="Times New Roman" w:hAnsi="Times New Roman" w:cs="Times New Roman"/>
          <w:sz w:val="24"/>
          <w:szCs w:val="24"/>
        </w:rPr>
        <w:t xml:space="preserve">kenaikan dan 4 </w:t>
      </w:r>
      <w:r w:rsidR="00873CC1">
        <w:rPr>
          <w:rFonts w:ascii="Times New Roman" w:hAnsi="Times New Roman" w:cs="Times New Roman"/>
          <w:sz w:val="24"/>
          <w:szCs w:val="24"/>
        </w:rPr>
        <w:t xml:space="preserve">bulan </w:t>
      </w:r>
      <w:r w:rsidR="0059703A">
        <w:rPr>
          <w:rFonts w:ascii="Times New Roman" w:hAnsi="Times New Roman" w:cs="Times New Roman"/>
          <w:sz w:val="24"/>
          <w:szCs w:val="24"/>
        </w:rPr>
        <w:t xml:space="preserve">penurunan. </w:t>
      </w:r>
      <w:r w:rsidR="00753116">
        <w:rPr>
          <w:rFonts w:ascii="Times New Roman" w:hAnsi="Times New Roman" w:cs="Times New Roman"/>
          <w:sz w:val="24"/>
          <w:szCs w:val="24"/>
        </w:rPr>
        <w:t xml:space="preserve">Pada tahun 2022 data terendah dapat dilihat pada bulan Agustus yaitu 49% diantaranya 14% pulang cepat dan </w:t>
      </w:r>
      <w:r w:rsidR="000D70B8">
        <w:rPr>
          <w:rFonts w:ascii="Times New Roman" w:hAnsi="Times New Roman" w:cs="Times New Roman"/>
          <w:sz w:val="24"/>
          <w:szCs w:val="24"/>
        </w:rPr>
        <w:t>35% keterlambatan yang dihitung pada jam masuk karyawan, Sedangkan data tertinggi pada bulan Desember yaitu 70%</w:t>
      </w:r>
      <w:r w:rsidR="00263029">
        <w:rPr>
          <w:rFonts w:ascii="Times New Roman" w:hAnsi="Times New Roman" w:cs="Times New Roman"/>
          <w:sz w:val="24"/>
          <w:szCs w:val="24"/>
        </w:rPr>
        <w:t xml:space="preserve"> diantaranya 5% pulang cepat dan 65% keterlambatan</w:t>
      </w:r>
      <w:r w:rsidR="000D70B8">
        <w:rPr>
          <w:rFonts w:ascii="Times New Roman" w:hAnsi="Times New Roman" w:cs="Times New Roman"/>
          <w:sz w:val="24"/>
          <w:szCs w:val="24"/>
        </w:rPr>
        <w:t>. Pada tahun 2023 data terendah dapat dilihat pada bulan September yaitu 48% diantaranya 9% pulang cepat dan 39% keterlambatan. Sedangkan data tertin</w:t>
      </w:r>
      <w:r w:rsidR="00263029">
        <w:rPr>
          <w:rFonts w:ascii="Times New Roman" w:hAnsi="Times New Roman" w:cs="Times New Roman"/>
          <w:sz w:val="24"/>
          <w:szCs w:val="24"/>
        </w:rPr>
        <w:t>ggi pada bulan Desember yaitu 79% dari 12% pulang cepat dan 67</w:t>
      </w:r>
      <w:r w:rsidR="000D70B8">
        <w:rPr>
          <w:rFonts w:ascii="Times New Roman" w:hAnsi="Times New Roman" w:cs="Times New Roman"/>
          <w:sz w:val="24"/>
          <w:szCs w:val="24"/>
        </w:rPr>
        <w:t>% keter</w:t>
      </w:r>
      <w:r w:rsidR="00E87BB4">
        <w:rPr>
          <w:rFonts w:ascii="Times New Roman" w:hAnsi="Times New Roman" w:cs="Times New Roman"/>
          <w:sz w:val="24"/>
          <w:szCs w:val="24"/>
        </w:rPr>
        <w:t>lambatan yang dihitung pada jam masuk karyawan dengan jam kantor.</w:t>
      </w:r>
    </w:p>
    <w:p w14:paraId="126F997F" w14:textId="77777777" w:rsidR="001330E1" w:rsidRDefault="00E87BB4" w:rsidP="001330E1">
      <w:pPr>
        <w:spacing w:after="0" w:line="480" w:lineRule="auto"/>
        <w:ind w:left="720" w:firstLine="547"/>
        <w:jc w:val="both"/>
        <w:rPr>
          <w:rFonts w:ascii="Times New Roman" w:hAnsi="Times New Roman" w:cs="Times New Roman"/>
          <w:sz w:val="24"/>
          <w:szCs w:val="24"/>
        </w:rPr>
      </w:pPr>
      <w:r>
        <w:rPr>
          <w:rFonts w:ascii="Times New Roman" w:hAnsi="Times New Roman" w:cs="Times New Roman"/>
          <w:sz w:val="24"/>
          <w:szCs w:val="24"/>
        </w:rPr>
        <w:t xml:space="preserve">Dari hasil rekap ePresensi setiap bulan maka dapat dikatakan </w:t>
      </w:r>
      <w:r w:rsidR="00760140">
        <w:rPr>
          <w:rFonts w:ascii="Times New Roman" w:hAnsi="Times New Roman" w:cs="Times New Roman"/>
          <w:sz w:val="24"/>
          <w:szCs w:val="24"/>
        </w:rPr>
        <w:t>kinerja karyawan</w:t>
      </w:r>
      <w:r>
        <w:rPr>
          <w:rFonts w:ascii="Times New Roman" w:hAnsi="Times New Roman" w:cs="Times New Roman"/>
          <w:sz w:val="24"/>
          <w:szCs w:val="24"/>
        </w:rPr>
        <w:t xml:space="preserve"> Balai Pengelolaan Sumber Daya Air (PSDA) Pemali Comal kurang </w:t>
      </w:r>
      <w:r w:rsidR="00223CD2">
        <w:rPr>
          <w:rFonts w:ascii="Times New Roman" w:hAnsi="Times New Roman" w:cs="Times New Roman"/>
          <w:sz w:val="24"/>
          <w:szCs w:val="24"/>
        </w:rPr>
        <w:t>optimal</w:t>
      </w:r>
      <w:r>
        <w:rPr>
          <w:rFonts w:ascii="Times New Roman" w:hAnsi="Times New Roman" w:cs="Times New Roman"/>
          <w:sz w:val="24"/>
          <w:szCs w:val="24"/>
        </w:rPr>
        <w:t xml:space="preserve">, hal ini bisa saja dapat dipengaruhi dari karakter individu karyawan, rendahnya komitmen kerja dan iklim organisasi yang dianggap </w:t>
      </w:r>
      <w:r w:rsidR="0022207D">
        <w:rPr>
          <w:rFonts w:ascii="Times New Roman" w:hAnsi="Times New Roman" w:cs="Times New Roman"/>
          <w:sz w:val="24"/>
          <w:szCs w:val="24"/>
        </w:rPr>
        <w:t xml:space="preserve">masing </w:t>
      </w:r>
      <w:r>
        <w:rPr>
          <w:rFonts w:ascii="Times New Roman" w:hAnsi="Times New Roman" w:cs="Times New Roman"/>
          <w:sz w:val="24"/>
          <w:szCs w:val="24"/>
        </w:rPr>
        <w:t>kurang baik</w:t>
      </w:r>
      <w:r w:rsidR="0022207D">
        <w:rPr>
          <w:rFonts w:ascii="Times New Roman" w:hAnsi="Times New Roman" w:cs="Times New Roman"/>
          <w:sz w:val="24"/>
          <w:szCs w:val="24"/>
        </w:rPr>
        <w:t xml:space="preserve"> sehingga dapat berdampak pada kinerja organisasi.</w:t>
      </w:r>
    </w:p>
    <w:p w14:paraId="4D71C317" w14:textId="145755AF" w:rsidR="006B0A86" w:rsidRDefault="0022207D" w:rsidP="001330E1">
      <w:pPr>
        <w:spacing w:after="0" w:line="480" w:lineRule="auto"/>
        <w:ind w:left="720" w:firstLine="54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B48F5">
        <w:rPr>
          <w:rFonts w:ascii="Times New Roman" w:hAnsi="Times New Roman" w:cs="Times New Roman"/>
          <w:sz w:val="24"/>
          <w:szCs w:val="24"/>
        </w:rPr>
        <w:t xml:space="preserve">Berdasarkan hasil wawancara  dengan karyawan </w:t>
      </w:r>
      <w:r w:rsidR="001330E1">
        <w:rPr>
          <w:rFonts w:ascii="Times New Roman" w:hAnsi="Times New Roman" w:cs="Times New Roman"/>
          <w:sz w:val="24"/>
          <w:szCs w:val="24"/>
        </w:rPr>
        <w:t xml:space="preserve">Balai Pengelolaan Sumber Daya Air (PSDA) Pemali Comal terdapat fenomena mengenai karakteristik individu seperti latar belakang pendidikan yang tidak sesuai dengan jabatan yang menunjukan suatu masalah dari penempatan kerja yang tidak sesuai dengan kompetensi dan keahlian pegawai dengan latar belakang pendidikannya. Adapun faktor lain yang dapat mempengaruhi kinerja yaitu dapat dilihat dari setiap karyawan yang mempunyai kepribadian dengan keterbatasan kemampuan dan pengetahuan, dari situasi ini dapat mempengaruhi cara anggota memahami dan melaksanakan tugas sehingga beberapa anggota tim tidak dapat memberikan kontribusi yang maksimal. Oleh karena itu, organisasi hendaknya mempertimbangkan keterampilan dan menyesuaikan tingkat pendidikan karyawan dengan jabatan yang ditugaskan. </w:t>
      </w:r>
    </w:p>
    <w:p w14:paraId="1C044249" w14:textId="2AEEFBE0" w:rsidR="009B48F5" w:rsidRDefault="006B0A86" w:rsidP="00F41B87">
      <w:pPr>
        <w:spacing w:after="0" w:line="480" w:lineRule="auto"/>
        <w:ind w:left="720" w:firstLine="547"/>
        <w:jc w:val="both"/>
        <w:rPr>
          <w:rFonts w:ascii="Times New Roman" w:hAnsi="Times New Roman" w:cs="Times New Roman"/>
          <w:sz w:val="24"/>
          <w:szCs w:val="24"/>
        </w:rPr>
      </w:pPr>
      <w:r>
        <w:rPr>
          <w:rFonts w:ascii="Times New Roman" w:hAnsi="Times New Roman" w:cs="Times New Roman"/>
          <w:sz w:val="24"/>
          <w:szCs w:val="24"/>
        </w:rPr>
        <w:t>Adapun data yang diperoleh terkait dari fenomena karakteristik Individu karyawan pada Balai Pengelolaan Sumber Daya Air (PSDA) Pemali Comal disajikan sebagai berikut:</w:t>
      </w:r>
    </w:p>
    <w:p w14:paraId="49EFA9FB" w14:textId="77777777" w:rsidR="00B26629" w:rsidRDefault="00B26629" w:rsidP="00FB4E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2</w:t>
      </w:r>
    </w:p>
    <w:p w14:paraId="0E39F33C" w14:textId="17D78B5E" w:rsidR="00B26629" w:rsidRDefault="002F55F3" w:rsidP="00FB4E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Data Latar Belakang Pendidikan Jabatan</w:t>
      </w:r>
    </w:p>
    <w:p w14:paraId="5903D85A" w14:textId="038FE76A" w:rsidR="000F013D" w:rsidRDefault="002F55F3" w:rsidP="00FB4E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Data Karakteristik Individu Yang Tidak Sesuai</w:t>
      </w:r>
    </w:p>
    <w:p w14:paraId="794B0EBF" w14:textId="77777777" w:rsidR="00FB4EC9" w:rsidRDefault="00FB4EC9" w:rsidP="00FB4EC9">
      <w:pPr>
        <w:spacing w:after="0" w:line="240" w:lineRule="auto"/>
        <w:jc w:val="center"/>
        <w:rPr>
          <w:rFonts w:ascii="Times New Roman" w:hAnsi="Times New Roman" w:cs="Times New Roman"/>
          <w:b/>
          <w:sz w:val="24"/>
          <w:szCs w:val="24"/>
        </w:rPr>
      </w:pPr>
    </w:p>
    <w:tbl>
      <w:tblPr>
        <w:tblStyle w:val="TableGrid"/>
        <w:tblW w:w="8730" w:type="dxa"/>
        <w:tblInd w:w="18" w:type="dxa"/>
        <w:tblLayout w:type="fixed"/>
        <w:tblLook w:val="04A0" w:firstRow="1" w:lastRow="0" w:firstColumn="1" w:lastColumn="0" w:noHBand="0" w:noVBand="1"/>
      </w:tblPr>
      <w:tblGrid>
        <w:gridCol w:w="540"/>
        <w:gridCol w:w="3330"/>
        <w:gridCol w:w="1800"/>
        <w:gridCol w:w="1710"/>
        <w:gridCol w:w="1350"/>
      </w:tblGrid>
      <w:tr w:rsidR="000F013D" w:rsidRPr="00831901" w14:paraId="4DD8B619" w14:textId="77777777" w:rsidTr="001C176F">
        <w:trPr>
          <w:trHeight w:val="458"/>
        </w:trPr>
        <w:tc>
          <w:tcPr>
            <w:tcW w:w="540" w:type="dxa"/>
            <w:vAlign w:val="center"/>
          </w:tcPr>
          <w:p w14:paraId="68C0CA4C" w14:textId="77777777" w:rsidR="000F013D" w:rsidRPr="00D47EB2"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3330" w:type="dxa"/>
            <w:vAlign w:val="center"/>
          </w:tcPr>
          <w:p w14:paraId="471DC00B" w14:textId="77777777" w:rsidR="000F013D" w:rsidRPr="00D47EB2"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Jabatan</w:t>
            </w:r>
          </w:p>
        </w:tc>
        <w:tc>
          <w:tcPr>
            <w:tcW w:w="1800" w:type="dxa"/>
            <w:vAlign w:val="center"/>
          </w:tcPr>
          <w:p w14:paraId="5B5D3831" w14:textId="77777777" w:rsidR="000F013D" w:rsidRPr="00D47EB2"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Kompetensi Lulusan</w:t>
            </w:r>
          </w:p>
        </w:tc>
        <w:tc>
          <w:tcPr>
            <w:tcW w:w="1710" w:type="dxa"/>
            <w:vAlign w:val="center"/>
          </w:tcPr>
          <w:p w14:paraId="2241939B" w14:textId="77777777" w:rsidR="000F013D" w:rsidRPr="00D47EB2"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Yang Menempati</w:t>
            </w:r>
          </w:p>
        </w:tc>
        <w:tc>
          <w:tcPr>
            <w:tcW w:w="1350" w:type="dxa"/>
            <w:vAlign w:val="center"/>
          </w:tcPr>
          <w:p w14:paraId="48C8790D" w14:textId="77777777" w:rsidR="000F013D" w:rsidRPr="00D47EB2"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Keterangan</w:t>
            </w:r>
          </w:p>
        </w:tc>
      </w:tr>
      <w:tr w:rsidR="000F013D" w:rsidRPr="00831901" w14:paraId="23AC17AE" w14:textId="77777777" w:rsidTr="001C176F">
        <w:trPr>
          <w:trHeight w:val="539"/>
        </w:trPr>
        <w:tc>
          <w:tcPr>
            <w:tcW w:w="540" w:type="dxa"/>
            <w:vAlign w:val="center"/>
          </w:tcPr>
          <w:p w14:paraId="0DCEB6C6" w14:textId="77777777" w:rsidR="000F013D" w:rsidRPr="00D47EB2"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330" w:type="dxa"/>
            <w:vAlign w:val="center"/>
          </w:tcPr>
          <w:p w14:paraId="4E468DAA" w14:textId="77777777" w:rsidR="000F013D" w:rsidRPr="00D47EB2" w:rsidRDefault="000F013D" w:rsidP="001C176F">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Pengelolaan Data Anggaran dan Pembedaharaan</w:t>
            </w:r>
          </w:p>
        </w:tc>
        <w:tc>
          <w:tcPr>
            <w:tcW w:w="1800" w:type="dxa"/>
            <w:vAlign w:val="center"/>
          </w:tcPr>
          <w:p w14:paraId="03B59465" w14:textId="77777777" w:rsidR="000F013D" w:rsidRPr="00D47EB2"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S1 Ekonomi</w:t>
            </w:r>
          </w:p>
        </w:tc>
        <w:tc>
          <w:tcPr>
            <w:tcW w:w="1710" w:type="dxa"/>
            <w:vAlign w:val="center"/>
          </w:tcPr>
          <w:p w14:paraId="680A8DCD" w14:textId="77777777" w:rsidR="000F013D" w:rsidRPr="00D47EB2"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DIII Teknik</w:t>
            </w:r>
          </w:p>
        </w:tc>
        <w:tc>
          <w:tcPr>
            <w:tcW w:w="1350" w:type="dxa"/>
            <w:vAlign w:val="center"/>
          </w:tcPr>
          <w:p w14:paraId="77EEEAA1" w14:textId="77777777" w:rsidR="000F013D"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Tidak sesuai</w:t>
            </w:r>
          </w:p>
        </w:tc>
      </w:tr>
      <w:tr w:rsidR="000F013D" w:rsidRPr="00831901" w14:paraId="572365CB" w14:textId="77777777" w:rsidTr="001C176F">
        <w:trPr>
          <w:trHeight w:val="620"/>
        </w:trPr>
        <w:tc>
          <w:tcPr>
            <w:tcW w:w="540" w:type="dxa"/>
            <w:vAlign w:val="center"/>
          </w:tcPr>
          <w:p w14:paraId="1C1524FC" w14:textId="77777777" w:rsidR="000F013D" w:rsidRPr="00D47EB2"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330" w:type="dxa"/>
            <w:vAlign w:val="center"/>
          </w:tcPr>
          <w:p w14:paraId="7238A8EB" w14:textId="77777777" w:rsidR="000F013D" w:rsidRPr="00D47EB2" w:rsidRDefault="000F013D" w:rsidP="001C176F">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Pengadministrasian Keuangan</w:t>
            </w:r>
          </w:p>
        </w:tc>
        <w:tc>
          <w:tcPr>
            <w:tcW w:w="1800" w:type="dxa"/>
            <w:vAlign w:val="center"/>
          </w:tcPr>
          <w:p w14:paraId="02B52341" w14:textId="77777777" w:rsidR="000F013D" w:rsidRPr="00D47EB2"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S1 Ekonomi</w:t>
            </w:r>
          </w:p>
        </w:tc>
        <w:tc>
          <w:tcPr>
            <w:tcW w:w="1710" w:type="dxa"/>
            <w:vAlign w:val="center"/>
          </w:tcPr>
          <w:p w14:paraId="7A162D08" w14:textId="77777777" w:rsidR="000F013D" w:rsidRPr="00D47EB2"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SMA IPA</w:t>
            </w:r>
          </w:p>
        </w:tc>
        <w:tc>
          <w:tcPr>
            <w:tcW w:w="1350" w:type="dxa"/>
            <w:vAlign w:val="center"/>
          </w:tcPr>
          <w:p w14:paraId="3FCA837F" w14:textId="77777777" w:rsidR="000F013D"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Tidak sesuai</w:t>
            </w:r>
          </w:p>
        </w:tc>
      </w:tr>
      <w:tr w:rsidR="000F013D" w:rsidRPr="00831901" w14:paraId="7DB6D144" w14:textId="77777777" w:rsidTr="001C176F">
        <w:trPr>
          <w:trHeight w:val="458"/>
        </w:trPr>
        <w:tc>
          <w:tcPr>
            <w:tcW w:w="540" w:type="dxa"/>
            <w:vAlign w:val="center"/>
          </w:tcPr>
          <w:p w14:paraId="0405019B" w14:textId="77777777" w:rsidR="000F013D" w:rsidRPr="00D47EB2"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330" w:type="dxa"/>
            <w:vAlign w:val="center"/>
          </w:tcPr>
          <w:p w14:paraId="4F1B3727" w14:textId="77777777" w:rsidR="000F013D" w:rsidRPr="00D47EB2" w:rsidRDefault="000F013D" w:rsidP="001C176F">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Pengadministrasian Umum</w:t>
            </w:r>
          </w:p>
        </w:tc>
        <w:tc>
          <w:tcPr>
            <w:tcW w:w="1800" w:type="dxa"/>
            <w:vAlign w:val="center"/>
          </w:tcPr>
          <w:p w14:paraId="621FB493" w14:textId="77777777" w:rsidR="000F013D" w:rsidRPr="00D47EB2"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S1 Ekonomi</w:t>
            </w:r>
          </w:p>
        </w:tc>
        <w:tc>
          <w:tcPr>
            <w:tcW w:w="1710" w:type="dxa"/>
            <w:vAlign w:val="center"/>
          </w:tcPr>
          <w:p w14:paraId="755F4A55" w14:textId="77777777" w:rsidR="000F013D" w:rsidRPr="00D47EB2"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S1 Teknik</w:t>
            </w:r>
          </w:p>
        </w:tc>
        <w:tc>
          <w:tcPr>
            <w:tcW w:w="1350" w:type="dxa"/>
            <w:vAlign w:val="center"/>
          </w:tcPr>
          <w:p w14:paraId="63B3A466" w14:textId="77777777" w:rsidR="000F013D"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Tidak sesuai</w:t>
            </w:r>
          </w:p>
        </w:tc>
      </w:tr>
      <w:tr w:rsidR="000F013D" w:rsidRPr="00831901" w14:paraId="0E94AD80" w14:textId="77777777" w:rsidTr="001C176F">
        <w:trPr>
          <w:trHeight w:val="458"/>
        </w:trPr>
        <w:tc>
          <w:tcPr>
            <w:tcW w:w="540" w:type="dxa"/>
            <w:vAlign w:val="center"/>
          </w:tcPr>
          <w:p w14:paraId="69871357" w14:textId="77777777" w:rsidR="000F013D" w:rsidRPr="00D47EB2"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330" w:type="dxa"/>
            <w:vAlign w:val="center"/>
          </w:tcPr>
          <w:p w14:paraId="7DFDD156" w14:textId="77777777" w:rsidR="000F013D" w:rsidRPr="00D47EB2" w:rsidRDefault="000F013D" w:rsidP="001C176F">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Pelayanan Umum</w:t>
            </w:r>
          </w:p>
        </w:tc>
        <w:tc>
          <w:tcPr>
            <w:tcW w:w="1800" w:type="dxa"/>
            <w:vAlign w:val="center"/>
          </w:tcPr>
          <w:p w14:paraId="0D54BD31" w14:textId="77777777" w:rsidR="000F013D" w:rsidRPr="00D47EB2"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Administrasi Publik</w:t>
            </w:r>
          </w:p>
        </w:tc>
        <w:tc>
          <w:tcPr>
            <w:tcW w:w="1710" w:type="dxa"/>
            <w:vAlign w:val="center"/>
          </w:tcPr>
          <w:p w14:paraId="06EAB87A" w14:textId="17A6019C" w:rsidR="000F013D" w:rsidRPr="00D47EB2" w:rsidRDefault="00B83682"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Paket C</w:t>
            </w:r>
          </w:p>
        </w:tc>
        <w:tc>
          <w:tcPr>
            <w:tcW w:w="1350" w:type="dxa"/>
            <w:vAlign w:val="center"/>
          </w:tcPr>
          <w:p w14:paraId="75B3D238" w14:textId="77777777" w:rsidR="000F013D"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Tidak sesuai</w:t>
            </w:r>
          </w:p>
        </w:tc>
      </w:tr>
      <w:tr w:rsidR="000F013D" w:rsidRPr="00831901" w14:paraId="2072DE6D" w14:textId="77777777" w:rsidTr="001C176F">
        <w:trPr>
          <w:trHeight w:val="431"/>
        </w:trPr>
        <w:tc>
          <w:tcPr>
            <w:tcW w:w="540" w:type="dxa"/>
            <w:vMerge w:val="restart"/>
            <w:vAlign w:val="center"/>
          </w:tcPr>
          <w:p w14:paraId="78D0C46A" w14:textId="77777777" w:rsidR="000F013D" w:rsidRPr="00D47EB2"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330" w:type="dxa"/>
            <w:vMerge w:val="restart"/>
            <w:vAlign w:val="center"/>
          </w:tcPr>
          <w:p w14:paraId="7C0C0A32" w14:textId="77777777" w:rsidR="000F013D" w:rsidRPr="00D47EB2" w:rsidRDefault="000F013D" w:rsidP="001C176F">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Pengamat Operasi dan Pemeliharaan Sumber Daya Air </w:t>
            </w:r>
          </w:p>
        </w:tc>
        <w:tc>
          <w:tcPr>
            <w:tcW w:w="1800" w:type="dxa"/>
            <w:vMerge w:val="restart"/>
            <w:vAlign w:val="center"/>
          </w:tcPr>
          <w:p w14:paraId="74F00B62" w14:textId="77777777" w:rsidR="000F013D" w:rsidRPr="00D47EB2"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S1 Teknik Perairan</w:t>
            </w:r>
          </w:p>
        </w:tc>
        <w:tc>
          <w:tcPr>
            <w:tcW w:w="1710" w:type="dxa"/>
            <w:vAlign w:val="center"/>
          </w:tcPr>
          <w:p w14:paraId="37F1AC1B" w14:textId="77777777" w:rsidR="000F013D" w:rsidRPr="00D47EB2"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S1 Ekonomi</w:t>
            </w:r>
          </w:p>
        </w:tc>
        <w:tc>
          <w:tcPr>
            <w:tcW w:w="1350" w:type="dxa"/>
            <w:vMerge w:val="restart"/>
            <w:vAlign w:val="center"/>
          </w:tcPr>
          <w:p w14:paraId="4D646B3D" w14:textId="77777777" w:rsidR="000F013D"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Tidak sesuai</w:t>
            </w:r>
          </w:p>
        </w:tc>
      </w:tr>
      <w:tr w:rsidR="000F013D" w:rsidRPr="00831901" w14:paraId="1E24E042" w14:textId="77777777" w:rsidTr="001C176F">
        <w:trPr>
          <w:trHeight w:val="359"/>
        </w:trPr>
        <w:tc>
          <w:tcPr>
            <w:tcW w:w="540" w:type="dxa"/>
            <w:vMerge/>
            <w:vAlign w:val="center"/>
          </w:tcPr>
          <w:p w14:paraId="71CBB836" w14:textId="77777777" w:rsidR="000F013D" w:rsidRDefault="000F013D" w:rsidP="001C176F">
            <w:pPr>
              <w:pStyle w:val="ListParagraph"/>
              <w:spacing w:line="276" w:lineRule="auto"/>
              <w:ind w:left="0"/>
              <w:jc w:val="center"/>
              <w:rPr>
                <w:rFonts w:ascii="Times New Roman" w:hAnsi="Times New Roman" w:cs="Times New Roman"/>
                <w:sz w:val="24"/>
                <w:szCs w:val="24"/>
              </w:rPr>
            </w:pPr>
          </w:p>
        </w:tc>
        <w:tc>
          <w:tcPr>
            <w:tcW w:w="3330" w:type="dxa"/>
            <w:vMerge/>
            <w:vAlign w:val="center"/>
          </w:tcPr>
          <w:p w14:paraId="2F66EDCC" w14:textId="77777777" w:rsidR="000F013D" w:rsidRDefault="000F013D" w:rsidP="001C176F">
            <w:pPr>
              <w:pStyle w:val="ListParagraph"/>
              <w:spacing w:line="276" w:lineRule="auto"/>
              <w:ind w:left="0"/>
              <w:rPr>
                <w:rFonts w:ascii="Times New Roman" w:hAnsi="Times New Roman" w:cs="Times New Roman"/>
                <w:sz w:val="24"/>
                <w:szCs w:val="24"/>
              </w:rPr>
            </w:pPr>
          </w:p>
        </w:tc>
        <w:tc>
          <w:tcPr>
            <w:tcW w:w="1800" w:type="dxa"/>
            <w:vMerge/>
            <w:vAlign w:val="center"/>
          </w:tcPr>
          <w:p w14:paraId="1ABD8075" w14:textId="77777777" w:rsidR="000F013D" w:rsidRPr="00D47EB2" w:rsidRDefault="000F013D" w:rsidP="001C176F">
            <w:pPr>
              <w:pStyle w:val="ListParagraph"/>
              <w:spacing w:line="276" w:lineRule="auto"/>
              <w:ind w:left="0"/>
              <w:jc w:val="center"/>
              <w:rPr>
                <w:rFonts w:ascii="Times New Roman" w:hAnsi="Times New Roman" w:cs="Times New Roman"/>
                <w:sz w:val="24"/>
                <w:szCs w:val="24"/>
              </w:rPr>
            </w:pPr>
          </w:p>
        </w:tc>
        <w:tc>
          <w:tcPr>
            <w:tcW w:w="1710" w:type="dxa"/>
            <w:vAlign w:val="center"/>
          </w:tcPr>
          <w:p w14:paraId="72F5B7B5" w14:textId="77777777" w:rsidR="000F013D" w:rsidRPr="00D47EB2"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S1 Hukum</w:t>
            </w:r>
          </w:p>
        </w:tc>
        <w:tc>
          <w:tcPr>
            <w:tcW w:w="1350" w:type="dxa"/>
            <w:vMerge/>
            <w:vAlign w:val="center"/>
          </w:tcPr>
          <w:p w14:paraId="5795853A" w14:textId="77777777" w:rsidR="000F013D" w:rsidRDefault="000F013D" w:rsidP="001C176F">
            <w:pPr>
              <w:pStyle w:val="ListParagraph"/>
              <w:spacing w:line="276" w:lineRule="auto"/>
              <w:ind w:left="0"/>
              <w:jc w:val="center"/>
              <w:rPr>
                <w:rFonts w:ascii="Times New Roman" w:hAnsi="Times New Roman" w:cs="Times New Roman"/>
                <w:sz w:val="24"/>
                <w:szCs w:val="24"/>
              </w:rPr>
            </w:pPr>
          </w:p>
        </w:tc>
      </w:tr>
      <w:tr w:rsidR="000F013D" w:rsidRPr="00831901" w14:paraId="5EDA5AF5" w14:textId="77777777" w:rsidTr="001C176F">
        <w:trPr>
          <w:trHeight w:val="611"/>
        </w:trPr>
        <w:tc>
          <w:tcPr>
            <w:tcW w:w="540" w:type="dxa"/>
            <w:vMerge w:val="restart"/>
            <w:vAlign w:val="center"/>
          </w:tcPr>
          <w:p w14:paraId="07BC03D2" w14:textId="77777777" w:rsidR="000F013D"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330" w:type="dxa"/>
            <w:vMerge w:val="restart"/>
            <w:vAlign w:val="center"/>
          </w:tcPr>
          <w:p w14:paraId="52EB3979" w14:textId="77777777" w:rsidR="000F013D" w:rsidRDefault="000F013D" w:rsidP="001C176F">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Petugas Operasi dan Pemeliharaan Sumber Daya Air</w:t>
            </w:r>
          </w:p>
        </w:tc>
        <w:tc>
          <w:tcPr>
            <w:tcW w:w="1800" w:type="dxa"/>
            <w:vMerge w:val="restart"/>
            <w:vAlign w:val="center"/>
          </w:tcPr>
          <w:p w14:paraId="2508BAEA" w14:textId="77777777" w:rsidR="000F013D" w:rsidRPr="00D47EB2"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S1 Teknik Perairan atau Teknik Lingkungan</w:t>
            </w:r>
          </w:p>
        </w:tc>
        <w:tc>
          <w:tcPr>
            <w:tcW w:w="1710" w:type="dxa"/>
            <w:vAlign w:val="center"/>
          </w:tcPr>
          <w:p w14:paraId="5AF76252" w14:textId="77777777" w:rsidR="000F013D" w:rsidRPr="00D47EB2"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S1 Hukum</w:t>
            </w:r>
          </w:p>
        </w:tc>
        <w:tc>
          <w:tcPr>
            <w:tcW w:w="1350" w:type="dxa"/>
            <w:vMerge w:val="restart"/>
            <w:vAlign w:val="center"/>
          </w:tcPr>
          <w:p w14:paraId="5F83D049" w14:textId="77777777" w:rsidR="000F013D"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Tidak sesuai</w:t>
            </w:r>
          </w:p>
        </w:tc>
      </w:tr>
      <w:tr w:rsidR="000F013D" w:rsidRPr="00831901" w14:paraId="764EECAA" w14:textId="77777777" w:rsidTr="001C176F">
        <w:trPr>
          <w:trHeight w:val="683"/>
        </w:trPr>
        <w:tc>
          <w:tcPr>
            <w:tcW w:w="540" w:type="dxa"/>
            <w:vMerge/>
            <w:vAlign w:val="center"/>
          </w:tcPr>
          <w:p w14:paraId="79E04C0E" w14:textId="77777777" w:rsidR="000F013D" w:rsidRDefault="000F013D" w:rsidP="001C176F">
            <w:pPr>
              <w:pStyle w:val="ListParagraph"/>
              <w:spacing w:line="276" w:lineRule="auto"/>
              <w:ind w:left="0"/>
              <w:jc w:val="center"/>
              <w:rPr>
                <w:rFonts w:ascii="Times New Roman" w:hAnsi="Times New Roman" w:cs="Times New Roman"/>
                <w:sz w:val="24"/>
                <w:szCs w:val="24"/>
              </w:rPr>
            </w:pPr>
          </w:p>
        </w:tc>
        <w:tc>
          <w:tcPr>
            <w:tcW w:w="3330" w:type="dxa"/>
            <w:vMerge/>
            <w:vAlign w:val="center"/>
          </w:tcPr>
          <w:p w14:paraId="2CD2BA3C" w14:textId="77777777" w:rsidR="000F013D" w:rsidRDefault="000F013D" w:rsidP="001C176F">
            <w:pPr>
              <w:pStyle w:val="ListParagraph"/>
              <w:spacing w:line="276" w:lineRule="auto"/>
              <w:ind w:left="0"/>
              <w:rPr>
                <w:rFonts w:ascii="Times New Roman" w:hAnsi="Times New Roman" w:cs="Times New Roman"/>
                <w:sz w:val="24"/>
                <w:szCs w:val="24"/>
              </w:rPr>
            </w:pPr>
          </w:p>
        </w:tc>
        <w:tc>
          <w:tcPr>
            <w:tcW w:w="1800" w:type="dxa"/>
            <w:vMerge/>
            <w:vAlign w:val="center"/>
          </w:tcPr>
          <w:p w14:paraId="2B3F6118" w14:textId="77777777" w:rsidR="000F013D" w:rsidRPr="00D47EB2" w:rsidRDefault="000F013D" w:rsidP="001C176F">
            <w:pPr>
              <w:pStyle w:val="ListParagraph"/>
              <w:spacing w:line="276" w:lineRule="auto"/>
              <w:ind w:left="0"/>
              <w:jc w:val="center"/>
              <w:rPr>
                <w:rFonts w:ascii="Times New Roman" w:hAnsi="Times New Roman" w:cs="Times New Roman"/>
                <w:sz w:val="24"/>
                <w:szCs w:val="24"/>
              </w:rPr>
            </w:pPr>
          </w:p>
        </w:tc>
        <w:tc>
          <w:tcPr>
            <w:tcW w:w="1710" w:type="dxa"/>
            <w:vAlign w:val="center"/>
          </w:tcPr>
          <w:p w14:paraId="397CB2A1" w14:textId="77777777" w:rsidR="000F013D" w:rsidRPr="00D47EB2"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SMK Perkantoran</w:t>
            </w:r>
          </w:p>
        </w:tc>
        <w:tc>
          <w:tcPr>
            <w:tcW w:w="1350" w:type="dxa"/>
            <w:vMerge/>
            <w:vAlign w:val="center"/>
          </w:tcPr>
          <w:p w14:paraId="7FDDAD51" w14:textId="77777777" w:rsidR="000F013D" w:rsidRDefault="000F013D" w:rsidP="001C176F">
            <w:pPr>
              <w:pStyle w:val="ListParagraph"/>
              <w:spacing w:line="276" w:lineRule="auto"/>
              <w:ind w:left="0"/>
              <w:jc w:val="center"/>
              <w:rPr>
                <w:rFonts w:ascii="Times New Roman" w:hAnsi="Times New Roman" w:cs="Times New Roman"/>
                <w:sz w:val="24"/>
                <w:szCs w:val="24"/>
              </w:rPr>
            </w:pPr>
          </w:p>
        </w:tc>
      </w:tr>
      <w:tr w:rsidR="000F013D" w:rsidRPr="00831901" w14:paraId="7E27D42E" w14:textId="77777777" w:rsidTr="001C176F">
        <w:trPr>
          <w:trHeight w:val="458"/>
        </w:trPr>
        <w:tc>
          <w:tcPr>
            <w:tcW w:w="540" w:type="dxa"/>
            <w:vAlign w:val="center"/>
          </w:tcPr>
          <w:p w14:paraId="4CDA39DB" w14:textId="77777777" w:rsidR="000F013D"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330" w:type="dxa"/>
            <w:vAlign w:val="center"/>
          </w:tcPr>
          <w:p w14:paraId="6AEA6963" w14:textId="77777777" w:rsidR="000F013D" w:rsidRDefault="000F013D" w:rsidP="001C176F">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Pemelihara Bangunan</w:t>
            </w:r>
          </w:p>
        </w:tc>
        <w:tc>
          <w:tcPr>
            <w:tcW w:w="1800" w:type="dxa"/>
            <w:vAlign w:val="center"/>
          </w:tcPr>
          <w:p w14:paraId="3DD9EB35" w14:textId="77777777" w:rsidR="000F013D" w:rsidRPr="00D47EB2"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Teknik Sipil</w:t>
            </w:r>
          </w:p>
        </w:tc>
        <w:tc>
          <w:tcPr>
            <w:tcW w:w="1710" w:type="dxa"/>
            <w:vAlign w:val="center"/>
          </w:tcPr>
          <w:p w14:paraId="6C212DFD" w14:textId="77777777" w:rsidR="000F013D" w:rsidRPr="00D47EB2"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STM Otomotif</w:t>
            </w:r>
          </w:p>
        </w:tc>
        <w:tc>
          <w:tcPr>
            <w:tcW w:w="1350" w:type="dxa"/>
            <w:vAlign w:val="center"/>
          </w:tcPr>
          <w:p w14:paraId="4FEE25AA" w14:textId="77777777" w:rsidR="000F013D" w:rsidRDefault="000F013D" w:rsidP="001C176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Tidak sesuai</w:t>
            </w:r>
          </w:p>
        </w:tc>
      </w:tr>
    </w:tbl>
    <w:p w14:paraId="15C12F25" w14:textId="77777777" w:rsidR="000F013D" w:rsidRDefault="000F013D" w:rsidP="000F013D">
      <w:pPr>
        <w:spacing w:after="0" w:line="240" w:lineRule="auto"/>
        <w:ind w:left="-90"/>
        <w:rPr>
          <w:rFonts w:ascii="Times New Roman" w:hAnsi="Times New Roman" w:cs="Times New Roman"/>
          <w:i/>
          <w:sz w:val="24"/>
          <w:szCs w:val="24"/>
        </w:rPr>
      </w:pPr>
      <w:r w:rsidRPr="00582139">
        <w:rPr>
          <w:rFonts w:ascii="Times New Roman" w:hAnsi="Times New Roman" w:cs="Times New Roman"/>
          <w:i/>
          <w:sz w:val="24"/>
          <w:szCs w:val="24"/>
        </w:rPr>
        <w:t>Sumber : Balai Pengelolaan Sumber Daya Air Pemali Comal</w:t>
      </w:r>
    </w:p>
    <w:p w14:paraId="294DA034" w14:textId="2F3A4F99" w:rsidR="00582139" w:rsidRPr="00582139" w:rsidRDefault="00582139" w:rsidP="00110159">
      <w:pPr>
        <w:tabs>
          <w:tab w:val="left" w:pos="1047"/>
        </w:tabs>
        <w:spacing w:after="0" w:line="240" w:lineRule="auto"/>
        <w:rPr>
          <w:rFonts w:ascii="Times New Roman" w:hAnsi="Times New Roman" w:cs="Times New Roman"/>
          <w:i/>
          <w:sz w:val="24"/>
          <w:szCs w:val="24"/>
        </w:rPr>
      </w:pPr>
    </w:p>
    <w:p w14:paraId="2C8ABF9E" w14:textId="2D4224B8" w:rsidR="00585E56" w:rsidRDefault="00585E56" w:rsidP="00585E56">
      <w:pPr>
        <w:spacing w:after="0" w:line="480" w:lineRule="auto"/>
        <w:ind w:left="720" w:firstLine="540"/>
        <w:jc w:val="both"/>
        <w:rPr>
          <w:rFonts w:ascii="Times New Roman" w:hAnsi="Times New Roman" w:cs="Times New Roman"/>
          <w:sz w:val="24"/>
          <w:szCs w:val="24"/>
        </w:rPr>
      </w:pPr>
      <w:r>
        <w:rPr>
          <w:rFonts w:ascii="Times New Roman" w:hAnsi="Times New Roman" w:cs="Times New Roman"/>
          <w:sz w:val="24"/>
          <w:szCs w:val="24"/>
        </w:rPr>
        <w:t>Dari Tabel 2 dapat dilihat jabatan perbagian yang menunjukkan suatu masalah dari beberapa penempatan kerja yang tidak sesuai dengan</w:t>
      </w:r>
      <w:r w:rsidR="007617EB">
        <w:rPr>
          <w:rFonts w:ascii="Times New Roman" w:hAnsi="Times New Roman" w:cs="Times New Roman"/>
          <w:sz w:val="24"/>
          <w:szCs w:val="24"/>
        </w:rPr>
        <w:t xml:space="preserve"> kompetensi dan keahlian karyawan</w:t>
      </w:r>
      <w:r>
        <w:rPr>
          <w:rFonts w:ascii="Times New Roman" w:hAnsi="Times New Roman" w:cs="Times New Roman"/>
          <w:sz w:val="24"/>
          <w:szCs w:val="24"/>
        </w:rPr>
        <w:t xml:space="preserve"> dengan berbagai latar belakang pendidika</w:t>
      </w:r>
      <w:r w:rsidR="007617EB">
        <w:rPr>
          <w:rFonts w:ascii="Times New Roman" w:hAnsi="Times New Roman" w:cs="Times New Roman"/>
          <w:sz w:val="24"/>
          <w:szCs w:val="24"/>
        </w:rPr>
        <w:t xml:space="preserve">n. Pada data diatas </w:t>
      </w:r>
      <w:r>
        <w:rPr>
          <w:rFonts w:ascii="Times New Roman" w:hAnsi="Times New Roman" w:cs="Times New Roman"/>
          <w:sz w:val="24"/>
          <w:szCs w:val="24"/>
        </w:rPr>
        <w:t>bagian tata usaha pada jabatan Pengelolaan data anggaran dan per</w:t>
      </w:r>
      <w:r w:rsidR="007617EB">
        <w:rPr>
          <w:rFonts w:ascii="Times New Roman" w:hAnsi="Times New Roman" w:cs="Times New Roman"/>
          <w:sz w:val="24"/>
          <w:szCs w:val="24"/>
        </w:rPr>
        <w:t>bendaharaan dijabat oleh karyawan</w:t>
      </w:r>
      <w:r>
        <w:rPr>
          <w:rFonts w:ascii="Times New Roman" w:hAnsi="Times New Roman" w:cs="Times New Roman"/>
          <w:sz w:val="24"/>
          <w:szCs w:val="24"/>
        </w:rPr>
        <w:t xml:space="preserve"> dengan latar belakang pendidikan Diploma Teknik, Pengadministrasian keuangan dijabat oleh pegawai lulusan IPA, Pelayanan umum d</w:t>
      </w:r>
      <w:r w:rsidR="007617EB">
        <w:rPr>
          <w:rFonts w:ascii="Times New Roman" w:hAnsi="Times New Roman" w:cs="Times New Roman"/>
          <w:sz w:val="24"/>
          <w:szCs w:val="24"/>
        </w:rPr>
        <w:t xml:space="preserve">ijabat oleh karyawan </w:t>
      </w:r>
      <w:r w:rsidR="00394D47">
        <w:rPr>
          <w:rFonts w:ascii="Times New Roman" w:hAnsi="Times New Roman" w:cs="Times New Roman"/>
          <w:sz w:val="24"/>
          <w:szCs w:val="24"/>
        </w:rPr>
        <w:t>lulusan paket C</w:t>
      </w:r>
      <w:r>
        <w:rPr>
          <w:rFonts w:ascii="Times New Roman" w:hAnsi="Times New Roman" w:cs="Times New Roman"/>
          <w:sz w:val="24"/>
          <w:szCs w:val="24"/>
        </w:rPr>
        <w:t>, Pengadminist</w:t>
      </w:r>
      <w:r w:rsidR="007617EB">
        <w:rPr>
          <w:rFonts w:ascii="Times New Roman" w:hAnsi="Times New Roman" w:cs="Times New Roman"/>
          <w:sz w:val="24"/>
          <w:szCs w:val="24"/>
        </w:rPr>
        <w:t xml:space="preserve">rasian umum dijabat oleh karyawan </w:t>
      </w:r>
      <w:r>
        <w:rPr>
          <w:rFonts w:ascii="Times New Roman" w:hAnsi="Times New Roman" w:cs="Times New Roman"/>
          <w:sz w:val="24"/>
          <w:szCs w:val="24"/>
        </w:rPr>
        <w:t>lulusan S1 Teknik, hal ini kurang cocok karena jurusan terseb</w:t>
      </w:r>
      <w:r w:rsidR="007617EB">
        <w:rPr>
          <w:rFonts w:ascii="Times New Roman" w:hAnsi="Times New Roman" w:cs="Times New Roman"/>
          <w:sz w:val="24"/>
          <w:szCs w:val="24"/>
        </w:rPr>
        <w:t>ut dianggap tidak khusus untuk jabatan tersebut</w:t>
      </w:r>
      <w:r>
        <w:rPr>
          <w:rFonts w:ascii="Times New Roman" w:hAnsi="Times New Roman" w:cs="Times New Roman"/>
          <w:sz w:val="24"/>
          <w:szCs w:val="24"/>
        </w:rPr>
        <w:t xml:space="preserve">. </w:t>
      </w:r>
    </w:p>
    <w:p w14:paraId="3E9D1DBD" w14:textId="132E6310" w:rsidR="00585E56" w:rsidRDefault="00585E56" w:rsidP="00585E56">
      <w:pPr>
        <w:spacing w:after="0" w:line="480" w:lineRule="auto"/>
        <w:ind w:left="720" w:firstLine="540"/>
        <w:jc w:val="both"/>
        <w:rPr>
          <w:rFonts w:ascii="Times New Roman" w:hAnsi="Times New Roman" w:cs="Times New Roman"/>
          <w:sz w:val="24"/>
          <w:szCs w:val="24"/>
        </w:rPr>
      </w:pPr>
      <w:r>
        <w:rPr>
          <w:rFonts w:ascii="Times New Roman" w:hAnsi="Times New Roman" w:cs="Times New Roman"/>
          <w:sz w:val="24"/>
          <w:szCs w:val="24"/>
        </w:rPr>
        <w:t>Kemudian pada bagian pengendalian dan pendayadugaan antara lain Pengamat operasi dan pemeliharaan sumber da</w:t>
      </w:r>
      <w:r w:rsidR="007617EB">
        <w:rPr>
          <w:rFonts w:ascii="Times New Roman" w:hAnsi="Times New Roman" w:cs="Times New Roman"/>
          <w:sz w:val="24"/>
          <w:szCs w:val="24"/>
        </w:rPr>
        <w:t>ya air yang dijabat oleh karyawan</w:t>
      </w:r>
      <w:r>
        <w:rPr>
          <w:rFonts w:ascii="Times New Roman" w:hAnsi="Times New Roman" w:cs="Times New Roman"/>
          <w:sz w:val="24"/>
          <w:szCs w:val="24"/>
        </w:rPr>
        <w:t xml:space="preserve"> dengan latar belakang Sa</w:t>
      </w:r>
      <w:r w:rsidR="007617EB">
        <w:rPr>
          <w:rFonts w:ascii="Times New Roman" w:hAnsi="Times New Roman" w:cs="Times New Roman"/>
          <w:sz w:val="24"/>
          <w:szCs w:val="24"/>
        </w:rPr>
        <w:t>rjana Ekonomi dan Sarjana Hukum.</w:t>
      </w:r>
      <w:r>
        <w:rPr>
          <w:rFonts w:ascii="Times New Roman" w:hAnsi="Times New Roman" w:cs="Times New Roman"/>
          <w:sz w:val="24"/>
          <w:szCs w:val="24"/>
        </w:rPr>
        <w:t xml:space="preserve"> Hal ini kurang cocok meskipun latar belakang ekonomi atau hukum dapat memberikan pemahaman konseptual tetapi pengetahuan teknis dan ilmiah mungkin lebih diutamakan. Selanjutnya Petugas operasi dan pemeliharaan </w:t>
      </w:r>
      <w:r>
        <w:rPr>
          <w:rFonts w:ascii="Times New Roman" w:hAnsi="Times New Roman" w:cs="Times New Roman"/>
          <w:sz w:val="24"/>
          <w:szCs w:val="24"/>
        </w:rPr>
        <w:lastRenderedPageBreak/>
        <w:t>sumb</w:t>
      </w:r>
      <w:r w:rsidR="00E22D11">
        <w:rPr>
          <w:rFonts w:ascii="Times New Roman" w:hAnsi="Times New Roman" w:cs="Times New Roman"/>
          <w:sz w:val="24"/>
          <w:szCs w:val="24"/>
        </w:rPr>
        <w:t>er daya air dijabat oleh karyawan</w:t>
      </w:r>
      <w:r>
        <w:rPr>
          <w:rFonts w:ascii="Times New Roman" w:hAnsi="Times New Roman" w:cs="Times New Roman"/>
          <w:sz w:val="24"/>
          <w:szCs w:val="24"/>
        </w:rPr>
        <w:t xml:space="preserve"> dengan lulusan Sarjana Hukum, </w:t>
      </w:r>
      <w:r w:rsidR="007617EB">
        <w:rPr>
          <w:rFonts w:ascii="Times New Roman" w:hAnsi="Times New Roman" w:cs="Times New Roman"/>
          <w:sz w:val="24"/>
          <w:szCs w:val="24"/>
        </w:rPr>
        <w:t xml:space="preserve">Sekolah Menengah Kejuruan </w:t>
      </w:r>
      <w:r>
        <w:rPr>
          <w:rFonts w:ascii="Times New Roman" w:hAnsi="Times New Roman" w:cs="Times New Roman"/>
          <w:sz w:val="24"/>
          <w:szCs w:val="24"/>
        </w:rPr>
        <w:t>jurusan perkantoran. Serta latar belakang pendidikan yang kurang cocok pada jabatan pemelihara bangunan perwa</w:t>
      </w:r>
      <w:r w:rsidR="000024C3">
        <w:rPr>
          <w:rFonts w:ascii="Times New Roman" w:hAnsi="Times New Roman" w:cs="Times New Roman"/>
          <w:sz w:val="24"/>
          <w:szCs w:val="24"/>
        </w:rPr>
        <w:t>kilan Balai wilayah Cisanggarung adalah lulusan STM otomotif</w:t>
      </w:r>
      <w:r>
        <w:rPr>
          <w:rFonts w:ascii="Times New Roman" w:hAnsi="Times New Roman" w:cs="Times New Roman"/>
          <w:sz w:val="24"/>
          <w:szCs w:val="24"/>
        </w:rPr>
        <w:t>.</w:t>
      </w:r>
    </w:p>
    <w:p w14:paraId="218D6864" w14:textId="6EB48ECC" w:rsidR="00C44E46" w:rsidRDefault="00C44E46" w:rsidP="00966D23">
      <w:pPr>
        <w:spacing w:after="0" w:line="480" w:lineRule="auto"/>
        <w:ind w:left="720" w:firstLine="540"/>
        <w:jc w:val="both"/>
        <w:rPr>
          <w:rFonts w:ascii="Times New Roman" w:hAnsi="Times New Roman" w:cs="Times New Roman"/>
          <w:sz w:val="24"/>
          <w:szCs w:val="24"/>
        </w:rPr>
      </w:pPr>
      <w:r>
        <w:rPr>
          <w:rFonts w:ascii="Times New Roman" w:hAnsi="Times New Roman" w:cs="Times New Roman"/>
          <w:sz w:val="24"/>
          <w:szCs w:val="24"/>
        </w:rPr>
        <w:t>Selanjutnya t</w:t>
      </w:r>
      <w:r w:rsidR="00E95326">
        <w:rPr>
          <w:rFonts w:ascii="Times New Roman" w:hAnsi="Times New Roman" w:cs="Times New Roman"/>
          <w:sz w:val="24"/>
          <w:szCs w:val="24"/>
        </w:rPr>
        <w:t>erdapat fe</w:t>
      </w:r>
      <w:r>
        <w:rPr>
          <w:rFonts w:ascii="Times New Roman" w:hAnsi="Times New Roman" w:cs="Times New Roman"/>
          <w:sz w:val="24"/>
          <w:szCs w:val="24"/>
        </w:rPr>
        <w:t xml:space="preserve">nomena </w:t>
      </w:r>
      <w:r w:rsidR="00E22D11">
        <w:rPr>
          <w:rFonts w:ascii="Times New Roman" w:hAnsi="Times New Roman" w:cs="Times New Roman"/>
          <w:sz w:val="24"/>
          <w:szCs w:val="24"/>
        </w:rPr>
        <w:t>dari komitmen kerja karyawan</w:t>
      </w:r>
      <w:r w:rsidR="0004552E">
        <w:rPr>
          <w:rFonts w:ascii="Times New Roman" w:hAnsi="Times New Roman" w:cs="Times New Roman"/>
          <w:sz w:val="24"/>
          <w:szCs w:val="24"/>
        </w:rPr>
        <w:t xml:space="preserve"> Balai Pengelolaan Sumber Daya Ai</w:t>
      </w:r>
      <w:r w:rsidR="00953AE7">
        <w:rPr>
          <w:rFonts w:ascii="Times New Roman" w:hAnsi="Times New Roman" w:cs="Times New Roman"/>
          <w:sz w:val="24"/>
          <w:szCs w:val="24"/>
        </w:rPr>
        <w:t>r (PS</w:t>
      </w:r>
      <w:r w:rsidR="00966D23">
        <w:rPr>
          <w:rFonts w:ascii="Times New Roman" w:hAnsi="Times New Roman" w:cs="Times New Roman"/>
          <w:sz w:val="24"/>
          <w:szCs w:val="24"/>
        </w:rPr>
        <w:t>DA) P</w:t>
      </w:r>
      <w:r>
        <w:rPr>
          <w:rFonts w:ascii="Times New Roman" w:hAnsi="Times New Roman" w:cs="Times New Roman"/>
          <w:sz w:val="24"/>
          <w:szCs w:val="24"/>
        </w:rPr>
        <w:t xml:space="preserve">emali Comal yang diketahui bahwa </w:t>
      </w:r>
      <w:r w:rsidR="00693362">
        <w:rPr>
          <w:rFonts w:ascii="Times New Roman" w:hAnsi="Times New Roman" w:cs="Times New Roman"/>
          <w:sz w:val="24"/>
          <w:szCs w:val="24"/>
        </w:rPr>
        <w:t>para pegawai lebih cenderung menyelesaikan suatu pekerjaan jika atasan sudah meminta hasil pekerjaannya dan pekerjaan tersebut dikerjakan dalam keadaan mendesak sehingga hasil dari tugas yang sudah dikerjakan dianggap kurang maksimal.</w:t>
      </w:r>
      <w:r w:rsidR="00F473E2">
        <w:rPr>
          <w:rFonts w:ascii="Times New Roman" w:hAnsi="Times New Roman" w:cs="Times New Roman"/>
          <w:sz w:val="24"/>
          <w:szCs w:val="24"/>
        </w:rPr>
        <w:t xml:space="preserve"> Maka dari itu komitmen kerja yang rendah menjadi faktor turunnya kinerja karyawan.</w:t>
      </w:r>
    </w:p>
    <w:p w14:paraId="125A7BA4" w14:textId="6D41D59B" w:rsidR="00693362" w:rsidRDefault="00C44E46" w:rsidP="00966D23">
      <w:pPr>
        <w:spacing w:after="0" w:line="480" w:lineRule="auto"/>
        <w:ind w:left="720" w:firstLine="540"/>
        <w:jc w:val="both"/>
        <w:rPr>
          <w:rFonts w:ascii="Times New Roman" w:hAnsi="Times New Roman" w:cs="Times New Roman"/>
          <w:sz w:val="24"/>
          <w:szCs w:val="24"/>
        </w:rPr>
      </w:pPr>
      <w:r>
        <w:rPr>
          <w:rFonts w:ascii="Times New Roman" w:hAnsi="Times New Roman" w:cs="Times New Roman"/>
          <w:sz w:val="24"/>
          <w:szCs w:val="24"/>
        </w:rPr>
        <w:t xml:space="preserve">Selain itu terdapat fenomena lain dari iklim organisasi yang menunjukan kurangnya loyalitas dan budaya kerja yang masih kurang baik pada waktu masuk karyawan dari masih adanya karyawan yang datang terlambat, bersantai pada saat kerja sehingga minat terhadap tugas tampaknya menurun, dan permasalahan terkait dari komunikasi dan partisipasi karyawan. dari fenomena yang ada dapat dikatakan iklim organisasi yang kurang mendukung sehingga hal ini dapat berdampak negatif pada kinerja karyawan dan kerjasama tim pada organisasi.   </w:t>
      </w:r>
    </w:p>
    <w:p w14:paraId="34CBC51B" w14:textId="46DCF850" w:rsidR="00715AAF" w:rsidRDefault="00071B6A" w:rsidP="00715AAF">
      <w:pPr>
        <w:spacing w:after="0" w:line="480" w:lineRule="auto"/>
        <w:ind w:left="720" w:firstLine="540"/>
        <w:jc w:val="both"/>
        <w:rPr>
          <w:rFonts w:ascii="Times New Roman" w:hAnsi="Times New Roman" w:cs="Times New Roman"/>
          <w:sz w:val="24"/>
          <w:szCs w:val="24"/>
        </w:rPr>
      </w:pPr>
      <w:r w:rsidRPr="00831901">
        <w:rPr>
          <w:rFonts w:ascii="Times New Roman" w:hAnsi="Times New Roman" w:cs="Times New Roman"/>
          <w:sz w:val="24"/>
          <w:szCs w:val="24"/>
        </w:rPr>
        <w:t>B</w:t>
      </w:r>
      <w:r w:rsidR="004E4869">
        <w:rPr>
          <w:rFonts w:ascii="Times New Roman" w:hAnsi="Times New Roman" w:cs="Times New Roman"/>
          <w:sz w:val="24"/>
          <w:szCs w:val="24"/>
        </w:rPr>
        <w:t>erdasarkan</w:t>
      </w:r>
      <w:r w:rsidR="007300A0">
        <w:rPr>
          <w:rFonts w:ascii="Times New Roman" w:hAnsi="Times New Roman" w:cs="Times New Roman"/>
          <w:sz w:val="24"/>
          <w:szCs w:val="24"/>
        </w:rPr>
        <w:t xml:space="preserve"> dari hasil penelitian te</w:t>
      </w:r>
      <w:r w:rsidR="001F79D7">
        <w:rPr>
          <w:rFonts w:ascii="Times New Roman" w:hAnsi="Times New Roman" w:cs="Times New Roman"/>
          <w:sz w:val="24"/>
          <w:szCs w:val="24"/>
        </w:rPr>
        <w:t xml:space="preserve">rdahulu dimana telah teridentifikasi </w:t>
      </w:r>
      <w:r w:rsidR="007300A0" w:rsidRPr="007300A0">
        <w:rPr>
          <w:rFonts w:ascii="Times New Roman" w:hAnsi="Times New Roman" w:cs="Times New Roman"/>
          <w:i/>
          <w:sz w:val="24"/>
          <w:szCs w:val="24"/>
        </w:rPr>
        <w:t>research gap</w:t>
      </w:r>
      <w:r w:rsidR="001F79D7">
        <w:rPr>
          <w:rFonts w:ascii="Times New Roman" w:hAnsi="Times New Roman" w:cs="Times New Roman"/>
          <w:sz w:val="24"/>
          <w:szCs w:val="24"/>
        </w:rPr>
        <w:t xml:space="preserve"> mengenai karakteristik individu, komitmen kerja dan iklim organisasi terhadap kinerja yaitu pada penelitian yang dilakukan (</w:t>
      </w:r>
      <w:r w:rsidR="008E3B2B">
        <w:rPr>
          <w:rFonts w:ascii="Times New Roman" w:hAnsi="Times New Roman" w:cs="Times New Roman"/>
          <w:sz w:val="24"/>
          <w:szCs w:val="24"/>
        </w:rPr>
        <w:t>I Nyoman Sugita</w:t>
      </w:r>
      <w:r w:rsidR="002E45BC">
        <w:rPr>
          <w:rFonts w:ascii="Times New Roman" w:hAnsi="Times New Roman" w:cs="Times New Roman"/>
          <w:sz w:val="24"/>
          <w:szCs w:val="24"/>
        </w:rPr>
        <w:t xml:space="preserve"> et al., </w:t>
      </w:r>
      <w:r w:rsidR="008E3B2B">
        <w:rPr>
          <w:rFonts w:ascii="Times New Roman" w:hAnsi="Times New Roman" w:cs="Times New Roman"/>
          <w:sz w:val="24"/>
          <w:szCs w:val="24"/>
        </w:rPr>
        <w:t>2021</w:t>
      </w:r>
      <w:r w:rsidR="002E45BC">
        <w:rPr>
          <w:rFonts w:ascii="Times New Roman" w:hAnsi="Times New Roman" w:cs="Times New Roman"/>
          <w:sz w:val="24"/>
          <w:szCs w:val="24"/>
        </w:rPr>
        <w:t xml:space="preserve">), (Nabila dan Mistar, 2020) dan </w:t>
      </w:r>
      <w:r w:rsidR="002E45BC">
        <w:rPr>
          <w:rFonts w:ascii="Times New Roman" w:hAnsi="Times New Roman" w:cs="Times New Roman"/>
          <w:sz w:val="24"/>
          <w:szCs w:val="24"/>
        </w:rPr>
        <w:lastRenderedPageBreak/>
        <w:t>(Swasta putera parawansa et al., 2021) menujukan bahwa karakteristik individu memiliki pengaruh positif dan signifikan terhadap kinerja</w:t>
      </w:r>
      <w:r w:rsidR="00715AAF">
        <w:rPr>
          <w:rFonts w:ascii="Times New Roman" w:hAnsi="Times New Roman" w:cs="Times New Roman"/>
          <w:sz w:val="24"/>
          <w:szCs w:val="24"/>
        </w:rPr>
        <w:t xml:space="preserve"> pegawai. </w:t>
      </w:r>
      <w:r w:rsidR="002E45BC">
        <w:rPr>
          <w:rFonts w:ascii="Times New Roman" w:hAnsi="Times New Roman" w:cs="Times New Roman"/>
          <w:sz w:val="24"/>
          <w:szCs w:val="24"/>
        </w:rPr>
        <w:t xml:space="preserve">Sedangkan penelitian </w:t>
      </w:r>
      <w:r w:rsidR="008E3B2B">
        <w:rPr>
          <w:rFonts w:ascii="Times New Roman" w:hAnsi="Times New Roman" w:cs="Times New Roman"/>
          <w:sz w:val="24"/>
          <w:szCs w:val="24"/>
        </w:rPr>
        <w:t>(Medi tri purwanto</w:t>
      </w:r>
      <w:r w:rsidR="00715AAF">
        <w:rPr>
          <w:rFonts w:ascii="Times New Roman" w:hAnsi="Times New Roman" w:cs="Times New Roman"/>
          <w:sz w:val="24"/>
          <w:szCs w:val="24"/>
        </w:rPr>
        <w:t>, 2019</w:t>
      </w:r>
      <w:r w:rsidR="00353CE1">
        <w:rPr>
          <w:rFonts w:ascii="Times New Roman" w:hAnsi="Times New Roman" w:cs="Times New Roman"/>
          <w:sz w:val="24"/>
          <w:szCs w:val="24"/>
        </w:rPr>
        <w:t xml:space="preserve">) bertentangan dengan hasil karakteristik individu tidak berpengaruh terhadap kinerja pegawai. </w:t>
      </w:r>
    </w:p>
    <w:p w14:paraId="40A6D3DE" w14:textId="1FFB43F0" w:rsidR="006553E8" w:rsidRDefault="00353CE1" w:rsidP="008242B6">
      <w:pPr>
        <w:spacing w:after="0" w:line="480" w:lineRule="auto"/>
        <w:ind w:left="720" w:firstLine="540"/>
        <w:jc w:val="both"/>
        <w:rPr>
          <w:rFonts w:ascii="Times New Roman" w:hAnsi="Times New Roman" w:cs="Times New Roman"/>
          <w:sz w:val="24"/>
          <w:szCs w:val="24"/>
        </w:rPr>
      </w:pPr>
      <w:r>
        <w:rPr>
          <w:rFonts w:ascii="Times New Roman" w:hAnsi="Times New Roman" w:cs="Times New Roman"/>
          <w:sz w:val="24"/>
          <w:szCs w:val="24"/>
        </w:rPr>
        <w:t xml:space="preserve">Kemudian penelitian terdahulu mengenai </w:t>
      </w:r>
      <w:r w:rsidR="00715AAF">
        <w:rPr>
          <w:rFonts w:ascii="Times New Roman" w:hAnsi="Times New Roman" w:cs="Times New Roman"/>
          <w:sz w:val="24"/>
          <w:szCs w:val="24"/>
        </w:rPr>
        <w:t>komitmen kerja terhadap kinerja pegawai pada penelitian (</w:t>
      </w:r>
      <w:r w:rsidR="008242B6">
        <w:rPr>
          <w:rFonts w:ascii="Times New Roman" w:hAnsi="Times New Roman" w:cs="Times New Roman"/>
          <w:sz w:val="24"/>
          <w:szCs w:val="24"/>
        </w:rPr>
        <w:t>Naufal Rais et</w:t>
      </w:r>
      <w:r w:rsidR="00715AAF">
        <w:rPr>
          <w:rFonts w:ascii="Times New Roman" w:hAnsi="Times New Roman" w:cs="Times New Roman"/>
          <w:sz w:val="24"/>
          <w:szCs w:val="24"/>
        </w:rPr>
        <w:t xml:space="preserve"> al., 2022), (</w:t>
      </w:r>
      <w:r w:rsidR="0045131F">
        <w:rPr>
          <w:rFonts w:ascii="Times New Roman" w:hAnsi="Times New Roman" w:cs="Times New Roman"/>
          <w:sz w:val="24"/>
          <w:szCs w:val="24"/>
        </w:rPr>
        <w:t>Wildan dan Ridho</w:t>
      </w:r>
      <w:r w:rsidR="008242B6">
        <w:rPr>
          <w:rFonts w:ascii="Times New Roman" w:hAnsi="Times New Roman" w:cs="Times New Roman"/>
          <w:sz w:val="24"/>
          <w:szCs w:val="24"/>
        </w:rPr>
        <w:t xml:space="preserve"> R</w:t>
      </w:r>
      <w:r w:rsidR="0045131F">
        <w:rPr>
          <w:rFonts w:ascii="Times New Roman" w:hAnsi="Times New Roman" w:cs="Times New Roman"/>
          <w:sz w:val="24"/>
          <w:szCs w:val="24"/>
        </w:rPr>
        <w:t>, 2020</w:t>
      </w:r>
      <w:r w:rsidR="00715AAF">
        <w:rPr>
          <w:rFonts w:ascii="Times New Roman" w:hAnsi="Times New Roman" w:cs="Times New Roman"/>
          <w:sz w:val="24"/>
          <w:szCs w:val="24"/>
        </w:rPr>
        <w:t>) dan (</w:t>
      </w:r>
      <w:r w:rsidR="008E3B2B">
        <w:rPr>
          <w:rFonts w:ascii="Times New Roman" w:hAnsi="Times New Roman" w:cs="Times New Roman"/>
          <w:sz w:val="24"/>
          <w:szCs w:val="24"/>
        </w:rPr>
        <w:t>Barlian et al., 2022</w:t>
      </w:r>
      <w:r w:rsidR="008D3391">
        <w:rPr>
          <w:rFonts w:ascii="Times New Roman" w:hAnsi="Times New Roman" w:cs="Times New Roman"/>
          <w:sz w:val="24"/>
          <w:szCs w:val="24"/>
        </w:rPr>
        <w:t xml:space="preserve">) </w:t>
      </w:r>
      <w:r w:rsidR="009A50EE">
        <w:rPr>
          <w:rFonts w:ascii="Times New Roman" w:hAnsi="Times New Roman" w:cs="Times New Roman"/>
          <w:sz w:val="24"/>
          <w:szCs w:val="24"/>
        </w:rPr>
        <w:t>menunjuk</w:t>
      </w:r>
      <w:r w:rsidR="008D3391">
        <w:rPr>
          <w:rFonts w:ascii="Times New Roman" w:hAnsi="Times New Roman" w:cs="Times New Roman"/>
          <w:sz w:val="24"/>
          <w:szCs w:val="24"/>
        </w:rPr>
        <w:t xml:space="preserve">an bahwa komitmen kerja memiliki pengaruh positif dan signifikan terhadap kinerja pegawai. Sedangkan penelitian </w:t>
      </w:r>
      <w:r w:rsidR="0054618D">
        <w:rPr>
          <w:rFonts w:ascii="Times New Roman" w:hAnsi="Times New Roman" w:cs="Times New Roman"/>
          <w:sz w:val="24"/>
          <w:szCs w:val="24"/>
        </w:rPr>
        <w:t>(Marita Diansyah et al., 2020</w:t>
      </w:r>
      <w:r w:rsidR="008242B6">
        <w:rPr>
          <w:rFonts w:ascii="Times New Roman" w:hAnsi="Times New Roman" w:cs="Times New Roman"/>
          <w:sz w:val="24"/>
          <w:szCs w:val="24"/>
        </w:rPr>
        <w:t xml:space="preserve">) bertentangan dengan hasil komitmen kerja tidak berpengaruh terhadap kinerja pegawai. </w:t>
      </w:r>
    </w:p>
    <w:p w14:paraId="71B0715F" w14:textId="166DBCE4" w:rsidR="008242B6" w:rsidRDefault="008242B6" w:rsidP="008242B6">
      <w:pPr>
        <w:spacing w:after="0" w:line="480" w:lineRule="auto"/>
        <w:ind w:left="720" w:firstLine="540"/>
        <w:jc w:val="both"/>
        <w:rPr>
          <w:rFonts w:ascii="Times New Roman" w:hAnsi="Times New Roman" w:cs="Times New Roman"/>
          <w:sz w:val="24"/>
          <w:szCs w:val="24"/>
        </w:rPr>
      </w:pPr>
      <w:r>
        <w:rPr>
          <w:rFonts w:ascii="Times New Roman" w:hAnsi="Times New Roman" w:cs="Times New Roman"/>
          <w:sz w:val="24"/>
          <w:szCs w:val="24"/>
        </w:rPr>
        <w:t>Selain itu pada penelitian terdahulu mengenai iklim organisasi  terhadap kinerja pegawai pada penelitian (</w:t>
      </w:r>
      <w:r w:rsidR="006553E8">
        <w:rPr>
          <w:rFonts w:ascii="Times New Roman" w:hAnsi="Times New Roman" w:cs="Times New Roman"/>
          <w:sz w:val="24"/>
          <w:szCs w:val="24"/>
        </w:rPr>
        <w:t>Jumiati et al., 2023),  (Machyulenny dan Rediyono, 2023) dan (Nasarruddin Dewa et al., 2023) menunjukkan bahwa iklim organisasi memiliki pengaruh positif dan signi</w:t>
      </w:r>
      <w:r w:rsidR="00E22D11">
        <w:rPr>
          <w:rFonts w:ascii="Times New Roman" w:hAnsi="Times New Roman" w:cs="Times New Roman"/>
          <w:sz w:val="24"/>
          <w:szCs w:val="24"/>
        </w:rPr>
        <w:t xml:space="preserve">fikan terhadap kinerja pegawai. </w:t>
      </w:r>
      <w:r w:rsidR="006553E8">
        <w:rPr>
          <w:rFonts w:ascii="Times New Roman" w:hAnsi="Times New Roman" w:cs="Times New Roman"/>
          <w:sz w:val="24"/>
          <w:szCs w:val="24"/>
        </w:rPr>
        <w:t>Sedangkan penelitian (Ansar.A.Hasanuddin e</w:t>
      </w:r>
      <w:r w:rsidR="009A50EE">
        <w:rPr>
          <w:rFonts w:ascii="Times New Roman" w:hAnsi="Times New Roman" w:cs="Times New Roman"/>
          <w:sz w:val="24"/>
          <w:szCs w:val="24"/>
        </w:rPr>
        <w:t>t al., 2020) bertentangan yang menunjukan</w:t>
      </w:r>
      <w:r w:rsidR="006553E8">
        <w:rPr>
          <w:rFonts w:ascii="Times New Roman" w:hAnsi="Times New Roman" w:cs="Times New Roman"/>
          <w:sz w:val="24"/>
          <w:szCs w:val="24"/>
        </w:rPr>
        <w:t xml:space="preserve"> hasil yaitu iklim organisasi tidak berpengaruh terhadap kinerja pegawai.  </w:t>
      </w:r>
    </w:p>
    <w:p w14:paraId="262D13A3" w14:textId="2BE371DD" w:rsidR="00D0361E" w:rsidRPr="00E6078D" w:rsidRDefault="007300A0" w:rsidP="00E22D11">
      <w:pPr>
        <w:spacing w:after="0" w:line="480" w:lineRule="auto"/>
        <w:ind w:left="720" w:firstLine="540"/>
        <w:jc w:val="both"/>
        <w:rPr>
          <w:rFonts w:ascii="Times New Roman" w:hAnsi="Times New Roman" w:cs="Times New Roman"/>
          <w:b/>
          <w:sz w:val="24"/>
          <w:szCs w:val="24"/>
        </w:rPr>
      </w:pPr>
      <w:r>
        <w:rPr>
          <w:rFonts w:ascii="Times New Roman" w:hAnsi="Times New Roman" w:cs="Times New Roman"/>
          <w:sz w:val="24"/>
          <w:szCs w:val="24"/>
        </w:rPr>
        <w:t xml:space="preserve">  </w:t>
      </w:r>
      <w:r w:rsidR="004E4869">
        <w:rPr>
          <w:rFonts w:ascii="Times New Roman" w:hAnsi="Times New Roman" w:cs="Times New Roman"/>
          <w:sz w:val="24"/>
          <w:szCs w:val="24"/>
        </w:rPr>
        <w:t xml:space="preserve"> </w:t>
      </w:r>
      <w:r w:rsidR="00D960F9">
        <w:rPr>
          <w:rFonts w:ascii="Times New Roman" w:hAnsi="Times New Roman" w:cs="Times New Roman"/>
          <w:sz w:val="24"/>
          <w:szCs w:val="24"/>
        </w:rPr>
        <w:t>Berdasarkan fenomena yang sudah dijelaskan</w:t>
      </w:r>
      <w:r w:rsidR="00071B6A" w:rsidRPr="00831901">
        <w:rPr>
          <w:rFonts w:ascii="Times New Roman" w:hAnsi="Times New Roman" w:cs="Times New Roman"/>
          <w:sz w:val="24"/>
          <w:szCs w:val="24"/>
        </w:rPr>
        <w:t>,</w:t>
      </w:r>
      <w:r w:rsidR="00D960F9">
        <w:rPr>
          <w:rFonts w:ascii="Times New Roman" w:hAnsi="Times New Roman" w:cs="Times New Roman"/>
          <w:sz w:val="24"/>
          <w:szCs w:val="24"/>
        </w:rPr>
        <w:t xml:space="preserve"> maka </w:t>
      </w:r>
      <w:r w:rsidR="00071B6A" w:rsidRPr="00831901">
        <w:rPr>
          <w:rFonts w:ascii="Times New Roman" w:hAnsi="Times New Roman" w:cs="Times New Roman"/>
          <w:sz w:val="24"/>
          <w:szCs w:val="24"/>
        </w:rPr>
        <w:t>peneliti menganggap bahwa permasalahan yang terjadi dapat dijadikan sebagai bahan</w:t>
      </w:r>
      <w:r w:rsidR="006C3A1D">
        <w:rPr>
          <w:rFonts w:ascii="Times New Roman" w:hAnsi="Times New Roman" w:cs="Times New Roman"/>
          <w:sz w:val="24"/>
          <w:szCs w:val="24"/>
        </w:rPr>
        <w:t xml:space="preserve"> </w:t>
      </w:r>
      <w:r w:rsidR="00902A41">
        <w:rPr>
          <w:rFonts w:ascii="Times New Roman" w:hAnsi="Times New Roman" w:cs="Times New Roman"/>
          <w:sz w:val="24"/>
          <w:szCs w:val="24"/>
        </w:rPr>
        <w:t xml:space="preserve">penelitian </w:t>
      </w:r>
      <w:r w:rsidR="00071B6A" w:rsidRPr="00831901">
        <w:rPr>
          <w:rFonts w:ascii="Times New Roman" w:hAnsi="Times New Roman" w:cs="Times New Roman"/>
          <w:sz w:val="24"/>
          <w:szCs w:val="24"/>
        </w:rPr>
        <w:t xml:space="preserve">skripsi yang berjudul </w:t>
      </w:r>
      <w:r w:rsidR="00071B6A" w:rsidRPr="00831901">
        <w:rPr>
          <w:rFonts w:ascii="Times New Roman" w:hAnsi="Times New Roman" w:cs="Times New Roman"/>
          <w:b/>
          <w:sz w:val="24"/>
          <w:szCs w:val="24"/>
        </w:rPr>
        <w:t>“Pengaruh Karakteristik Individu, Komitmen Kerja dan Iklim Organisasi</w:t>
      </w:r>
      <w:r w:rsidR="00013056" w:rsidRPr="00831901">
        <w:rPr>
          <w:rFonts w:ascii="Times New Roman" w:hAnsi="Times New Roman" w:cs="Times New Roman"/>
          <w:b/>
          <w:sz w:val="24"/>
          <w:szCs w:val="24"/>
        </w:rPr>
        <w:t xml:space="preserve"> terhadap kinerja karyawan</w:t>
      </w:r>
      <w:r w:rsidR="00BD6672" w:rsidRPr="00831901">
        <w:rPr>
          <w:rFonts w:ascii="Times New Roman" w:hAnsi="Times New Roman" w:cs="Times New Roman"/>
          <w:b/>
          <w:sz w:val="24"/>
          <w:szCs w:val="24"/>
        </w:rPr>
        <w:t xml:space="preserve"> Balai P</w:t>
      </w:r>
      <w:r w:rsidR="00652C16">
        <w:rPr>
          <w:rFonts w:ascii="Times New Roman" w:hAnsi="Times New Roman" w:cs="Times New Roman"/>
          <w:b/>
          <w:sz w:val="24"/>
          <w:szCs w:val="24"/>
        </w:rPr>
        <w:t xml:space="preserve">engelolaan </w:t>
      </w:r>
      <w:r w:rsidR="00BD6672" w:rsidRPr="00831901">
        <w:rPr>
          <w:rFonts w:ascii="Times New Roman" w:hAnsi="Times New Roman" w:cs="Times New Roman"/>
          <w:b/>
          <w:sz w:val="24"/>
          <w:szCs w:val="24"/>
        </w:rPr>
        <w:t>S</w:t>
      </w:r>
      <w:r w:rsidR="00652C16">
        <w:rPr>
          <w:rFonts w:ascii="Times New Roman" w:hAnsi="Times New Roman" w:cs="Times New Roman"/>
          <w:b/>
          <w:sz w:val="24"/>
          <w:szCs w:val="24"/>
        </w:rPr>
        <w:t xml:space="preserve">umber </w:t>
      </w:r>
      <w:r w:rsidR="00BD6672" w:rsidRPr="00831901">
        <w:rPr>
          <w:rFonts w:ascii="Times New Roman" w:hAnsi="Times New Roman" w:cs="Times New Roman"/>
          <w:b/>
          <w:sz w:val="24"/>
          <w:szCs w:val="24"/>
        </w:rPr>
        <w:t>D</w:t>
      </w:r>
      <w:r w:rsidR="00652C16">
        <w:rPr>
          <w:rFonts w:ascii="Times New Roman" w:hAnsi="Times New Roman" w:cs="Times New Roman"/>
          <w:b/>
          <w:sz w:val="24"/>
          <w:szCs w:val="24"/>
        </w:rPr>
        <w:t xml:space="preserve">aya </w:t>
      </w:r>
      <w:r w:rsidR="00BD6672" w:rsidRPr="00831901">
        <w:rPr>
          <w:rFonts w:ascii="Times New Roman" w:hAnsi="Times New Roman" w:cs="Times New Roman"/>
          <w:b/>
          <w:sz w:val="24"/>
          <w:szCs w:val="24"/>
        </w:rPr>
        <w:t>A</w:t>
      </w:r>
      <w:r w:rsidR="00652C16">
        <w:rPr>
          <w:rFonts w:ascii="Times New Roman" w:hAnsi="Times New Roman" w:cs="Times New Roman"/>
          <w:b/>
          <w:sz w:val="24"/>
          <w:szCs w:val="24"/>
        </w:rPr>
        <w:t>ir</w:t>
      </w:r>
      <w:r w:rsidR="00BD6672" w:rsidRPr="00831901">
        <w:rPr>
          <w:rFonts w:ascii="Times New Roman" w:hAnsi="Times New Roman" w:cs="Times New Roman"/>
          <w:b/>
          <w:sz w:val="24"/>
          <w:szCs w:val="24"/>
        </w:rPr>
        <w:t xml:space="preserve"> Pemali Comal”.</w:t>
      </w:r>
    </w:p>
    <w:p w14:paraId="4FD514D9" w14:textId="77777777" w:rsidR="00071B6A" w:rsidRPr="00831901" w:rsidRDefault="00071B6A" w:rsidP="00831901">
      <w:pPr>
        <w:pStyle w:val="Heading2"/>
        <w:spacing w:after="0"/>
      </w:pPr>
      <w:bookmarkStart w:id="26" w:name="_Toc150022147"/>
      <w:bookmarkStart w:id="27" w:name="_Toc170066871"/>
      <w:r w:rsidRPr="00831901">
        <w:lastRenderedPageBreak/>
        <w:t>Rumusan Masalah</w:t>
      </w:r>
      <w:bookmarkEnd w:id="26"/>
      <w:bookmarkEnd w:id="27"/>
    </w:p>
    <w:p w14:paraId="3C8DBAE0" w14:textId="77777777" w:rsidR="00071B6A" w:rsidRPr="00831901" w:rsidRDefault="00071B6A" w:rsidP="00831901">
      <w:pPr>
        <w:pStyle w:val="ListParagraph"/>
        <w:spacing w:after="0" w:line="480" w:lineRule="auto"/>
        <w:ind w:firstLine="540"/>
        <w:jc w:val="both"/>
        <w:rPr>
          <w:rFonts w:ascii="Times New Roman" w:hAnsi="Times New Roman" w:cs="Times New Roman"/>
          <w:sz w:val="24"/>
          <w:szCs w:val="24"/>
        </w:rPr>
      </w:pPr>
      <w:r w:rsidRPr="00831901">
        <w:rPr>
          <w:rFonts w:ascii="Times New Roman" w:hAnsi="Times New Roman" w:cs="Times New Roman"/>
          <w:sz w:val="24"/>
          <w:szCs w:val="24"/>
        </w:rPr>
        <w:t>Berdasarkan latar belakang yang sudah dijabarkan diatas, maka dapat diketahui rumusan masalah penelitian sebagai berikut:</w:t>
      </w:r>
    </w:p>
    <w:p w14:paraId="2446E863" w14:textId="34D6308E" w:rsidR="00071B6A" w:rsidRPr="00831901" w:rsidRDefault="00130020" w:rsidP="004A2937">
      <w:pPr>
        <w:pStyle w:val="ListParagraph"/>
        <w:numPr>
          <w:ilvl w:val="0"/>
          <w:numId w:val="13"/>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Apakah </w:t>
      </w:r>
      <w:r w:rsidR="00823E7B">
        <w:rPr>
          <w:rFonts w:ascii="Times New Roman" w:hAnsi="Times New Roman" w:cs="Times New Roman"/>
          <w:sz w:val="24"/>
          <w:szCs w:val="24"/>
        </w:rPr>
        <w:t>terdapat pengaruh k</w:t>
      </w:r>
      <w:r w:rsidR="00DA67D7">
        <w:rPr>
          <w:rFonts w:ascii="Times New Roman" w:hAnsi="Times New Roman" w:cs="Times New Roman"/>
          <w:sz w:val="24"/>
          <w:szCs w:val="24"/>
        </w:rPr>
        <w:t>ar</w:t>
      </w:r>
      <w:r w:rsidR="00823E7B">
        <w:rPr>
          <w:rFonts w:ascii="Times New Roman" w:hAnsi="Times New Roman" w:cs="Times New Roman"/>
          <w:sz w:val="24"/>
          <w:szCs w:val="24"/>
        </w:rPr>
        <w:t xml:space="preserve">akteristik individu </w:t>
      </w:r>
      <w:r w:rsidR="00502535" w:rsidRPr="00831901">
        <w:rPr>
          <w:rFonts w:ascii="Times New Roman" w:hAnsi="Times New Roman" w:cs="Times New Roman"/>
          <w:sz w:val="24"/>
          <w:szCs w:val="24"/>
        </w:rPr>
        <w:t>terhadap kinerja karyawan</w:t>
      </w:r>
      <w:r w:rsidR="00013056" w:rsidRPr="00831901">
        <w:rPr>
          <w:rFonts w:ascii="Times New Roman" w:hAnsi="Times New Roman" w:cs="Times New Roman"/>
          <w:sz w:val="24"/>
          <w:szCs w:val="24"/>
        </w:rPr>
        <w:t xml:space="preserve"> Balai P</w:t>
      </w:r>
      <w:r w:rsidR="009413FC" w:rsidRPr="00831901">
        <w:rPr>
          <w:rFonts w:ascii="Times New Roman" w:hAnsi="Times New Roman" w:cs="Times New Roman"/>
          <w:sz w:val="24"/>
          <w:szCs w:val="24"/>
        </w:rPr>
        <w:t xml:space="preserve">engelolaan </w:t>
      </w:r>
      <w:r w:rsidR="00013056" w:rsidRPr="00831901">
        <w:rPr>
          <w:rFonts w:ascii="Times New Roman" w:hAnsi="Times New Roman" w:cs="Times New Roman"/>
          <w:sz w:val="24"/>
          <w:szCs w:val="24"/>
        </w:rPr>
        <w:t>S</w:t>
      </w:r>
      <w:r w:rsidR="009413FC" w:rsidRPr="00831901">
        <w:rPr>
          <w:rFonts w:ascii="Times New Roman" w:hAnsi="Times New Roman" w:cs="Times New Roman"/>
          <w:sz w:val="24"/>
          <w:szCs w:val="24"/>
        </w:rPr>
        <w:t xml:space="preserve">umber </w:t>
      </w:r>
      <w:r w:rsidR="00013056" w:rsidRPr="00831901">
        <w:rPr>
          <w:rFonts w:ascii="Times New Roman" w:hAnsi="Times New Roman" w:cs="Times New Roman"/>
          <w:sz w:val="24"/>
          <w:szCs w:val="24"/>
        </w:rPr>
        <w:t>D</w:t>
      </w:r>
      <w:r w:rsidR="009413FC" w:rsidRPr="00831901">
        <w:rPr>
          <w:rFonts w:ascii="Times New Roman" w:hAnsi="Times New Roman" w:cs="Times New Roman"/>
          <w:sz w:val="24"/>
          <w:szCs w:val="24"/>
        </w:rPr>
        <w:t xml:space="preserve">aya </w:t>
      </w:r>
      <w:r w:rsidR="00013056" w:rsidRPr="00831901">
        <w:rPr>
          <w:rFonts w:ascii="Times New Roman" w:hAnsi="Times New Roman" w:cs="Times New Roman"/>
          <w:sz w:val="24"/>
          <w:szCs w:val="24"/>
        </w:rPr>
        <w:t>A</w:t>
      </w:r>
      <w:r w:rsidR="009413FC" w:rsidRPr="00831901">
        <w:rPr>
          <w:rFonts w:ascii="Times New Roman" w:hAnsi="Times New Roman" w:cs="Times New Roman"/>
          <w:sz w:val="24"/>
          <w:szCs w:val="24"/>
        </w:rPr>
        <w:t>ir</w:t>
      </w:r>
      <w:r w:rsidR="00013056" w:rsidRPr="00831901">
        <w:rPr>
          <w:rFonts w:ascii="Times New Roman" w:hAnsi="Times New Roman" w:cs="Times New Roman"/>
          <w:sz w:val="24"/>
          <w:szCs w:val="24"/>
        </w:rPr>
        <w:t xml:space="preserve"> Pemali Comal?</w:t>
      </w:r>
    </w:p>
    <w:p w14:paraId="4F4DDC9B" w14:textId="7518D71C" w:rsidR="00013056" w:rsidRPr="00831901" w:rsidRDefault="00013056" w:rsidP="004A2937">
      <w:pPr>
        <w:pStyle w:val="ListParagraph"/>
        <w:numPr>
          <w:ilvl w:val="0"/>
          <w:numId w:val="13"/>
        </w:numPr>
        <w:spacing w:after="0" w:line="480" w:lineRule="auto"/>
        <w:ind w:left="1080"/>
        <w:jc w:val="both"/>
        <w:rPr>
          <w:rFonts w:ascii="Times New Roman" w:hAnsi="Times New Roman" w:cs="Times New Roman"/>
          <w:sz w:val="24"/>
          <w:szCs w:val="24"/>
        </w:rPr>
      </w:pPr>
      <w:r w:rsidRPr="00831901">
        <w:rPr>
          <w:rFonts w:ascii="Times New Roman" w:hAnsi="Times New Roman" w:cs="Times New Roman"/>
          <w:sz w:val="24"/>
          <w:szCs w:val="24"/>
        </w:rPr>
        <w:t>Apakah</w:t>
      </w:r>
      <w:r w:rsidR="00823E7B">
        <w:rPr>
          <w:rFonts w:ascii="Times New Roman" w:hAnsi="Times New Roman" w:cs="Times New Roman"/>
          <w:sz w:val="24"/>
          <w:szCs w:val="24"/>
        </w:rPr>
        <w:t xml:space="preserve"> terdapat pengaruh k</w:t>
      </w:r>
      <w:r w:rsidR="00502535" w:rsidRPr="00831901">
        <w:rPr>
          <w:rFonts w:ascii="Times New Roman" w:hAnsi="Times New Roman" w:cs="Times New Roman"/>
          <w:sz w:val="24"/>
          <w:szCs w:val="24"/>
        </w:rPr>
        <w:t>omitmen kerja</w:t>
      </w:r>
      <w:r w:rsidR="00823E7B">
        <w:rPr>
          <w:rFonts w:ascii="Times New Roman" w:hAnsi="Times New Roman" w:cs="Times New Roman"/>
          <w:sz w:val="24"/>
          <w:szCs w:val="24"/>
        </w:rPr>
        <w:t xml:space="preserve"> </w:t>
      </w:r>
      <w:r w:rsidR="00502535" w:rsidRPr="00831901">
        <w:rPr>
          <w:rFonts w:ascii="Times New Roman" w:hAnsi="Times New Roman" w:cs="Times New Roman"/>
          <w:sz w:val="24"/>
          <w:szCs w:val="24"/>
        </w:rPr>
        <w:t xml:space="preserve">terhadap kinerja karyawan </w:t>
      </w:r>
      <w:r w:rsidRPr="00831901">
        <w:rPr>
          <w:rFonts w:ascii="Times New Roman" w:hAnsi="Times New Roman" w:cs="Times New Roman"/>
          <w:sz w:val="24"/>
          <w:szCs w:val="24"/>
        </w:rPr>
        <w:t>Balai P</w:t>
      </w:r>
      <w:r w:rsidR="009413FC" w:rsidRPr="00831901">
        <w:rPr>
          <w:rFonts w:ascii="Times New Roman" w:hAnsi="Times New Roman" w:cs="Times New Roman"/>
          <w:sz w:val="24"/>
          <w:szCs w:val="24"/>
        </w:rPr>
        <w:t xml:space="preserve">engelolaan </w:t>
      </w:r>
      <w:r w:rsidRPr="00831901">
        <w:rPr>
          <w:rFonts w:ascii="Times New Roman" w:hAnsi="Times New Roman" w:cs="Times New Roman"/>
          <w:sz w:val="24"/>
          <w:szCs w:val="24"/>
        </w:rPr>
        <w:t>S</w:t>
      </w:r>
      <w:r w:rsidR="009413FC" w:rsidRPr="00831901">
        <w:rPr>
          <w:rFonts w:ascii="Times New Roman" w:hAnsi="Times New Roman" w:cs="Times New Roman"/>
          <w:sz w:val="24"/>
          <w:szCs w:val="24"/>
        </w:rPr>
        <w:t xml:space="preserve">umber </w:t>
      </w:r>
      <w:r w:rsidRPr="00831901">
        <w:rPr>
          <w:rFonts w:ascii="Times New Roman" w:hAnsi="Times New Roman" w:cs="Times New Roman"/>
          <w:sz w:val="24"/>
          <w:szCs w:val="24"/>
        </w:rPr>
        <w:t>D</w:t>
      </w:r>
      <w:r w:rsidR="009413FC" w:rsidRPr="00831901">
        <w:rPr>
          <w:rFonts w:ascii="Times New Roman" w:hAnsi="Times New Roman" w:cs="Times New Roman"/>
          <w:sz w:val="24"/>
          <w:szCs w:val="24"/>
        </w:rPr>
        <w:t xml:space="preserve">aya </w:t>
      </w:r>
      <w:r w:rsidRPr="00831901">
        <w:rPr>
          <w:rFonts w:ascii="Times New Roman" w:hAnsi="Times New Roman" w:cs="Times New Roman"/>
          <w:sz w:val="24"/>
          <w:szCs w:val="24"/>
        </w:rPr>
        <w:t>A</w:t>
      </w:r>
      <w:r w:rsidR="009413FC" w:rsidRPr="00831901">
        <w:rPr>
          <w:rFonts w:ascii="Times New Roman" w:hAnsi="Times New Roman" w:cs="Times New Roman"/>
          <w:sz w:val="24"/>
          <w:szCs w:val="24"/>
        </w:rPr>
        <w:t xml:space="preserve">ir </w:t>
      </w:r>
      <w:r w:rsidRPr="00831901">
        <w:rPr>
          <w:rFonts w:ascii="Times New Roman" w:hAnsi="Times New Roman" w:cs="Times New Roman"/>
          <w:sz w:val="24"/>
          <w:szCs w:val="24"/>
        </w:rPr>
        <w:t xml:space="preserve"> Pemali Comal?</w:t>
      </w:r>
    </w:p>
    <w:p w14:paraId="7914FA73" w14:textId="6FAE67A7" w:rsidR="00013056" w:rsidRPr="00831901" w:rsidRDefault="00013056" w:rsidP="004A2937">
      <w:pPr>
        <w:pStyle w:val="ListParagraph"/>
        <w:numPr>
          <w:ilvl w:val="0"/>
          <w:numId w:val="13"/>
        </w:numPr>
        <w:spacing w:after="0" w:line="480" w:lineRule="auto"/>
        <w:ind w:left="1080"/>
        <w:jc w:val="both"/>
        <w:rPr>
          <w:rFonts w:ascii="Times New Roman" w:hAnsi="Times New Roman" w:cs="Times New Roman"/>
          <w:sz w:val="24"/>
          <w:szCs w:val="24"/>
        </w:rPr>
      </w:pPr>
      <w:r w:rsidRPr="00831901">
        <w:rPr>
          <w:rFonts w:ascii="Times New Roman" w:hAnsi="Times New Roman" w:cs="Times New Roman"/>
          <w:sz w:val="24"/>
          <w:szCs w:val="24"/>
        </w:rPr>
        <w:t xml:space="preserve">Apakah </w:t>
      </w:r>
      <w:r w:rsidR="00823E7B">
        <w:rPr>
          <w:rFonts w:ascii="Times New Roman" w:hAnsi="Times New Roman" w:cs="Times New Roman"/>
          <w:sz w:val="24"/>
          <w:szCs w:val="24"/>
        </w:rPr>
        <w:t>terdapat pengaruh i</w:t>
      </w:r>
      <w:r w:rsidR="00502535" w:rsidRPr="00831901">
        <w:rPr>
          <w:rFonts w:ascii="Times New Roman" w:hAnsi="Times New Roman" w:cs="Times New Roman"/>
          <w:sz w:val="24"/>
          <w:szCs w:val="24"/>
        </w:rPr>
        <w:t>klim organisasi</w:t>
      </w:r>
      <w:r w:rsidR="00823E7B">
        <w:rPr>
          <w:rFonts w:ascii="Times New Roman" w:hAnsi="Times New Roman" w:cs="Times New Roman"/>
          <w:sz w:val="24"/>
          <w:szCs w:val="24"/>
        </w:rPr>
        <w:t xml:space="preserve"> </w:t>
      </w:r>
      <w:r w:rsidR="00502535" w:rsidRPr="00831901">
        <w:rPr>
          <w:rFonts w:ascii="Times New Roman" w:hAnsi="Times New Roman" w:cs="Times New Roman"/>
          <w:sz w:val="24"/>
          <w:szCs w:val="24"/>
        </w:rPr>
        <w:t xml:space="preserve">terhadap kinerja karyawan </w:t>
      </w:r>
      <w:r w:rsidRPr="00831901">
        <w:rPr>
          <w:rFonts w:ascii="Times New Roman" w:hAnsi="Times New Roman" w:cs="Times New Roman"/>
          <w:sz w:val="24"/>
          <w:szCs w:val="24"/>
        </w:rPr>
        <w:t>Balai P</w:t>
      </w:r>
      <w:r w:rsidR="009413FC" w:rsidRPr="00831901">
        <w:rPr>
          <w:rFonts w:ascii="Times New Roman" w:hAnsi="Times New Roman" w:cs="Times New Roman"/>
          <w:sz w:val="24"/>
          <w:szCs w:val="24"/>
        </w:rPr>
        <w:t xml:space="preserve">engelolaan </w:t>
      </w:r>
      <w:r w:rsidRPr="00831901">
        <w:rPr>
          <w:rFonts w:ascii="Times New Roman" w:hAnsi="Times New Roman" w:cs="Times New Roman"/>
          <w:sz w:val="24"/>
          <w:szCs w:val="24"/>
        </w:rPr>
        <w:t>S</w:t>
      </w:r>
      <w:r w:rsidR="009413FC" w:rsidRPr="00831901">
        <w:rPr>
          <w:rFonts w:ascii="Times New Roman" w:hAnsi="Times New Roman" w:cs="Times New Roman"/>
          <w:sz w:val="24"/>
          <w:szCs w:val="24"/>
        </w:rPr>
        <w:t xml:space="preserve">umber </w:t>
      </w:r>
      <w:r w:rsidRPr="00831901">
        <w:rPr>
          <w:rFonts w:ascii="Times New Roman" w:hAnsi="Times New Roman" w:cs="Times New Roman"/>
          <w:sz w:val="24"/>
          <w:szCs w:val="24"/>
        </w:rPr>
        <w:t>D</w:t>
      </w:r>
      <w:r w:rsidR="009413FC" w:rsidRPr="00831901">
        <w:rPr>
          <w:rFonts w:ascii="Times New Roman" w:hAnsi="Times New Roman" w:cs="Times New Roman"/>
          <w:sz w:val="24"/>
          <w:szCs w:val="24"/>
        </w:rPr>
        <w:t xml:space="preserve">aya </w:t>
      </w:r>
      <w:r w:rsidRPr="00831901">
        <w:rPr>
          <w:rFonts w:ascii="Times New Roman" w:hAnsi="Times New Roman" w:cs="Times New Roman"/>
          <w:sz w:val="24"/>
          <w:szCs w:val="24"/>
        </w:rPr>
        <w:t>A</w:t>
      </w:r>
      <w:r w:rsidR="009413FC" w:rsidRPr="00831901">
        <w:rPr>
          <w:rFonts w:ascii="Times New Roman" w:hAnsi="Times New Roman" w:cs="Times New Roman"/>
          <w:sz w:val="24"/>
          <w:szCs w:val="24"/>
        </w:rPr>
        <w:t xml:space="preserve">ir </w:t>
      </w:r>
      <w:r w:rsidRPr="00831901">
        <w:rPr>
          <w:rFonts w:ascii="Times New Roman" w:hAnsi="Times New Roman" w:cs="Times New Roman"/>
          <w:sz w:val="24"/>
          <w:szCs w:val="24"/>
        </w:rPr>
        <w:t xml:space="preserve"> Pemali Comal?</w:t>
      </w:r>
    </w:p>
    <w:p w14:paraId="47AF917F" w14:textId="4AE30486" w:rsidR="00AC76B9" w:rsidRPr="00F41B87" w:rsidRDefault="00BD6672" w:rsidP="00AC76B9">
      <w:pPr>
        <w:pStyle w:val="ListParagraph"/>
        <w:numPr>
          <w:ilvl w:val="0"/>
          <w:numId w:val="13"/>
        </w:numPr>
        <w:spacing w:after="0" w:line="480" w:lineRule="auto"/>
        <w:ind w:left="1080"/>
        <w:jc w:val="both"/>
        <w:rPr>
          <w:rFonts w:ascii="Times New Roman" w:hAnsi="Times New Roman" w:cs="Times New Roman"/>
          <w:sz w:val="24"/>
          <w:szCs w:val="24"/>
        </w:rPr>
      </w:pPr>
      <w:r w:rsidRPr="00831901">
        <w:rPr>
          <w:rFonts w:ascii="Times New Roman" w:hAnsi="Times New Roman" w:cs="Times New Roman"/>
          <w:sz w:val="24"/>
          <w:szCs w:val="24"/>
        </w:rPr>
        <w:t>Apakah</w:t>
      </w:r>
      <w:r w:rsidR="00823E7B">
        <w:rPr>
          <w:rFonts w:ascii="Times New Roman" w:hAnsi="Times New Roman" w:cs="Times New Roman"/>
          <w:sz w:val="24"/>
          <w:szCs w:val="24"/>
        </w:rPr>
        <w:t xml:space="preserve"> terdapat pengaruh karakteristik individu, komitmen kerja dan i</w:t>
      </w:r>
      <w:r w:rsidR="00502535" w:rsidRPr="00831901">
        <w:rPr>
          <w:rFonts w:ascii="Times New Roman" w:hAnsi="Times New Roman" w:cs="Times New Roman"/>
          <w:sz w:val="24"/>
          <w:szCs w:val="24"/>
        </w:rPr>
        <w:t>klim organisasi</w:t>
      </w:r>
      <w:r w:rsidR="00823E7B">
        <w:rPr>
          <w:rFonts w:ascii="Times New Roman" w:hAnsi="Times New Roman" w:cs="Times New Roman"/>
          <w:sz w:val="24"/>
          <w:szCs w:val="24"/>
        </w:rPr>
        <w:t xml:space="preserve"> </w:t>
      </w:r>
      <w:r w:rsidR="00130020">
        <w:rPr>
          <w:rFonts w:ascii="Times New Roman" w:hAnsi="Times New Roman" w:cs="Times New Roman"/>
          <w:sz w:val="24"/>
          <w:szCs w:val="24"/>
        </w:rPr>
        <w:t>secara simultan</w:t>
      </w:r>
      <w:r w:rsidR="00502535" w:rsidRPr="00831901">
        <w:rPr>
          <w:rFonts w:ascii="Times New Roman" w:hAnsi="Times New Roman" w:cs="Times New Roman"/>
          <w:sz w:val="24"/>
          <w:szCs w:val="24"/>
        </w:rPr>
        <w:t xml:space="preserve"> terhadap kinerja karyawan </w:t>
      </w:r>
      <w:r w:rsidRPr="00831901">
        <w:rPr>
          <w:rFonts w:ascii="Times New Roman" w:hAnsi="Times New Roman" w:cs="Times New Roman"/>
          <w:sz w:val="24"/>
          <w:szCs w:val="24"/>
        </w:rPr>
        <w:t>Balai P</w:t>
      </w:r>
      <w:r w:rsidR="009413FC" w:rsidRPr="00831901">
        <w:rPr>
          <w:rFonts w:ascii="Times New Roman" w:hAnsi="Times New Roman" w:cs="Times New Roman"/>
          <w:sz w:val="24"/>
          <w:szCs w:val="24"/>
        </w:rPr>
        <w:t xml:space="preserve">engelolaan </w:t>
      </w:r>
      <w:r w:rsidRPr="00831901">
        <w:rPr>
          <w:rFonts w:ascii="Times New Roman" w:hAnsi="Times New Roman" w:cs="Times New Roman"/>
          <w:sz w:val="24"/>
          <w:szCs w:val="24"/>
        </w:rPr>
        <w:t>S</w:t>
      </w:r>
      <w:r w:rsidR="009413FC" w:rsidRPr="00831901">
        <w:rPr>
          <w:rFonts w:ascii="Times New Roman" w:hAnsi="Times New Roman" w:cs="Times New Roman"/>
          <w:sz w:val="24"/>
          <w:szCs w:val="24"/>
        </w:rPr>
        <w:t xml:space="preserve">umber </w:t>
      </w:r>
      <w:r w:rsidRPr="00831901">
        <w:rPr>
          <w:rFonts w:ascii="Times New Roman" w:hAnsi="Times New Roman" w:cs="Times New Roman"/>
          <w:sz w:val="24"/>
          <w:szCs w:val="24"/>
        </w:rPr>
        <w:t>D</w:t>
      </w:r>
      <w:r w:rsidR="009413FC" w:rsidRPr="00831901">
        <w:rPr>
          <w:rFonts w:ascii="Times New Roman" w:hAnsi="Times New Roman" w:cs="Times New Roman"/>
          <w:sz w:val="24"/>
          <w:szCs w:val="24"/>
        </w:rPr>
        <w:t xml:space="preserve">aya </w:t>
      </w:r>
      <w:r w:rsidRPr="00831901">
        <w:rPr>
          <w:rFonts w:ascii="Times New Roman" w:hAnsi="Times New Roman" w:cs="Times New Roman"/>
          <w:sz w:val="24"/>
          <w:szCs w:val="24"/>
        </w:rPr>
        <w:t>A</w:t>
      </w:r>
      <w:r w:rsidR="009413FC" w:rsidRPr="00831901">
        <w:rPr>
          <w:rFonts w:ascii="Times New Roman" w:hAnsi="Times New Roman" w:cs="Times New Roman"/>
          <w:sz w:val="24"/>
          <w:szCs w:val="24"/>
        </w:rPr>
        <w:t>ir</w:t>
      </w:r>
      <w:r w:rsidRPr="00831901">
        <w:rPr>
          <w:rFonts w:ascii="Times New Roman" w:hAnsi="Times New Roman" w:cs="Times New Roman"/>
          <w:sz w:val="24"/>
          <w:szCs w:val="24"/>
        </w:rPr>
        <w:t xml:space="preserve"> Pemali Comal?</w:t>
      </w:r>
    </w:p>
    <w:p w14:paraId="05E0492C" w14:textId="77777777" w:rsidR="00013056" w:rsidRPr="00831901" w:rsidRDefault="00013056" w:rsidP="00831901">
      <w:pPr>
        <w:pStyle w:val="Heading2"/>
        <w:spacing w:after="0"/>
      </w:pPr>
      <w:bookmarkStart w:id="28" w:name="_Toc150022148"/>
      <w:bookmarkStart w:id="29" w:name="_Toc170066872"/>
      <w:r w:rsidRPr="00831901">
        <w:t>Tujuan Penelitian</w:t>
      </w:r>
      <w:bookmarkEnd w:id="28"/>
      <w:bookmarkEnd w:id="29"/>
    </w:p>
    <w:p w14:paraId="0863DCAD" w14:textId="77777777" w:rsidR="00013056" w:rsidRPr="00831901" w:rsidRDefault="00013056" w:rsidP="00831901">
      <w:pPr>
        <w:pStyle w:val="ListParagraph"/>
        <w:spacing w:after="0" w:line="480" w:lineRule="auto"/>
        <w:ind w:firstLine="540"/>
        <w:jc w:val="both"/>
        <w:rPr>
          <w:rFonts w:ascii="Times New Roman" w:hAnsi="Times New Roman" w:cs="Times New Roman"/>
          <w:sz w:val="24"/>
          <w:szCs w:val="24"/>
        </w:rPr>
      </w:pPr>
      <w:r w:rsidRPr="00831901">
        <w:rPr>
          <w:rFonts w:ascii="Times New Roman" w:hAnsi="Times New Roman" w:cs="Times New Roman"/>
          <w:sz w:val="24"/>
          <w:szCs w:val="24"/>
        </w:rPr>
        <w:t>Berdasarkan rumusan masalah, maka dapat diketahui tujuan dari penelitian ini yaitu:</w:t>
      </w:r>
    </w:p>
    <w:p w14:paraId="7A159B75" w14:textId="52AD7AE6" w:rsidR="00013056" w:rsidRPr="00831901" w:rsidRDefault="009413FC" w:rsidP="004A2937">
      <w:pPr>
        <w:pStyle w:val="ListParagraph"/>
        <w:numPr>
          <w:ilvl w:val="0"/>
          <w:numId w:val="14"/>
        </w:numPr>
        <w:spacing w:after="0" w:line="480" w:lineRule="auto"/>
        <w:ind w:left="1080"/>
        <w:jc w:val="both"/>
        <w:rPr>
          <w:rFonts w:ascii="Times New Roman" w:hAnsi="Times New Roman" w:cs="Times New Roman"/>
          <w:sz w:val="24"/>
          <w:szCs w:val="24"/>
        </w:rPr>
      </w:pPr>
      <w:r w:rsidRPr="00831901">
        <w:rPr>
          <w:rFonts w:ascii="Times New Roman" w:hAnsi="Times New Roman" w:cs="Times New Roman"/>
          <w:sz w:val="24"/>
          <w:szCs w:val="24"/>
        </w:rPr>
        <w:t xml:space="preserve">Untuk </w:t>
      </w:r>
      <w:r w:rsidR="00130020">
        <w:rPr>
          <w:rFonts w:ascii="Times New Roman" w:hAnsi="Times New Roman" w:cs="Times New Roman"/>
          <w:sz w:val="24"/>
          <w:szCs w:val="24"/>
        </w:rPr>
        <w:t>mengetahui pengaruh k</w:t>
      </w:r>
      <w:r w:rsidR="0090212E" w:rsidRPr="00831901">
        <w:rPr>
          <w:rFonts w:ascii="Times New Roman" w:hAnsi="Times New Roman" w:cs="Times New Roman"/>
          <w:sz w:val="24"/>
          <w:szCs w:val="24"/>
        </w:rPr>
        <w:t xml:space="preserve">arakteristik individu terhadap kinerja karyawan </w:t>
      </w:r>
      <w:r w:rsidR="00013056" w:rsidRPr="00831901">
        <w:rPr>
          <w:rFonts w:ascii="Times New Roman" w:hAnsi="Times New Roman" w:cs="Times New Roman"/>
          <w:sz w:val="24"/>
          <w:szCs w:val="24"/>
        </w:rPr>
        <w:t>Balai P</w:t>
      </w:r>
      <w:r w:rsidR="00E81ADB">
        <w:rPr>
          <w:rFonts w:ascii="Times New Roman" w:hAnsi="Times New Roman" w:cs="Times New Roman"/>
          <w:sz w:val="24"/>
          <w:szCs w:val="24"/>
        </w:rPr>
        <w:t xml:space="preserve">engelolaan </w:t>
      </w:r>
      <w:r w:rsidR="00013056" w:rsidRPr="00831901">
        <w:rPr>
          <w:rFonts w:ascii="Times New Roman" w:hAnsi="Times New Roman" w:cs="Times New Roman"/>
          <w:sz w:val="24"/>
          <w:szCs w:val="24"/>
        </w:rPr>
        <w:t>S</w:t>
      </w:r>
      <w:r w:rsidR="00E81ADB">
        <w:rPr>
          <w:rFonts w:ascii="Times New Roman" w:hAnsi="Times New Roman" w:cs="Times New Roman"/>
          <w:sz w:val="24"/>
          <w:szCs w:val="24"/>
        </w:rPr>
        <w:t xml:space="preserve">umber </w:t>
      </w:r>
      <w:r w:rsidR="00013056" w:rsidRPr="00831901">
        <w:rPr>
          <w:rFonts w:ascii="Times New Roman" w:hAnsi="Times New Roman" w:cs="Times New Roman"/>
          <w:sz w:val="24"/>
          <w:szCs w:val="24"/>
        </w:rPr>
        <w:t>D</w:t>
      </w:r>
      <w:r w:rsidR="00E81ADB">
        <w:rPr>
          <w:rFonts w:ascii="Times New Roman" w:hAnsi="Times New Roman" w:cs="Times New Roman"/>
          <w:sz w:val="24"/>
          <w:szCs w:val="24"/>
        </w:rPr>
        <w:t xml:space="preserve">aya </w:t>
      </w:r>
      <w:r w:rsidR="00013056" w:rsidRPr="00831901">
        <w:rPr>
          <w:rFonts w:ascii="Times New Roman" w:hAnsi="Times New Roman" w:cs="Times New Roman"/>
          <w:sz w:val="24"/>
          <w:szCs w:val="24"/>
        </w:rPr>
        <w:t>A</w:t>
      </w:r>
      <w:r w:rsidR="00E81ADB">
        <w:rPr>
          <w:rFonts w:ascii="Times New Roman" w:hAnsi="Times New Roman" w:cs="Times New Roman"/>
          <w:sz w:val="24"/>
          <w:szCs w:val="24"/>
        </w:rPr>
        <w:t>ir</w:t>
      </w:r>
      <w:r w:rsidR="00013056" w:rsidRPr="00831901">
        <w:rPr>
          <w:rFonts w:ascii="Times New Roman" w:hAnsi="Times New Roman" w:cs="Times New Roman"/>
          <w:sz w:val="24"/>
          <w:szCs w:val="24"/>
        </w:rPr>
        <w:t xml:space="preserve"> Pemali Comal.</w:t>
      </w:r>
    </w:p>
    <w:p w14:paraId="29F9C3B4" w14:textId="2E4612B8" w:rsidR="00013056" w:rsidRPr="00831901" w:rsidRDefault="00130020" w:rsidP="004A2937">
      <w:pPr>
        <w:pStyle w:val="ListParagraph"/>
        <w:numPr>
          <w:ilvl w:val="0"/>
          <w:numId w:val="14"/>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Untuk mengetahui pengaruh k</w:t>
      </w:r>
      <w:r w:rsidR="0090212E" w:rsidRPr="00831901">
        <w:rPr>
          <w:rFonts w:ascii="Times New Roman" w:hAnsi="Times New Roman" w:cs="Times New Roman"/>
          <w:sz w:val="24"/>
          <w:szCs w:val="24"/>
        </w:rPr>
        <w:t>omitmen kerja terhadap kin</w:t>
      </w:r>
      <w:r w:rsidR="00013056" w:rsidRPr="00831901">
        <w:rPr>
          <w:rFonts w:ascii="Times New Roman" w:hAnsi="Times New Roman" w:cs="Times New Roman"/>
          <w:sz w:val="24"/>
          <w:szCs w:val="24"/>
        </w:rPr>
        <w:t xml:space="preserve">erja </w:t>
      </w:r>
      <w:r w:rsidR="0090212E" w:rsidRPr="00831901">
        <w:rPr>
          <w:rFonts w:ascii="Times New Roman" w:hAnsi="Times New Roman" w:cs="Times New Roman"/>
          <w:sz w:val="24"/>
          <w:szCs w:val="24"/>
        </w:rPr>
        <w:t>karyawan</w:t>
      </w:r>
      <w:r w:rsidR="00013056" w:rsidRPr="00831901">
        <w:rPr>
          <w:rFonts w:ascii="Times New Roman" w:hAnsi="Times New Roman" w:cs="Times New Roman"/>
          <w:sz w:val="24"/>
          <w:szCs w:val="24"/>
        </w:rPr>
        <w:t xml:space="preserve"> Balai P</w:t>
      </w:r>
      <w:r w:rsidR="0090212E">
        <w:rPr>
          <w:rFonts w:ascii="Times New Roman" w:hAnsi="Times New Roman" w:cs="Times New Roman"/>
          <w:sz w:val="24"/>
          <w:szCs w:val="24"/>
        </w:rPr>
        <w:t xml:space="preserve">engelolaan </w:t>
      </w:r>
      <w:r w:rsidR="00013056" w:rsidRPr="00831901">
        <w:rPr>
          <w:rFonts w:ascii="Times New Roman" w:hAnsi="Times New Roman" w:cs="Times New Roman"/>
          <w:sz w:val="24"/>
          <w:szCs w:val="24"/>
        </w:rPr>
        <w:t>S</w:t>
      </w:r>
      <w:r w:rsidR="0090212E">
        <w:rPr>
          <w:rFonts w:ascii="Times New Roman" w:hAnsi="Times New Roman" w:cs="Times New Roman"/>
          <w:sz w:val="24"/>
          <w:szCs w:val="24"/>
        </w:rPr>
        <w:t xml:space="preserve">umber </w:t>
      </w:r>
      <w:r w:rsidR="00013056" w:rsidRPr="00831901">
        <w:rPr>
          <w:rFonts w:ascii="Times New Roman" w:hAnsi="Times New Roman" w:cs="Times New Roman"/>
          <w:sz w:val="24"/>
          <w:szCs w:val="24"/>
        </w:rPr>
        <w:t>D</w:t>
      </w:r>
      <w:r w:rsidR="0090212E">
        <w:rPr>
          <w:rFonts w:ascii="Times New Roman" w:hAnsi="Times New Roman" w:cs="Times New Roman"/>
          <w:sz w:val="24"/>
          <w:szCs w:val="24"/>
        </w:rPr>
        <w:t xml:space="preserve">aya </w:t>
      </w:r>
      <w:r w:rsidR="00013056" w:rsidRPr="00831901">
        <w:rPr>
          <w:rFonts w:ascii="Times New Roman" w:hAnsi="Times New Roman" w:cs="Times New Roman"/>
          <w:sz w:val="24"/>
          <w:szCs w:val="24"/>
        </w:rPr>
        <w:t>A</w:t>
      </w:r>
      <w:r w:rsidR="0090212E">
        <w:rPr>
          <w:rFonts w:ascii="Times New Roman" w:hAnsi="Times New Roman" w:cs="Times New Roman"/>
          <w:sz w:val="24"/>
          <w:szCs w:val="24"/>
        </w:rPr>
        <w:t>ir</w:t>
      </w:r>
      <w:r w:rsidR="00013056" w:rsidRPr="00831901">
        <w:rPr>
          <w:rFonts w:ascii="Times New Roman" w:hAnsi="Times New Roman" w:cs="Times New Roman"/>
          <w:sz w:val="24"/>
          <w:szCs w:val="24"/>
        </w:rPr>
        <w:t xml:space="preserve"> Pemali Comal.</w:t>
      </w:r>
    </w:p>
    <w:p w14:paraId="6DD58EF4" w14:textId="0FF63791" w:rsidR="00013056" w:rsidRPr="00831901" w:rsidRDefault="009413FC" w:rsidP="004A2937">
      <w:pPr>
        <w:pStyle w:val="ListParagraph"/>
        <w:numPr>
          <w:ilvl w:val="0"/>
          <w:numId w:val="14"/>
        </w:numPr>
        <w:spacing w:after="0" w:line="480" w:lineRule="auto"/>
        <w:ind w:left="1080"/>
        <w:jc w:val="both"/>
        <w:rPr>
          <w:rFonts w:ascii="Times New Roman" w:hAnsi="Times New Roman" w:cs="Times New Roman"/>
          <w:sz w:val="24"/>
          <w:szCs w:val="24"/>
        </w:rPr>
      </w:pPr>
      <w:r w:rsidRPr="00831901">
        <w:rPr>
          <w:rFonts w:ascii="Times New Roman" w:hAnsi="Times New Roman" w:cs="Times New Roman"/>
          <w:sz w:val="24"/>
          <w:szCs w:val="24"/>
        </w:rPr>
        <w:t xml:space="preserve">Untuk </w:t>
      </w:r>
      <w:r w:rsidR="00130020">
        <w:rPr>
          <w:rFonts w:ascii="Times New Roman" w:hAnsi="Times New Roman" w:cs="Times New Roman"/>
          <w:sz w:val="24"/>
          <w:szCs w:val="24"/>
        </w:rPr>
        <w:t>mengetahui pengaruh i</w:t>
      </w:r>
      <w:r w:rsidR="0090212E" w:rsidRPr="00831901">
        <w:rPr>
          <w:rFonts w:ascii="Times New Roman" w:hAnsi="Times New Roman" w:cs="Times New Roman"/>
          <w:sz w:val="24"/>
          <w:szCs w:val="24"/>
        </w:rPr>
        <w:t xml:space="preserve">klim organisasi terhadap kinerja karyawan </w:t>
      </w:r>
      <w:r w:rsidR="00013056" w:rsidRPr="00831901">
        <w:rPr>
          <w:rFonts w:ascii="Times New Roman" w:hAnsi="Times New Roman" w:cs="Times New Roman"/>
          <w:sz w:val="24"/>
          <w:szCs w:val="24"/>
        </w:rPr>
        <w:t>Balai P</w:t>
      </w:r>
      <w:r w:rsidR="0090212E">
        <w:rPr>
          <w:rFonts w:ascii="Times New Roman" w:hAnsi="Times New Roman" w:cs="Times New Roman"/>
          <w:sz w:val="24"/>
          <w:szCs w:val="24"/>
        </w:rPr>
        <w:t xml:space="preserve">engelolaan </w:t>
      </w:r>
      <w:r w:rsidR="00013056" w:rsidRPr="00831901">
        <w:rPr>
          <w:rFonts w:ascii="Times New Roman" w:hAnsi="Times New Roman" w:cs="Times New Roman"/>
          <w:sz w:val="24"/>
          <w:szCs w:val="24"/>
        </w:rPr>
        <w:t>S</w:t>
      </w:r>
      <w:r w:rsidR="0090212E">
        <w:rPr>
          <w:rFonts w:ascii="Times New Roman" w:hAnsi="Times New Roman" w:cs="Times New Roman"/>
          <w:sz w:val="24"/>
          <w:szCs w:val="24"/>
        </w:rPr>
        <w:t xml:space="preserve">umber </w:t>
      </w:r>
      <w:r w:rsidR="00013056" w:rsidRPr="00831901">
        <w:rPr>
          <w:rFonts w:ascii="Times New Roman" w:hAnsi="Times New Roman" w:cs="Times New Roman"/>
          <w:sz w:val="24"/>
          <w:szCs w:val="24"/>
        </w:rPr>
        <w:t>D</w:t>
      </w:r>
      <w:r w:rsidR="0090212E">
        <w:rPr>
          <w:rFonts w:ascii="Times New Roman" w:hAnsi="Times New Roman" w:cs="Times New Roman"/>
          <w:sz w:val="24"/>
          <w:szCs w:val="24"/>
        </w:rPr>
        <w:t xml:space="preserve">aya </w:t>
      </w:r>
      <w:r w:rsidR="00013056" w:rsidRPr="00831901">
        <w:rPr>
          <w:rFonts w:ascii="Times New Roman" w:hAnsi="Times New Roman" w:cs="Times New Roman"/>
          <w:sz w:val="24"/>
          <w:szCs w:val="24"/>
        </w:rPr>
        <w:t>A</w:t>
      </w:r>
      <w:r w:rsidR="0090212E">
        <w:rPr>
          <w:rFonts w:ascii="Times New Roman" w:hAnsi="Times New Roman" w:cs="Times New Roman"/>
          <w:sz w:val="24"/>
          <w:szCs w:val="24"/>
        </w:rPr>
        <w:t>ir</w:t>
      </w:r>
      <w:r w:rsidR="00013056" w:rsidRPr="00831901">
        <w:rPr>
          <w:rFonts w:ascii="Times New Roman" w:hAnsi="Times New Roman" w:cs="Times New Roman"/>
          <w:sz w:val="24"/>
          <w:szCs w:val="24"/>
        </w:rPr>
        <w:t xml:space="preserve"> Pemali Comal. </w:t>
      </w:r>
    </w:p>
    <w:p w14:paraId="11B5FD91" w14:textId="56939A00" w:rsidR="000F6710" w:rsidRPr="005918C7" w:rsidRDefault="0090212E" w:rsidP="004A2937">
      <w:pPr>
        <w:pStyle w:val="ListParagraph"/>
        <w:numPr>
          <w:ilvl w:val="0"/>
          <w:numId w:val="14"/>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w:t>
      </w:r>
      <w:r w:rsidR="00130020">
        <w:rPr>
          <w:rFonts w:ascii="Times New Roman" w:hAnsi="Times New Roman" w:cs="Times New Roman"/>
          <w:sz w:val="24"/>
          <w:szCs w:val="24"/>
        </w:rPr>
        <w:t xml:space="preserve">mengetahui </w:t>
      </w:r>
      <w:r w:rsidR="00E81ADB" w:rsidRPr="00831901">
        <w:rPr>
          <w:rFonts w:ascii="Times New Roman" w:hAnsi="Times New Roman" w:cs="Times New Roman"/>
          <w:sz w:val="24"/>
          <w:szCs w:val="24"/>
        </w:rPr>
        <w:t xml:space="preserve">pengaruh karakteristik individu, komitmen kerja dan iklim organisasi </w:t>
      </w:r>
      <w:r w:rsidR="006106EF">
        <w:rPr>
          <w:rFonts w:ascii="Times New Roman" w:hAnsi="Times New Roman" w:cs="Times New Roman"/>
          <w:sz w:val="24"/>
          <w:szCs w:val="24"/>
        </w:rPr>
        <w:t xml:space="preserve">secara simultan </w:t>
      </w:r>
      <w:r w:rsidR="00E81ADB" w:rsidRPr="00831901">
        <w:rPr>
          <w:rFonts w:ascii="Times New Roman" w:hAnsi="Times New Roman" w:cs="Times New Roman"/>
          <w:sz w:val="24"/>
          <w:szCs w:val="24"/>
        </w:rPr>
        <w:t xml:space="preserve">terhadap </w:t>
      </w:r>
      <w:r w:rsidR="00E81ADB">
        <w:rPr>
          <w:rFonts w:ascii="Times New Roman" w:hAnsi="Times New Roman" w:cs="Times New Roman"/>
          <w:sz w:val="24"/>
          <w:szCs w:val="24"/>
        </w:rPr>
        <w:t xml:space="preserve">kinerja karyawan </w:t>
      </w:r>
      <w:r w:rsidR="00BD6672" w:rsidRPr="00831901">
        <w:rPr>
          <w:rFonts w:ascii="Times New Roman" w:hAnsi="Times New Roman" w:cs="Times New Roman"/>
          <w:sz w:val="24"/>
          <w:szCs w:val="24"/>
        </w:rPr>
        <w:t>Balai P</w:t>
      </w:r>
      <w:r w:rsidR="009413FC" w:rsidRPr="00831901">
        <w:rPr>
          <w:rFonts w:ascii="Times New Roman" w:hAnsi="Times New Roman" w:cs="Times New Roman"/>
          <w:sz w:val="24"/>
          <w:szCs w:val="24"/>
        </w:rPr>
        <w:t xml:space="preserve">engelolaan </w:t>
      </w:r>
      <w:r w:rsidR="00BD6672" w:rsidRPr="00831901">
        <w:rPr>
          <w:rFonts w:ascii="Times New Roman" w:hAnsi="Times New Roman" w:cs="Times New Roman"/>
          <w:sz w:val="24"/>
          <w:szCs w:val="24"/>
        </w:rPr>
        <w:t>S</w:t>
      </w:r>
      <w:r w:rsidR="009413FC" w:rsidRPr="00831901">
        <w:rPr>
          <w:rFonts w:ascii="Times New Roman" w:hAnsi="Times New Roman" w:cs="Times New Roman"/>
          <w:sz w:val="24"/>
          <w:szCs w:val="24"/>
        </w:rPr>
        <w:t xml:space="preserve">umber </w:t>
      </w:r>
      <w:r w:rsidR="00BD6672" w:rsidRPr="00831901">
        <w:rPr>
          <w:rFonts w:ascii="Times New Roman" w:hAnsi="Times New Roman" w:cs="Times New Roman"/>
          <w:sz w:val="24"/>
          <w:szCs w:val="24"/>
        </w:rPr>
        <w:t>D</w:t>
      </w:r>
      <w:r w:rsidR="009413FC" w:rsidRPr="00831901">
        <w:rPr>
          <w:rFonts w:ascii="Times New Roman" w:hAnsi="Times New Roman" w:cs="Times New Roman"/>
          <w:sz w:val="24"/>
          <w:szCs w:val="24"/>
        </w:rPr>
        <w:t xml:space="preserve">aya </w:t>
      </w:r>
      <w:r w:rsidR="00BD6672" w:rsidRPr="00831901">
        <w:rPr>
          <w:rFonts w:ascii="Times New Roman" w:hAnsi="Times New Roman" w:cs="Times New Roman"/>
          <w:sz w:val="24"/>
          <w:szCs w:val="24"/>
        </w:rPr>
        <w:t>A</w:t>
      </w:r>
      <w:r w:rsidR="009413FC" w:rsidRPr="00831901">
        <w:rPr>
          <w:rFonts w:ascii="Times New Roman" w:hAnsi="Times New Roman" w:cs="Times New Roman"/>
          <w:sz w:val="24"/>
          <w:szCs w:val="24"/>
        </w:rPr>
        <w:t>ir Pemali Comal.</w:t>
      </w:r>
    </w:p>
    <w:p w14:paraId="2E2B3426" w14:textId="77777777" w:rsidR="00CE2025" w:rsidRPr="00831901" w:rsidRDefault="00CE2025" w:rsidP="00831901">
      <w:pPr>
        <w:pStyle w:val="Heading2"/>
        <w:spacing w:after="0"/>
      </w:pPr>
      <w:bookmarkStart w:id="30" w:name="_Toc150022149"/>
      <w:bookmarkStart w:id="31" w:name="_Toc170066873"/>
      <w:r w:rsidRPr="00831901">
        <w:t>Manfaat Penelitian</w:t>
      </w:r>
      <w:bookmarkEnd w:id="30"/>
      <w:bookmarkEnd w:id="31"/>
    </w:p>
    <w:p w14:paraId="4A7C5CB0" w14:textId="5BC09A7E" w:rsidR="0018297E" w:rsidRPr="00CB1804" w:rsidRDefault="006106EF" w:rsidP="00CB1804">
      <w:pPr>
        <w:pStyle w:val="ListParagraph"/>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Berdasarkan rumusan masalah dan tujuan penelitian diatas dapat memberikan </w:t>
      </w:r>
      <w:r w:rsidR="00CE2025" w:rsidRPr="00831901">
        <w:rPr>
          <w:rFonts w:ascii="Times New Roman" w:hAnsi="Times New Roman" w:cs="Times New Roman"/>
          <w:sz w:val="24"/>
          <w:szCs w:val="24"/>
        </w:rPr>
        <w:t>ma</w:t>
      </w:r>
      <w:r>
        <w:rPr>
          <w:rFonts w:ascii="Times New Roman" w:hAnsi="Times New Roman" w:cs="Times New Roman"/>
          <w:sz w:val="24"/>
          <w:szCs w:val="24"/>
        </w:rPr>
        <w:t>nfaat untuk mengetahui</w:t>
      </w:r>
      <w:r w:rsidR="00CE2025" w:rsidRPr="00831901">
        <w:rPr>
          <w:rFonts w:ascii="Times New Roman" w:hAnsi="Times New Roman" w:cs="Times New Roman"/>
          <w:sz w:val="24"/>
          <w:szCs w:val="24"/>
        </w:rPr>
        <w:t>:</w:t>
      </w:r>
    </w:p>
    <w:p w14:paraId="1FFC9F56" w14:textId="77777777" w:rsidR="00CE2025" w:rsidRPr="00831901" w:rsidRDefault="00CE2025" w:rsidP="004A2937">
      <w:pPr>
        <w:pStyle w:val="ListParagraph"/>
        <w:numPr>
          <w:ilvl w:val="0"/>
          <w:numId w:val="15"/>
        </w:numPr>
        <w:spacing w:after="0" w:line="480" w:lineRule="auto"/>
        <w:jc w:val="both"/>
        <w:rPr>
          <w:rFonts w:ascii="Times New Roman" w:hAnsi="Times New Roman" w:cs="Times New Roman"/>
          <w:sz w:val="24"/>
          <w:szCs w:val="24"/>
        </w:rPr>
      </w:pPr>
      <w:r w:rsidRPr="00831901">
        <w:rPr>
          <w:rFonts w:ascii="Times New Roman" w:hAnsi="Times New Roman" w:cs="Times New Roman"/>
          <w:sz w:val="24"/>
          <w:szCs w:val="24"/>
        </w:rPr>
        <w:t>Manfaat Teoritis</w:t>
      </w:r>
    </w:p>
    <w:p w14:paraId="39796016" w14:textId="7C00CCBA" w:rsidR="00C23CC8" w:rsidRPr="00831901" w:rsidRDefault="00C23CC8" w:rsidP="004A2937">
      <w:pPr>
        <w:pStyle w:val="ListParagraph"/>
        <w:numPr>
          <w:ilvl w:val="0"/>
          <w:numId w:val="16"/>
        </w:numPr>
        <w:spacing w:after="0" w:line="480" w:lineRule="auto"/>
        <w:jc w:val="both"/>
        <w:rPr>
          <w:rFonts w:ascii="Times New Roman" w:hAnsi="Times New Roman" w:cs="Times New Roman"/>
          <w:sz w:val="24"/>
          <w:szCs w:val="24"/>
        </w:rPr>
      </w:pPr>
      <w:r w:rsidRPr="00831901">
        <w:rPr>
          <w:rFonts w:ascii="Times New Roman" w:hAnsi="Times New Roman" w:cs="Times New Roman"/>
          <w:sz w:val="24"/>
          <w:szCs w:val="24"/>
        </w:rPr>
        <w:t>Hasil penelitian ini diharapkan dapat menambah wawasan dan membuktik</w:t>
      </w:r>
      <w:r w:rsidR="009413FC" w:rsidRPr="00831901">
        <w:rPr>
          <w:rFonts w:ascii="Times New Roman" w:hAnsi="Times New Roman" w:cs="Times New Roman"/>
          <w:sz w:val="24"/>
          <w:szCs w:val="24"/>
        </w:rPr>
        <w:t>a</w:t>
      </w:r>
      <w:r w:rsidRPr="00831901">
        <w:rPr>
          <w:rFonts w:ascii="Times New Roman" w:hAnsi="Times New Roman" w:cs="Times New Roman"/>
          <w:sz w:val="24"/>
          <w:szCs w:val="24"/>
        </w:rPr>
        <w:t>n bahwa karakteristik individu, komitmen kerja dan iklim organisasi berpengaruh terhadap kinerja karyawan pada Balai P</w:t>
      </w:r>
      <w:r w:rsidR="009413FC" w:rsidRPr="00831901">
        <w:rPr>
          <w:rFonts w:ascii="Times New Roman" w:hAnsi="Times New Roman" w:cs="Times New Roman"/>
          <w:sz w:val="24"/>
          <w:szCs w:val="24"/>
        </w:rPr>
        <w:t xml:space="preserve">engelolaan </w:t>
      </w:r>
      <w:r w:rsidRPr="00831901">
        <w:rPr>
          <w:rFonts w:ascii="Times New Roman" w:hAnsi="Times New Roman" w:cs="Times New Roman"/>
          <w:sz w:val="24"/>
          <w:szCs w:val="24"/>
        </w:rPr>
        <w:t>S</w:t>
      </w:r>
      <w:r w:rsidR="009413FC" w:rsidRPr="00831901">
        <w:rPr>
          <w:rFonts w:ascii="Times New Roman" w:hAnsi="Times New Roman" w:cs="Times New Roman"/>
          <w:sz w:val="24"/>
          <w:szCs w:val="24"/>
        </w:rPr>
        <w:t xml:space="preserve">umber </w:t>
      </w:r>
      <w:r w:rsidRPr="00831901">
        <w:rPr>
          <w:rFonts w:ascii="Times New Roman" w:hAnsi="Times New Roman" w:cs="Times New Roman"/>
          <w:sz w:val="24"/>
          <w:szCs w:val="24"/>
        </w:rPr>
        <w:t>D</w:t>
      </w:r>
      <w:r w:rsidR="009413FC" w:rsidRPr="00831901">
        <w:rPr>
          <w:rFonts w:ascii="Times New Roman" w:hAnsi="Times New Roman" w:cs="Times New Roman"/>
          <w:sz w:val="24"/>
          <w:szCs w:val="24"/>
        </w:rPr>
        <w:t xml:space="preserve">aya </w:t>
      </w:r>
      <w:r w:rsidRPr="00831901">
        <w:rPr>
          <w:rFonts w:ascii="Times New Roman" w:hAnsi="Times New Roman" w:cs="Times New Roman"/>
          <w:sz w:val="24"/>
          <w:szCs w:val="24"/>
        </w:rPr>
        <w:t>A</w:t>
      </w:r>
      <w:r w:rsidR="009413FC" w:rsidRPr="00831901">
        <w:rPr>
          <w:rFonts w:ascii="Times New Roman" w:hAnsi="Times New Roman" w:cs="Times New Roman"/>
          <w:sz w:val="24"/>
          <w:szCs w:val="24"/>
        </w:rPr>
        <w:t>ir</w:t>
      </w:r>
      <w:r w:rsidRPr="00831901">
        <w:rPr>
          <w:rFonts w:ascii="Times New Roman" w:hAnsi="Times New Roman" w:cs="Times New Roman"/>
          <w:sz w:val="24"/>
          <w:szCs w:val="24"/>
        </w:rPr>
        <w:t xml:space="preserve"> Pemali Comal.</w:t>
      </w:r>
    </w:p>
    <w:p w14:paraId="4C824C55" w14:textId="1FE7B5D4" w:rsidR="00E6078D" w:rsidRPr="00C61786" w:rsidRDefault="00C23CC8" w:rsidP="004A2937">
      <w:pPr>
        <w:pStyle w:val="ListParagraph"/>
        <w:numPr>
          <w:ilvl w:val="0"/>
          <w:numId w:val="16"/>
        </w:numPr>
        <w:spacing w:after="0" w:line="480" w:lineRule="auto"/>
        <w:jc w:val="both"/>
        <w:rPr>
          <w:rFonts w:ascii="Times New Roman" w:hAnsi="Times New Roman" w:cs="Times New Roman"/>
          <w:sz w:val="24"/>
          <w:szCs w:val="24"/>
        </w:rPr>
      </w:pPr>
      <w:r w:rsidRPr="00831901">
        <w:rPr>
          <w:rFonts w:ascii="Times New Roman" w:hAnsi="Times New Roman" w:cs="Times New Roman"/>
          <w:sz w:val="24"/>
          <w:szCs w:val="24"/>
        </w:rPr>
        <w:t>Diharapkan penelitian ini dapat dijadikan referensi bagi penelitian serupa dimasa yang akan datang dan mendukung teori yang telah ada terkait dengan masalah yang dibahas oleh peneliti.</w:t>
      </w:r>
      <w:r w:rsidR="00CE2025" w:rsidRPr="00831901">
        <w:rPr>
          <w:rFonts w:ascii="Times New Roman" w:hAnsi="Times New Roman" w:cs="Times New Roman"/>
          <w:sz w:val="24"/>
          <w:szCs w:val="24"/>
        </w:rPr>
        <w:t xml:space="preserve"> </w:t>
      </w:r>
    </w:p>
    <w:p w14:paraId="3301FF0D" w14:textId="77777777" w:rsidR="00CE2025" w:rsidRPr="00831901" w:rsidRDefault="00CE2025" w:rsidP="004A2937">
      <w:pPr>
        <w:pStyle w:val="ListParagraph"/>
        <w:numPr>
          <w:ilvl w:val="0"/>
          <w:numId w:val="15"/>
        </w:numPr>
        <w:spacing w:after="0" w:line="480" w:lineRule="auto"/>
        <w:jc w:val="both"/>
        <w:rPr>
          <w:rFonts w:ascii="Times New Roman" w:hAnsi="Times New Roman" w:cs="Times New Roman"/>
          <w:sz w:val="24"/>
          <w:szCs w:val="24"/>
        </w:rPr>
      </w:pPr>
      <w:r w:rsidRPr="00831901">
        <w:rPr>
          <w:rFonts w:ascii="Times New Roman" w:hAnsi="Times New Roman" w:cs="Times New Roman"/>
          <w:sz w:val="24"/>
          <w:szCs w:val="24"/>
        </w:rPr>
        <w:t>Manfaat Praktis</w:t>
      </w:r>
    </w:p>
    <w:p w14:paraId="6EA25D6E" w14:textId="77777777" w:rsidR="00C23CC8" w:rsidRPr="00831901" w:rsidRDefault="00C23CC8" w:rsidP="004A2937">
      <w:pPr>
        <w:pStyle w:val="ListParagraph"/>
        <w:numPr>
          <w:ilvl w:val="0"/>
          <w:numId w:val="17"/>
        </w:numPr>
        <w:spacing w:after="0" w:line="480" w:lineRule="auto"/>
        <w:jc w:val="both"/>
        <w:rPr>
          <w:rFonts w:ascii="Times New Roman" w:hAnsi="Times New Roman" w:cs="Times New Roman"/>
          <w:sz w:val="24"/>
          <w:szCs w:val="24"/>
        </w:rPr>
      </w:pPr>
      <w:r w:rsidRPr="00831901">
        <w:rPr>
          <w:rFonts w:ascii="Times New Roman" w:hAnsi="Times New Roman" w:cs="Times New Roman"/>
          <w:sz w:val="24"/>
          <w:szCs w:val="24"/>
        </w:rPr>
        <w:t>Bagi peneliti, memberikan pengalaman yang memiliki manfaat dalam penyusunan penelitian.</w:t>
      </w:r>
    </w:p>
    <w:p w14:paraId="0648959E" w14:textId="687946C8" w:rsidR="00BD6672" w:rsidRPr="00233257" w:rsidRDefault="00C23CC8" w:rsidP="004A2937">
      <w:pPr>
        <w:pStyle w:val="ListParagraph"/>
        <w:numPr>
          <w:ilvl w:val="0"/>
          <w:numId w:val="17"/>
        </w:numPr>
        <w:spacing w:after="0" w:line="480" w:lineRule="auto"/>
        <w:jc w:val="both"/>
        <w:rPr>
          <w:rFonts w:ascii="Times New Roman" w:hAnsi="Times New Roman" w:cs="Times New Roman"/>
          <w:sz w:val="24"/>
          <w:szCs w:val="24"/>
        </w:rPr>
      </w:pPr>
      <w:r w:rsidRPr="00831901">
        <w:rPr>
          <w:rFonts w:ascii="Times New Roman" w:hAnsi="Times New Roman" w:cs="Times New Roman"/>
          <w:sz w:val="24"/>
          <w:szCs w:val="24"/>
        </w:rPr>
        <w:t>Bagi obyek penelitian, dapat menjadi bahan masukan dan pertimbangan bagi instansi dalam mengambi</w:t>
      </w:r>
      <w:r w:rsidR="00BB3AB1" w:rsidRPr="00831901">
        <w:rPr>
          <w:rFonts w:ascii="Times New Roman" w:hAnsi="Times New Roman" w:cs="Times New Roman"/>
          <w:sz w:val="24"/>
          <w:szCs w:val="24"/>
        </w:rPr>
        <w:t xml:space="preserve">l suatu kebijakan dan perbaikan </w:t>
      </w:r>
      <w:r w:rsidRPr="00831901">
        <w:rPr>
          <w:rFonts w:ascii="Times New Roman" w:hAnsi="Times New Roman" w:cs="Times New Roman"/>
          <w:sz w:val="24"/>
          <w:szCs w:val="24"/>
        </w:rPr>
        <w:t>terkait karakteristik individu, komitmen kerja dan iklim organisasi</w:t>
      </w:r>
      <w:r w:rsidR="00BB3AB1" w:rsidRPr="00831901">
        <w:rPr>
          <w:rFonts w:ascii="Times New Roman" w:hAnsi="Times New Roman" w:cs="Times New Roman"/>
          <w:sz w:val="24"/>
          <w:szCs w:val="24"/>
        </w:rPr>
        <w:t>.</w:t>
      </w:r>
      <w:r w:rsidRPr="00831901">
        <w:rPr>
          <w:rFonts w:ascii="Times New Roman" w:hAnsi="Times New Roman" w:cs="Times New Roman"/>
          <w:sz w:val="24"/>
          <w:szCs w:val="24"/>
        </w:rPr>
        <w:t xml:space="preserve"> </w:t>
      </w:r>
    </w:p>
    <w:p w14:paraId="29A08626" w14:textId="77777777" w:rsidR="00783F32" w:rsidRPr="00831901" w:rsidRDefault="00783F32" w:rsidP="00831901">
      <w:pPr>
        <w:spacing w:after="0" w:line="360" w:lineRule="auto"/>
        <w:jc w:val="both"/>
        <w:rPr>
          <w:rFonts w:ascii="Times New Roman" w:hAnsi="Times New Roman" w:cs="Times New Roman"/>
          <w:b/>
          <w:sz w:val="24"/>
          <w:szCs w:val="24"/>
        </w:rPr>
        <w:sectPr w:rsidR="00783F32" w:rsidRPr="00831901" w:rsidSect="00D37412">
          <w:headerReference w:type="default" r:id="rId27"/>
          <w:footerReference w:type="default" r:id="rId28"/>
          <w:pgSz w:w="11907" w:h="16839" w:code="9"/>
          <w:pgMar w:top="2268" w:right="1701" w:bottom="1701" w:left="2268" w:header="720" w:footer="720" w:gutter="0"/>
          <w:pgNumType w:start="2"/>
          <w:cols w:space="720"/>
          <w:docGrid w:linePitch="360"/>
        </w:sectPr>
      </w:pPr>
    </w:p>
    <w:p w14:paraId="0E4718AE" w14:textId="77777777" w:rsidR="00DB78F4" w:rsidRPr="00831901" w:rsidRDefault="003F2DC1" w:rsidP="000F3C12">
      <w:pPr>
        <w:pStyle w:val="Heading1"/>
        <w:spacing w:after="0" w:line="480" w:lineRule="auto"/>
      </w:pPr>
      <w:bookmarkStart w:id="32" w:name="_Toc150022150"/>
      <w:bookmarkStart w:id="33" w:name="_Toc170066874"/>
      <w:r w:rsidRPr="00831901">
        <w:lastRenderedPageBreak/>
        <w:t>BAB II</w:t>
      </w:r>
      <w:r w:rsidRPr="00831901">
        <w:br/>
        <w:t xml:space="preserve"> </w:t>
      </w:r>
      <w:r w:rsidR="006519B5" w:rsidRPr="00831901">
        <w:t>TINJAUAN PUSTAKA</w:t>
      </w:r>
      <w:bookmarkEnd w:id="32"/>
      <w:bookmarkEnd w:id="33"/>
    </w:p>
    <w:p w14:paraId="588A7984" w14:textId="77777777" w:rsidR="006519B5" w:rsidRPr="00831901" w:rsidRDefault="006519B5" w:rsidP="004A2937">
      <w:pPr>
        <w:pStyle w:val="Heading2"/>
        <w:numPr>
          <w:ilvl w:val="0"/>
          <w:numId w:val="51"/>
        </w:numPr>
        <w:spacing w:after="0"/>
      </w:pPr>
      <w:bookmarkStart w:id="34" w:name="_Toc150022151"/>
      <w:bookmarkStart w:id="35" w:name="_Toc170066875"/>
      <w:r w:rsidRPr="00831901">
        <w:t>Landasan Teori</w:t>
      </w:r>
      <w:bookmarkEnd w:id="34"/>
      <w:bookmarkEnd w:id="35"/>
    </w:p>
    <w:p w14:paraId="07047FEE" w14:textId="77777777" w:rsidR="00452D05" w:rsidRPr="00831901" w:rsidRDefault="00452D05" w:rsidP="004A2937">
      <w:pPr>
        <w:pStyle w:val="Heading3"/>
        <w:numPr>
          <w:ilvl w:val="0"/>
          <w:numId w:val="52"/>
        </w:numPr>
        <w:spacing w:after="0"/>
        <w:ind w:left="1080"/>
      </w:pPr>
      <w:bookmarkStart w:id="36" w:name="_Toc150022152"/>
      <w:bookmarkStart w:id="37" w:name="_Toc170066876"/>
      <w:r w:rsidRPr="00831901">
        <w:t>Kinerja</w:t>
      </w:r>
      <w:bookmarkEnd w:id="36"/>
      <w:bookmarkEnd w:id="37"/>
    </w:p>
    <w:p w14:paraId="52AC7566" w14:textId="77777777" w:rsidR="00452D05" w:rsidRPr="00831901" w:rsidRDefault="00452D05" w:rsidP="00831901">
      <w:pPr>
        <w:pStyle w:val="ListParagraph"/>
        <w:numPr>
          <w:ilvl w:val="0"/>
          <w:numId w:val="1"/>
        </w:numPr>
        <w:spacing w:after="0" w:line="480" w:lineRule="auto"/>
        <w:ind w:left="1440"/>
        <w:jc w:val="both"/>
        <w:rPr>
          <w:rFonts w:ascii="Times New Roman" w:hAnsi="Times New Roman" w:cs="Times New Roman"/>
          <w:sz w:val="24"/>
          <w:szCs w:val="24"/>
        </w:rPr>
      </w:pPr>
      <w:r w:rsidRPr="00831901">
        <w:rPr>
          <w:rFonts w:ascii="Times New Roman" w:hAnsi="Times New Roman" w:cs="Times New Roman"/>
          <w:b/>
          <w:sz w:val="24"/>
          <w:szCs w:val="24"/>
        </w:rPr>
        <w:t>Pengertian Kinerja</w:t>
      </w:r>
    </w:p>
    <w:p w14:paraId="2A6D2BFE" w14:textId="6217C44F" w:rsidR="002333F9" w:rsidRPr="00DB7CF6" w:rsidRDefault="00452D05" w:rsidP="002333F9">
      <w:pPr>
        <w:pStyle w:val="ListParagraph"/>
        <w:spacing w:after="0" w:line="480" w:lineRule="auto"/>
        <w:ind w:left="1440" w:firstLine="540"/>
        <w:jc w:val="both"/>
        <w:rPr>
          <w:rFonts w:ascii="Times New Roman" w:hAnsi="Times New Roman" w:cs="Times New Roman"/>
          <w:sz w:val="24"/>
          <w:szCs w:val="24"/>
          <w:lang w:val="id-ID"/>
        </w:rPr>
      </w:pPr>
      <w:r w:rsidRPr="00831901">
        <w:rPr>
          <w:rFonts w:ascii="Times New Roman" w:hAnsi="Times New Roman" w:cs="Times New Roman"/>
          <w:sz w:val="24"/>
          <w:szCs w:val="24"/>
        </w:rPr>
        <w:t>Kinerja dapat diartikan sebagai s</w:t>
      </w:r>
      <w:r w:rsidR="0085717B" w:rsidRPr="00831901">
        <w:rPr>
          <w:rFonts w:ascii="Times New Roman" w:hAnsi="Times New Roman" w:cs="Times New Roman"/>
          <w:sz w:val="24"/>
          <w:szCs w:val="24"/>
        </w:rPr>
        <w:t>uatu sikap nyata yang di wujudkan atau diperlihatkan dari tingkat keberhasilan seseorang dalam melaksanakan tugas dan dianggap mampu mencapai tujuan yang telah di tetapkan. Kinerja mempunyai keterkaitan dengan tujuan strategis organisasi, oleh karena itu kinerja yang baik merupakan suatu langkah karyawan dalam upaya pencapaian tujuan organisasi.</w:t>
      </w:r>
      <w:r w:rsidR="002872F6">
        <w:rPr>
          <w:rFonts w:ascii="Times New Roman" w:hAnsi="Times New Roman" w:cs="Times New Roman"/>
          <w:sz w:val="24"/>
          <w:szCs w:val="24"/>
        </w:rPr>
        <w:t xml:space="preserve"> </w:t>
      </w:r>
      <w:r w:rsidR="002872F6" w:rsidRPr="00A60761">
        <w:rPr>
          <w:rFonts w:ascii="Times New Roman" w:hAnsi="Times New Roman" w:cs="Times New Roman"/>
          <w:sz w:val="24"/>
          <w:szCs w:val="24"/>
        </w:rPr>
        <w:t>Menurut</w:t>
      </w:r>
      <w:r w:rsidR="00CA10C9">
        <w:rPr>
          <w:rFonts w:ascii="Times New Roman" w:hAnsi="Times New Roman" w:cs="Times New Roman"/>
          <w:sz w:val="24"/>
          <w:szCs w:val="24"/>
        </w:rPr>
        <w:t xml:space="preserve"> Mathis dan Jackson (2011:378</w:t>
      </w:r>
      <w:r w:rsidR="002333F9">
        <w:rPr>
          <w:rFonts w:ascii="Times New Roman" w:hAnsi="Times New Roman" w:cs="Times New Roman"/>
          <w:sz w:val="24"/>
          <w:szCs w:val="24"/>
        </w:rPr>
        <w:t>)</w:t>
      </w:r>
      <w:r w:rsidR="00CA10C9">
        <w:rPr>
          <w:rFonts w:ascii="Times New Roman" w:hAnsi="Times New Roman" w:cs="Times New Roman"/>
          <w:sz w:val="24"/>
          <w:szCs w:val="24"/>
        </w:rPr>
        <w:t>, kinerja (</w:t>
      </w:r>
      <w:r w:rsidR="00CA10C9" w:rsidRPr="00CA10C9">
        <w:rPr>
          <w:rFonts w:ascii="Times New Roman" w:hAnsi="Times New Roman" w:cs="Times New Roman"/>
          <w:i/>
          <w:sz w:val="24"/>
          <w:szCs w:val="24"/>
        </w:rPr>
        <w:t>performance</w:t>
      </w:r>
      <w:r w:rsidR="00CA10C9">
        <w:rPr>
          <w:rFonts w:ascii="Times New Roman" w:hAnsi="Times New Roman" w:cs="Times New Roman"/>
          <w:sz w:val="24"/>
          <w:szCs w:val="24"/>
        </w:rPr>
        <w:t>) merupakan sesuatu yang dikerjakan karyawan secara kualitas ataupun kuantitas sehingga dapat mempengaruhi seberapa besar mereka memberikan kontribusi kepada organisasi</w:t>
      </w:r>
      <w:r w:rsidR="002333F9">
        <w:rPr>
          <w:rFonts w:ascii="Times New Roman" w:hAnsi="Times New Roman" w:cs="Times New Roman"/>
          <w:sz w:val="24"/>
          <w:szCs w:val="24"/>
        </w:rPr>
        <w:t xml:space="preserve">. </w:t>
      </w:r>
      <w:r w:rsidR="002872F6">
        <w:rPr>
          <w:rFonts w:ascii="Times New Roman" w:hAnsi="Times New Roman" w:cs="Times New Roman"/>
          <w:sz w:val="24"/>
          <w:szCs w:val="24"/>
          <w:lang w:val="id-ID"/>
        </w:rPr>
        <w:fldChar w:fldCharType="begin" w:fldLock="1"/>
      </w:r>
      <w:r w:rsidR="002B0985">
        <w:rPr>
          <w:rFonts w:ascii="Times New Roman" w:hAnsi="Times New Roman" w:cs="Times New Roman"/>
          <w:sz w:val="24"/>
          <w:szCs w:val="24"/>
          <w:lang w:val="id-ID"/>
        </w:rPr>
        <w:instrText>ADDIN CSL_CITATION {"citationItems":[{"id":"ITEM-1","itemData":{"author":[{"dropping-particle":"","family":"Mangkunegara","given":"AA Anwar Prabu","non-dropping-particle":"","parse-names":false,"suffix":""}],"id":"ITEM-1","issued":{"date-parts":[["2009"]]},"publisher":"Remaja Rosdakarya","publisher-place":"Bandung","title":"Manajemen Sumber Daya Manusia","type":"book"},"uris":["http://www.mendeley.com/documents/?uuid=fa66edf2-04f2-4b9a-b868-802549952079","http://www.mendeley.com/documents/?uuid=10417a26-92a3-486b-ac9f-8c71dcde1307"]}],"mendeley":{"formattedCitation":"(Mangkunegara, 2009)","manualFormatting":"Mangkunegara (2005:67)","plainTextFormattedCitation":"(Mangkunegara, 2009)","previouslyFormattedCitation":"(Mangkunegara, 2009)"},"properties":{"noteIndex":0},"schema":"https://github.com/citation-style-language/schema/raw/master/csl-citation.json"}</w:instrText>
      </w:r>
      <w:r w:rsidR="002872F6">
        <w:rPr>
          <w:rFonts w:ascii="Times New Roman" w:hAnsi="Times New Roman" w:cs="Times New Roman"/>
          <w:sz w:val="24"/>
          <w:szCs w:val="24"/>
          <w:lang w:val="id-ID"/>
        </w:rPr>
        <w:fldChar w:fldCharType="separate"/>
      </w:r>
      <w:r w:rsidR="002872F6" w:rsidRPr="007A5FA3">
        <w:rPr>
          <w:rFonts w:ascii="Times New Roman" w:hAnsi="Times New Roman" w:cs="Times New Roman"/>
          <w:noProof/>
          <w:sz w:val="24"/>
          <w:szCs w:val="24"/>
          <w:lang w:val="id-ID"/>
        </w:rPr>
        <w:t>Mangkunegara</w:t>
      </w:r>
      <w:r w:rsidR="002872F6">
        <w:rPr>
          <w:rFonts w:ascii="Times New Roman" w:hAnsi="Times New Roman" w:cs="Times New Roman"/>
          <w:noProof/>
          <w:sz w:val="24"/>
          <w:szCs w:val="24"/>
          <w:lang w:val="id-ID"/>
        </w:rPr>
        <w:t xml:space="preserve"> (20</w:t>
      </w:r>
      <w:r w:rsidR="002872F6" w:rsidRPr="00DB7CF6">
        <w:rPr>
          <w:rFonts w:ascii="Times New Roman" w:hAnsi="Times New Roman" w:cs="Times New Roman"/>
          <w:noProof/>
          <w:sz w:val="24"/>
          <w:szCs w:val="24"/>
          <w:lang w:val="id-ID"/>
        </w:rPr>
        <w:t>05:67</w:t>
      </w:r>
      <w:r w:rsidR="002872F6" w:rsidRPr="007A5FA3">
        <w:rPr>
          <w:rFonts w:ascii="Times New Roman" w:hAnsi="Times New Roman" w:cs="Times New Roman"/>
          <w:noProof/>
          <w:sz w:val="24"/>
          <w:szCs w:val="24"/>
          <w:lang w:val="id-ID"/>
        </w:rPr>
        <w:t>)</w:t>
      </w:r>
      <w:r w:rsidR="002872F6">
        <w:rPr>
          <w:rFonts w:ascii="Times New Roman" w:hAnsi="Times New Roman" w:cs="Times New Roman"/>
          <w:sz w:val="24"/>
          <w:szCs w:val="24"/>
          <w:lang w:val="id-ID"/>
        </w:rPr>
        <w:fldChar w:fldCharType="end"/>
      </w:r>
      <w:r w:rsidR="00233257" w:rsidRPr="00DB7CF6">
        <w:rPr>
          <w:rFonts w:ascii="Times New Roman" w:hAnsi="Times New Roman" w:cs="Times New Roman"/>
          <w:sz w:val="24"/>
          <w:szCs w:val="24"/>
          <w:lang w:val="id-ID"/>
        </w:rPr>
        <w:t>,</w:t>
      </w:r>
      <w:r w:rsidR="002872F6" w:rsidRPr="00DB7CF6">
        <w:rPr>
          <w:rFonts w:ascii="Times New Roman" w:hAnsi="Times New Roman" w:cs="Times New Roman"/>
          <w:sz w:val="24"/>
          <w:szCs w:val="24"/>
          <w:lang w:val="id-ID"/>
        </w:rPr>
        <w:t xml:space="preserve"> kinerja merupakan hasil kerja secara kualitas dan kuantitas yang telah dicapai oleh seorang pegawai dalam melaksanakan tugas sesuai tanggung jawab yang telah diberikan.</w:t>
      </w:r>
      <w:r w:rsidR="002333F9" w:rsidRPr="00DB7CF6">
        <w:rPr>
          <w:rFonts w:ascii="Times New Roman" w:hAnsi="Times New Roman" w:cs="Times New Roman"/>
          <w:sz w:val="24"/>
          <w:szCs w:val="24"/>
          <w:lang w:val="id-ID"/>
        </w:rPr>
        <w:t xml:space="preserve"> </w:t>
      </w:r>
    </w:p>
    <w:p w14:paraId="422F0110" w14:textId="72A7020F" w:rsidR="00B5537B" w:rsidRPr="002333F9" w:rsidRDefault="002333F9" w:rsidP="002333F9">
      <w:pPr>
        <w:pStyle w:val="ListParagraph"/>
        <w:spacing w:after="0" w:line="480" w:lineRule="auto"/>
        <w:ind w:left="1440" w:firstLine="540"/>
        <w:jc w:val="both"/>
        <w:rPr>
          <w:rFonts w:ascii="Times New Roman" w:hAnsi="Times New Roman" w:cs="Times New Roman"/>
          <w:sz w:val="24"/>
          <w:szCs w:val="24"/>
        </w:rPr>
      </w:pPr>
      <w:r w:rsidRPr="00DB7CF6">
        <w:rPr>
          <w:rFonts w:ascii="Times New Roman" w:hAnsi="Times New Roman" w:cs="Times New Roman"/>
          <w:sz w:val="24"/>
          <w:szCs w:val="24"/>
          <w:lang w:val="id-ID"/>
        </w:rPr>
        <w:t xml:space="preserve">Adapun menurut </w:t>
      </w:r>
      <w:r w:rsidR="002872F6" w:rsidRPr="002872F6">
        <w:rPr>
          <w:rFonts w:ascii="Times New Roman" w:hAnsi="Times New Roman" w:cs="Times New Roman"/>
          <w:sz w:val="24"/>
          <w:szCs w:val="24"/>
        </w:rPr>
        <w:fldChar w:fldCharType="begin" w:fldLock="1"/>
      </w:r>
      <w:r w:rsidR="002B0985" w:rsidRPr="00DB7CF6">
        <w:rPr>
          <w:rFonts w:ascii="Times New Roman" w:hAnsi="Times New Roman" w:cs="Times New Roman"/>
          <w:sz w:val="24"/>
          <w:szCs w:val="24"/>
          <w:lang w:val="id-ID"/>
        </w:rPr>
        <w:instrText>ADDIN CSL_CITATION {"citationItems":[{"id":"ITEM-1","itemData":{"author":[{"dropping-particle":"","family":"Basri","given":"Rivai","non-dropping-particle":"","parse-names":false,"suffix":""}],"edition":"Cetakan Pe","id":"ITEM-1","issued":{"date-parts":[["2005"]]},"publisher":"PT Raja Grafindo Persada","publisher-place":"Jakarta","title":"Perfomance Appraisal","type":"book"},"uris":["http://www.mendeley.com/documents/?uuid=4cb5e38e-7517-4769-ae86-b7da5a9c5654","http://www.mendeley.com/documents/?uuid=39345711-3e1f-4590-8a4c-ece71b363065"]}],"mendeley":{"formattedCitation":"(Basri, 2005)","manualFormatting":"Rivai dan Basri (2009:14-15)","plainTextFormattedCitation":"(Basri, 2005)","previouslyFormattedCitation":"(Basri, 2005)"},"properties":{"noteIndex":0},"schema":"https://github.com/citation-style-language/schema/raw/master/csl-citation.json"}</w:instrText>
      </w:r>
      <w:r w:rsidR="002872F6" w:rsidRPr="002872F6">
        <w:rPr>
          <w:rFonts w:ascii="Times New Roman" w:hAnsi="Times New Roman" w:cs="Times New Roman"/>
          <w:sz w:val="24"/>
          <w:szCs w:val="24"/>
        </w:rPr>
        <w:fldChar w:fldCharType="separate"/>
      </w:r>
      <w:r w:rsidR="002872F6" w:rsidRPr="002872F6">
        <w:rPr>
          <w:rFonts w:ascii="Times New Roman" w:hAnsi="Times New Roman" w:cs="Times New Roman"/>
          <w:noProof/>
          <w:sz w:val="24"/>
          <w:szCs w:val="24"/>
          <w:lang w:val="id-ID"/>
        </w:rPr>
        <w:t>Rivai</w:t>
      </w:r>
      <w:r w:rsidR="002872F6" w:rsidRPr="00DB7CF6">
        <w:rPr>
          <w:rFonts w:ascii="Times New Roman" w:hAnsi="Times New Roman" w:cs="Times New Roman"/>
          <w:noProof/>
          <w:sz w:val="24"/>
          <w:szCs w:val="24"/>
          <w:lang w:val="id-ID"/>
        </w:rPr>
        <w:t xml:space="preserve"> dan</w:t>
      </w:r>
      <w:r w:rsidR="002872F6" w:rsidRPr="002872F6">
        <w:rPr>
          <w:rFonts w:ascii="Times New Roman" w:hAnsi="Times New Roman" w:cs="Times New Roman"/>
          <w:noProof/>
          <w:sz w:val="24"/>
          <w:szCs w:val="24"/>
          <w:lang w:val="id-ID"/>
        </w:rPr>
        <w:t xml:space="preserve"> </w:t>
      </w:r>
      <w:r w:rsidR="002872F6" w:rsidRPr="00DB7CF6">
        <w:rPr>
          <w:rFonts w:ascii="Times New Roman" w:hAnsi="Times New Roman" w:cs="Times New Roman"/>
          <w:noProof/>
          <w:sz w:val="24"/>
          <w:szCs w:val="24"/>
          <w:lang w:val="id-ID"/>
        </w:rPr>
        <w:t>Basri</w:t>
      </w:r>
      <w:r w:rsidR="002872F6" w:rsidRPr="002872F6">
        <w:rPr>
          <w:rFonts w:ascii="Times New Roman" w:hAnsi="Times New Roman" w:cs="Times New Roman"/>
          <w:noProof/>
          <w:sz w:val="24"/>
          <w:szCs w:val="24"/>
          <w:lang w:val="id-ID"/>
        </w:rPr>
        <w:t xml:space="preserve"> (</w:t>
      </w:r>
      <w:r w:rsidR="002872F6" w:rsidRPr="00DB7CF6">
        <w:rPr>
          <w:rFonts w:ascii="Times New Roman" w:hAnsi="Times New Roman" w:cs="Times New Roman"/>
          <w:noProof/>
          <w:sz w:val="24"/>
          <w:szCs w:val="24"/>
          <w:lang w:val="id-ID"/>
        </w:rPr>
        <w:t>2009:14-15)</w:t>
      </w:r>
      <w:r w:rsidR="002872F6" w:rsidRPr="002872F6">
        <w:rPr>
          <w:rFonts w:ascii="Times New Roman" w:hAnsi="Times New Roman" w:cs="Times New Roman"/>
          <w:sz w:val="24"/>
          <w:szCs w:val="24"/>
        </w:rPr>
        <w:fldChar w:fldCharType="end"/>
      </w:r>
      <w:r w:rsidR="002872F6" w:rsidRPr="00DB7CF6">
        <w:rPr>
          <w:rFonts w:ascii="Times New Roman" w:hAnsi="Times New Roman" w:cs="Times New Roman"/>
          <w:sz w:val="24"/>
          <w:szCs w:val="24"/>
          <w:lang w:val="id-ID"/>
        </w:rPr>
        <w:t xml:space="preserve"> Kiner</w:t>
      </w:r>
      <w:r w:rsidRPr="00DB7CF6">
        <w:rPr>
          <w:rFonts w:ascii="Times New Roman" w:hAnsi="Times New Roman" w:cs="Times New Roman"/>
          <w:sz w:val="24"/>
          <w:szCs w:val="24"/>
          <w:lang w:val="id-ID"/>
        </w:rPr>
        <w:t>ja adalah</w:t>
      </w:r>
      <w:r w:rsidR="002872F6" w:rsidRPr="00DB7CF6">
        <w:rPr>
          <w:rFonts w:ascii="Times New Roman" w:hAnsi="Times New Roman" w:cs="Times New Roman"/>
          <w:sz w:val="24"/>
          <w:szCs w:val="24"/>
          <w:lang w:val="id-ID"/>
        </w:rPr>
        <w:t xml:space="preserve"> tingkat keberhasilan seseorang ketika melakukan tugas berdasarkan berbagai asumsi, seperti standar hasil kerja, tujuan atau sasaran yang telah diteta</w:t>
      </w:r>
      <w:r w:rsidRPr="00DB7CF6">
        <w:rPr>
          <w:rFonts w:ascii="Times New Roman" w:hAnsi="Times New Roman" w:cs="Times New Roman"/>
          <w:sz w:val="24"/>
          <w:szCs w:val="24"/>
          <w:lang w:val="id-ID"/>
        </w:rPr>
        <w:t xml:space="preserve">pkan dan disepakati sebelumnya. </w:t>
      </w:r>
      <w:r w:rsidRPr="00DB7CF6">
        <w:rPr>
          <w:rFonts w:ascii="Times New Roman" w:hAnsi="Times New Roman" w:cs="Times New Roman"/>
          <w:sz w:val="24"/>
          <w:szCs w:val="24"/>
          <w:lang w:val="id-ID"/>
        </w:rPr>
        <w:lastRenderedPageBreak/>
        <w:t>K</w:t>
      </w:r>
      <w:r w:rsidR="00887165" w:rsidRPr="00DB7CF6">
        <w:rPr>
          <w:rFonts w:ascii="Times New Roman" w:hAnsi="Times New Roman" w:cs="Times New Roman"/>
          <w:sz w:val="24"/>
          <w:szCs w:val="24"/>
          <w:lang w:val="id-ID"/>
        </w:rPr>
        <w:t xml:space="preserve">inerja diketahui dapat diukur jika individu atau kelompok telah memiliki kriteria atau pemenuhan standar keberhasilan yang menjadi tolak ukur suatu perusahaan. </w:t>
      </w:r>
      <w:r w:rsidR="00887165" w:rsidRPr="002333F9">
        <w:rPr>
          <w:rFonts w:ascii="Times New Roman" w:hAnsi="Times New Roman" w:cs="Times New Roman"/>
          <w:sz w:val="24"/>
          <w:szCs w:val="24"/>
        </w:rPr>
        <w:t>Oleh karena itu, tanpa ada</w:t>
      </w:r>
      <w:r w:rsidR="00873CC1" w:rsidRPr="002333F9">
        <w:rPr>
          <w:rFonts w:ascii="Times New Roman" w:hAnsi="Times New Roman" w:cs="Times New Roman"/>
          <w:sz w:val="24"/>
          <w:szCs w:val="24"/>
        </w:rPr>
        <w:t xml:space="preserve"> tujuan dan target maka kinerja</w:t>
      </w:r>
      <w:r w:rsidR="00887165" w:rsidRPr="002333F9">
        <w:rPr>
          <w:rFonts w:ascii="Times New Roman" w:hAnsi="Times New Roman" w:cs="Times New Roman"/>
          <w:sz w:val="24"/>
          <w:szCs w:val="24"/>
        </w:rPr>
        <w:t xml:space="preserve"> organisasi sulit untuk diketahui tolak ukur keberhasilannya.</w:t>
      </w:r>
      <w:r w:rsidR="00E26F6E" w:rsidRPr="002333F9">
        <w:rPr>
          <w:rFonts w:ascii="Times New Roman" w:hAnsi="Times New Roman" w:cs="Times New Roman"/>
          <w:sz w:val="24"/>
          <w:szCs w:val="24"/>
        </w:rPr>
        <w:t xml:space="preserve"> </w:t>
      </w:r>
    </w:p>
    <w:p w14:paraId="186ED54F" w14:textId="35B4F608" w:rsidR="002872F6" w:rsidRPr="002872F6" w:rsidRDefault="0018420F" w:rsidP="002872F6">
      <w:pPr>
        <w:pStyle w:val="ListParagraph"/>
        <w:spacing w:after="0" w:line="480" w:lineRule="auto"/>
        <w:ind w:left="1440" w:firstLine="540"/>
        <w:jc w:val="both"/>
        <w:rPr>
          <w:rFonts w:ascii="Times New Roman" w:hAnsi="Times New Roman" w:cs="Times New Roman"/>
          <w:sz w:val="24"/>
          <w:szCs w:val="24"/>
        </w:rPr>
      </w:pPr>
      <w:r w:rsidRPr="00831901">
        <w:rPr>
          <w:rFonts w:ascii="Times New Roman" w:hAnsi="Times New Roman" w:cs="Times New Roman"/>
          <w:sz w:val="24"/>
          <w:szCs w:val="24"/>
        </w:rPr>
        <w:t>Berdasarkan teori-teori yang menjabarkan tentang kinerja dapat disimpulkan bahwa semua definisi kinerja mengandung nilai pencapaian hasil kerja oleh seseorang, dengan demikian bahwa kinerja merupakan cerminan individu para karyawan dalam upaya mencapai tujuan organisasi.</w:t>
      </w:r>
      <w:r w:rsidR="00792B64" w:rsidRPr="00831901">
        <w:rPr>
          <w:rFonts w:ascii="Times New Roman" w:hAnsi="Times New Roman" w:cs="Times New Roman"/>
          <w:sz w:val="24"/>
          <w:szCs w:val="24"/>
        </w:rPr>
        <w:t xml:space="preserve"> </w:t>
      </w:r>
    </w:p>
    <w:p w14:paraId="6048E68A" w14:textId="77777777" w:rsidR="002872F6" w:rsidRPr="002872F6" w:rsidRDefault="002872F6" w:rsidP="00831901">
      <w:pPr>
        <w:pStyle w:val="ListParagraph"/>
        <w:numPr>
          <w:ilvl w:val="0"/>
          <w:numId w:val="1"/>
        </w:numPr>
        <w:spacing w:after="0" w:line="480" w:lineRule="auto"/>
        <w:ind w:left="1440"/>
        <w:jc w:val="both"/>
        <w:rPr>
          <w:rFonts w:ascii="Times New Roman" w:hAnsi="Times New Roman" w:cs="Times New Roman"/>
          <w:sz w:val="24"/>
          <w:szCs w:val="24"/>
        </w:rPr>
      </w:pPr>
      <w:r>
        <w:rPr>
          <w:rFonts w:ascii="Times New Roman" w:hAnsi="Times New Roman" w:cs="Times New Roman"/>
          <w:b/>
          <w:sz w:val="24"/>
          <w:szCs w:val="24"/>
        </w:rPr>
        <w:t>Faktor-faktor kinerja</w:t>
      </w:r>
    </w:p>
    <w:p w14:paraId="1AA546DD" w14:textId="77777777" w:rsidR="002872F6" w:rsidRDefault="002872F6" w:rsidP="002872F6">
      <w:pPr>
        <w:pStyle w:val="ListParagraph"/>
        <w:spacing w:after="0" w:line="480" w:lineRule="auto"/>
        <w:ind w:left="1440" w:firstLine="540"/>
        <w:jc w:val="both"/>
        <w:rPr>
          <w:rFonts w:ascii="Times New Roman" w:hAnsi="Times New Roman" w:cs="Times New Roman"/>
          <w:sz w:val="24"/>
          <w:szCs w:val="24"/>
        </w:rPr>
      </w:pPr>
      <w:r>
        <w:rPr>
          <w:rFonts w:ascii="Times New Roman" w:hAnsi="Times New Roman" w:cs="Times New Roman"/>
          <w:sz w:val="24"/>
          <w:szCs w:val="24"/>
        </w:rPr>
        <w:t>Kasmir (2018:189), mengemukakan beberapa faktor yang mempengaruhi kinerja, diantaranya:</w:t>
      </w:r>
    </w:p>
    <w:p w14:paraId="6750AB90" w14:textId="77777777" w:rsidR="002872F6" w:rsidRDefault="002872F6" w:rsidP="004A2937">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Kemampuan dan keahlian</w:t>
      </w:r>
    </w:p>
    <w:p w14:paraId="530E18DF" w14:textId="3E44AB1F" w:rsidR="002872F6" w:rsidRDefault="002872F6" w:rsidP="002872F6">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Skill yang dimiliki seseorang dalam melakukan suatu pekerjaan. Seseorang yang memiliki kemampuan atau skill dalam mengerjaan tugas akan terasa efektif dan efisien.</w:t>
      </w:r>
    </w:p>
    <w:p w14:paraId="1D96A4DD" w14:textId="486AC1AA" w:rsidR="002872F6" w:rsidRPr="002872F6" w:rsidRDefault="00675E98" w:rsidP="004A2937">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2872F6">
        <w:rPr>
          <w:rFonts w:ascii="Times New Roman" w:hAnsi="Times New Roman" w:cs="Times New Roman"/>
          <w:sz w:val="24"/>
          <w:szCs w:val="24"/>
        </w:rPr>
        <w:t>engetahuan</w:t>
      </w:r>
      <w:r w:rsidR="002872F6">
        <w:rPr>
          <w:rFonts w:ascii="Times New Roman" w:hAnsi="Times New Roman" w:cs="Times New Roman"/>
          <w:b/>
          <w:sz w:val="24"/>
          <w:szCs w:val="24"/>
        </w:rPr>
        <w:t xml:space="preserve"> </w:t>
      </w:r>
    </w:p>
    <w:p w14:paraId="56F8B044" w14:textId="51CAA51C" w:rsidR="002333F9" w:rsidRDefault="002872F6" w:rsidP="00CA10C9">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seseorang yang memiliki pengetahuan atau wawasan yang luas terkait pekerjaan yang sedang dikerjakan maka akan memberikan hasil pekerjaan yang b</w:t>
      </w:r>
      <w:r w:rsidR="00675E98">
        <w:rPr>
          <w:rFonts w:ascii="Times New Roman" w:hAnsi="Times New Roman" w:cs="Times New Roman"/>
          <w:sz w:val="24"/>
          <w:szCs w:val="24"/>
        </w:rPr>
        <w:t>aik pula, demikian sebali</w:t>
      </w:r>
      <w:r w:rsidR="00CA10C9">
        <w:rPr>
          <w:rFonts w:ascii="Times New Roman" w:hAnsi="Times New Roman" w:cs="Times New Roman"/>
          <w:sz w:val="24"/>
          <w:szCs w:val="24"/>
        </w:rPr>
        <w:t>knya.</w:t>
      </w:r>
    </w:p>
    <w:p w14:paraId="4EA711B1" w14:textId="77777777" w:rsidR="00CA10C9" w:rsidRPr="00CA10C9" w:rsidRDefault="00CA10C9" w:rsidP="00CA10C9">
      <w:pPr>
        <w:pStyle w:val="ListParagraph"/>
        <w:spacing w:after="0" w:line="480" w:lineRule="auto"/>
        <w:ind w:left="1800"/>
        <w:jc w:val="both"/>
        <w:rPr>
          <w:rFonts w:ascii="Times New Roman" w:hAnsi="Times New Roman" w:cs="Times New Roman"/>
          <w:sz w:val="24"/>
          <w:szCs w:val="24"/>
        </w:rPr>
      </w:pPr>
    </w:p>
    <w:p w14:paraId="1E72CAF0" w14:textId="76A7FE58" w:rsidR="0018420F" w:rsidRPr="00831901" w:rsidRDefault="0018420F" w:rsidP="00831901">
      <w:pPr>
        <w:pStyle w:val="ListParagraph"/>
        <w:numPr>
          <w:ilvl w:val="0"/>
          <w:numId w:val="1"/>
        </w:numPr>
        <w:spacing w:after="0" w:line="480" w:lineRule="auto"/>
        <w:ind w:left="1440"/>
        <w:jc w:val="both"/>
        <w:rPr>
          <w:rFonts w:ascii="Times New Roman" w:hAnsi="Times New Roman" w:cs="Times New Roman"/>
          <w:sz w:val="24"/>
          <w:szCs w:val="24"/>
        </w:rPr>
      </w:pPr>
      <w:r w:rsidRPr="00831901">
        <w:rPr>
          <w:rFonts w:ascii="Times New Roman" w:hAnsi="Times New Roman" w:cs="Times New Roman"/>
          <w:b/>
          <w:sz w:val="24"/>
          <w:szCs w:val="24"/>
        </w:rPr>
        <w:lastRenderedPageBreak/>
        <w:t>Dimensi</w:t>
      </w:r>
      <w:r w:rsidR="00920C67">
        <w:rPr>
          <w:rFonts w:ascii="Times New Roman" w:hAnsi="Times New Roman" w:cs="Times New Roman"/>
          <w:b/>
          <w:sz w:val="24"/>
          <w:szCs w:val="24"/>
        </w:rPr>
        <w:t xml:space="preserve"> </w:t>
      </w:r>
      <w:r w:rsidRPr="00831901">
        <w:rPr>
          <w:rFonts w:ascii="Times New Roman" w:hAnsi="Times New Roman" w:cs="Times New Roman"/>
          <w:b/>
          <w:sz w:val="24"/>
          <w:szCs w:val="24"/>
        </w:rPr>
        <w:t>Kinerja</w:t>
      </w:r>
    </w:p>
    <w:p w14:paraId="5DD27829" w14:textId="3F65409D" w:rsidR="00FE5356" w:rsidRPr="00FE5356" w:rsidRDefault="00217221" w:rsidP="00FE5356">
      <w:pPr>
        <w:pStyle w:val="ListParagraph"/>
        <w:spacing w:after="0" w:line="480" w:lineRule="auto"/>
        <w:ind w:left="1440" w:firstLine="54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2B0985">
        <w:rPr>
          <w:rFonts w:ascii="Times New Roman" w:hAnsi="Times New Roman" w:cs="Times New Roman"/>
          <w:sz w:val="24"/>
          <w:szCs w:val="24"/>
        </w:rPr>
        <w:instrText>ADDIN CSL_CITATION {"citationItems":[{"id":"ITEM-1","itemData":{"author":[{"dropping-particle":"","family":"Bernardin","given":"H.J","non-dropping-particle":"","parse-names":false,"suffix":""},{"dropping-particle":"","family":"Russel","given":"J","non-dropping-particle":"","parse-names":false,"suffix":""}],"editor":[{"dropping-particle":"","family":"Edition","given":"International","non-dropping-particle":"","parse-names":false,"suffix":""}],"id":"ITEM-1","issued":{"date-parts":[["2018"]]},"publisher":"Mc Graw Hill Inc","publisher-place":"Singapore","title":"Human Resources Management : Approach","type":"book"},"uris":["http://www.mendeley.com/documents/?uuid=14eed6db-2f36-41b8-ae32-d221ca3fb162","http://www.mendeley.com/documents/?uuid=260a3b01-1d53-4f44-b543-f58676d447aa"]}],"mendeley":{"formattedCitation":"(Bernardin &amp; Russel, 2018)","manualFormatting":"Mangkunegara (2005:68)","plainTextFormattedCitation":"(Bernardin &amp; Russel, 2018)","previouslyFormattedCitation":"(Bernardin &amp; Russel, 2018)"},"properties":{"noteIndex":0},"schema":"https://github.com/citation-style-language/schema/raw/master/csl-citation.json"}</w:instrText>
      </w:r>
      <w:r>
        <w:rPr>
          <w:rFonts w:ascii="Times New Roman" w:hAnsi="Times New Roman" w:cs="Times New Roman"/>
          <w:sz w:val="24"/>
          <w:szCs w:val="24"/>
        </w:rPr>
        <w:fldChar w:fldCharType="separate"/>
      </w:r>
      <w:r w:rsidR="00104249">
        <w:rPr>
          <w:rFonts w:ascii="Times New Roman" w:hAnsi="Times New Roman" w:cs="Times New Roman"/>
          <w:noProof/>
          <w:sz w:val="24"/>
          <w:szCs w:val="24"/>
        </w:rPr>
        <w:t>Mathis dan Jackson</w:t>
      </w:r>
      <w:r>
        <w:rPr>
          <w:rFonts w:ascii="Times New Roman" w:hAnsi="Times New Roman" w:cs="Times New Roman"/>
          <w:noProof/>
          <w:sz w:val="24"/>
          <w:szCs w:val="24"/>
          <w:lang w:val="id-ID"/>
        </w:rPr>
        <w:t xml:space="preserve"> (</w:t>
      </w:r>
      <w:r w:rsidR="00104249">
        <w:rPr>
          <w:rFonts w:ascii="Times New Roman" w:hAnsi="Times New Roman" w:cs="Times New Roman"/>
          <w:noProof/>
          <w:sz w:val="24"/>
          <w:szCs w:val="24"/>
        </w:rPr>
        <w:t>2002</w:t>
      </w:r>
      <w:r w:rsidR="00223E6A">
        <w:rPr>
          <w:rFonts w:ascii="Times New Roman" w:hAnsi="Times New Roman" w:cs="Times New Roman"/>
          <w:noProof/>
          <w:sz w:val="24"/>
          <w:szCs w:val="24"/>
        </w:rPr>
        <w:t>:40</w:t>
      </w:r>
      <w:r w:rsidRPr="00217221">
        <w:rPr>
          <w:rFonts w:ascii="Times New Roman" w:hAnsi="Times New Roman" w:cs="Times New Roman"/>
          <w:noProof/>
          <w:sz w:val="24"/>
          <w:szCs w:val="24"/>
        </w:rPr>
        <w:t>)</w:t>
      </w:r>
      <w:r>
        <w:rPr>
          <w:rFonts w:ascii="Times New Roman" w:hAnsi="Times New Roman" w:cs="Times New Roman"/>
          <w:sz w:val="24"/>
          <w:szCs w:val="24"/>
        </w:rPr>
        <w:fldChar w:fldCharType="end"/>
      </w:r>
      <w:r w:rsidR="00104249">
        <w:rPr>
          <w:rFonts w:ascii="Times New Roman" w:hAnsi="Times New Roman" w:cs="Times New Roman"/>
          <w:sz w:val="24"/>
          <w:szCs w:val="24"/>
        </w:rPr>
        <w:t xml:space="preserve"> </w:t>
      </w:r>
      <w:r w:rsidR="00F473E2">
        <w:rPr>
          <w:rFonts w:ascii="Times New Roman" w:hAnsi="Times New Roman" w:cs="Times New Roman"/>
          <w:sz w:val="24"/>
          <w:szCs w:val="24"/>
        </w:rPr>
        <w:t xml:space="preserve">mengemukakan </w:t>
      </w:r>
      <w:r w:rsidR="00925CB9">
        <w:rPr>
          <w:rFonts w:ascii="Times New Roman" w:hAnsi="Times New Roman" w:cs="Times New Roman"/>
          <w:sz w:val="24"/>
          <w:szCs w:val="24"/>
        </w:rPr>
        <w:t>dimensi</w:t>
      </w:r>
      <w:r w:rsidR="00BB3B53">
        <w:rPr>
          <w:rFonts w:ascii="Times New Roman" w:hAnsi="Times New Roman" w:cs="Times New Roman"/>
          <w:sz w:val="24"/>
          <w:szCs w:val="24"/>
        </w:rPr>
        <w:t xml:space="preserve"> dari kinerja karyawan, antara lain</w:t>
      </w:r>
      <w:r w:rsidR="00C03ABD" w:rsidRPr="00831901">
        <w:rPr>
          <w:rFonts w:ascii="Times New Roman" w:hAnsi="Times New Roman" w:cs="Times New Roman"/>
          <w:sz w:val="24"/>
          <w:szCs w:val="24"/>
        </w:rPr>
        <w:t>:</w:t>
      </w:r>
    </w:p>
    <w:p w14:paraId="7675B614" w14:textId="0499204E" w:rsidR="00D00F63" w:rsidRDefault="00951496" w:rsidP="007C2014">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Kuantitas</w:t>
      </w:r>
    </w:p>
    <w:p w14:paraId="051A5B10" w14:textId="0C70A0DA" w:rsidR="00F473E2" w:rsidRDefault="00104249" w:rsidP="00D0361E">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Standar ini dilakukan dengan membandingkan antara </w:t>
      </w:r>
      <w:r w:rsidR="00223E6A">
        <w:rPr>
          <w:rFonts w:ascii="Times New Roman" w:hAnsi="Times New Roman" w:cs="Times New Roman"/>
          <w:sz w:val="24"/>
          <w:szCs w:val="24"/>
        </w:rPr>
        <w:t xml:space="preserve">hasil kerja yang seharusnya dengan </w:t>
      </w:r>
      <w:r w:rsidR="00E46122">
        <w:rPr>
          <w:rFonts w:ascii="Times New Roman" w:hAnsi="Times New Roman" w:cs="Times New Roman"/>
          <w:sz w:val="24"/>
          <w:szCs w:val="24"/>
        </w:rPr>
        <w:t xml:space="preserve">kemampuan karyawan </w:t>
      </w:r>
      <w:r w:rsidR="00223E6A">
        <w:rPr>
          <w:rFonts w:ascii="Times New Roman" w:hAnsi="Times New Roman" w:cs="Times New Roman"/>
          <w:sz w:val="24"/>
          <w:szCs w:val="24"/>
        </w:rPr>
        <w:t xml:space="preserve">sebenarnya </w:t>
      </w:r>
      <w:r w:rsidR="00E46122">
        <w:rPr>
          <w:rFonts w:ascii="Times New Roman" w:hAnsi="Times New Roman" w:cs="Times New Roman"/>
          <w:sz w:val="24"/>
          <w:szCs w:val="24"/>
        </w:rPr>
        <w:t>dalam</w:t>
      </w:r>
      <w:r w:rsidR="00223E6A">
        <w:rPr>
          <w:rFonts w:ascii="Times New Roman" w:hAnsi="Times New Roman" w:cs="Times New Roman"/>
          <w:sz w:val="24"/>
          <w:szCs w:val="24"/>
        </w:rPr>
        <w:t xml:space="preserve"> menyelesaikan tugas</w:t>
      </w:r>
      <w:r w:rsidR="00082FED">
        <w:rPr>
          <w:rFonts w:ascii="Times New Roman" w:hAnsi="Times New Roman" w:cs="Times New Roman"/>
          <w:sz w:val="24"/>
          <w:szCs w:val="24"/>
        </w:rPr>
        <w:t>.</w:t>
      </w:r>
    </w:p>
    <w:p w14:paraId="2A6C9FD4" w14:textId="2CB9BBC4" w:rsidR="00925CB9" w:rsidRDefault="00925CB9" w:rsidP="00D0361E">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Dengan indikator:</w:t>
      </w:r>
    </w:p>
    <w:p w14:paraId="26F1FE69" w14:textId="27B03DC0" w:rsidR="00925CB9" w:rsidRDefault="00925CB9" w:rsidP="007A611F">
      <w:pPr>
        <w:pStyle w:val="ListParagraph"/>
        <w:numPr>
          <w:ilvl w:val="0"/>
          <w:numId w:val="8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kerja</w:t>
      </w:r>
    </w:p>
    <w:p w14:paraId="61AC3D15" w14:textId="68165CE4" w:rsidR="00925CB9" w:rsidRPr="00D0361E" w:rsidRDefault="00CE1400" w:rsidP="007A611F">
      <w:pPr>
        <w:pStyle w:val="ListParagraph"/>
        <w:numPr>
          <w:ilvl w:val="0"/>
          <w:numId w:val="8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Kemampuan karyawan</w:t>
      </w:r>
    </w:p>
    <w:p w14:paraId="73E03249" w14:textId="3BF7E45D" w:rsidR="00B4254F" w:rsidRDefault="00951496" w:rsidP="005E26C0">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Kualitas</w:t>
      </w:r>
      <w:r w:rsidR="00C0631D">
        <w:rPr>
          <w:rFonts w:ascii="Times New Roman" w:hAnsi="Times New Roman" w:cs="Times New Roman"/>
          <w:sz w:val="24"/>
          <w:szCs w:val="24"/>
        </w:rPr>
        <w:t xml:space="preserve"> </w:t>
      </w:r>
    </w:p>
    <w:p w14:paraId="04A08A30" w14:textId="24D910E8" w:rsidR="00D00F63" w:rsidRDefault="00443143" w:rsidP="00D0361E">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Standar ini menekankan pada mutu pekerjaan yang dihasilkan dibandingkan volume kerja. </w:t>
      </w:r>
      <w:r w:rsidR="006A716A">
        <w:rPr>
          <w:rFonts w:ascii="Times New Roman" w:hAnsi="Times New Roman" w:cs="Times New Roman"/>
          <w:sz w:val="24"/>
          <w:szCs w:val="24"/>
        </w:rPr>
        <w:t xml:space="preserve">Kualitas ini meliputi </w:t>
      </w:r>
      <w:r w:rsidR="00223E6A">
        <w:rPr>
          <w:rFonts w:ascii="Times New Roman" w:hAnsi="Times New Roman" w:cs="Times New Roman"/>
          <w:sz w:val="24"/>
          <w:szCs w:val="24"/>
        </w:rPr>
        <w:t>ket</w:t>
      </w:r>
      <w:r>
        <w:rPr>
          <w:rFonts w:ascii="Times New Roman" w:hAnsi="Times New Roman" w:cs="Times New Roman"/>
          <w:sz w:val="24"/>
          <w:szCs w:val="24"/>
        </w:rPr>
        <w:t>elitian dan</w:t>
      </w:r>
      <w:r w:rsidR="00223E6A">
        <w:rPr>
          <w:rFonts w:ascii="Times New Roman" w:hAnsi="Times New Roman" w:cs="Times New Roman"/>
          <w:sz w:val="24"/>
          <w:szCs w:val="24"/>
        </w:rPr>
        <w:t xml:space="preserve"> kerapian dalam melaksanakan tugas dalam bekerja.</w:t>
      </w:r>
    </w:p>
    <w:p w14:paraId="13CC54CB" w14:textId="3F93D248" w:rsidR="00443143" w:rsidRDefault="00443143" w:rsidP="00D0361E">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Dengan indikator:</w:t>
      </w:r>
    </w:p>
    <w:p w14:paraId="32CEB8C9" w14:textId="2A770037" w:rsidR="00443143" w:rsidRDefault="00443143" w:rsidP="007A611F">
      <w:pPr>
        <w:pStyle w:val="ListParagraph"/>
        <w:numPr>
          <w:ilvl w:val="0"/>
          <w:numId w:val="8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Ketelitian </w:t>
      </w:r>
    </w:p>
    <w:p w14:paraId="32501293" w14:textId="30925B51" w:rsidR="00443143" w:rsidRPr="00D0361E" w:rsidRDefault="00443143" w:rsidP="007A611F">
      <w:pPr>
        <w:pStyle w:val="ListParagraph"/>
        <w:numPr>
          <w:ilvl w:val="0"/>
          <w:numId w:val="8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Kerapian bekerja</w:t>
      </w:r>
    </w:p>
    <w:p w14:paraId="5C246E4A" w14:textId="4A1D512C" w:rsidR="00545936" w:rsidRDefault="00104249" w:rsidP="005E26C0">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Pemanfaatan Waktu</w:t>
      </w:r>
    </w:p>
    <w:p w14:paraId="5A0E4790" w14:textId="4F4D533A" w:rsidR="00960C93" w:rsidRDefault="00223E6A" w:rsidP="00712BF0">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Merupakan penggunaan waktu kerja </w:t>
      </w:r>
      <w:r w:rsidR="00B77F4F">
        <w:rPr>
          <w:rFonts w:ascii="Times New Roman" w:hAnsi="Times New Roman" w:cs="Times New Roman"/>
          <w:sz w:val="24"/>
          <w:szCs w:val="24"/>
        </w:rPr>
        <w:t xml:space="preserve">dalam melakukan pekerjaan, dimana waktu yang dibutuhkan dalam bekerja telah ditentukan dan </w:t>
      </w:r>
      <w:r>
        <w:rPr>
          <w:rFonts w:ascii="Times New Roman" w:hAnsi="Times New Roman" w:cs="Times New Roman"/>
          <w:sz w:val="24"/>
          <w:szCs w:val="24"/>
        </w:rPr>
        <w:t>disesuaikan dengan kebijakan organisasi</w:t>
      </w:r>
      <w:r w:rsidR="00E46122">
        <w:rPr>
          <w:rFonts w:ascii="Times New Roman" w:hAnsi="Times New Roman" w:cs="Times New Roman"/>
          <w:sz w:val="24"/>
          <w:szCs w:val="24"/>
        </w:rPr>
        <w:t>.</w:t>
      </w:r>
    </w:p>
    <w:p w14:paraId="647EB1FB" w14:textId="2BA1BC46" w:rsidR="00B77F4F" w:rsidRDefault="00B77F4F" w:rsidP="00712BF0">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Dengan indikator:</w:t>
      </w:r>
    </w:p>
    <w:p w14:paraId="359EE41B" w14:textId="1AF57C50" w:rsidR="00B77F4F" w:rsidRPr="00712BF0" w:rsidRDefault="00B77F4F" w:rsidP="007A611F">
      <w:pPr>
        <w:pStyle w:val="ListParagraph"/>
        <w:numPr>
          <w:ilvl w:val="0"/>
          <w:numId w:val="8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Penggunaan waktu</w:t>
      </w:r>
    </w:p>
    <w:p w14:paraId="2ED391F7" w14:textId="76739ADC" w:rsidR="00FE5356" w:rsidRDefault="00104249" w:rsidP="00104249">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Kehadiran</w:t>
      </w:r>
      <w:r w:rsidR="00644C03">
        <w:rPr>
          <w:rFonts w:ascii="Times New Roman" w:hAnsi="Times New Roman" w:cs="Times New Roman"/>
          <w:sz w:val="24"/>
          <w:szCs w:val="24"/>
        </w:rPr>
        <w:t xml:space="preserve"> </w:t>
      </w:r>
    </w:p>
    <w:p w14:paraId="5CF8B92A" w14:textId="216CBA7A" w:rsidR="009A481A" w:rsidRDefault="009A481A" w:rsidP="009A481A">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Dalam hal ini jika tingkat kehadiran karyawan dibawah standar kerja maka karyawan dianggap tidak mampu berkontribusi secara optimal untuk organisasi. </w:t>
      </w:r>
    </w:p>
    <w:p w14:paraId="56AEC7DA" w14:textId="53B34FA2" w:rsidR="00B77F4F" w:rsidRDefault="00B77F4F" w:rsidP="009A481A">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Dengan indikator:</w:t>
      </w:r>
    </w:p>
    <w:p w14:paraId="61F6CA14" w14:textId="15D2498E" w:rsidR="00B77F4F" w:rsidRDefault="00394D47" w:rsidP="007A611F">
      <w:pPr>
        <w:pStyle w:val="ListParagraph"/>
        <w:numPr>
          <w:ilvl w:val="0"/>
          <w:numId w:val="8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Tingkat </w:t>
      </w:r>
      <w:r w:rsidR="009F06F3">
        <w:rPr>
          <w:rFonts w:ascii="Times New Roman" w:hAnsi="Times New Roman" w:cs="Times New Roman"/>
          <w:sz w:val="24"/>
          <w:szCs w:val="24"/>
        </w:rPr>
        <w:t>K</w:t>
      </w:r>
      <w:r w:rsidR="00B77F4F">
        <w:rPr>
          <w:rFonts w:ascii="Times New Roman" w:hAnsi="Times New Roman" w:cs="Times New Roman"/>
          <w:sz w:val="24"/>
          <w:szCs w:val="24"/>
        </w:rPr>
        <w:t>ehadiran</w:t>
      </w:r>
    </w:p>
    <w:p w14:paraId="633AA5B2" w14:textId="72987D15" w:rsidR="009A481A" w:rsidRDefault="00675E98" w:rsidP="009A481A">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Kerjas</w:t>
      </w:r>
      <w:r w:rsidR="00104249">
        <w:rPr>
          <w:rFonts w:ascii="Times New Roman" w:hAnsi="Times New Roman" w:cs="Times New Roman"/>
          <w:sz w:val="24"/>
          <w:szCs w:val="24"/>
        </w:rPr>
        <w:t>ama</w:t>
      </w:r>
    </w:p>
    <w:p w14:paraId="11E67B5C" w14:textId="343F5C36" w:rsidR="002333F9" w:rsidRDefault="00B77F4F" w:rsidP="00766FDD">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Kerjasama dapat dilihat berdasarkan</w:t>
      </w:r>
      <w:r w:rsidR="00394D47">
        <w:rPr>
          <w:rFonts w:ascii="Times New Roman" w:hAnsi="Times New Roman" w:cs="Times New Roman"/>
          <w:sz w:val="24"/>
          <w:szCs w:val="24"/>
        </w:rPr>
        <w:t xml:space="preserve"> keterlibatan </w:t>
      </w:r>
      <w:r w:rsidR="00163311">
        <w:rPr>
          <w:rFonts w:ascii="Times New Roman" w:hAnsi="Times New Roman" w:cs="Times New Roman"/>
          <w:sz w:val="24"/>
          <w:szCs w:val="24"/>
        </w:rPr>
        <w:t>karyawan</w:t>
      </w:r>
      <w:r>
        <w:rPr>
          <w:rFonts w:ascii="Times New Roman" w:hAnsi="Times New Roman" w:cs="Times New Roman"/>
          <w:sz w:val="24"/>
          <w:szCs w:val="24"/>
        </w:rPr>
        <w:t xml:space="preserve"> </w:t>
      </w:r>
      <w:r w:rsidR="009A481A">
        <w:rPr>
          <w:rFonts w:ascii="Times New Roman" w:hAnsi="Times New Roman" w:cs="Times New Roman"/>
          <w:sz w:val="24"/>
          <w:szCs w:val="24"/>
        </w:rPr>
        <w:t>dalam menghadapi suatu pekerjaan</w:t>
      </w:r>
      <w:r>
        <w:rPr>
          <w:rFonts w:ascii="Times New Roman" w:hAnsi="Times New Roman" w:cs="Times New Roman"/>
          <w:sz w:val="24"/>
          <w:szCs w:val="24"/>
        </w:rPr>
        <w:t xml:space="preserve"> yang dapat mempengaruhi keberhasilan organisasi</w:t>
      </w:r>
      <w:r w:rsidR="009A481A">
        <w:rPr>
          <w:rFonts w:ascii="Times New Roman" w:hAnsi="Times New Roman" w:cs="Times New Roman"/>
          <w:sz w:val="24"/>
          <w:szCs w:val="24"/>
        </w:rPr>
        <w:t xml:space="preserve">. </w:t>
      </w:r>
    </w:p>
    <w:p w14:paraId="74DD62A9" w14:textId="7EDB505A" w:rsidR="00B77F4F" w:rsidRDefault="00B77F4F" w:rsidP="00766FDD">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Dengan indikator:</w:t>
      </w:r>
    </w:p>
    <w:p w14:paraId="727C639D" w14:textId="1A6605B1" w:rsidR="00766FDD" w:rsidRPr="00FA4679" w:rsidRDefault="00B77F4F" w:rsidP="007A611F">
      <w:pPr>
        <w:pStyle w:val="ListParagraph"/>
        <w:numPr>
          <w:ilvl w:val="0"/>
          <w:numId w:val="8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Terlibat </w:t>
      </w:r>
      <w:r w:rsidR="00FA4679">
        <w:rPr>
          <w:rFonts w:ascii="Times New Roman" w:hAnsi="Times New Roman" w:cs="Times New Roman"/>
          <w:sz w:val="24"/>
          <w:szCs w:val="24"/>
        </w:rPr>
        <w:t>kerja</w:t>
      </w:r>
    </w:p>
    <w:p w14:paraId="75CD2E8A" w14:textId="77777777" w:rsidR="00B5537B" w:rsidRPr="00831901" w:rsidRDefault="00B5537B" w:rsidP="00831901">
      <w:pPr>
        <w:pStyle w:val="ListParagraph"/>
        <w:numPr>
          <w:ilvl w:val="0"/>
          <w:numId w:val="1"/>
        </w:numPr>
        <w:spacing w:after="0" w:line="480" w:lineRule="auto"/>
        <w:ind w:left="1440"/>
        <w:jc w:val="both"/>
        <w:rPr>
          <w:rFonts w:ascii="Times New Roman" w:hAnsi="Times New Roman" w:cs="Times New Roman"/>
          <w:b/>
          <w:sz w:val="24"/>
          <w:szCs w:val="24"/>
        </w:rPr>
      </w:pPr>
      <w:r w:rsidRPr="00831901">
        <w:rPr>
          <w:rFonts w:ascii="Times New Roman" w:hAnsi="Times New Roman" w:cs="Times New Roman"/>
          <w:b/>
          <w:sz w:val="24"/>
          <w:szCs w:val="24"/>
        </w:rPr>
        <w:t>Standar Pengukuran Kinerja</w:t>
      </w:r>
    </w:p>
    <w:p w14:paraId="15004A28" w14:textId="12BC04B6" w:rsidR="00507FD0" w:rsidRPr="000A245B" w:rsidRDefault="00B5537B" w:rsidP="000A245B">
      <w:pPr>
        <w:pStyle w:val="ListParagraph"/>
        <w:spacing w:after="0" w:line="480" w:lineRule="auto"/>
        <w:ind w:left="1440" w:firstLine="360"/>
        <w:jc w:val="both"/>
        <w:rPr>
          <w:rFonts w:ascii="Times New Roman" w:hAnsi="Times New Roman" w:cs="Times New Roman"/>
          <w:sz w:val="24"/>
          <w:szCs w:val="24"/>
        </w:rPr>
      </w:pPr>
      <w:r w:rsidRPr="00831901">
        <w:rPr>
          <w:rFonts w:ascii="Times New Roman" w:hAnsi="Times New Roman" w:cs="Times New Roman"/>
          <w:sz w:val="24"/>
          <w:szCs w:val="24"/>
        </w:rPr>
        <w:t xml:space="preserve">Pada dasarnya suatu organisasi harus memiliki standar kinerja pegawai agar organisasi dapat menilai </w:t>
      </w:r>
      <w:r w:rsidR="00371BFB" w:rsidRPr="00831901">
        <w:rPr>
          <w:rFonts w:ascii="Times New Roman" w:hAnsi="Times New Roman" w:cs="Times New Roman"/>
          <w:sz w:val="24"/>
          <w:szCs w:val="24"/>
        </w:rPr>
        <w:t>mengenai kemampuan terkait tanggung</w:t>
      </w:r>
      <w:r w:rsidR="00E41319">
        <w:rPr>
          <w:rFonts w:ascii="Times New Roman" w:hAnsi="Times New Roman" w:cs="Times New Roman"/>
          <w:sz w:val="24"/>
          <w:szCs w:val="24"/>
        </w:rPr>
        <w:t xml:space="preserve"> </w:t>
      </w:r>
      <w:r w:rsidR="00371BFB" w:rsidRPr="00831901">
        <w:rPr>
          <w:rFonts w:ascii="Times New Roman" w:hAnsi="Times New Roman" w:cs="Times New Roman"/>
          <w:sz w:val="24"/>
          <w:szCs w:val="24"/>
        </w:rPr>
        <w:t>jawab pegawai</w:t>
      </w:r>
      <w:r w:rsidR="00E41319">
        <w:rPr>
          <w:rFonts w:ascii="Times New Roman" w:hAnsi="Times New Roman" w:cs="Times New Roman"/>
          <w:sz w:val="24"/>
          <w:szCs w:val="24"/>
        </w:rPr>
        <w:t xml:space="preserve"> dalam bekerja</w:t>
      </w:r>
      <w:r w:rsidR="00371BFB" w:rsidRPr="00831901">
        <w:rPr>
          <w:rFonts w:ascii="Times New Roman" w:hAnsi="Times New Roman" w:cs="Times New Roman"/>
          <w:sz w:val="24"/>
          <w:szCs w:val="24"/>
        </w:rPr>
        <w:t xml:space="preserve">. </w:t>
      </w:r>
      <w:r w:rsidR="00217221">
        <w:rPr>
          <w:rFonts w:ascii="Times New Roman" w:hAnsi="Times New Roman" w:cs="Times New Roman"/>
          <w:sz w:val="24"/>
          <w:szCs w:val="24"/>
        </w:rPr>
        <w:fldChar w:fldCharType="begin" w:fldLock="1"/>
      </w:r>
      <w:r w:rsidR="002B0985">
        <w:rPr>
          <w:rFonts w:ascii="Times New Roman" w:hAnsi="Times New Roman" w:cs="Times New Roman"/>
          <w:sz w:val="24"/>
          <w:szCs w:val="24"/>
        </w:rPr>
        <w:instrText>ADDIN CSL_CITATION {"citationItems":[{"id":"ITEM-1","itemData":{"author":[{"dropping-particle":"","family":"Cascio","given":"","non-dropping-particle":"","parse-names":false,"suffix":""}],"id":"ITEM-1","issued":{"date-parts":[["2003"]]},"publisher":"Erlangga","publisher-place":"Jakarta","title":"Manajemen Sumber Daya Manusia","type":"book"},"uris":["http://www.mendeley.com/documents/?uuid=f0a7be44-ddaf-43d5-9829-f674f08a59cb","http://www.mendeley.com/documents/?uuid=f5cbbc7a-5fac-476e-b290-f2995aa60d5b"]}],"mendeley":{"formattedCitation":"(Cascio, 2003)","manualFormatting":"Cascio dalam Sopiah &amp; Sangadji (2018:336)","plainTextFormattedCitation":"(Cascio, 2003)","previouslyFormattedCitation":"(Cascio, 2003)"},"properties":{"noteIndex":0},"schema":"https://github.com/citation-style-language/schema/raw/master/csl-citation.json"}</w:instrText>
      </w:r>
      <w:r w:rsidR="00217221">
        <w:rPr>
          <w:rFonts w:ascii="Times New Roman" w:hAnsi="Times New Roman" w:cs="Times New Roman"/>
          <w:sz w:val="24"/>
          <w:szCs w:val="24"/>
        </w:rPr>
        <w:fldChar w:fldCharType="separate"/>
      </w:r>
      <w:r w:rsidR="00217221" w:rsidRPr="00217221">
        <w:rPr>
          <w:rFonts w:ascii="Times New Roman" w:hAnsi="Times New Roman" w:cs="Times New Roman"/>
          <w:noProof/>
          <w:sz w:val="24"/>
          <w:szCs w:val="24"/>
        </w:rPr>
        <w:t>Cascio</w:t>
      </w:r>
      <w:r w:rsidR="008011FE">
        <w:rPr>
          <w:rFonts w:ascii="Times New Roman" w:hAnsi="Times New Roman" w:cs="Times New Roman"/>
          <w:noProof/>
          <w:sz w:val="24"/>
          <w:szCs w:val="24"/>
        </w:rPr>
        <w:t xml:space="preserve"> dalam Sopiah &amp; Sangadji</w:t>
      </w:r>
      <w:r w:rsidR="00217221">
        <w:rPr>
          <w:rFonts w:ascii="Times New Roman" w:hAnsi="Times New Roman" w:cs="Times New Roman"/>
          <w:noProof/>
          <w:sz w:val="24"/>
          <w:szCs w:val="24"/>
          <w:lang w:val="id-ID"/>
        </w:rPr>
        <w:t xml:space="preserve"> (</w:t>
      </w:r>
      <w:r w:rsidR="00382F06">
        <w:rPr>
          <w:rFonts w:ascii="Times New Roman" w:hAnsi="Times New Roman" w:cs="Times New Roman"/>
          <w:noProof/>
          <w:sz w:val="24"/>
          <w:szCs w:val="24"/>
        </w:rPr>
        <w:t>2018:336</w:t>
      </w:r>
      <w:r w:rsidR="00217221" w:rsidRPr="00217221">
        <w:rPr>
          <w:rFonts w:ascii="Times New Roman" w:hAnsi="Times New Roman" w:cs="Times New Roman"/>
          <w:noProof/>
          <w:sz w:val="24"/>
          <w:szCs w:val="24"/>
        </w:rPr>
        <w:t>)</w:t>
      </w:r>
      <w:r w:rsidR="00217221">
        <w:rPr>
          <w:rFonts w:ascii="Times New Roman" w:hAnsi="Times New Roman" w:cs="Times New Roman"/>
          <w:sz w:val="24"/>
          <w:szCs w:val="24"/>
        </w:rPr>
        <w:fldChar w:fldCharType="end"/>
      </w:r>
      <w:r w:rsidR="00371BFB" w:rsidRPr="00831901">
        <w:rPr>
          <w:rFonts w:ascii="Times New Roman" w:hAnsi="Times New Roman" w:cs="Times New Roman"/>
          <w:sz w:val="24"/>
          <w:szCs w:val="24"/>
        </w:rPr>
        <w:t xml:space="preserve"> mengemukakan kriteria atau standar pengukuran kinerja sebagai berikut:</w:t>
      </w:r>
    </w:p>
    <w:p w14:paraId="3D8A3369" w14:textId="77777777" w:rsidR="00371BFB" w:rsidRPr="00831901" w:rsidRDefault="00371BFB" w:rsidP="004A2937">
      <w:pPr>
        <w:pStyle w:val="ListParagraph"/>
        <w:numPr>
          <w:ilvl w:val="0"/>
          <w:numId w:val="33"/>
        </w:numPr>
        <w:spacing w:after="0" w:line="480" w:lineRule="auto"/>
        <w:jc w:val="both"/>
        <w:rPr>
          <w:rFonts w:ascii="Times New Roman" w:hAnsi="Times New Roman" w:cs="Times New Roman"/>
          <w:sz w:val="24"/>
          <w:szCs w:val="24"/>
        </w:rPr>
      </w:pPr>
      <w:r w:rsidRPr="00831901">
        <w:rPr>
          <w:rFonts w:ascii="Times New Roman" w:hAnsi="Times New Roman" w:cs="Times New Roman"/>
          <w:sz w:val="24"/>
          <w:szCs w:val="24"/>
        </w:rPr>
        <w:t xml:space="preserve">Relevan </w:t>
      </w:r>
    </w:p>
    <w:p w14:paraId="2FC8B1DD" w14:textId="0D006011" w:rsidR="00960C93" w:rsidRPr="006B10EF" w:rsidRDefault="00A769D3" w:rsidP="006B10EF">
      <w:pPr>
        <w:pStyle w:val="ListParagraph"/>
        <w:spacing w:after="0" w:line="480" w:lineRule="auto"/>
        <w:ind w:left="1800"/>
        <w:jc w:val="both"/>
        <w:rPr>
          <w:rFonts w:ascii="Times New Roman" w:hAnsi="Times New Roman" w:cs="Times New Roman"/>
          <w:sz w:val="24"/>
          <w:szCs w:val="24"/>
        </w:rPr>
      </w:pPr>
      <w:r w:rsidRPr="00831901">
        <w:rPr>
          <w:rFonts w:ascii="Times New Roman" w:hAnsi="Times New Roman" w:cs="Times New Roman"/>
          <w:sz w:val="24"/>
          <w:szCs w:val="24"/>
        </w:rPr>
        <w:t>Relevan berarti terdapat hubungan yang erat antara standar suatu pekerjaan tertentu dengan tujuan organisasi serta unsur-unsur penting pekerjaan yang diindentifikasi melalui analisis jabatan dan aspek-aspek yang dinilai dalam formulir evaluasi.</w:t>
      </w:r>
    </w:p>
    <w:p w14:paraId="156F08AB" w14:textId="77777777" w:rsidR="00371BFB" w:rsidRPr="00831901" w:rsidRDefault="00371BFB" w:rsidP="004A2937">
      <w:pPr>
        <w:pStyle w:val="ListParagraph"/>
        <w:numPr>
          <w:ilvl w:val="0"/>
          <w:numId w:val="33"/>
        </w:numPr>
        <w:spacing w:after="0" w:line="480" w:lineRule="auto"/>
        <w:jc w:val="both"/>
        <w:rPr>
          <w:rFonts w:ascii="Times New Roman" w:hAnsi="Times New Roman" w:cs="Times New Roman"/>
          <w:sz w:val="24"/>
          <w:szCs w:val="24"/>
        </w:rPr>
      </w:pPr>
      <w:r w:rsidRPr="00831901">
        <w:rPr>
          <w:rFonts w:ascii="Times New Roman" w:hAnsi="Times New Roman" w:cs="Times New Roman"/>
          <w:sz w:val="24"/>
          <w:szCs w:val="24"/>
        </w:rPr>
        <w:lastRenderedPageBreak/>
        <w:t xml:space="preserve">Sensitivitas </w:t>
      </w:r>
    </w:p>
    <w:p w14:paraId="5FAC3227" w14:textId="77777777" w:rsidR="00E927CF" w:rsidRPr="00831901" w:rsidRDefault="00E927CF" w:rsidP="00831901">
      <w:pPr>
        <w:pStyle w:val="ListParagraph"/>
        <w:spacing w:after="0" w:line="480" w:lineRule="auto"/>
        <w:ind w:left="1800"/>
        <w:jc w:val="both"/>
        <w:rPr>
          <w:rFonts w:ascii="Times New Roman" w:hAnsi="Times New Roman" w:cs="Times New Roman"/>
          <w:sz w:val="24"/>
          <w:szCs w:val="24"/>
        </w:rPr>
      </w:pPr>
      <w:r w:rsidRPr="00831901">
        <w:rPr>
          <w:rFonts w:ascii="Times New Roman" w:hAnsi="Times New Roman" w:cs="Times New Roman"/>
          <w:sz w:val="24"/>
          <w:szCs w:val="24"/>
        </w:rPr>
        <w:t>Sensitivitas mengacu pada kemampuan sistem penilaian kinerja untuk membedakan antara pegawai yang kompeten dan pegawai yang tidak kompeten.</w:t>
      </w:r>
    </w:p>
    <w:p w14:paraId="6C0CFE8C" w14:textId="77777777" w:rsidR="00371BFB" w:rsidRPr="00831901" w:rsidRDefault="00371BFB" w:rsidP="004A2937">
      <w:pPr>
        <w:pStyle w:val="ListParagraph"/>
        <w:numPr>
          <w:ilvl w:val="0"/>
          <w:numId w:val="33"/>
        </w:numPr>
        <w:spacing w:after="0" w:line="480" w:lineRule="auto"/>
        <w:jc w:val="both"/>
        <w:rPr>
          <w:rFonts w:ascii="Times New Roman" w:hAnsi="Times New Roman" w:cs="Times New Roman"/>
          <w:sz w:val="24"/>
          <w:szCs w:val="24"/>
        </w:rPr>
      </w:pPr>
      <w:r w:rsidRPr="00831901">
        <w:rPr>
          <w:rFonts w:ascii="Times New Roman" w:hAnsi="Times New Roman" w:cs="Times New Roman"/>
          <w:sz w:val="24"/>
          <w:szCs w:val="24"/>
        </w:rPr>
        <w:t>Reliabilitas</w:t>
      </w:r>
    </w:p>
    <w:p w14:paraId="498E2EC7" w14:textId="77777777" w:rsidR="00E927CF" w:rsidRPr="00831901" w:rsidRDefault="00E927CF" w:rsidP="00831901">
      <w:pPr>
        <w:pStyle w:val="ListParagraph"/>
        <w:spacing w:after="0" w:line="480" w:lineRule="auto"/>
        <w:ind w:left="1800"/>
        <w:jc w:val="both"/>
        <w:rPr>
          <w:rFonts w:ascii="Times New Roman" w:hAnsi="Times New Roman" w:cs="Times New Roman"/>
          <w:sz w:val="24"/>
          <w:szCs w:val="24"/>
        </w:rPr>
      </w:pPr>
      <w:r w:rsidRPr="00831901">
        <w:rPr>
          <w:rFonts w:ascii="Times New Roman" w:hAnsi="Times New Roman" w:cs="Times New Roman"/>
          <w:sz w:val="24"/>
          <w:szCs w:val="24"/>
        </w:rPr>
        <w:t>Reliabilitas berarti konsistensi penilaian dalam konteks tertentu dengan kata lain meskipun dua orang berbeda menggunakan alat tersebut dalam menilai seorang karyawan maka akan memiliki hasil yang cenderung sama.</w:t>
      </w:r>
    </w:p>
    <w:p w14:paraId="6EA5741D" w14:textId="77777777" w:rsidR="00371BFB" w:rsidRPr="00831901" w:rsidRDefault="00371BFB" w:rsidP="004A2937">
      <w:pPr>
        <w:pStyle w:val="ListParagraph"/>
        <w:numPr>
          <w:ilvl w:val="0"/>
          <w:numId w:val="33"/>
        </w:numPr>
        <w:spacing w:after="0" w:line="480" w:lineRule="auto"/>
        <w:jc w:val="both"/>
        <w:rPr>
          <w:rFonts w:ascii="Times New Roman" w:hAnsi="Times New Roman" w:cs="Times New Roman"/>
          <w:sz w:val="24"/>
          <w:szCs w:val="24"/>
        </w:rPr>
      </w:pPr>
      <w:r w:rsidRPr="00831901">
        <w:rPr>
          <w:rFonts w:ascii="Times New Roman" w:hAnsi="Times New Roman" w:cs="Times New Roman"/>
          <w:sz w:val="24"/>
          <w:szCs w:val="24"/>
        </w:rPr>
        <w:t>Akseptabilitas</w:t>
      </w:r>
    </w:p>
    <w:p w14:paraId="542438E1" w14:textId="18ED82EB" w:rsidR="00712BF0" w:rsidRPr="002333F9" w:rsidRDefault="00E927CF" w:rsidP="002333F9">
      <w:pPr>
        <w:pStyle w:val="ListParagraph"/>
        <w:spacing w:after="0" w:line="480" w:lineRule="auto"/>
        <w:ind w:left="1800"/>
        <w:jc w:val="both"/>
        <w:rPr>
          <w:rFonts w:ascii="Times New Roman" w:hAnsi="Times New Roman" w:cs="Times New Roman"/>
          <w:sz w:val="24"/>
          <w:szCs w:val="24"/>
        </w:rPr>
      </w:pPr>
      <w:r w:rsidRPr="00831901">
        <w:rPr>
          <w:rFonts w:ascii="Times New Roman" w:hAnsi="Times New Roman" w:cs="Times New Roman"/>
          <w:sz w:val="24"/>
          <w:szCs w:val="24"/>
        </w:rPr>
        <w:t>Akseptabilitas artinya pengukuran kinerja yang dimaksudkan dapat diterima oleh pihak-pihak yang menggunakannya. Hal ini merupakan masalah besar, karena meskipun ukuran hasil valid dan dapat diandalkan, hal ini dapat menyita banyak waktu penilaian sehingga penilai mer</w:t>
      </w:r>
      <w:r w:rsidR="00333A42">
        <w:rPr>
          <w:rFonts w:ascii="Times New Roman" w:hAnsi="Times New Roman" w:cs="Times New Roman"/>
          <w:sz w:val="24"/>
          <w:szCs w:val="24"/>
        </w:rPr>
        <w:t>asa tidak nyaman menggunaannya.</w:t>
      </w:r>
    </w:p>
    <w:p w14:paraId="1282F97B" w14:textId="77777777" w:rsidR="00371BFB" w:rsidRPr="00831901" w:rsidRDefault="00371BFB" w:rsidP="004A2937">
      <w:pPr>
        <w:pStyle w:val="ListParagraph"/>
        <w:numPr>
          <w:ilvl w:val="0"/>
          <w:numId w:val="33"/>
        </w:numPr>
        <w:spacing w:after="0" w:line="480" w:lineRule="auto"/>
        <w:jc w:val="both"/>
        <w:rPr>
          <w:rFonts w:ascii="Times New Roman" w:hAnsi="Times New Roman" w:cs="Times New Roman"/>
          <w:sz w:val="24"/>
          <w:szCs w:val="24"/>
        </w:rPr>
      </w:pPr>
      <w:r w:rsidRPr="00831901">
        <w:rPr>
          <w:rFonts w:ascii="Times New Roman" w:hAnsi="Times New Roman" w:cs="Times New Roman"/>
          <w:sz w:val="24"/>
          <w:szCs w:val="24"/>
        </w:rPr>
        <w:t>Praktis</w:t>
      </w:r>
    </w:p>
    <w:p w14:paraId="4A10DC56" w14:textId="5953CF7A" w:rsidR="00D0361E" w:rsidRDefault="00D66409" w:rsidP="004A456C">
      <w:pPr>
        <w:pStyle w:val="ListParagraph"/>
        <w:spacing w:after="0" w:line="480" w:lineRule="auto"/>
        <w:ind w:left="1800"/>
        <w:jc w:val="both"/>
        <w:rPr>
          <w:rFonts w:ascii="Times New Roman" w:hAnsi="Times New Roman" w:cs="Times New Roman"/>
          <w:sz w:val="24"/>
          <w:szCs w:val="24"/>
        </w:rPr>
      </w:pPr>
      <w:r w:rsidRPr="00831901">
        <w:rPr>
          <w:rFonts w:ascii="Times New Roman" w:hAnsi="Times New Roman" w:cs="Times New Roman"/>
          <w:sz w:val="24"/>
          <w:szCs w:val="24"/>
        </w:rPr>
        <w:t xml:space="preserve">Praktis artinya instrumen penilaian yang telah disepakati mudah dipahami oleh pihak-pihak yang terlibat </w:t>
      </w:r>
      <w:r w:rsidR="00960C93">
        <w:rPr>
          <w:rFonts w:ascii="Times New Roman" w:hAnsi="Times New Roman" w:cs="Times New Roman"/>
          <w:sz w:val="24"/>
          <w:szCs w:val="24"/>
        </w:rPr>
        <w:t>d</w:t>
      </w:r>
      <w:r w:rsidR="004A456C">
        <w:rPr>
          <w:rFonts w:ascii="Times New Roman" w:hAnsi="Times New Roman" w:cs="Times New Roman"/>
          <w:sz w:val="24"/>
          <w:szCs w:val="24"/>
        </w:rPr>
        <w:t>alam proses penilaian karyawan.</w:t>
      </w:r>
    </w:p>
    <w:p w14:paraId="56F52347" w14:textId="77777777" w:rsidR="00FA4679" w:rsidRDefault="00FA4679" w:rsidP="004A456C">
      <w:pPr>
        <w:pStyle w:val="ListParagraph"/>
        <w:spacing w:after="0" w:line="480" w:lineRule="auto"/>
        <w:ind w:left="1800"/>
        <w:jc w:val="both"/>
        <w:rPr>
          <w:rFonts w:ascii="Times New Roman" w:hAnsi="Times New Roman" w:cs="Times New Roman"/>
          <w:sz w:val="24"/>
          <w:szCs w:val="24"/>
        </w:rPr>
      </w:pPr>
    </w:p>
    <w:p w14:paraId="15573BAE" w14:textId="77777777" w:rsidR="00FA4679" w:rsidRDefault="00FA4679" w:rsidP="004A456C">
      <w:pPr>
        <w:pStyle w:val="ListParagraph"/>
        <w:spacing w:after="0" w:line="480" w:lineRule="auto"/>
        <w:ind w:left="1800"/>
        <w:jc w:val="both"/>
        <w:rPr>
          <w:rFonts w:ascii="Times New Roman" w:hAnsi="Times New Roman" w:cs="Times New Roman"/>
          <w:sz w:val="24"/>
          <w:szCs w:val="24"/>
        </w:rPr>
      </w:pPr>
    </w:p>
    <w:p w14:paraId="4E99305E" w14:textId="77777777" w:rsidR="00FA4679" w:rsidRPr="004A456C" w:rsidRDefault="00FA4679" w:rsidP="004A456C">
      <w:pPr>
        <w:pStyle w:val="ListParagraph"/>
        <w:spacing w:after="0" w:line="480" w:lineRule="auto"/>
        <w:ind w:left="1800"/>
        <w:jc w:val="both"/>
        <w:rPr>
          <w:rFonts w:ascii="Times New Roman" w:hAnsi="Times New Roman" w:cs="Times New Roman"/>
          <w:sz w:val="24"/>
          <w:szCs w:val="24"/>
        </w:rPr>
      </w:pPr>
    </w:p>
    <w:p w14:paraId="7C1C206E" w14:textId="77777777" w:rsidR="007C2DBD" w:rsidRPr="00831901" w:rsidRDefault="007C2DBD" w:rsidP="004A2937">
      <w:pPr>
        <w:pStyle w:val="Heading3"/>
        <w:numPr>
          <w:ilvl w:val="0"/>
          <w:numId w:val="52"/>
        </w:numPr>
        <w:spacing w:after="0"/>
        <w:ind w:left="1080"/>
      </w:pPr>
      <w:bookmarkStart w:id="38" w:name="_Toc150022153"/>
      <w:bookmarkStart w:id="39" w:name="_Toc170066877"/>
      <w:r w:rsidRPr="00831901">
        <w:lastRenderedPageBreak/>
        <w:t>Karakteristik Individu</w:t>
      </w:r>
      <w:bookmarkEnd w:id="38"/>
      <w:bookmarkEnd w:id="39"/>
    </w:p>
    <w:p w14:paraId="5E15115F" w14:textId="77777777" w:rsidR="007C2DBD" w:rsidRPr="00831901" w:rsidRDefault="007C2DBD" w:rsidP="00831901">
      <w:pPr>
        <w:pStyle w:val="ListParagraph"/>
        <w:numPr>
          <w:ilvl w:val="0"/>
          <w:numId w:val="3"/>
        </w:numPr>
        <w:spacing w:after="0" w:line="480" w:lineRule="auto"/>
        <w:jc w:val="both"/>
        <w:rPr>
          <w:rFonts w:ascii="Times New Roman" w:hAnsi="Times New Roman" w:cs="Times New Roman"/>
          <w:b/>
          <w:sz w:val="24"/>
          <w:szCs w:val="24"/>
        </w:rPr>
      </w:pPr>
      <w:r w:rsidRPr="00831901">
        <w:rPr>
          <w:rFonts w:ascii="Times New Roman" w:hAnsi="Times New Roman" w:cs="Times New Roman"/>
          <w:b/>
          <w:sz w:val="24"/>
          <w:szCs w:val="24"/>
        </w:rPr>
        <w:t>Pengertian Karakteristik Individu</w:t>
      </w:r>
    </w:p>
    <w:p w14:paraId="17EFFB78" w14:textId="3D75479D" w:rsidR="004D33EB" w:rsidRPr="00333A42" w:rsidRDefault="004A015D" w:rsidP="00333A42">
      <w:pPr>
        <w:pStyle w:val="ListParagraph"/>
        <w:spacing w:after="0" w:line="480" w:lineRule="auto"/>
        <w:ind w:left="1440" w:firstLine="540"/>
        <w:jc w:val="both"/>
        <w:rPr>
          <w:rFonts w:ascii="Times New Roman" w:hAnsi="Times New Roman" w:cs="Times New Roman"/>
          <w:sz w:val="24"/>
          <w:szCs w:val="24"/>
        </w:rPr>
      </w:pPr>
      <w:r w:rsidRPr="00831901">
        <w:rPr>
          <w:rFonts w:ascii="Times New Roman" w:hAnsi="Times New Roman" w:cs="Times New Roman"/>
          <w:sz w:val="24"/>
          <w:szCs w:val="24"/>
        </w:rPr>
        <w:t>Setiap manusia pasti mempunyai karakteristik individu yang berbeda antara ind</w:t>
      </w:r>
      <w:r w:rsidR="00E41319">
        <w:rPr>
          <w:rFonts w:ascii="Times New Roman" w:hAnsi="Times New Roman" w:cs="Times New Roman"/>
          <w:sz w:val="24"/>
          <w:szCs w:val="24"/>
        </w:rPr>
        <w:t xml:space="preserve">ividu satu dengan yang lainnya. </w:t>
      </w:r>
      <w:r w:rsidR="00217221" w:rsidRPr="00333A42">
        <w:rPr>
          <w:rFonts w:ascii="Times New Roman" w:hAnsi="Times New Roman" w:cs="Times New Roman"/>
          <w:sz w:val="24"/>
          <w:szCs w:val="24"/>
        </w:rPr>
        <w:fldChar w:fldCharType="begin" w:fldLock="1"/>
      </w:r>
      <w:r w:rsidR="002B0985">
        <w:rPr>
          <w:rFonts w:ascii="Times New Roman" w:hAnsi="Times New Roman" w:cs="Times New Roman"/>
          <w:sz w:val="24"/>
          <w:szCs w:val="24"/>
        </w:rPr>
        <w:instrText>ADDIN CSL_CITATION {"citationItems":[{"id":"ITEM-1","itemData":{"author":[{"dropping-particle":"","family":"James","given":"A F Stoner","non-dropping-particle":"","parse-names":false,"suffix":""}],"edition":"Edisi 2 Bu","id":"ITEM-1","issued":{"date-parts":[["2014"]]},"publisher":"Salemba Empat","publisher-place":"Jakarta","title":"Perilaku Organisasi","type":"book"},"uris":["http://www.mendeley.com/documents/?uuid=38f3c188-c0e4-42d9-9f26-12cc9bb66795","http://www.mendeley.com/documents/?uuid=a27d51d7-5ff5-4684-a611-e8c32f447b6f"]}],"mendeley":{"formattedCitation":"(James, 2014)","manualFormatting":"James (2014:87)","plainTextFormattedCitation":"(James, 2014)","previouslyFormattedCitation":"(James, 2014)"},"properties":{"noteIndex":0},"schema":"https://github.com/citation-style-language/schema/raw/master/csl-citation.json"}</w:instrText>
      </w:r>
      <w:r w:rsidR="00217221" w:rsidRPr="00333A42">
        <w:rPr>
          <w:rFonts w:ascii="Times New Roman" w:hAnsi="Times New Roman" w:cs="Times New Roman"/>
          <w:sz w:val="24"/>
          <w:szCs w:val="24"/>
        </w:rPr>
        <w:fldChar w:fldCharType="separate"/>
      </w:r>
      <w:r w:rsidR="00217221" w:rsidRPr="00333A42">
        <w:rPr>
          <w:rFonts w:ascii="Times New Roman" w:hAnsi="Times New Roman" w:cs="Times New Roman"/>
          <w:noProof/>
          <w:sz w:val="24"/>
          <w:szCs w:val="24"/>
        </w:rPr>
        <w:t>James</w:t>
      </w:r>
      <w:r w:rsidR="00217221" w:rsidRPr="00333A42">
        <w:rPr>
          <w:rFonts w:ascii="Times New Roman" w:hAnsi="Times New Roman" w:cs="Times New Roman"/>
          <w:noProof/>
          <w:sz w:val="24"/>
          <w:szCs w:val="24"/>
          <w:lang w:val="id-ID"/>
        </w:rPr>
        <w:t xml:space="preserve"> (</w:t>
      </w:r>
      <w:r w:rsidR="00217221" w:rsidRPr="00333A42">
        <w:rPr>
          <w:rFonts w:ascii="Times New Roman" w:hAnsi="Times New Roman" w:cs="Times New Roman"/>
          <w:noProof/>
          <w:sz w:val="24"/>
          <w:szCs w:val="24"/>
        </w:rPr>
        <w:t>2014</w:t>
      </w:r>
      <w:r w:rsidR="00F23B9D" w:rsidRPr="00333A42">
        <w:rPr>
          <w:rFonts w:ascii="Times New Roman" w:hAnsi="Times New Roman" w:cs="Times New Roman"/>
          <w:noProof/>
          <w:sz w:val="24"/>
          <w:szCs w:val="24"/>
        </w:rPr>
        <w:t>:87</w:t>
      </w:r>
      <w:r w:rsidR="00217221" w:rsidRPr="00333A42">
        <w:rPr>
          <w:rFonts w:ascii="Times New Roman" w:hAnsi="Times New Roman" w:cs="Times New Roman"/>
          <w:noProof/>
          <w:sz w:val="24"/>
          <w:szCs w:val="24"/>
        </w:rPr>
        <w:t>)</w:t>
      </w:r>
      <w:r w:rsidR="00217221" w:rsidRPr="00333A42">
        <w:rPr>
          <w:rFonts w:ascii="Times New Roman" w:hAnsi="Times New Roman" w:cs="Times New Roman"/>
          <w:sz w:val="24"/>
          <w:szCs w:val="24"/>
        </w:rPr>
        <w:fldChar w:fldCharType="end"/>
      </w:r>
      <w:r w:rsidR="00217221" w:rsidRPr="00333A42">
        <w:rPr>
          <w:rFonts w:ascii="Times New Roman" w:hAnsi="Times New Roman" w:cs="Times New Roman"/>
          <w:sz w:val="24"/>
          <w:szCs w:val="24"/>
          <w:lang w:val="id-ID"/>
        </w:rPr>
        <w:t xml:space="preserve"> </w:t>
      </w:r>
      <w:r w:rsidR="00E2230A" w:rsidRPr="00333A42">
        <w:rPr>
          <w:rFonts w:ascii="Times New Roman" w:hAnsi="Times New Roman" w:cs="Times New Roman"/>
          <w:sz w:val="24"/>
          <w:szCs w:val="24"/>
        </w:rPr>
        <w:t>mengemukakan bahwa karakteristik individu merupakan minat, sikap dan kebutuhan yang di terapkan seseorang dalam situasi kerja. Minat adalah sikap yang membuat diri seseorang merasa senang terhadap obyek tertentu. Minat mempunyai pengaruh besar dalam pencapaian tujuan perusahaan, jika terdapat rencana st</w:t>
      </w:r>
      <w:r w:rsidR="00960C93">
        <w:rPr>
          <w:rFonts w:ascii="Times New Roman" w:hAnsi="Times New Roman" w:cs="Times New Roman"/>
          <w:sz w:val="24"/>
          <w:szCs w:val="24"/>
        </w:rPr>
        <w:t>rategis perusahaan yang baik</w:t>
      </w:r>
      <w:r w:rsidR="00E2230A" w:rsidRPr="00333A42">
        <w:rPr>
          <w:rFonts w:ascii="Times New Roman" w:hAnsi="Times New Roman" w:cs="Times New Roman"/>
          <w:sz w:val="24"/>
          <w:szCs w:val="24"/>
        </w:rPr>
        <w:t xml:space="preserve"> tetapi pegawai tidak mempunyai minat dalam menjalankan tugasnya maka tidak akan tercapai hasil yang sesuai.</w:t>
      </w:r>
      <w:r w:rsidR="004D33EB" w:rsidRPr="00333A42">
        <w:rPr>
          <w:rFonts w:ascii="Times New Roman" w:hAnsi="Times New Roman" w:cs="Times New Roman"/>
          <w:sz w:val="24"/>
          <w:szCs w:val="24"/>
        </w:rPr>
        <w:t xml:space="preserve"> </w:t>
      </w:r>
    </w:p>
    <w:p w14:paraId="057081AA" w14:textId="65883A58" w:rsidR="00D0361E" w:rsidRDefault="002C5EDA" w:rsidP="004A456C">
      <w:pPr>
        <w:pStyle w:val="ListParagraph"/>
        <w:spacing w:after="0" w:line="480" w:lineRule="auto"/>
        <w:ind w:left="1440" w:firstLine="54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EF1038">
        <w:rPr>
          <w:rFonts w:ascii="Times New Roman" w:hAnsi="Times New Roman" w:cs="Times New Roman"/>
          <w:sz w:val="24"/>
          <w:szCs w:val="24"/>
        </w:rPr>
        <w:instrText>ADDIN CSL_CITATION {"citationItems":[{"id":"ITEM-1","itemData":{"author":[{"dropping-particle":"","family":"Robbins","given":"Stephen.P","non-dropping-particle":"","parse-names":false,"suffix":""},{"dropping-particle":"","family":"Timothy","given":"A.Judge","non-dropping-particle":"","parse-names":false,"suffix":""}],"id":"ITEM-1","issued":{"date-parts":[["2015"]]},"publisher":"Salemba Empat","publisher-place":"Jakarta","title":"Perilaku Organisasi","type":"book"},"uris":["http://www.mendeley.com/documents/?uuid=bea281d6-b70b-4598-b920-baa41bce3720","http://www.mendeley.com/documents/?uuid=5a963d9b-018a-4bd0-aa58-767fe367354e"]}],"mendeley":{"formattedCitation":"(S. . Robbins &amp; Timothy, 2015)","manualFormatting":"Robbins dan Judge Timothy (2013:133)","plainTextFormattedCitation":"(S. . Robbins &amp; Timothy, 2015)","previouslyFormattedCitation":"(S. . Robbins &amp; Timothy, 2015)"},"properties":{"noteIndex":0},"schema":"https://github.com/citation-style-language/schema/raw/master/csl-citation.json"}</w:instrText>
      </w:r>
      <w:r>
        <w:rPr>
          <w:rFonts w:ascii="Times New Roman" w:hAnsi="Times New Roman" w:cs="Times New Roman"/>
          <w:sz w:val="24"/>
          <w:szCs w:val="24"/>
        </w:rPr>
        <w:fldChar w:fldCharType="separate"/>
      </w:r>
      <w:r w:rsidR="00960232">
        <w:rPr>
          <w:rFonts w:ascii="Times New Roman" w:hAnsi="Times New Roman" w:cs="Times New Roman"/>
          <w:noProof/>
          <w:sz w:val="24"/>
          <w:szCs w:val="24"/>
        </w:rPr>
        <w:t xml:space="preserve">Robbins dan </w:t>
      </w:r>
      <w:r w:rsidR="00382F06">
        <w:rPr>
          <w:rFonts w:ascii="Times New Roman" w:hAnsi="Times New Roman" w:cs="Times New Roman"/>
          <w:noProof/>
          <w:sz w:val="24"/>
          <w:szCs w:val="24"/>
        </w:rPr>
        <w:t xml:space="preserve">Judge </w:t>
      </w:r>
      <w:r w:rsidRPr="002C5EDA">
        <w:rPr>
          <w:rFonts w:ascii="Times New Roman" w:hAnsi="Times New Roman" w:cs="Times New Roman"/>
          <w:noProof/>
          <w:sz w:val="24"/>
          <w:szCs w:val="24"/>
        </w:rPr>
        <w:t xml:space="preserve">Timothy </w:t>
      </w:r>
      <w:r>
        <w:rPr>
          <w:rFonts w:ascii="Times New Roman" w:hAnsi="Times New Roman" w:cs="Times New Roman"/>
          <w:noProof/>
          <w:sz w:val="24"/>
          <w:szCs w:val="24"/>
          <w:lang w:val="id-ID"/>
        </w:rPr>
        <w:t>(</w:t>
      </w:r>
      <w:r w:rsidR="005643A8">
        <w:rPr>
          <w:rFonts w:ascii="Times New Roman" w:hAnsi="Times New Roman" w:cs="Times New Roman"/>
          <w:noProof/>
          <w:sz w:val="24"/>
          <w:szCs w:val="24"/>
        </w:rPr>
        <w:t>2008:127</w:t>
      </w:r>
      <w:r w:rsidRPr="002C5EDA">
        <w:rPr>
          <w:rFonts w:ascii="Times New Roman" w:hAnsi="Times New Roman" w:cs="Times New Roman"/>
          <w:noProof/>
          <w:sz w:val="24"/>
          <w:szCs w:val="24"/>
        </w:rPr>
        <w:t>)</w:t>
      </w:r>
      <w:r>
        <w:rPr>
          <w:rFonts w:ascii="Times New Roman" w:hAnsi="Times New Roman" w:cs="Times New Roman"/>
          <w:sz w:val="24"/>
          <w:szCs w:val="24"/>
        </w:rPr>
        <w:fldChar w:fldCharType="end"/>
      </w:r>
      <w:r w:rsidR="00AF4587">
        <w:rPr>
          <w:rFonts w:ascii="Times New Roman" w:hAnsi="Times New Roman" w:cs="Times New Roman"/>
          <w:sz w:val="24"/>
          <w:szCs w:val="24"/>
        </w:rPr>
        <w:t>,</w:t>
      </w:r>
      <w:r>
        <w:rPr>
          <w:rFonts w:ascii="Times New Roman" w:hAnsi="Times New Roman" w:cs="Times New Roman"/>
          <w:sz w:val="24"/>
          <w:szCs w:val="24"/>
          <w:lang w:val="id-ID"/>
        </w:rPr>
        <w:t xml:space="preserve"> </w:t>
      </w:r>
      <w:r w:rsidR="00F645B2" w:rsidRPr="002C5EDA">
        <w:rPr>
          <w:rFonts w:ascii="Times New Roman" w:hAnsi="Times New Roman" w:cs="Times New Roman"/>
          <w:sz w:val="24"/>
          <w:szCs w:val="24"/>
        </w:rPr>
        <w:t xml:space="preserve">mendefinisikan bahwa karakteristik individu adalah keseluruhan cara seseorang bereaksi dan berinteraksi dengan orang lain yang menentukan penyesuaian uniknya pada lingkungan. Selain itu </w:t>
      </w:r>
      <w:r>
        <w:rPr>
          <w:rFonts w:ascii="Times New Roman" w:hAnsi="Times New Roman" w:cs="Times New Roman"/>
          <w:sz w:val="24"/>
          <w:szCs w:val="24"/>
        </w:rPr>
        <w:fldChar w:fldCharType="begin" w:fldLock="1"/>
      </w:r>
      <w:r w:rsidR="00EF1038">
        <w:rPr>
          <w:rFonts w:ascii="Times New Roman" w:hAnsi="Times New Roman" w:cs="Times New Roman"/>
          <w:sz w:val="24"/>
          <w:szCs w:val="24"/>
        </w:rPr>
        <w:instrText>ADDIN CSL_CITATION {"citationItems":[{"id":"ITEM-1","itemData":{"DOI":"10.30871/jaba.v1i2.617","abstract":"This research aims to know about the influence of individual characteristics and work environment on employee performance, especially in the office of PT Cladtek BI-Metal Manufacturing. Respondents in this research are employees of this office section includes the HRD, Project, Purchasing, Finance, QA / QC, Logistics, Document Control, IT, Technical, Design and R &amp; D. Researchers using multiple regression method in this research, the result of multiple regression method shows that there is partial influence on individual characteristic variables on employee performance of PT Cladtek Bi-Metal Manufacturing, the partial influence on work environment variables on employee performance PT Cladtek BI-Metal Manufacturing and the simultaneous influence on individual characteristic variable and work environment on employee performance of PT Cladtek BI-Metal Manufacturing.","author":[{"dropping-particle":"","family":"Hidayat","given":"Rahmat","non-dropping-particle":"","parse-names":false,"suffix":""},{"dropping-particle":"","family":"Cavorina","given":"Anna","non-dropping-particle":"","parse-names":false,"suffix":""}],"container-title":"Journal of Applied Business Administration","id":"ITEM-1","issue":"2","issued":{"date-parts":[["2017"]]},"page":"187-197","title":"Pengaruh Karakteristik Individu Dan Lingkungan Kerja Terhadap Kinerja Karyawan Pt Cladtek Bi Metal Manufacturing","type":"article-journal","volume":"1"},"uris":["http://www.mendeley.com/documents/?uuid=5cebfebd-f581-42e4-acb8-ad296bc705f3","http://www.mendeley.com/documents/?uuid=561aee36-345c-47d8-b5cf-d27746ee0372"]}],"mendeley":{"formattedCitation":"(Hidayat &amp; Cavorina, 2017)","manualFormatting":"Hidayat dan Cavorina (2017:59)","plainTextFormattedCitation":"(Hidayat &amp; Cavorina, 2017)","previouslyFormattedCitation":"(Hidayat &amp; Cavorina, 2017)"},"properties":{"noteIndex":0},"schema":"https://github.com/citation-style-language/schema/raw/master/csl-citation.json"}</w:instrText>
      </w:r>
      <w:r>
        <w:rPr>
          <w:rFonts w:ascii="Times New Roman" w:hAnsi="Times New Roman" w:cs="Times New Roman"/>
          <w:sz w:val="24"/>
          <w:szCs w:val="24"/>
        </w:rPr>
        <w:fldChar w:fldCharType="separate"/>
      </w:r>
      <w:r w:rsidR="00960232">
        <w:rPr>
          <w:rFonts w:ascii="Times New Roman" w:hAnsi="Times New Roman" w:cs="Times New Roman"/>
          <w:noProof/>
          <w:sz w:val="24"/>
          <w:szCs w:val="24"/>
        </w:rPr>
        <w:t>Hidayat dan</w:t>
      </w:r>
      <w:r w:rsidRPr="002C5EDA">
        <w:rPr>
          <w:rFonts w:ascii="Times New Roman" w:hAnsi="Times New Roman" w:cs="Times New Roman"/>
          <w:noProof/>
          <w:sz w:val="24"/>
          <w:szCs w:val="24"/>
        </w:rPr>
        <w:t xml:space="preserve"> Cavorina</w:t>
      </w:r>
      <w:r>
        <w:rPr>
          <w:rFonts w:ascii="Times New Roman" w:hAnsi="Times New Roman" w:cs="Times New Roman"/>
          <w:noProof/>
          <w:sz w:val="24"/>
          <w:szCs w:val="24"/>
          <w:lang w:val="id-ID"/>
        </w:rPr>
        <w:t xml:space="preserve"> (</w:t>
      </w:r>
      <w:r w:rsidRPr="002C5EDA">
        <w:rPr>
          <w:rFonts w:ascii="Times New Roman" w:hAnsi="Times New Roman" w:cs="Times New Roman"/>
          <w:noProof/>
          <w:sz w:val="24"/>
          <w:szCs w:val="24"/>
        </w:rPr>
        <w:t>2017</w:t>
      </w:r>
      <w:r w:rsidR="00C7623F">
        <w:rPr>
          <w:rFonts w:ascii="Times New Roman" w:hAnsi="Times New Roman" w:cs="Times New Roman"/>
          <w:noProof/>
          <w:sz w:val="24"/>
          <w:szCs w:val="24"/>
        </w:rPr>
        <w:t>:59</w:t>
      </w:r>
      <w:r w:rsidRPr="002C5EDA">
        <w:rPr>
          <w:rFonts w:ascii="Times New Roman" w:hAnsi="Times New Roman" w:cs="Times New Roman"/>
          <w:noProof/>
          <w:sz w:val="24"/>
          <w:szCs w:val="24"/>
        </w:rPr>
        <w:t>)</w:t>
      </w:r>
      <w:r>
        <w:rPr>
          <w:rFonts w:ascii="Times New Roman" w:hAnsi="Times New Roman" w:cs="Times New Roman"/>
          <w:sz w:val="24"/>
          <w:szCs w:val="24"/>
        </w:rPr>
        <w:fldChar w:fldCharType="end"/>
      </w:r>
      <w:r w:rsidR="004D33EB" w:rsidRPr="002C5EDA">
        <w:rPr>
          <w:rFonts w:ascii="Times New Roman" w:hAnsi="Times New Roman" w:cs="Times New Roman"/>
          <w:sz w:val="24"/>
          <w:szCs w:val="24"/>
        </w:rPr>
        <w:t xml:space="preserve"> mengemukakan bahwa karakteristik individu merupakan hal yang mutlak dan nyata karena setiap karyawan pasti memiliki bentuk kepribadian yang bebeda-beda. sehingga dalam manajemen sumber daya manusia para karyawan dapat menjadi penggerak dan pengelola organisasi yang baik. </w:t>
      </w:r>
    </w:p>
    <w:p w14:paraId="65E15BCA" w14:textId="77777777" w:rsidR="00FA4679" w:rsidRDefault="00FA4679" w:rsidP="004A456C">
      <w:pPr>
        <w:pStyle w:val="ListParagraph"/>
        <w:spacing w:after="0" w:line="480" w:lineRule="auto"/>
        <w:ind w:left="1440" w:firstLine="540"/>
        <w:jc w:val="both"/>
        <w:rPr>
          <w:rFonts w:ascii="Times New Roman" w:hAnsi="Times New Roman" w:cs="Times New Roman"/>
          <w:sz w:val="24"/>
          <w:szCs w:val="24"/>
        </w:rPr>
      </w:pPr>
    </w:p>
    <w:p w14:paraId="118B45D4" w14:textId="77777777" w:rsidR="00FA4679" w:rsidRPr="004A456C" w:rsidRDefault="00FA4679" w:rsidP="004A456C">
      <w:pPr>
        <w:pStyle w:val="ListParagraph"/>
        <w:spacing w:after="0" w:line="480" w:lineRule="auto"/>
        <w:ind w:left="1440" w:firstLine="540"/>
        <w:jc w:val="both"/>
        <w:rPr>
          <w:rFonts w:ascii="Times New Roman" w:hAnsi="Times New Roman" w:cs="Times New Roman"/>
          <w:sz w:val="24"/>
          <w:szCs w:val="24"/>
        </w:rPr>
      </w:pPr>
    </w:p>
    <w:p w14:paraId="40F85E0E" w14:textId="2454A64C" w:rsidR="004D33EB" w:rsidRPr="00831901" w:rsidRDefault="00333A42" w:rsidP="00831901">
      <w:pPr>
        <w:pStyle w:val="ListParagraph"/>
        <w:numPr>
          <w:ilvl w:val="0"/>
          <w:numId w:val="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Faktor-faktor </w:t>
      </w:r>
      <w:r w:rsidR="004D33EB" w:rsidRPr="00831901">
        <w:rPr>
          <w:rFonts w:ascii="Times New Roman" w:hAnsi="Times New Roman" w:cs="Times New Roman"/>
          <w:b/>
          <w:sz w:val="24"/>
          <w:szCs w:val="24"/>
        </w:rPr>
        <w:t>Karakteristik Individu</w:t>
      </w:r>
    </w:p>
    <w:p w14:paraId="44E14B0A" w14:textId="4996F333" w:rsidR="00AF4587" w:rsidRPr="0043650B" w:rsidRDefault="00D27F91" w:rsidP="0043650B">
      <w:pPr>
        <w:pStyle w:val="ListParagraph"/>
        <w:spacing w:after="0" w:line="480" w:lineRule="auto"/>
        <w:ind w:left="1440" w:firstLine="540"/>
        <w:jc w:val="both"/>
        <w:rPr>
          <w:rFonts w:ascii="Times New Roman" w:hAnsi="Times New Roman" w:cs="Times New Roman"/>
          <w:sz w:val="24"/>
          <w:szCs w:val="24"/>
        </w:rPr>
      </w:pPr>
      <w:r w:rsidRPr="00831901">
        <w:rPr>
          <w:rFonts w:ascii="Times New Roman" w:hAnsi="Times New Roman" w:cs="Times New Roman"/>
          <w:sz w:val="24"/>
          <w:szCs w:val="24"/>
        </w:rPr>
        <w:t xml:space="preserve">Menurut </w:t>
      </w:r>
      <w:r w:rsidR="002C5EDA">
        <w:rPr>
          <w:rFonts w:ascii="Times New Roman" w:hAnsi="Times New Roman" w:cs="Times New Roman"/>
          <w:sz w:val="24"/>
          <w:szCs w:val="24"/>
        </w:rPr>
        <w:fldChar w:fldCharType="begin" w:fldLock="1"/>
      </w:r>
      <w:r w:rsidR="002B0985">
        <w:rPr>
          <w:rFonts w:ascii="Times New Roman" w:hAnsi="Times New Roman" w:cs="Times New Roman"/>
          <w:sz w:val="24"/>
          <w:szCs w:val="24"/>
        </w:rPr>
        <w:instrText>ADDIN CSL_CITATION {"citationItems":[{"id":"ITEM-1","itemData":{"author":[{"dropping-particle":"","family":"Robbins","given":"Stephen.P","non-dropping-particle":"","parse-names":false,"suffix":""}],"edition":"Edisi 10 D","id":"ITEM-1","issued":{"date-parts":[["2006"]]},"publisher":"Erlangga","publisher-place":"Jakarta","title":"Perilaku Organisasi","type":"book"},"uris":["http://www.mendeley.com/documents/?uuid=e0878d3f-da4b-4c61-a239-3fc11fc7995d","http://www.mendeley.com/documents/?uuid=5b334f6f-1a00-44f0-9ea5-0e9f47c9ec4d"]}],"mendeley":{"formattedCitation":"(S. . Robbins, 2006)","manualFormatting":"Robbins (2006:46)","plainTextFormattedCitation":"(S. . Robbins, 2006)","previouslyFormattedCitation":"(S. . Robbins, 2006)"},"properties":{"noteIndex":0},"schema":"https://github.com/citation-style-language/schema/raw/master/csl-citation.json"}</w:instrText>
      </w:r>
      <w:r w:rsidR="002C5EDA">
        <w:rPr>
          <w:rFonts w:ascii="Times New Roman" w:hAnsi="Times New Roman" w:cs="Times New Roman"/>
          <w:sz w:val="24"/>
          <w:szCs w:val="24"/>
        </w:rPr>
        <w:fldChar w:fldCharType="separate"/>
      </w:r>
      <w:r w:rsidR="002C5EDA" w:rsidRPr="002C5EDA">
        <w:rPr>
          <w:rFonts w:ascii="Times New Roman" w:hAnsi="Times New Roman" w:cs="Times New Roman"/>
          <w:noProof/>
          <w:sz w:val="24"/>
          <w:szCs w:val="24"/>
        </w:rPr>
        <w:t>Robbins</w:t>
      </w:r>
      <w:r w:rsidR="008D3457">
        <w:rPr>
          <w:rFonts w:ascii="Times New Roman" w:hAnsi="Times New Roman" w:cs="Times New Roman"/>
          <w:noProof/>
          <w:sz w:val="24"/>
          <w:szCs w:val="24"/>
          <w:lang w:val="id-ID"/>
        </w:rPr>
        <w:t xml:space="preserve"> (</w:t>
      </w:r>
      <w:r w:rsidR="002C5EDA" w:rsidRPr="002C5EDA">
        <w:rPr>
          <w:rFonts w:ascii="Times New Roman" w:hAnsi="Times New Roman" w:cs="Times New Roman"/>
          <w:noProof/>
          <w:sz w:val="24"/>
          <w:szCs w:val="24"/>
        </w:rPr>
        <w:t>2006</w:t>
      </w:r>
      <w:r w:rsidR="0043650B">
        <w:rPr>
          <w:rFonts w:ascii="Times New Roman" w:hAnsi="Times New Roman" w:cs="Times New Roman"/>
          <w:noProof/>
          <w:sz w:val="24"/>
          <w:szCs w:val="24"/>
        </w:rPr>
        <w:t>:46</w:t>
      </w:r>
      <w:r w:rsidR="002C5EDA" w:rsidRPr="002C5EDA">
        <w:rPr>
          <w:rFonts w:ascii="Times New Roman" w:hAnsi="Times New Roman" w:cs="Times New Roman"/>
          <w:noProof/>
          <w:sz w:val="24"/>
          <w:szCs w:val="24"/>
        </w:rPr>
        <w:t>)</w:t>
      </w:r>
      <w:r w:rsidR="002C5EDA">
        <w:rPr>
          <w:rFonts w:ascii="Times New Roman" w:hAnsi="Times New Roman" w:cs="Times New Roman"/>
          <w:sz w:val="24"/>
          <w:szCs w:val="24"/>
        </w:rPr>
        <w:fldChar w:fldCharType="end"/>
      </w:r>
      <w:r w:rsidR="00333A42">
        <w:rPr>
          <w:rFonts w:ascii="Times New Roman" w:hAnsi="Times New Roman" w:cs="Times New Roman"/>
          <w:sz w:val="24"/>
          <w:szCs w:val="24"/>
        </w:rPr>
        <w:t xml:space="preserve"> terdapat lima faktor</w:t>
      </w:r>
      <w:r w:rsidR="00E223BE">
        <w:rPr>
          <w:rFonts w:ascii="Times New Roman" w:hAnsi="Times New Roman" w:cs="Times New Roman"/>
          <w:sz w:val="24"/>
          <w:szCs w:val="24"/>
        </w:rPr>
        <w:t xml:space="preserve"> yang </w:t>
      </w:r>
      <w:r w:rsidR="00333A42">
        <w:rPr>
          <w:rFonts w:ascii="Times New Roman" w:hAnsi="Times New Roman" w:cs="Times New Roman"/>
          <w:sz w:val="24"/>
          <w:szCs w:val="24"/>
        </w:rPr>
        <w:t xml:space="preserve">dimiliki seseorang sehingga dapat </w:t>
      </w:r>
      <w:r w:rsidR="00E223BE">
        <w:rPr>
          <w:rFonts w:ascii="Times New Roman" w:hAnsi="Times New Roman" w:cs="Times New Roman"/>
          <w:sz w:val="24"/>
          <w:szCs w:val="24"/>
        </w:rPr>
        <w:t>mempengaruhi karakteristik individu</w:t>
      </w:r>
      <w:r w:rsidR="00333A42">
        <w:rPr>
          <w:rFonts w:ascii="Times New Roman" w:hAnsi="Times New Roman" w:cs="Times New Roman"/>
          <w:sz w:val="24"/>
          <w:szCs w:val="24"/>
        </w:rPr>
        <w:t xml:space="preserve"> dalam organisasi</w:t>
      </w:r>
      <w:r w:rsidRPr="00831901">
        <w:rPr>
          <w:rFonts w:ascii="Times New Roman" w:hAnsi="Times New Roman" w:cs="Times New Roman"/>
          <w:sz w:val="24"/>
          <w:szCs w:val="24"/>
        </w:rPr>
        <w:t xml:space="preserve">, yaitu: </w:t>
      </w:r>
    </w:p>
    <w:p w14:paraId="29511503" w14:textId="77777777" w:rsidR="00D27F91" w:rsidRPr="00831901" w:rsidRDefault="00D27F91" w:rsidP="00831901">
      <w:pPr>
        <w:pStyle w:val="ListParagraph"/>
        <w:numPr>
          <w:ilvl w:val="0"/>
          <w:numId w:val="4"/>
        </w:numPr>
        <w:tabs>
          <w:tab w:val="left" w:pos="1530"/>
        </w:tabs>
        <w:spacing w:after="0" w:line="480" w:lineRule="auto"/>
        <w:jc w:val="both"/>
        <w:rPr>
          <w:rFonts w:ascii="Times New Roman" w:hAnsi="Times New Roman" w:cs="Times New Roman"/>
          <w:sz w:val="24"/>
          <w:szCs w:val="24"/>
        </w:rPr>
      </w:pPr>
      <w:r w:rsidRPr="00831901">
        <w:rPr>
          <w:rFonts w:ascii="Times New Roman" w:hAnsi="Times New Roman" w:cs="Times New Roman"/>
          <w:sz w:val="24"/>
          <w:szCs w:val="24"/>
        </w:rPr>
        <w:t>U</w:t>
      </w:r>
      <w:r w:rsidR="0069765F" w:rsidRPr="00831901">
        <w:rPr>
          <w:rFonts w:ascii="Times New Roman" w:hAnsi="Times New Roman" w:cs="Times New Roman"/>
          <w:sz w:val="24"/>
          <w:szCs w:val="24"/>
        </w:rPr>
        <w:t>mur</w:t>
      </w:r>
    </w:p>
    <w:p w14:paraId="269FEE15" w14:textId="17788A9A" w:rsidR="00F645B2" w:rsidRPr="004D2A5F" w:rsidRDefault="0069765F" w:rsidP="004D2A5F">
      <w:pPr>
        <w:pStyle w:val="ListParagraph"/>
        <w:tabs>
          <w:tab w:val="left" w:pos="1530"/>
        </w:tabs>
        <w:spacing w:after="0" w:line="480" w:lineRule="auto"/>
        <w:ind w:left="1800"/>
        <w:jc w:val="both"/>
        <w:rPr>
          <w:rFonts w:ascii="Times New Roman" w:hAnsi="Times New Roman" w:cs="Times New Roman"/>
          <w:sz w:val="24"/>
          <w:szCs w:val="24"/>
        </w:rPr>
      </w:pPr>
      <w:r w:rsidRPr="00831901">
        <w:rPr>
          <w:rFonts w:ascii="Times New Roman" w:hAnsi="Times New Roman" w:cs="Times New Roman"/>
          <w:sz w:val="24"/>
          <w:szCs w:val="24"/>
        </w:rPr>
        <w:t>Kinerja para karyawan mempunyai hubungan erat terk</w:t>
      </w:r>
      <w:r w:rsidR="00AE4D46">
        <w:rPr>
          <w:rFonts w:ascii="Times New Roman" w:hAnsi="Times New Roman" w:cs="Times New Roman"/>
          <w:sz w:val="24"/>
          <w:szCs w:val="24"/>
        </w:rPr>
        <w:t xml:space="preserve">ait dengan usia, karena </w:t>
      </w:r>
      <w:r w:rsidRPr="00831901">
        <w:rPr>
          <w:rFonts w:ascii="Times New Roman" w:hAnsi="Times New Roman" w:cs="Times New Roman"/>
          <w:sz w:val="24"/>
          <w:szCs w:val="24"/>
        </w:rPr>
        <w:t>penurunan kinerja dapat terjadi seiring bertambahnya usia sehingga karyawan akan merasa kurang optimal dari hasil kerjanya.</w:t>
      </w:r>
    </w:p>
    <w:p w14:paraId="607D54DF" w14:textId="77777777" w:rsidR="00D27F91" w:rsidRPr="00831901" w:rsidRDefault="00D27F91" w:rsidP="00831901">
      <w:pPr>
        <w:pStyle w:val="ListParagraph"/>
        <w:numPr>
          <w:ilvl w:val="0"/>
          <w:numId w:val="4"/>
        </w:numPr>
        <w:tabs>
          <w:tab w:val="left" w:pos="1530"/>
        </w:tabs>
        <w:spacing w:after="0" w:line="480" w:lineRule="auto"/>
        <w:jc w:val="both"/>
        <w:rPr>
          <w:rFonts w:ascii="Times New Roman" w:hAnsi="Times New Roman" w:cs="Times New Roman"/>
          <w:sz w:val="24"/>
          <w:szCs w:val="24"/>
        </w:rPr>
      </w:pPr>
      <w:r w:rsidRPr="00831901">
        <w:rPr>
          <w:rFonts w:ascii="Times New Roman" w:hAnsi="Times New Roman" w:cs="Times New Roman"/>
          <w:sz w:val="24"/>
          <w:szCs w:val="24"/>
        </w:rPr>
        <w:t>Jenis kelamin</w:t>
      </w:r>
    </w:p>
    <w:p w14:paraId="432DE686" w14:textId="4ABF9B15" w:rsidR="004564BC" w:rsidRPr="00F645B2" w:rsidRDefault="0069765F" w:rsidP="00F645B2">
      <w:pPr>
        <w:pStyle w:val="ListParagraph"/>
        <w:tabs>
          <w:tab w:val="left" w:pos="1530"/>
        </w:tabs>
        <w:spacing w:after="0" w:line="480" w:lineRule="auto"/>
        <w:ind w:left="1800"/>
        <w:jc w:val="both"/>
        <w:rPr>
          <w:rFonts w:ascii="Times New Roman" w:hAnsi="Times New Roman" w:cs="Times New Roman"/>
          <w:sz w:val="24"/>
          <w:szCs w:val="24"/>
        </w:rPr>
      </w:pPr>
      <w:r w:rsidRPr="00831901">
        <w:rPr>
          <w:rFonts w:ascii="Times New Roman" w:hAnsi="Times New Roman" w:cs="Times New Roman"/>
          <w:sz w:val="24"/>
          <w:szCs w:val="24"/>
        </w:rPr>
        <w:t>Terkait jenis kelamin tidak a</w:t>
      </w:r>
      <w:r w:rsidR="00AE4D46">
        <w:rPr>
          <w:rFonts w:ascii="Times New Roman" w:hAnsi="Times New Roman" w:cs="Times New Roman"/>
          <w:sz w:val="24"/>
          <w:szCs w:val="24"/>
        </w:rPr>
        <w:t xml:space="preserve">da suatu perbedaan </w:t>
      </w:r>
      <w:r w:rsidRPr="00831901">
        <w:rPr>
          <w:rFonts w:ascii="Times New Roman" w:hAnsi="Times New Roman" w:cs="Times New Roman"/>
          <w:sz w:val="24"/>
          <w:szCs w:val="24"/>
        </w:rPr>
        <w:t>antara jenis</w:t>
      </w:r>
      <w:r w:rsidR="00AE4D46">
        <w:rPr>
          <w:rFonts w:ascii="Times New Roman" w:hAnsi="Times New Roman" w:cs="Times New Roman"/>
          <w:sz w:val="24"/>
          <w:szCs w:val="24"/>
        </w:rPr>
        <w:t xml:space="preserve"> kelamin pria atau wanita saat bekerja dalam</w:t>
      </w:r>
      <w:r w:rsidR="00236B32">
        <w:rPr>
          <w:rFonts w:ascii="Times New Roman" w:hAnsi="Times New Roman" w:cs="Times New Roman"/>
          <w:sz w:val="24"/>
          <w:szCs w:val="24"/>
        </w:rPr>
        <w:t xml:space="preserve"> </w:t>
      </w:r>
      <w:r w:rsidRPr="00831901">
        <w:rPr>
          <w:rFonts w:ascii="Times New Roman" w:hAnsi="Times New Roman" w:cs="Times New Roman"/>
          <w:sz w:val="24"/>
          <w:szCs w:val="24"/>
        </w:rPr>
        <w:t>menganalisis dan memecahkan masalah</w:t>
      </w:r>
      <w:r w:rsidR="00887988" w:rsidRPr="00831901">
        <w:rPr>
          <w:rFonts w:ascii="Times New Roman" w:hAnsi="Times New Roman" w:cs="Times New Roman"/>
          <w:sz w:val="24"/>
          <w:szCs w:val="24"/>
        </w:rPr>
        <w:t xml:space="preserve">, </w:t>
      </w:r>
      <w:r w:rsidRPr="00831901">
        <w:rPr>
          <w:rFonts w:ascii="Times New Roman" w:hAnsi="Times New Roman" w:cs="Times New Roman"/>
          <w:sz w:val="24"/>
          <w:szCs w:val="24"/>
        </w:rPr>
        <w:t>hal ini tergantung pada kepribadian masing-masing individu.</w:t>
      </w:r>
    </w:p>
    <w:p w14:paraId="52F171A7" w14:textId="77777777" w:rsidR="00D27F91" w:rsidRPr="00831901" w:rsidRDefault="00D27F91" w:rsidP="00831901">
      <w:pPr>
        <w:pStyle w:val="ListParagraph"/>
        <w:numPr>
          <w:ilvl w:val="0"/>
          <w:numId w:val="4"/>
        </w:numPr>
        <w:tabs>
          <w:tab w:val="left" w:pos="1530"/>
        </w:tabs>
        <w:spacing w:after="0" w:line="480" w:lineRule="auto"/>
        <w:jc w:val="both"/>
        <w:rPr>
          <w:rFonts w:ascii="Times New Roman" w:hAnsi="Times New Roman" w:cs="Times New Roman"/>
          <w:sz w:val="24"/>
          <w:szCs w:val="24"/>
        </w:rPr>
      </w:pPr>
      <w:r w:rsidRPr="00831901">
        <w:rPr>
          <w:rFonts w:ascii="Times New Roman" w:hAnsi="Times New Roman" w:cs="Times New Roman"/>
          <w:sz w:val="24"/>
          <w:szCs w:val="24"/>
        </w:rPr>
        <w:t>Tingkat pendidikan</w:t>
      </w:r>
    </w:p>
    <w:p w14:paraId="52B43964" w14:textId="41CDB285" w:rsidR="007E02E3" w:rsidRPr="002333F9" w:rsidRDefault="00236B32" w:rsidP="002333F9">
      <w:pPr>
        <w:pStyle w:val="ListParagraph"/>
        <w:tabs>
          <w:tab w:val="left" w:pos="1530"/>
        </w:tabs>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S</w:t>
      </w:r>
      <w:r w:rsidR="00887988" w:rsidRPr="00831901">
        <w:rPr>
          <w:rFonts w:ascii="Times New Roman" w:hAnsi="Times New Roman" w:cs="Times New Roman"/>
          <w:sz w:val="24"/>
          <w:szCs w:val="24"/>
        </w:rPr>
        <w:t xml:space="preserve">emakin tinggi pendidikan, semakin luas pengetahuan dan relasi seseorang dapat mempengaruhi cara berfikir setiap individu dalam menghadapi sesuatu. Sehingga pentingnya tingkat pendidikan bagi tenaga kerja </w:t>
      </w:r>
      <w:r>
        <w:rPr>
          <w:rFonts w:ascii="Times New Roman" w:hAnsi="Times New Roman" w:cs="Times New Roman"/>
          <w:sz w:val="24"/>
          <w:szCs w:val="24"/>
        </w:rPr>
        <w:t>dalam suatu organisasi.</w:t>
      </w:r>
    </w:p>
    <w:p w14:paraId="48B68827" w14:textId="77777777" w:rsidR="00D27F91" w:rsidRPr="00831901" w:rsidRDefault="00D27F91" w:rsidP="00831901">
      <w:pPr>
        <w:pStyle w:val="ListParagraph"/>
        <w:numPr>
          <w:ilvl w:val="0"/>
          <w:numId w:val="4"/>
        </w:numPr>
        <w:tabs>
          <w:tab w:val="left" w:pos="1530"/>
        </w:tabs>
        <w:spacing w:after="0" w:line="480" w:lineRule="auto"/>
        <w:jc w:val="both"/>
        <w:rPr>
          <w:rFonts w:ascii="Times New Roman" w:hAnsi="Times New Roman" w:cs="Times New Roman"/>
          <w:sz w:val="24"/>
          <w:szCs w:val="24"/>
        </w:rPr>
      </w:pPr>
      <w:r w:rsidRPr="00831901">
        <w:rPr>
          <w:rFonts w:ascii="Times New Roman" w:hAnsi="Times New Roman" w:cs="Times New Roman"/>
          <w:sz w:val="24"/>
          <w:szCs w:val="24"/>
        </w:rPr>
        <w:t>Status perkawinan</w:t>
      </w:r>
    </w:p>
    <w:p w14:paraId="1208A776" w14:textId="18042B94" w:rsidR="00AF4587" w:rsidRPr="0043650B" w:rsidRDefault="00887988" w:rsidP="0043650B">
      <w:pPr>
        <w:pStyle w:val="ListParagraph"/>
        <w:tabs>
          <w:tab w:val="left" w:pos="1530"/>
        </w:tabs>
        <w:spacing w:after="0" w:line="480" w:lineRule="auto"/>
        <w:ind w:left="1800"/>
        <w:jc w:val="both"/>
        <w:rPr>
          <w:rFonts w:ascii="Times New Roman" w:hAnsi="Times New Roman" w:cs="Times New Roman"/>
          <w:sz w:val="24"/>
          <w:szCs w:val="24"/>
        </w:rPr>
      </w:pPr>
      <w:r w:rsidRPr="00831901">
        <w:rPr>
          <w:rFonts w:ascii="Times New Roman" w:hAnsi="Times New Roman" w:cs="Times New Roman"/>
          <w:sz w:val="24"/>
          <w:szCs w:val="24"/>
        </w:rPr>
        <w:t>Dari status pernikahan menimbulkan sikap tanggung jawab yang lebih tinggi pada individu sehingga menganggap pekerjaan tersebut menjadi lebih berharga.</w:t>
      </w:r>
    </w:p>
    <w:p w14:paraId="0A9A7DC7" w14:textId="77777777" w:rsidR="00D27F91" w:rsidRPr="00831901" w:rsidRDefault="00D27F91" w:rsidP="00831901">
      <w:pPr>
        <w:pStyle w:val="ListParagraph"/>
        <w:numPr>
          <w:ilvl w:val="0"/>
          <w:numId w:val="4"/>
        </w:numPr>
        <w:tabs>
          <w:tab w:val="left" w:pos="1530"/>
        </w:tabs>
        <w:spacing w:after="0" w:line="480" w:lineRule="auto"/>
        <w:jc w:val="both"/>
        <w:rPr>
          <w:rFonts w:ascii="Times New Roman" w:hAnsi="Times New Roman" w:cs="Times New Roman"/>
          <w:sz w:val="24"/>
          <w:szCs w:val="24"/>
        </w:rPr>
      </w:pPr>
      <w:r w:rsidRPr="00831901">
        <w:rPr>
          <w:rFonts w:ascii="Times New Roman" w:hAnsi="Times New Roman" w:cs="Times New Roman"/>
          <w:sz w:val="24"/>
          <w:szCs w:val="24"/>
        </w:rPr>
        <w:lastRenderedPageBreak/>
        <w:t>Masa kerja</w:t>
      </w:r>
    </w:p>
    <w:p w14:paraId="70EC6AD6" w14:textId="5B9AF1DC" w:rsidR="008D3457" w:rsidRPr="00AF4587" w:rsidRDefault="009D36F4" w:rsidP="00AF4587">
      <w:pPr>
        <w:pStyle w:val="ListParagraph"/>
        <w:spacing w:after="0" w:line="480" w:lineRule="auto"/>
        <w:ind w:left="1800"/>
        <w:jc w:val="both"/>
        <w:rPr>
          <w:rFonts w:ascii="Times New Roman" w:hAnsi="Times New Roman" w:cs="Times New Roman"/>
          <w:sz w:val="24"/>
          <w:szCs w:val="24"/>
        </w:rPr>
      </w:pPr>
      <w:r w:rsidRPr="00831901">
        <w:rPr>
          <w:rFonts w:ascii="Times New Roman" w:hAnsi="Times New Roman" w:cs="Times New Roman"/>
          <w:sz w:val="24"/>
          <w:szCs w:val="24"/>
        </w:rPr>
        <w:t>Semakin lama masa kerja karyawan dalam organisasi maka mereka akan merasa lebih nyaman pada lingkun</w:t>
      </w:r>
      <w:r w:rsidR="00236B32">
        <w:rPr>
          <w:rFonts w:ascii="Times New Roman" w:hAnsi="Times New Roman" w:cs="Times New Roman"/>
          <w:sz w:val="24"/>
          <w:szCs w:val="24"/>
        </w:rPr>
        <w:t>gan tersebut sehingga akan</w:t>
      </w:r>
      <w:r w:rsidRPr="00831901">
        <w:rPr>
          <w:rFonts w:ascii="Times New Roman" w:hAnsi="Times New Roman" w:cs="Times New Roman"/>
          <w:sz w:val="24"/>
          <w:szCs w:val="24"/>
        </w:rPr>
        <w:t xml:space="preserve"> </w:t>
      </w:r>
      <w:r w:rsidR="00236B32">
        <w:rPr>
          <w:rFonts w:ascii="Times New Roman" w:hAnsi="Times New Roman" w:cs="Times New Roman"/>
          <w:sz w:val="24"/>
          <w:szCs w:val="24"/>
        </w:rPr>
        <w:t>ber</w:t>
      </w:r>
      <w:r w:rsidRPr="00831901">
        <w:rPr>
          <w:rFonts w:ascii="Times New Roman" w:hAnsi="Times New Roman" w:cs="Times New Roman"/>
          <w:sz w:val="24"/>
          <w:szCs w:val="24"/>
        </w:rPr>
        <w:t>dampak baik kedepannya.</w:t>
      </w:r>
    </w:p>
    <w:p w14:paraId="38CB7D77" w14:textId="54C3B3BD" w:rsidR="009D36F4" w:rsidRPr="00831901" w:rsidRDefault="009D36F4" w:rsidP="00E72332">
      <w:pPr>
        <w:pStyle w:val="ListParagraph"/>
        <w:numPr>
          <w:ilvl w:val="0"/>
          <w:numId w:val="3"/>
        </w:numPr>
        <w:spacing w:after="0" w:line="480" w:lineRule="auto"/>
        <w:jc w:val="both"/>
        <w:rPr>
          <w:rFonts w:ascii="Times New Roman" w:hAnsi="Times New Roman" w:cs="Times New Roman"/>
          <w:b/>
          <w:sz w:val="24"/>
          <w:szCs w:val="24"/>
        </w:rPr>
      </w:pPr>
      <w:r w:rsidRPr="00831901">
        <w:rPr>
          <w:rFonts w:ascii="Times New Roman" w:hAnsi="Times New Roman" w:cs="Times New Roman"/>
          <w:b/>
          <w:sz w:val="24"/>
          <w:szCs w:val="24"/>
        </w:rPr>
        <w:t>Dimensi</w:t>
      </w:r>
      <w:r w:rsidR="00FA4679">
        <w:rPr>
          <w:rFonts w:ascii="Times New Roman" w:hAnsi="Times New Roman" w:cs="Times New Roman"/>
          <w:b/>
          <w:sz w:val="24"/>
          <w:szCs w:val="24"/>
        </w:rPr>
        <w:t xml:space="preserve"> </w:t>
      </w:r>
      <w:r w:rsidRPr="00831901">
        <w:rPr>
          <w:rFonts w:ascii="Times New Roman" w:hAnsi="Times New Roman" w:cs="Times New Roman"/>
          <w:b/>
          <w:sz w:val="24"/>
          <w:szCs w:val="24"/>
        </w:rPr>
        <w:t>Karakteristik Individu</w:t>
      </w:r>
    </w:p>
    <w:p w14:paraId="71992375" w14:textId="3F2D896D" w:rsidR="009D36F4" w:rsidRPr="00831901" w:rsidRDefault="008D3457" w:rsidP="00333A42">
      <w:pPr>
        <w:pStyle w:val="ListParagraph"/>
        <w:spacing w:after="0" w:line="480" w:lineRule="auto"/>
        <w:ind w:left="1440" w:firstLine="54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2B0985">
        <w:rPr>
          <w:rFonts w:ascii="Times New Roman" w:hAnsi="Times New Roman" w:cs="Times New Roman"/>
          <w:sz w:val="24"/>
          <w:szCs w:val="24"/>
        </w:rPr>
        <w:instrText>ADDIN CSL_CITATION {"citationItems":[{"id":"ITEM-1","itemData":{"author":[{"dropping-particle":"","family":"Robbins","given":"Stephen.P","non-dropping-particle":"","parse-names":false,"suffix":""},{"dropping-particle":"","family":"Timothy","given":"A.Judge","non-dropping-particle":"","parse-names":false,"suffix":""}],"id":"ITEM-1","issued":{"date-parts":[["2015"]]},"publisher":"Salemba Empat","publisher-place":"Jakarta","title":"Perilaku Organisasi","type":"book"},"uris":["http://www.mendeley.com/documents/?uuid=5a963d9b-018a-4bd0-aa58-767fe367354e","http://www.mendeley.com/documents/?uuid=bea281d6-b70b-4598-b920-baa41bce3720"]}],"mendeley":{"formattedCitation":"(S. . Robbins &amp; Timothy, 2015)","manualFormatting":"Robbins &amp; Judge (2013:138)","plainTextFormattedCitation":"(S. . Robbins &amp; Timothy, 2015)","previouslyFormattedCitation":"(S. . Robbins &amp; Timothy, 2015)"},"properties":{"noteIndex":0},"schema":"https://github.com/citation-style-language/schema/raw/master/csl-citation.json"}</w:instrText>
      </w:r>
      <w:r>
        <w:rPr>
          <w:rFonts w:ascii="Times New Roman" w:hAnsi="Times New Roman" w:cs="Times New Roman"/>
          <w:sz w:val="24"/>
          <w:szCs w:val="24"/>
        </w:rPr>
        <w:fldChar w:fldCharType="separate"/>
      </w:r>
      <w:r w:rsidR="00EE3AB8">
        <w:rPr>
          <w:rFonts w:ascii="Times New Roman" w:hAnsi="Times New Roman" w:cs="Times New Roman"/>
          <w:noProof/>
          <w:sz w:val="24"/>
          <w:szCs w:val="24"/>
        </w:rPr>
        <w:t>Robbins dan</w:t>
      </w:r>
      <w:r w:rsidR="00AB11A9">
        <w:rPr>
          <w:rFonts w:ascii="Times New Roman" w:hAnsi="Times New Roman" w:cs="Times New Roman"/>
          <w:noProof/>
          <w:sz w:val="24"/>
          <w:szCs w:val="24"/>
        </w:rPr>
        <w:t xml:space="preserve"> Judge</w:t>
      </w:r>
      <w:r>
        <w:rPr>
          <w:rFonts w:ascii="Times New Roman" w:hAnsi="Times New Roman" w:cs="Times New Roman"/>
          <w:noProof/>
          <w:sz w:val="24"/>
          <w:szCs w:val="24"/>
          <w:lang w:val="id-ID"/>
        </w:rPr>
        <w:t xml:space="preserve"> (</w:t>
      </w:r>
      <w:r w:rsidR="004A68F2">
        <w:rPr>
          <w:rFonts w:ascii="Times New Roman" w:hAnsi="Times New Roman" w:cs="Times New Roman"/>
          <w:noProof/>
          <w:sz w:val="24"/>
          <w:szCs w:val="24"/>
        </w:rPr>
        <w:t>20</w:t>
      </w:r>
      <w:r w:rsidR="00F25340">
        <w:rPr>
          <w:rFonts w:ascii="Times New Roman" w:hAnsi="Times New Roman" w:cs="Times New Roman"/>
          <w:noProof/>
          <w:sz w:val="24"/>
          <w:szCs w:val="24"/>
        </w:rPr>
        <w:t>0</w:t>
      </w:r>
      <w:r w:rsidR="005643A8">
        <w:rPr>
          <w:rFonts w:ascii="Times New Roman" w:hAnsi="Times New Roman" w:cs="Times New Roman"/>
          <w:noProof/>
          <w:sz w:val="24"/>
          <w:szCs w:val="24"/>
        </w:rPr>
        <w:t>8:132</w:t>
      </w:r>
      <w:r w:rsidRPr="008D345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lang w:val="id-ID"/>
        </w:rPr>
        <w:t>,</w:t>
      </w:r>
      <w:r w:rsidR="002935E8">
        <w:rPr>
          <w:rFonts w:ascii="Times New Roman" w:hAnsi="Times New Roman" w:cs="Times New Roman"/>
          <w:sz w:val="24"/>
          <w:szCs w:val="24"/>
        </w:rPr>
        <w:t xml:space="preserve"> mengemukakan terdapat Model Lima Besar (</w:t>
      </w:r>
      <w:r w:rsidR="002935E8" w:rsidRPr="002935E8">
        <w:rPr>
          <w:rFonts w:ascii="Times New Roman" w:hAnsi="Times New Roman" w:cs="Times New Roman"/>
          <w:i/>
          <w:sz w:val="24"/>
          <w:szCs w:val="24"/>
        </w:rPr>
        <w:t>Big Five Model</w:t>
      </w:r>
      <w:r w:rsidR="002935E8">
        <w:rPr>
          <w:rFonts w:ascii="Times New Roman" w:hAnsi="Times New Roman" w:cs="Times New Roman"/>
          <w:sz w:val="24"/>
          <w:szCs w:val="24"/>
        </w:rPr>
        <w:t xml:space="preserve">) </w:t>
      </w:r>
      <w:r w:rsidR="00FA4679">
        <w:rPr>
          <w:rFonts w:ascii="Times New Roman" w:hAnsi="Times New Roman" w:cs="Times New Roman"/>
          <w:sz w:val="24"/>
          <w:szCs w:val="24"/>
        </w:rPr>
        <w:t xml:space="preserve">yang menjadi dimensi </w:t>
      </w:r>
      <w:r w:rsidR="009F06F3">
        <w:rPr>
          <w:rFonts w:ascii="Times New Roman" w:hAnsi="Times New Roman" w:cs="Times New Roman"/>
          <w:sz w:val="24"/>
          <w:szCs w:val="24"/>
        </w:rPr>
        <w:t>karakteristik individu antara lain</w:t>
      </w:r>
      <w:r w:rsidR="009D36F4" w:rsidRPr="00831901">
        <w:rPr>
          <w:rFonts w:ascii="Times New Roman" w:hAnsi="Times New Roman" w:cs="Times New Roman"/>
          <w:sz w:val="24"/>
          <w:szCs w:val="24"/>
        </w:rPr>
        <w:t>:</w:t>
      </w:r>
    </w:p>
    <w:p w14:paraId="2AF3DB46" w14:textId="7A1924C7" w:rsidR="00333A42" w:rsidRDefault="002935E8" w:rsidP="002935E8">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Ekstraversi </w:t>
      </w:r>
      <w:r w:rsidR="00AB11A9">
        <w:rPr>
          <w:rFonts w:ascii="Times New Roman" w:hAnsi="Times New Roman" w:cs="Times New Roman"/>
          <w:sz w:val="24"/>
          <w:szCs w:val="24"/>
        </w:rPr>
        <w:t>(</w:t>
      </w:r>
      <w:r>
        <w:rPr>
          <w:rFonts w:ascii="Times New Roman" w:hAnsi="Times New Roman" w:cs="Times New Roman"/>
          <w:i/>
          <w:sz w:val="24"/>
          <w:szCs w:val="24"/>
        </w:rPr>
        <w:t>extraversion</w:t>
      </w:r>
      <w:r w:rsidR="006B10EF">
        <w:rPr>
          <w:rFonts w:ascii="Times New Roman" w:hAnsi="Times New Roman" w:cs="Times New Roman"/>
          <w:sz w:val="24"/>
          <w:szCs w:val="24"/>
        </w:rPr>
        <w:t>)</w:t>
      </w:r>
      <w:r w:rsidR="00FA34E8">
        <w:rPr>
          <w:rFonts w:ascii="Times New Roman" w:hAnsi="Times New Roman" w:cs="Times New Roman"/>
          <w:sz w:val="24"/>
          <w:szCs w:val="24"/>
        </w:rPr>
        <w:t xml:space="preserve"> </w:t>
      </w:r>
    </w:p>
    <w:p w14:paraId="7AD9FA7B" w14:textId="4AA9FC86" w:rsidR="0000421C" w:rsidRDefault="00116778" w:rsidP="0000421C">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Kepribadian ini dilihat </w:t>
      </w:r>
      <w:r w:rsidR="0000421C">
        <w:rPr>
          <w:rFonts w:ascii="Times New Roman" w:hAnsi="Times New Roman" w:cs="Times New Roman"/>
          <w:sz w:val="24"/>
          <w:szCs w:val="24"/>
        </w:rPr>
        <w:t>seberapa nyaman seseorang dalam be</w:t>
      </w:r>
      <w:r w:rsidR="00FA4679">
        <w:rPr>
          <w:rFonts w:ascii="Times New Roman" w:hAnsi="Times New Roman" w:cs="Times New Roman"/>
          <w:sz w:val="24"/>
          <w:szCs w:val="24"/>
        </w:rPr>
        <w:t>rhubungan dengan individu lain.</w:t>
      </w:r>
      <w:r w:rsidR="00F47ED1">
        <w:rPr>
          <w:rFonts w:ascii="Times New Roman" w:hAnsi="Times New Roman" w:cs="Times New Roman"/>
          <w:sz w:val="24"/>
          <w:szCs w:val="24"/>
        </w:rPr>
        <w:t xml:space="preserve"> Individu dengan sifat Ekstraversi cenderung tegas dan mudah bersosialisasi.</w:t>
      </w:r>
    </w:p>
    <w:p w14:paraId="7AA6D894" w14:textId="2EB4305A" w:rsidR="00FA4679" w:rsidRDefault="00FA4679" w:rsidP="0000421C">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Dengan indikator:</w:t>
      </w:r>
    </w:p>
    <w:p w14:paraId="03E62208" w14:textId="2D988FF3" w:rsidR="00FA4679" w:rsidRDefault="00FA4679" w:rsidP="007A611F">
      <w:pPr>
        <w:pStyle w:val="ListParagraph"/>
        <w:numPr>
          <w:ilvl w:val="0"/>
          <w:numId w:val="9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Tegas</w:t>
      </w:r>
    </w:p>
    <w:p w14:paraId="1781B310" w14:textId="453226C8" w:rsidR="00FA4679" w:rsidRPr="002935E8" w:rsidRDefault="00FA4679" w:rsidP="007A611F">
      <w:pPr>
        <w:pStyle w:val="ListParagraph"/>
        <w:numPr>
          <w:ilvl w:val="0"/>
          <w:numId w:val="9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Mudah bersosialisasi</w:t>
      </w:r>
    </w:p>
    <w:p w14:paraId="07907C45" w14:textId="3113A66B" w:rsidR="0014092B" w:rsidRDefault="002935E8" w:rsidP="002935E8">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Mudah bersepakat</w:t>
      </w:r>
      <w:r w:rsidR="0000421C">
        <w:rPr>
          <w:rFonts w:ascii="Times New Roman" w:hAnsi="Times New Roman" w:cs="Times New Roman"/>
          <w:sz w:val="24"/>
          <w:szCs w:val="24"/>
        </w:rPr>
        <w:t xml:space="preserve"> atau mudah akur</w:t>
      </w:r>
      <w:r>
        <w:rPr>
          <w:rFonts w:ascii="Times New Roman" w:hAnsi="Times New Roman" w:cs="Times New Roman"/>
          <w:sz w:val="24"/>
          <w:szCs w:val="24"/>
        </w:rPr>
        <w:t xml:space="preserve"> (</w:t>
      </w:r>
      <w:r w:rsidRPr="0000421C">
        <w:rPr>
          <w:rFonts w:ascii="Times New Roman" w:hAnsi="Times New Roman" w:cs="Times New Roman"/>
          <w:i/>
          <w:sz w:val="24"/>
          <w:szCs w:val="24"/>
        </w:rPr>
        <w:t>agreeableness</w:t>
      </w:r>
      <w:r>
        <w:rPr>
          <w:rFonts w:ascii="Times New Roman" w:hAnsi="Times New Roman" w:cs="Times New Roman"/>
          <w:sz w:val="24"/>
          <w:szCs w:val="24"/>
        </w:rPr>
        <w:t>)</w:t>
      </w:r>
    </w:p>
    <w:p w14:paraId="1F6F68E3" w14:textId="259FFF9F" w:rsidR="00831100" w:rsidRPr="00F47ED1" w:rsidRDefault="0000421C" w:rsidP="00F47ED1">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Kepribadian ini menggambarkan kecenderungan seseorang untuk patuh terhadap individu lainnya. </w:t>
      </w:r>
      <w:r w:rsidR="00F47ED1">
        <w:rPr>
          <w:rFonts w:ascii="Times New Roman" w:hAnsi="Times New Roman" w:cs="Times New Roman"/>
          <w:sz w:val="24"/>
          <w:szCs w:val="24"/>
        </w:rPr>
        <w:t>Individu yang mudah bersepakat merupakan individu yang senang bekerjasama.</w:t>
      </w:r>
    </w:p>
    <w:p w14:paraId="3006934F" w14:textId="405FCF1F" w:rsidR="00FA4679" w:rsidRDefault="00FA4679" w:rsidP="00FA4679">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Dengan indikator:</w:t>
      </w:r>
    </w:p>
    <w:p w14:paraId="291C5E71" w14:textId="59605B2C" w:rsidR="00FA4679" w:rsidRDefault="00FA4679" w:rsidP="007A611F">
      <w:pPr>
        <w:pStyle w:val="ListParagraph"/>
        <w:numPr>
          <w:ilvl w:val="0"/>
          <w:numId w:val="9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Senang bekerjasama</w:t>
      </w:r>
    </w:p>
    <w:p w14:paraId="061E406C" w14:textId="77777777" w:rsidR="00F47ED1" w:rsidRDefault="00F47ED1" w:rsidP="00F47ED1">
      <w:pPr>
        <w:pStyle w:val="ListParagraph"/>
        <w:spacing w:after="0" w:line="480" w:lineRule="auto"/>
        <w:ind w:left="2160"/>
        <w:jc w:val="both"/>
        <w:rPr>
          <w:rFonts w:ascii="Times New Roman" w:hAnsi="Times New Roman" w:cs="Times New Roman"/>
          <w:sz w:val="24"/>
          <w:szCs w:val="24"/>
        </w:rPr>
      </w:pPr>
    </w:p>
    <w:p w14:paraId="519A1D0D" w14:textId="77777777" w:rsidR="00F47ED1" w:rsidRPr="00FA4679" w:rsidRDefault="00F47ED1" w:rsidP="00F47ED1">
      <w:pPr>
        <w:pStyle w:val="ListParagraph"/>
        <w:spacing w:after="0" w:line="480" w:lineRule="auto"/>
        <w:ind w:left="2160"/>
        <w:jc w:val="both"/>
        <w:rPr>
          <w:rFonts w:ascii="Times New Roman" w:hAnsi="Times New Roman" w:cs="Times New Roman"/>
          <w:sz w:val="24"/>
          <w:szCs w:val="24"/>
        </w:rPr>
      </w:pPr>
    </w:p>
    <w:p w14:paraId="1B830A6F" w14:textId="65DED80F" w:rsidR="00C0631D" w:rsidRDefault="002935E8" w:rsidP="002935E8">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Sifat berhati-hati</w:t>
      </w:r>
      <w:r w:rsidR="000010CB" w:rsidRPr="002935E8">
        <w:rPr>
          <w:rFonts w:ascii="Times New Roman" w:hAnsi="Times New Roman" w:cs="Times New Roman"/>
          <w:sz w:val="24"/>
          <w:szCs w:val="24"/>
        </w:rPr>
        <w:t xml:space="preserve"> </w:t>
      </w:r>
      <w:r w:rsidR="008478B8" w:rsidRPr="002935E8">
        <w:rPr>
          <w:rFonts w:ascii="Times New Roman" w:hAnsi="Times New Roman" w:cs="Times New Roman"/>
          <w:sz w:val="24"/>
          <w:szCs w:val="24"/>
        </w:rPr>
        <w:t>(</w:t>
      </w:r>
      <w:r w:rsidRPr="0000421C">
        <w:rPr>
          <w:rFonts w:ascii="Times New Roman" w:hAnsi="Times New Roman" w:cs="Times New Roman"/>
          <w:i/>
          <w:sz w:val="24"/>
          <w:szCs w:val="24"/>
        </w:rPr>
        <w:t>conscientiousness</w:t>
      </w:r>
      <w:r w:rsidR="008478B8" w:rsidRPr="002935E8">
        <w:rPr>
          <w:rFonts w:ascii="Times New Roman" w:hAnsi="Times New Roman" w:cs="Times New Roman"/>
          <w:sz w:val="24"/>
          <w:szCs w:val="24"/>
        </w:rPr>
        <w:t>)</w:t>
      </w:r>
      <w:r w:rsidR="007D1C29" w:rsidRPr="002935E8">
        <w:rPr>
          <w:rFonts w:ascii="Times New Roman" w:hAnsi="Times New Roman" w:cs="Times New Roman"/>
          <w:sz w:val="24"/>
          <w:szCs w:val="24"/>
        </w:rPr>
        <w:t xml:space="preserve"> </w:t>
      </w:r>
    </w:p>
    <w:p w14:paraId="482B04D7" w14:textId="3C71D7D2" w:rsidR="00D0361E" w:rsidRDefault="0000421C" w:rsidP="00160948">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Kepribadian ini merupakan</w:t>
      </w:r>
      <w:r w:rsidR="00116778">
        <w:rPr>
          <w:rFonts w:ascii="Times New Roman" w:hAnsi="Times New Roman" w:cs="Times New Roman"/>
          <w:sz w:val="24"/>
          <w:szCs w:val="24"/>
        </w:rPr>
        <w:t xml:space="preserve"> </w:t>
      </w:r>
      <w:r>
        <w:rPr>
          <w:rFonts w:ascii="Times New Roman" w:hAnsi="Times New Roman" w:cs="Times New Roman"/>
          <w:sz w:val="24"/>
          <w:szCs w:val="24"/>
        </w:rPr>
        <w:t xml:space="preserve">Individu dengan sifat berhati-hati merupakan individu yang </w:t>
      </w:r>
      <w:r w:rsidR="00577F30">
        <w:rPr>
          <w:rFonts w:ascii="Times New Roman" w:hAnsi="Times New Roman" w:cs="Times New Roman"/>
          <w:sz w:val="24"/>
          <w:szCs w:val="24"/>
        </w:rPr>
        <w:t xml:space="preserve">bertanggung jawab </w:t>
      </w:r>
      <w:r w:rsidR="00974880">
        <w:rPr>
          <w:rFonts w:ascii="Times New Roman" w:hAnsi="Times New Roman" w:cs="Times New Roman"/>
          <w:sz w:val="24"/>
          <w:szCs w:val="24"/>
        </w:rPr>
        <w:t>d</w:t>
      </w:r>
      <w:r w:rsidR="001C2C79">
        <w:rPr>
          <w:rFonts w:ascii="Times New Roman" w:hAnsi="Times New Roman" w:cs="Times New Roman"/>
          <w:sz w:val="24"/>
          <w:szCs w:val="24"/>
        </w:rPr>
        <w:t>an dapat diandalkan</w:t>
      </w:r>
      <w:r w:rsidR="00974880">
        <w:rPr>
          <w:rFonts w:ascii="Times New Roman" w:hAnsi="Times New Roman" w:cs="Times New Roman"/>
          <w:sz w:val="24"/>
          <w:szCs w:val="24"/>
        </w:rPr>
        <w:t>.</w:t>
      </w:r>
      <w:r w:rsidR="00160948">
        <w:rPr>
          <w:rFonts w:ascii="Times New Roman" w:hAnsi="Times New Roman" w:cs="Times New Roman"/>
          <w:sz w:val="24"/>
          <w:szCs w:val="24"/>
        </w:rPr>
        <w:t xml:space="preserve"> </w:t>
      </w:r>
    </w:p>
    <w:p w14:paraId="5291BF1C" w14:textId="48C98AC0" w:rsidR="00FA4679" w:rsidRDefault="00FA4679" w:rsidP="00160948">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Dengan indikator:</w:t>
      </w:r>
    </w:p>
    <w:p w14:paraId="361117C4" w14:textId="33E65009" w:rsidR="00FA4679" w:rsidRDefault="00FA4679" w:rsidP="007A611F">
      <w:pPr>
        <w:pStyle w:val="ListParagraph"/>
        <w:numPr>
          <w:ilvl w:val="0"/>
          <w:numId w:val="9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Bertanggung jawab</w:t>
      </w:r>
    </w:p>
    <w:p w14:paraId="4978A1DC" w14:textId="1B995E2D" w:rsidR="00FA4679" w:rsidRPr="00160948" w:rsidRDefault="00FA4679" w:rsidP="007A611F">
      <w:pPr>
        <w:pStyle w:val="ListParagraph"/>
        <w:numPr>
          <w:ilvl w:val="0"/>
          <w:numId w:val="9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Dapat diandalkan</w:t>
      </w:r>
    </w:p>
    <w:p w14:paraId="22B78039" w14:textId="6323B449" w:rsidR="007D1C29" w:rsidRDefault="0000421C" w:rsidP="007D1C29">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Terbuka pada hal-hal baru (</w:t>
      </w:r>
      <w:r w:rsidRPr="0000421C">
        <w:rPr>
          <w:rFonts w:ascii="Times New Roman" w:hAnsi="Times New Roman" w:cs="Times New Roman"/>
          <w:i/>
          <w:sz w:val="24"/>
          <w:szCs w:val="24"/>
        </w:rPr>
        <w:t>openness to experience</w:t>
      </w:r>
      <w:r w:rsidR="004A68F2" w:rsidRPr="002935E8">
        <w:rPr>
          <w:rFonts w:ascii="Times New Roman" w:hAnsi="Times New Roman" w:cs="Times New Roman"/>
          <w:sz w:val="24"/>
          <w:szCs w:val="24"/>
        </w:rPr>
        <w:t>)</w:t>
      </w:r>
      <w:r w:rsidR="007D1C29">
        <w:rPr>
          <w:rFonts w:ascii="Times New Roman" w:hAnsi="Times New Roman" w:cs="Times New Roman"/>
          <w:sz w:val="24"/>
          <w:szCs w:val="24"/>
        </w:rPr>
        <w:t xml:space="preserve"> </w:t>
      </w:r>
    </w:p>
    <w:p w14:paraId="217FF111" w14:textId="77777777" w:rsidR="00F47ED1" w:rsidRPr="00D0361E" w:rsidRDefault="00F47ED1" w:rsidP="00F47ED1">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Kepribadian ini mencerminkan seorang Individu yang cenderung kreatif, dan ingin tahu terhadap hal-hal baru.</w:t>
      </w:r>
    </w:p>
    <w:p w14:paraId="58AFD759" w14:textId="5C3729AE" w:rsidR="00FA4679" w:rsidRDefault="00FA4679" w:rsidP="00D0361E">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Dengan indikator:</w:t>
      </w:r>
    </w:p>
    <w:p w14:paraId="2A716B89" w14:textId="361A3CE6" w:rsidR="00FA4679" w:rsidRDefault="00FA4679" w:rsidP="007A611F">
      <w:pPr>
        <w:pStyle w:val="ListParagraph"/>
        <w:numPr>
          <w:ilvl w:val="0"/>
          <w:numId w:val="9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Kreatif</w:t>
      </w:r>
    </w:p>
    <w:p w14:paraId="1E0D64D1" w14:textId="037081D7" w:rsidR="00FA4679" w:rsidRPr="00D0361E" w:rsidRDefault="00FA4679" w:rsidP="007A611F">
      <w:pPr>
        <w:pStyle w:val="ListParagraph"/>
        <w:numPr>
          <w:ilvl w:val="0"/>
          <w:numId w:val="9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Ingin tahu</w:t>
      </w:r>
    </w:p>
    <w:p w14:paraId="7707E701" w14:textId="77777777" w:rsidR="00BF78DD" w:rsidRPr="00831901" w:rsidRDefault="00BF78DD" w:rsidP="004A2937">
      <w:pPr>
        <w:pStyle w:val="Heading3"/>
        <w:numPr>
          <w:ilvl w:val="0"/>
          <w:numId w:val="53"/>
        </w:numPr>
        <w:spacing w:after="0"/>
        <w:ind w:left="1170"/>
      </w:pPr>
      <w:bookmarkStart w:id="40" w:name="_Toc150022154"/>
      <w:bookmarkStart w:id="41" w:name="_Toc170066878"/>
      <w:r w:rsidRPr="00831901">
        <w:t>Komitmen Kerja</w:t>
      </w:r>
      <w:bookmarkEnd w:id="40"/>
      <w:bookmarkEnd w:id="41"/>
      <w:r w:rsidRPr="00831901">
        <w:t xml:space="preserve"> </w:t>
      </w:r>
    </w:p>
    <w:p w14:paraId="05360954" w14:textId="77777777" w:rsidR="00BF78DD" w:rsidRPr="00831901" w:rsidRDefault="00BF78DD" w:rsidP="00831901">
      <w:pPr>
        <w:pStyle w:val="ListParagraph"/>
        <w:numPr>
          <w:ilvl w:val="0"/>
          <w:numId w:val="6"/>
        </w:numPr>
        <w:spacing w:after="0" w:line="480" w:lineRule="auto"/>
        <w:ind w:left="1530"/>
        <w:jc w:val="both"/>
        <w:rPr>
          <w:rFonts w:ascii="Times New Roman" w:hAnsi="Times New Roman" w:cs="Times New Roman"/>
          <w:b/>
          <w:sz w:val="24"/>
          <w:szCs w:val="24"/>
        </w:rPr>
      </w:pPr>
      <w:r w:rsidRPr="00831901">
        <w:rPr>
          <w:rFonts w:ascii="Times New Roman" w:hAnsi="Times New Roman" w:cs="Times New Roman"/>
          <w:b/>
          <w:sz w:val="24"/>
          <w:szCs w:val="24"/>
        </w:rPr>
        <w:t>Pengertian Komitmen Kerja</w:t>
      </w:r>
    </w:p>
    <w:p w14:paraId="0A11EC08" w14:textId="1FB5B036" w:rsidR="009D715C" w:rsidRDefault="005D0DFC" w:rsidP="009D715C">
      <w:pPr>
        <w:pStyle w:val="ListParagraph"/>
        <w:spacing w:after="0" w:line="480" w:lineRule="auto"/>
        <w:ind w:left="1530" w:firstLine="540"/>
        <w:jc w:val="both"/>
        <w:rPr>
          <w:rFonts w:ascii="Times New Roman" w:hAnsi="Times New Roman" w:cs="Times New Roman"/>
          <w:sz w:val="24"/>
          <w:szCs w:val="24"/>
        </w:rPr>
      </w:pPr>
      <w:r w:rsidRPr="00831901">
        <w:rPr>
          <w:rFonts w:ascii="Times New Roman" w:hAnsi="Times New Roman" w:cs="Times New Roman"/>
          <w:sz w:val="24"/>
          <w:szCs w:val="24"/>
        </w:rPr>
        <w:t>Tuntutan organisasi saat ini adalah komitmen kerja karyawan terhadap orga</w:t>
      </w:r>
      <w:r w:rsidR="0043650B">
        <w:rPr>
          <w:rFonts w:ascii="Times New Roman" w:hAnsi="Times New Roman" w:cs="Times New Roman"/>
          <w:sz w:val="24"/>
          <w:szCs w:val="24"/>
        </w:rPr>
        <w:t xml:space="preserve">nisasi ditempat mereka bekerja. </w:t>
      </w:r>
      <w:r w:rsidRPr="00831901">
        <w:rPr>
          <w:rFonts w:ascii="Times New Roman" w:hAnsi="Times New Roman" w:cs="Times New Roman"/>
          <w:sz w:val="24"/>
          <w:szCs w:val="24"/>
        </w:rPr>
        <w:t>Karyawan dengan komitmen tinggi cenderung menghasilkan kinerja dengan performa tinggi, sedangkan karyawan dengan komitmen kerja yang rendah akan mengalami penurunan dalam kinerjanya.</w:t>
      </w:r>
      <w:r w:rsidR="008B2C67" w:rsidRPr="00831901">
        <w:rPr>
          <w:rFonts w:ascii="Times New Roman" w:hAnsi="Times New Roman" w:cs="Times New Roman"/>
          <w:sz w:val="24"/>
          <w:szCs w:val="24"/>
        </w:rPr>
        <w:t xml:space="preserve"> Komitmen organisasi seringkali disebut dan didefinisikan sebagai komitmen organisasional.</w:t>
      </w:r>
      <w:r w:rsidR="009D715C">
        <w:rPr>
          <w:rFonts w:ascii="Times New Roman" w:hAnsi="Times New Roman" w:cs="Times New Roman"/>
          <w:sz w:val="24"/>
          <w:szCs w:val="24"/>
        </w:rPr>
        <w:t xml:space="preserve"> </w:t>
      </w:r>
      <w:r w:rsidR="000E5756">
        <w:rPr>
          <w:rFonts w:ascii="Times New Roman" w:hAnsi="Times New Roman" w:cs="Times New Roman"/>
          <w:sz w:val="24"/>
          <w:szCs w:val="24"/>
        </w:rPr>
        <w:t xml:space="preserve">Menurut </w:t>
      </w:r>
      <w:r w:rsidR="00F645B2" w:rsidRPr="009D715C">
        <w:rPr>
          <w:rFonts w:ascii="Times New Roman" w:hAnsi="Times New Roman" w:cs="Times New Roman"/>
          <w:sz w:val="24"/>
          <w:szCs w:val="24"/>
        </w:rPr>
        <w:t>Mayer</w:t>
      </w:r>
      <w:r w:rsidR="000E5756">
        <w:rPr>
          <w:rFonts w:ascii="Times New Roman" w:hAnsi="Times New Roman" w:cs="Times New Roman"/>
          <w:sz w:val="24"/>
          <w:szCs w:val="24"/>
        </w:rPr>
        <w:t xml:space="preserve"> dan Herscovitch</w:t>
      </w:r>
      <w:r w:rsidR="00F645B2" w:rsidRPr="009D715C">
        <w:rPr>
          <w:rFonts w:ascii="Times New Roman" w:hAnsi="Times New Roman" w:cs="Times New Roman"/>
          <w:sz w:val="24"/>
          <w:szCs w:val="24"/>
        </w:rPr>
        <w:t xml:space="preserve"> dalam </w:t>
      </w:r>
      <w:r w:rsidR="008D3457" w:rsidRPr="009D715C">
        <w:rPr>
          <w:rFonts w:ascii="Times New Roman" w:hAnsi="Times New Roman" w:cs="Times New Roman"/>
          <w:sz w:val="24"/>
          <w:szCs w:val="24"/>
        </w:rPr>
        <w:fldChar w:fldCharType="begin" w:fldLock="1"/>
      </w:r>
      <w:r w:rsidR="002B0985">
        <w:rPr>
          <w:rFonts w:ascii="Times New Roman" w:hAnsi="Times New Roman" w:cs="Times New Roman"/>
          <w:sz w:val="24"/>
          <w:szCs w:val="24"/>
        </w:rPr>
        <w:instrText>ADDIN CSL_CITATION {"citationItems":[{"id":"ITEM-1","itemData":{"author":[{"dropping-particle":"","family":"Sopiah","given":"","non-dropping-particle":"","parse-names":false,"suffix":""}],"id":"ITEM-1","issued":{"date-parts":[["2008"]]},"publisher":"Andi Offset","publisher-place":"Yogyakarta","title":"Perilaku Organisasi","type":"book"},"uris":["http://www.mendeley.com/documents/?uuid=80e8c035-0f3f-4181-8c53-6c86847bd39d","http://www.mendeley.com/documents/?uuid=037d50cc-f248-4cfc-8ae6-c0ee97ddced3"]}],"mendeley":{"formattedCitation":"(Sopiah, 2008)","manualFormatting":"Sopiah (2008:156)","plainTextFormattedCitation":"(Sopiah, 2008)","previouslyFormattedCitation":"(Sopiah, 2008)"},"properties":{"noteIndex":0},"schema":"https://github.com/citation-style-language/schema/raw/master/csl-citation.json"}</w:instrText>
      </w:r>
      <w:r w:rsidR="008D3457" w:rsidRPr="009D715C">
        <w:rPr>
          <w:rFonts w:ascii="Times New Roman" w:hAnsi="Times New Roman" w:cs="Times New Roman"/>
          <w:sz w:val="24"/>
          <w:szCs w:val="24"/>
        </w:rPr>
        <w:fldChar w:fldCharType="separate"/>
      </w:r>
      <w:r w:rsidR="000E5756">
        <w:rPr>
          <w:rFonts w:ascii="Times New Roman" w:hAnsi="Times New Roman" w:cs="Times New Roman"/>
          <w:noProof/>
          <w:sz w:val="24"/>
          <w:szCs w:val="24"/>
        </w:rPr>
        <w:t>Coetzee</w:t>
      </w:r>
      <w:r w:rsidR="008D3457" w:rsidRPr="009D715C">
        <w:rPr>
          <w:rFonts w:ascii="Times New Roman" w:hAnsi="Times New Roman" w:cs="Times New Roman"/>
          <w:noProof/>
          <w:sz w:val="24"/>
          <w:szCs w:val="24"/>
          <w:lang w:val="id-ID"/>
        </w:rPr>
        <w:t xml:space="preserve"> (</w:t>
      </w:r>
      <w:r w:rsidR="000E5756">
        <w:rPr>
          <w:rFonts w:ascii="Times New Roman" w:hAnsi="Times New Roman" w:cs="Times New Roman"/>
          <w:noProof/>
          <w:sz w:val="24"/>
          <w:szCs w:val="24"/>
        </w:rPr>
        <w:t>2005:19</w:t>
      </w:r>
      <w:r w:rsidR="008D3457" w:rsidRPr="009D715C">
        <w:rPr>
          <w:rFonts w:ascii="Times New Roman" w:hAnsi="Times New Roman" w:cs="Times New Roman"/>
          <w:noProof/>
          <w:sz w:val="24"/>
          <w:szCs w:val="24"/>
        </w:rPr>
        <w:t>)</w:t>
      </w:r>
      <w:r w:rsidR="008D3457" w:rsidRPr="009D715C">
        <w:rPr>
          <w:rFonts w:ascii="Times New Roman" w:hAnsi="Times New Roman" w:cs="Times New Roman"/>
          <w:sz w:val="24"/>
          <w:szCs w:val="24"/>
        </w:rPr>
        <w:fldChar w:fldCharType="end"/>
      </w:r>
      <w:r w:rsidR="008D3457" w:rsidRPr="009D715C">
        <w:rPr>
          <w:rFonts w:ascii="Times New Roman" w:hAnsi="Times New Roman" w:cs="Times New Roman"/>
          <w:sz w:val="24"/>
          <w:szCs w:val="24"/>
          <w:lang w:val="id-ID"/>
        </w:rPr>
        <w:t xml:space="preserve">, </w:t>
      </w:r>
      <w:r w:rsidR="00F645B2" w:rsidRPr="009D715C">
        <w:rPr>
          <w:rFonts w:ascii="Times New Roman" w:hAnsi="Times New Roman" w:cs="Times New Roman"/>
          <w:sz w:val="24"/>
          <w:szCs w:val="24"/>
        </w:rPr>
        <w:t xml:space="preserve">komitmen kerja merupakan keadaan </w:t>
      </w:r>
      <w:r w:rsidR="00F645B2" w:rsidRPr="009D715C">
        <w:rPr>
          <w:rFonts w:ascii="Times New Roman" w:hAnsi="Times New Roman" w:cs="Times New Roman"/>
          <w:sz w:val="24"/>
          <w:szCs w:val="24"/>
        </w:rPr>
        <w:lastRenderedPageBreak/>
        <w:t>psikologis yang menjadi ciri hubungan antara org</w:t>
      </w:r>
      <w:r w:rsidR="00F5028E" w:rsidRPr="009D715C">
        <w:rPr>
          <w:rFonts w:ascii="Times New Roman" w:hAnsi="Times New Roman" w:cs="Times New Roman"/>
          <w:sz w:val="24"/>
          <w:szCs w:val="24"/>
        </w:rPr>
        <w:t xml:space="preserve">anisasi dan mempengaruhi </w:t>
      </w:r>
      <w:r w:rsidR="00F645B2" w:rsidRPr="009D715C">
        <w:rPr>
          <w:rFonts w:ascii="Times New Roman" w:hAnsi="Times New Roman" w:cs="Times New Roman"/>
          <w:sz w:val="24"/>
          <w:szCs w:val="24"/>
        </w:rPr>
        <w:t>seseorang karyawan tet</w:t>
      </w:r>
      <w:r w:rsidR="00F5028E" w:rsidRPr="009D715C">
        <w:rPr>
          <w:rFonts w:ascii="Times New Roman" w:hAnsi="Times New Roman" w:cs="Times New Roman"/>
          <w:sz w:val="24"/>
          <w:szCs w:val="24"/>
        </w:rPr>
        <w:t>ap bertahan di organisasi dan berusaha keras dalam pencapaian tujuan organisasi</w:t>
      </w:r>
      <w:r w:rsidR="00F645B2" w:rsidRPr="009D715C">
        <w:rPr>
          <w:rFonts w:ascii="Times New Roman" w:hAnsi="Times New Roman" w:cs="Times New Roman"/>
          <w:sz w:val="24"/>
          <w:szCs w:val="24"/>
        </w:rPr>
        <w:t>.</w:t>
      </w:r>
    </w:p>
    <w:p w14:paraId="7622A1F5" w14:textId="6B2B2024" w:rsidR="007D1C29" w:rsidRPr="00D0361E" w:rsidRDefault="00F645B2" w:rsidP="00D0361E">
      <w:pPr>
        <w:pStyle w:val="ListParagraph"/>
        <w:spacing w:after="0" w:line="480" w:lineRule="auto"/>
        <w:ind w:left="1530" w:firstLine="540"/>
        <w:jc w:val="both"/>
        <w:rPr>
          <w:rFonts w:ascii="Times New Roman" w:hAnsi="Times New Roman" w:cs="Times New Roman"/>
          <w:sz w:val="24"/>
          <w:szCs w:val="24"/>
        </w:rPr>
      </w:pPr>
      <w:r w:rsidRPr="009D715C">
        <w:rPr>
          <w:rFonts w:ascii="Times New Roman" w:hAnsi="Times New Roman" w:cs="Times New Roman"/>
          <w:sz w:val="24"/>
          <w:szCs w:val="24"/>
        </w:rPr>
        <w:t xml:space="preserve"> </w:t>
      </w:r>
      <w:r w:rsidR="009D715C" w:rsidRPr="009D715C">
        <w:rPr>
          <w:rFonts w:ascii="Times New Roman" w:hAnsi="Times New Roman" w:cs="Times New Roman"/>
          <w:sz w:val="24"/>
          <w:szCs w:val="24"/>
        </w:rPr>
        <w:t>Kemudian m</w:t>
      </w:r>
      <w:r w:rsidR="008B2C67" w:rsidRPr="009D715C">
        <w:rPr>
          <w:rFonts w:ascii="Times New Roman" w:hAnsi="Times New Roman" w:cs="Times New Roman"/>
          <w:sz w:val="24"/>
          <w:szCs w:val="24"/>
        </w:rPr>
        <w:t xml:space="preserve">enurut </w:t>
      </w:r>
      <w:r w:rsidR="008D3457" w:rsidRPr="009D715C">
        <w:rPr>
          <w:rFonts w:ascii="Times New Roman" w:hAnsi="Times New Roman" w:cs="Times New Roman"/>
          <w:sz w:val="24"/>
          <w:szCs w:val="24"/>
        </w:rPr>
        <w:fldChar w:fldCharType="begin" w:fldLock="1"/>
      </w:r>
      <w:r w:rsidR="002B0985">
        <w:rPr>
          <w:rFonts w:ascii="Times New Roman" w:hAnsi="Times New Roman" w:cs="Times New Roman"/>
          <w:sz w:val="24"/>
          <w:szCs w:val="24"/>
        </w:rPr>
        <w:instrText>ADDIN CSL_CITATION {"citationItems":[{"id":"ITEM-1","itemData":{"author":[{"dropping-particle":"","family":"Wibowo","given":"","non-dropping-particle":"","parse-names":false,"suffix":""}],"edition":"Keempat","id":"ITEM-1","issued":{"date-parts":[["2016"]]},"publisher":"PT Raja Grafindo Persada","publisher-place":"Jakarta","title":"Manajemen Kinerja","type":"book"},"uris":["http://www.mendeley.com/documents/?uuid=43df3d11-fef0-4537-8787-91d43200ffb0","http://www.mendeley.com/documents/?uuid=07465c80-fe3e-4a0c-b66e-ae6154f44f37"]}],"mendeley":{"formattedCitation":"(Wibowo, 2016)","manualFormatting":"Wibowo (2016:431)","plainTextFormattedCitation":"(Wibowo, 2016)","previouslyFormattedCitation":"(Wibowo, 2016)"},"properties":{"noteIndex":0},"schema":"https://github.com/citation-style-language/schema/raw/master/csl-citation.json"}</w:instrText>
      </w:r>
      <w:r w:rsidR="008D3457" w:rsidRPr="009D715C">
        <w:rPr>
          <w:rFonts w:ascii="Times New Roman" w:hAnsi="Times New Roman" w:cs="Times New Roman"/>
          <w:sz w:val="24"/>
          <w:szCs w:val="24"/>
        </w:rPr>
        <w:fldChar w:fldCharType="separate"/>
      </w:r>
      <w:r w:rsidR="008D3457" w:rsidRPr="009D715C">
        <w:rPr>
          <w:rFonts w:ascii="Times New Roman" w:hAnsi="Times New Roman" w:cs="Times New Roman"/>
          <w:noProof/>
          <w:sz w:val="24"/>
          <w:szCs w:val="24"/>
        </w:rPr>
        <w:t>Wibowo</w:t>
      </w:r>
      <w:r w:rsidR="008D3457" w:rsidRPr="009D715C">
        <w:rPr>
          <w:rFonts w:ascii="Times New Roman" w:hAnsi="Times New Roman" w:cs="Times New Roman"/>
          <w:noProof/>
          <w:sz w:val="24"/>
          <w:szCs w:val="24"/>
          <w:lang w:val="id-ID"/>
        </w:rPr>
        <w:t xml:space="preserve"> (</w:t>
      </w:r>
      <w:r w:rsidR="008D3457" w:rsidRPr="009D715C">
        <w:rPr>
          <w:rFonts w:ascii="Times New Roman" w:hAnsi="Times New Roman" w:cs="Times New Roman"/>
          <w:noProof/>
          <w:sz w:val="24"/>
          <w:szCs w:val="24"/>
        </w:rPr>
        <w:t>2016</w:t>
      </w:r>
      <w:r w:rsidR="002972E2" w:rsidRPr="009D715C">
        <w:rPr>
          <w:rFonts w:ascii="Times New Roman" w:hAnsi="Times New Roman" w:cs="Times New Roman"/>
          <w:noProof/>
          <w:sz w:val="24"/>
          <w:szCs w:val="24"/>
        </w:rPr>
        <w:t>:431</w:t>
      </w:r>
      <w:r w:rsidR="008D3457" w:rsidRPr="009D715C">
        <w:rPr>
          <w:rFonts w:ascii="Times New Roman" w:hAnsi="Times New Roman" w:cs="Times New Roman"/>
          <w:noProof/>
          <w:sz w:val="24"/>
          <w:szCs w:val="24"/>
        </w:rPr>
        <w:t>)</w:t>
      </w:r>
      <w:r w:rsidR="008D3457" w:rsidRPr="009D715C">
        <w:rPr>
          <w:rFonts w:ascii="Times New Roman" w:hAnsi="Times New Roman" w:cs="Times New Roman"/>
          <w:sz w:val="24"/>
          <w:szCs w:val="24"/>
        </w:rPr>
        <w:fldChar w:fldCharType="end"/>
      </w:r>
      <w:r w:rsidR="008B2C67" w:rsidRPr="009D715C">
        <w:rPr>
          <w:rFonts w:ascii="Times New Roman" w:hAnsi="Times New Roman" w:cs="Times New Roman"/>
          <w:sz w:val="24"/>
          <w:szCs w:val="24"/>
        </w:rPr>
        <w:t xml:space="preserve"> Komitmen kerja merupakan perasaan, sikap, dan perilaku individu dalam menempatkan dirinya sebagai bagian dari organisasi yang mampu terlibat dalam proses kegiatan organisasi dan bersikap loyal terhadap organisasi dalam mencapai tujuan.</w:t>
      </w:r>
      <w:r w:rsidR="00787CB1" w:rsidRPr="009D715C">
        <w:rPr>
          <w:rFonts w:ascii="Times New Roman" w:hAnsi="Times New Roman" w:cs="Times New Roman"/>
          <w:sz w:val="24"/>
          <w:szCs w:val="24"/>
        </w:rPr>
        <w:t xml:space="preserve"> Selain itu komitmen kerja yang dikemukakan oleh </w:t>
      </w:r>
      <w:r w:rsidR="008D3457" w:rsidRPr="009D715C">
        <w:rPr>
          <w:rFonts w:ascii="Times New Roman" w:hAnsi="Times New Roman" w:cs="Times New Roman"/>
          <w:sz w:val="24"/>
          <w:szCs w:val="24"/>
        </w:rPr>
        <w:fldChar w:fldCharType="begin" w:fldLock="1"/>
      </w:r>
      <w:r w:rsidR="002B0985">
        <w:rPr>
          <w:rFonts w:ascii="Times New Roman" w:hAnsi="Times New Roman" w:cs="Times New Roman"/>
          <w:sz w:val="24"/>
          <w:szCs w:val="24"/>
        </w:rPr>
        <w:instrText>ADDIN CSL_CITATION {"citationItems":[{"id":"ITEM-1","itemData":{"author":[{"dropping-particle":"","family":"Busro","given":"Muhammad","non-dropping-particle":"","parse-names":false,"suffix":""}],"id":"ITEM-1","issued":{"date-parts":[["2018"]]},"publisher":"Prenada Media Group","publisher-place":"Jakarta","title":"Teori-Teori Manajemen Sumber Daya Manusia","type":"book"},"uris":["http://www.mendeley.com/documents/?uuid=8b4511e6-a5a0-4188-bce5-7148a1a167ab","http://www.mendeley.com/documents/?uuid=f84fc098-299f-4451-b067-5c0e6be77451"]}],"mendeley":{"formattedCitation":"(Busro, 2018)","manualFormatting":"Busro (2018:75)","plainTextFormattedCitation":"(Busro, 2018)","previouslyFormattedCitation":"(Busro, 2018)"},"properties":{"noteIndex":0},"schema":"https://github.com/citation-style-language/schema/raw/master/csl-citation.json"}</w:instrText>
      </w:r>
      <w:r w:rsidR="008D3457" w:rsidRPr="009D715C">
        <w:rPr>
          <w:rFonts w:ascii="Times New Roman" w:hAnsi="Times New Roman" w:cs="Times New Roman"/>
          <w:sz w:val="24"/>
          <w:szCs w:val="24"/>
        </w:rPr>
        <w:fldChar w:fldCharType="separate"/>
      </w:r>
      <w:r w:rsidR="008D3457" w:rsidRPr="009D715C">
        <w:rPr>
          <w:rFonts w:ascii="Times New Roman" w:hAnsi="Times New Roman" w:cs="Times New Roman"/>
          <w:noProof/>
          <w:sz w:val="24"/>
          <w:szCs w:val="24"/>
        </w:rPr>
        <w:t>Busro</w:t>
      </w:r>
      <w:r w:rsidR="008D3457" w:rsidRPr="009D715C">
        <w:rPr>
          <w:rFonts w:ascii="Times New Roman" w:hAnsi="Times New Roman" w:cs="Times New Roman"/>
          <w:noProof/>
          <w:sz w:val="24"/>
          <w:szCs w:val="24"/>
          <w:lang w:val="id-ID"/>
        </w:rPr>
        <w:t xml:space="preserve"> (</w:t>
      </w:r>
      <w:r w:rsidR="008D3457" w:rsidRPr="009D715C">
        <w:rPr>
          <w:rFonts w:ascii="Times New Roman" w:hAnsi="Times New Roman" w:cs="Times New Roman"/>
          <w:noProof/>
          <w:sz w:val="24"/>
          <w:szCs w:val="24"/>
        </w:rPr>
        <w:t>2018</w:t>
      </w:r>
      <w:r w:rsidR="00956D89" w:rsidRPr="009D715C">
        <w:rPr>
          <w:rFonts w:ascii="Times New Roman" w:hAnsi="Times New Roman" w:cs="Times New Roman"/>
          <w:noProof/>
          <w:sz w:val="24"/>
          <w:szCs w:val="24"/>
        </w:rPr>
        <w:t>:75</w:t>
      </w:r>
      <w:r w:rsidR="008D3457" w:rsidRPr="009D715C">
        <w:rPr>
          <w:rFonts w:ascii="Times New Roman" w:hAnsi="Times New Roman" w:cs="Times New Roman"/>
          <w:noProof/>
          <w:sz w:val="24"/>
          <w:szCs w:val="24"/>
        </w:rPr>
        <w:t>)</w:t>
      </w:r>
      <w:r w:rsidR="008D3457" w:rsidRPr="009D715C">
        <w:rPr>
          <w:rFonts w:ascii="Times New Roman" w:hAnsi="Times New Roman" w:cs="Times New Roman"/>
          <w:sz w:val="24"/>
          <w:szCs w:val="24"/>
        </w:rPr>
        <w:fldChar w:fldCharType="end"/>
      </w:r>
      <w:r w:rsidR="00787CB1" w:rsidRPr="009D715C">
        <w:rPr>
          <w:rFonts w:ascii="Times New Roman" w:hAnsi="Times New Roman" w:cs="Times New Roman"/>
          <w:sz w:val="24"/>
          <w:szCs w:val="24"/>
        </w:rPr>
        <w:t xml:space="preserve"> merupakan sikap yang diwujudkan dari kesadaran seseorang untuk terikat di dalam organisasi yang ditunjukan oleh usaha dan tekad dalam mencapai visi, misi, dan tujuan bersama.</w:t>
      </w:r>
    </w:p>
    <w:p w14:paraId="3B860EE1" w14:textId="7D9807F2" w:rsidR="00787CB1" w:rsidRPr="00831901" w:rsidRDefault="006F1B12" w:rsidP="00831901">
      <w:pPr>
        <w:pStyle w:val="ListParagraph"/>
        <w:numPr>
          <w:ilvl w:val="0"/>
          <w:numId w:val="6"/>
        </w:numPr>
        <w:spacing w:after="0" w:line="480" w:lineRule="auto"/>
        <w:ind w:left="1530"/>
        <w:jc w:val="both"/>
        <w:rPr>
          <w:rFonts w:ascii="Times New Roman" w:hAnsi="Times New Roman" w:cs="Times New Roman"/>
          <w:b/>
          <w:sz w:val="24"/>
          <w:szCs w:val="24"/>
        </w:rPr>
      </w:pPr>
      <w:r>
        <w:rPr>
          <w:rFonts w:ascii="Times New Roman" w:hAnsi="Times New Roman" w:cs="Times New Roman"/>
          <w:b/>
          <w:sz w:val="24"/>
          <w:szCs w:val="24"/>
        </w:rPr>
        <w:t>Faktor-faktor</w:t>
      </w:r>
      <w:r w:rsidR="00787CB1" w:rsidRPr="00831901">
        <w:rPr>
          <w:rFonts w:ascii="Times New Roman" w:hAnsi="Times New Roman" w:cs="Times New Roman"/>
          <w:b/>
          <w:sz w:val="24"/>
          <w:szCs w:val="24"/>
        </w:rPr>
        <w:t xml:space="preserve"> Komitmen Kerja</w:t>
      </w:r>
    </w:p>
    <w:p w14:paraId="20F59273" w14:textId="73A2D928" w:rsidR="00787CB1" w:rsidRPr="00DE3266" w:rsidRDefault="000820E3" w:rsidP="00DE3266">
      <w:pPr>
        <w:pStyle w:val="ListParagraph"/>
        <w:spacing w:after="0" w:line="480" w:lineRule="auto"/>
        <w:ind w:left="1530" w:firstLine="540"/>
        <w:jc w:val="both"/>
        <w:rPr>
          <w:rFonts w:ascii="Times New Roman" w:hAnsi="Times New Roman" w:cs="Times New Roman"/>
          <w:sz w:val="24"/>
          <w:szCs w:val="24"/>
        </w:rPr>
      </w:pPr>
      <w:r w:rsidRPr="00831901">
        <w:rPr>
          <w:rFonts w:ascii="Times New Roman" w:hAnsi="Times New Roman" w:cs="Times New Roman"/>
          <w:sz w:val="24"/>
          <w:szCs w:val="24"/>
        </w:rPr>
        <w:t xml:space="preserve">Komitmen kerja yang dimaksud adalah seseorang yang memiliki sikap tanggung jawab tinggi dalam pekerjaannya, bersedia untuk bertahan dan taat terhadap peraturan yang di tetapkan. Lincoln dan Bashaw </w:t>
      </w:r>
      <w:r w:rsidR="00DE3266">
        <w:rPr>
          <w:rFonts w:ascii="Times New Roman" w:hAnsi="Times New Roman" w:cs="Times New Roman"/>
          <w:sz w:val="24"/>
          <w:szCs w:val="24"/>
          <w:lang w:val="id-ID"/>
        </w:rPr>
        <w:t xml:space="preserve">dalam </w:t>
      </w:r>
      <w:r w:rsidR="00DE3266">
        <w:rPr>
          <w:rFonts w:ascii="Times New Roman" w:hAnsi="Times New Roman" w:cs="Times New Roman"/>
          <w:sz w:val="24"/>
          <w:szCs w:val="24"/>
          <w:lang w:val="id-ID"/>
        </w:rPr>
        <w:fldChar w:fldCharType="begin" w:fldLock="1"/>
      </w:r>
      <w:r w:rsidR="002B0985">
        <w:rPr>
          <w:rFonts w:ascii="Times New Roman" w:hAnsi="Times New Roman" w:cs="Times New Roman"/>
          <w:sz w:val="24"/>
          <w:szCs w:val="24"/>
          <w:lang w:val="id-ID"/>
        </w:rPr>
        <w:instrText>ADDIN CSL_CITATION {"citationItems":[{"id":"ITEM-1","itemData":{"author":[{"dropping-particle":"","family":"Sopiah","given":"","non-dropping-particle":"","parse-names":false,"suffix":""}],"id":"ITEM-1","issued":{"date-parts":[["2008"]]},"publisher":"Andi Offset","publisher-place":"Yogyakarta","title":"Perilaku Organisasi","type":"book"},"uris":["http://www.mendeley.com/documents/?uuid=037d50cc-f248-4cfc-8ae6-c0ee97ddced3","http://www.mendeley.com/documents/?uuid=80e8c035-0f3f-4181-8c53-6c86847bd39d"]}],"mendeley":{"formattedCitation":"(Sopiah, 2008)","manualFormatting":"Sopiah (2008:156)","plainTextFormattedCitation":"(Sopiah, 2008)","previouslyFormattedCitation":"(Sopiah, 2008)"},"properties":{"noteIndex":0},"schema":"https://github.com/citation-style-language/schema/raw/master/csl-citation.json"}</w:instrText>
      </w:r>
      <w:r w:rsidR="00DE3266">
        <w:rPr>
          <w:rFonts w:ascii="Times New Roman" w:hAnsi="Times New Roman" w:cs="Times New Roman"/>
          <w:sz w:val="24"/>
          <w:szCs w:val="24"/>
          <w:lang w:val="id-ID"/>
        </w:rPr>
        <w:fldChar w:fldCharType="separate"/>
      </w:r>
      <w:r w:rsidR="00DE3266" w:rsidRPr="00DE3266">
        <w:rPr>
          <w:rFonts w:ascii="Times New Roman" w:hAnsi="Times New Roman" w:cs="Times New Roman"/>
          <w:noProof/>
          <w:sz w:val="24"/>
          <w:szCs w:val="24"/>
          <w:lang w:val="id-ID"/>
        </w:rPr>
        <w:t>Sopiah</w:t>
      </w:r>
      <w:r w:rsidR="00DE3266">
        <w:rPr>
          <w:rFonts w:ascii="Times New Roman" w:hAnsi="Times New Roman" w:cs="Times New Roman"/>
          <w:noProof/>
          <w:sz w:val="24"/>
          <w:szCs w:val="24"/>
          <w:lang w:val="id-ID"/>
        </w:rPr>
        <w:t xml:space="preserve"> (</w:t>
      </w:r>
      <w:r w:rsidR="00DE3266" w:rsidRPr="00DE3266">
        <w:rPr>
          <w:rFonts w:ascii="Times New Roman" w:hAnsi="Times New Roman" w:cs="Times New Roman"/>
          <w:noProof/>
          <w:sz w:val="24"/>
          <w:szCs w:val="24"/>
          <w:lang w:val="id-ID"/>
        </w:rPr>
        <w:t>2008</w:t>
      </w:r>
      <w:r w:rsidR="00C96969">
        <w:rPr>
          <w:rFonts w:ascii="Times New Roman" w:hAnsi="Times New Roman" w:cs="Times New Roman"/>
          <w:noProof/>
          <w:sz w:val="24"/>
          <w:szCs w:val="24"/>
        </w:rPr>
        <w:t>:156</w:t>
      </w:r>
      <w:r w:rsidR="00DE3266" w:rsidRPr="00DE3266">
        <w:rPr>
          <w:rFonts w:ascii="Times New Roman" w:hAnsi="Times New Roman" w:cs="Times New Roman"/>
          <w:noProof/>
          <w:sz w:val="24"/>
          <w:szCs w:val="24"/>
          <w:lang w:val="id-ID"/>
        </w:rPr>
        <w:t>)</w:t>
      </w:r>
      <w:r w:rsidR="00DE3266">
        <w:rPr>
          <w:rFonts w:ascii="Times New Roman" w:hAnsi="Times New Roman" w:cs="Times New Roman"/>
          <w:sz w:val="24"/>
          <w:szCs w:val="24"/>
          <w:lang w:val="id-ID"/>
        </w:rPr>
        <w:fldChar w:fldCharType="end"/>
      </w:r>
      <w:r w:rsidR="00DE3266">
        <w:rPr>
          <w:rFonts w:ascii="Times New Roman" w:hAnsi="Times New Roman" w:cs="Times New Roman"/>
          <w:sz w:val="24"/>
          <w:szCs w:val="24"/>
          <w:lang w:val="id-ID"/>
        </w:rPr>
        <w:t xml:space="preserve">, </w:t>
      </w:r>
      <w:r w:rsidR="006F1B12">
        <w:rPr>
          <w:rFonts w:ascii="Times New Roman" w:hAnsi="Times New Roman" w:cs="Times New Roman"/>
          <w:sz w:val="24"/>
          <w:szCs w:val="24"/>
        </w:rPr>
        <w:t xml:space="preserve">mengemukakan beberapa faktor yang dapat mempengaruhi </w:t>
      </w:r>
      <w:r w:rsidR="004C783E" w:rsidRPr="00DE3266">
        <w:rPr>
          <w:rFonts w:ascii="Times New Roman" w:hAnsi="Times New Roman" w:cs="Times New Roman"/>
          <w:sz w:val="24"/>
          <w:szCs w:val="24"/>
        </w:rPr>
        <w:t xml:space="preserve"> komit</w:t>
      </w:r>
      <w:r w:rsidRPr="00DE3266">
        <w:rPr>
          <w:rFonts w:ascii="Times New Roman" w:hAnsi="Times New Roman" w:cs="Times New Roman"/>
          <w:sz w:val="24"/>
          <w:szCs w:val="24"/>
        </w:rPr>
        <w:t>men kerja</w:t>
      </w:r>
      <w:r w:rsidR="006F1B12">
        <w:rPr>
          <w:rFonts w:ascii="Times New Roman" w:hAnsi="Times New Roman" w:cs="Times New Roman"/>
          <w:sz w:val="24"/>
          <w:szCs w:val="24"/>
        </w:rPr>
        <w:t xml:space="preserve"> karyawan</w:t>
      </w:r>
      <w:r w:rsidRPr="00DE3266">
        <w:rPr>
          <w:rFonts w:ascii="Times New Roman" w:hAnsi="Times New Roman" w:cs="Times New Roman"/>
          <w:sz w:val="24"/>
          <w:szCs w:val="24"/>
        </w:rPr>
        <w:t>, diantaranya:</w:t>
      </w:r>
    </w:p>
    <w:p w14:paraId="08000EE9" w14:textId="3C1A063E" w:rsidR="000820E3" w:rsidRPr="00831901" w:rsidRDefault="00D23115" w:rsidP="00831901">
      <w:pPr>
        <w:pStyle w:val="ListParagraph"/>
        <w:numPr>
          <w:ilvl w:val="0"/>
          <w:numId w:val="7"/>
        </w:numPr>
        <w:spacing w:after="0" w:line="480" w:lineRule="auto"/>
        <w:ind w:left="1890"/>
        <w:jc w:val="both"/>
        <w:rPr>
          <w:rFonts w:ascii="Times New Roman" w:hAnsi="Times New Roman" w:cs="Times New Roman"/>
          <w:sz w:val="24"/>
          <w:szCs w:val="24"/>
        </w:rPr>
      </w:pPr>
      <w:r>
        <w:rPr>
          <w:rFonts w:ascii="Times New Roman" w:hAnsi="Times New Roman" w:cs="Times New Roman"/>
          <w:sz w:val="24"/>
          <w:szCs w:val="24"/>
        </w:rPr>
        <w:t xml:space="preserve">Kemauan </w:t>
      </w:r>
      <w:r w:rsidR="000820E3" w:rsidRPr="00831901">
        <w:rPr>
          <w:rFonts w:ascii="Times New Roman" w:hAnsi="Times New Roman" w:cs="Times New Roman"/>
          <w:sz w:val="24"/>
          <w:szCs w:val="24"/>
        </w:rPr>
        <w:t>karyawan, dimana terdapat keinginan karyawan untuk mengupayakan dalam mencapai kepentingan organisasi.</w:t>
      </w:r>
    </w:p>
    <w:p w14:paraId="0548BEEA" w14:textId="77777777" w:rsidR="000820E3" w:rsidRPr="00831901" w:rsidRDefault="000820E3" w:rsidP="00831901">
      <w:pPr>
        <w:pStyle w:val="ListParagraph"/>
        <w:numPr>
          <w:ilvl w:val="0"/>
          <w:numId w:val="7"/>
        </w:numPr>
        <w:spacing w:after="0" w:line="480" w:lineRule="auto"/>
        <w:ind w:left="1890"/>
        <w:jc w:val="both"/>
        <w:rPr>
          <w:rFonts w:ascii="Times New Roman" w:hAnsi="Times New Roman" w:cs="Times New Roman"/>
          <w:sz w:val="24"/>
          <w:szCs w:val="24"/>
        </w:rPr>
      </w:pPr>
      <w:r w:rsidRPr="00831901">
        <w:rPr>
          <w:rFonts w:ascii="Times New Roman" w:hAnsi="Times New Roman" w:cs="Times New Roman"/>
          <w:sz w:val="24"/>
          <w:szCs w:val="24"/>
        </w:rPr>
        <w:t>Kesetiaan karyawan, karyawan memiliki keinginan untuk bertahan untuk terus menjadi bagian dari organisasi.</w:t>
      </w:r>
    </w:p>
    <w:p w14:paraId="501954C3" w14:textId="504AE1D4" w:rsidR="00F251AA" w:rsidRPr="00FA4679" w:rsidRDefault="000820E3" w:rsidP="00F251AA">
      <w:pPr>
        <w:pStyle w:val="ListParagraph"/>
        <w:numPr>
          <w:ilvl w:val="0"/>
          <w:numId w:val="7"/>
        </w:numPr>
        <w:spacing w:after="0" w:line="480" w:lineRule="auto"/>
        <w:ind w:left="1890"/>
        <w:jc w:val="both"/>
        <w:rPr>
          <w:rFonts w:ascii="Times New Roman" w:hAnsi="Times New Roman" w:cs="Times New Roman"/>
          <w:sz w:val="24"/>
          <w:szCs w:val="24"/>
        </w:rPr>
      </w:pPr>
      <w:r w:rsidRPr="00831901">
        <w:rPr>
          <w:rFonts w:ascii="Times New Roman" w:hAnsi="Times New Roman" w:cs="Times New Roman"/>
          <w:sz w:val="24"/>
          <w:szCs w:val="24"/>
        </w:rPr>
        <w:lastRenderedPageBreak/>
        <w:t xml:space="preserve">Kebanggaan karyawan, karyawan merasa bangga karena telah bergabung menjadi bagian dari organisasi dan menganggap hal tersebut menjadi sesuatu yang </w:t>
      </w:r>
      <w:r w:rsidR="00651829" w:rsidRPr="00831901">
        <w:rPr>
          <w:rFonts w:ascii="Times New Roman" w:hAnsi="Times New Roman" w:cs="Times New Roman"/>
          <w:sz w:val="24"/>
          <w:szCs w:val="24"/>
        </w:rPr>
        <w:t>sangat berharga.</w:t>
      </w:r>
    </w:p>
    <w:p w14:paraId="6700FA24" w14:textId="25EA5DD6" w:rsidR="00651829" w:rsidRPr="00831901" w:rsidRDefault="00651829" w:rsidP="00831901">
      <w:pPr>
        <w:pStyle w:val="ListParagraph"/>
        <w:numPr>
          <w:ilvl w:val="0"/>
          <w:numId w:val="6"/>
        </w:numPr>
        <w:spacing w:after="0" w:line="480" w:lineRule="auto"/>
        <w:ind w:left="1440"/>
        <w:jc w:val="both"/>
        <w:rPr>
          <w:rFonts w:ascii="Times New Roman" w:hAnsi="Times New Roman" w:cs="Times New Roman"/>
          <w:b/>
          <w:sz w:val="24"/>
          <w:szCs w:val="24"/>
        </w:rPr>
      </w:pPr>
      <w:r w:rsidRPr="00831901">
        <w:rPr>
          <w:rFonts w:ascii="Times New Roman" w:hAnsi="Times New Roman" w:cs="Times New Roman"/>
          <w:b/>
          <w:sz w:val="24"/>
          <w:szCs w:val="24"/>
        </w:rPr>
        <w:t>Dimensi Komitmen Kerja</w:t>
      </w:r>
    </w:p>
    <w:p w14:paraId="2B891C3C" w14:textId="59237931" w:rsidR="00651829" w:rsidRPr="00831901" w:rsidRDefault="000E5756" w:rsidP="00DE3266">
      <w:pPr>
        <w:pStyle w:val="ListParagraph"/>
        <w:spacing w:after="0" w:line="480" w:lineRule="auto"/>
        <w:ind w:left="1440" w:firstLine="540"/>
        <w:jc w:val="both"/>
        <w:rPr>
          <w:rFonts w:ascii="Times New Roman" w:hAnsi="Times New Roman" w:cs="Times New Roman"/>
          <w:sz w:val="24"/>
          <w:szCs w:val="24"/>
        </w:rPr>
      </w:pPr>
      <w:r>
        <w:rPr>
          <w:rFonts w:ascii="Times New Roman" w:hAnsi="Times New Roman" w:cs="Times New Roman"/>
          <w:sz w:val="24"/>
          <w:szCs w:val="24"/>
        </w:rPr>
        <w:t xml:space="preserve">Menurut </w:t>
      </w:r>
      <w:r w:rsidRPr="009D715C">
        <w:rPr>
          <w:rFonts w:ascii="Times New Roman" w:hAnsi="Times New Roman" w:cs="Times New Roman"/>
          <w:sz w:val="24"/>
          <w:szCs w:val="24"/>
        </w:rPr>
        <w:t>Mayer</w:t>
      </w:r>
      <w:r w:rsidR="002873CB">
        <w:rPr>
          <w:rFonts w:ascii="Times New Roman" w:hAnsi="Times New Roman" w:cs="Times New Roman"/>
          <w:sz w:val="24"/>
          <w:szCs w:val="24"/>
        </w:rPr>
        <w:t xml:space="preserve"> dan </w:t>
      </w:r>
      <w:r>
        <w:rPr>
          <w:rFonts w:ascii="Times New Roman" w:hAnsi="Times New Roman" w:cs="Times New Roman"/>
          <w:sz w:val="24"/>
          <w:szCs w:val="24"/>
        </w:rPr>
        <w:t>Herscovitch</w:t>
      </w:r>
      <w:r w:rsidRPr="009D715C">
        <w:rPr>
          <w:rFonts w:ascii="Times New Roman" w:hAnsi="Times New Roman" w:cs="Times New Roman"/>
          <w:sz w:val="24"/>
          <w:szCs w:val="24"/>
        </w:rPr>
        <w:t xml:space="preserve"> dalam </w:t>
      </w:r>
      <w:r w:rsidRPr="009D715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{"citationItems":[{"id":"ITEM-1","itemData":{"author":[{"dropping-particle":"","family":"Sopiah","given":"","non-dropping-particle":"","parse-names":false,"suffix":""}],"id":"ITEM-1","issued":{"date-parts":[["2008"]]},"publisher":"Andi Offset","publisher-place":"Yogyakarta","title":"Perilaku Organisasi","type":"book"},"uris":["http://www.mendeley.com/documents/?uuid=80e8c035-0f3f-4181-8c53-6c86847bd39d","http://www.mendeley.com/documents/?uuid=037d50cc-f248-4cfc-8ae6-c0ee97ddced3"]}],"mendeley":{"formattedCitation":"(Sopiah, 2008)","manualFormatting":"Sopiah (2008:156)","plainTextFormattedCitation":"(Sopiah, 2008)","previouslyFormattedCitation":"(Sopiah, 2008)"},"properties":{"noteIndex":0},"schema":"https://github.com/citation-style-language/schema/raw/master/csl-citation.json"}</w:instrText>
      </w:r>
      <w:r w:rsidRPr="009D715C">
        <w:rPr>
          <w:rFonts w:ascii="Times New Roman" w:hAnsi="Times New Roman" w:cs="Times New Roman"/>
          <w:sz w:val="24"/>
          <w:szCs w:val="24"/>
        </w:rPr>
        <w:fldChar w:fldCharType="separate"/>
      </w:r>
      <w:r>
        <w:rPr>
          <w:rFonts w:ascii="Times New Roman" w:hAnsi="Times New Roman" w:cs="Times New Roman"/>
          <w:noProof/>
          <w:sz w:val="24"/>
          <w:szCs w:val="24"/>
        </w:rPr>
        <w:t>Coetzee</w:t>
      </w:r>
      <w:r w:rsidRPr="009D715C">
        <w:rPr>
          <w:rFonts w:ascii="Times New Roman" w:hAnsi="Times New Roman" w:cs="Times New Roman"/>
          <w:noProof/>
          <w:sz w:val="24"/>
          <w:szCs w:val="24"/>
          <w:lang w:val="id-ID"/>
        </w:rPr>
        <w:t xml:space="preserve"> (</w:t>
      </w:r>
      <w:r>
        <w:rPr>
          <w:rFonts w:ascii="Times New Roman" w:hAnsi="Times New Roman" w:cs="Times New Roman"/>
          <w:noProof/>
          <w:sz w:val="24"/>
          <w:szCs w:val="24"/>
        </w:rPr>
        <w:t>2005:19</w:t>
      </w:r>
      <w:r w:rsidRPr="009D715C">
        <w:rPr>
          <w:rFonts w:ascii="Times New Roman" w:hAnsi="Times New Roman" w:cs="Times New Roman"/>
          <w:noProof/>
          <w:sz w:val="24"/>
          <w:szCs w:val="24"/>
        </w:rPr>
        <w:t>)</w:t>
      </w:r>
      <w:r w:rsidRPr="009D715C">
        <w:rPr>
          <w:rFonts w:ascii="Times New Roman" w:hAnsi="Times New Roman" w:cs="Times New Roman"/>
          <w:sz w:val="24"/>
          <w:szCs w:val="24"/>
        </w:rPr>
        <w:fldChar w:fldCharType="end"/>
      </w:r>
      <w:r w:rsidR="00DE3266">
        <w:rPr>
          <w:rFonts w:ascii="Times New Roman" w:hAnsi="Times New Roman" w:cs="Times New Roman"/>
          <w:sz w:val="24"/>
          <w:szCs w:val="24"/>
          <w:lang w:val="id-ID"/>
        </w:rPr>
        <w:t>,</w:t>
      </w:r>
      <w:r w:rsidR="002D34AF">
        <w:rPr>
          <w:rFonts w:ascii="Times New Roman" w:hAnsi="Times New Roman" w:cs="Times New Roman"/>
          <w:sz w:val="24"/>
          <w:szCs w:val="24"/>
        </w:rPr>
        <w:t xml:space="preserve"> mengemukakan beberapa </w:t>
      </w:r>
      <w:r w:rsidR="00FA4679">
        <w:rPr>
          <w:rFonts w:ascii="Times New Roman" w:hAnsi="Times New Roman" w:cs="Times New Roman"/>
          <w:sz w:val="24"/>
          <w:szCs w:val="24"/>
        </w:rPr>
        <w:t>dimensi</w:t>
      </w:r>
      <w:r w:rsidR="002873CB">
        <w:rPr>
          <w:rFonts w:ascii="Times New Roman" w:hAnsi="Times New Roman" w:cs="Times New Roman"/>
          <w:sz w:val="24"/>
          <w:szCs w:val="24"/>
        </w:rPr>
        <w:t xml:space="preserve"> dari </w:t>
      </w:r>
      <w:r w:rsidR="006F1B12">
        <w:rPr>
          <w:rFonts w:ascii="Times New Roman" w:hAnsi="Times New Roman" w:cs="Times New Roman"/>
          <w:sz w:val="24"/>
          <w:szCs w:val="24"/>
        </w:rPr>
        <w:t xml:space="preserve">komitmen kerja karyawan, </w:t>
      </w:r>
      <w:r w:rsidR="00651829" w:rsidRPr="00831901">
        <w:rPr>
          <w:rFonts w:ascii="Times New Roman" w:hAnsi="Times New Roman" w:cs="Times New Roman"/>
          <w:sz w:val="24"/>
          <w:szCs w:val="24"/>
        </w:rPr>
        <w:t>diantaranya:</w:t>
      </w:r>
    </w:p>
    <w:p w14:paraId="460CFC85" w14:textId="77777777" w:rsidR="00651829" w:rsidRPr="00831901" w:rsidRDefault="00651829" w:rsidP="00831901">
      <w:pPr>
        <w:pStyle w:val="ListParagraph"/>
        <w:numPr>
          <w:ilvl w:val="0"/>
          <w:numId w:val="8"/>
        </w:numPr>
        <w:spacing w:after="0" w:line="480" w:lineRule="auto"/>
        <w:jc w:val="both"/>
        <w:rPr>
          <w:rFonts w:ascii="Times New Roman" w:hAnsi="Times New Roman" w:cs="Times New Roman"/>
          <w:sz w:val="24"/>
          <w:szCs w:val="24"/>
        </w:rPr>
      </w:pPr>
      <w:r w:rsidRPr="00831901">
        <w:rPr>
          <w:rFonts w:ascii="Times New Roman" w:hAnsi="Times New Roman" w:cs="Times New Roman"/>
          <w:sz w:val="24"/>
          <w:szCs w:val="24"/>
        </w:rPr>
        <w:t xml:space="preserve">Komitmen Afeksi </w:t>
      </w:r>
      <w:r w:rsidR="00DD2DF3" w:rsidRPr="00831901">
        <w:rPr>
          <w:rFonts w:ascii="Times New Roman" w:hAnsi="Times New Roman" w:cs="Times New Roman"/>
          <w:sz w:val="24"/>
          <w:szCs w:val="24"/>
        </w:rPr>
        <w:t>a</w:t>
      </w:r>
      <w:r w:rsidRPr="00831901">
        <w:rPr>
          <w:rFonts w:ascii="Times New Roman" w:hAnsi="Times New Roman" w:cs="Times New Roman"/>
          <w:sz w:val="24"/>
          <w:szCs w:val="24"/>
        </w:rPr>
        <w:t xml:space="preserve">tau </w:t>
      </w:r>
      <w:r w:rsidRPr="00831901">
        <w:rPr>
          <w:rFonts w:ascii="Times New Roman" w:hAnsi="Times New Roman" w:cs="Times New Roman"/>
          <w:i/>
          <w:sz w:val="24"/>
          <w:szCs w:val="24"/>
        </w:rPr>
        <w:t>Affective Commitment</w:t>
      </w:r>
    </w:p>
    <w:p w14:paraId="7AB0D7AC" w14:textId="298C02FE" w:rsidR="00B27CFC" w:rsidRDefault="00DD2DF3" w:rsidP="00B27CFC">
      <w:pPr>
        <w:pStyle w:val="ListParagraph"/>
        <w:spacing w:after="0" w:line="480" w:lineRule="auto"/>
        <w:ind w:left="1800"/>
        <w:jc w:val="both"/>
        <w:rPr>
          <w:rFonts w:ascii="Times New Roman" w:hAnsi="Times New Roman" w:cs="Times New Roman"/>
          <w:sz w:val="24"/>
          <w:szCs w:val="24"/>
        </w:rPr>
      </w:pPr>
      <w:r w:rsidRPr="00831901">
        <w:rPr>
          <w:rFonts w:ascii="Times New Roman" w:hAnsi="Times New Roman" w:cs="Times New Roman"/>
          <w:sz w:val="24"/>
          <w:szCs w:val="24"/>
        </w:rPr>
        <w:t>Komitm</w:t>
      </w:r>
      <w:r w:rsidR="0098583C">
        <w:rPr>
          <w:rFonts w:ascii="Times New Roman" w:hAnsi="Times New Roman" w:cs="Times New Roman"/>
          <w:sz w:val="24"/>
          <w:szCs w:val="24"/>
        </w:rPr>
        <w:t>en afeksi yaitu</w:t>
      </w:r>
      <w:r w:rsidR="00B27CFC">
        <w:rPr>
          <w:rFonts w:ascii="Times New Roman" w:hAnsi="Times New Roman" w:cs="Times New Roman"/>
          <w:sz w:val="24"/>
          <w:szCs w:val="24"/>
        </w:rPr>
        <w:t xml:space="preserve"> perasaan emosional</w:t>
      </w:r>
      <w:r w:rsidR="00BC2753">
        <w:rPr>
          <w:rFonts w:ascii="Times New Roman" w:hAnsi="Times New Roman" w:cs="Times New Roman"/>
          <w:sz w:val="24"/>
          <w:szCs w:val="24"/>
        </w:rPr>
        <w:t xml:space="preserve"> yang berkaitan dengan keterikatan emosional, identifikasi karyawan, dan keterlibatan karyawan </w:t>
      </w:r>
      <w:r w:rsidR="00163311">
        <w:rPr>
          <w:rFonts w:ascii="Times New Roman" w:hAnsi="Times New Roman" w:cs="Times New Roman"/>
          <w:sz w:val="24"/>
          <w:szCs w:val="24"/>
        </w:rPr>
        <w:t>untuk organisasi</w:t>
      </w:r>
      <w:r w:rsidR="00B27CFC">
        <w:rPr>
          <w:rFonts w:ascii="Times New Roman" w:hAnsi="Times New Roman" w:cs="Times New Roman"/>
          <w:sz w:val="24"/>
          <w:szCs w:val="24"/>
        </w:rPr>
        <w:t>.</w:t>
      </w:r>
    </w:p>
    <w:p w14:paraId="6BC314EC" w14:textId="77777777" w:rsidR="00B27CFC" w:rsidRDefault="00B27CFC" w:rsidP="00B27CFC">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Dengan indikator:</w:t>
      </w:r>
    </w:p>
    <w:p w14:paraId="47D91D40" w14:textId="77777777" w:rsidR="002873CB" w:rsidRDefault="002873CB" w:rsidP="007A611F">
      <w:pPr>
        <w:pStyle w:val="ListParagraph"/>
        <w:numPr>
          <w:ilvl w:val="0"/>
          <w:numId w:val="9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Keterikatan emosional</w:t>
      </w:r>
    </w:p>
    <w:p w14:paraId="521D533B" w14:textId="77777777" w:rsidR="002873CB" w:rsidRDefault="002873CB" w:rsidP="007A611F">
      <w:pPr>
        <w:pStyle w:val="ListParagraph"/>
        <w:numPr>
          <w:ilvl w:val="0"/>
          <w:numId w:val="9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Identifikasi karyawan</w:t>
      </w:r>
    </w:p>
    <w:p w14:paraId="3D79FD82" w14:textId="1F051F46" w:rsidR="006F1B12" w:rsidRPr="00B27CFC" w:rsidRDefault="002873CB" w:rsidP="007A611F">
      <w:pPr>
        <w:pStyle w:val="ListParagraph"/>
        <w:numPr>
          <w:ilvl w:val="0"/>
          <w:numId w:val="9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Keterlibatan karyawan</w:t>
      </w:r>
      <w:r w:rsidR="0098583C" w:rsidRPr="00B27CFC">
        <w:rPr>
          <w:rFonts w:ascii="Times New Roman" w:hAnsi="Times New Roman" w:cs="Times New Roman"/>
          <w:sz w:val="24"/>
          <w:szCs w:val="24"/>
        </w:rPr>
        <w:t xml:space="preserve"> </w:t>
      </w:r>
    </w:p>
    <w:p w14:paraId="6B37733D" w14:textId="77777777" w:rsidR="00651829" w:rsidRPr="00831901" w:rsidRDefault="00651829" w:rsidP="00831901">
      <w:pPr>
        <w:pStyle w:val="ListParagraph"/>
        <w:numPr>
          <w:ilvl w:val="0"/>
          <w:numId w:val="8"/>
        </w:numPr>
        <w:spacing w:after="0" w:line="480" w:lineRule="auto"/>
        <w:jc w:val="both"/>
        <w:rPr>
          <w:rFonts w:ascii="Times New Roman" w:hAnsi="Times New Roman" w:cs="Times New Roman"/>
          <w:i/>
          <w:sz w:val="24"/>
          <w:szCs w:val="24"/>
        </w:rPr>
      </w:pPr>
      <w:r w:rsidRPr="00831901">
        <w:rPr>
          <w:rFonts w:ascii="Times New Roman" w:hAnsi="Times New Roman" w:cs="Times New Roman"/>
          <w:sz w:val="24"/>
          <w:szCs w:val="24"/>
        </w:rPr>
        <w:t xml:space="preserve">Komitmen </w:t>
      </w:r>
      <w:r w:rsidR="00DD2DF3" w:rsidRPr="00831901">
        <w:rPr>
          <w:rFonts w:ascii="Times New Roman" w:hAnsi="Times New Roman" w:cs="Times New Roman"/>
          <w:sz w:val="24"/>
          <w:szCs w:val="24"/>
        </w:rPr>
        <w:t>Berkelanjutan a</w:t>
      </w:r>
      <w:r w:rsidRPr="00831901">
        <w:rPr>
          <w:rFonts w:ascii="Times New Roman" w:hAnsi="Times New Roman" w:cs="Times New Roman"/>
          <w:sz w:val="24"/>
          <w:szCs w:val="24"/>
        </w:rPr>
        <w:t xml:space="preserve">tau </w:t>
      </w:r>
      <w:r w:rsidRPr="00831901">
        <w:rPr>
          <w:rFonts w:ascii="Times New Roman" w:hAnsi="Times New Roman" w:cs="Times New Roman"/>
          <w:i/>
          <w:sz w:val="24"/>
          <w:szCs w:val="24"/>
        </w:rPr>
        <w:t>Continuance Commitment</w:t>
      </w:r>
    </w:p>
    <w:p w14:paraId="00DCC14B" w14:textId="77777777" w:rsidR="00BC2753" w:rsidRDefault="006B10EF" w:rsidP="00160948">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Ko</w:t>
      </w:r>
      <w:r w:rsidR="0098583C">
        <w:rPr>
          <w:rFonts w:ascii="Times New Roman" w:hAnsi="Times New Roman" w:cs="Times New Roman"/>
          <w:sz w:val="24"/>
          <w:szCs w:val="24"/>
        </w:rPr>
        <w:t>mitmen ini berkaitan dengan kesadaran individu terhadap kerugian besar yang diala</w:t>
      </w:r>
      <w:r w:rsidR="00BC2753">
        <w:rPr>
          <w:rFonts w:ascii="Times New Roman" w:hAnsi="Times New Roman" w:cs="Times New Roman"/>
          <w:sz w:val="24"/>
          <w:szCs w:val="24"/>
        </w:rPr>
        <w:t>mi jika meninggalkan organisasi.</w:t>
      </w:r>
      <w:r w:rsidR="002873CB">
        <w:rPr>
          <w:rFonts w:ascii="Times New Roman" w:hAnsi="Times New Roman" w:cs="Times New Roman"/>
          <w:sz w:val="24"/>
          <w:szCs w:val="24"/>
        </w:rPr>
        <w:t xml:space="preserve">  </w:t>
      </w:r>
      <w:r w:rsidR="00BC2753">
        <w:rPr>
          <w:rFonts w:ascii="Times New Roman" w:hAnsi="Times New Roman" w:cs="Times New Roman"/>
          <w:sz w:val="24"/>
          <w:szCs w:val="24"/>
        </w:rPr>
        <w:t>komitmen ini menggambarkan suatu investasi karyawan terhadap organisasi, kebutuhan untuk bertahan.</w:t>
      </w:r>
    </w:p>
    <w:p w14:paraId="228D8C56" w14:textId="2FF0167D" w:rsidR="002873CB" w:rsidRDefault="002873CB" w:rsidP="00160948">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Dengan indikator:</w:t>
      </w:r>
    </w:p>
    <w:p w14:paraId="61448965" w14:textId="339CE56E" w:rsidR="002873CB" w:rsidRDefault="002873CB" w:rsidP="007A611F">
      <w:pPr>
        <w:pStyle w:val="ListParagraph"/>
        <w:numPr>
          <w:ilvl w:val="0"/>
          <w:numId w:val="9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Rugi meninggalkan</w:t>
      </w:r>
    </w:p>
    <w:p w14:paraId="60B66D91" w14:textId="565CC4E0" w:rsidR="00CE1400" w:rsidRPr="00160948" w:rsidRDefault="00CE1400" w:rsidP="007A611F">
      <w:pPr>
        <w:pStyle w:val="ListParagraph"/>
        <w:numPr>
          <w:ilvl w:val="0"/>
          <w:numId w:val="9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Kebutuhan bertahan</w:t>
      </w:r>
    </w:p>
    <w:p w14:paraId="25A0AF89" w14:textId="77777777" w:rsidR="00651829" w:rsidRPr="00831901" w:rsidRDefault="00651829" w:rsidP="00831901">
      <w:pPr>
        <w:pStyle w:val="ListParagraph"/>
        <w:numPr>
          <w:ilvl w:val="0"/>
          <w:numId w:val="8"/>
        </w:numPr>
        <w:spacing w:after="0" w:line="480" w:lineRule="auto"/>
        <w:jc w:val="both"/>
        <w:rPr>
          <w:rFonts w:ascii="Times New Roman" w:hAnsi="Times New Roman" w:cs="Times New Roman"/>
          <w:sz w:val="24"/>
          <w:szCs w:val="24"/>
        </w:rPr>
      </w:pPr>
      <w:r w:rsidRPr="00831901">
        <w:rPr>
          <w:rFonts w:ascii="Times New Roman" w:hAnsi="Times New Roman" w:cs="Times New Roman"/>
          <w:sz w:val="24"/>
          <w:szCs w:val="24"/>
        </w:rPr>
        <w:lastRenderedPageBreak/>
        <w:t xml:space="preserve">Komitmen </w:t>
      </w:r>
      <w:r w:rsidR="00DD2DF3" w:rsidRPr="00831901">
        <w:rPr>
          <w:rFonts w:ascii="Times New Roman" w:hAnsi="Times New Roman" w:cs="Times New Roman"/>
          <w:sz w:val="24"/>
          <w:szCs w:val="24"/>
        </w:rPr>
        <w:t>Normatif  a</w:t>
      </w:r>
      <w:r w:rsidRPr="00831901">
        <w:rPr>
          <w:rFonts w:ascii="Times New Roman" w:hAnsi="Times New Roman" w:cs="Times New Roman"/>
          <w:sz w:val="24"/>
          <w:szCs w:val="24"/>
        </w:rPr>
        <w:t xml:space="preserve">tau </w:t>
      </w:r>
      <w:r w:rsidRPr="00831901">
        <w:rPr>
          <w:rFonts w:ascii="Times New Roman" w:hAnsi="Times New Roman" w:cs="Times New Roman"/>
          <w:i/>
          <w:sz w:val="24"/>
          <w:szCs w:val="24"/>
        </w:rPr>
        <w:t>Normative Commitment</w:t>
      </w:r>
    </w:p>
    <w:p w14:paraId="3FF997F2" w14:textId="1699A889" w:rsidR="00CE1400" w:rsidRPr="005C5903" w:rsidRDefault="001C10FC" w:rsidP="005C5903">
      <w:pPr>
        <w:pStyle w:val="ListParagraph"/>
        <w:spacing w:after="0" w:line="480" w:lineRule="auto"/>
        <w:ind w:left="1800"/>
        <w:jc w:val="both"/>
        <w:rPr>
          <w:rFonts w:ascii="Times New Roman" w:hAnsi="Times New Roman" w:cs="Times New Roman"/>
          <w:sz w:val="24"/>
          <w:szCs w:val="24"/>
        </w:rPr>
      </w:pPr>
      <w:r w:rsidRPr="00831901">
        <w:rPr>
          <w:rFonts w:ascii="Times New Roman" w:hAnsi="Times New Roman" w:cs="Times New Roman"/>
          <w:sz w:val="24"/>
          <w:szCs w:val="24"/>
        </w:rPr>
        <w:t>Seseorang yang memiliki komitmen norm</w:t>
      </w:r>
      <w:r w:rsidR="007009BE">
        <w:rPr>
          <w:rFonts w:ascii="Times New Roman" w:hAnsi="Times New Roman" w:cs="Times New Roman"/>
          <w:sz w:val="24"/>
          <w:szCs w:val="24"/>
        </w:rPr>
        <w:t xml:space="preserve">atif </w:t>
      </w:r>
      <w:r w:rsidR="006E546B">
        <w:rPr>
          <w:rFonts w:ascii="Times New Roman" w:hAnsi="Times New Roman" w:cs="Times New Roman"/>
          <w:sz w:val="24"/>
          <w:szCs w:val="24"/>
        </w:rPr>
        <w:t>merasa mempunyai kewajiban</w:t>
      </w:r>
      <w:r w:rsidR="00E24A4E">
        <w:rPr>
          <w:rFonts w:ascii="Times New Roman" w:hAnsi="Times New Roman" w:cs="Times New Roman"/>
          <w:sz w:val="24"/>
          <w:szCs w:val="24"/>
        </w:rPr>
        <w:t xml:space="preserve"> dan tugas</w:t>
      </w:r>
      <w:r w:rsidR="006E546B">
        <w:rPr>
          <w:rFonts w:ascii="Times New Roman" w:hAnsi="Times New Roman" w:cs="Times New Roman"/>
          <w:sz w:val="24"/>
          <w:szCs w:val="24"/>
        </w:rPr>
        <w:t xml:space="preserve"> untuk tetap dalam or</w:t>
      </w:r>
      <w:r w:rsidR="00196470">
        <w:rPr>
          <w:rFonts w:ascii="Times New Roman" w:hAnsi="Times New Roman" w:cs="Times New Roman"/>
          <w:sz w:val="24"/>
          <w:szCs w:val="24"/>
        </w:rPr>
        <w:t>ganisasi.</w:t>
      </w:r>
      <w:r w:rsidR="00824608">
        <w:rPr>
          <w:rFonts w:ascii="Times New Roman" w:hAnsi="Times New Roman" w:cs="Times New Roman"/>
          <w:sz w:val="24"/>
          <w:szCs w:val="24"/>
        </w:rPr>
        <w:t xml:space="preserve"> dan</w:t>
      </w:r>
      <w:r w:rsidR="00756D54">
        <w:rPr>
          <w:rFonts w:ascii="Times New Roman" w:hAnsi="Times New Roman" w:cs="Times New Roman"/>
          <w:sz w:val="24"/>
          <w:szCs w:val="24"/>
        </w:rPr>
        <w:t xml:space="preserve"> timbal balik terhadap perusahaan.</w:t>
      </w:r>
    </w:p>
    <w:p w14:paraId="79C59A26" w14:textId="3841EBF5" w:rsidR="002873CB" w:rsidRPr="002873CB" w:rsidRDefault="002873CB" w:rsidP="002873CB">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Dengan indikator:</w:t>
      </w:r>
    </w:p>
    <w:p w14:paraId="28FA9DBC" w14:textId="68348692" w:rsidR="002873CB" w:rsidRDefault="002873CB" w:rsidP="007A611F">
      <w:pPr>
        <w:pStyle w:val="ListParagraph"/>
        <w:numPr>
          <w:ilvl w:val="0"/>
          <w:numId w:val="9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Kewajiban bertahan</w:t>
      </w:r>
    </w:p>
    <w:p w14:paraId="772BD919" w14:textId="75A3B19C" w:rsidR="002873CB" w:rsidRPr="00F251AA" w:rsidRDefault="0062336A" w:rsidP="007A611F">
      <w:pPr>
        <w:pStyle w:val="ListParagraph"/>
        <w:numPr>
          <w:ilvl w:val="0"/>
          <w:numId w:val="9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Rasa t</w:t>
      </w:r>
      <w:r w:rsidR="002873CB">
        <w:rPr>
          <w:rFonts w:ascii="Times New Roman" w:hAnsi="Times New Roman" w:cs="Times New Roman"/>
          <w:sz w:val="24"/>
          <w:szCs w:val="24"/>
        </w:rPr>
        <w:t xml:space="preserve">imbal balik </w:t>
      </w:r>
    </w:p>
    <w:p w14:paraId="25E78ECA" w14:textId="77777777" w:rsidR="00D27F91" w:rsidRPr="00831901" w:rsidRDefault="001C10FC" w:rsidP="004A2937">
      <w:pPr>
        <w:pStyle w:val="Heading3"/>
        <w:numPr>
          <w:ilvl w:val="0"/>
          <w:numId w:val="54"/>
        </w:numPr>
        <w:tabs>
          <w:tab w:val="left" w:pos="990"/>
        </w:tabs>
        <w:spacing w:after="0"/>
        <w:ind w:left="1260"/>
      </w:pPr>
      <w:bookmarkStart w:id="42" w:name="_Toc150022155"/>
      <w:bookmarkStart w:id="43" w:name="_Toc170066879"/>
      <w:r w:rsidRPr="00831901">
        <w:t>Iklim Organisasi</w:t>
      </w:r>
      <w:bookmarkEnd w:id="42"/>
      <w:bookmarkEnd w:id="43"/>
    </w:p>
    <w:p w14:paraId="3F5D9A06" w14:textId="77777777" w:rsidR="005A2D7A" w:rsidRPr="00831901" w:rsidRDefault="001C10FC" w:rsidP="0045051F">
      <w:pPr>
        <w:pStyle w:val="ListParagraph"/>
        <w:numPr>
          <w:ilvl w:val="0"/>
          <w:numId w:val="9"/>
        </w:numPr>
        <w:spacing w:after="0" w:line="480" w:lineRule="auto"/>
        <w:ind w:left="1620"/>
        <w:jc w:val="both"/>
        <w:rPr>
          <w:rFonts w:ascii="Times New Roman" w:hAnsi="Times New Roman" w:cs="Times New Roman"/>
          <w:b/>
          <w:sz w:val="24"/>
          <w:szCs w:val="24"/>
        </w:rPr>
      </w:pPr>
      <w:r w:rsidRPr="00831901">
        <w:rPr>
          <w:rFonts w:ascii="Times New Roman" w:hAnsi="Times New Roman" w:cs="Times New Roman"/>
          <w:b/>
          <w:sz w:val="24"/>
          <w:szCs w:val="24"/>
        </w:rPr>
        <w:t>Pengertian Iklim Organisasi</w:t>
      </w:r>
    </w:p>
    <w:p w14:paraId="04EAAC54" w14:textId="384B2A0C" w:rsidR="00CA4A8D" w:rsidRPr="00DE3266" w:rsidRDefault="00DE3266" w:rsidP="00DE3266">
      <w:pPr>
        <w:pStyle w:val="ListParagraph"/>
        <w:spacing w:after="0" w:line="480" w:lineRule="auto"/>
        <w:ind w:left="1710" w:firstLine="54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2B0985">
        <w:rPr>
          <w:rFonts w:ascii="Times New Roman" w:hAnsi="Times New Roman" w:cs="Times New Roman"/>
          <w:sz w:val="24"/>
          <w:szCs w:val="24"/>
        </w:rPr>
        <w:instrText>ADDIN CSL_CITATION {"citationItems":[{"id":"ITEM-1","itemData":{"author":[{"dropping-particle":"","family":"Wirawan","given":"","non-dropping-particle":"","parse-names":false,"suffix":""}],"id":"ITEM-1","issued":{"date-parts":[["2012"]]},"publisher":"Rajawali Pers","publisher-place":"Jakarta","title":"Evaluasi Teori, Model, Standar, Aplikasi, dan Profesi","type":"book"},"uris":["http://www.mendeley.com/documents/?uuid=1a5ff6b8-3008-4032-8baa-4d13ba11f8d2","http://www.mendeley.com/documents/?uuid=ea5b1707-321c-440b-8c6d-b654104ff04b"]}],"mendeley":{"formattedCitation":"(Wirawan, 2012)","manualFormatting":"Wirawan (2012:122)","plainTextFormattedCitation":"(Wirawan, 2012)","previouslyFormattedCitation":"(Wirawan, 2012)"},"properties":{"noteIndex":0},"schema":"https://github.com/citation-style-language/schema/raw/master/csl-citation.json"}</w:instrText>
      </w:r>
      <w:r>
        <w:rPr>
          <w:rFonts w:ascii="Times New Roman" w:hAnsi="Times New Roman" w:cs="Times New Roman"/>
          <w:sz w:val="24"/>
          <w:szCs w:val="24"/>
        </w:rPr>
        <w:fldChar w:fldCharType="separate"/>
      </w:r>
      <w:r w:rsidRPr="00DE3266">
        <w:rPr>
          <w:rFonts w:ascii="Times New Roman" w:hAnsi="Times New Roman" w:cs="Times New Roman"/>
          <w:noProof/>
          <w:sz w:val="24"/>
          <w:szCs w:val="24"/>
        </w:rPr>
        <w:t>Wirawa</w:t>
      </w:r>
      <w:r>
        <w:rPr>
          <w:rFonts w:ascii="Times New Roman" w:hAnsi="Times New Roman" w:cs="Times New Roman"/>
          <w:noProof/>
          <w:sz w:val="24"/>
          <w:szCs w:val="24"/>
          <w:lang w:val="id-ID"/>
        </w:rPr>
        <w:t>n (</w:t>
      </w:r>
      <w:r w:rsidR="005314A2">
        <w:rPr>
          <w:rFonts w:ascii="Times New Roman" w:hAnsi="Times New Roman" w:cs="Times New Roman"/>
          <w:noProof/>
          <w:sz w:val="24"/>
          <w:szCs w:val="24"/>
        </w:rPr>
        <w:t>2012</w:t>
      </w:r>
      <w:r w:rsidR="006A03C3">
        <w:rPr>
          <w:rFonts w:ascii="Times New Roman" w:hAnsi="Times New Roman" w:cs="Times New Roman"/>
          <w:noProof/>
          <w:sz w:val="24"/>
          <w:szCs w:val="24"/>
        </w:rPr>
        <w:t>:122</w:t>
      </w:r>
      <w:r w:rsidRPr="00DE3266">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lang w:val="id-ID"/>
        </w:rPr>
        <w:t xml:space="preserve"> </w:t>
      </w:r>
      <w:r w:rsidR="00F645B2" w:rsidRPr="00DE3266">
        <w:rPr>
          <w:rFonts w:ascii="Times New Roman" w:hAnsi="Times New Roman" w:cs="Times New Roman"/>
          <w:sz w:val="24"/>
          <w:szCs w:val="24"/>
        </w:rPr>
        <w:t>mengemukakan</w:t>
      </w:r>
      <w:r w:rsidR="004E3E50" w:rsidRPr="00DE3266">
        <w:rPr>
          <w:rFonts w:ascii="Times New Roman" w:hAnsi="Times New Roman" w:cs="Times New Roman"/>
          <w:sz w:val="24"/>
          <w:szCs w:val="24"/>
        </w:rPr>
        <w:t xml:space="preserve"> </w:t>
      </w:r>
      <w:r w:rsidR="00F645B2" w:rsidRPr="00DE3266">
        <w:rPr>
          <w:rFonts w:ascii="Times New Roman" w:hAnsi="Times New Roman" w:cs="Times New Roman"/>
          <w:sz w:val="24"/>
          <w:szCs w:val="24"/>
        </w:rPr>
        <w:t xml:space="preserve"> iklim organisasi sebagai persepsi anggota organisasi dan mereka yang be</w:t>
      </w:r>
      <w:r w:rsidR="004D2A5F" w:rsidRPr="00DE3266">
        <w:rPr>
          <w:rFonts w:ascii="Times New Roman" w:hAnsi="Times New Roman" w:cs="Times New Roman"/>
          <w:sz w:val="24"/>
          <w:szCs w:val="24"/>
        </w:rPr>
        <w:t xml:space="preserve">rhubungan secara terus menerus dengan organisasi mengenai apa yang terjadi di lingkungan organisasi secara teratur sehingga mempengaruhi perilaku serta kinerja anggota organisasi. </w:t>
      </w:r>
    </w:p>
    <w:p w14:paraId="0C2C75D5" w14:textId="6DAE63FF" w:rsidR="002333F9" w:rsidRPr="004445C7" w:rsidRDefault="001E44D5" w:rsidP="004445C7">
      <w:pPr>
        <w:pStyle w:val="ListParagraph"/>
        <w:spacing w:after="0" w:line="480" w:lineRule="auto"/>
        <w:ind w:left="1710" w:firstLine="540"/>
        <w:jc w:val="both"/>
        <w:rPr>
          <w:rFonts w:ascii="Times New Roman" w:hAnsi="Times New Roman" w:cs="Times New Roman"/>
          <w:sz w:val="24"/>
          <w:szCs w:val="24"/>
        </w:rPr>
      </w:pPr>
      <w:r w:rsidRPr="00831901">
        <w:rPr>
          <w:rFonts w:ascii="Times New Roman" w:hAnsi="Times New Roman" w:cs="Times New Roman"/>
          <w:sz w:val="24"/>
          <w:szCs w:val="24"/>
        </w:rPr>
        <w:t xml:space="preserve">Selain itu </w:t>
      </w:r>
      <w:r w:rsidR="002333F9">
        <w:rPr>
          <w:rFonts w:ascii="Times New Roman" w:hAnsi="Times New Roman" w:cs="Times New Roman"/>
          <w:sz w:val="24"/>
          <w:szCs w:val="24"/>
        </w:rPr>
        <w:t xml:space="preserve">Litwin dan Stringer (Duha 2018:59) mengemukakan iklim organisasi adalah kualitas lingkungan internal organisasi yang berlangsung dialami oleh anggota organisasi sehingga mempengaruhi tindakan karyawan.  </w:t>
      </w:r>
      <w:r w:rsidRPr="00DE3266">
        <w:rPr>
          <w:rFonts w:ascii="Times New Roman" w:hAnsi="Times New Roman" w:cs="Times New Roman"/>
          <w:sz w:val="24"/>
          <w:szCs w:val="24"/>
        </w:rPr>
        <w:t xml:space="preserve"> </w:t>
      </w:r>
      <w:r w:rsidR="00DC4DB6">
        <w:rPr>
          <w:rFonts w:ascii="Times New Roman" w:hAnsi="Times New Roman" w:cs="Times New Roman"/>
          <w:sz w:val="24"/>
          <w:szCs w:val="24"/>
        </w:rPr>
        <w:t xml:space="preserve">Kemudian </w:t>
      </w:r>
      <w:r w:rsidR="00190544" w:rsidRPr="00DC4DB6">
        <w:rPr>
          <w:rFonts w:ascii="Times New Roman" w:hAnsi="Times New Roman" w:cs="Times New Roman"/>
          <w:sz w:val="24"/>
          <w:szCs w:val="24"/>
        </w:rPr>
        <w:fldChar w:fldCharType="begin" w:fldLock="1"/>
      </w:r>
      <w:r w:rsidR="002B0985">
        <w:rPr>
          <w:rFonts w:ascii="Times New Roman" w:hAnsi="Times New Roman" w:cs="Times New Roman"/>
          <w:sz w:val="24"/>
          <w:szCs w:val="24"/>
        </w:rPr>
        <w:instrText>ADDIN CSL_CITATION {"citationItems":[{"id":"ITEM-1","itemData":{"author":[{"dropping-particle":"","family":"Fakhry Zamzam, M. M., MH","given":"C.","non-dropping-particle":"","parse-names":false,"suffix":""},{"dropping-particle":"","family":"Tien Yustini","given":"S. E.","non-dropping-particle":"","parse-names":false,"suffix":""},{"dropping-particle":"","family":"Aravik, H., &amp; MM","given":"M. S","non-dropping-particle":"","parse-names":false,"suffix":""}],"id":"ITEM-1","issued":{"date-parts":[["2021"]]},"publisher":"Deepublish","publisher-place":"Jakarta","title":"Iklim Organisasi Era Digital (Konseptual &amp; Operasionalisasi)","type":"book"},"uris":["http://www.mendeley.com/documents/?uuid=27b9cd22-29ea-4bdd-8688-0faf992e5e4e","http://www.mendeley.com/documents/?uuid=c24c8585-e8d9-47cd-8665-4ace23c9e588"]}],"mendeley":{"formattedCitation":"(Fakhry Zamzam, M. M., MH et al., 2021)","manualFormatting":"Fakhry Zamzam (2021:58)","plainTextFormattedCitation":"(Fakhry Zamzam, M. M., MH et al., 2021)","previouslyFormattedCitation":"(Fakhry Zamzam, M. M., MH et al., 2021)"},"properties":{"noteIndex":0},"schema":"https://github.com/citation-style-language/schema/raw/master/csl-citation.json"}</w:instrText>
      </w:r>
      <w:r w:rsidR="00190544" w:rsidRPr="00DC4DB6">
        <w:rPr>
          <w:rFonts w:ascii="Times New Roman" w:hAnsi="Times New Roman" w:cs="Times New Roman"/>
          <w:sz w:val="24"/>
          <w:szCs w:val="24"/>
        </w:rPr>
        <w:fldChar w:fldCharType="separate"/>
      </w:r>
      <w:r w:rsidR="007009BE" w:rsidRPr="00DC4DB6">
        <w:rPr>
          <w:rFonts w:ascii="Times New Roman" w:hAnsi="Times New Roman" w:cs="Times New Roman"/>
          <w:noProof/>
          <w:sz w:val="24"/>
          <w:szCs w:val="24"/>
        </w:rPr>
        <w:t xml:space="preserve">Fakhry Zamzam </w:t>
      </w:r>
      <w:r w:rsidR="00190544" w:rsidRPr="00DC4DB6">
        <w:rPr>
          <w:rFonts w:ascii="Times New Roman" w:hAnsi="Times New Roman" w:cs="Times New Roman"/>
          <w:noProof/>
          <w:sz w:val="24"/>
          <w:szCs w:val="24"/>
          <w:lang w:val="id-ID"/>
        </w:rPr>
        <w:t>(</w:t>
      </w:r>
      <w:r w:rsidR="00190544" w:rsidRPr="00DC4DB6">
        <w:rPr>
          <w:rFonts w:ascii="Times New Roman" w:hAnsi="Times New Roman" w:cs="Times New Roman"/>
          <w:noProof/>
          <w:sz w:val="24"/>
          <w:szCs w:val="24"/>
        </w:rPr>
        <w:t>2021</w:t>
      </w:r>
      <w:r w:rsidR="00C96969" w:rsidRPr="00DC4DB6">
        <w:rPr>
          <w:rFonts w:ascii="Times New Roman" w:hAnsi="Times New Roman" w:cs="Times New Roman"/>
          <w:noProof/>
          <w:sz w:val="24"/>
          <w:szCs w:val="24"/>
        </w:rPr>
        <w:t>:58</w:t>
      </w:r>
      <w:r w:rsidR="00190544" w:rsidRPr="00DC4DB6">
        <w:rPr>
          <w:rFonts w:ascii="Times New Roman" w:hAnsi="Times New Roman" w:cs="Times New Roman"/>
          <w:noProof/>
          <w:sz w:val="24"/>
          <w:szCs w:val="24"/>
        </w:rPr>
        <w:t>)</w:t>
      </w:r>
      <w:r w:rsidR="00190544" w:rsidRPr="00DC4DB6">
        <w:rPr>
          <w:rFonts w:ascii="Times New Roman" w:hAnsi="Times New Roman" w:cs="Times New Roman"/>
          <w:sz w:val="24"/>
          <w:szCs w:val="24"/>
        </w:rPr>
        <w:fldChar w:fldCharType="end"/>
      </w:r>
      <w:r w:rsidR="004336AF" w:rsidRPr="00DC4DB6">
        <w:rPr>
          <w:rFonts w:ascii="Times New Roman" w:hAnsi="Times New Roman" w:cs="Times New Roman"/>
          <w:sz w:val="24"/>
          <w:szCs w:val="24"/>
        </w:rPr>
        <w:t xml:space="preserve"> mengemukakan bahwa iklim organisasi merupakan cerminan dari kondisi internal organisasi secara langsung maupun tidak langsu</w:t>
      </w:r>
      <w:r w:rsidR="005131FA" w:rsidRPr="00DC4DB6">
        <w:rPr>
          <w:rFonts w:ascii="Times New Roman" w:hAnsi="Times New Roman" w:cs="Times New Roman"/>
          <w:sz w:val="24"/>
          <w:szCs w:val="24"/>
        </w:rPr>
        <w:t>ng mempengaruhi kinerja pegawai,</w:t>
      </w:r>
      <w:r w:rsidR="004336AF" w:rsidRPr="00DC4DB6">
        <w:rPr>
          <w:rFonts w:ascii="Times New Roman" w:hAnsi="Times New Roman" w:cs="Times New Roman"/>
          <w:sz w:val="24"/>
          <w:szCs w:val="24"/>
        </w:rPr>
        <w:t xml:space="preserve"> Cerminan ini dapat dilihat dari keluaran yang diberikan kepada organisasi.</w:t>
      </w:r>
    </w:p>
    <w:p w14:paraId="54EFB7BC" w14:textId="449A1A74" w:rsidR="005A2D7A" w:rsidRPr="00831901" w:rsidRDefault="000E0A22" w:rsidP="00831901">
      <w:pPr>
        <w:pStyle w:val="ListParagraph"/>
        <w:numPr>
          <w:ilvl w:val="0"/>
          <w:numId w:val="9"/>
        </w:numPr>
        <w:spacing w:after="0" w:line="480" w:lineRule="auto"/>
        <w:ind w:left="1710"/>
        <w:jc w:val="both"/>
        <w:rPr>
          <w:rFonts w:ascii="Times New Roman" w:hAnsi="Times New Roman" w:cs="Times New Roman"/>
          <w:b/>
          <w:sz w:val="24"/>
          <w:szCs w:val="24"/>
        </w:rPr>
      </w:pPr>
      <w:r w:rsidRPr="00831901">
        <w:rPr>
          <w:rFonts w:ascii="Times New Roman" w:hAnsi="Times New Roman" w:cs="Times New Roman"/>
          <w:b/>
          <w:sz w:val="24"/>
          <w:szCs w:val="24"/>
        </w:rPr>
        <w:lastRenderedPageBreak/>
        <w:t>Dimensi</w:t>
      </w:r>
      <w:r w:rsidR="002873CB">
        <w:rPr>
          <w:rFonts w:ascii="Times New Roman" w:hAnsi="Times New Roman" w:cs="Times New Roman"/>
          <w:b/>
          <w:sz w:val="24"/>
          <w:szCs w:val="24"/>
        </w:rPr>
        <w:t xml:space="preserve"> </w:t>
      </w:r>
      <w:r w:rsidR="005131FA" w:rsidRPr="00831901">
        <w:rPr>
          <w:rFonts w:ascii="Times New Roman" w:hAnsi="Times New Roman" w:cs="Times New Roman"/>
          <w:b/>
          <w:sz w:val="24"/>
          <w:szCs w:val="24"/>
        </w:rPr>
        <w:t>Iklim Organisasi</w:t>
      </w:r>
      <w:r w:rsidR="004336AF" w:rsidRPr="00831901">
        <w:rPr>
          <w:rFonts w:ascii="Times New Roman" w:hAnsi="Times New Roman" w:cs="Times New Roman"/>
          <w:b/>
          <w:sz w:val="24"/>
          <w:szCs w:val="24"/>
        </w:rPr>
        <w:t xml:space="preserve"> </w:t>
      </w:r>
      <w:r w:rsidR="008243FB" w:rsidRPr="00831901">
        <w:rPr>
          <w:rFonts w:ascii="Times New Roman" w:hAnsi="Times New Roman" w:cs="Times New Roman"/>
          <w:b/>
          <w:sz w:val="24"/>
          <w:szCs w:val="24"/>
        </w:rPr>
        <w:t xml:space="preserve"> </w:t>
      </w:r>
      <w:r w:rsidR="001E44D5" w:rsidRPr="00831901">
        <w:rPr>
          <w:rFonts w:ascii="Times New Roman" w:hAnsi="Times New Roman" w:cs="Times New Roman"/>
          <w:b/>
          <w:sz w:val="24"/>
          <w:szCs w:val="24"/>
        </w:rPr>
        <w:t xml:space="preserve">   </w:t>
      </w:r>
      <w:r w:rsidR="00CA4A8D" w:rsidRPr="00831901">
        <w:rPr>
          <w:rFonts w:ascii="Times New Roman" w:hAnsi="Times New Roman" w:cs="Times New Roman"/>
          <w:b/>
          <w:sz w:val="24"/>
          <w:szCs w:val="24"/>
        </w:rPr>
        <w:t xml:space="preserve"> </w:t>
      </w:r>
    </w:p>
    <w:p w14:paraId="689FE461" w14:textId="51DE4382" w:rsidR="002873CB" w:rsidRPr="00BC2753" w:rsidRDefault="00493312" w:rsidP="00BC2753">
      <w:pPr>
        <w:pStyle w:val="ListParagraph"/>
        <w:spacing w:after="0" w:line="480" w:lineRule="auto"/>
        <w:ind w:left="1710" w:firstLine="540"/>
        <w:jc w:val="both"/>
        <w:rPr>
          <w:rFonts w:ascii="Times New Roman" w:hAnsi="Times New Roman" w:cs="Times New Roman"/>
          <w:sz w:val="24"/>
          <w:szCs w:val="24"/>
        </w:rPr>
      </w:pPr>
      <w:r w:rsidRPr="00831901">
        <w:rPr>
          <w:rFonts w:ascii="Times New Roman" w:hAnsi="Times New Roman" w:cs="Times New Roman"/>
          <w:sz w:val="24"/>
          <w:szCs w:val="24"/>
        </w:rPr>
        <w:t>Kemu</w:t>
      </w:r>
      <w:r w:rsidR="0045051F">
        <w:rPr>
          <w:rFonts w:ascii="Times New Roman" w:hAnsi="Times New Roman" w:cs="Times New Roman"/>
          <w:sz w:val="24"/>
          <w:szCs w:val="24"/>
        </w:rPr>
        <w:t xml:space="preserve">dian </w:t>
      </w:r>
      <w:r w:rsidR="00190544">
        <w:rPr>
          <w:rFonts w:ascii="Times New Roman" w:hAnsi="Times New Roman" w:cs="Times New Roman"/>
          <w:sz w:val="24"/>
          <w:szCs w:val="24"/>
        </w:rPr>
        <w:fldChar w:fldCharType="begin" w:fldLock="1"/>
      </w:r>
      <w:r w:rsidR="002B0985">
        <w:rPr>
          <w:rFonts w:ascii="Times New Roman" w:hAnsi="Times New Roman" w:cs="Times New Roman"/>
          <w:sz w:val="24"/>
          <w:szCs w:val="24"/>
        </w:rPr>
        <w:instrText>ADDIN CSL_CITATION {"citationItems":[{"id":"ITEM-1","itemData":{"author":[{"dropping-particle":"","family":"Wirawan","given":"","non-dropping-particle":"","parse-names":false,"suffix":""}],"id":"ITEM-1","issued":{"date-parts":[["2012"]]},"publisher":"Rajawali Pers","publisher-place":"Jakarta","title":"Evaluasi Teori, Model, Standar, Aplikasi, dan Profesi","type":"book"},"uris":["http://www.mendeley.com/documents/?uuid=1a5ff6b8-3008-4032-8baa-4d13ba11f8d2","http://www.mendeley.com/documents/?uuid=ea5b1707-321c-440b-8c6d-b654104ff04b"]}],"mendeley":{"formattedCitation":"(Wirawan, 2012)","manualFormatting":"Triatna (2015:72)","plainTextFormattedCitation":"(Wirawan, 2012)","previouslyFormattedCitation":"(Wirawan, 2012)"},"properties":{"noteIndex":0},"schema":"https://github.com/citation-style-language/schema/raw/master/csl-citation.json"}</w:instrText>
      </w:r>
      <w:r w:rsidR="00190544">
        <w:rPr>
          <w:rFonts w:ascii="Times New Roman" w:hAnsi="Times New Roman" w:cs="Times New Roman"/>
          <w:sz w:val="24"/>
          <w:szCs w:val="24"/>
        </w:rPr>
        <w:fldChar w:fldCharType="separate"/>
      </w:r>
      <w:r w:rsidR="007E02E3">
        <w:rPr>
          <w:rFonts w:ascii="Times New Roman" w:hAnsi="Times New Roman" w:cs="Times New Roman"/>
          <w:noProof/>
          <w:sz w:val="24"/>
          <w:szCs w:val="24"/>
        </w:rPr>
        <w:t xml:space="preserve">Litwin dan Stringer dalam </w:t>
      </w:r>
      <w:r w:rsidR="00F25340">
        <w:rPr>
          <w:rFonts w:ascii="Times New Roman" w:hAnsi="Times New Roman" w:cs="Times New Roman"/>
          <w:noProof/>
          <w:sz w:val="24"/>
          <w:szCs w:val="24"/>
        </w:rPr>
        <w:t xml:space="preserve">Duha </w:t>
      </w:r>
      <w:r w:rsidR="00190544">
        <w:rPr>
          <w:rFonts w:ascii="Times New Roman" w:hAnsi="Times New Roman" w:cs="Times New Roman"/>
          <w:noProof/>
          <w:sz w:val="24"/>
          <w:szCs w:val="24"/>
          <w:lang w:val="id-ID"/>
        </w:rPr>
        <w:t>(</w:t>
      </w:r>
      <w:r w:rsidR="00F25340">
        <w:rPr>
          <w:rFonts w:ascii="Times New Roman" w:hAnsi="Times New Roman" w:cs="Times New Roman"/>
          <w:noProof/>
          <w:sz w:val="24"/>
          <w:szCs w:val="24"/>
        </w:rPr>
        <w:t>2018:61</w:t>
      </w:r>
      <w:r w:rsidR="00190544" w:rsidRPr="00190544">
        <w:rPr>
          <w:rFonts w:ascii="Times New Roman" w:hAnsi="Times New Roman" w:cs="Times New Roman"/>
          <w:noProof/>
          <w:sz w:val="24"/>
          <w:szCs w:val="24"/>
        </w:rPr>
        <w:t>)</w:t>
      </w:r>
      <w:r w:rsidR="00190544">
        <w:rPr>
          <w:rFonts w:ascii="Times New Roman" w:hAnsi="Times New Roman" w:cs="Times New Roman"/>
          <w:sz w:val="24"/>
          <w:szCs w:val="24"/>
        </w:rPr>
        <w:fldChar w:fldCharType="end"/>
      </w:r>
      <w:r w:rsidR="00190544">
        <w:rPr>
          <w:rFonts w:ascii="Times New Roman" w:hAnsi="Times New Roman" w:cs="Times New Roman"/>
          <w:sz w:val="24"/>
          <w:szCs w:val="24"/>
          <w:lang w:val="id-ID"/>
        </w:rPr>
        <w:t>,</w:t>
      </w:r>
      <w:r w:rsidR="005D2166">
        <w:rPr>
          <w:rFonts w:ascii="Times New Roman" w:hAnsi="Times New Roman" w:cs="Times New Roman"/>
          <w:sz w:val="24"/>
          <w:szCs w:val="24"/>
        </w:rPr>
        <w:t xml:space="preserve"> </w:t>
      </w:r>
      <w:r w:rsidR="00B3437E">
        <w:rPr>
          <w:rFonts w:ascii="Times New Roman" w:hAnsi="Times New Roman" w:cs="Times New Roman"/>
          <w:sz w:val="24"/>
          <w:szCs w:val="24"/>
        </w:rPr>
        <w:t xml:space="preserve"> </w:t>
      </w:r>
      <w:r w:rsidR="002873CB">
        <w:rPr>
          <w:rFonts w:ascii="Times New Roman" w:hAnsi="Times New Roman" w:cs="Times New Roman"/>
          <w:sz w:val="24"/>
          <w:szCs w:val="24"/>
        </w:rPr>
        <w:t>mengemukakan dimensi</w:t>
      </w:r>
      <w:r w:rsidR="005D2166">
        <w:rPr>
          <w:rFonts w:ascii="Times New Roman" w:hAnsi="Times New Roman" w:cs="Times New Roman"/>
          <w:sz w:val="24"/>
          <w:szCs w:val="24"/>
        </w:rPr>
        <w:t xml:space="preserve"> yang membentuk pengalaman dan perasaan individu terkait iklim organisasi</w:t>
      </w:r>
      <w:r w:rsidR="00DC4DB6">
        <w:rPr>
          <w:rFonts w:ascii="Times New Roman" w:hAnsi="Times New Roman" w:cs="Times New Roman"/>
          <w:sz w:val="24"/>
          <w:szCs w:val="24"/>
        </w:rPr>
        <w:t xml:space="preserve">, </w:t>
      </w:r>
      <w:r w:rsidR="004C783E" w:rsidRPr="00B3437E">
        <w:rPr>
          <w:rFonts w:ascii="Times New Roman" w:hAnsi="Times New Roman" w:cs="Times New Roman"/>
          <w:sz w:val="24"/>
          <w:szCs w:val="24"/>
        </w:rPr>
        <w:t>sebagai berikut:</w:t>
      </w:r>
    </w:p>
    <w:p w14:paraId="052657B1" w14:textId="21736002" w:rsidR="005D2166" w:rsidRDefault="0090576F" w:rsidP="004A2937">
      <w:pPr>
        <w:pStyle w:val="ListParagraph"/>
        <w:numPr>
          <w:ilvl w:val="0"/>
          <w:numId w:val="34"/>
        </w:numPr>
        <w:tabs>
          <w:tab w:val="left" w:pos="1440"/>
        </w:tabs>
        <w:spacing w:after="0" w:line="480" w:lineRule="auto"/>
        <w:ind w:left="2070"/>
        <w:jc w:val="both"/>
        <w:rPr>
          <w:rFonts w:ascii="Times New Roman" w:hAnsi="Times New Roman" w:cs="Times New Roman"/>
          <w:sz w:val="24"/>
          <w:szCs w:val="24"/>
        </w:rPr>
      </w:pPr>
      <w:r>
        <w:rPr>
          <w:rFonts w:ascii="Times New Roman" w:hAnsi="Times New Roman" w:cs="Times New Roman"/>
          <w:sz w:val="24"/>
          <w:szCs w:val="24"/>
        </w:rPr>
        <w:t>Tanggung jawab</w:t>
      </w:r>
    </w:p>
    <w:p w14:paraId="6236ECCA" w14:textId="0D80E4F8" w:rsidR="0090576F" w:rsidRDefault="0090576F" w:rsidP="0090576F">
      <w:pPr>
        <w:pStyle w:val="ListParagraph"/>
        <w:tabs>
          <w:tab w:val="left" w:pos="1440"/>
        </w:tabs>
        <w:spacing w:after="0" w:line="480" w:lineRule="auto"/>
        <w:ind w:left="2070"/>
        <w:jc w:val="both"/>
        <w:rPr>
          <w:rFonts w:ascii="Times New Roman" w:hAnsi="Times New Roman" w:cs="Times New Roman"/>
          <w:sz w:val="24"/>
          <w:szCs w:val="24"/>
        </w:rPr>
      </w:pPr>
      <w:r>
        <w:rPr>
          <w:rFonts w:ascii="Times New Roman" w:hAnsi="Times New Roman" w:cs="Times New Roman"/>
          <w:sz w:val="24"/>
          <w:szCs w:val="24"/>
        </w:rPr>
        <w:t>M</w:t>
      </w:r>
      <w:r w:rsidR="00A65C95">
        <w:rPr>
          <w:rFonts w:ascii="Times New Roman" w:hAnsi="Times New Roman" w:cs="Times New Roman"/>
          <w:sz w:val="24"/>
          <w:szCs w:val="24"/>
        </w:rPr>
        <w:t xml:space="preserve">erupakan perasaan </w:t>
      </w:r>
      <w:r w:rsidR="00DF21CF">
        <w:rPr>
          <w:rFonts w:ascii="Times New Roman" w:hAnsi="Times New Roman" w:cs="Times New Roman"/>
          <w:sz w:val="24"/>
          <w:szCs w:val="24"/>
        </w:rPr>
        <w:t xml:space="preserve">mampu menjadi pemimpin diri sendiri </w:t>
      </w:r>
      <w:r w:rsidR="00A65C95">
        <w:rPr>
          <w:rFonts w:ascii="Times New Roman" w:hAnsi="Times New Roman" w:cs="Times New Roman"/>
          <w:sz w:val="24"/>
          <w:szCs w:val="24"/>
        </w:rPr>
        <w:t>dala</w:t>
      </w:r>
      <w:r w:rsidR="00E714F6">
        <w:rPr>
          <w:rFonts w:ascii="Times New Roman" w:hAnsi="Times New Roman" w:cs="Times New Roman"/>
          <w:sz w:val="24"/>
          <w:szCs w:val="24"/>
        </w:rPr>
        <w:t>m hal ini seseorang cenderung memiliki kemandirian dalam menyelesaikan pekerjaan</w:t>
      </w:r>
      <w:r w:rsidR="00577F30">
        <w:rPr>
          <w:rFonts w:ascii="Times New Roman" w:hAnsi="Times New Roman" w:cs="Times New Roman"/>
          <w:sz w:val="24"/>
          <w:szCs w:val="24"/>
        </w:rPr>
        <w:t>.</w:t>
      </w:r>
    </w:p>
    <w:p w14:paraId="47882341" w14:textId="42682B21" w:rsidR="002873CB" w:rsidRDefault="002873CB" w:rsidP="0090576F">
      <w:pPr>
        <w:pStyle w:val="ListParagraph"/>
        <w:tabs>
          <w:tab w:val="left" w:pos="1440"/>
        </w:tabs>
        <w:spacing w:after="0" w:line="480" w:lineRule="auto"/>
        <w:ind w:left="2070"/>
        <w:jc w:val="both"/>
        <w:rPr>
          <w:rFonts w:ascii="Times New Roman" w:hAnsi="Times New Roman" w:cs="Times New Roman"/>
          <w:sz w:val="24"/>
          <w:szCs w:val="24"/>
        </w:rPr>
      </w:pPr>
      <w:r>
        <w:rPr>
          <w:rFonts w:ascii="Times New Roman" w:hAnsi="Times New Roman" w:cs="Times New Roman"/>
          <w:sz w:val="24"/>
          <w:szCs w:val="24"/>
        </w:rPr>
        <w:t xml:space="preserve">Dengan indikator: </w:t>
      </w:r>
    </w:p>
    <w:p w14:paraId="37ACBE03" w14:textId="279117AD" w:rsidR="004261A1" w:rsidRPr="004F48B9" w:rsidRDefault="004261A1" w:rsidP="007A611F">
      <w:pPr>
        <w:pStyle w:val="ListParagraph"/>
        <w:numPr>
          <w:ilvl w:val="0"/>
          <w:numId w:val="97"/>
        </w:numPr>
        <w:tabs>
          <w:tab w:val="left" w:pos="14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Kemandirian </w:t>
      </w:r>
    </w:p>
    <w:p w14:paraId="61F3DA4B" w14:textId="31718972" w:rsidR="008338C0" w:rsidRDefault="0090576F" w:rsidP="004A2937">
      <w:pPr>
        <w:pStyle w:val="ListParagraph"/>
        <w:numPr>
          <w:ilvl w:val="0"/>
          <w:numId w:val="34"/>
        </w:numPr>
        <w:tabs>
          <w:tab w:val="left" w:pos="1440"/>
        </w:tabs>
        <w:spacing w:after="0" w:line="480" w:lineRule="auto"/>
        <w:ind w:left="2070"/>
        <w:jc w:val="both"/>
        <w:rPr>
          <w:rFonts w:ascii="Times New Roman" w:hAnsi="Times New Roman" w:cs="Times New Roman"/>
          <w:sz w:val="24"/>
          <w:szCs w:val="24"/>
        </w:rPr>
      </w:pPr>
      <w:r>
        <w:rPr>
          <w:rFonts w:ascii="Times New Roman" w:hAnsi="Times New Roman" w:cs="Times New Roman"/>
          <w:sz w:val="24"/>
          <w:szCs w:val="24"/>
        </w:rPr>
        <w:t>Identitas</w:t>
      </w:r>
    </w:p>
    <w:p w14:paraId="2C8B0E1E" w14:textId="67A70221" w:rsidR="00DF21CF" w:rsidRDefault="00831100" w:rsidP="00DF21CF">
      <w:pPr>
        <w:pStyle w:val="ListParagraph"/>
        <w:tabs>
          <w:tab w:val="left" w:pos="1440"/>
        </w:tabs>
        <w:spacing w:after="0" w:line="480" w:lineRule="auto"/>
        <w:ind w:left="2070"/>
        <w:jc w:val="both"/>
        <w:rPr>
          <w:rFonts w:ascii="Times New Roman" w:hAnsi="Times New Roman" w:cs="Times New Roman"/>
          <w:sz w:val="24"/>
          <w:szCs w:val="24"/>
        </w:rPr>
      </w:pPr>
      <w:r>
        <w:rPr>
          <w:rFonts w:ascii="Times New Roman" w:hAnsi="Times New Roman" w:cs="Times New Roman"/>
          <w:sz w:val="24"/>
          <w:szCs w:val="24"/>
        </w:rPr>
        <w:t>Identitas m</w:t>
      </w:r>
      <w:r w:rsidR="00F251AA">
        <w:rPr>
          <w:rFonts w:ascii="Times New Roman" w:hAnsi="Times New Roman" w:cs="Times New Roman"/>
          <w:sz w:val="24"/>
          <w:szCs w:val="24"/>
        </w:rPr>
        <w:t xml:space="preserve">erupakan suatu perasaan </w:t>
      </w:r>
      <w:r w:rsidR="00DF21CF">
        <w:rPr>
          <w:rFonts w:ascii="Times New Roman" w:hAnsi="Times New Roman" w:cs="Times New Roman"/>
          <w:sz w:val="24"/>
          <w:szCs w:val="24"/>
        </w:rPr>
        <w:t>memiliki</w:t>
      </w:r>
      <w:r w:rsidR="00F251AA">
        <w:rPr>
          <w:rFonts w:ascii="Times New Roman" w:hAnsi="Times New Roman" w:cs="Times New Roman"/>
          <w:sz w:val="24"/>
          <w:szCs w:val="24"/>
        </w:rPr>
        <w:t xml:space="preserve"> anggota </w:t>
      </w:r>
      <w:r w:rsidR="00DF21CF">
        <w:rPr>
          <w:rFonts w:ascii="Times New Roman" w:hAnsi="Times New Roman" w:cs="Times New Roman"/>
          <w:sz w:val="24"/>
          <w:szCs w:val="24"/>
        </w:rPr>
        <w:t xml:space="preserve"> terhadap organisasi</w:t>
      </w:r>
      <w:r w:rsidR="00F251AA">
        <w:rPr>
          <w:rFonts w:ascii="Times New Roman" w:hAnsi="Times New Roman" w:cs="Times New Roman"/>
          <w:sz w:val="24"/>
          <w:szCs w:val="24"/>
        </w:rPr>
        <w:t xml:space="preserve"> dimana ia bekerja</w:t>
      </w:r>
      <w:r>
        <w:rPr>
          <w:rFonts w:ascii="Times New Roman" w:hAnsi="Times New Roman" w:cs="Times New Roman"/>
          <w:sz w:val="24"/>
          <w:szCs w:val="24"/>
        </w:rPr>
        <w:t>.</w:t>
      </w:r>
    </w:p>
    <w:p w14:paraId="0445FF39" w14:textId="50E62BFB" w:rsidR="004261A1" w:rsidRDefault="004261A1" w:rsidP="00DF21CF">
      <w:pPr>
        <w:pStyle w:val="ListParagraph"/>
        <w:tabs>
          <w:tab w:val="left" w:pos="1440"/>
        </w:tabs>
        <w:spacing w:after="0" w:line="480" w:lineRule="auto"/>
        <w:ind w:left="2070"/>
        <w:jc w:val="both"/>
        <w:rPr>
          <w:rFonts w:ascii="Times New Roman" w:hAnsi="Times New Roman" w:cs="Times New Roman"/>
          <w:sz w:val="24"/>
          <w:szCs w:val="24"/>
        </w:rPr>
      </w:pPr>
      <w:r>
        <w:rPr>
          <w:rFonts w:ascii="Times New Roman" w:hAnsi="Times New Roman" w:cs="Times New Roman"/>
          <w:sz w:val="24"/>
          <w:szCs w:val="24"/>
        </w:rPr>
        <w:t>Dengan indikator:</w:t>
      </w:r>
    </w:p>
    <w:p w14:paraId="4956F28B" w14:textId="471B8CD5" w:rsidR="00AB2382" w:rsidRPr="004261A1" w:rsidRDefault="004261A1" w:rsidP="007A611F">
      <w:pPr>
        <w:pStyle w:val="ListParagraph"/>
        <w:numPr>
          <w:ilvl w:val="0"/>
          <w:numId w:val="98"/>
        </w:numPr>
        <w:tabs>
          <w:tab w:val="left" w:pos="14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Perasaan memiliki</w:t>
      </w:r>
    </w:p>
    <w:p w14:paraId="1FF13BAF" w14:textId="42FFCD0C" w:rsidR="004F48B9" w:rsidRDefault="0090576F" w:rsidP="004A2937">
      <w:pPr>
        <w:pStyle w:val="ListParagraph"/>
        <w:numPr>
          <w:ilvl w:val="0"/>
          <w:numId w:val="34"/>
        </w:numPr>
        <w:tabs>
          <w:tab w:val="left" w:pos="1440"/>
        </w:tabs>
        <w:spacing w:after="0" w:line="480" w:lineRule="auto"/>
        <w:ind w:left="2070"/>
        <w:jc w:val="both"/>
        <w:rPr>
          <w:rFonts w:ascii="Times New Roman" w:hAnsi="Times New Roman" w:cs="Times New Roman"/>
          <w:sz w:val="24"/>
          <w:szCs w:val="24"/>
        </w:rPr>
      </w:pPr>
      <w:r>
        <w:rPr>
          <w:rFonts w:ascii="Times New Roman" w:hAnsi="Times New Roman" w:cs="Times New Roman"/>
          <w:sz w:val="24"/>
          <w:szCs w:val="24"/>
        </w:rPr>
        <w:t>Kehangatan</w:t>
      </w:r>
    </w:p>
    <w:p w14:paraId="4BB3B8F1" w14:textId="0C5954E6" w:rsidR="00DF21CF" w:rsidRDefault="00DF21CF" w:rsidP="00DF21CF">
      <w:pPr>
        <w:pStyle w:val="ListParagraph"/>
        <w:tabs>
          <w:tab w:val="left" w:pos="1440"/>
        </w:tabs>
        <w:spacing w:after="0" w:line="480" w:lineRule="auto"/>
        <w:ind w:left="2070"/>
        <w:jc w:val="both"/>
        <w:rPr>
          <w:rFonts w:ascii="Times New Roman" w:hAnsi="Times New Roman" w:cs="Times New Roman"/>
          <w:sz w:val="24"/>
          <w:szCs w:val="24"/>
        </w:rPr>
      </w:pPr>
      <w:r>
        <w:rPr>
          <w:rFonts w:ascii="Times New Roman" w:hAnsi="Times New Roman" w:cs="Times New Roman"/>
          <w:sz w:val="24"/>
          <w:szCs w:val="24"/>
        </w:rPr>
        <w:t>S</w:t>
      </w:r>
      <w:r w:rsidR="00F56E64">
        <w:rPr>
          <w:rFonts w:ascii="Times New Roman" w:hAnsi="Times New Roman" w:cs="Times New Roman"/>
          <w:sz w:val="24"/>
          <w:szCs w:val="24"/>
        </w:rPr>
        <w:t>esuatu yang merujuk pada suasana kerja yang bers</w:t>
      </w:r>
      <w:r w:rsidR="00577F30">
        <w:rPr>
          <w:rFonts w:ascii="Times New Roman" w:hAnsi="Times New Roman" w:cs="Times New Roman"/>
          <w:sz w:val="24"/>
          <w:szCs w:val="24"/>
        </w:rPr>
        <w:t xml:space="preserve">ahabat dan kondisi keramahan </w:t>
      </w:r>
      <w:r w:rsidR="00F56E64">
        <w:rPr>
          <w:rFonts w:ascii="Times New Roman" w:hAnsi="Times New Roman" w:cs="Times New Roman"/>
          <w:sz w:val="24"/>
          <w:szCs w:val="24"/>
        </w:rPr>
        <w:t xml:space="preserve">antar rekan kerja. </w:t>
      </w:r>
    </w:p>
    <w:p w14:paraId="1DC2238D" w14:textId="4B1F694E" w:rsidR="00D84DFD" w:rsidRDefault="00D84DFD" w:rsidP="00DF21CF">
      <w:pPr>
        <w:pStyle w:val="ListParagraph"/>
        <w:tabs>
          <w:tab w:val="left" w:pos="1440"/>
        </w:tabs>
        <w:spacing w:after="0" w:line="480" w:lineRule="auto"/>
        <w:ind w:left="2070"/>
        <w:jc w:val="both"/>
        <w:rPr>
          <w:rFonts w:ascii="Times New Roman" w:hAnsi="Times New Roman" w:cs="Times New Roman"/>
          <w:sz w:val="24"/>
          <w:szCs w:val="24"/>
        </w:rPr>
      </w:pPr>
      <w:r>
        <w:rPr>
          <w:rFonts w:ascii="Times New Roman" w:hAnsi="Times New Roman" w:cs="Times New Roman"/>
          <w:sz w:val="24"/>
          <w:szCs w:val="24"/>
        </w:rPr>
        <w:t>Dengan indikator:</w:t>
      </w:r>
    </w:p>
    <w:p w14:paraId="695A5FF0" w14:textId="6004EB65" w:rsidR="00D84DFD" w:rsidRDefault="00D84DFD" w:rsidP="007A611F">
      <w:pPr>
        <w:pStyle w:val="ListParagraph"/>
        <w:numPr>
          <w:ilvl w:val="0"/>
          <w:numId w:val="101"/>
        </w:numPr>
        <w:tabs>
          <w:tab w:val="left" w:pos="14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Suasana kerja</w:t>
      </w:r>
    </w:p>
    <w:p w14:paraId="0753D03D" w14:textId="7F06BA39" w:rsidR="00D84DFD" w:rsidRDefault="00D84DFD" w:rsidP="007A611F">
      <w:pPr>
        <w:pStyle w:val="ListParagraph"/>
        <w:numPr>
          <w:ilvl w:val="0"/>
          <w:numId w:val="101"/>
        </w:numPr>
        <w:tabs>
          <w:tab w:val="left" w:pos="14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Kondisi keramahan</w:t>
      </w:r>
    </w:p>
    <w:p w14:paraId="23E19886" w14:textId="77777777" w:rsidR="0062336A" w:rsidRDefault="0062336A" w:rsidP="0062336A">
      <w:pPr>
        <w:tabs>
          <w:tab w:val="left" w:pos="1440"/>
        </w:tabs>
        <w:spacing w:after="0" w:line="480" w:lineRule="auto"/>
        <w:jc w:val="both"/>
        <w:rPr>
          <w:rFonts w:ascii="Times New Roman" w:hAnsi="Times New Roman" w:cs="Times New Roman"/>
          <w:sz w:val="24"/>
          <w:szCs w:val="24"/>
        </w:rPr>
      </w:pPr>
    </w:p>
    <w:p w14:paraId="587C06CD" w14:textId="77777777" w:rsidR="0062336A" w:rsidRPr="0062336A" w:rsidRDefault="0062336A" w:rsidP="0062336A">
      <w:pPr>
        <w:tabs>
          <w:tab w:val="left" w:pos="1440"/>
        </w:tabs>
        <w:spacing w:after="0" w:line="480" w:lineRule="auto"/>
        <w:jc w:val="both"/>
        <w:rPr>
          <w:rFonts w:ascii="Times New Roman" w:hAnsi="Times New Roman" w:cs="Times New Roman"/>
          <w:sz w:val="24"/>
          <w:szCs w:val="24"/>
        </w:rPr>
      </w:pPr>
    </w:p>
    <w:p w14:paraId="039618AC" w14:textId="38BE1257" w:rsidR="00A116EF" w:rsidRDefault="0090576F" w:rsidP="004A2937">
      <w:pPr>
        <w:pStyle w:val="ListParagraph"/>
        <w:numPr>
          <w:ilvl w:val="0"/>
          <w:numId w:val="34"/>
        </w:numPr>
        <w:tabs>
          <w:tab w:val="left" w:pos="1440"/>
        </w:tabs>
        <w:spacing w:after="0" w:line="480" w:lineRule="auto"/>
        <w:ind w:left="2070"/>
        <w:jc w:val="both"/>
        <w:rPr>
          <w:rFonts w:ascii="Times New Roman" w:hAnsi="Times New Roman" w:cs="Times New Roman"/>
          <w:sz w:val="24"/>
          <w:szCs w:val="24"/>
        </w:rPr>
      </w:pPr>
      <w:r>
        <w:rPr>
          <w:rFonts w:ascii="Times New Roman" w:hAnsi="Times New Roman" w:cs="Times New Roman"/>
          <w:sz w:val="24"/>
          <w:szCs w:val="24"/>
        </w:rPr>
        <w:lastRenderedPageBreak/>
        <w:t>Dukungan</w:t>
      </w:r>
    </w:p>
    <w:p w14:paraId="77A4CC54" w14:textId="005ED46D" w:rsidR="00160948" w:rsidRDefault="004261A1" w:rsidP="00F25340">
      <w:pPr>
        <w:tabs>
          <w:tab w:val="left" w:pos="1440"/>
        </w:tabs>
        <w:spacing w:after="0" w:line="480" w:lineRule="auto"/>
        <w:ind w:left="2070"/>
        <w:jc w:val="both"/>
        <w:rPr>
          <w:rFonts w:ascii="Times New Roman" w:hAnsi="Times New Roman" w:cs="Times New Roman"/>
          <w:sz w:val="24"/>
          <w:szCs w:val="24"/>
        </w:rPr>
      </w:pPr>
      <w:r>
        <w:rPr>
          <w:rFonts w:ascii="Times New Roman" w:hAnsi="Times New Roman" w:cs="Times New Roman"/>
          <w:sz w:val="24"/>
          <w:szCs w:val="24"/>
        </w:rPr>
        <w:t>Dukungan ini ditekankan pada h</w:t>
      </w:r>
      <w:r w:rsidR="00F56E64">
        <w:rPr>
          <w:rFonts w:ascii="Times New Roman" w:hAnsi="Times New Roman" w:cs="Times New Roman"/>
          <w:sz w:val="24"/>
          <w:szCs w:val="24"/>
        </w:rPr>
        <w:t>al-hal y</w:t>
      </w:r>
      <w:r w:rsidR="00577F30">
        <w:rPr>
          <w:rFonts w:ascii="Times New Roman" w:hAnsi="Times New Roman" w:cs="Times New Roman"/>
          <w:sz w:val="24"/>
          <w:szCs w:val="24"/>
        </w:rPr>
        <w:t xml:space="preserve">ang terkait dengan </w:t>
      </w:r>
      <w:r w:rsidR="00F56E64">
        <w:rPr>
          <w:rFonts w:ascii="Times New Roman" w:hAnsi="Times New Roman" w:cs="Times New Roman"/>
          <w:sz w:val="24"/>
          <w:szCs w:val="24"/>
        </w:rPr>
        <w:t>h</w:t>
      </w:r>
      <w:r w:rsidR="00577F30">
        <w:rPr>
          <w:rFonts w:ascii="Times New Roman" w:hAnsi="Times New Roman" w:cs="Times New Roman"/>
          <w:sz w:val="24"/>
          <w:szCs w:val="24"/>
        </w:rPr>
        <w:t xml:space="preserve">ubungan antar rekan kerja dan </w:t>
      </w:r>
      <w:r w:rsidR="00F56E64">
        <w:rPr>
          <w:rFonts w:ascii="Times New Roman" w:hAnsi="Times New Roman" w:cs="Times New Roman"/>
          <w:sz w:val="24"/>
          <w:szCs w:val="24"/>
        </w:rPr>
        <w:t>perasaan saling menolong</w:t>
      </w:r>
      <w:r>
        <w:rPr>
          <w:rFonts w:ascii="Times New Roman" w:hAnsi="Times New Roman" w:cs="Times New Roman"/>
          <w:sz w:val="24"/>
          <w:szCs w:val="24"/>
        </w:rPr>
        <w:t xml:space="preserve"> dalam kelompok</w:t>
      </w:r>
      <w:r w:rsidR="00F56E64">
        <w:rPr>
          <w:rFonts w:ascii="Times New Roman" w:hAnsi="Times New Roman" w:cs="Times New Roman"/>
          <w:sz w:val="24"/>
          <w:szCs w:val="24"/>
        </w:rPr>
        <w:t>.</w:t>
      </w:r>
    </w:p>
    <w:p w14:paraId="414E3397" w14:textId="3CDEE418" w:rsidR="004261A1" w:rsidRDefault="004261A1" w:rsidP="00F25340">
      <w:pPr>
        <w:tabs>
          <w:tab w:val="left" w:pos="1440"/>
        </w:tabs>
        <w:spacing w:after="0" w:line="480" w:lineRule="auto"/>
        <w:ind w:left="2070"/>
        <w:jc w:val="both"/>
        <w:rPr>
          <w:rFonts w:ascii="Times New Roman" w:hAnsi="Times New Roman" w:cs="Times New Roman"/>
          <w:sz w:val="24"/>
          <w:szCs w:val="24"/>
        </w:rPr>
      </w:pPr>
      <w:r>
        <w:rPr>
          <w:rFonts w:ascii="Times New Roman" w:hAnsi="Times New Roman" w:cs="Times New Roman"/>
          <w:sz w:val="24"/>
          <w:szCs w:val="24"/>
        </w:rPr>
        <w:t>Dengan indikator:</w:t>
      </w:r>
    </w:p>
    <w:p w14:paraId="51080CC6" w14:textId="70C4CB06" w:rsidR="004261A1" w:rsidRDefault="00D84DFD" w:rsidP="007A611F">
      <w:pPr>
        <w:pStyle w:val="ListParagraph"/>
        <w:numPr>
          <w:ilvl w:val="0"/>
          <w:numId w:val="99"/>
        </w:numPr>
        <w:tabs>
          <w:tab w:val="left" w:pos="14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Hubungan rekan kerja</w:t>
      </w:r>
    </w:p>
    <w:p w14:paraId="65EA5877" w14:textId="79E27B21" w:rsidR="004261A1" w:rsidRPr="00D84DFD" w:rsidRDefault="0062336A" w:rsidP="007A611F">
      <w:pPr>
        <w:pStyle w:val="ListParagraph"/>
        <w:numPr>
          <w:ilvl w:val="0"/>
          <w:numId w:val="99"/>
        </w:numPr>
        <w:tabs>
          <w:tab w:val="left" w:pos="14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w:t>
      </w:r>
      <w:r w:rsidR="00D84DFD">
        <w:rPr>
          <w:rFonts w:ascii="Times New Roman" w:hAnsi="Times New Roman" w:cs="Times New Roman"/>
          <w:sz w:val="24"/>
          <w:szCs w:val="24"/>
        </w:rPr>
        <w:t>aling menolong</w:t>
      </w:r>
    </w:p>
    <w:p w14:paraId="5DE0FE33" w14:textId="78FEA2F0" w:rsidR="0090576F" w:rsidRDefault="0090576F" w:rsidP="004A2937">
      <w:pPr>
        <w:pStyle w:val="ListParagraph"/>
        <w:numPr>
          <w:ilvl w:val="0"/>
          <w:numId w:val="34"/>
        </w:numPr>
        <w:tabs>
          <w:tab w:val="left" w:pos="1440"/>
        </w:tabs>
        <w:spacing w:after="0" w:line="480" w:lineRule="auto"/>
        <w:ind w:left="2070"/>
        <w:jc w:val="both"/>
        <w:rPr>
          <w:rFonts w:ascii="Times New Roman" w:hAnsi="Times New Roman" w:cs="Times New Roman"/>
          <w:sz w:val="24"/>
          <w:szCs w:val="24"/>
        </w:rPr>
      </w:pPr>
      <w:r>
        <w:rPr>
          <w:rFonts w:ascii="Times New Roman" w:hAnsi="Times New Roman" w:cs="Times New Roman"/>
          <w:sz w:val="24"/>
          <w:szCs w:val="24"/>
        </w:rPr>
        <w:t xml:space="preserve">Konflik </w:t>
      </w:r>
    </w:p>
    <w:p w14:paraId="5B768269" w14:textId="0D09A154" w:rsidR="00231842" w:rsidRDefault="00F56E64" w:rsidP="00261E83">
      <w:pPr>
        <w:tabs>
          <w:tab w:val="left" w:pos="1440"/>
        </w:tabs>
        <w:spacing w:after="0" w:line="480" w:lineRule="auto"/>
        <w:ind w:left="2070"/>
        <w:jc w:val="both"/>
        <w:rPr>
          <w:rFonts w:ascii="Times New Roman" w:hAnsi="Times New Roman" w:cs="Times New Roman"/>
          <w:sz w:val="24"/>
          <w:szCs w:val="24"/>
        </w:rPr>
      </w:pPr>
      <w:r>
        <w:rPr>
          <w:rFonts w:ascii="Times New Roman" w:hAnsi="Times New Roman" w:cs="Times New Roman"/>
          <w:sz w:val="24"/>
          <w:szCs w:val="24"/>
        </w:rPr>
        <w:t xml:space="preserve">Hal ini menekankan pada kondisi dimana atasan dengan bawahan mau mendengarkan pendapat </w:t>
      </w:r>
      <w:r w:rsidR="00577F30">
        <w:rPr>
          <w:rFonts w:ascii="Times New Roman" w:hAnsi="Times New Roman" w:cs="Times New Roman"/>
          <w:sz w:val="24"/>
          <w:szCs w:val="24"/>
        </w:rPr>
        <w:t>yang berbeda</w:t>
      </w:r>
      <w:r w:rsidR="003D5B52">
        <w:rPr>
          <w:rFonts w:ascii="Times New Roman" w:hAnsi="Times New Roman" w:cs="Times New Roman"/>
          <w:sz w:val="24"/>
          <w:szCs w:val="24"/>
        </w:rPr>
        <w:t>.</w:t>
      </w:r>
    </w:p>
    <w:p w14:paraId="6A50CA5C" w14:textId="5918F19A" w:rsidR="004261A1" w:rsidRDefault="004261A1" w:rsidP="00261E83">
      <w:pPr>
        <w:tabs>
          <w:tab w:val="left" w:pos="1440"/>
        </w:tabs>
        <w:spacing w:after="0" w:line="480" w:lineRule="auto"/>
        <w:ind w:left="2070"/>
        <w:jc w:val="both"/>
        <w:rPr>
          <w:rFonts w:ascii="Times New Roman" w:hAnsi="Times New Roman" w:cs="Times New Roman"/>
          <w:sz w:val="24"/>
          <w:szCs w:val="24"/>
        </w:rPr>
      </w:pPr>
      <w:r>
        <w:rPr>
          <w:rFonts w:ascii="Times New Roman" w:hAnsi="Times New Roman" w:cs="Times New Roman"/>
          <w:sz w:val="24"/>
          <w:szCs w:val="24"/>
        </w:rPr>
        <w:t>Dengan indikator:</w:t>
      </w:r>
    </w:p>
    <w:p w14:paraId="2C913131" w14:textId="5DD23F1C" w:rsidR="004261A1" w:rsidRPr="004261A1" w:rsidRDefault="004261A1" w:rsidP="007A611F">
      <w:pPr>
        <w:pStyle w:val="ListParagraph"/>
        <w:numPr>
          <w:ilvl w:val="0"/>
          <w:numId w:val="100"/>
        </w:numPr>
        <w:tabs>
          <w:tab w:val="left" w:pos="1440"/>
        </w:tabs>
        <w:spacing w:after="0" w:line="480" w:lineRule="auto"/>
        <w:jc w:val="both"/>
        <w:rPr>
          <w:rFonts w:ascii="Times New Roman" w:hAnsi="Times New Roman" w:cs="Times New Roman"/>
          <w:sz w:val="24"/>
          <w:szCs w:val="24"/>
        </w:rPr>
      </w:pPr>
      <w:r w:rsidRPr="004261A1">
        <w:rPr>
          <w:rFonts w:ascii="Times New Roman" w:hAnsi="Times New Roman" w:cs="Times New Roman"/>
          <w:sz w:val="24"/>
          <w:szCs w:val="24"/>
        </w:rPr>
        <w:t>Mendengarkan pendapat</w:t>
      </w:r>
    </w:p>
    <w:p w14:paraId="45207378" w14:textId="575CAF33" w:rsidR="00D2679C" w:rsidRPr="00831901" w:rsidRDefault="004E0F1D" w:rsidP="00831901">
      <w:pPr>
        <w:pStyle w:val="ListParagraph"/>
        <w:numPr>
          <w:ilvl w:val="0"/>
          <w:numId w:val="9"/>
        </w:numPr>
        <w:tabs>
          <w:tab w:val="left" w:pos="1440"/>
        </w:tabs>
        <w:spacing w:after="0" w:line="480" w:lineRule="auto"/>
        <w:ind w:left="1710"/>
        <w:jc w:val="both"/>
        <w:rPr>
          <w:rFonts w:ascii="Times New Roman" w:hAnsi="Times New Roman" w:cs="Times New Roman"/>
          <w:b/>
          <w:sz w:val="24"/>
          <w:szCs w:val="24"/>
        </w:rPr>
      </w:pPr>
      <w:r>
        <w:rPr>
          <w:rFonts w:ascii="Times New Roman" w:hAnsi="Times New Roman" w:cs="Times New Roman"/>
          <w:b/>
          <w:sz w:val="24"/>
          <w:szCs w:val="24"/>
        </w:rPr>
        <w:t>Faktor-faktor</w:t>
      </w:r>
      <w:r w:rsidR="00D2679C" w:rsidRPr="00831901">
        <w:rPr>
          <w:rFonts w:ascii="Times New Roman" w:hAnsi="Times New Roman" w:cs="Times New Roman"/>
          <w:b/>
          <w:sz w:val="24"/>
          <w:szCs w:val="24"/>
        </w:rPr>
        <w:t xml:space="preserve"> Iklim Organisasi</w:t>
      </w:r>
    </w:p>
    <w:p w14:paraId="157958B0" w14:textId="447072B0" w:rsidR="00577F30" w:rsidRPr="00AB2382" w:rsidRDefault="009E6CC9" w:rsidP="00AB2382">
      <w:pPr>
        <w:pStyle w:val="ListParagraph"/>
        <w:spacing w:after="0" w:line="480" w:lineRule="auto"/>
        <w:ind w:left="1710" w:firstLine="540"/>
        <w:jc w:val="both"/>
        <w:rPr>
          <w:rFonts w:ascii="Times New Roman" w:hAnsi="Times New Roman" w:cs="Times New Roman"/>
          <w:sz w:val="24"/>
          <w:szCs w:val="24"/>
        </w:rPr>
      </w:pPr>
      <w:r w:rsidRPr="00831901">
        <w:rPr>
          <w:rFonts w:ascii="Times New Roman" w:hAnsi="Times New Roman" w:cs="Times New Roman"/>
          <w:sz w:val="24"/>
          <w:szCs w:val="24"/>
        </w:rPr>
        <w:t xml:space="preserve">Menurut </w:t>
      </w:r>
      <w:r w:rsidR="00190544">
        <w:rPr>
          <w:rFonts w:ascii="Times New Roman" w:hAnsi="Times New Roman" w:cs="Times New Roman"/>
          <w:sz w:val="24"/>
          <w:szCs w:val="24"/>
        </w:rPr>
        <w:fldChar w:fldCharType="begin" w:fldLock="1"/>
      </w:r>
      <w:r w:rsidR="002B0985">
        <w:rPr>
          <w:rFonts w:ascii="Times New Roman" w:hAnsi="Times New Roman" w:cs="Times New Roman"/>
          <w:sz w:val="24"/>
          <w:szCs w:val="24"/>
        </w:rPr>
        <w:instrText>ADDIN CSL_CITATION {"citationItems":[{"id":"ITEM-1","itemData":{"author":[{"dropping-particle":"","family":"Pranata","given":"I Gusti Ngurah","non-dropping-particle":"","parse-names":false,"suffix":""},{"dropping-particle":"","family":"Utama","given":"I Wayan Mudiartha","non-dropping-particle":"","parse-names":false,"suffix":""}],"container-title":"E-Jurnal Manajemen","id":"ITEM-1","issue":"1","issued":{"date-parts":[["2019"]]},"page":"7486-7518","title":"Pengaruh Iklim Organisasi Terhadap Turnover Intention Dengan Kepuasan Kerja Sebagai Variabel Mediasi","type":"article-journal","volume":"8"},"uris":["http://www.mendeley.com/documents/?uuid=48454b09-80d6-474c-aa39-f0e8108591ec","http://www.mendeley.com/documents/?uuid=c943edd2-7037-4840-9ec3-a77acdbba168"]}],"mendeley":{"formattedCitation":"(Pranata &amp; Utama, 2019)","manualFormatting":"Pranata &amp; Utama (2019)","plainTextFormattedCitation":"(Pranata &amp; Utama, 2019)","previouslyFormattedCitation":"(Pranata &amp; Utama, 2019)"},"properties":{"noteIndex":0},"schema":"https://github.com/citation-style-language/schema/raw/master/csl-citation.json"}</w:instrText>
      </w:r>
      <w:r w:rsidR="00190544">
        <w:rPr>
          <w:rFonts w:ascii="Times New Roman" w:hAnsi="Times New Roman" w:cs="Times New Roman"/>
          <w:sz w:val="24"/>
          <w:szCs w:val="24"/>
        </w:rPr>
        <w:fldChar w:fldCharType="separate"/>
      </w:r>
      <w:r w:rsidR="00190544" w:rsidRPr="00190544">
        <w:rPr>
          <w:rFonts w:ascii="Times New Roman" w:hAnsi="Times New Roman" w:cs="Times New Roman"/>
          <w:noProof/>
          <w:sz w:val="24"/>
          <w:szCs w:val="24"/>
        </w:rPr>
        <w:t>Pranata &amp; Utama</w:t>
      </w:r>
      <w:r w:rsidR="00190544">
        <w:rPr>
          <w:rFonts w:ascii="Times New Roman" w:hAnsi="Times New Roman" w:cs="Times New Roman"/>
          <w:noProof/>
          <w:sz w:val="24"/>
          <w:szCs w:val="24"/>
          <w:lang w:val="id-ID"/>
        </w:rPr>
        <w:t xml:space="preserve"> (</w:t>
      </w:r>
      <w:r w:rsidR="00190544" w:rsidRPr="00190544">
        <w:rPr>
          <w:rFonts w:ascii="Times New Roman" w:hAnsi="Times New Roman" w:cs="Times New Roman"/>
          <w:noProof/>
          <w:sz w:val="24"/>
          <w:szCs w:val="24"/>
        </w:rPr>
        <w:t>2019)</w:t>
      </w:r>
      <w:r w:rsidR="00190544">
        <w:rPr>
          <w:rFonts w:ascii="Times New Roman" w:hAnsi="Times New Roman" w:cs="Times New Roman"/>
          <w:sz w:val="24"/>
          <w:szCs w:val="24"/>
        </w:rPr>
        <w:fldChar w:fldCharType="end"/>
      </w:r>
      <w:r w:rsidRPr="00831901">
        <w:rPr>
          <w:rFonts w:ascii="Times New Roman" w:hAnsi="Times New Roman" w:cs="Times New Roman"/>
          <w:sz w:val="24"/>
          <w:szCs w:val="24"/>
        </w:rPr>
        <w:t xml:space="preserve"> yang menyatakan beberapa</w:t>
      </w:r>
      <w:r w:rsidR="004E0F1D">
        <w:rPr>
          <w:rFonts w:ascii="Times New Roman" w:hAnsi="Times New Roman" w:cs="Times New Roman"/>
          <w:sz w:val="24"/>
          <w:szCs w:val="24"/>
        </w:rPr>
        <w:t xml:space="preserve"> faktor yang dapat mempengaruhi suatu </w:t>
      </w:r>
      <w:r w:rsidRPr="00831901">
        <w:rPr>
          <w:rFonts w:ascii="Times New Roman" w:hAnsi="Times New Roman" w:cs="Times New Roman"/>
          <w:sz w:val="24"/>
          <w:szCs w:val="24"/>
        </w:rPr>
        <w:t>iklim organisasi, diantaranya:</w:t>
      </w:r>
    </w:p>
    <w:p w14:paraId="0EE33BEF" w14:textId="77777777" w:rsidR="00D2679C" w:rsidRPr="00831901" w:rsidRDefault="009E6CC9" w:rsidP="00A379BA">
      <w:pPr>
        <w:pStyle w:val="ListParagraph"/>
        <w:numPr>
          <w:ilvl w:val="0"/>
          <w:numId w:val="10"/>
        </w:numPr>
        <w:spacing w:after="0" w:line="480" w:lineRule="auto"/>
        <w:ind w:left="2070"/>
        <w:jc w:val="both"/>
        <w:rPr>
          <w:rFonts w:ascii="Times New Roman" w:hAnsi="Times New Roman" w:cs="Times New Roman"/>
          <w:sz w:val="24"/>
          <w:szCs w:val="24"/>
        </w:rPr>
      </w:pPr>
      <w:r w:rsidRPr="00831901">
        <w:rPr>
          <w:rFonts w:ascii="Times New Roman" w:hAnsi="Times New Roman" w:cs="Times New Roman"/>
          <w:sz w:val="24"/>
          <w:szCs w:val="24"/>
        </w:rPr>
        <w:t>Kepemimpinan</w:t>
      </w:r>
    </w:p>
    <w:p w14:paraId="145E4FD1" w14:textId="3A1E351D" w:rsidR="005355A2" w:rsidRPr="007D1C29" w:rsidRDefault="009E6CC9" w:rsidP="007D1C29">
      <w:pPr>
        <w:pStyle w:val="ListParagraph"/>
        <w:spacing w:after="0" w:line="480" w:lineRule="auto"/>
        <w:ind w:left="2070"/>
        <w:jc w:val="both"/>
        <w:rPr>
          <w:rFonts w:ascii="Times New Roman" w:hAnsi="Times New Roman" w:cs="Times New Roman"/>
          <w:sz w:val="24"/>
          <w:szCs w:val="24"/>
        </w:rPr>
      </w:pPr>
      <w:r w:rsidRPr="00831901">
        <w:rPr>
          <w:rFonts w:ascii="Times New Roman" w:hAnsi="Times New Roman" w:cs="Times New Roman"/>
          <w:sz w:val="24"/>
          <w:szCs w:val="24"/>
        </w:rPr>
        <w:t>Kepemimpinan yang dimaksud pada sikap atau perila</w:t>
      </w:r>
      <w:r w:rsidR="005839CE">
        <w:rPr>
          <w:rFonts w:ascii="Times New Roman" w:hAnsi="Times New Roman" w:cs="Times New Roman"/>
          <w:sz w:val="24"/>
          <w:szCs w:val="24"/>
        </w:rPr>
        <w:t>k</w:t>
      </w:r>
      <w:r w:rsidRPr="00831901">
        <w:rPr>
          <w:rFonts w:ascii="Times New Roman" w:hAnsi="Times New Roman" w:cs="Times New Roman"/>
          <w:sz w:val="24"/>
          <w:szCs w:val="24"/>
        </w:rPr>
        <w:t>u atasan dalam melakukan suatu koordinasi atau perintah kepada bawahan dalam misi mencapai tujuan organisasi.</w:t>
      </w:r>
    </w:p>
    <w:p w14:paraId="286255F9" w14:textId="77777777" w:rsidR="009E6CC9" w:rsidRPr="00831901" w:rsidRDefault="009E6CC9" w:rsidP="00A379BA">
      <w:pPr>
        <w:pStyle w:val="ListParagraph"/>
        <w:numPr>
          <w:ilvl w:val="0"/>
          <w:numId w:val="10"/>
        </w:numPr>
        <w:spacing w:after="0" w:line="480" w:lineRule="auto"/>
        <w:ind w:left="2070"/>
        <w:jc w:val="both"/>
        <w:rPr>
          <w:rFonts w:ascii="Times New Roman" w:hAnsi="Times New Roman" w:cs="Times New Roman"/>
          <w:sz w:val="24"/>
          <w:szCs w:val="24"/>
        </w:rPr>
      </w:pPr>
      <w:r w:rsidRPr="00831901">
        <w:rPr>
          <w:rFonts w:ascii="Times New Roman" w:hAnsi="Times New Roman" w:cs="Times New Roman"/>
          <w:sz w:val="24"/>
          <w:szCs w:val="24"/>
        </w:rPr>
        <w:t>Kepercayaan</w:t>
      </w:r>
    </w:p>
    <w:p w14:paraId="28ECA49A" w14:textId="573C8D4F" w:rsidR="00AB2382" w:rsidRPr="004261A1" w:rsidRDefault="009E6CC9" w:rsidP="004261A1">
      <w:pPr>
        <w:pStyle w:val="ListParagraph"/>
        <w:spacing w:after="0" w:line="480" w:lineRule="auto"/>
        <w:ind w:left="2070"/>
        <w:jc w:val="both"/>
        <w:rPr>
          <w:rFonts w:ascii="Times New Roman" w:hAnsi="Times New Roman" w:cs="Times New Roman"/>
          <w:sz w:val="24"/>
          <w:szCs w:val="24"/>
        </w:rPr>
      </w:pPr>
      <w:r w:rsidRPr="00831901">
        <w:rPr>
          <w:rFonts w:ascii="Times New Roman" w:hAnsi="Times New Roman" w:cs="Times New Roman"/>
          <w:sz w:val="24"/>
          <w:szCs w:val="24"/>
        </w:rPr>
        <w:t xml:space="preserve">Dalam organisasi para karyawan harus menumbuhkan sikap saling percaya antar berbagai tingkat pekerjaannya, terutama </w:t>
      </w:r>
      <w:r w:rsidRPr="00831901">
        <w:rPr>
          <w:rFonts w:ascii="Times New Roman" w:hAnsi="Times New Roman" w:cs="Times New Roman"/>
          <w:sz w:val="24"/>
          <w:szCs w:val="24"/>
        </w:rPr>
        <w:lastRenderedPageBreak/>
        <w:t>antara karyawan dengan pemimpin dengan wujud mempertahankan hubungan baik di lingkungan organisasi.</w:t>
      </w:r>
    </w:p>
    <w:p w14:paraId="2469D7FA" w14:textId="77777777" w:rsidR="009E6CC9" w:rsidRPr="00831901" w:rsidRDefault="009E6CC9" w:rsidP="00A379BA">
      <w:pPr>
        <w:pStyle w:val="ListParagraph"/>
        <w:numPr>
          <w:ilvl w:val="0"/>
          <w:numId w:val="10"/>
        </w:numPr>
        <w:spacing w:after="0" w:line="480" w:lineRule="auto"/>
        <w:ind w:left="2070"/>
        <w:jc w:val="both"/>
        <w:rPr>
          <w:rFonts w:ascii="Times New Roman" w:hAnsi="Times New Roman" w:cs="Times New Roman"/>
          <w:sz w:val="24"/>
          <w:szCs w:val="24"/>
        </w:rPr>
      </w:pPr>
      <w:r w:rsidRPr="00831901">
        <w:rPr>
          <w:rFonts w:ascii="Times New Roman" w:hAnsi="Times New Roman" w:cs="Times New Roman"/>
          <w:sz w:val="24"/>
          <w:szCs w:val="24"/>
        </w:rPr>
        <w:t>Pembuatan keputusan bersama atau dukungan</w:t>
      </w:r>
    </w:p>
    <w:p w14:paraId="7CDE3872" w14:textId="127542DB" w:rsidR="00D63DA0" w:rsidRPr="00231842" w:rsidRDefault="009E6CC9" w:rsidP="00231842">
      <w:pPr>
        <w:pStyle w:val="ListParagraph"/>
        <w:spacing w:after="0" w:line="480" w:lineRule="auto"/>
        <w:ind w:left="2070"/>
        <w:jc w:val="both"/>
        <w:rPr>
          <w:rFonts w:ascii="Times New Roman" w:hAnsi="Times New Roman" w:cs="Times New Roman"/>
          <w:sz w:val="24"/>
          <w:szCs w:val="24"/>
        </w:rPr>
      </w:pPr>
      <w:r w:rsidRPr="00831901">
        <w:rPr>
          <w:rFonts w:ascii="Times New Roman" w:hAnsi="Times New Roman" w:cs="Times New Roman"/>
          <w:sz w:val="24"/>
          <w:szCs w:val="24"/>
        </w:rPr>
        <w:t xml:space="preserve">Setiap karyawan mampu mengkomunikasikan kepada karyawan lain dalam hal </w:t>
      </w:r>
      <w:r w:rsidR="00837484" w:rsidRPr="00831901">
        <w:rPr>
          <w:rFonts w:ascii="Times New Roman" w:hAnsi="Times New Roman" w:cs="Times New Roman"/>
          <w:sz w:val="24"/>
          <w:szCs w:val="24"/>
        </w:rPr>
        <w:t>pembuatan keputusan dengan melibatkan semua tingkat kedudukan dalam organisasi, sehingga ikut serta dan berperan dalam menyelesaikan suatu permasalahan atau perancangan tujuan organisasi.</w:t>
      </w:r>
    </w:p>
    <w:p w14:paraId="160B5C20" w14:textId="77777777" w:rsidR="00837484" w:rsidRPr="00831901" w:rsidRDefault="009E6CC9" w:rsidP="00A379BA">
      <w:pPr>
        <w:pStyle w:val="ListParagraph"/>
        <w:numPr>
          <w:ilvl w:val="0"/>
          <w:numId w:val="10"/>
        </w:numPr>
        <w:spacing w:after="0" w:line="480" w:lineRule="auto"/>
        <w:ind w:left="2070"/>
        <w:jc w:val="both"/>
        <w:rPr>
          <w:rFonts w:ascii="Times New Roman" w:hAnsi="Times New Roman" w:cs="Times New Roman"/>
          <w:sz w:val="24"/>
          <w:szCs w:val="24"/>
        </w:rPr>
      </w:pPr>
      <w:r w:rsidRPr="00831901">
        <w:rPr>
          <w:rFonts w:ascii="Times New Roman" w:hAnsi="Times New Roman" w:cs="Times New Roman"/>
          <w:sz w:val="24"/>
          <w:szCs w:val="24"/>
        </w:rPr>
        <w:t>Kejujuran</w:t>
      </w:r>
    </w:p>
    <w:p w14:paraId="124F6420" w14:textId="651B379D" w:rsidR="00F66FF2" w:rsidRPr="00606A8F" w:rsidRDefault="00837484" w:rsidP="00606A8F">
      <w:pPr>
        <w:pStyle w:val="ListParagraph"/>
        <w:spacing w:after="0" w:line="480" w:lineRule="auto"/>
        <w:ind w:left="2070"/>
        <w:jc w:val="both"/>
        <w:rPr>
          <w:rFonts w:ascii="Times New Roman" w:hAnsi="Times New Roman" w:cs="Times New Roman"/>
          <w:sz w:val="24"/>
          <w:szCs w:val="24"/>
        </w:rPr>
      </w:pPr>
      <w:r w:rsidRPr="00831901">
        <w:rPr>
          <w:rFonts w:ascii="Times New Roman" w:hAnsi="Times New Roman" w:cs="Times New Roman"/>
          <w:sz w:val="24"/>
          <w:szCs w:val="24"/>
        </w:rPr>
        <w:t>Di dalam organisasi sesama anggota harus berani untuk terbuka terhadap sesuatu yang ada dalam pikirannya, sehingga tidak menimbulkan beban untuk diri sendiri</w:t>
      </w:r>
      <w:r w:rsidRPr="0035304F">
        <w:rPr>
          <w:rFonts w:ascii="Times New Roman" w:hAnsi="Times New Roman" w:cs="Times New Roman"/>
          <w:sz w:val="24"/>
          <w:szCs w:val="24"/>
        </w:rPr>
        <w:t>.</w:t>
      </w:r>
    </w:p>
    <w:p w14:paraId="5EEF182F" w14:textId="77777777" w:rsidR="009E6CC9" w:rsidRPr="00831901" w:rsidRDefault="009E6CC9" w:rsidP="00A379BA">
      <w:pPr>
        <w:pStyle w:val="ListParagraph"/>
        <w:numPr>
          <w:ilvl w:val="0"/>
          <w:numId w:val="10"/>
        </w:numPr>
        <w:spacing w:after="0" w:line="480" w:lineRule="auto"/>
        <w:ind w:left="2070"/>
        <w:jc w:val="both"/>
        <w:rPr>
          <w:rFonts w:ascii="Times New Roman" w:hAnsi="Times New Roman" w:cs="Times New Roman"/>
          <w:sz w:val="24"/>
          <w:szCs w:val="24"/>
        </w:rPr>
      </w:pPr>
      <w:r w:rsidRPr="00831901">
        <w:rPr>
          <w:rFonts w:ascii="Times New Roman" w:hAnsi="Times New Roman" w:cs="Times New Roman"/>
          <w:sz w:val="24"/>
          <w:szCs w:val="24"/>
        </w:rPr>
        <w:t>Komunikasi</w:t>
      </w:r>
    </w:p>
    <w:p w14:paraId="3738DDCC" w14:textId="52914224" w:rsidR="00261E83" w:rsidRPr="00AB2382" w:rsidRDefault="00837484" w:rsidP="00AB2382">
      <w:pPr>
        <w:pStyle w:val="ListParagraph"/>
        <w:spacing w:after="0" w:line="480" w:lineRule="auto"/>
        <w:ind w:left="2070"/>
        <w:jc w:val="both"/>
        <w:rPr>
          <w:rFonts w:ascii="Times New Roman" w:hAnsi="Times New Roman" w:cs="Times New Roman"/>
          <w:sz w:val="24"/>
          <w:szCs w:val="24"/>
        </w:rPr>
      </w:pPr>
      <w:r w:rsidRPr="00831901">
        <w:rPr>
          <w:rFonts w:ascii="Times New Roman" w:hAnsi="Times New Roman" w:cs="Times New Roman"/>
          <w:sz w:val="24"/>
          <w:szCs w:val="24"/>
        </w:rPr>
        <w:t>Karyawan mempunyai hak mengetahui informasi terkait tugas dan tanggung jawab mereka dalam bekerja.</w:t>
      </w:r>
    </w:p>
    <w:p w14:paraId="5FC41FDD" w14:textId="77777777" w:rsidR="009E6CC9" w:rsidRPr="00831901" w:rsidRDefault="009E6CC9" w:rsidP="00A379BA">
      <w:pPr>
        <w:pStyle w:val="ListParagraph"/>
        <w:numPr>
          <w:ilvl w:val="0"/>
          <w:numId w:val="10"/>
        </w:numPr>
        <w:spacing w:after="0" w:line="480" w:lineRule="auto"/>
        <w:ind w:left="2070"/>
        <w:jc w:val="both"/>
        <w:rPr>
          <w:rFonts w:ascii="Times New Roman" w:hAnsi="Times New Roman" w:cs="Times New Roman"/>
          <w:sz w:val="24"/>
          <w:szCs w:val="24"/>
        </w:rPr>
      </w:pPr>
      <w:r w:rsidRPr="00831901">
        <w:rPr>
          <w:rFonts w:ascii="Times New Roman" w:hAnsi="Times New Roman" w:cs="Times New Roman"/>
          <w:sz w:val="24"/>
          <w:szCs w:val="24"/>
        </w:rPr>
        <w:t>Fleksibilitas</w:t>
      </w:r>
    </w:p>
    <w:p w14:paraId="30AE2C3E" w14:textId="3508D1C9" w:rsidR="0062336A" w:rsidRDefault="00837484" w:rsidP="0062336A">
      <w:pPr>
        <w:pStyle w:val="ListParagraph"/>
        <w:spacing w:after="0" w:line="480" w:lineRule="auto"/>
        <w:ind w:left="2070"/>
        <w:jc w:val="both"/>
        <w:rPr>
          <w:rFonts w:ascii="Times New Roman" w:hAnsi="Times New Roman" w:cs="Times New Roman"/>
          <w:sz w:val="24"/>
          <w:szCs w:val="24"/>
        </w:rPr>
      </w:pPr>
      <w:r w:rsidRPr="00831901">
        <w:rPr>
          <w:rFonts w:ascii="Times New Roman" w:hAnsi="Times New Roman" w:cs="Times New Roman"/>
          <w:sz w:val="24"/>
          <w:szCs w:val="24"/>
        </w:rPr>
        <w:t xml:space="preserve">Karyawan memiliki kewajiban dalam pemenuhan tugas sendiri-sendiri, serta </w:t>
      </w:r>
      <w:r w:rsidR="00AC058C" w:rsidRPr="00831901">
        <w:rPr>
          <w:rFonts w:ascii="Times New Roman" w:hAnsi="Times New Roman" w:cs="Times New Roman"/>
          <w:sz w:val="24"/>
          <w:szCs w:val="24"/>
        </w:rPr>
        <w:t>karyawan memiliki kebebasan dalam menyampaikan pendapat yang akan disampaikan saat melakukan diskusi di dalam organisasi.</w:t>
      </w:r>
    </w:p>
    <w:p w14:paraId="2E64E423" w14:textId="77777777" w:rsidR="0062336A" w:rsidRDefault="0062336A" w:rsidP="0062336A">
      <w:pPr>
        <w:pStyle w:val="ListParagraph"/>
        <w:spacing w:after="0" w:line="480" w:lineRule="auto"/>
        <w:ind w:left="2070"/>
        <w:jc w:val="both"/>
        <w:rPr>
          <w:rFonts w:ascii="Times New Roman" w:hAnsi="Times New Roman" w:cs="Times New Roman"/>
          <w:sz w:val="24"/>
          <w:szCs w:val="24"/>
        </w:rPr>
      </w:pPr>
    </w:p>
    <w:p w14:paraId="6F90DD91" w14:textId="77777777" w:rsidR="0062336A" w:rsidRDefault="0062336A" w:rsidP="0062336A">
      <w:pPr>
        <w:pStyle w:val="ListParagraph"/>
        <w:spacing w:after="0" w:line="480" w:lineRule="auto"/>
        <w:ind w:left="2070"/>
        <w:jc w:val="both"/>
        <w:rPr>
          <w:rFonts w:ascii="Times New Roman" w:hAnsi="Times New Roman" w:cs="Times New Roman"/>
          <w:sz w:val="24"/>
          <w:szCs w:val="24"/>
        </w:rPr>
      </w:pPr>
    </w:p>
    <w:p w14:paraId="2390EF20" w14:textId="77777777" w:rsidR="0062336A" w:rsidRPr="00DE2E2C" w:rsidRDefault="0062336A" w:rsidP="00DE2E2C">
      <w:pPr>
        <w:spacing w:after="0" w:line="480" w:lineRule="auto"/>
        <w:jc w:val="both"/>
        <w:rPr>
          <w:rFonts w:ascii="Times New Roman" w:hAnsi="Times New Roman" w:cs="Times New Roman"/>
          <w:sz w:val="24"/>
          <w:szCs w:val="24"/>
        </w:rPr>
      </w:pPr>
    </w:p>
    <w:p w14:paraId="6B098592" w14:textId="77777777" w:rsidR="009E6CC9" w:rsidRPr="00831901" w:rsidRDefault="009E6CC9" w:rsidP="00A379BA">
      <w:pPr>
        <w:pStyle w:val="ListParagraph"/>
        <w:numPr>
          <w:ilvl w:val="0"/>
          <w:numId w:val="10"/>
        </w:numPr>
        <w:spacing w:after="0" w:line="480" w:lineRule="auto"/>
        <w:ind w:left="2070"/>
        <w:jc w:val="both"/>
        <w:rPr>
          <w:rFonts w:ascii="Times New Roman" w:hAnsi="Times New Roman" w:cs="Times New Roman"/>
          <w:sz w:val="24"/>
          <w:szCs w:val="24"/>
        </w:rPr>
      </w:pPr>
      <w:r w:rsidRPr="00831901">
        <w:rPr>
          <w:rFonts w:ascii="Times New Roman" w:hAnsi="Times New Roman" w:cs="Times New Roman"/>
          <w:sz w:val="24"/>
          <w:szCs w:val="24"/>
        </w:rPr>
        <w:lastRenderedPageBreak/>
        <w:t>Risiko pekerjaan</w:t>
      </w:r>
    </w:p>
    <w:p w14:paraId="29A32E21" w14:textId="2F09CBF1" w:rsidR="00AB2382" w:rsidRPr="004261A1" w:rsidRDefault="00AC058C" w:rsidP="004261A1">
      <w:pPr>
        <w:pStyle w:val="ListParagraph"/>
        <w:spacing w:after="0" w:line="480" w:lineRule="auto"/>
        <w:ind w:left="2070"/>
        <w:jc w:val="both"/>
        <w:rPr>
          <w:rFonts w:ascii="Times New Roman" w:hAnsi="Times New Roman" w:cs="Times New Roman"/>
          <w:sz w:val="24"/>
          <w:szCs w:val="24"/>
        </w:rPr>
      </w:pPr>
      <w:r w:rsidRPr="00831901">
        <w:rPr>
          <w:rFonts w:ascii="Times New Roman" w:hAnsi="Times New Roman" w:cs="Times New Roman"/>
          <w:sz w:val="24"/>
          <w:szCs w:val="24"/>
        </w:rPr>
        <w:t>Karyawan harus memiliki kesadaran resiko kedepan yang akan mereka hadapi dengan tetap berkomitmen dan setia untuk tetap bertahan dalam suatu perusahaan.</w:t>
      </w:r>
    </w:p>
    <w:p w14:paraId="448B04D4" w14:textId="7C3741E1" w:rsidR="00C62B6E" w:rsidRPr="006362E7" w:rsidRDefault="00AC058C" w:rsidP="006362E7">
      <w:pPr>
        <w:pStyle w:val="Heading2"/>
        <w:spacing w:after="0"/>
      </w:pPr>
      <w:bookmarkStart w:id="44" w:name="_Toc150022156"/>
      <w:bookmarkStart w:id="45" w:name="_Toc170066880"/>
      <w:r w:rsidRPr="00831901">
        <w:t>Penelitian Terdahulu</w:t>
      </w:r>
      <w:bookmarkEnd w:id="44"/>
      <w:bookmarkEnd w:id="45"/>
    </w:p>
    <w:p w14:paraId="563B3791" w14:textId="029F70F0" w:rsidR="00261E83" w:rsidRPr="004B61E1" w:rsidRDefault="00E72332" w:rsidP="004B61E1">
      <w:pPr>
        <w:pStyle w:val="ListParagraph"/>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P</w:t>
      </w:r>
      <w:r w:rsidR="00915E59">
        <w:rPr>
          <w:rFonts w:ascii="Times New Roman" w:hAnsi="Times New Roman" w:cs="Times New Roman"/>
          <w:sz w:val="24"/>
          <w:szCs w:val="24"/>
        </w:rPr>
        <w:t>eneli</w:t>
      </w:r>
      <w:r>
        <w:rPr>
          <w:rFonts w:ascii="Times New Roman" w:hAnsi="Times New Roman" w:cs="Times New Roman"/>
          <w:sz w:val="24"/>
          <w:szCs w:val="24"/>
        </w:rPr>
        <w:t>tian terdahulu merupakan teori yang sudah diteliti</w:t>
      </w:r>
      <w:r w:rsidR="00172F54">
        <w:rPr>
          <w:rFonts w:ascii="Times New Roman" w:hAnsi="Times New Roman" w:cs="Times New Roman"/>
          <w:sz w:val="24"/>
          <w:szCs w:val="24"/>
        </w:rPr>
        <w:t xml:space="preserve"> dan </w:t>
      </w:r>
      <w:r w:rsidR="00915E59">
        <w:rPr>
          <w:rFonts w:ascii="Times New Roman" w:hAnsi="Times New Roman" w:cs="Times New Roman"/>
          <w:sz w:val="24"/>
          <w:szCs w:val="24"/>
        </w:rPr>
        <w:t>akan dijadikan referensi untuk memb</w:t>
      </w:r>
      <w:r w:rsidR="00172F54">
        <w:rPr>
          <w:rFonts w:ascii="Times New Roman" w:hAnsi="Times New Roman" w:cs="Times New Roman"/>
          <w:sz w:val="24"/>
          <w:szCs w:val="24"/>
        </w:rPr>
        <w:t xml:space="preserve">andingkan penelitian yang sudah </w:t>
      </w:r>
      <w:r w:rsidR="00915E59">
        <w:rPr>
          <w:rFonts w:ascii="Times New Roman" w:hAnsi="Times New Roman" w:cs="Times New Roman"/>
          <w:sz w:val="24"/>
          <w:szCs w:val="24"/>
        </w:rPr>
        <w:t>ada dengan pen</w:t>
      </w:r>
      <w:r w:rsidR="004B61E1">
        <w:rPr>
          <w:rFonts w:ascii="Times New Roman" w:hAnsi="Times New Roman" w:cs="Times New Roman"/>
          <w:sz w:val="24"/>
          <w:szCs w:val="24"/>
        </w:rPr>
        <w:t>elitian yang akan berlangsung</w:t>
      </w:r>
      <w:r>
        <w:rPr>
          <w:rFonts w:ascii="Times New Roman" w:hAnsi="Times New Roman" w:cs="Times New Roman"/>
          <w:sz w:val="24"/>
          <w:szCs w:val="24"/>
        </w:rPr>
        <w:t xml:space="preserve"> (Sugiyono, 2019:65)</w:t>
      </w:r>
      <w:r w:rsidR="004B61E1">
        <w:rPr>
          <w:rFonts w:ascii="Times New Roman" w:hAnsi="Times New Roman" w:cs="Times New Roman"/>
          <w:sz w:val="24"/>
          <w:szCs w:val="24"/>
        </w:rPr>
        <w:t xml:space="preserve">. </w:t>
      </w:r>
      <w:r w:rsidR="006362E7" w:rsidRPr="004B61E1">
        <w:rPr>
          <w:rFonts w:ascii="Times New Roman" w:hAnsi="Times New Roman" w:cs="Times New Roman"/>
          <w:sz w:val="24"/>
          <w:szCs w:val="24"/>
        </w:rPr>
        <w:t xml:space="preserve">Penelitian terdahulu diambil dari beberapa jurnal-jurnal yang </w:t>
      </w:r>
      <w:r w:rsidR="00FC6AE1" w:rsidRPr="004B61E1">
        <w:rPr>
          <w:rFonts w:ascii="Times New Roman" w:hAnsi="Times New Roman" w:cs="Times New Roman"/>
          <w:sz w:val="24"/>
          <w:szCs w:val="24"/>
        </w:rPr>
        <w:t>akan dijadikan referensi</w:t>
      </w:r>
      <w:r w:rsidR="006362E7" w:rsidRPr="004B61E1">
        <w:rPr>
          <w:rFonts w:ascii="Times New Roman" w:hAnsi="Times New Roman" w:cs="Times New Roman"/>
          <w:sz w:val="24"/>
          <w:szCs w:val="24"/>
        </w:rPr>
        <w:t xml:space="preserve"> dalam penelitian ini</w:t>
      </w:r>
      <w:r w:rsidR="00B32E50" w:rsidRPr="004B61E1">
        <w:rPr>
          <w:rFonts w:ascii="Times New Roman" w:hAnsi="Times New Roman" w:cs="Times New Roman"/>
          <w:sz w:val="24"/>
          <w:szCs w:val="24"/>
        </w:rPr>
        <w:t xml:space="preserve"> dirangkum dalam tabel berikut:</w:t>
      </w:r>
    </w:p>
    <w:p w14:paraId="68F52FD2" w14:textId="69E34EE3" w:rsidR="00FC6AE1" w:rsidRPr="00436997" w:rsidRDefault="00110159" w:rsidP="00DD1D30">
      <w:pPr>
        <w:pStyle w:val="Caption"/>
        <w:tabs>
          <w:tab w:val="left" w:pos="450"/>
          <w:tab w:val="left" w:pos="2790"/>
        </w:tabs>
        <w:spacing w:after="0"/>
        <w:ind w:left="540"/>
        <w:jc w:val="center"/>
        <w:rPr>
          <w:rFonts w:ascii="Times New Roman" w:hAnsi="Times New Roman" w:cs="Times New Roman"/>
          <w:b w:val="0"/>
          <w:color w:val="auto"/>
          <w:sz w:val="36"/>
          <w:szCs w:val="24"/>
        </w:rPr>
      </w:pPr>
      <w:r>
        <w:rPr>
          <w:rFonts w:ascii="Times New Roman" w:hAnsi="Times New Roman" w:cs="Times New Roman"/>
          <w:color w:val="auto"/>
          <w:sz w:val="24"/>
        </w:rPr>
        <w:t>Tabel 3</w:t>
      </w:r>
    </w:p>
    <w:p w14:paraId="6CB9EC1A" w14:textId="33E5C0C6" w:rsidR="00915E59" w:rsidRDefault="00FC6AE1" w:rsidP="00DD1D30">
      <w:pPr>
        <w:pStyle w:val="ListParagraph"/>
        <w:spacing w:after="0" w:line="240" w:lineRule="auto"/>
        <w:jc w:val="center"/>
        <w:rPr>
          <w:rFonts w:ascii="Times New Roman" w:hAnsi="Times New Roman" w:cs="Times New Roman"/>
          <w:b/>
          <w:sz w:val="24"/>
          <w:szCs w:val="24"/>
        </w:rPr>
      </w:pPr>
      <w:r w:rsidRPr="00831901">
        <w:rPr>
          <w:rFonts w:ascii="Times New Roman" w:hAnsi="Times New Roman" w:cs="Times New Roman"/>
          <w:b/>
          <w:sz w:val="24"/>
          <w:szCs w:val="24"/>
        </w:rPr>
        <w:t>Penelitian terdahulu</w:t>
      </w:r>
    </w:p>
    <w:p w14:paraId="41992123" w14:textId="77777777" w:rsidR="00DD1D30" w:rsidRDefault="00DD1D30" w:rsidP="00DD1D30">
      <w:pPr>
        <w:pStyle w:val="ListParagraph"/>
        <w:spacing w:after="0" w:line="240" w:lineRule="auto"/>
        <w:jc w:val="center"/>
        <w:rPr>
          <w:rFonts w:ascii="Times New Roman" w:hAnsi="Times New Roman" w:cs="Times New Roman"/>
          <w:b/>
          <w:sz w:val="24"/>
          <w:szCs w:val="24"/>
        </w:rPr>
      </w:pPr>
    </w:p>
    <w:tbl>
      <w:tblPr>
        <w:tblW w:w="9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1710"/>
        <w:gridCol w:w="2610"/>
        <w:gridCol w:w="1800"/>
        <w:gridCol w:w="1620"/>
      </w:tblGrid>
      <w:tr w:rsidR="00C00DB7" w14:paraId="6B873388" w14:textId="77777777" w:rsidTr="00DD1D30">
        <w:trPr>
          <w:trHeight w:val="782"/>
        </w:trPr>
        <w:tc>
          <w:tcPr>
            <w:tcW w:w="540" w:type="dxa"/>
            <w:vAlign w:val="center"/>
          </w:tcPr>
          <w:p w14:paraId="0D639FC5" w14:textId="77777777" w:rsidR="00C00DB7" w:rsidRPr="004D43AF" w:rsidRDefault="00C00DB7" w:rsidP="00DD1D30">
            <w:pPr>
              <w:spacing w:after="0" w:line="360" w:lineRule="auto"/>
              <w:jc w:val="center"/>
              <w:rPr>
                <w:rFonts w:ascii="Times New Roman" w:hAnsi="Times New Roman" w:cs="Times New Roman"/>
                <w:sz w:val="24"/>
                <w:szCs w:val="24"/>
              </w:rPr>
            </w:pPr>
            <w:r w:rsidRPr="004D43AF">
              <w:rPr>
                <w:rFonts w:ascii="Times New Roman" w:hAnsi="Times New Roman" w:cs="Times New Roman"/>
                <w:sz w:val="24"/>
                <w:szCs w:val="24"/>
              </w:rPr>
              <w:t>No</w:t>
            </w:r>
          </w:p>
        </w:tc>
        <w:tc>
          <w:tcPr>
            <w:tcW w:w="1620" w:type="dxa"/>
            <w:vAlign w:val="center"/>
          </w:tcPr>
          <w:p w14:paraId="41F4FC91" w14:textId="77777777" w:rsidR="00C00DB7" w:rsidRPr="004D43AF" w:rsidRDefault="00C00DB7" w:rsidP="00DD1D3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Nama dan Tahun</w:t>
            </w:r>
          </w:p>
        </w:tc>
        <w:tc>
          <w:tcPr>
            <w:tcW w:w="1710" w:type="dxa"/>
            <w:vAlign w:val="center"/>
          </w:tcPr>
          <w:p w14:paraId="6E8A22C3" w14:textId="77777777" w:rsidR="00C00DB7" w:rsidRPr="004D43AF" w:rsidRDefault="00C00DB7" w:rsidP="00DD1D30">
            <w:pPr>
              <w:spacing w:after="0" w:line="360" w:lineRule="auto"/>
              <w:jc w:val="center"/>
              <w:rPr>
                <w:rFonts w:ascii="Times New Roman" w:hAnsi="Times New Roman" w:cs="Times New Roman"/>
                <w:sz w:val="24"/>
                <w:szCs w:val="24"/>
              </w:rPr>
            </w:pPr>
            <w:r w:rsidRPr="004D43AF">
              <w:rPr>
                <w:rFonts w:ascii="Times New Roman" w:hAnsi="Times New Roman" w:cs="Times New Roman"/>
                <w:sz w:val="24"/>
                <w:szCs w:val="24"/>
              </w:rPr>
              <w:t>Judul Penelitian</w:t>
            </w:r>
          </w:p>
        </w:tc>
        <w:tc>
          <w:tcPr>
            <w:tcW w:w="2610" w:type="dxa"/>
            <w:vAlign w:val="center"/>
          </w:tcPr>
          <w:p w14:paraId="446475BF" w14:textId="77777777" w:rsidR="00C00DB7" w:rsidRPr="004D43AF" w:rsidRDefault="00C00DB7" w:rsidP="00DD1D3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Hasil Penelitian</w:t>
            </w:r>
          </w:p>
        </w:tc>
        <w:tc>
          <w:tcPr>
            <w:tcW w:w="1800" w:type="dxa"/>
            <w:vAlign w:val="center"/>
          </w:tcPr>
          <w:p w14:paraId="5D05F13C" w14:textId="77777777" w:rsidR="00C00DB7" w:rsidRPr="004D43AF" w:rsidRDefault="00C00DB7" w:rsidP="00DD1D3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Persamaan</w:t>
            </w:r>
          </w:p>
        </w:tc>
        <w:tc>
          <w:tcPr>
            <w:tcW w:w="1620" w:type="dxa"/>
            <w:vAlign w:val="center"/>
          </w:tcPr>
          <w:p w14:paraId="48046443" w14:textId="77777777" w:rsidR="00C00DB7" w:rsidRDefault="00C00DB7" w:rsidP="00DD1D3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Perbedaan </w:t>
            </w:r>
          </w:p>
        </w:tc>
      </w:tr>
      <w:tr w:rsidR="00C00DB7" w14:paraId="2D9219F3" w14:textId="77777777" w:rsidTr="00F41B87">
        <w:tc>
          <w:tcPr>
            <w:tcW w:w="540" w:type="dxa"/>
          </w:tcPr>
          <w:p w14:paraId="3CD0D667" w14:textId="77777777" w:rsidR="00C00DB7" w:rsidRDefault="00C00DB7" w:rsidP="00DD1D3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tcPr>
          <w:p w14:paraId="32BDF9C5"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Ansar Hasanuddin, Ahmad Firman, dan Deddy Rahwandi Rahim (2020)</w:t>
            </w:r>
          </w:p>
        </w:tc>
        <w:tc>
          <w:tcPr>
            <w:tcW w:w="1710" w:type="dxa"/>
          </w:tcPr>
          <w:p w14:paraId="3D23D7ED"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Pengaruh karakteristik individu, komitmen kerja, dan iklim organisasi terhadap kinerja pegawai Dinas Pendidikan Kabupaten Maros</w:t>
            </w:r>
          </w:p>
        </w:tc>
        <w:tc>
          <w:tcPr>
            <w:tcW w:w="2610" w:type="dxa"/>
          </w:tcPr>
          <w:p w14:paraId="231F8560"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Hasil penelitian menunjukan bahwa variabel karakteristik individu, komitmen kerja secara parsial memiliki pengaruh positif dan signifikan terhadap kinerja pegawai. Sedangkan iklim organisasi tidak berpengaruh signifikan terhadap kinerja pegawai. adapun ketiga </w:t>
            </w:r>
            <w:r>
              <w:rPr>
                <w:rFonts w:ascii="Times New Roman" w:hAnsi="Times New Roman" w:cs="Times New Roman"/>
                <w:sz w:val="24"/>
                <w:szCs w:val="24"/>
              </w:rPr>
              <w:lastRenderedPageBreak/>
              <w:t>variabel independent secara simultan memiliki pengaruh positif dan signifikan terhadap kinerja.</w:t>
            </w:r>
          </w:p>
        </w:tc>
        <w:tc>
          <w:tcPr>
            <w:tcW w:w="1800" w:type="dxa"/>
          </w:tcPr>
          <w:p w14:paraId="0B4C8B65"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Terdapat empat variabel yang di teliti, terdapat variabel independen yang sama yaitu karakteristik individu, komitmen kerja, iklim organisasi dan variabel dependen kinerja. Serta </w:t>
            </w:r>
            <w:r>
              <w:rPr>
                <w:rFonts w:ascii="Times New Roman" w:hAnsi="Times New Roman" w:cs="Times New Roman"/>
                <w:sz w:val="24"/>
                <w:szCs w:val="24"/>
              </w:rPr>
              <w:lastRenderedPageBreak/>
              <w:t>Teknik pengambilan sampel</w:t>
            </w:r>
          </w:p>
        </w:tc>
        <w:tc>
          <w:tcPr>
            <w:tcW w:w="1620" w:type="dxa"/>
          </w:tcPr>
          <w:p w14:paraId="128C5B2A" w14:textId="77777777" w:rsidR="00C00DB7" w:rsidRPr="00B65C7A" w:rsidRDefault="00C00DB7" w:rsidP="00DD1D30">
            <w:pPr>
              <w:spacing w:after="0" w:line="360" w:lineRule="auto"/>
              <w:rPr>
                <w:rFonts w:ascii="Times New Roman" w:hAnsi="Times New Roman" w:cs="Times New Roman"/>
                <w:b/>
                <w:sz w:val="24"/>
                <w:szCs w:val="24"/>
              </w:rPr>
            </w:pPr>
            <w:r>
              <w:rPr>
                <w:rFonts w:ascii="Times New Roman" w:hAnsi="Times New Roman" w:cs="Times New Roman"/>
                <w:sz w:val="24"/>
                <w:szCs w:val="24"/>
              </w:rPr>
              <w:lastRenderedPageBreak/>
              <w:t>Dalam teknik pengambilan sampel data dan jumlah sampel</w:t>
            </w:r>
          </w:p>
        </w:tc>
      </w:tr>
      <w:tr w:rsidR="00C00DB7" w14:paraId="6E236C4B" w14:textId="77777777" w:rsidTr="00F41B87">
        <w:trPr>
          <w:trHeight w:val="5840"/>
        </w:trPr>
        <w:tc>
          <w:tcPr>
            <w:tcW w:w="540" w:type="dxa"/>
          </w:tcPr>
          <w:p w14:paraId="58FA41E3" w14:textId="77777777" w:rsidR="00C00DB7" w:rsidRDefault="00C00DB7" w:rsidP="00DD1D3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620" w:type="dxa"/>
          </w:tcPr>
          <w:p w14:paraId="13BE8DAA"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I Nyoman Sugita, Made Dian Putri Agustina, dan I Komang Gede (2021)</w:t>
            </w:r>
          </w:p>
        </w:tc>
        <w:tc>
          <w:tcPr>
            <w:tcW w:w="1710" w:type="dxa"/>
          </w:tcPr>
          <w:p w14:paraId="104D7154"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Pengaruh komitmen organisasi, karakteristik individu dan etos kerja Terhadap kinerja pegawai Dinas Perindustrian dan Perdagangan Kota Denpasar</w:t>
            </w:r>
          </w:p>
        </w:tc>
        <w:tc>
          <w:tcPr>
            <w:tcW w:w="2610" w:type="dxa"/>
          </w:tcPr>
          <w:p w14:paraId="06014A55" w14:textId="48BCBA7C" w:rsidR="00E72332"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Hasil penelitian menunjukan bahwa ketiga variabel independent komitmen organisasi, karakteristik individu dan etos kerja baik secara parsial atau simultan memiliki pengaruh positif dan signifikan terhadap kinerja pegawai Dinas Perindustrian dan Perdagangan Kota Denpasar.</w:t>
            </w:r>
          </w:p>
        </w:tc>
        <w:tc>
          <w:tcPr>
            <w:tcW w:w="1800" w:type="dxa"/>
          </w:tcPr>
          <w:p w14:paraId="7A8D55CC"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Terdapat variabel komitmen organisasi dan karakteristik individu, menggunakan empat variabel dalam penelitian, metode pengumpulan data</w:t>
            </w:r>
          </w:p>
        </w:tc>
        <w:tc>
          <w:tcPr>
            <w:tcW w:w="1620" w:type="dxa"/>
          </w:tcPr>
          <w:p w14:paraId="1B2178C9" w14:textId="77777777" w:rsidR="00C00DB7" w:rsidRPr="00B65C7A" w:rsidRDefault="00C00DB7" w:rsidP="00DD1D30">
            <w:pPr>
              <w:spacing w:after="0" w:line="360" w:lineRule="auto"/>
              <w:rPr>
                <w:rFonts w:ascii="Times New Roman" w:hAnsi="Times New Roman" w:cs="Times New Roman"/>
                <w:b/>
                <w:sz w:val="24"/>
                <w:szCs w:val="24"/>
              </w:rPr>
            </w:pPr>
            <w:r>
              <w:rPr>
                <w:rFonts w:ascii="Times New Roman" w:hAnsi="Times New Roman" w:cs="Times New Roman"/>
                <w:sz w:val="24"/>
                <w:szCs w:val="24"/>
              </w:rPr>
              <w:t>Terdapat perbedaan salah satu variabel independen yaitu etos kerja dan jumlah sampel.</w:t>
            </w:r>
          </w:p>
        </w:tc>
      </w:tr>
      <w:tr w:rsidR="00C00DB7" w14:paraId="3A31F1C1" w14:textId="77777777" w:rsidTr="00F41B87">
        <w:tc>
          <w:tcPr>
            <w:tcW w:w="540" w:type="dxa"/>
          </w:tcPr>
          <w:p w14:paraId="5FFE58B4" w14:textId="77777777" w:rsidR="00C00DB7" w:rsidRDefault="00C00DB7" w:rsidP="00DD1D3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20" w:type="dxa"/>
          </w:tcPr>
          <w:p w14:paraId="3B9DDB1D"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Barlian, Nur’aeni, Hazairin Habe, dan M. Rafieq (2022)</w:t>
            </w:r>
          </w:p>
        </w:tc>
        <w:tc>
          <w:tcPr>
            <w:tcW w:w="1710" w:type="dxa"/>
          </w:tcPr>
          <w:p w14:paraId="31EBCCB1"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Pengaruh Budaya kerja dan Komitmen kerja </w:t>
            </w:r>
          </w:p>
          <w:p w14:paraId="3E185E05"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terhadap kinerja pegawai pada Dinas Pendidikan Kabupaten Tanggamus</w:t>
            </w:r>
          </w:p>
        </w:tc>
        <w:tc>
          <w:tcPr>
            <w:tcW w:w="2610" w:type="dxa"/>
          </w:tcPr>
          <w:p w14:paraId="47DBB6BD"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Hasil penelitian menunjukan bahwa variabel independen yaitu Budaya kerja dan Komitmen kerja baik secara parsial maupun secara simultan memiliki pengaruh signifikan terhadap kinerja pegawai Dinas Pendidikan Kabupaten </w:t>
            </w:r>
            <w:r>
              <w:rPr>
                <w:rFonts w:ascii="Times New Roman" w:hAnsi="Times New Roman" w:cs="Times New Roman"/>
                <w:sz w:val="24"/>
                <w:szCs w:val="24"/>
              </w:rPr>
              <w:lastRenderedPageBreak/>
              <w:t>Tanggamus.</w:t>
            </w:r>
          </w:p>
        </w:tc>
        <w:tc>
          <w:tcPr>
            <w:tcW w:w="1800" w:type="dxa"/>
          </w:tcPr>
          <w:p w14:paraId="52FE5118"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Terdapat variabel independen komitmen kerja dan variabel dependen kinerja, sama-sama menggunakan analisis regresi linear berganda</w:t>
            </w:r>
          </w:p>
        </w:tc>
        <w:tc>
          <w:tcPr>
            <w:tcW w:w="1620" w:type="dxa"/>
          </w:tcPr>
          <w:p w14:paraId="0179D6CC" w14:textId="77777777" w:rsidR="00C00DB7" w:rsidRPr="00B65C7A" w:rsidRDefault="00C00DB7" w:rsidP="00DD1D30">
            <w:pPr>
              <w:spacing w:after="0" w:line="360" w:lineRule="auto"/>
              <w:rPr>
                <w:rFonts w:ascii="Times New Roman" w:hAnsi="Times New Roman" w:cs="Times New Roman"/>
                <w:b/>
                <w:sz w:val="24"/>
                <w:szCs w:val="24"/>
              </w:rPr>
            </w:pPr>
            <w:r>
              <w:rPr>
                <w:rFonts w:ascii="Times New Roman" w:hAnsi="Times New Roman" w:cs="Times New Roman"/>
                <w:sz w:val="24"/>
                <w:szCs w:val="24"/>
              </w:rPr>
              <w:t>Pada jurnal hanya menggunakan tiga variabel, Terdapat variabel Budaya Kerja.</w:t>
            </w:r>
          </w:p>
        </w:tc>
      </w:tr>
      <w:tr w:rsidR="00C00DB7" w14:paraId="393DCF7B" w14:textId="77777777" w:rsidTr="00F41B87">
        <w:trPr>
          <w:trHeight w:val="350"/>
        </w:trPr>
        <w:tc>
          <w:tcPr>
            <w:tcW w:w="540" w:type="dxa"/>
          </w:tcPr>
          <w:p w14:paraId="291441F2" w14:textId="77777777" w:rsidR="00C00DB7" w:rsidRDefault="00C00DB7" w:rsidP="00DD1D3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620" w:type="dxa"/>
          </w:tcPr>
          <w:p w14:paraId="0932B523"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Wildan dan Ridho Rahmatullah (2020)</w:t>
            </w:r>
          </w:p>
        </w:tc>
        <w:tc>
          <w:tcPr>
            <w:tcW w:w="1710" w:type="dxa"/>
          </w:tcPr>
          <w:p w14:paraId="795BB97B"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Pengaruh Komitmen organisasi dan Iklim organisasi terhadap kinerja pegawai Dinas Kesehatan Kabupaten Lebak</w:t>
            </w:r>
          </w:p>
        </w:tc>
        <w:tc>
          <w:tcPr>
            <w:tcW w:w="2610" w:type="dxa"/>
          </w:tcPr>
          <w:p w14:paraId="4EE7A59C"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Menunjukan bahwa variabel independen yaitu komitmen organisasi dan iklim organisasi baik secara parsial maupun secara simultan memiliki pengaruh langsung positif dan signifikan terhadap kinerja pegawai Dinas Kesehatan Kabupaten Lebak.  </w:t>
            </w:r>
          </w:p>
        </w:tc>
        <w:tc>
          <w:tcPr>
            <w:tcW w:w="1800" w:type="dxa"/>
          </w:tcPr>
          <w:p w14:paraId="27C92A50"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Terdapat variabel komitmen organisasi, iklim organisasi dan kinerja, teknik pengumpulan data menggunakan kuesioner</w:t>
            </w:r>
          </w:p>
        </w:tc>
        <w:tc>
          <w:tcPr>
            <w:tcW w:w="1620" w:type="dxa"/>
          </w:tcPr>
          <w:p w14:paraId="6B691454" w14:textId="77777777" w:rsidR="00C00DB7" w:rsidRPr="00B65C7A" w:rsidRDefault="00C00DB7" w:rsidP="00DD1D30">
            <w:pPr>
              <w:spacing w:after="0" w:line="360" w:lineRule="auto"/>
              <w:rPr>
                <w:rFonts w:ascii="Times New Roman" w:hAnsi="Times New Roman" w:cs="Times New Roman"/>
                <w:b/>
                <w:sz w:val="24"/>
                <w:szCs w:val="24"/>
              </w:rPr>
            </w:pPr>
            <w:r>
              <w:rPr>
                <w:rFonts w:ascii="Times New Roman" w:hAnsi="Times New Roman" w:cs="Times New Roman"/>
                <w:sz w:val="24"/>
                <w:szCs w:val="24"/>
              </w:rPr>
              <w:t>Pada jurnal hanya menggunakan tiga variabel,  jumlah sampel</w:t>
            </w:r>
          </w:p>
        </w:tc>
      </w:tr>
      <w:tr w:rsidR="00C00DB7" w14:paraId="75159977" w14:textId="77777777" w:rsidTr="00F41B87">
        <w:trPr>
          <w:trHeight w:val="5399"/>
        </w:trPr>
        <w:tc>
          <w:tcPr>
            <w:tcW w:w="540" w:type="dxa"/>
          </w:tcPr>
          <w:p w14:paraId="134D69FE" w14:textId="77777777" w:rsidR="00C00DB7" w:rsidRDefault="00C00DB7" w:rsidP="00DD1D3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620" w:type="dxa"/>
          </w:tcPr>
          <w:p w14:paraId="1BE7F39E"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Jumiati, Ahirudin, dan Senen mustakim (2023)</w:t>
            </w:r>
          </w:p>
        </w:tc>
        <w:tc>
          <w:tcPr>
            <w:tcW w:w="1710" w:type="dxa"/>
          </w:tcPr>
          <w:p w14:paraId="2C79ACAC"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Pengaruh iklim organisasi dan pendidikan pelatihan terhadap kinerja pegawai Dinas Bina Marga dan Konstruksi Provinsi Lampung</w:t>
            </w:r>
          </w:p>
        </w:tc>
        <w:tc>
          <w:tcPr>
            <w:tcW w:w="2610" w:type="dxa"/>
          </w:tcPr>
          <w:p w14:paraId="52E205C5"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Hasil penelitian menunjukan bahwa variabel independen yaitu iklim organisasi dan pendidikan pelatihan baik secara parsial maupun secara bersama-sama memiliki pengaruh terhadap kinerja pegawai Dinas Bina Marga dan Konstruksi Provinsi Lampung.</w:t>
            </w:r>
          </w:p>
        </w:tc>
        <w:tc>
          <w:tcPr>
            <w:tcW w:w="1800" w:type="dxa"/>
          </w:tcPr>
          <w:p w14:paraId="70688FF3" w14:textId="1ABD2975" w:rsidR="00C00DB7" w:rsidRPr="00E52C5B"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Terdapat variabel independen iklim organisasi dan variabel dependen kinerja, serta teknik pengumpulan d</w:t>
            </w:r>
            <w:r w:rsidR="00F41B87">
              <w:rPr>
                <w:rFonts w:ascii="Times New Roman" w:hAnsi="Times New Roman" w:cs="Times New Roman"/>
                <w:sz w:val="24"/>
                <w:szCs w:val="24"/>
              </w:rPr>
              <w:t>ata menggunakan kuesioner</w:t>
            </w:r>
          </w:p>
        </w:tc>
        <w:tc>
          <w:tcPr>
            <w:tcW w:w="1620" w:type="dxa"/>
          </w:tcPr>
          <w:p w14:paraId="76675430" w14:textId="77777777" w:rsidR="00C00DB7" w:rsidRPr="00B65C7A" w:rsidRDefault="00C00DB7" w:rsidP="00DD1D30">
            <w:pPr>
              <w:spacing w:after="0" w:line="360" w:lineRule="auto"/>
              <w:rPr>
                <w:rFonts w:ascii="Times New Roman" w:hAnsi="Times New Roman" w:cs="Times New Roman"/>
                <w:b/>
                <w:sz w:val="24"/>
                <w:szCs w:val="24"/>
              </w:rPr>
            </w:pPr>
            <w:r>
              <w:rPr>
                <w:rFonts w:ascii="Times New Roman" w:hAnsi="Times New Roman" w:cs="Times New Roman"/>
                <w:sz w:val="24"/>
                <w:szCs w:val="24"/>
              </w:rPr>
              <w:t>Pada jurnal hanya tiga variabel, terdapat variabel pendidikan pelatihan, dan  jumlah sampel</w:t>
            </w:r>
          </w:p>
        </w:tc>
      </w:tr>
      <w:tr w:rsidR="00C00DB7" w14:paraId="61AB551F" w14:textId="77777777" w:rsidTr="00F41B87">
        <w:tc>
          <w:tcPr>
            <w:tcW w:w="540" w:type="dxa"/>
          </w:tcPr>
          <w:p w14:paraId="58AD56F3" w14:textId="77777777" w:rsidR="00C00DB7" w:rsidRDefault="00C00DB7" w:rsidP="00DD1D3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20" w:type="dxa"/>
          </w:tcPr>
          <w:p w14:paraId="0CED97B3"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Machyulenny Fitriah dan Rediyono </w:t>
            </w:r>
            <w:r>
              <w:rPr>
                <w:rFonts w:ascii="Times New Roman" w:hAnsi="Times New Roman" w:cs="Times New Roman"/>
                <w:sz w:val="24"/>
                <w:szCs w:val="24"/>
              </w:rPr>
              <w:lastRenderedPageBreak/>
              <w:t>(2023)</w:t>
            </w:r>
          </w:p>
        </w:tc>
        <w:tc>
          <w:tcPr>
            <w:tcW w:w="1710" w:type="dxa"/>
          </w:tcPr>
          <w:p w14:paraId="11E16554"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Pengaruh iklim organisasi, kemampuan </w:t>
            </w:r>
            <w:r>
              <w:rPr>
                <w:rFonts w:ascii="Times New Roman" w:hAnsi="Times New Roman" w:cs="Times New Roman"/>
                <w:sz w:val="24"/>
                <w:szCs w:val="24"/>
              </w:rPr>
              <w:lastRenderedPageBreak/>
              <w:t>kerja dan semangat kerja terhadap kinerja pegawai Dinas Perikanan Kabupaten Balangan.</w:t>
            </w:r>
          </w:p>
        </w:tc>
        <w:tc>
          <w:tcPr>
            <w:tcW w:w="2610" w:type="dxa"/>
          </w:tcPr>
          <w:p w14:paraId="0EF8FCF1"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Hasil penelitian menunjukan bahwa semua variabel </w:t>
            </w:r>
            <w:r>
              <w:rPr>
                <w:rFonts w:ascii="Times New Roman" w:hAnsi="Times New Roman" w:cs="Times New Roman"/>
                <w:sz w:val="24"/>
                <w:szCs w:val="24"/>
              </w:rPr>
              <w:lastRenderedPageBreak/>
              <w:t>independen yaitu iklim organisasi, kemampuan kerja dan semangat kerja secara parsial maupun simultan memiliki pengaruh positif dan signifikan terhadap kinerja pegawai Dinas Perikanan Kabupaten Balangan.</w:t>
            </w:r>
          </w:p>
        </w:tc>
        <w:tc>
          <w:tcPr>
            <w:tcW w:w="1800" w:type="dxa"/>
          </w:tcPr>
          <w:p w14:paraId="010C7096" w14:textId="77777777" w:rsidR="00C00DB7" w:rsidRPr="001371A4" w:rsidRDefault="00C00DB7" w:rsidP="00DD1D30">
            <w:pPr>
              <w:spacing w:after="0" w:line="360" w:lineRule="auto"/>
              <w:rPr>
                <w:rFonts w:ascii="Times New Roman" w:hAnsi="Times New Roman" w:cs="Times New Roman"/>
                <w:b/>
                <w:sz w:val="24"/>
                <w:szCs w:val="24"/>
              </w:rPr>
            </w:pPr>
            <w:r>
              <w:rPr>
                <w:rFonts w:ascii="Times New Roman" w:hAnsi="Times New Roman" w:cs="Times New Roman"/>
                <w:sz w:val="24"/>
                <w:szCs w:val="24"/>
              </w:rPr>
              <w:lastRenderedPageBreak/>
              <w:t xml:space="preserve">Terdapat variabel iklim organisasi, </w:t>
            </w:r>
            <w:r>
              <w:rPr>
                <w:rFonts w:ascii="Times New Roman" w:hAnsi="Times New Roman" w:cs="Times New Roman"/>
                <w:sz w:val="24"/>
                <w:szCs w:val="24"/>
              </w:rPr>
              <w:lastRenderedPageBreak/>
              <w:t>terdapat 4 variabel yang diteliti, serta alat analisis yang sama regresi linear berganda</w:t>
            </w:r>
          </w:p>
          <w:p w14:paraId="5547E576" w14:textId="77777777" w:rsidR="00C00DB7" w:rsidRDefault="00C00DB7" w:rsidP="00DD1D30">
            <w:pPr>
              <w:spacing w:after="0" w:line="360" w:lineRule="auto"/>
              <w:rPr>
                <w:rFonts w:ascii="Times New Roman" w:hAnsi="Times New Roman" w:cs="Times New Roman"/>
                <w:sz w:val="24"/>
                <w:szCs w:val="24"/>
              </w:rPr>
            </w:pPr>
          </w:p>
        </w:tc>
        <w:tc>
          <w:tcPr>
            <w:tcW w:w="1620" w:type="dxa"/>
          </w:tcPr>
          <w:p w14:paraId="423AB7D6" w14:textId="77777777" w:rsidR="00C00DB7" w:rsidRPr="00B65C7A" w:rsidRDefault="00C00DB7" w:rsidP="00DD1D30">
            <w:pPr>
              <w:spacing w:after="0" w:line="360" w:lineRule="auto"/>
              <w:rPr>
                <w:rFonts w:ascii="Times New Roman" w:hAnsi="Times New Roman" w:cs="Times New Roman"/>
                <w:b/>
                <w:sz w:val="24"/>
                <w:szCs w:val="24"/>
              </w:rPr>
            </w:pPr>
            <w:r>
              <w:rPr>
                <w:rFonts w:ascii="Times New Roman" w:hAnsi="Times New Roman" w:cs="Times New Roman"/>
                <w:sz w:val="24"/>
                <w:szCs w:val="24"/>
              </w:rPr>
              <w:lastRenderedPageBreak/>
              <w:t xml:space="preserve">Terdapat variabel independen </w:t>
            </w:r>
            <w:r>
              <w:rPr>
                <w:rFonts w:ascii="Times New Roman" w:hAnsi="Times New Roman" w:cs="Times New Roman"/>
                <w:sz w:val="24"/>
                <w:szCs w:val="24"/>
              </w:rPr>
              <w:lastRenderedPageBreak/>
              <w:t>yaitu kemampuan kerja dan semangat kerja, jumlah sampel</w:t>
            </w:r>
          </w:p>
        </w:tc>
      </w:tr>
      <w:tr w:rsidR="00C00DB7" w14:paraId="01A3D951" w14:textId="77777777" w:rsidTr="00F41B87">
        <w:trPr>
          <w:trHeight w:val="6245"/>
        </w:trPr>
        <w:tc>
          <w:tcPr>
            <w:tcW w:w="540" w:type="dxa"/>
          </w:tcPr>
          <w:p w14:paraId="04ED71F0" w14:textId="77777777" w:rsidR="00C00DB7" w:rsidRDefault="00C00DB7" w:rsidP="00DD1D3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620" w:type="dxa"/>
          </w:tcPr>
          <w:p w14:paraId="2438B857"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Nabila dan Mistar (2020)</w:t>
            </w:r>
          </w:p>
        </w:tc>
        <w:tc>
          <w:tcPr>
            <w:tcW w:w="1710" w:type="dxa"/>
          </w:tcPr>
          <w:p w14:paraId="2F04A544"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Pengaruh karakteristik individu dan karakteristik pekerjaan terhadap kinerja pegawai Pada Dinas Dikpora Kabupaten Bima</w:t>
            </w:r>
          </w:p>
        </w:tc>
        <w:tc>
          <w:tcPr>
            <w:tcW w:w="2610" w:type="dxa"/>
          </w:tcPr>
          <w:p w14:paraId="6044FC5D" w14:textId="6856F343"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Hasil penelitian menunjukan bahwa secara parsial variabel karak</w:t>
            </w:r>
            <w:r w:rsidR="007E1BE8">
              <w:rPr>
                <w:rFonts w:ascii="Times New Roman" w:hAnsi="Times New Roman" w:cs="Times New Roman"/>
                <w:sz w:val="24"/>
                <w:szCs w:val="24"/>
              </w:rPr>
              <w:t xml:space="preserve">teristik individu dan </w:t>
            </w:r>
            <w:r>
              <w:rPr>
                <w:rFonts w:ascii="Times New Roman" w:hAnsi="Times New Roman" w:cs="Times New Roman"/>
                <w:sz w:val="24"/>
                <w:szCs w:val="24"/>
              </w:rPr>
              <w:t>variabel karakteristik pekerjaan memiliki pengaruh signifikan terhadap kinerja. sedangkan secara simultan kedua variabel memiliki pengaruh terhadap kinerja pegawai Dinas Dikpora Kabupaten Bima.</w:t>
            </w:r>
          </w:p>
        </w:tc>
        <w:tc>
          <w:tcPr>
            <w:tcW w:w="1800" w:type="dxa"/>
          </w:tcPr>
          <w:p w14:paraId="519273BF" w14:textId="77777777" w:rsidR="00C00DB7" w:rsidRPr="001371A4" w:rsidRDefault="00C00DB7" w:rsidP="00DD1D30">
            <w:pPr>
              <w:spacing w:after="0" w:line="360" w:lineRule="auto"/>
              <w:rPr>
                <w:rFonts w:ascii="Times New Roman" w:hAnsi="Times New Roman" w:cs="Times New Roman"/>
                <w:b/>
                <w:sz w:val="24"/>
                <w:szCs w:val="24"/>
              </w:rPr>
            </w:pPr>
            <w:r>
              <w:rPr>
                <w:rFonts w:ascii="Times New Roman" w:hAnsi="Times New Roman" w:cs="Times New Roman"/>
                <w:sz w:val="24"/>
                <w:szCs w:val="24"/>
              </w:rPr>
              <w:t>Terdapat variabel independen karakteristik individu dan dependen kinerja, teknik pengumpulan data.</w:t>
            </w:r>
          </w:p>
          <w:p w14:paraId="7A6F38CE"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620" w:type="dxa"/>
          </w:tcPr>
          <w:p w14:paraId="17E32F8C" w14:textId="77777777" w:rsidR="00C00DB7" w:rsidRPr="00B65C7A" w:rsidRDefault="00C00DB7" w:rsidP="00DD1D30">
            <w:pPr>
              <w:spacing w:after="0" w:line="360" w:lineRule="auto"/>
              <w:rPr>
                <w:rFonts w:ascii="Times New Roman" w:hAnsi="Times New Roman" w:cs="Times New Roman"/>
                <w:b/>
                <w:sz w:val="24"/>
                <w:szCs w:val="24"/>
              </w:rPr>
            </w:pPr>
            <w:r>
              <w:rPr>
                <w:rFonts w:ascii="Times New Roman" w:hAnsi="Times New Roman" w:cs="Times New Roman"/>
                <w:sz w:val="24"/>
                <w:szCs w:val="24"/>
              </w:rPr>
              <w:t>Terdapat tiga variabel sedangkan pada penelitian saya ada empat variabel, jumlah sampel yang berbeda, metode simpel random sampling</w:t>
            </w:r>
          </w:p>
        </w:tc>
      </w:tr>
      <w:tr w:rsidR="00C00DB7" w14:paraId="3D0D07F2" w14:textId="77777777" w:rsidTr="00F41B87">
        <w:tc>
          <w:tcPr>
            <w:tcW w:w="540" w:type="dxa"/>
          </w:tcPr>
          <w:p w14:paraId="05D4A889" w14:textId="77777777" w:rsidR="00C00DB7" w:rsidRDefault="00C00DB7" w:rsidP="00DD1D3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620" w:type="dxa"/>
          </w:tcPr>
          <w:p w14:paraId="4A523469"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Swasta Putera Parawansa, Syamsu Alam, dan Salim Sultan </w:t>
            </w:r>
            <w:r>
              <w:rPr>
                <w:rFonts w:ascii="Times New Roman" w:hAnsi="Times New Roman" w:cs="Times New Roman"/>
                <w:sz w:val="24"/>
                <w:szCs w:val="24"/>
              </w:rPr>
              <w:lastRenderedPageBreak/>
              <w:t>(2021)</w:t>
            </w:r>
          </w:p>
        </w:tc>
        <w:tc>
          <w:tcPr>
            <w:tcW w:w="1710" w:type="dxa"/>
          </w:tcPr>
          <w:p w14:paraId="4EB17EA9"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Pengaruh karakteristik individu, etos kerja dan beban kerja </w:t>
            </w:r>
            <w:r>
              <w:rPr>
                <w:rFonts w:ascii="Times New Roman" w:hAnsi="Times New Roman" w:cs="Times New Roman"/>
                <w:sz w:val="24"/>
                <w:szCs w:val="24"/>
              </w:rPr>
              <w:lastRenderedPageBreak/>
              <w:t>terhadap kinerja pegawai Dinas Kepemudaan, Olahraga dan Pariwisata Kabupaten Sideng Rappang</w:t>
            </w:r>
          </w:p>
        </w:tc>
        <w:tc>
          <w:tcPr>
            <w:tcW w:w="2610" w:type="dxa"/>
          </w:tcPr>
          <w:p w14:paraId="0A55042C"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Hasil penelitian menunjukan bahwa variabel independen yaitu karakteristik individu, Etos Kerja dan </w:t>
            </w:r>
            <w:r>
              <w:rPr>
                <w:rFonts w:ascii="Times New Roman" w:hAnsi="Times New Roman" w:cs="Times New Roman"/>
                <w:sz w:val="24"/>
                <w:szCs w:val="24"/>
              </w:rPr>
              <w:lastRenderedPageBreak/>
              <w:t>Beban Kerja baik secara parsial dan simultan memiliki pengaruh terhadap kinerja pegawai Dinas Kepemudaan, Olahraga dan Pariwisata Kabupaten Sideng Rappang.</w:t>
            </w:r>
          </w:p>
        </w:tc>
        <w:tc>
          <w:tcPr>
            <w:tcW w:w="1800" w:type="dxa"/>
          </w:tcPr>
          <w:p w14:paraId="2A084E46" w14:textId="742D73AA" w:rsidR="00C00DB7" w:rsidRPr="00E52C5B"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Terdapat variabel independen karakteristik individu, </w:t>
            </w:r>
            <w:r>
              <w:rPr>
                <w:rFonts w:ascii="Times New Roman" w:hAnsi="Times New Roman" w:cs="Times New Roman"/>
                <w:sz w:val="24"/>
                <w:szCs w:val="24"/>
              </w:rPr>
              <w:lastRenderedPageBreak/>
              <w:t>terdapat empat variabel yang diteliti, metode pengumpulan data, sama-sama menggunakan regresi linear berganda</w:t>
            </w:r>
          </w:p>
        </w:tc>
        <w:tc>
          <w:tcPr>
            <w:tcW w:w="1620" w:type="dxa"/>
          </w:tcPr>
          <w:p w14:paraId="1BAFA9AD" w14:textId="77777777" w:rsidR="00C00DB7" w:rsidRPr="00B65C7A" w:rsidRDefault="00C00DB7" w:rsidP="00DD1D30">
            <w:pPr>
              <w:spacing w:after="0" w:line="360" w:lineRule="auto"/>
              <w:rPr>
                <w:rFonts w:ascii="Times New Roman" w:hAnsi="Times New Roman" w:cs="Times New Roman"/>
                <w:b/>
                <w:sz w:val="24"/>
                <w:szCs w:val="24"/>
              </w:rPr>
            </w:pPr>
            <w:r>
              <w:rPr>
                <w:rFonts w:ascii="Times New Roman" w:hAnsi="Times New Roman" w:cs="Times New Roman"/>
                <w:sz w:val="24"/>
                <w:szCs w:val="24"/>
              </w:rPr>
              <w:lastRenderedPageBreak/>
              <w:t xml:space="preserve">Terdapat variabel etos kerja dan beban kerja, jumlah </w:t>
            </w:r>
            <w:r>
              <w:rPr>
                <w:rFonts w:ascii="Times New Roman" w:hAnsi="Times New Roman" w:cs="Times New Roman"/>
                <w:sz w:val="24"/>
                <w:szCs w:val="24"/>
              </w:rPr>
              <w:lastRenderedPageBreak/>
              <w:t>sampel</w:t>
            </w:r>
          </w:p>
        </w:tc>
      </w:tr>
      <w:tr w:rsidR="00C00DB7" w14:paraId="74D7B24D" w14:textId="77777777" w:rsidTr="00F41B87">
        <w:trPr>
          <w:trHeight w:val="65"/>
        </w:trPr>
        <w:tc>
          <w:tcPr>
            <w:tcW w:w="540" w:type="dxa"/>
          </w:tcPr>
          <w:p w14:paraId="37F6AE4C" w14:textId="77777777" w:rsidR="00C00DB7" w:rsidRDefault="00C00DB7" w:rsidP="00DD1D3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620" w:type="dxa"/>
          </w:tcPr>
          <w:p w14:paraId="0D897C38"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Naufal Rais, Ahmad Hudalil Dan Ifatutohiah (2022)</w:t>
            </w:r>
          </w:p>
        </w:tc>
        <w:tc>
          <w:tcPr>
            <w:tcW w:w="1710" w:type="dxa"/>
          </w:tcPr>
          <w:p w14:paraId="6E6F2551"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Pengaruh komitmen kerja dan etos kerja terhadap kinerja pegawai Dinas Kepemudaan, Olahraga dan Pariwisata Kabupaten Pringsewu</w:t>
            </w:r>
          </w:p>
        </w:tc>
        <w:tc>
          <w:tcPr>
            <w:tcW w:w="2610" w:type="dxa"/>
          </w:tcPr>
          <w:p w14:paraId="38F77E60"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Hasil penelitian menunjukan bahwa variabel independen yaitu komitmen kerja dan etos kerja secara parsial dan simultan memiliki pengaruh signifikan terhadap kinerja pegawai Dinas Kepemudaan, Olahraga dan Pariwisata Kabupaten Pringsewu.</w:t>
            </w:r>
          </w:p>
        </w:tc>
        <w:tc>
          <w:tcPr>
            <w:tcW w:w="1800" w:type="dxa"/>
          </w:tcPr>
          <w:p w14:paraId="09B7FCB9" w14:textId="77777777" w:rsidR="00C00DB7" w:rsidRPr="007D32BE" w:rsidRDefault="00C00DB7" w:rsidP="00DD1D30">
            <w:pPr>
              <w:spacing w:after="0" w:line="360" w:lineRule="auto"/>
              <w:rPr>
                <w:rFonts w:ascii="Times New Roman" w:hAnsi="Times New Roman" w:cs="Times New Roman"/>
                <w:b/>
                <w:sz w:val="24"/>
                <w:szCs w:val="24"/>
              </w:rPr>
            </w:pPr>
            <w:r>
              <w:rPr>
                <w:rFonts w:ascii="Times New Roman" w:hAnsi="Times New Roman" w:cs="Times New Roman"/>
                <w:sz w:val="24"/>
                <w:szCs w:val="24"/>
              </w:rPr>
              <w:t>Terdapat variabel independen komitmen kerja dan variabel dependen kinerja</w:t>
            </w:r>
          </w:p>
        </w:tc>
        <w:tc>
          <w:tcPr>
            <w:tcW w:w="1620" w:type="dxa"/>
          </w:tcPr>
          <w:p w14:paraId="7267027F" w14:textId="77777777" w:rsidR="00C00DB7" w:rsidRPr="00B65C7A" w:rsidRDefault="00C00DB7" w:rsidP="00DD1D30">
            <w:pPr>
              <w:spacing w:after="0" w:line="360" w:lineRule="auto"/>
              <w:rPr>
                <w:rFonts w:ascii="Times New Roman" w:hAnsi="Times New Roman" w:cs="Times New Roman"/>
                <w:b/>
                <w:sz w:val="24"/>
                <w:szCs w:val="24"/>
              </w:rPr>
            </w:pPr>
            <w:r>
              <w:rPr>
                <w:rFonts w:ascii="Times New Roman" w:hAnsi="Times New Roman" w:cs="Times New Roman"/>
                <w:sz w:val="24"/>
                <w:szCs w:val="24"/>
              </w:rPr>
              <w:t>Pada penelitian hanya menggunakan tiga variabel, jumlah sampel yang berbeda</w:t>
            </w:r>
          </w:p>
        </w:tc>
      </w:tr>
      <w:tr w:rsidR="00C00DB7" w14:paraId="3A888624" w14:textId="77777777" w:rsidTr="00F41B87">
        <w:tc>
          <w:tcPr>
            <w:tcW w:w="540" w:type="dxa"/>
          </w:tcPr>
          <w:p w14:paraId="11E03108" w14:textId="77777777" w:rsidR="00C00DB7" w:rsidRDefault="00C00DB7" w:rsidP="00DD1D3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20" w:type="dxa"/>
          </w:tcPr>
          <w:p w14:paraId="60C5B986"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Nasaruddin Dewa, M. Salim Sultan, dan Dedy Rahwandi (2023)</w:t>
            </w:r>
          </w:p>
        </w:tc>
        <w:tc>
          <w:tcPr>
            <w:tcW w:w="1710" w:type="dxa"/>
          </w:tcPr>
          <w:p w14:paraId="1C6B3DAC"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Pengaruh iklim organisasi, karakteristik individu dan komitmen organisasi terhadap kinerja Pegawai </w:t>
            </w:r>
            <w:r>
              <w:rPr>
                <w:rFonts w:ascii="Times New Roman" w:hAnsi="Times New Roman" w:cs="Times New Roman"/>
                <w:sz w:val="24"/>
                <w:szCs w:val="24"/>
              </w:rPr>
              <w:lastRenderedPageBreak/>
              <w:t>Negeri Sipil pada Kantor Bappelitbangda Kabupaten Sidenreng Rappang</w:t>
            </w:r>
          </w:p>
        </w:tc>
        <w:tc>
          <w:tcPr>
            <w:tcW w:w="2610" w:type="dxa"/>
          </w:tcPr>
          <w:p w14:paraId="2E65FD24" w14:textId="39BC4D7A"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Hasil penelitian menunjukan bahwa variabel independen yaitu iklim organisasi, krakteristik individu dan komitmen organisasi secara parsial maupun secara simultan memiliki pengaruh </w:t>
            </w:r>
            <w:r>
              <w:rPr>
                <w:rFonts w:ascii="Times New Roman" w:hAnsi="Times New Roman" w:cs="Times New Roman"/>
                <w:sz w:val="24"/>
                <w:szCs w:val="24"/>
              </w:rPr>
              <w:lastRenderedPageBreak/>
              <w:t>positif terhadap kinerja Pegawai Negeri Sipil pada Kantor Bappelitbangda Kabupaten Sidenreng Rappang</w:t>
            </w:r>
          </w:p>
        </w:tc>
        <w:tc>
          <w:tcPr>
            <w:tcW w:w="1800" w:type="dxa"/>
          </w:tcPr>
          <w:p w14:paraId="19AD2BF7" w14:textId="77777777" w:rsidR="00C00DB7" w:rsidRPr="003B6702" w:rsidRDefault="00C00DB7" w:rsidP="00DD1D30">
            <w:pPr>
              <w:spacing w:after="0" w:line="360" w:lineRule="auto"/>
              <w:rPr>
                <w:rFonts w:ascii="Times New Roman" w:hAnsi="Times New Roman" w:cs="Times New Roman"/>
                <w:b/>
                <w:sz w:val="24"/>
                <w:szCs w:val="24"/>
              </w:rPr>
            </w:pPr>
            <w:r>
              <w:rPr>
                <w:rFonts w:ascii="Times New Roman" w:hAnsi="Times New Roman" w:cs="Times New Roman"/>
                <w:sz w:val="24"/>
                <w:szCs w:val="24"/>
              </w:rPr>
              <w:lastRenderedPageBreak/>
              <w:t xml:space="preserve">Terdapat empat variabel yang digunakan, terdapat kesamaan variabel independen dan dependen pada penelitian, </w:t>
            </w:r>
            <w:r>
              <w:rPr>
                <w:rFonts w:ascii="Times New Roman" w:hAnsi="Times New Roman" w:cs="Times New Roman"/>
                <w:sz w:val="24"/>
                <w:szCs w:val="24"/>
              </w:rPr>
              <w:lastRenderedPageBreak/>
              <w:t>sama-sama menggunakan analisis linear berganda</w:t>
            </w:r>
          </w:p>
          <w:p w14:paraId="237C6D10" w14:textId="77777777" w:rsidR="00C00DB7" w:rsidRDefault="00C00DB7" w:rsidP="00DD1D30">
            <w:pPr>
              <w:spacing w:after="0" w:line="360" w:lineRule="auto"/>
              <w:rPr>
                <w:rFonts w:ascii="Times New Roman" w:hAnsi="Times New Roman" w:cs="Times New Roman"/>
                <w:sz w:val="24"/>
                <w:szCs w:val="24"/>
              </w:rPr>
            </w:pPr>
          </w:p>
        </w:tc>
        <w:tc>
          <w:tcPr>
            <w:tcW w:w="1620" w:type="dxa"/>
          </w:tcPr>
          <w:p w14:paraId="7770B97A" w14:textId="77777777" w:rsidR="00C00DB7" w:rsidRPr="00B65C7A" w:rsidRDefault="00C00DB7" w:rsidP="00DD1D30">
            <w:pPr>
              <w:spacing w:after="0" w:line="360" w:lineRule="auto"/>
              <w:rPr>
                <w:rFonts w:ascii="Times New Roman" w:hAnsi="Times New Roman" w:cs="Times New Roman"/>
                <w:b/>
                <w:sz w:val="24"/>
                <w:szCs w:val="24"/>
              </w:rPr>
            </w:pPr>
            <w:r>
              <w:rPr>
                <w:rFonts w:ascii="Times New Roman" w:hAnsi="Times New Roman" w:cs="Times New Roman"/>
                <w:sz w:val="24"/>
                <w:szCs w:val="24"/>
              </w:rPr>
              <w:lastRenderedPageBreak/>
              <w:t>Terlihat pada jumlah sampel yang berbeda</w:t>
            </w:r>
          </w:p>
        </w:tc>
      </w:tr>
      <w:tr w:rsidR="00C00DB7" w14:paraId="2D1301DE" w14:textId="77777777" w:rsidTr="00F41B87">
        <w:tc>
          <w:tcPr>
            <w:tcW w:w="540" w:type="dxa"/>
          </w:tcPr>
          <w:p w14:paraId="228EE0A2"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11</w:t>
            </w:r>
          </w:p>
        </w:tc>
        <w:tc>
          <w:tcPr>
            <w:tcW w:w="1620" w:type="dxa"/>
          </w:tcPr>
          <w:p w14:paraId="5E4C5A40"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Medi Tri Purnomo (2019)</w:t>
            </w:r>
          </w:p>
        </w:tc>
        <w:tc>
          <w:tcPr>
            <w:tcW w:w="1710" w:type="dxa"/>
          </w:tcPr>
          <w:p w14:paraId="322F3A51"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Pengaruh karakteristik individu dan motivasi kerja terhadap kinerja karyawan Dinas Penanaman Modal dan Pelayanan Terpadu Satu Pintu Kabupaten Brebes </w:t>
            </w:r>
          </w:p>
        </w:tc>
        <w:tc>
          <w:tcPr>
            <w:tcW w:w="2610" w:type="dxa"/>
          </w:tcPr>
          <w:p w14:paraId="58DD12EF"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Hasil penelitian menunjukan secara parsial karakteristik individu memiliki pengaruh negatif dan tidak signifikan terhadap kinerja, motivasi kerja memiliki pengaruh signifikan terhadap kinerja. sedangkan secara simultan karakteristik individu dan motivasi kerja memiliki pengaruh positif dan signifikan terhadap kinerja.</w:t>
            </w:r>
          </w:p>
        </w:tc>
        <w:tc>
          <w:tcPr>
            <w:tcW w:w="1800" w:type="dxa"/>
          </w:tcPr>
          <w:p w14:paraId="342C4F0A" w14:textId="77777777" w:rsidR="00C00DB7" w:rsidRPr="007D32BE" w:rsidRDefault="00C00DB7" w:rsidP="00DD1D30">
            <w:pPr>
              <w:spacing w:after="0" w:line="360" w:lineRule="auto"/>
              <w:rPr>
                <w:rFonts w:ascii="Times New Roman" w:hAnsi="Times New Roman" w:cs="Times New Roman"/>
                <w:b/>
                <w:sz w:val="24"/>
                <w:szCs w:val="24"/>
              </w:rPr>
            </w:pPr>
            <w:r>
              <w:rPr>
                <w:rFonts w:ascii="Times New Roman" w:hAnsi="Times New Roman" w:cs="Times New Roman"/>
                <w:sz w:val="24"/>
                <w:szCs w:val="24"/>
              </w:rPr>
              <w:t>Terdapat variabel independen karakteristik individu dan variabel dependen kinerja, menggunakan analisis regresi linear berganda</w:t>
            </w:r>
          </w:p>
        </w:tc>
        <w:tc>
          <w:tcPr>
            <w:tcW w:w="1620" w:type="dxa"/>
          </w:tcPr>
          <w:p w14:paraId="22E101E9" w14:textId="77777777" w:rsidR="00C00DB7" w:rsidRDefault="00C00DB7" w:rsidP="00DD1D30">
            <w:pPr>
              <w:spacing w:after="0" w:line="360" w:lineRule="auto"/>
              <w:rPr>
                <w:rFonts w:ascii="Times New Roman" w:hAnsi="Times New Roman" w:cs="Times New Roman"/>
                <w:b/>
                <w:sz w:val="24"/>
                <w:szCs w:val="24"/>
              </w:rPr>
            </w:pPr>
            <w:r>
              <w:rPr>
                <w:rFonts w:ascii="Times New Roman" w:hAnsi="Times New Roman" w:cs="Times New Roman"/>
                <w:sz w:val="24"/>
                <w:szCs w:val="24"/>
              </w:rPr>
              <w:t>Pada jurnal hanya menggunakan tiga variabel penelitian, terdapat variabel motivasi kerja</w:t>
            </w:r>
          </w:p>
        </w:tc>
      </w:tr>
      <w:tr w:rsidR="00C00DB7" w14:paraId="778E5376" w14:textId="77777777" w:rsidTr="00DD1D30">
        <w:trPr>
          <w:trHeight w:val="1070"/>
        </w:trPr>
        <w:tc>
          <w:tcPr>
            <w:tcW w:w="540" w:type="dxa"/>
          </w:tcPr>
          <w:p w14:paraId="4D3B5A4B"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12</w:t>
            </w:r>
          </w:p>
        </w:tc>
        <w:tc>
          <w:tcPr>
            <w:tcW w:w="1620" w:type="dxa"/>
          </w:tcPr>
          <w:p w14:paraId="7903D55F"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Marita Diansyah, Hendry Sudiartha, Achmad fauzi (2020)</w:t>
            </w:r>
          </w:p>
        </w:tc>
        <w:tc>
          <w:tcPr>
            <w:tcW w:w="1710" w:type="dxa"/>
          </w:tcPr>
          <w:p w14:paraId="231D8D75"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Pengaruh kompetensi dan komitmen organisasi terhadap kinerja pegawai Dinas Pendidikan dan </w:t>
            </w:r>
            <w:r>
              <w:rPr>
                <w:rFonts w:ascii="Times New Roman" w:hAnsi="Times New Roman" w:cs="Times New Roman"/>
                <w:sz w:val="24"/>
                <w:szCs w:val="24"/>
              </w:rPr>
              <w:lastRenderedPageBreak/>
              <w:t>Kebudayaan Kota Bima</w:t>
            </w:r>
          </w:p>
        </w:tc>
        <w:tc>
          <w:tcPr>
            <w:tcW w:w="2610" w:type="dxa"/>
          </w:tcPr>
          <w:p w14:paraId="3FC8835E" w14:textId="77777777" w:rsidR="00C00DB7" w:rsidRDefault="00C00DB7" w:rsidP="00DD1D30">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Hasil penelitian menunjukan bahwa secara parsial komitmen organisasi tidak memiliki pengaruh signifikan terhadap kinerja pegawai, kompetensi memiliki </w:t>
            </w:r>
            <w:r>
              <w:rPr>
                <w:rFonts w:ascii="Times New Roman" w:hAnsi="Times New Roman" w:cs="Times New Roman"/>
                <w:sz w:val="24"/>
                <w:szCs w:val="24"/>
              </w:rPr>
              <w:lastRenderedPageBreak/>
              <w:t>pengaruh positif dan signifikan terhadap kinerja pegawai. Sedangkan secara simultan komitmen organisasi dan kompetensi memiliki pengaruh</w:t>
            </w:r>
          </w:p>
        </w:tc>
        <w:tc>
          <w:tcPr>
            <w:tcW w:w="1800" w:type="dxa"/>
          </w:tcPr>
          <w:p w14:paraId="0A647A07" w14:textId="77777777" w:rsidR="00C00DB7" w:rsidRPr="00724FEF" w:rsidRDefault="00C00DB7" w:rsidP="00DD1D30">
            <w:pPr>
              <w:spacing w:after="0" w:line="360" w:lineRule="auto"/>
              <w:rPr>
                <w:rFonts w:ascii="Times New Roman" w:hAnsi="Times New Roman" w:cs="Times New Roman"/>
                <w:b/>
                <w:sz w:val="24"/>
                <w:szCs w:val="24"/>
              </w:rPr>
            </w:pPr>
            <w:r>
              <w:rPr>
                <w:rFonts w:ascii="Times New Roman" w:hAnsi="Times New Roman" w:cs="Times New Roman"/>
                <w:sz w:val="24"/>
                <w:szCs w:val="24"/>
              </w:rPr>
              <w:lastRenderedPageBreak/>
              <w:t>Terdapat variabel independen komitmen organisasi dan variabel dependen kinerja</w:t>
            </w:r>
          </w:p>
          <w:p w14:paraId="4BAA1FF4" w14:textId="77777777" w:rsidR="00C00DB7" w:rsidRPr="006864C7" w:rsidRDefault="00C00DB7" w:rsidP="00DD1D30">
            <w:pPr>
              <w:spacing w:after="0" w:line="360" w:lineRule="auto"/>
              <w:rPr>
                <w:rFonts w:ascii="Times New Roman" w:hAnsi="Times New Roman" w:cs="Times New Roman"/>
                <w:sz w:val="24"/>
                <w:szCs w:val="24"/>
              </w:rPr>
            </w:pPr>
          </w:p>
        </w:tc>
        <w:tc>
          <w:tcPr>
            <w:tcW w:w="1620" w:type="dxa"/>
          </w:tcPr>
          <w:p w14:paraId="5898C36F" w14:textId="77777777" w:rsidR="00C00DB7" w:rsidRDefault="00C00DB7" w:rsidP="00DD1D30">
            <w:pPr>
              <w:spacing w:after="0" w:line="360" w:lineRule="auto"/>
              <w:rPr>
                <w:rFonts w:ascii="Times New Roman" w:hAnsi="Times New Roman" w:cs="Times New Roman"/>
                <w:b/>
                <w:sz w:val="24"/>
                <w:szCs w:val="24"/>
              </w:rPr>
            </w:pPr>
            <w:r>
              <w:rPr>
                <w:rFonts w:ascii="Times New Roman" w:hAnsi="Times New Roman" w:cs="Times New Roman"/>
                <w:sz w:val="24"/>
                <w:szCs w:val="24"/>
              </w:rPr>
              <w:lastRenderedPageBreak/>
              <w:t xml:space="preserve">Hanya terdapat tiga variabel yang diteliti, terdapat penambahan variabel kompetensi, </w:t>
            </w:r>
            <w:r>
              <w:rPr>
                <w:rFonts w:ascii="Times New Roman" w:hAnsi="Times New Roman" w:cs="Times New Roman"/>
                <w:sz w:val="24"/>
                <w:szCs w:val="24"/>
              </w:rPr>
              <w:lastRenderedPageBreak/>
              <w:t>jumlah sampel yang diteliti</w:t>
            </w:r>
          </w:p>
        </w:tc>
      </w:tr>
    </w:tbl>
    <w:p w14:paraId="69761CC1" w14:textId="196F3216" w:rsidR="00C00DB7" w:rsidRPr="00831901" w:rsidRDefault="00C00DB7" w:rsidP="00C00DB7">
      <w:pPr>
        <w:spacing w:after="0" w:line="480" w:lineRule="auto"/>
        <w:ind w:left="-900"/>
        <w:rPr>
          <w:rFonts w:ascii="Times New Roman" w:hAnsi="Times New Roman" w:cs="Times New Roman"/>
          <w:sz w:val="24"/>
          <w:szCs w:val="24"/>
        </w:rPr>
      </w:pPr>
      <w:r w:rsidRPr="00C00DB7">
        <w:rPr>
          <w:rFonts w:ascii="Times New Roman" w:hAnsi="Times New Roman" w:cs="Times New Roman"/>
          <w:sz w:val="24"/>
          <w:szCs w:val="24"/>
        </w:rPr>
        <w:lastRenderedPageBreak/>
        <w:t>Sumber: Jurnal Penelitian</w:t>
      </w:r>
    </w:p>
    <w:p w14:paraId="5F90A10C" w14:textId="77777777" w:rsidR="00642911" w:rsidRDefault="00C832E6" w:rsidP="00C00DB7">
      <w:pPr>
        <w:pStyle w:val="Heading2"/>
        <w:spacing w:after="0"/>
      </w:pPr>
      <w:bookmarkStart w:id="46" w:name="_Toc150022157"/>
      <w:bookmarkStart w:id="47" w:name="_Toc170066881"/>
      <w:r w:rsidRPr="00831901">
        <w:t>Kerangka Pemikiran Konseptual</w:t>
      </w:r>
      <w:bookmarkEnd w:id="46"/>
      <w:bookmarkEnd w:id="47"/>
    </w:p>
    <w:p w14:paraId="6D8B045B" w14:textId="48537AB3" w:rsidR="00F53D23" w:rsidRPr="00702FA3" w:rsidRDefault="00702FA3" w:rsidP="00F53D23">
      <w:pPr>
        <w:spacing w:after="0" w:line="480" w:lineRule="auto"/>
        <w:ind w:left="720" w:firstLine="547"/>
        <w:jc w:val="both"/>
        <w:rPr>
          <w:rFonts w:ascii="Times New Roman" w:hAnsi="Times New Roman" w:cs="Times New Roman"/>
          <w:sz w:val="24"/>
        </w:rPr>
      </w:pPr>
      <w:r>
        <w:rPr>
          <w:rFonts w:ascii="Times New Roman" w:hAnsi="Times New Roman" w:cs="Times New Roman"/>
          <w:sz w:val="24"/>
        </w:rPr>
        <w:t>Menurut Sugiyono (2022:117) menyataka</w:t>
      </w:r>
      <w:r w:rsidR="00A7010B">
        <w:rPr>
          <w:rFonts w:ascii="Times New Roman" w:hAnsi="Times New Roman" w:cs="Times New Roman"/>
          <w:sz w:val="24"/>
        </w:rPr>
        <w:t xml:space="preserve">n bahwa </w:t>
      </w:r>
      <w:r>
        <w:rPr>
          <w:rFonts w:ascii="Times New Roman" w:hAnsi="Times New Roman" w:cs="Times New Roman"/>
          <w:sz w:val="24"/>
        </w:rPr>
        <w:t>kerangka</w:t>
      </w:r>
      <w:r w:rsidR="00A7010B">
        <w:rPr>
          <w:rFonts w:ascii="Times New Roman" w:hAnsi="Times New Roman" w:cs="Times New Roman"/>
          <w:sz w:val="24"/>
        </w:rPr>
        <w:t xml:space="preserve"> pemikiran</w:t>
      </w:r>
      <w:r w:rsidR="002C1BDE">
        <w:rPr>
          <w:rFonts w:ascii="Times New Roman" w:hAnsi="Times New Roman" w:cs="Times New Roman"/>
          <w:sz w:val="24"/>
        </w:rPr>
        <w:t xml:space="preserve"> konseptual yang </w:t>
      </w:r>
      <w:r>
        <w:rPr>
          <w:rFonts w:ascii="Times New Roman" w:hAnsi="Times New Roman" w:cs="Times New Roman"/>
          <w:sz w:val="24"/>
        </w:rPr>
        <w:t>mengaitkan berbagai variabel penelitian, termasuk variabel terikat (dependen) dengan variabel bebas (</w:t>
      </w:r>
      <w:r w:rsidR="00F53D23">
        <w:rPr>
          <w:rFonts w:ascii="Times New Roman" w:hAnsi="Times New Roman" w:cs="Times New Roman"/>
          <w:sz w:val="24"/>
        </w:rPr>
        <w:t>independen) yang akan diamati dan diukur selama proses penelitan.</w:t>
      </w:r>
    </w:p>
    <w:p w14:paraId="4A7F2E5D" w14:textId="77777777" w:rsidR="00642911" w:rsidRPr="00831901" w:rsidRDefault="00642911" w:rsidP="00A379BA">
      <w:pPr>
        <w:pStyle w:val="ListParagraph"/>
        <w:numPr>
          <w:ilvl w:val="0"/>
          <w:numId w:val="11"/>
        </w:numPr>
        <w:spacing w:after="0" w:line="480" w:lineRule="auto"/>
        <w:jc w:val="both"/>
        <w:rPr>
          <w:rFonts w:ascii="Times New Roman" w:hAnsi="Times New Roman" w:cs="Times New Roman"/>
          <w:sz w:val="24"/>
          <w:szCs w:val="24"/>
        </w:rPr>
      </w:pPr>
      <w:r w:rsidRPr="00831901">
        <w:rPr>
          <w:rFonts w:ascii="Times New Roman" w:hAnsi="Times New Roman" w:cs="Times New Roman"/>
          <w:sz w:val="24"/>
          <w:szCs w:val="24"/>
        </w:rPr>
        <w:t xml:space="preserve">Pengaruh Karakteristik Individu </w:t>
      </w:r>
      <w:r w:rsidR="00BD6672" w:rsidRPr="00831901">
        <w:rPr>
          <w:rFonts w:ascii="Times New Roman" w:hAnsi="Times New Roman" w:cs="Times New Roman"/>
          <w:sz w:val="24"/>
          <w:szCs w:val="24"/>
        </w:rPr>
        <w:t xml:space="preserve">Terhadap </w:t>
      </w:r>
      <w:r w:rsidRPr="00831901">
        <w:rPr>
          <w:rFonts w:ascii="Times New Roman" w:hAnsi="Times New Roman" w:cs="Times New Roman"/>
          <w:sz w:val="24"/>
          <w:szCs w:val="24"/>
        </w:rPr>
        <w:t>Kinerja</w:t>
      </w:r>
      <w:r w:rsidR="00BD6672" w:rsidRPr="00831901">
        <w:rPr>
          <w:rFonts w:ascii="Times New Roman" w:hAnsi="Times New Roman" w:cs="Times New Roman"/>
          <w:sz w:val="24"/>
          <w:szCs w:val="24"/>
        </w:rPr>
        <w:t xml:space="preserve"> Karyawan</w:t>
      </w:r>
    </w:p>
    <w:p w14:paraId="557D91F9" w14:textId="77777777" w:rsidR="00AC71F1" w:rsidRDefault="004F46B7" w:rsidP="00EE23F2">
      <w:pPr>
        <w:pStyle w:val="ListParagraph"/>
        <w:spacing w:after="0" w:line="480" w:lineRule="auto"/>
        <w:ind w:left="1080" w:firstLine="540"/>
        <w:jc w:val="both"/>
        <w:rPr>
          <w:rFonts w:ascii="Times New Roman" w:hAnsi="Times New Roman" w:cs="Times New Roman"/>
          <w:sz w:val="24"/>
          <w:szCs w:val="24"/>
        </w:rPr>
      </w:pPr>
      <w:r w:rsidRPr="00831901">
        <w:rPr>
          <w:rFonts w:ascii="Times New Roman" w:hAnsi="Times New Roman" w:cs="Times New Roman"/>
          <w:sz w:val="24"/>
          <w:szCs w:val="24"/>
        </w:rPr>
        <w:t>Karakteristik individu</w:t>
      </w:r>
      <w:r w:rsidR="007B4E48">
        <w:rPr>
          <w:rFonts w:ascii="Times New Roman" w:hAnsi="Times New Roman" w:cs="Times New Roman"/>
          <w:sz w:val="24"/>
          <w:szCs w:val="24"/>
        </w:rPr>
        <w:t xml:space="preserve"> setiap karyawan dalam organisasi tentu berbeda antara satu dengan lainnya</w:t>
      </w:r>
      <w:r w:rsidR="00353FA5" w:rsidRPr="00831901">
        <w:rPr>
          <w:rFonts w:ascii="Times New Roman" w:hAnsi="Times New Roman" w:cs="Times New Roman"/>
          <w:sz w:val="24"/>
          <w:szCs w:val="24"/>
        </w:rPr>
        <w:t>.</w:t>
      </w:r>
      <w:r w:rsidR="009320A0">
        <w:rPr>
          <w:rFonts w:ascii="Times New Roman" w:hAnsi="Times New Roman" w:cs="Times New Roman"/>
          <w:sz w:val="24"/>
          <w:szCs w:val="24"/>
        </w:rPr>
        <w:t xml:space="preserve"> </w:t>
      </w:r>
      <w:r w:rsidR="00B316B8">
        <w:rPr>
          <w:rFonts w:ascii="Times New Roman" w:hAnsi="Times New Roman" w:cs="Times New Roman"/>
          <w:sz w:val="24"/>
          <w:szCs w:val="24"/>
        </w:rPr>
        <w:t>Dari perbedaan karakteristik individu dapat menyebabkan kinerja dengan hasil yang berbeda-beda pula (Husein,</w:t>
      </w:r>
      <w:r w:rsidR="0038465A">
        <w:rPr>
          <w:rFonts w:ascii="Times New Roman" w:hAnsi="Times New Roman" w:cs="Times New Roman"/>
          <w:sz w:val="24"/>
          <w:szCs w:val="24"/>
        </w:rPr>
        <w:t xml:space="preserve"> </w:t>
      </w:r>
      <w:r w:rsidR="00B316B8">
        <w:rPr>
          <w:rFonts w:ascii="Times New Roman" w:hAnsi="Times New Roman" w:cs="Times New Roman"/>
          <w:sz w:val="24"/>
          <w:szCs w:val="24"/>
        </w:rPr>
        <w:t xml:space="preserve">2012). </w:t>
      </w:r>
      <w:r w:rsidR="0038465A">
        <w:rPr>
          <w:rFonts w:ascii="Times New Roman" w:hAnsi="Times New Roman" w:cs="Times New Roman"/>
          <w:sz w:val="24"/>
          <w:szCs w:val="24"/>
        </w:rPr>
        <w:t xml:space="preserve">Apabila karyawan mempunyai kemampuan dan kompetensi yang tinggi maka akan menghasilkan pekerjaan dengan kualitas tinggi dan mengurangi kesalahan. </w:t>
      </w:r>
      <w:r w:rsidR="00AC71F1">
        <w:rPr>
          <w:rFonts w:ascii="Times New Roman" w:hAnsi="Times New Roman" w:cs="Times New Roman"/>
          <w:sz w:val="24"/>
          <w:szCs w:val="24"/>
        </w:rPr>
        <w:t>Semakin baik karakteristik individu karyawan dalam sebuah organisasi, maka kinerja mereka cenderung meningkat. Akan tetapi sebaliknya, apabila karyawan memiliki karakteristik individu yang kurang baik maka akan berpengaruh pada penurunan kinerja.</w:t>
      </w:r>
    </w:p>
    <w:p w14:paraId="379274C5" w14:textId="4862ABC3" w:rsidR="00231842" w:rsidRPr="00EE23F2" w:rsidRDefault="00AC71F1" w:rsidP="00EE23F2">
      <w:pPr>
        <w:pStyle w:val="ListParagraph"/>
        <w:spacing w:after="0"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penelitian terdahulu yang dilakukan oleh </w:t>
      </w:r>
      <w:r w:rsidR="00A7010B">
        <w:rPr>
          <w:rFonts w:ascii="Times New Roman" w:hAnsi="Times New Roman" w:cs="Times New Roman"/>
          <w:sz w:val="24"/>
          <w:szCs w:val="24"/>
        </w:rPr>
        <w:t xml:space="preserve">I Nyoman Sugita, Made Dian </w:t>
      </w:r>
      <w:r w:rsidR="00DC4BDD">
        <w:rPr>
          <w:rFonts w:ascii="Times New Roman" w:hAnsi="Times New Roman" w:cs="Times New Roman"/>
          <w:sz w:val="24"/>
          <w:szCs w:val="24"/>
        </w:rPr>
        <w:t xml:space="preserve">Putri </w:t>
      </w:r>
      <w:r w:rsidR="00A7010B">
        <w:rPr>
          <w:rFonts w:ascii="Times New Roman" w:hAnsi="Times New Roman" w:cs="Times New Roman"/>
          <w:sz w:val="24"/>
          <w:szCs w:val="24"/>
        </w:rPr>
        <w:t>Agustina, dan I Komang Gede (2021) dengan judul “Pengaruh komitmen organisasi, karakteristik individu dan etos kerja terhadap kinerja Dinas Perindustrian dan Perdagangan Kota Denpasar”</w:t>
      </w:r>
      <w:r w:rsidR="00214575">
        <w:rPr>
          <w:rFonts w:ascii="Times New Roman" w:hAnsi="Times New Roman" w:cs="Times New Roman"/>
          <w:sz w:val="24"/>
          <w:szCs w:val="24"/>
        </w:rPr>
        <w:t xml:space="preserve"> </w:t>
      </w:r>
      <w:r w:rsidR="00A7010B">
        <w:rPr>
          <w:rFonts w:ascii="Times New Roman" w:hAnsi="Times New Roman" w:cs="Times New Roman"/>
          <w:sz w:val="24"/>
          <w:szCs w:val="24"/>
        </w:rPr>
        <w:t>dengan hasil penelitian yang menunjukan bahwa karakteristik individu berpengaruh positif terhadap kinerja Dinas Perindustrian dan Perdagangan Kota Denpasar”.</w:t>
      </w:r>
    </w:p>
    <w:p w14:paraId="3CC6EA51" w14:textId="77777777" w:rsidR="00642911" w:rsidRPr="00831901" w:rsidRDefault="00642911" w:rsidP="00A379BA">
      <w:pPr>
        <w:pStyle w:val="ListParagraph"/>
        <w:numPr>
          <w:ilvl w:val="0"/>
          <w:numId w:val="11"/>
        </w:numPr>
        <w:spacing w:after="0" w:line="480" w:lineRule="auto"/>
        <w:jc w:val="both"/>
        <w:rPr>
          <w:rFonts w:ascii="Times New Roman" w:hAnsi="Times New Roman" w:cs="Times New Roman"/>
          <w:sz w:val="24"/>
          <w:szCs w:val="24"/>
        </w:rPr>
      </w:pPr>
      <w:r w:rsidRPr="00831901">
        <w:rPr>
          <w:rFonts w:ascii="Times New Roman" w:hAnsi="Times New Roman" w:cs="Times New Roman"/>
          <w:sz w:val="24"/>
          <w:szCs w:val="24"/>
        </w:rPr>
        <w:t xml:space="preserve">Pengaruh Komitmen Kerja </w:t>
      </w:r>
      <w:r w:rsidR="001618E2" w:rsidRPr="00831901">
        <w:rPr>
          <w:rFonts w:ascii="Times New Roman" w:hAnsi="Times New Roman" w:cs="Times New Roman"/>
          <w:sz w:val="24"/>
          <w:szCs w:val="24"/>
        </w:rPr>
        <w:t xml:space="preserve">Terhadap </w:t>
      </w:r>
      <w:r w:rsidRPr="00831901">
        <w:rPr>
          <w:rFonts w:ascii="Times New Roman" w:hAnsi="Times New Roman" w:cs="Times New Roman"/>
          <w:sz w:val="24"/>
          <w:szCs w:val="24"/>
        </w:rPr>
        <w:t>Kinerja</w:t>
      </w:r>
      <w:r w:rsidR="001618E2" w:rsidRPr="00831901">
        <w:rPr>
          <w:rFonts w:ascii="Times New Roman" w:hAnsi="Times New Roman" w:cs="Times New Roman"/>
          <w:sz w:val="24"/>
          <w:szCs w:val="24"/>
        </w:rPr>
        <w:t xml:space="preserve"> Karyawan</w:t>
      </w:r>
    </w:p>
    <w:p w14:paraId="27EFD156" w14:textId="27634DB7" w:rsidR="00D03D76" w:rsidRDefault="00F048EE" w:rsidP="0019070A">
      <w:pPr>
        <w:pStyle w:val="ListParagraph"/>
        <w:spacing w:after="0"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Dalam organisasi penting bagi karyawan untuk memiliki komitmen kerja, karena adanya komitmen karyawan akan membuat mereka merasa bertanggung jawab dan siap memberikan kemampuan terbaik merek</w:t>
      </w:r>
      <w:r w:rsidR="00DC018E">
        <w:rPr>
          <w:rFonts w:ascii="Times New Roman" w:hAnsi="Times New Roman" w:cs="Times New Roman"/>
          <w:sz w:val="24"/>
          <w:szCs w:val="24"/>
        </w:rPr>
        <w:t>a terhadap organisasi</w:t>
      </w:r>
      <w:r w:rsidR="00FA1550">
        <w:rPr>
          <w:rFonts w:ascii="Times New Roman" w:hAnsi="Times New Roman" w:cs="Times New Roman"/>
          <w:sz w:val="24"/>
          <w:szCs w:val="24"/>
        </w:rPr>
        <w:t xml:space="preserve"> (Sopiah, 201</w:t>
      </w:r>
      <w:r>
        <w:rPr>
          <w:rFonts w:ascii="Times New Roman" w:hAnsi="Times New Roman" w:cs="Times New Roman"/>
          <w:sz w:val="24"/>
          <w:szCs w:val="24"/>
        </w:rPr>
        <w:t>8)</w:t>
      </w:r>
      <w:r w:rsidR="00213034" w:rsidRPr="00831901">
        <w:rPr>
          <w:rFonts w:ascii="Times New Roman" w:hAnsi="Times New Roman" w:cs="Times New Roman"/>
          <w:sz w:val="24"/>
          <w:szCs w:val="24"/>
        </w:rPr>
        <w:t xml:space="preserve">. </w:t>
      </w:r>
      <w:r w:rsidR="00DC018E">
        <w:rPr>
          <w:rFonts w:ascii="Times New Roman" w:hAnsi="Times New Roman" w:cs="Times New Roman"/>
          <w:sz w:val="24"/>
          <w:szCs w:val="24"/>
        </w:rPr>
        <w:t xml:space="preserve">Komitmen kerja menjadi salah satu kunci yang menentukan berhasil atau tidaknya organisasi dalam mencapai tujuannya. </w:t>
      </w:r>
      <w:r w:rsidR="00DC4BDD">
        <w:rPr>
          <w:rFonts w:ascii="Times New Roman" w:hAnsi="Times New Roman" w:cs="Times New Roman"/>
          <w:sz w:val="24"/>
          <w:szCs w:val="24"/>
        </w:rPr>
        <w:t xml:space="preserve">Hal ini dapat berpengaruh pada performa kerja karyawan dan pada akhirnya berpengaruh terhadap kinerja. Apabila </w:t>
      </w:r>
      <w:r w:rsidR="00DC018E">
        <w:rPr>
          <w:rFonts w:ascii="Times New Roman" w:hAnsi="Times New Roman" w:cs="Times New Roman"/>
          <w:sz w:val="24"/>
          <w:szCs w:val="24"/>
        </w:rPr>
        <w:t xml:space="preserve">karyawan memiliki komitmen kerja yang tinggi maka </w:t>
      </w:r>
      <w:r w:rsidR="00DC4BDD">
        <w:rPr>
          <w:rFonts w:ascii="Times New Roman" w:hAnsi="Times New Roman" w:cs="Times New Roman"/>
          <w:sz w:val="24"/>
          <w:szCs w:val="24"/>
        </w:rPr>
        <w:t xml:space="preserve">kinerja karyawan akan meningkat, sebaliknya apabila karyawan memiliki komitmen kerja yang rendah maka kinerja karyawan cenderung menurun. </w:t>
      </w:r>
    </w:p>
    <w:p w14:paraId="3861B608" w14:textId="1FE83EF5" w:rsidR="00214575" w:rsidRPr="00333631" w:rsidRDefault="00DC4BDD" w:rsidP="00333631">
      <w:pPr>
        <w:pStyle w:val="ListParagraph"/>
        <w:spacing w:after="0"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 xml:space="preserve">Berdasarkan penelitian terdahulu yang dilakukan oleh Naufal Rais, Ahmad Hudalil, dan Ifaturohiah (2022) dengan judul </w:t>
      </w:r>
      <w:r w:rsidR="00214575">
        <w:rPr>
          <w:rFonts w:ascii="Times New Roman" w:hAnsi="Times New Roman" w:cs="Times New Roman"/>
          <w:sz w:val="24"/>
          <w:szCs w:val="24"/>
        </w:rPr>
        <w:t>“Pengaruh komitmen kerja dan etos kerja terhadap kinerja Dinas Kepemudaan, Olahraga dan Pa</w:t>
      </w:r>
      <w:r w:rsidR="00AE34E5">
        <w:rPr>
          <w:rFonts w:ascii="Times New Roman" w:hAnsi="Times New Roman" w:cs="Times New Roman"/>
          <w:sz w:val="24"/>
          <w:szCs w:val="24"/>
        </w:rPr>
        <w:t xml:space="preserve">riwisata Kabupaten Pringsewu” dengan </w:t>
      </w:r>
      <w:r w:rsidR="00214575">
        <w:rPr>
          <w:rFonts w:ascii="Times New Roman" w:hAnsi="Times New Roman" w:cs="Times New Roman"/>
          <w:sz w:val="24"/>
          <w:szCs w:val="24"/>
        </w:rPr>
        <w:t xml:space="preserve">hasil </w:t>
      </w:r>
      <w:r w:rsidR="00214575">
        <w:rPr>
          <w:rFonts w:ascii="Times New Roman" w:hAnsi="Times New Roman" w:cs="Times New Roman"/>
          <w:sz w:val="24"/>
          <w:szCs w:val="24"/>
        </w:rPr>
        <w:lastRenderedPageBreak/>
        <w:t>penelitian yang menunjukan bahwa komitmen kerja berpengaruh positif terhadap kinerja Dinas Kepemudaan, Olahraga dan Pariwisata Kabupaten Pringsewu.</w:t>
      </w:r>
    </w:p>
    <w:p w14:paraId="26DA7322" w14:textId="77777777" w:rsidR="00642911" w:rsidRPr="00831901" w:rsidRDefault="00642911" w:rsidP="00A379BA">
      <w:pPr>
        <w:pStyle w:val="ListParagraph"/>
        <w:numPr>
          <w:ilvl w:val="0"/>
          <w:numId w:val="11"/>
        </w:numPr>
        <w:spacing w:after="0" w:line="480" w:lineRule="auto"/>
        <w:jc w:val="both"/>
        <w:rPr>
          <w:rFonts w:ascii="Times New Roman" w:hAnsi="Times New Roman" w:cs="Times New Roman"/>
          <w:sz w:val="24"/>
          <w:szCs w:val="24"/>
        </w:rPr>
      </w:pPr>
      <w:r w:rsidRPr="00831901">
        <w:rPr>
          <w:rFonts w:ascii="Times New Roman" w:hAnsi="Times New Roman" w:cs="Times New Roman"/>
          <w:sz w:val="24"/>
          <w:szCs w:val="24"/>
        </w:rPr>
        <w:t xml:space="preserve">Pengaruh Iklim Organisasi </w:t>
      </w:r>
      <w:r w:rsidR="001618E2" w:rsidRPr="00831901">
        <w:rPr>
          <w:rFonts w:ascii="Times New Roman" w:hAnsi="Times New Roman" w:cs="Times New Roman"/>
          <w:sz w:val="24"/>
          <w:szCs w:val="24"/>
        </w:rPr>
        <w:t xml:space="preserve">Terhadap </w:t>
      </w:r>
      <w:r w:rsidRPr="00831901">
        <w:rPr>
          <w:rFonts w:ascii="Times New Roman" w:hAnsi="Times New Roman" w:cs="Times New Roman"/>
          <w:sz w:val="24"/>
          <w:szCs w:val="24"/>
        </w:rPr>
        <w:t>Kinerja</w:t>
      </w:r>
      <w:r w:rsidR="001618E2" w:rsidRPr="00831901">
        <w:rPr>
          <w:rFonts w:ascii="Times New Roman" w:hAnsi="Times New Roman" w:cs="Times New Roman"/>
          <w:sz w:val="24"/>
          <w:szCs w:val="24"/>
        </w:rPr>
        <w:t xml:space="preserve"> Karyawan</w:t>
      </w:r>
    </w:p>
    <w:p w14:paraId="632F3AFB" w14:textId="3AE45E88" w:rsidR="00C00DB7" w:rsidRDefault="001755C8" w:rsidP="00AB2382">
      <w:pPr>
        <w:pStyle w:val="ListParagraph"/>
        <w:spacing w:after="0"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Kondisi iklim organisasi setiap organisasi tentu berbeda-beda, hal ini dapat mencerminkan perilaku karyawan dalam bekerja</w:t>
      </w:r>
      <w:r w:rsidR="00CC28E2">
        <w:rPr>
          <w:rFonts w:ascii="Times New Roman" w:hAnsi="Times New Roman" w:cs="Times New Roman"/>
          <w:sz w:val="24"/>
          <w:szCs w:val="24"/>
        </w:rPr>
        <w:t>, sehingga organisasi perlu menerapkan aturan tegas</w:t>
      </w:r>
      <w:r>
        <w:rPr>
          <w:rFonts w:ascii="Times New Roman" w:hAnsi="Times New Roman" w:cs="Times New Roman"/>
          <w:sz w:val="24"/>
          <w:szCs w:val="24"/>
        </w:rPr>
        <w:t>. I</w:t>
      </w:r>
      <w:r w:rsidR="00A21CA6" w:rsidRPr="00831901">
        <w:rPr>
          <w:rFonts w:ascii="Times New Roman" w:hAnsi="Times New Roman" w:cs="Times New Roman"/>
          <w:sz w:val="24"/>
          <w:szCs w:val="24"/>
        </w:rPr>
        <w:t xml:space="preserve">klim </w:t>
      </w:r>
      <w:r w:rsidR="00CC28E2">
        <w:rPr>
          <w:rFonts w:ascii="Times New Roman" w:hAnsi="Times New Roman" w:cs="Times New Roman"/>
          <w:sz w:val="24"/>
          <w:szCs w:val="24"/>
        </w:rPr>
        <w:t xml:space="preserve">organisasi menjadi aspek </w:t>
      </w:r>
      <w:r w:rsidR="00A21CA6" w:rsidRPr="00831901">
        <w:rPr>
          <w:rFonts w:ascii="Times New Roman" w:hAnsi="Times New Roman" w:cs="Times New Roman"/>
          <w:sz w:val="24"/>
          <w:szCs w:val="24"/>
        </w:rPr>
        <w:t xml:space="preserve">penting dikarenakan </w:t>
      </w:r>
      <w:r>
        <w:rPr>
          <w:rFonts w:ascii="Times New Roman" w:hAnsi="Times New Roman" w:cs="Times New Roman"/>
          <w:sz w:val="24"/>
          <w:szCs w:val="24"/>
        </w:rPr>
        <w:t>kondisi iklim organisasi yang dinamis dan</w:t>
      </w:r>
      <w:r w:rsidR="00A21CA6" w:rsidRPr="00831901">
        <w:rPr>
          <w:rFonts w:ascii="Times New Roman" w:hAnsi="Times New Roman" w:cs="Times New Roman"/>
          <w:sz w:val="24"/>
          <w:szCs w:val="24"/>
        </w:rPr>
        <w:t xml:space="preserve"> meny</w:t>
      </w:r>
      <w:r>
        <w:rPr>
          <w:rFonts w:ascii="Times New Roman" w:hAnsi="Times New Roman" w:cs="Times New Roman"/>
          <w:sz w:val="24"/>
          <w:szCs w:val="24"/>
        </w:rPr>
        <w:t>enangkan dapat memberikan dampak</w:t>
      </w:r>
      <w:r w:rsidR="00A21CA6" w:rsidRPr="00831901">
        <w:rPr>
          <w:rFonts w:ascii="Times New Roman" w:hAnsi="Times New Roman" w:cs="Times New Roman"/>
          <w:sz w:val="24"/>
          <w:szCs w:val="24"/>
        </w:rPr>
        <w:t xml:space="preserve"> pos</w:t>
      </w:r>
      <w:r w:rsidR="00A20230" w:rsidRPr="00831901">
        <w:rPr>
          <w:rFonts w:ascii="Times New Roman" w:hAnsi="Times New Roman" w:cs="Times New Roman"/>
          <w:sz w:val="24"/>
          <w:szCs w:val="24"/>
        </w:rPr>
        <w:t>i</w:t>
      </w:r>
      <w:r w:rsidR="00A21CA6" w:rsidRPr="00831901">
        <w:rPr>
          <w:rFonts w:ascii="Times New Roman" w:hAnsi="Times New Roman" w:cs="Times New Roman"/>
          <w:sz w:val="24"/>
          <w:szCs w:val="24"/>
        </w:rPr>
        <w:t>tif bagi peningkatan kinerja karyawan</w:t>
      </w:r>
      <w:r w:rsidR="00CC28E2">
        <w:rPr>
          <w:rFonts w:ascii="Times New Roman" w:hAnsi="Times New Roman" w:cs="Times New Roman"/>
          <w:sz w:val="24"/>
          <w:szCs w:val="24"/>
        </w:rPr>
        <w:t xml:space="preserve"> (Dayzibel et al., 2019)</w:t>
      </w:r>
      <w:r w:rsidR="00A21CA6" w:rsidRPr="00831901">
        <w:rPr>
          <w:rFonts w:ascii="Times New Roman" w:hAnsi="Times New Roman" w:cs="Times New Roman"/>
          <w:sz w:val="24"/>
          <w:szCs w:val="24"/>
        </w:rPr>
        <w:t>.</w:t>
      </w:r>
      <w:r>
        <w:rPr>
          <w:rFonts w:ascii="Times New Roman" w:hAnsi="Times New Roman" w:cs="Times New Roman"/>
          <w:sz w:val="24"/>
          <w:szCs w:val="24"/>
        </w:rPr>
        <w:t xml:space="preserve"> Apabila iklim organisasi mendukung maka kinerja karyawan akan ikut meningkat, sebaliknya apabila iklim organisasi kurang mendukung maka akan berpengaruh pada penurunan kinerja.</w:t>
      </w:r>
    </w:p>
    <w:p w14:paraId="3BBFBE26" w14:textId="5001753D" w:rsidR="001755C8" w:rsidRDefault="001755C8" w:rsidP="00AB2382">
      <w:pPr>
        <w:pStyle w:val="ListParagraph"/>
        <w:spacing w:after="0"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Berdasarkan penelitian terdahulu yang dil</w:t>
      </w:r>
      <w:r w:rsidR="00AE34E5">
        <w:rPr>
          <w:rFonts w:ascii="Times New Roman" w:hAnsi="Times New Roman" w:cs="Times New Roman"/>
          <w:sz w:val="24"/>
          <w:szCs w:val="24"/>
        </w:rPr>
        <w:t xml:space="preserve">akukan oleh Nasaruddin Dewa, </w:t>
      </w:r>
      <w:r>
        <w:rPr>
          <w:rFonts w:ascii="Times New Roman" w:hAnsi="Times New Roman" w:cs="Times New Roman"/>
          <w:sz w:val="24"/>
          <w:szCs w:val="24"/>
        </w:rPr>
        <w:t>Salim Sultan, dan Dedy</w:t>
      </w:r>
      <w:r w:rsidR="00AE34E5">
        <w:rPr>
          <w:rFonts w:ascii="Times New Roman" w:hAnsi="Times New Roman" w:cs="Times New Roman"/>
          <w:sz w:val="24"/>
          <w:szCs w:val="24"/>
        </w:rPr>
        <w:t xml:space="preserve"> Rahwandi Rahim (2023) dengan judul “Pengaruh iklim organisasi, karakteristik individu, dan komitmen organisasi terhadap kinerja Pegawai Negeri Sipil pada Kantor Bappelitbangda Kabupaten Sidenreng Rappang” dengan hasil penelitian yang menunjukan bahwa iklim organisasi berpengaruh positif terhadap kinerja Pegawai Negeri Sipil pada Kantor Bappelitbangda Kabupaten Sidenreng Rappang.</w:t>
      </w:r>
    </w:p>
    <w:p w14:paraId="2BC40888" w14:textId="77777777" w:rsidR="00333631" w:rsidRPr="00AB2382" w:rsidRDefault="00333631" w:rsidP="00AB2382">
      <w:pPr>
        <w:pStyle w:val="ListParagraph"/>
        <w:spacing w:after="0" w:line="480" w:lineRule="auto"/>
        <w:ind w:left="1080" w:firstLine="540"/>
        <w:jc w:val="both"/>
        <w:rPr>
          <w:rFonts w:ascii="Times New Roman" w:hAnsi="Times New Roman" w:cs="Times New Roman"/>
          <w:sz w:val="24"/>
          <w:szCs w:val="24"/>
        </w:rPr>
      </w:pPr>
    </w:p>
    <w:p w14:paraId="19B016FF" w14:textId="77777777" w:rsidR="000C2FA6" w:rsidRPr="00831901" w:rsidRDefault="00BD6672" w:rsidP="00A379BA">
      <w:pPr>
        <w:pStyle w:val="ListParagraph"/>
        <w:numPr>
          <w:ilvl w:val="0"/>
          <w:numId w:val="11"/>
        </w:numPr>
        <w:spacing w:after="0" w:line="480" w:lineRule="auto"/>
        <w:jc w:val="both"/>
        <w:rPr>
          <w:rFonts w:ascii="Times New Roman" w:hAnsi="Times New Roman" w:cs="Times New Roman"/>
          <w:sz w:val="24"/>
          <w:szCs w:val="24"/>
        </w:rPr>
      </w:pPr>
      <w:r w:rsidRPr="00831901">
        <w:rPr>
          <w:rFonts w:ascii="Times New Roman" w:hAnsi="Times New Roman" w:cs="Times New Roman"/>
          <w:sz w:val="24"/>
          <w:szCs w:val="24"/>
        </w:rPr>
        <w:lastRenderedPageBreak/>
        <w:t xml:space="preserve">Pengaruh </w:t>
      </w:r>
      <w:r w:rsidR="001618E2" w:rsidRPr="00831901">
        <w:rPr>
          <w:rFonts w:ascii="Times New Roman" w:hAnsi="Times New Roman" w:cs="Times New Roman"/>
          <w:sz w:val="24"/>
          <w:szCs w:val="24"/>
        </w:rPr>
        <w:t>Karakteristik Individu, Komitmen Kerja Dan Iklim Organisasi Terhadap Kinerja Karyawan</w:t>
      </w:r>
    </w:p>
    <w:p w14:paraId="136F015E" w14:textId="6DE7436D" w:rsidR="001618E2" w:rsidRPr="00831901" w:rsidRDefault="0019070A" w:rsidP="000E6562">
      <w:pPr>
        <w:pStyle w:val="ListParagraph"/>
        <w:spacing w:after="0"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 xml:space="preserve">Apabila karyawan memiliki karakteristik individu serta komitmen kerja yang baik dapat berkontribusi secara signifikan terhadap terciptanya kinerja yang baik di sebuah perusahaan. Individu yang memiliki keterampilan dan sikap yang baik cenderung mempengaruhi cara anggota bekerja dalam organisasi. Selain itu komitmen kerja yang tinggi dari karyawan dapat mengarah pada dedikasi yang terhadap pekerjaan. Serta iklim organisasi </w:t>
      </w:r>
      <w:r w:rsidR="006F0C23">
        <w:rPr>
          <w:rFonts w:ascii="Times New Roman" w:hAnsi="Times New Roman" w:cs="Times New Roman"/>
          <w:sz w:val="24"/>
          <w:szCs w:val="24"/>
        </w:rPr>
        <w:t>yang positif dapat mempengaruhi kinerja yang optimal. Dengan karakteristik individu, komitmen kerj</w:t>
      </w:r>
      <w:r w:rsidR="00EF4613">
        <w:rPr>
          <w:rFonts w:ascii="Times New Roman" w:hAnsi="Times New Roman" w:cs="Times New Roman"/>
          <w:sz w:val="24"/>
          <w:szCs w:val="24"/>
        </w:rPr>
        <w:t>a</w:t>
      </w:r>
      <w:r w:rsidR="006F0C23">
        <w:rPr>
          <w:rFonts w:ascii="Times New Roman" w:hAnsi="Times New Roman" w:cs="Times New Roman"/>
          <w:sz w:val="24"/>
          <w:szCs w:val="24"/>
        </w:rPr>
        <w:t xml:space="preserve"> dan iklim organisasi yang positif akan mendukung karyawan dalam melakukan kinerja dengan optimal.</w:t>
      </w:r>
    </w:p>
    <w:p w14:paraId="4A924478" w14:textId="1857E69F" w:rsidR="00C00DB7" w:rsidRPr="00AB2382" w:rsidRDefault="00866179" w:rsidP="00AB2382">
      <w:pPr>
        <w:pStyle w:val="ListParagraph"/>
        <w:spacing w:after="0" w:line="480" w:lineRule="auto"/>
        <w:ind w:left="1080" w:firstLine="540"/>
        <w:jc w:val="both"/>
        <w:rPr>
          <w:rFonts w:ascii="Times New Roman" w:hAnsi="Times New Roman" w:cs="Times New Roman"/>
          <w:sz w:val="24"/>
          <w:szCs w:val="24"/>
        </w:rPr>
      </w:pPr>
      <w:r w:rsidRPr="00831901">
        <w:rPr>
          <w:rFonts w:ascii="Times New Roman" w:hAnsi="Times New Roman" w:cs="Times New Roman"/>
          <w:sz w:val="24"/>
          <w:szCs w:val="24"/>
        </w:rPr>
        <w:t>B</w:t>
      </w:r>
      <w:r w:rsidR="000C2FA6" w:rsidRPr="00831901">
        <w:rPr>
          <w:rFonts w:ascii="Times New Roman" w:hAnsi="Times New Roman" w:cs="Times New Roman"/>
          <w:sz w:val="24"/>
          <w:szCs w:val="24"/>
        </w:rPr>
        <w:t>erdasarkan uraian pada hubungan setiap variabel independen terhadap variabel dependen diatas, maka dapat di gambarkan kerangka pemikir</w:t>
      </w:r>
      <w:r w:rsidR="002E362E" w:rsidRPr="00831901">
        <w:rPr>
          <w:rFonts w:ascii="Times New Roman" w:hAnsi="Times New Roman" w:cs="Times New Roman"/>
          <w:sz w:val="24"/>
          <w:szCs w:val="24"/>
        </w:rPr>
        <w:t>a</w:t>
      </w:r>
      <w:r w:rsidR="000C2FA6" w:rsidRPr="00831901">
        <w:rPr>
          <w:rFonts w:ascii="Times New Roman" w:hAnsi="Times New Roman" w:cs="Times New Roman"/>
          <w:sz w:val="24"/>
          <w:szCs w:val="24"/>
        </w:rPr>
        <w:t xml:space="preserve">n secara konseptual </w:t>
      </w:r>
      <w:r w:rsidR="00880C13" w:rsidRPr="00831901">
        <w:rPr>
          <w:rFonts w:ascii="Times New Roman" w:hAnsi="Times New Roman" w:cs="Times New Roman"/>
          <w:sz w:val="24"/>
          <w:szCs w:val="24"/>
        </w:rPr>
        <w:t>penelitian ini sebagai berikut:</w:t>
      </w:r>
    </w:p>
    <w:p w14:paraId="211EFCBA" w14:textId="77777777" w:rsidR="008A42AC" w:rsidRPr="00831901" w:rsidRDefault="00866179" w:rsidP="00831901">
      <w:pPr>
        <w:pStyle w:val="ListParagraph"/>
        <w:spacing w:after="0" w:line="480" w:lineRule="auto"/>
        <w:ind w:left="1080" w:firstLine="360"/>
        <w:jc w:val="both"/>
        <w:rPr>
          <w:rFonts w:ascii="Times New Roman" w:hAnsi="Times New Roman" w:cs="Times New Roman"/>
          <w:sz w:val="24"/>
          <w:szCs w:val="24"/>
        </w:rPr>
      </w:pPr>
      <w:r w:rsidRPr="00831901">
        <w:rPr>
          <w:rFonts w:ascii="Times New Roman" w:hAnsi="Times New Roman" w:cs="Times New Roman"/>
          <w:noProof/>
          <w:sz w:val="24"/>
          <w:szCs w:val="24"/>
        </w:rPr>
        <mc:AlternateContent>
          <mc:Choice Requires="wps">
            <w:drawing>
              <wp:anchor distT="0" distB="0" distL="114300" distR="114300" simplePos="0" relativeHeight="251749376" behindDoc="0" locked="0" layoutInCell="1" allowOverlap="1" wp14:anchorId="30FFD7CC" wp14:editId="62066A1A">
                <wp:simplePos x="0" y="0"/>
                <wp:positionH relativeFrom="column">
                  <wp:posOffset>426720</wp:posOffset>
                </wp:positionH>
                <wp:positionV relativeFrom="paragraph">
                  <wp:posOffset>300990</wp:posOffset>
                </wp:positionV>
                <wp:extent cx="29527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2952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28B73F" id="Straight Connector 19"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33.6pt,23.7pt" to="56.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" strokecolor="black [3213]">
                <v:stroke dashstyle="dash"/>
              </v:line>
            </w:pict>
          </mc:Fallback>
        </mc:AlternateContent>
      </w:r>
      <w:r w:rsidRPr="00831901">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2B21473E" wp14:editId="36B6E4F3">
                <wp:simplePos x="0" y="0"/>
                <wp:positionH relativeFrom="column">
                  <wp:posOffset>417195</wp:posOffset>
                </wp:positionH>
                <wp:positionV relativeFrom="paragraph">
                  <wp:posOffset>300989</wp:posOffset>
                </wp:positionV>
                <wp:extent cx="9525" cy="1914525"/>
                <wp:effectExtent l="0" t="0" r="28575" b="28575"/>
                <wp:wrapNone/>
                <wp:docPr id="17" name="Straight Connector 17"/>
                <wp:cNvGraphicFramePr/>
                <a:graphic xmlns:a="http://schemas.openxmlformats.org/drawingml/2006/main">
                  <a:graphicData uri="http://schemas.microsoft.com/office/word/2010/wordprocessingShape">
                    <wps:wsp>
                      <wps:cNvCnPr/>
                      <wps:spPr>
                        <a:xfrm>
                          <a:off x="0" y="0"/>
                          <a:ext cx="9525" cy="1914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69959E" id="Straight Connector 17"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2.85pt,23.7pt" to="33.6pt,1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" strokecolor="black [3213]">
                <v:stroke dashstyle="dash"/>
              </v:line>
            </w:pict>
          </mc:Fallback>
        </mc:AlternateContent>
      </w:r>
      <w:r w:rsidR="008B0F0B" w:rsidRPr="00831901">
        <w:rPr>
          <w:rFonts w:ascii="Times New Roman" w:hAnsi="Times New Roman" w:cs="Times New Roman"/>
          <w:noProof/>
          <w:sz w:val="24"/>
          <w:szCs w:val="24"/>
        </w:rPr>
        <mc:AlternateContent>
          <mc:Choice Requires="wps">
            <w:drawing>
              <wp:anchor distT="0" distB="0" distL="114300" distR="114300" simplePos="0" relativeHeight="251604992" behindDoc="0" locked="0" layoutInCell="1" allowOverlap="1" wp14:anchorId="217A066F" wp14:editId="6155A717">
                <wp:simplePos x="0" y="0"/>
                <wp:positionH relativeFrom="column">
                  <wp:posOffset>2732986</wp:posOffset>
                </wp:positionH>
                <wp:positionV relativeFrom="paragraph">
                  <wp:posOffset>298153</wp:posOffset>
                </wp:positionV>
                <wp:extent cx="1069975" cy="631825"/>
                <wp:effectExtent l="0" t="0" r="92075" b="53975"/>
                <wp:wrapNone/>
                <wp:docPr id="11" name="Straight Arrow Connector 11"/>
                <wp:cNvGraphicFramePr/>
                <a:graphic xmlns:a="http://schemas.openxmlformats.org/drawingml/2006/main">
                  <a:graphicData uri="http://schemas.microsoft.com/office/word/2010/wordprocessingShape">
                    <wps:wsp>
                      <wps:cNvCnPr/>
                      <wps:spPr>
                        <a:xfrm>
                          <a:off x="0" y="0"/>
                          <a:ext cx="1069975" cy="63182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84F04" id="_x0000_t32" coordsize="21600,21600" o:spt="32" o:oned="t" path="m,l21600,21600e" filled="f">
                <v:path arrowok="t" fillok="f" o:connecttype="none"/>
                <o:lock v:ext="edit" shapetype="t"/>
              </v:shapetype>
              <v:shape id="Straight Arrow Connector 11" o:spid="_x0000_s1026" type="#_x0000_t32" style="position:absolute;margin-left:215.2pt;margin-top:23.5pt;width:84.25pt;height:49.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" strokecolor="black [3040]" strokeweight="1.5pt">
                <v:stroke endarrow="open"/>
              </v:shape>
            </w:pict>
          </mc:Fallback>
        </mc:AlternateContent>
      </w:r>
      <w:r w:rsidR="00850F76" w:rsidRPr="00831901">
        <w:rPr>
          <w:rFonts w:ascii="Times New Roman" w:hAnsi="Times New Roman" w:cs="Times New Roman"/>
          <w:noProof/>
          <w:sz w:val="24"/>
          <w:szCs w:val="24"/>
        </w:rPr>
        <mc:AlternateContent>
          <mc:Choice Requires="wps">
            <w:drawing>
              <wp:anchor distT="0" distB="0" distL="114300" distR="114300" simplePos="0" relativeHeight="251502592" behindDoc="0" locked="0" layoutInCell="1" allowOverlap="1" wp14:anchorId="2DF8043C" wp14:editId="1EC73456">
                <wp:simplePos x="0" y="0"/>
                <wp:positionH relativeFrom="column">
                  <wp:posOffset>777726</wp:posOffset>
                </wp:positionH>
                <wp:positionV relativeFrom="paragraph">
                  <wp:posOffset>152238</wp:posOffset>
                </wp:positionV>
                <wp:extent cx="1926076" cy="320580"/>
                <wp:effectExtent l="0" t="0" r="17145" b="22860"/>
                <wp:wrapNone/>
                <wp:docPr id="7" name="Text Box 7"/>
                <wp:cNvGraphicFramePr/>
                <a:graphic xmlns:a="http://schemas.openxmlformats.org/drawingml/2006/main">
                  <a:graphicData uri="http://schemas.microsoft.com/office/word/2010/wordprocessingShape">
                    <wps:wsp>
                      <wps:cNvSpPr txBox="1"/>
                      <wps:spPr>
                        <a:xfrm>
                          <a:off x="0" y="0"/>
                          <a:ext cx="1926076" cy="3205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DB5200B" w14:textId="77777777" w:rsidR="00DC06FF" w:rsidRPr="00850F76" w:rsidRDefault="00DC06FF" w:rsidP="00850F76">
                            <w:pPr>
                              <w:jc w:val="center"/>
                              <w:rPr>
                                <w:rFonts w:ascii="Times New Roman" w:hAnsi="Times New Roman" w:cs="Times New Roman"/>
                                <w:sz w:val="24"/>
                              </w:rPr>
                            </w:pPr>
                            <w:r w:rsidRPr="00850F76">
                              <w:rPr>
                                <w:rFonts w:ascii="Times New Roman" w:hAnsi="Times New Roman" w:cs="Times New Roman"/>
                                <w:sz w:val="24"/>
                              </w:rPr>
                              <w:t>Karakteristik Individu (X1)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61.25pt;margin-top:12pt;width:151.65pt;height:25.2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" fillcolor="white [3201]" strokecolor="white [3212]" strokeweight=".5pt">
                <v:textbox>
                  <w:txbxContent>
                    <w:p w14:paraId="4DB5200B" w14:textId="77777777" w:rsidR="00DC06FF" w:rsidRPr="00850F76" w:rsidRDefault="00DC06FF" w:rsidP="00850F76">
                      <w:pPr>
                        <w:jc w:val="center"/>
                        <w:rPr>
                          <w:rFonts w:ascii="Times New Roman" w:hAnsi="Times New Roman" w:cs="Times New Roman"/>
                          <w:sz w:val="24"/>
                        </w:rPr>
                      </w:pPr>
                      <w:r w:rsidRPr="00850F76">
                        <w:rPr>
                          <w:rFonts w:ascii="Times New Roman" w:hAnsi="Times New Roman" w:cs="Times New Roman"/>
                          <w:sz w:val="24"/>
                        </w:rPr>
                        <w:t>Karakteristik Individu (X1)</w:t>
                      </w:r>
                    </w:p>
                  </w:txbxContent>
                </v:textbox>
              </v:shape>
            </w:pict>
          </mc:Fallback>
        </mc:AlternateContent>
      </w:r>
      <w:r w:rsidR="00850F76" w:rsidRPr="00831901">
        <w:rPr>
          <w:rFonts w:ascii="Times New Roman" w:hAnsi="Times New Roman" w:cs="Times New Roman"/>
          <w:noProof/>
          <w:sz w:val="24"/>
          <w:szCs w:val="24"/>
        </w:rPr>
        <mc:AlternateContent>
          <mc:Choice Requires="wps">
            <w:drawing>
              <wp:anchor distT="0" distB="0" distL="114300" distR="114300" simplePos="0" relativeHeight="251482112" behindDoc="0" locked="0" layoutInCell="1" allowOverlap="1" wp14:anchorId="5B2F861B" wp14:editId="4938A2DC">
                <wp:simplePos x="0" y="0"/>
                <wp:positionH relativeFrom="column">
                  <wp:posOffset>719360</wp:posOffset>
                </wp:positionH>
                <wp:positionV relativeFrom="paragraph">
                  <wp:posOffset>64690</wp:posOffset>
                </wp:positionV>
                <wp:extent cx="2013626" cy="447472"/>
                <wp:effectExtent l="0" t="0" r="24765" b="10160"/>
                <wp:wrapNone/>
                <wp:docPr id="6" name="Rectangle 6"/>
                <wp:cNvGraphicFramePr/>
                <a:graphic xmlns:a="http://schemas.openxmlformats.org/drawingml/2006/main">
                  <a:graphicData uri="http://schemas.microsoft.com/office/word/2010/wordprocessingShape">
                    <wps:wsp>
                      <wps:cNvSpPr/>
                      <wps:spPr>
                        <a:xfrm>
                          <a:off x="0" y="0"/>
                          <a:ext cx="2013626" cy="44747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DFF0D6" id="Rectangle 6" o:spid="_x0000_s1026" style="position:absolute;margin-left:56.65pt;margin-top:5.1pt;width:158.55pt;height:35.25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" fillcolor="white [3201]" strokecolor="black [3200]" strokeweight="2pt"/>
            </w:pict>
          </mc:Fallback>
        </mc:AlternateContent>
      </w:r>
      <w:r w:rsidR="00A21CA6" w:rsidRPr="00831901">
        <w:rPr>
          <w:rFonts w:ascii="Times New Roman" w:hAnsi="Times New Roman" w:cs="Times New Roman"/>
          <w:sz w:val="24"/>
          <w:szCs w:val="24"/>
        </w:rPr>
        <w:t xml:space="preserve"> </w:t>
      </w:r>
    </w:p>
    <w:p w14:paraId="3CD23753" w14:textId="77777777" w:rsidR="008A42AC" w:rsidRPr="00831901" w:rsidRDefault="008A42AC" w:rsidP="00831901">
      <w:pPr>
        <w:pStyle w:val="ListParagraph"/>
        <w:spacing w:after="0" w:line="480" w:lineRule="auto"/>
        <w:ind w:left="1080" w:firstLine="360"/>
        <w:jc w:val="both"/>
        <w:rPr>
          <w:rFonts w:ascii="Times New Roman" w:hAnsi="Times New Roman" w:cs="Times New Roman"/>
          <w:sz w:val="24"/>
          <w:szCs w:val="24"/>
        </w:rPr>
      </w:pPr>
    </w:p>
    <w:p w14:paraId="67A13721" w14:textId="77777777" w:rsidR="008A42AC" w:rsidRPr="00831901" w:rsidRDefault="00866179" w:rsidP="00831901">
      <w:pPr>
        <w:pStyle w:val="ListParagraph"/>
        <w:spacing w:after="0" w:line="480" w:lineRule="auto"/>
        <w:ind w:left="1080" w:firstLine="360"/>
        <w:jc w:val="both"/>
        <w:rPr>
          <w:rFonts w:ascii="Times New Roman" w:hAnsi="Times New Roman" w:cs="Times New Roman"/>
          <w:sz w:val="24"/>
          <w:szCs w:val="24"/>
        </w:rPr>
      </w:pPr>
      <w:r w:rsidRPr="00831901">
        <w:rPr>
          <w:rFonts w:ascii="Times New Roman" w:hAnsi="Times New Roman" w:cs="Times New Roman"/>
          <w:noProof/>
          <w:sz w:val="24"/>
          <w:szCs w:val="24"/>
        </w:rPr>
        <mc:AlternateContent>
          <mc:Choice Requires="wps">
            <w:drawing>
              <wp:anchor distT="0" distB="0" distL="114300" distR="114300" simplePos="0" relativeHeight="251769856" behindDoc="0" locked="0" layoutInCell="1" allowOverlap="1" wp14:anchorId="1CCC9EBA" wp14:editId="70F20003">
                <wp:simplePos x="0" y="0"/>
                <wp:positionH relativeFrom="column">
                  <wp:posOffset>426720</wp:posOffset>
                </wp:positionH>
                <wp:positionV relativeFrom="paragraph">
                  <wp:posOffset>314960</wp:posOffset>
                </wp:positionV>
                <wp:extent cx="27622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2762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81DC22" id="Straight Connector 20"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33.6pt,24.8pt" to="55.3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" strokecolor="black [3213]">
                <v:stroke dashstyle="dash"/>
              </v:line>
            </w:pict>
          </mc:Fallback>
        </mc:AlternateContent>
      </w:r>
      <w:r w:rsidR="008A42AC" w:rsidRPr="00831901">
        <w:rPr>
          <w:rFonts w:ascii="Times New Roman" w:hAnsi="Times New Roman" w:cs="Times New Roman"/>
          <w:noProof/>
          <w:sz w:val="24"/>
          <w:szCs w:val="24"/>
        </w:rPr>
        <mc:AlternateContent>
          <mc:Choice Requires="wps">
            <w:drawing>
              <wp:anchor distT="0" distB="0" distL="114300" distR="114300" simplePos="0" relativeHeight="251645952" behindDoc="0" locked="0" layoutInCell="1" allowOverlap="1" wp14:anchorId="0EF76702" wp14:editId="44376B34">
                <wp:simplePos x="0" y="0"/>
                <wp:positionH relativeFrom="column">
                  <wp:posOffset>3904412</wp:posOffset>
                </wp:positionH>
                <wp:positionV relativeFrom="paragraph">
                  <wp:posOffset>180340</wp:posOffset>
                </wp:positionV>
                <wp:extent cx="1536700" cy="281940"/>
                <wp:effectExtent l="0" t="0" r="25400" b="228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281940"/>
                        </a:xfrm>
                        <a:prstGeom prst="rect">
                          <a:avLst/>
                        </a:prstGeom>
                        <a:solidFill>
                          <a:srgbClr val="FFFFFF"/>
                        </a:solidFill>
                        <a:ln w="9525">
                          <a:solidFill>
                            <a:schemeClr val="bg1"/>
                          </a:solidFill>
                          <a:miter lim="800000"/>
                          <a:headEnd/>
                          <a:tailEnd/>
                        </a:ln>
                      </wps:spPr>
                      <wps:txbx>
                        <w:txbxContent>
                          <w:p w14:paraId="3340997C" w14:textId="77777777" w:rsidR="00DC06FF" w:rsidRPr="008B0F0B" w:rsidRDefault="00DC06FF" w:rsidP="008B0F0B">
                            <w:pPr>
                              <w:jc w:val="center"/>
                              <w:rPr>
                                <w:rFonts w:ascii="Times New Roman" w:hAnsi="Times New Roman" w:cs="Times New Roman"/>
                                <w:sz w:val="24"/>
                              </w:rPr>
                            </w:pPr>
                            <w:r>
                              <w:rPr>
                                <w:rFonts w:ascii="Times New Roman" w:hAnsi="Times New Roman" w:cs="Times New Roman"/>
                                <w:sz w:val="24"/>
                              </w:rPr>
                              <w:t>Kinerja karyawan (Y)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307.45pt;margin-top:14.2pt;width:121pt;height:22.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" strokecolor="white [3212]">
                <v:textbox>
                  <w:txbxContent>
                    <w:p w14:paraId="3340997C" w14:textId="77777777" w:rsidR="00DC06FF" w:rsidRPr="008B0F0B" w:rsidRDefault="00DC06FF" w:rsidP="008B0F0B">
                      <w:pPr>
                        <w:jc w:val="center"/>
                        <w:rPr>
                          <w:rFonts w:ascii="Times New Roman" w:hAnsi="Times New Roman" w:cs="Times New Roman"/>
                          <w:sz w:val="24"/>
                        </w:rPr>
                      </w:pPr>
                      <w:r>
                        <w:rPr>
                          <w:rFonts w:ascii="Times New Roman" w:hAnsi="Times New Roman" w:cs="Times New Roman"/>
                          <w:sz w:val="24"/>
                        </w:rPr>
                        <w:t>Kinerja karyawan (Y)</w:t>
                      </w:r>
                    </w:p>
                  </w:txbxContent>
                </v:textbox>
              </v:shape>
            </w:pict>
          </mc:Fallback>
        </mc:AlternateContent>
      </w:r>
      <w:r w:rsidR="008A42AC" w:rsidRPr="00831901">
        <w:rPr>
          <w:rFonts w:ascii="Times New Roman" w:hAnsi="Times New Roman" w:cs="Times New Roman"/>
          <w:noProof/>
          <w:sz w:val="24"/>
          <w:szCs w:val="24"/>
        </w:rPr>
        <mc:AlternateContent>
          <mc:Choice Requires="wps">
            <w:drawing>
              <wp:anchor distT="0" distB="0" distL="114300" distR="114300" simplePos="0" relativeHeight="251625472" behindDoc="0" locked="0" layoutInCell="1" allowOverlap="1" wp14:anchorId="1D187B91" wp14:editId="4F491CB4">
                <wp:simplePos x="0" y="0"/>
                <wp:positionH relativeFrom="column">
                  <wp:posOffset>3820592</wp:posOffset>
                </wp:positionH>
                <wp:positionV relativeFrom="paragraph">
                  <wp:posOffset>96520</wp:posOffset>
                </wp:positionV>
                <wp:extent cx="1671955" cy="427355"/>
                <wp:effectExtent l="0" t="0" r="23495" b="10795"/>
                <wp:wrapNone/>
                <wp:docPr id="12" name="Rectangle 12"/>
                <wp:cNvGraphicFramePr/>
                <a:graphic xmlns:a="http://schemas.openxmlformats.org/drawingml/2006/main">
                  <a:graphicData uri="http://schemas.microsoft.com/office/word/2010/wordprocessingShape">
                    <wps:wsp>
                      <wps:cNvSpPr/>
                      <wps:spPr>
                        <a:xfrm>
                          <a:off x="0" y="0"/>
                          <a:ext cx="1671955" cy="4273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8A3A26" id="Rectangle 12" o:spid="_x0000_s1026" style="position:absolute;margin-left:300.85pt;margin-top:7.6pt;width:131.65pt;height:33.6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" fillcolor="white [3201]" strokecolor="black [3200]" strokeweight="2pt"/>
            </w:pict>
          </mc:Fallback>
        </mc:AlternateContent>
      </w:r>
      <w:r w:rsidR="008A42AC" w:rsidRPr="00831901">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2DEF39E" wp14:editId="7E34C026">
                <wp:simplePos x="0" y="0"/>
                <wp:positionH relativeFrom="column">
                  <wp:posOffset>2732405</wp:posOffset>
                </wp:positionH>
                <wp:positionV relativeFrom="paragraph">
                  <wp:posOffset>318770</wp:posOffset>
                </wp:positionV>
                <wp:extent cx="1069975" cy="0"/>
                <wp:effectExtent l="0" t="76200" r="15875" b="114300"/>
                <wp:wrapNone/>
                <wp:docPr id="14" name="Straight Arrow Connector 14"/>
                <wp:cNvGraphicFramePr/>
                <a:graphic xmlns:a="http://schemas.openxmlformats.org/drawingml/2006/main">
                  <a:graphicData uri="http://schemas.microsoft.com/office/word/2010/wordprocessingShape">
                    <wps:wsp>
                      <wps:cNvCnPr/>
                      <wps:spPr>
                        <a:xfrm>
                          <a:off x="0" y="0"/>
                          <a:ext cx="106997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64ED75" id="Straight Arrow Connector 14" o:spid="_x0000_s1026" type="#_x0000_t32" style="position:absolute;margin-left:215.15pt;margin-top:25.1pt;width:84.2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" strokecolor="black [3040]" strokeweight="1.5pt">
                <v:stroke endarrow="open"/>
              </v:shape>
            </w:pict>
          </mc:Fallback>
        </mc:AlternateContent>
      </w:r>
      <w:r w:rsidR="008A42AC" w:rsidRPr="00831901">
        <w:rPr>
          <w:rFonts w:ascii="Times New Roman" w:hAnsi="Times New Roman" w:cs="Times New Roman"/>
          <w:noProof/>
          <w:sz w:val="24"/>
          <w:szCs w:val="24"/>
        </w:rPr>
        <mc:AlternateContent>
          <mc:Choice Requires="wps">
            <w:drawing>
              <wp:anchor distT="0" distB="0" distL="114300" distR="114300" simplePos="0" relativeHeight="251564032" behindDoc="0" locked="0" layoutInCell="1" allowOverlap="1" wp14:anchorId="48BC6425" wp14:editId="7E5AC078">
                <wp:simplePos x="0" y="0"/>
                <wp:positionH relativeFrom="column">
                  <wp:posOffset>855345</wp:posOffset>
                </wp:positionH>
                <wp:positionV relativeFrom="paragraph">
                  <wp:posOffset>145280</wp:posOffset>
                </wp:positionV>
                <wp:extent cx="1731010" cy="320675"/>
                <wp:effectExtent l="0" t="0" r="2159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320675"/>
                        </a:xfrm>
                        <a:prstGeom prst="rect">
                          <a:avLst/>
                        </a:prstGeom>
                        <a:solidFill>
                          <a:srgbClr val="FFFFFF"/>
                        </a:solidFill>
                        <a:ln w="9525">
                          <a:solidFill>
                            <a:schemeClr val="bg1"/>
                          </a:solidFill>
                          <a:miter lim="800000"/>
                          <a:headEnd/>
                          <a:tailEnd/>
                        </a:ln>
                      </wps:spPr>
                      <wps:txbx>
                        <w:txbxContent>
                          <w:p w14:paraId="31455F0F" w14:textId="77777777" w:rsidR="00DC06FF" w:rsidRPr="008B0F0B" w:rsidRDefault="00DC06FF" w:rsidP="008B0F0B">
                            <w:pPr>
                              <w:jc w:val="center"/>
                              <w:rPr>
                                <w:rFonts w:ascii="Times New Roman" w:hAnsi="Times New Roman" w:cs="Times New Roman"/>
                                <w:sz w:val="24"/>
                              </w:rPr>
                            </w:pPr>
                            <w:r>
                              <w:rPr>
                                <w:rFonts w:ascii="Times New Roman" w:hAnsi="Times New Roman" w:cs="Times New Roman"/>
                                <w:sz w:val="24"/>
                              </w:rPr>
                              <w:t>Komitmen Kerja (X2)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7.35pt;margin-top:11.45pt;width:136.3pt;height:25.2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" strokecolor="white [3212]">
                <v:textbox>
                  <w:txbxContent>
                    <w:p w14:paraId="31455F0F" w14:textId="77777777" w:rsidR="00DC06FF" w:rsidRPr="008B0F0B" w:rsidRDefault="00DC06FF" w:rsidP="008B0F0B">
                      <w:pPr>
                        <w:jc w:val="center"/>
                        <w:rPr>
                          <w:rFonts w:ascii="Times New Roman" w:hAnsi="Times New Roman" w:cs="Times New Roman"/>
                          <w:sz w:val="24"/>
                        </w:rPr>
                      </w:pPr>
                      <w:r>
                        <w:rPr>
                          <w:rFonts w:ascii="Times New Roman" w:hAnsi="Times New Roman" w:cs="Times New Roman"/>
                          <w:sz w:val="24"/>
                        </w:rPr>
                        <w:t>Komitmen Kerja (X2)</w:t>
                      </w:r>
                    </w:p>
                  </w:txbxContent>
                </v:textbox>
              </v:shape>
            </w:pict>
          </mc:Fallback>
        </mc:AlternateContent>
      </w:r>
      <w:r w:rsidR="008A42AC" w:rsidRPr="00831901">
        <w:rPr>
          <w:rFonts w:ascii="Times New Roman" w:hAnsi="Times New Roman" w:cs="Times New Roman"/>
          <w:noProof/>
          <w:sz w:val="24"/>
          <w:szCs w:val="24"/>
        </w:rPr>
        <mc:AlternateContent>
          <mc:Choice Requires="wps">
            <w:drawing>
              <wp:anchor distT="0" distB="0" distL="114300" distR="114300" simplePos="0" relativeHeight="251523072" behindDoc="0" locked="0" layoutInCell="1" allowOverlap="1" wp14:anchorId="7A96C469" wp14:editId="04F9E410">
                <wp:simplePos x="0" y="0"/>
                <wp:positionH relativeFrom="column">
                  <wp:posOffset>718820</wp:posOffset>
                </wp:positionH>
                <wp:positionV relativeFrom="paragraph">
                  <wp:posOffset>71120</wp:posOffset>
                </wp:positionV>
                <wp:extent cx="2013585" cy="447040"/>
                <wp:effectExtent l="0" t="0" r="24765" b="10160"/>
                <wp:wrapNone/>
                <wp:docPr id="8" name="Rectangle 8"/>
                <wp:cNvGraphicFramePr/>
                <a:graphic xmlns:a="http://schemas.openxmlformats.org/drawingml/2006/main">
                  <a:graphicData uri="http://schemas.microsoft.com/office/word/2010/wordprocessingShape">
                    <wps:wsp>
                      <wps:cNvSpPr/>
                      <wps:spPr>
                        <a:xfrm>
                          <a:off x="0" y="0"/>
                          <a:ext cx="2013585" cy="4470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0210DB" id="Rectangle 8" o:spid="_x0000_s1026" style="position:absolute;margin-left:56.6pt;margin-top:5.6pt;width:158.55pt;height:35.2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" fillcolor="white [3201]" strokecolor="black [3200]" strokeweight="2pt"/>
            </w:pict>
          </mc:Fallback>
        </mc:AlternateContent>
      </w:r>
    </w:p>
    <w:p w14:paraId="2ECCCDDF" w14:textId="77777777" w:rsidR="008A42AC" w:rsidRPr="00831901" w:rsidRDefault="00880C13" w:rsidP="00831901">
      <w:pPr>
        <w:pStyle w:val="ListParagraph"/>
        <w:spacing w:after="0" w:line="480" w:lineRule="auto"/>
        <w:ind w:left="1080" w:firstLine="360"/>
        <w:jc w:val="both"/>
        <w:rPr>
          <w:rFonts w:ascii="Times New Roman" w:hAnsi="Times New Roman" w:cs="Times New Roman"/>
          <w:sz w:val="24"/>
          <w:szCs w:val="24"/>
        </w:rPr>
      </w:pPr>
      <w:r w:rsidRPr="00831901">
        <w:rPr>
          <w:rFonts w:ascii="Times New Roman" w:hAnsi="Times New Roman" w:cs="Times New Roman"/>
          <w:noProof/>
          <w:sz w:val="24"/>
          <w:szCs w:val="24"/>
        </w:rPr>
        <mc:AlternateContent>
          <mc:Choice Requires="wps">
            <w:drawing>
              <wp:anchor distT="0" distB="0" distL="114300" distR="114300" simplePos="0" relativeHeight="251810816" behindDoc="0" locked="0" layoutInCell="1" allowOverlap="1" wp14:anchorId="01AEED4B" wp14:editId="2ED2018E">
                <wp:simplePos x="0" y="0"/>
                <wp:positionH relativeFrom="column">
                  <wp:posOffset>4608195</wp:posOffset>
                </wp:positionH>
                <wp:positionV relativeFrom="paragraph">
                  <wp:posOffset>172720</wp:posOffset>
                </wp:positionV>
                <wp:extent cx="0" cy="991870"/>
                <wp:effectExtent l="95250" t="38100" r="57150" b="17780"/>
                <wp:wrapNone/>
                <wp:docPr id="22" name="Straight Arrow Connector 22"/>
                <wp:cNvGraphicFramePr/>
                <a:graphic xmlns:a="http://schemas.openxmlformats.org/drawingml/2006/main">
                  <a:graphicData uri="http://schemas.microsoft.com/office/word/2010/wordprocessingShape">
                    <wps:wsp>
                      <wps:cNvCnPr/>
                      <wps:spPr>
                        <a:xfrm flipV="1">
                          <a:off x="0" y="0"/>
                          <a:ext cx="0" cy="99187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1FAD49" id="Straight Arrow Connector 22" o:spid="_x0000_s1026" type="#_x0000_t32" style="position:absolute;margin-left:362.85pt;margin-top:13.6pt;width:0;height:78.1pt;flip:y;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" strokecolor="black [3213]">
                <v:stroke dashstyle="dash" endarrow="open"/>
              </v:shape>
            </w:pict>
          </mc:Fallback>
        </mc:AlternateContent>
      </w:r>
      <w:r w:rsidR="008A42AC" w:rsidRPr="00831901">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49927DFA" wp14:editId="13F7C50D">
                <wp:simplePos x="0" y="0"/>
                <wp:positionH relativeFrom="column">
                  <wp:posOffset>2713531</wp:posOffset>
                </wp:positionH>
                <wp:positionV relativeFrom="paragraph">
                  <wp:posOffset>44896</wp:posOffset>
                </wp:positionV>
                <wp:extent cx="1089025" cy="631973"/>
                <wp:effectExtent l="0" t="38100" r="53975" b="34925"/>
                <wp:wrapNone/>
                <wp:docPr id="15" name="Straight Arrow Connector 15"/>
                <wp:cNvGraphicFramePr/>
                <a:graphic xmlns:a="http://schemas.openxmlformats.org/drawingml/2006/main">
                  <a:graphicData uri="http://schemas.microsoft.com/office/word/2010/wordprocessingShape">
                    <wps:wsp>
                      <wps:cNvCnPr/>
                      <wps:spPr>
                        <a:xfrm flipV="1">
                          <a:off x="0" y="0"/>
                          <a:ext cx="1089025" cy="631973"/>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9C809E" id="Straight Arrow Connector 15" o:spid="_x0000_s1026" type="#_x0000_t32" style="position:absolute;margin-left:213.65pt;margin-top:3.55pt;width:85.75pt;height:49.7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" strokecolor="black [3040]" strokeweight="1.5pt">
                <v:stroke endarrow="open"/>
              </v:shape>
            </w:pict>
          </mc:Fallback>
        </mc:AlternateContent>
      </w:r>
    </w:p>
    <w:p w14:paraId="0202B889" w14:textId="77777777" w:rsidR="008A42AC" w:rsidRPr="00831901" w:rsidRDefault="00880C13" w:rsidP="00831901">
      <w:pPr>
        <w:pStyle w:val="ListParagraph"/>
        <w:spacing w:after="0" w:line="480" w:lineRule="auto"/>
        <w:ind w:left="1080" w:firstLine="360"/>
        <w:jc w:val="both"/>
        <w:rPr>
          <w:rFonts w:ascii="Times New Roman" w:hAnsi="Times New Roman" w:cs="Times New Roman"/>
          <w:sz w:val="24"/>
          <w:szCs w:val="24"/>
        </w:rPr>
      </w:pPr>
      <w:r w:rsidRPr="00831901">
        <w:rPr>
          <w:rFonts w:ascii="Times New Roman" w:hAnsi="Times New Roman" w:cs="Times New Roman"/>
          <w:noProof/>
          <w:sz w:val="24"/>
          <w:szCs w:val="24"/>
        </w:rPr>
        <mc:AlternateContent>
          <mc:Choice Requires="wps">
            <w:drawing>
              <wp:anchor distT="0" distB="0" distL="114300" distR="114300" simplePos="0" relativeHeight="251790336" behindDoc="0" locked="0" layoutInCell="1" allowOverlap="1" wp14:anchorId="234F4669" wp14:editId="334CF6F2">
                <wp:simplePos x="0" y="0"/>
                <wp:positionH relativeFrom="column">
                  <wp:posOffset>426720</wp:posOffset>
                </wp:positionH>
                <wp:positionV relativeFrom="paragraph">
                  <wp:posOffset>264795</wp:posOffset>
                </wp:positionV>
                <wp:extent cx="27622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2762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3DD379" id="Straight Connector 21"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33.6pt,20.85pt" to="55.3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" strokecolor="black [3213]">
                <v:stroke dashstyle="dash"/>
              </v:line>
            </w:pict>
          </mc:Fallback>
        </mc:AlternateContent>
      </w:r>
      <w:r w:rsidR="008A42AC" w:rsidRPr="00831901">
        <w:rPr>
          <w:rFonts w:ascii="Times New Roman" w:hAnsi="Times New Roman" w:cs="Times New Roman"/>
          <w:noProof/>
          <w:sz w:val="24"/>
          <w:szCs w:val="24"/>
        </w:rPr>
        <mc:AlternateContent>
          <mc:Choice Requires="wps">
            <w:drawing>
              <wp:anchor distT="0" distB="0" distL="114300" distR="114300" simplePos="0" relativeHeight="251584512" behindDoc="0" locked="0" layoutInCell="1" allowOverlap="1" wp14:anchorId="2AAA82B9" wp14:editId="6A65C0C1">
                <wp:simplePos x="0" y="0"/>
                <wp:positionH relativeFrom="column">
                  <wp:posOffset>852170</wp:posOffset>
                </wp:positionH>
                <wp:positionV relativeFrom="paragraph">
                  <wp:posOffset>129972</wp:posOffset>
                </wp:positionV>
                <wp:extent cx="1711960" cy="320675"/>
                <wp:effectExtent l="0" t="0" r="21590" b="222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20675"/>
                        </a:xfrm>
                        <a:prstGeom prst="rect">
                          <a:avLst/>
                        </a:prstGeom>
                        <a:solidFill>
                          <a:srgbClr val="FFFFFF"/>
                        </a:solidFill>
                        <a:ln w="9525">
                          <a:solidFill>
                            <a:schemeClr val="bg1"/>
                          </a:solidFill>
                          <a:miter lim="800000"/>
                          <a:headEnd/>
                          <a:tailEnd/>
                        </a:ln>
                      </wps:spPr>
                      <wps:txbx>
                        <w:txbxContent>
                          <w:p w14:paraId="71BFB8C3" w14:textId="77777777" w:rsidR="00DC06FF" w:rsidRPr="008B0F0B" w:rsidRDefault="00DC06FF" w:rsidP="008B0F0B">
                            <w:pPr>
                              <w:jc w:val="center"/>
                              <w:rPr>
                                <w:rFonts w:ascii="Times New Roman" w:hAnsi="Times New Roman" w:cs="Times New Roman"/>
                                <w:sz w:val="24"/>
                              </w:rPr>
                            </w:pPr>
                            <w:r w:rsidRPr="008B0F0B">
                              <w:rPr>
                                <w:rFonts w:ascii="Times New Roman" w:hAnsi="Times New Roman" w:cs="Times New Roman"/>
                                <w:sz w:val="24"/>
                              </w:rPr>
                              <w:t>Iklim Organisasi (X3)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7.1pt;margin-top:10.25pt;width:134.8pt;height:25.2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" strokecolor="white [3212]">
                <v:textbox>
                  <w:txbxContent>
                    <w:p w14:paraId="71BFB8C3" w14:textId="77777777" w:rsidR="00DC06FF" w:rsidRPr="008B0F0B" w:rsidRDefault="00DC06FF" w:rsidP="008B0F0B">
                      <w:pPr>
                        <w:jc w:val="center"/>
                        <w:rPr>
                          <w:rFonts w:ascii="Times New Roman" w:hAnsi="Times New Roman" w:cs="Times New Roman"/>
                          <w:sz w:val="24"/>
                        </w:rPr>
                      </w:pPr>
                      <w:r w:rsidRPr="008B0F0B">
                        <w:rPr>
                          <w:rFonts w:ascii="Times New Roman" w:hAnsi="Times New Roman" w:cs="Times New Roman"/>
                          <w:sz w:val="24"/>
                        </w:rPr>
                        <w:t>Iklim Organisasi (X3)</w:t>
                      </w:r>
                    </w:p>
                  </w:txbxContent>
                </v:textbox>
              </v:shape>
            </w:pict>
          </mc:Fallback>
        </mc:AlternateContent>
      </w:r>
      <w:r w:rsidR="008A42AC" w:rsidRPr="00831901">
        <w:rPr>
          <w:rFonts w:ascii="Times New Roman" w:hAnsi="Times New Roman" w:cs="Times New Roman"/>
          <w:noProof/>
          <w:sz w:val="24"/>
          <w:szCs w:val="24"/>
        </w:rPr>
        <mc:AlternateContent>
          <mc:Choice Requires="wps">
            <w:drawing>
              <wp:anchor distT="0" distB="0" distL="114300" distR="114300" simplePos="0" relativeHeight="251543552" behindDoc="0" locked="0" layoutInCell="1" allowOverlap="1" wp14:anchorId="5CA0AC3D" wp14:editId="1AFC913B">
                <wp:simplePos x="0" y="0"/>
                <wp:positionH relativeFrom="column">
                  <wp:posOffset>698703</wp:posOffset>
                </wp:positionH>
                <wp:positionV relativeFrom="paragraph">
                  <wp:posOffset>66040</wp:posOffset>
                </wp:positionV>
                <wp:extent cx="2013585" cy="427990"/>
                <wp:effectExtent l="0" t="0" r="24765" b="10160"/>
                <wp:wrapNone/>
                <wp:docPr id="9" name="Rectangle 9"/>
                <wp:cNvGraphicFramePr/>
                <a:graphic xmlns:a="http://schemas.openxmlformats.org/drawingml/2006/main">
                  <a:graphicData uri="http://schemas.microsoft.com/office/word/2010/wordprocessingShape">
                    <wps:wsp>
                      <wps:cNvSpPr/>
                      <wps:spPr>
                        <a:xfrm>
                          <a:off x="0" y="0"/>
                          <a:ext cx="2013585" cy="4279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2FC64E" id="Rectangle 9" o:spid="_x0000_s1026" style="position:absolute;margin-left:55pt;margin-top:5.2pt;width:158.55pt;height:33.7pt;z-index:251543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" fillcolor="white [3201]" strokecolor="black [3200]" strokeweight="2pt"/>
            </w:pict>
          </mc:Fallback>
        </mc:AlternateContent>
      </w:r>
    </w:p>
    <w:p w14:paraId="3D6E0F0D" w14:textId="77777777" w:rsidR="00B72F8D" w:rsidRPr="00831901" w:rsidRDefault="00B72F8D" w:rsidP="00831901">
      <w:pPr>
        <w:pStyle w:val="ListParagraph"/>
        <w:spacing w:after="0" w:line="480" w:lineRule="auto"/>
        <w:ind w:left="1080" w:firstLine="360"/>
        <w:jc w:val="both"/>
        <w:rPr>
          <w:rFonts w:ascii="Times New Roman" w:hAnsi="Times New Roman" w:cs="Times New Roman"/>
          <w:sz w:val="24"/>
          <w:szCs w:val="24"/>
        </w:rPr>
      </w:pPr>
    </w:p>
    <w:p w14:paraId="424430CE" w14:textId="77777777" w:rsidR="00430B42" w:rsidRPr="00D00D35" w:rsidRDefault="00866179" w:rsidP="00D00D35">
      <w:pPr>
        <w:spacing w:after="0" w:line="480" w:lineRule="auto"/>
        <w:jc w:val="both"/>
        <w:rPr>
          <w:rFonts w:ascii="Times New Roman" w:hAnsi="Times New Roman" w:cs="Times New Roman"/>
          <w:sz w:val="24"/>
          <w:szCs w:val="24"/>
        </w:rPr>
      </w:pPr>
      <w:r w:rsidRPr="00831901">
        <w:rPr>
          <w:noProof/>
        </w:rPr>
        <mc:AlternateContent>
          <mc:Choice Requires="wps">
            <w:drawing>
              <wp:anchor distT="0" distB="0" distL="114300" distR="114300" simplePos="0" relativeHeight="251728896" behindDoc="0" locked="0" layoutInCell="1" allowOverlap="1" wp14:anchorId="665C3B94" wp14:editId="7B6690FA">
                <wp:simplePos x="0" y="0"/>
                <wp:positionH relativeFrom="column">
                  <wp:posOffset>426719</wp:posOffset>
                </wp:positionH>
                <wp:positionV relativeFrom="paragraph">
                  <wp:posOffset>113030</wp:posOffset>
                </wp:positionV>
                <wp:extent cx="418147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41814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E670B0" id="Straight Connector 18"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33.6pt,8.9pt" to="362.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" strokecolor="black [3213]">
                <v:stroke dashstyle="dash"/>
              </v:line>
            </w:pict>
          </mc:Fallback>
        </mc:AlternateContent>
      </w:r>
    </w:p>
    <w:p w14:paraId="4D111977" w14:textId="77777777" w:rsidR="008A42AC" w:rsidRPr="00831901" w:rsidRDefault="008A42AC" w:rsidP="009D37D7">
      <w:pPr>
        <w:pStyle w:val="ListParagraph"/>
        <w:spacing w:after="0" w:line="360" w:lineRule="auto"/>
        <w:ind w:left="1080" w:firstLine="360"/>
        <w:jc w:val="center"/>
        <w:rPr>
          <w:rFonts w:ascii="Times New Roman" w:hAnsi="Times New Roman" w:cs="Times New Roman"/>
          <w:b/>
          <w:sz w:val="24"/>
          <w:szCs w:val="24"/>
        </w:rPr>
      </w:pPr>
      <w:r w:rsidRPr="00831901">
        <w:rPr>
          <w:rFonts w:ascii="Times New Roman" w:hAnsi="Times New Roman" w:cs="Times New Roman"/>
          <w:b/>
          <w:sz w:val="24"/>
          <w:szCs w:val="24"/>
        </w:rPr>
        <w:t>Gambar</w:t>
      </w:r>
      <w:r w:rsidR="008C0352" w:rsidRPr="00831901">
        <w:rPr>
          <w:rFonts w:ascii="Times New Roman" w:hAnsi="Times New Roman" w:cs="Times New Roman"/>
          <w:b/>
          <w:sz w:val="24"/>
          <w:szCs w:val="24"/>
        </w:rPr>
        <w:t xml:space="preserve"> 1</w:t>
      </w:r>
    </w:p>
    <w:p w14:paraId="4B923DE7" w14:textId="5C8BCFBA" w:rsidR="004A3524" w:rsidRPr="00333631" w:rsidRDefault="008A42AC" w:rsidP="00333631">
      <w:pPr>
        <w:pStyle w:val="ListParagraph"/>
        <w:spacing w:after="0" w:line="360" w:lineRule="auto"/>
        <w:ind w:left="1080" w:firstLine="360"/>
        <w:jc w:val="center"/>
        <w:rPr>
          <w:rFonts w:ascii="Times New Roman" w:hAnsi="Times New Roman" w:cs="Times New Roman"/>
          <w:b/>
          <w:sz w:val="24"/>
          <w:szCs w:val="24"/>
        </w:rPr>
      </w:pPr>
      <w:r w:rsidRPr="00831901">
        <w:rPr>
          <w:rFonts w:ascii="Times New Roman" w:hAnsi="Times New Roman" w:cs="Times New Roman"/>
          <w:b/>
          <w:sz w:val="24"/>
          <w:szCs w:val="24"/>
        </w:rPr>
        <w:t>Kerangka Pemikiran Konseptual</w:t>
      </w:r>
    </w:p>
    <w:p w14:paraId="445D95D1" w14:textId="77777777" w:rsidR="007D6879" w:rsidRDefault="007D6879" w:rsidP="007D6879">
      <w:pPr>
        <w:spacing w:after="0" w:line="240" w:lineRule="auto"/>
        <w:ind w:left="720"/>
        <w:jc w:val="both"/>
        <w:rPr>
          <w:rFonts w:ascii="Times New Roman" w:hAnsi="Times New Roman" w:cs="Times New Roman"/>
          <w:sz w:val="24"/>
          <w:szCs w:val="24"/>
        </w:rPr>
      </w:pPr>
      <w:r w:rsidRPr="007D6879">
        <w:rPr>
          <w:rFonts w:ascii="Times New Roman" w:hAnsi="Times New Roman" w:cs="Times New Roman"/>
          <w:sz w:val="24"/>
          <w:szCs w:val="24"/>
        </w:rPr>
        <w:lastRenderedPageBreak/>
        <w:t>Keterangan :</w:t>
      </w:r>
      <w:r>
        <w:rPr>
          <w:rFonts w:ascii="Times New Roman" w:hAnsi="Times New Roman" w:cs="Times New Roman"/>
          <w:sz w:val="24"/>
          <w:szCs w:val="24"/>
        </w:rPr>
        <w:t xml:space="preserve"> </w:t>
      </w:r>
    </w:p>
    <w:p w14:paraId="55495707" w14:textId="77777777" w:rsidR="007D6879" w:rsidRDefault="007D6879" w:rsidP="004A3524">
      <w:pPr>
        <w:spacing w:after="0" w:line="480" w:lineRule="auto"/>
        <w:ind w:left="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32320" behindDoc="0" locked="0" layoutInCell="1" allowOverlap="1" wp14:anchorId="28D4BC76" wp14:editId="044EB53E">
                <wp:simplePos x="0" y="0"/>
                <wp:positionH relativeFrom="column">
                  <wp:posOffset>473173</wp:posOffset>
                </wp:positionH>
                <wp:positionV relativeFrom="paragraph">
                  <wp:posOffset>93345</wp:posOffset>
                </wp:positionV>
                <wp:extent cx="1123315" cy="0"/>
                <wp:effectExtent l="0" t="76200" r="19685" b="114300"/>
                <wp:wrapNone/>
                <wp:docPr id="16" name="Straight Arrow Connector 16"/>
                <wp:cNvGraphicFramePr/>
                <a:graphic xmlns:a="http://schemas.openxmlformats.org/drawingml/2006/main">
                  <a:graphicData uri="http://schemas.microsoft.com/office/word/2010/wordprocessingShape">
                    <wps:wsp>
                      <wps:cNvCnPr/>
                      <wps:spPr>
                        <a:xfrm>
                          <a:off x="0" y="0"/>
                          <a:ext cx="1123315" cy="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6C03B6" id="Straight Arrow Connector 16" o:spid="_x0000_s1026" type="#_x0000_t32" style="position:absolute;margin-left:37.25pt;margin-top:7.35pt;width:88.45pt;height:0;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" strokecolor="black [3213]" strokeweight="1.5pt">
                <v:stroke endarrow="open"/>
              </v:shape>
            </w:pict>
          </mc:Fallback>
        </mc:AlternateContent>
      </w:r>
      <w:r>
        <w:rPr>
          <w:rFonts w:ascii="Times New Roman" w:hAnsi="Times New Roman" w:cs="Times New Roman"/>
          <w:sz w:val="24"/>
          <w:szCs w:val="24"/>
        </w:rPr>
        <w:t xml:space="preserve">                            </w:t>
      </w:r>
      <w:r w:rsidR="00443610">
        <w:rPr>
          <w:rFonts w:ascii="Times New Roman" w:hAnsi="Times New Roman" w:cs="Times New Roman"/>
          <w:sz w:val="24"/>
          <w:szCs w:val="24"/>
        </w:rPr>
        <w:tab/>
      </w:r>
      <w:r>
        <w:rPr>
          <w:rFonts w:ascii="Times New Roman" w:hAnsi="Times New Roman" w:cs="Times New Roman"/>
          <w:sz w:val="24"/>
          <w:szCs w:val="24"/>
        </w:rPr>
        <w:t>: Pengaruh secara parsial.</w:t>
      </w:r>
    </w:p>
    <w:p w14:paraId="538E131F" w14:textId="56D0C2C5" w:rsidR="00FA6870" w:rsidRPr="004A3524" w:rsidRDefault="007D6879" w:rsidP="00BC2753">
      <w:pPr>
        <w:spacing w:after="0" w:line="480" w:lineRule="auto"/>
        <w:ind w:left="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52800" behindDoc="0" locked="0" layoutInCell="1" allowOverlap="1" wp14:anchorId="5A8BABBE" wp14:editId="3B4875E9">
                <wp:simplePos x="0" y="0"/>
                <wp:positionH relativeFrom="column">
                  <wp:posOffset>465357</wp:posOffset>
                </wp:positionH>
                <wp:positionV relativeFrom="paragraph">
                  <wp:posOffset>88265</wp:posOffset>
                </wp:positionV>
                <wp:extent cx="1123315" cy="0"/>
                <wp:effectExtent l="0" t="0" r="19685" b="19050"/>
                <wp:wrapNone/>
                <wp:docPr id="23" name="Straight Arrow Connector 23"/>
                <wp:cNvGraphicFramePr/>
                <a:graphic xmlns:a="http://schemas.openxmlformats.org/drawingml/2006/main">
                  <a:graphicData uri="http://schemas.microsoft.com/office/word/2010/wordprocessingShape">
                    <wps:wsp>
                      <wps:cNvCnPr/>
                      <wps:spPr>
                        <a:xfrm>
                          <a:off x="0" y="0"/>
                          <a:ext cx="1123315" cy="0"/>
                        </a:xfrm>
                        <a:prstGeom prst="straightConnector1">
                          <a:avLst/>
                        </a:prstGeom>
                        <a:ln w="19050">
                          <a:solidFill>
                            <a:schemeClr val="tx1"/>
                          </a:solidFill>
                          <a:prstDash val="dash"/>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179C4E" id="Straight Arrow Connector 23" o:spid="_x0000_s1026" type="#_x0000_t32" style="position:absolute;margin-left:36.65pt;margin-top:6.95pt;width:88.45pt;height:0;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" strokecolor="black [3213]" strokeweight="1.5pt">
                <v:stroke dashstyle="dash"/>
              </v:shape>
            </w:pict>
          </mc:Fallback>
        </mc:AlternateContent>
      </w:r>
      <w:r>
        <w:rPr>
          <w:rFonts w:ascii="Times New Roman" w:hAnsi="Times New Roman" w:cs="Times New Roman"/>
          <w:sz w:val="24"/>
          <w:szCs w:val="24"/>
        </w:rPr>
        <w:t xml:space="preserve">                            </w:t>
      </w:r>
      <w:r w:rsidR="00443610">
        <w:rPr>
          <w:rFonts w:ascii="Times New Roman" w:hAnsi="Times New Roman" w:cs="Times New Roman"/>
          <w:sz w:val="24"/>
          <w:szCs w:val="24"/>
        </w:rPr>
        <w:tab/>
      </w:r>
      <w:r>
        <w:rPr>
          <w:rFonts w:ascii="Times New Roman" w:hAnsi="Times New Roman" w:cs="Times New Roman"/>
          <w:sz w:val="24"/>
          <w:szCs w:val="24"/>
        </w:rPr>
        <w:t>:</w:t>
      </w:r>
      <w:r w:rsidR="004A3524">
        <w:rPr>
          <w:rFonts w:ascii="Times New Roman" w:hAnsi="Times New Roman" w:cs="Times New Roman"/>
          <w:sz w:val="24"/>
          <w:szCs w:val="24"/>
        </w:rPr>
        <w:t xml:space="preserve"> Pengaruh secara simultan.</w:t>
      </w:r>
    </w:p>
    <w:p w14:paraId="07F931CA" w14:textId="77777777" w:rsidR="008A42AC" w:rsidRPr="00831901" w:rsidRDefault="008A42AC" w:rsidP="00831901">
      <w:pPr>
        <w:pStyle w:val="Heading2"/>
        <w:spacing w:after="0"/>
      </w:pPr>
      <w:bookmarkStart w:id="48" w:name="_Toc150022158"/>
      <w:bookmarkStart w:id="49" w:name="_Toc170066882"/>
      <w:r w:rsidRPr="00831901">
        <w:t>Hipotesis Penelitian</w:t>
      </w:r>
      <w:bookmarkEnd w:id="48"/>
      <w:bookmarkEnd w:id="49"/>
    </w:p>
    <w:p w14:paraId="7DF7C75B" w14:textId="1DF64538" w:rsidR="008A42AC" w:rsidRPr="00AC2700" w:rsidRDefault="00AC2700" w:rsidP="00AC2700">
      <w:pPr>
        <w:pStyle w:val="ListParagraph"/>
        <w:spacing w:after="0" w:line="480" w:lineRule="auto"/>
        <w:ind w:firstLine="540"/>
        <w:jc w:val="both"/>
        <w:rPr>
          <w:rFonts w:ascii="Times New Roman" w:hAnsi="Times New Roman" w:cs="Times New Roman"/>
          <w:sz w:val="24"/>
          <w:szCs w:val="24"/>
        </w:rPr>
      </w:pPr>
      <w:r w:rsidRPr="00831901">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2016"]]},"publisher":"Alfabeta","publisher-place":"Bandung","title":"Metode Penelitian Kuantitatif, Kualitatif dan R&amp;D","type":"book"},"uris":["http://www.mendeley.com/documents/?uuid=eca059b8-8483-4d13-921a-2f84f6042d7b"]}],"mendeley":{"formattedCitation":"(Sugiyono, 2016)","manualFormatting":"Sugiyono (2016)","plainTextFormattedCitation":"(Sugiyono, 2016)","previouslyFormattedCitation":"(Sugiyono, 2016)"},"properties":{"noteIndex":0},"schema":"https://github.com/citation-style-language/schema/raw/master/csl-citation.json"}</w:instrText>
      </w:r>
      <w:r>
        <w:rPr>
          <w:rFonts w:ascii="Times New Roman" w:hAnsi="Times New Roman" w:cs="Times New Roman"/>
          <w:sz w:val="24"/>
          <w:szCs w:val="24"/>
        </w:rPr>
        <w:fldChar w:fldCharType="separate"/>
      </w:r>
      <w:r w:rsidRPr="000E6562">
        <w:rPr>
          <w:rFonts w:ascii="Times New Roman" w:hAnsi="Times New Roman" w:cs="Times New Roman"/>
          <w:noProof/>
          <w:sz w:val="24"/>
          <w:szCs w:val="24"/>
        </w:rPr>
        <w:t>Sugiyono</w:t>
      </w:r>
      <w:r>
        <w:rPr>
          <w:rFonts w:ascii="Times New Roman" w:hAnsi="Times New Roman" w:cs="Times New Roman"/>
          <w:noProof/>
          <w:sz w:val="24"/>
          <w:szCs w:val="24"/>
          <w:lang w:val="id-ID"/>
        </w:rPr>
        <w:t xml:space="preserve"> (</w:t>
      </w:r>
      <w:r>
        <w:rPr>
          <w:rFonts w:ascii="Times New Roman" w:hAnsi="Times New Roman" w:cs="Times New Roman"/>
          <w:noProof/>
          <w:sz w:val="24"/>
          <w:szCs w:val="24"/>
        </w:rPr>
        <w:t>2022:159</w:t>
      </w:r>
      <w:r w:rsidRPr="000E6562">
        <w:rPr>
          <w:rFonts w:ascii="Times New Roman" w:hAnsi="Times New Roman" w:cs="Times New Roman"/>
          <w:noProof/>
          <w:sz w:val="24"/>
          <w:szCs w:val="24"/>
        </w:rPr>
        <w:t>)</w:t>
      </w:r>
      <w:r>
        <w:rPr>
          <w:rFonts w:ascii="Times New Roman" w:hAnsi="Times New Roman" w:cs="Times New Roman"/>
          <w:sz w:val="24"/>
          <w:szCs w:val="24"/>
        </w:rPr>
        <w:fldChar w:fldCharType="end"/>
      </w:r>
      <w:r w:rsidRPr="00831901">
        <w:rPr>
          <w:rFonts w:ascii="Times New Roman" w:hAnsi="Times New Roman" w:cs="Times New Roman"/>
          <w:sz w:val="24"/>
          <w:szCs w:val="24"/>
        </w:rPr>
        <w:t xml:space="preserve"> Hipotesis adalah suatu jawaban sementara terhadap rumusan masalah dalam penelitian</w:t>
      </w:r>
      <w:r>
        <w:rPr>
          <w:rFonts w:ascii="Times New Roman" w:hAnsi="Times New Roman" w:cs="Times New Roman"/>
          <w:sz w:val="24"/>
          <w:szCs w:val="24"/>
        </w:rPr>
        <w:t xml:space="preserve">. </w:t>
      </w:r>
      <w:r w:rsidR="00310608" w:rsidRPr="00AC2700">
        <w:rPr>
          <w:rFonts w:ascii="Times New Roman" w:hAnsi="Times New Roman" w:cs="Times New Roman"/>
          <w:sz w:val="24"/>
          <w:szCs w:val="24"/>
        </w:rPr>
        <w:t>Berdasarkan rumusan masalah dan tujuan penelitian maka dapat diketahui hipotesis, sebagai berikut</w:t>
      </w:r>
      <w:r w:rsidR="006C04EF" w:rsidRPr="00AC2700">
        <w:rPr>
          <w:rFonts w:ascii="Times New Roman" w:hAnsi="Times New Roman" w:cs="Times New Roman"/>
          <w:sz w:val="24"/>
          <w:szCs w:val="24"/>
        </w:rPr>
        <w:t>:</w:t>
      </w:r>
    </w:p>
    <w:p w14:paraId="25A7D802" w14:textId="1F9CCF48" w:rsidR="006C04EF" w:rsidRPr="00AC2700" w:rsidRDefault="004E48C1" w:rsidP="00720CB8">
      <w:pPr>
        <w:tabs>
          <w:tab w:val="left" w:pos="990"/>
          <w:tab w:val="left" w:pos="1260"/>
        </w:tabs>
        <w:spacing w:after="0" w:line="480" w:lineRule="auto"/>
        <w:ind w:left="1260" w:hanging="540"/>
        <w:jc w:val="both"/>
        <w:rPr>
          <w:rFonts w:ascii="Times New Roman" w:hAnsi="Times New Roman" w:cs="Times New Roman"/>
          <w:sz w:val="24"/>
          <w:szCs w:val="24"/>
        </w:rPr>
      </w:pPr>
      <w:r w:rsidRPr="00AC2700">
        <w:rPr>
          <w:rFonts w:ascii="Times New Roman" w:hAnsi="Times New Roman" w:cs="Times New Roman"/>
          <w:b/>
          <w:sz w:val="24"/>
          <w:szCs w:val="24"/>
        </w:rPr>
        <w:t>H1</w:t>
      </w:r>
      <w:r w:rsidR="00AC2700">
        <w:rPr>
          <w:rFonts w:ascii="Times New Roman" w:hAnsi="Times New Roman" w:cs="Times New Roman"/>
          <w:b/>
          <w:sz w:val="24"/>
          <w:szCs w:val="24"/>
        </w:rPr>
        <w:t xml:space="preserve">: </w:t>
      </w:r>
      <w:r w:rsidR="00702FA3">
        <w:rPr>
          <w:rFonts w:ascii="Times New Roman" w:hAnsi="Times New Roman" w:cs="Times New Roman"/>
          <w:b/>
          <w:sz w:val="24"/>
          <w:szCs w:val="24"/>
        </w:rPr>
        <w:t xml:space="preserve"> </w:t>
      </w:r>
      <w:r w:rsidRPr="00AC2700">
        <w:rPr>
          <w:rFonts w:ascii="Times New Roman" w:hAnsi="Times New Roman" w:cs="Times New Roman"/>
          <w:sz w:val="24"/>
          <w:szCs w:val="24"/>
        </w:rPr>
        <w:t>K</w:t>
      </w:r>
      <w:r w:rsidR="0090212E" w:rsidRPr="00AC2700">
        <w:rPr>
          <w:rFonts w:ascii="Times New Roman" w:hAnsi="Times New Roman" w:cs="Times New Roman"/>
          <w:sz w:val="24"/>
          <w:szCs w:val="24"/>
        </w:rPr>
        <w:t>arakteristik individu</w:t>
      </w:r>
      <w:r w:rsidRPr="00AC2700">
        <w:rPr>
          <w:rFonts w:ascii="Times New Roman" w:hAnsi="Times New Roman" w:cs="Times New Roman"/>
          <w:sz w:val="24"/>
          <w:szCs w:val="24"/>
        </w:rPr>
        <w:t xml:space="preserve"> b</w:t>
      </w:r>
      <w:r w:rsidR="00E65A44" w:rsidRPr="00AC2700">
        <w:rPr>
          <w:rFonts w:ascii="Times New Roman" w:hAnsi="Times New Roman" w:cs="Times New Roman"/>
          <w:sz w:val="24"/>
          <w:szCs w:val="24"/>
        </w:rPr>
        <w:t xml:space="preserve">erpengaruh positif dan signifikan </w:t>
      </w:r>
      <w:r w:rsidR="00DC4440" w:rsidRPr="00AC2700">
        <w:rPr>
          <w:rFonts w:ascii="Times New Roman" w:hAnsi="Times New Roman" w:cs="Times New Roman"/>
          <w:sz w:val="24"/>
          <w:szCs w:val="24"/>
        </w:rPr>
        <w:t xml:space="preserve"> </w:t>
      </w:r>
      <w:r w:rsidR="006C04EF" w:rsidRPr="00AC2700">
        <w:rPr>
          <w:rFonts w:ascii="Times New Roman" w:hAnsi="Times New Roman" w:cs="Times New Roman"/>
          <w:sz w:val="24"/>
          <w:szCs w:val="24"/>
        </w:rPr>
        <w:t xml:space="preserve">terhadap </w:t>
      </w:r>
      <w:r w:rsidR="00DC4440" w:rsidRPr="00AC2700">
        <w:rPr>
          <w:rFonts w:ascii="Times New Roman" w:hAnsi="Times New Roman" w:cs="Times New Roman"/>
          <w:sz w:val="24"/>
          <w:szCs w:val="24"/>
        </w:rPr>
        <w:t xml:space="preserve"> </w:t>
      </w:r>
      <w:r w:rsidR="0090212E" w:rsidRPr="00AC2700">
        <w:rPr>
          <w:rFonts w:ascii="Times New Roman" w:hAnsi="Times New Roman" w:cs="Times New Roman"/>
          <w:sz w:val="24"/>
          <w:szCs w:val="24"/>
        </w:rPr>
        <w:t xml:space="preserve">kinerja karyawan </w:t>
      </w:r>
      <w:r w:rsidR="006C04EF" w:rsidRPr="00AC2700">
        <w:rPr>
          <w:rFonts w:ascii="Times New Roman" w:hAnsi="Times New Roman" w:cs="Times New Roman"/>
          <w:sz w:val="24"/>
          <w:szCs w:val="24"/>
        </w:rPr>
        <w:t>Balai P</w:t>
      </w:r>
      <w:r w:rsidR="0015367A" w:rsidRPr="00AC2700">
        <w:rPr>
          <w:rFonts w:ascii="Times New Roman" w:hAnsi="Times New Roman" w:cs="Times New Roman"/>
          <w:sz w:val="24"/>
          <w:szCs w:val="24"/>
        </w:rPr>
        <w:t xml:space="preserve">engelolaan </w:t>
      </w:r>
      <w:r w:rsidR="006C04EF" w:rsidRPr="00AC2700">
        <w:rPr>
          <w:rFonts w:ascii="Times New Roman" w:hAnsi="Times New Roman" w:cs="Times New Roman"/>
          <w:sz w:val="24"/>
          <w:szCs w:val="24"/>
        </w:rPr>
        <w:t>S</w:t>
      </w:r>
      <w:r w:rsidR="0015367A" w:rsidRPr="00AC2700">
        <w:rPr>
          <w:rFonts w:ascii="Times New Roman" w:hAnsi="Times New Roman" w:cs="Times New Roman"/>
          <w:sz w:val="24"/>
          <w:szCs w:val="24"/>
        </w:rPr>
        <w:t xml:space="preserve">umber </w:t>
      </w:r>
      <w:r w:rsidR="006C04EF" w:rsidRPr="00AC2700">
        <w:rPr>
          <w:rFonts w:ascii="Times New Roman" w:hAnsi="Times New Roman" w:cs="Times New Roman"/>
          <w:sz w:val="24"/>
          <w:szCs w:val="24"/>
        </w:rPr>
        <w:t>D</w:t>
      </w:r>
      <w:r w:rsidR="0015367A" w:rsidRPr="00AC2700">
        <w:rPr>
          <w:rFonts w:ascii="Times New Roman" w:hAnsi="Times New Roman" w:cs="Times New Roman"/>
          <w:sz w:val="24"/>
          <w:szCs w:val="24"/>
        </w:rPr>
        <w:t xml:space="preserve">aya </w:t>
      </w:r>
      <w:r w:rsidR="006C04EF" w:rsidRPr="00AC2700">
        <w:rPr>
          <w:rFonts w:ascii="Times New Roman" w:hAnsi="Times New Roman" w:cs="Times New Roman"/>
          <w:sz w:val="24"/>
          <w:szCs w:val="24"/>
        </w:rPr>
        <w:t>A</w:t>
      </w:r>
      <w:r w:rsidR="0015367A" w:rsidRPr="00AC2700">
        <w:rPr>
          <w:rFonts w:ascii="Times New Roman" w:hAnsi="Times New Roman" w:cs="Times New Roman"/>
          <w:sz w:val="24"/>
          <w:szCs w:val="24"/>
        </w:rPr>
        <w:t>ir</w:t>
      </w:r>
      <w:r w:rsidR="006C04EF" w:rsidRPr="00AC2700">
        <w:rPr>
          <w:rFonts w:ascii="Times New Roman" w:hAnsi="Times New Roman" w:cs="Times New Roman"/>
          <w:sz w:val="24"/>
          <w:szCs w:val="24"/>
        </w:rPr>
        <w:t xml:space="preserve"> </w:t>
      </w:r>
      <w:r w:rsidR="003478EA" w:rsidRPr="00AC2700">
        <w:rPr>
          <w:rFonts w:ascii="Times New Roman" w:hAnsi="Times New Roman" w:cs="Times New Roman"/>
          <w:sz w:val="24"/>
          <w:szCs w:val="24"/>
        </w:rPr>
        <w:t xml:space="preserve">(PSDA) </w:t>
      </w:r>
      <w:r w:rsidR="006C04EF" w:rsidRPr="00AC2700">
        <w:rPr>
          <w:rFonts w:ascii="Times New Roman" w:hAnsi="Times New Roman" w:cs="Times New Roman"/>
          <w:sz w:val="24"/>
          <w:szCs w:val="24"/>
        </w:rPr>
        <w:t>Pemali Comal.</w:t>
      </w:r>
    </w:p>
    <w:p w14:paraId="33169893" w14:textId="66A9EAAD" w:rsidR="006C04EF" w:rsidRPr="00AC2700" w:rsidRDefault="004E48C1" w:rsidP="00AC2700">
      <w:pPr>
        <w:tabs>
          <w:tab w:val="left" w:pos="990"/>
        </w:tabs>
        <w:spacing w:after="0" w:line="480" w:lineRule="auto"/>
        <w:ind w:left="1260" w:hanging="540"/>
        <w:jc w:val="both"/>
        <w:rPr>
          <w:rFonts w:ascii="Times New Roman" w:hAnsi="Times New Roman" w:cs="Times New Roman"/>
          <w:sz w:val="24"/>
          <w:szCs w:val="24"/>
        </w:rPr>
      </w:pPr>
      <w:r w:rsidRPr="00AC2700">
        <w:rPr>
          <w:rFonts w:ascii="Times New Roman" w:hAnsi="Times New Roman" w:cs="Times New Roman"/>
          <w:b/>
          <w:sz w:val="24"/>
          <w:szCs w:val="24"/>
        </w:rPr>
        <w:t xml:space="preserve">H2: </w:t>
      </w:r>
      <w:r w:rsidR="00702FA3">
        <w:rPr>
          <w:rFonts w:ascii="Times New Roman" w:hAnsi="Times New Roman" w:cs="Times New Roman"/>
          <w:b/>
          <w:sz w:val="24"/>
          <w:szCs w:val="24"/>
        </w:rPr>
        <w:t xml:space="preserve"> </w:t>
      </w:r>
      <w:r w:rsidR="00E65A44" w:rsidRPr="00AC2700">
        <w:rPr>
          <w:rFonts w:ascii="Times New Roman" w:hAnsi="Times New Roman" w:cs="Times New Roman"/>
          <w:sz w:val="24"/>
          <w:szCs w:val="24"/>
        </w:rPr>
        <w:t>K</w:t>
      </w:r>
      <w:r w:rsidR="00CA2C98" w:rsidRPr="00AC2700">
        <w:rPr>
          <w:rFonts w:ascii="Times New Roman" w:hAnsi="Times New Roman" w:cs="Times New Roman"/>
          <w:sz w:val="24"/>
          <w:szCs w:val="24"/>
        </w:rPr>
        <w:t>omitmen kerja</w:t>
      </w:r>
      <w:r w:rsidR="00E65A44" w:rsidRPr="00AC2700">
        <w:rPr>
          <w:rFonts w:ascii="Times New Roman" w:hAnsi="Times New Roman" w:cs="Times New Roman"/>
          <w:sz w:val="24"/>
          <w:szCs w:val="24"/>
        </w:rPr>
        <w:t xml:space="preserve"> berpengaruh positif dan signifikan</w:t>
      </w:r>
      <w:r w:rsidR="00CA2C98" w:rsidRPr="00AC2700">
        <w:rPr>
          <w:rFonts w:ascii="Times New Roman" w:hAnsi="Times New Roman" w:cs="Times New Roman"/>
          <w:sz w:val="24"/>
          <w:szCs w:val="24"/>
        </w:rPr>
        <w:t xml:space="preserve"> terhadap kinerja karyawan </w:t>
      </w:r>
      <w:r w:rsidR="006C04EF" w:rsidRPr="00AC2700">
        <w:rPr>
          <w:rFonts w:ascii="Times New Roman" w:hAnsi="Times New Roman" w:cs="Times New Roman"/>
          <w:sz w:val="24"/>
          <w:szCs w:val="24"/>
        </w:rPr>
        <w:t>Balai P</w:t>
      </w:r>
      <w:r w:rsidR="0015367A" w:rsidRPr="00AC2700">
        <w:rPr>
          <w:rFonts w:ascii="Times New Roman" w:hAnsi="Times New Roman" w:cs="Times New Roman"/>
          <w:sz w:val="24"/>
          <w:szCs w:val="24"/>
        </w:rPr>
        <w:t xml:space="preserve">engelolaan </w:t>
      </w:r>
      <w:r w:rsidR="006C04EF" w:rsidRPr="00AC2700">
        <w:rPr>
          <w:rFonts w:ascii="Times New Roman" w:hAnsi="Times New Roman" w:cs="Times New Roman"/>
          <w:sz w:val="24"/>
          <w:szCs w:val="24"/>
        </w:rPr>
        <w:t>S</w:t>
      </w:r>
      <w:r w:rsidR="0015367A" w:rsidRPr="00AC2700">
        <w:rPr>
          <w:rFonts w:ascii="Times New Roman" w:hAnsi="Times New Roman" w:cs="Times New Roman"/>
          <w:sz w:val="24"/>
          <w:szCs w:val="24"/>
        </w:rPr>
        <w:t xml:space="preserve">umber </w:t>
      </w:r>
      <w:r w:rsidR="006C04EF" w:rsidRPr="00AC2700">
        <w:rPr>
          <w:rFonts w:ascii="Times New Roman" w:hAnsi="Times New Roman" w:cs="Times New Roman"/>
          <w:sz w:val="24"/>
          <w:szCs w:val="24"/>
        </w:rPr>
        <w:t>D</w:t>
      </w:r>
      <w:r w:rsidR="0015367A" w:rsidRPr="00AC2700">
        <w:rPr>
          <w:rFonts w:ascii="Times New Roman" w:hAnsi="Times New Roman" w:cs="Times New Roman"/>
          <w:sz w:val="24"/>
          <w:szCs w:val="24"/>
        </w:rPr>
        <w:t xml:space="preserve">aya </w:t>
      </w:r>
      <w:r w:rsidR="006C04EF" w:rsidRPr="00AC2700">
        <w:rPr>
          <w:rFonts w:ascii="Times New Roman" w:hAnsi="Times New Roman" w:cs="Times New Roman"/>
          <w:sz w:val="24"/>
          <w:szCs w:val="24"/>
        </w:rPr>
        <w:t>A</w:t>
      </w:r>
      <w:r w:rsidR="0015367A" w:rsidRPr="00AC2700">
        <w:rPr>
          <w:rFonts w:ascii="Times New Roman" w:hAnsi="Times New Roman" w:cs="Times New Roman"/>
          <w:sz w:val="24"/>
          <w:szCs w:val="24"/>
        </w:rPr>
        <w:t>ir</w:t>
      </w:r>
      <w:r w:rsidR="006C04EF" w:rsidRPr="00AC2700">
        <w:rPr>
          <w:rFonts w:ascii="Times New Roman" w:hAnsi="Times New Roman" w:cs="Times New Roman"/>
          <w:sz w:val="24"/>
          <w:szCs w:val="24"/>
        </w:rPr>
        <w:t xml:space="preserve"> </w:t>
      </w:r>
      <w:r w:rsidR="003478EA" w:rsidRPr="00AC2700">
        <w:rPr>
          <w:rFonts w:ascii="Times New Roman" w:hAnsi="Times New Roman" w:cs="Times New Roman"/>
          <w:sz w:val="24"/>
          <w:szCs w:val="24"/>
        </w:rPr>
        <w:t xml:space="preserve">(PSDA) </w:t>
      </w:r>
      <w:r w:rsidR="006C04EF" w:rsidRPr="00AC2700">
        <w:rPr>
          <w:rFonts w:ascii="Times New Roman" w:hAnsi="Times New Roman" w:cs="Times New Roman"/>
          <w:sz w:val="24"/>
          <w:szCs w:val="24"/>
        </w:rPr>
        <w:t>Pemali Comal.</w:t>
      </w:r>
    </w:p>
    <w:p w14:paraId="04E7FCB3" w14:textId="323642B5" w:rsidR="006C04EF" w:rsidRPr="00AC2700" w:rsidRDefault="00E65A44" w:rsidP="00702FA3">
      <w:pPr>
        <w:tabs>
          <w:tab w:val="left" w:pos="990"/>
          <w:tab w:val="left" w:pos="1080"/>
          <w:tab w:val="left" w:pos="1530"/>
          <w:tab w:val="left" w:pos="1710"/>
        </w:tabs>
        <w:spacing w:after="0" w:line="480" w:lineRule="auto"/>
        <w:ind w:left="1260" w:hanging="540"/>
        <w:jc w:val="both"/>
        <w:rPr>
          <w:rFonts w:ascii="Times New Roman" w:hAnsi="Times New Roman" w:cs="Times New Roman"/>
          <w:sz w:val="24"/>
          <w:szCs w:val="24"/>
        </w:rPr>
      </w:pPr>
      <w:r w:rsidRPr="00AC2700">
        <w:rPr>
          <w:rFonts w:ascii="Times New Roman" w:hAnsi="Times New Roman" w:cs="Times New Roman"/>
          <w:b/>
          <w:sz w:val="24"/>
          <w:szCs w:val="24"/>
        </w:rPr>
        <w:t xml:space="preserve">H3: </w:t>
      </w:r>
      <w:r w:rsidR="00702FA3">
        <w:rPr>
          <w:rFonts w:ascii="Times New Roman" w:hAnsi="Times New Roman" w:cs="Times New Roman"/>
          <w:b/>
          <w:sz w:val="24"/>
          <w:szCs w:val="24"/>
        </w:rPr>
        <w:t xml:space="preserve"> </w:t>
      </w:r>
      <w:r w:rsidRPr="00AC2700">
        <w:rPr>
          <w:rFonts w:ascii="Times New Roman" w:hAnsi="Times New Roman" w:cs="Times New Roman"/>
          <w:sz w:val="24"/>
          <w:szCs w:val="24"/>
        </w:rPr>
        <w:t>I</w:t>
      </w:r>
      <w:r w:rsidR="00CA2C98" w:rsidRPr="00AC2700">
        <w:rPr>
          <w:rFonts w:ascii="Times New Roman" w:hAnsi="Times New Roman" w:cs="Times New Roman"/>
          <w:sz w:val="24"/>
          <w:szCs w:val="24"/>
        </w:rPr>
        <w:t>klim organisasi</w:t>
      </w:r>
      <w:r w:rsidRPr="00AC2700">
        <w:rPr>
          <w:rFonts w:ascii="Times New Roman" w:hAnsi="Times New Roman" w:cs="Times New Roman"/>
          <w:sz w:val="24"/>
          <w:szCs w:val="24"/>
        </w:rPr>
        <w:t xml:space="preserve"> berpengaruh positif dan signifikan</w:t>
      </w:r>
      <w:r w:rsidR="00CA2C98" w:rsidRPr="00AC2700">
        <w:rPr>
          <w:rFonts w:ascii="Times New Roman" w:hAnsi="Times New Roman" w:cs="Times New Roman"/>
          <w:sz w:val="24"/>
          <w:szCs w:val="24"/>
        </w:rPr>
        <w:t xml:space="preserve"> terhadap kinerja karyawan </w:t>
      </w:r>
      <w:r w:rsidR="006C04EF" w:rsidRPr="00AC2700">
        <w:rPr>
          <w:rFonts w:ascii="Times New Roman" w:hAnsi="Times New Roman" w:cs="Times New Roman"/>
          <w:sz w:val="24"/>
          <w:szCs w:val="24"/>
        </w:rPr>
        <w:t>Balai P</w:t>
      </w:r>
      <w:r w:rsidR="0015367A" w:rsidRPr="00AC2700">
        <w:rPr>
          <w:rFonts w:ascii="Times New Roman" w:hAnsi="Times New Roman" w:cs="Times New Roman"/>
          <w:sz w:val="24"/>
          <w:szCs w:val="24"/>
        </w:rPr>
        <w:t xml:space="preserve">engelolaan </w:t>
      </w:r>
      <w:r w:rsidR="006C04EF" w:rsidRPr="00AC2700">
        <w:rPr>
          <w:rFonts w:ascii="Times New Roman" w:hAnsi="Times New Roman" w:cs="Times New Roman"/>
          <w:sz w:val="24"/>
          <w:szCs w:val="24"/>
        </w:rPr>
        <w:t>S</w:t>
      </w:r>
      <w:r w:rsidR="0015367A" w:rsidRPr="00AC2700">
        <w:rPr>
          <w:rFonts w:ascii="Times New Roman" w:hAnsi="Times New Roman" w:cs="Times New Roman"/>
          <w:sz w:val="24"/>
          <w:szCs w:val="24"/>
        </w:rPr>
        <w:t xml:space="preserve">umber </w:t>
      </w:r>
      <w:r w:rsidR="006C04EF" w:rsidRPr="00AC2700">
        <w:rPr>
          <w:rFonts w:ascii="Times New Roman" w:hAnsi="Times New Roman" w:cs="Times New Roman"/>
          <w:sz w:val="24"/>
          <w:szCs w:val="24"/>
        </w:rPr>
        <w:t>D</w:t>
      </w:r>
      <w:r w:rsidR="0015367A" w:rsidRPr="00AC2700">
        <w:rPr>
          <w:rFonts w:ascii="Times New Roman" w:hAnsi="Times New Roman" w:cs="Times New Roman"/>
          <w:sz w:val="24"/>
          <w:szCs w:val="24"/>
        </w:rPr>
        <w:t xml:space="preserve">aya </w:t>
      </w:r>
      <w:r w:rsidR="006C04EF" w:rsidRPr="00AC2700">
        <w:rPr>
          <w:rFonts w:ascii="Times New Roman" w:hAnsi="Times New Roman" w:cs="Times New Roman"/>
          <w:sz w:val="24"/>
          <w:szCs w:val="24"/>
        </w:rPr>
        <w:t>A</w:t>
      </w:r>
      <w:r w:rsidR="0015367A" w:rsidRPr="00AC2700">
        <w:rPr>
          <w:rFonts w:ascii="Times New Roman" w:hAnsi="Times New Roman" w:cs="Times New Roman"/>
          <w:sz w:val="24"/>
          <w:szCs w:val="24"/>
        </w:rPr>
        <w:t>ir</w:t>
      </w:r>
      <w:r w:rsidR="006C04EF" w:rsidRPr="00AC2700">
        <w:rPr>
          <w:rFonts w:ascii="Times New Roman" w:hAnsi="Times New Roman" w:cs="Times New Roman"/>
          <w:sz w:val="24"/>
          <w:szCs w:val="24"/>
        </w:rPr>
        <w:t xml:space="preserve"> </w:t>
      </w:r>
      <w:r w:rsidR="003478EA" w:rsidRPr="00AC2700">
        <w:rPr>
          <w:rFonts w:ascii="Times New Roman" w:hAnsi="Times New Roman" w:cs="Times New Roman"/>
          <w:sz w:val="24"/>
          <w:szCs w:val="24"/>
        </w:rPr>
        <w:t xml:space="preserve">(PSDA) </w:t>
      </w:r>
      <w:r w:rsidR="006C04EF" w:rsidRPr="00AC2700">
        <w:rPr>
          <w:rFonts w:ascii="Times New Roman" w:hAnsi="Times New Roman" w:cs="Times New Roman"/>
          <w:sz w:val="24"/>
          <w:szCs w:val="24"/>
        </w:rPr>
        <w:t>Pemali Comal.</w:t>
      </w:r>
    </w:p>
    <w:p w14:paraId="7DF0375D" w14:textId="105057FC" w:rsidR="007D4A5F" w:rsidRPr="00AC2700" w:rsidRDefault="00AC2700" w:rsidP="00675E98">
      <w:pPr>
        <w:tabs>
          <w:tab w:val="left" w:pos="1350"/>
        </w:tabs>
        <w:spacing w:after="0" w:line="480" w:lineRule="auto"/>
        <w:ind w:left="1260" w:hanging="540"/>
        <w:jc w:val="both"/>
        <w:rPr>
          <w:rFonts w:ascii="Times New Roman" w:hAnsi="Times New Roman" w:cs="Times New Roman"/>
          <w:sz w:val="24"/>
          <w:szCs w:val="24"/>
        </w:rPr>
      </w:pPr>
      <w:r>
        <w:rPr>
          <w:rFonts w:ascii="Times New Roman" w:hAnsi="Times New Roman" w:cs="Times New Roman"/>
          <w:b/>
          <w:sz w:val="24"/>
          <w:szCs w:val="24"/>
        </w:rPr>
        <w:t>H4:</w:t>
      </w:r>
      <w:r w:rsidR="00702FA3">
        <w:rPr>
          <w:rFonts w:ascii="Times New Roman" w:hAnsi="Times New Roman" w:cs="Times New Roman"/>
          <w:b/>
          <w:sz w:val="24"/>
          <w:szCs w:val="24"/>
        </w:rPr>
        <w:t xml:space="preserve"> </w:t>
      </w:r>
      <w:r w:rsidR="00E65A44" w:rsidRPr="00AC2700">
        <w:rPr>
          <w:rFonts w:ascii="Times New Roman" w:hAnsi="Times New Roman" w:cs="Times New Roman"/>
          <w:sz w:val="24"/>
          <w:szCs w:val="24"/>
        </w:rPr>
        <w:t>Karakteristik individu, K</w:t>
      </w:r>
      <w:r w:rsidR="003D7E97" w:rsidRPr="00AC2700">
        <w:rPr>
          <w:rFonts w:ascii="Times New Roman" w:hAnsi="Times New Roman" w:cs="Times New Roman"/>
          <w:sz w:val="24"/>
          <w:szCs w:val="24"/>
        </w:rPr>
        <w:t xml:space="preserve">omitmen kerja </w:t>
      </w:r>
      <w:r w:rsidR="00E65A44" w:rsidRPr="00AC2700">
        <w:rPr>
          <w:rFonts w:ascii="Times New Roman" w:hAnsi="Times New Roman" w:cs="Times New Roman"/>
          <w:sz w:val="24"/>
          <w:szCs w:val="24"/>
        </w:rPr>
        <w:t>dan I</w:t>
      </w:r>
      <w:r w:rsidR="003D7E97" w:rsidRPr="00AC2700">
        <w:rPr>
          <w:rFonts w:ascii="Times New Roman" w:hAnsi="Times New Roman" w:cs="Times New Roman"/>
          <w:sz w:val="24"/>
          <w:szCs w:val="24"/>
        </w:rPr>
        <w:t>klim organisasi</w:t>
      </w:r>
      <w:r w:rsidR="00E65A44" w:rsidRPr="00AC2700">
        <w:rPr>
          <w:rFonts w:ascii="Times New Roman" w:hAnsi="Times New Roman" w:cs="Times New Roman"/>
          <w:sz w:val="24"/>
          <w:szCs w:val="24"/>
        </w:rPr>
        <w:t xml:space="preserve"> </w:t>
      </w:r>
      <w:r w:rsidR="00675E98">
        <w:rPr>
          <w:rFonts w:ascii="Times New Roman" w:hAnsi="Times New Roman" w:cs="Times New Roman"/>
          <w:sz w:val="24"/>
          <w:szCs w:val="24"/>
        </w:rPr>
        <w:t xml:space="preserve">secara simultan </w:t>
      </w:r>
      <w:r w:rsidR="00E65A44" w:rsidRPr="00AC2700">
        <w:rPr>
          <w:rFonts w:ascii="Times New Roman" w:hAnsi="Times New Roman" w:cs="Times New Roman"/>
          <w:sz w:val="24"/>
          <w:szCs w:val="24"/>
        </w:rPr>
        <w:t xml:space="preserve">berpengaruh positif dan signifikan </w:t>
      </w:r>
      <w:r w:rsidR="003D7E97" w:rsidRPr="00AC2700">
        <w:rPr>
          <w:rFonts w:ascii="Times New Roman" w:hAnsi="Times New Roman" w:cs="Times New Roman"/>
          <w:sz w:val="24"/>
          <w:szCs w:val="24"/>
        </w:rPr>
        <w:t>terhadap kinerja karyawan Balai Pengelolaan Sumb</w:t>
      </w:r>
      <w:bookmarkStart w:id="50" w:name="_Toc150022159"/>
      <w:r w:rsidR="007D4A5F" w:rsidRPr="00AC2700">
        <w:rPr>
          <w:rFonts w:ascii="Times New Roman" w:hAnsi="Times New Roman" w:cs="Times New Roman"/>
          <w:sz w:val="24"/>
          <w:szCs w:val="24"/>
        </w:rPr>
        <w:t>er Daya Air (PSDA) Pemali Comal.</w:t>
      </w:r>
    </w:p>
    <w:p w14:paraId="571560C1" w14:textId="77777777" w:rsidR="00C50BA5" w:rsidRPr="00E65A44" w:rsidRDefault="00C50BA5" w:rsidP="001877BE">
      <w:pPr>
        <w:spacing w:after="0" w:line="480" w:lineRule="auto"/>
        <w:jc w:val="both"/>
        <w:rPr>
          <w:rFonts w:ascii="Times New Roman" w:hAnsi="Times New Roman" w:cs="Times New Roman"/>
          <w:sz w:val="24"/>
          <w:szCs w:val="24"/>
        </w:rPr>
        <w:sectPr w:rsidR="00C50BA5" w:rsidRPr="00E65A44" w:rsidSect="00783F32">
          <w:headerReference w:type="default" r:id="rId29"/>
          <w:footerReference w:type="default" r:id="rId30"/>
          <w:pgSz w:w="11907" w:h="16839" w:code="9"/>
          <w:pgMar w:top="2268" w:right="1701" w:bottom="1701" w:left="2268" w:header="720" w:footer="720" w:gutter="0"/>
          <w:cols w:space="720"/>
          <w:titlePg/>
          <w:docGrid w:linePitch="360"/>
        </w:sectPr>
      </w:pPr>
    </w:p>
    <w:p w14:paraId="7313A2D5" w14:textId="77777777" w:rsidR="001877BE" w:rsidRDefault="001877BE" w:rsidP="001877BE">
      <w:pPr>
        <w:tabs>
          <w:tab w:val="left" w:pos="2821"/>
        </w:tabs>
        <w:rPr>
          <w:rFonts w:ascii="Times New Roman" w:hAnsi="Times New Roman" w:cs="Times New Roman"/>
          <w:sz w:val="24"/>
          <w:szCs w:val="24"/>
        </w:rPr>
      </w:pPr>
    </w:p>
    <w:p w14:paraId="706E1DAB" w14:textId="77777777" w:rsidR="001330E1" w:rsidRDefault="001330E1" w:rsidP="001877BE">
      <w:pPr>
        <w:tabs>
          <w:tab w:val="left" w:pos="2821"/>
        </w:tabs>
        <w:rPr>
          <w:rFonts w:ascii="Times New Roman" w:hAnsi="Times New Roman" w:cs="Times New Roman"/>
          <w:sz w:val="24"/>
          <w:szCs w:val="24"/>
        </w:rPr>
      </w:pPr>
    </w:p>
    <w:p w14:paraId="09FCFF68" w14:textId="77777777" w:rsidR="001330E1" w:rsidRDefault="001330E1" w:rsidP="001877BE">
      <w:pPr>
        <w:tabs>
          <w:tab w:val="left" w:pos="2821"/>
        </w:tabs>
        <w:rPr>
          <w:rFonts w:ascii="Times New Roman" w:hAnsi="Times New Roman" w:cs="Times New Roman"/>
          <w:sz w:val="24"/>
          <w:szCs w:val="24"/>
        </w:rPr>
        <w:sectPr w:rsidR="001330E1" w:rsidSect="00C50BA5">
          <w:type w:val="continuous"/>
          <w:pgSz w:w="11907" w:h="16839" w:code="9"/>
          <w:pgMar w:top="2268" w:right="1701" w:bottom="1701" w:left="2268" w:header="720" w:footer="720" w:gutter="0"/>
          <w:cols w:space="720"/>
          <w:titlePg/>
          <w:docGrid w:linePitch="360"/>
        </w:sectPr>
      </w:pPr>
    </w:p>
    <w:p w14:paraId="04221699" w14:textId="77777777" w:rsidR="001877BE" w:rsidRPr="00883F4A" w:rsidRDefault="001877BE" w:rsidP="001877BE">
      <w:pPr>
        <w:pStyle w:val="Heading1"/>
        <w:spacing w:after="0" w:line="480" w:lineRule="auto"/>
      </w:pPr>
      <w:bookmarkStart w:id="51" w:name="_Toc170066883"/>
      <w:r w:rsidRPr="00831901">
        <w:lastRenderedPageBreak/>
        <w:t xml:space="preserve">BAB III </w:t>
      </w:r>
      <w:r w:rsidRPr="00831901">
        <w:br/>
        <w:t>METODE PENELITIAN</w:t>
      </w:r>
      <w:bookmarkEnd w:id="51"/>
    </w:p>
    <w:p w14:paraId="2AC995B1" w14:textId="77777777" w:rsidR="001877BE" w:rsidRPr="00831901" w:rsidRDefault="001877BE" w:rsidP="004A2937">
      <w:pPr>
        <w:pStyle w:val="Heading2"/>
        <w:numPr>
          <w:ilvl w:val="0"/>
          <w:numId w:val="42"/>
        </w:numPr>
        <w:spacing w:after="0"/>
      </w:pPr>
      <w:bookmarkStart w:id="52" w:name="_Toc170066884"/>
      <w:r w:rsidRPr="00831901">
        <w:t>Jenis Penelitian</w:t>
      </w:r>
      <w:bookmarkEnd w:id="52"/>
    </w:p>
    <w:p w14:paraId="1280844A" w14:textId="472A3709" w:rsidR="001877BE" w:rsidRPr="00831901" w:rsidRDefault="001877BE" w:rsidP="001877BE">
      <w:pPr>
        <w:pStyle w:val="ListParagraph"/>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P</w:t>
      </w:r>
      <w:r w:rsidRPr="00831901">
        <w:rPr>
          <w:rFonts w:ascii="Times New Roman" w:hAnsi="Times New Roman" w:cs="Times New Roman"/>
          <w:sz w:val="24"/>
          <w:szCs w:val="24"/>
        </w:rPr>
        <w:t>enelitian ini menggunakan metode penelitian kuantitatif. Penelit</w:t>
      </w:r>
      <w:r>
        <w:rPr>
          <w:rFonts w:ascii="Times New Roman" w:hAnsi="Times New Roman" w:cs="Times New Roman"/>
          <w:sz w:val="24"/>
          <w:szCs w:val="24"/>
        </w:rPr>
        <w:t xml:space="preserve">ian kuantitatif merupakan </w:t>
      </w:r>
      <w:r w:rsidR="000453DF">
        <w:rPr>
          <w:rFonts w:ascii="Times New Roman" w:hAnsi="Times New Roman" w:cs="Times New Roman"/>
          <w:sz w:val="24"/>
          <w:szCs w:val="24"/>
        </w:rPr>
        <w:t xml:space="preserve">metode yang </w:t>
      </w:r>
      <w:r w:rsidRPr="00831901">
        <w:rPr>
          <w:rFonts w:ascii="Times New Roman" w:hAnsi="Times New Roman" w:cs="Times New Roman"/>
          <w:sz w:val="24"/>
          <w:szCs w:val="24"/>
        </w:rPr>
        <w:t>berlandaskan data-data konkrit</w:t>
      </w:r>
      <w:r>
        <w:rPr>
          <w:rFonts w:ascii="Times New Roman" w:hAnsi="Times New Roman" w:cs="Times New Roman"/>
          <w:sz w:val="24"/>
          <w:szCs w:val="24"/>
        </w:rPr>
        <w:t xml:space="preserve"> </w:t>
      </w:r>
      <w:r w:rsidRPr="00831901">
        <w:rPr>
          <w:rFonts w:ascii="Times New Roman" w:hAnsi="Times New Roman" w:cs="Times New Roman"/>
          <w:sz w:val="24"/>
          <w:szCs w:val="24"/>
        </w:rPr>
        <w:t>berupa angka yang dapat dihitung dan diukur menggunakan alat uji perhitungan dengan tujuan menguji kembali hipotesis yang ada sehingga menghasil</w:t>
      </w:r>
      <w:r>
        <w:rPr>
          <w:rFonts w:ascii="Times New Roman" w:hAnsi="Times New Roman" w:cs="Times New Roman"/>
          <w:sz w:val="24"/>
          <w:szCs w:val="24"/>
        </w:rPr>
        <w:t xml:space="preserve">kan kesimpulan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2022"]]},"publisher":"Alfabeta","publisher-place":"Bandung","title":"Metode Penelitian Kuantitatif R&amp;D","type":"book"},"uris":["http://www.mendeley.com/documents/?uuid=21a4e8b8-1d25-45cc-8517-8595e9da8e00","http://www.mendeley.com/documents/?uuid=d876f464-68a9-429c-9bec-24c3b0e1713b"]}],"mendeley":{"formattedCitation":"(Sugiyono, 2022)","manualFormatting":"(Sugiyono, 2022:15)","plainTextFormattedCitation":"(Sugiyono, 2022)","previouslyFormattedCitation":"(Sugiyono, 2022)"},"properties":{"noteIndex":0},"schema":"https://github.com/citation-style-language/schema/raw/master/csl-citation.json"}</w:instrText>
      </w:r>
      <w:r>
        <w:rPr>
          <w:rFonts w:ascii="Times New Roman" w:hAnsi="Times New Roman" w:cs="Times New Roman"/>
          <w:sz w:val="24"/>
          <w:szCs w:val="24"/>
        </w:rPr>
        <w:fldChar w:fldCharType="separate"/>
      </w:r>
      <w:r w:rsidRPr="000E6562">
        <w:rPr>
          <w:rFonts w:ascii="Times New Roman" w:hAnsi="Times New Roman" w:cs="Times New Roman"/>
          <w:noProof/>
          <w:sz w:val="24"/>
          <w:szCs w:val="24"/>
        </w:rPr>
        <w:t>(Sugiyono, 2022</w:t>
      </w:r>
      <w:r>
        <w:rPr>
          <w:rFonts w:ascii="Times New Roman" w:hAnsi="Times New Roman" w:cs="Times New Roman"/>
          <w:noProof/>
          <w:sz w:val="24"/>
          <w:szCs w:val="24"/>
        </w:rPr>
        <w:t>:15</w:t>
      </w:r>
      <w:r w:rsidRPr="000E6562">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sz w:val="24"/>
          <w:szCs w:val="24"/>
          <w:lang w:val="id-ID"/>
        </w:rPr>
        <w:t xml:space="preserve"> </w:t>
      </w:r>
      <w:r w:rsidRPr="00831901">
        <w:rPr>
          <w:rFonts w:ascii="Times New Roman" w:hAnsi="Times New Roman" w:cs="Times New Roman"/>
          <w:sz w:val="24"/>
          <w:szCs w:val="24"/>
        </w:rPr>
        <w:t xml:space="preserve"> </w:t>
      </w:r>
    </w:p>
    <w:p w14:paraId="675FCE51" w14:textId="77777777" w:rsidR="001877BE" w:rsidRPr="00831901" w:rsidRDefault="001877BE" w:rsidP="004A2937">
      <w:pPr>
        <w:pStyle w:val="Heading2"/>
        <w:numPr>
          <w:ilvl w:val="0"/>
          <w:numId w:val="25"/>
        </w:numPr>
        <w:spacing w:after="0"/>
      </w:pPr>
      <w:bookmarkStart w:id="53" w:name="_Toc170066885"/>
      <w:r w:rsidRPr="00831901">
        <w:t>Populasi dan Sampel</w:t>
      </w:r>
      <w:bookmarkEnd w:id="53"/>
    </w:p>
    <w:p w14:paraId="617AE58C" w14:textId="77777777" w:rsidR="001877BE" w:rsidRPr="006A74BC" w:rsidRDefault="001877BE" w:rsidP="004A2937">
      <w:pPr>
        <w:pStyle w:val="ListParagraph"/>
        <w:numPr>
          <w:ilvl w:val="0"/>
          <w:numId w:val="45"/>
        </w:numPr>
        <w:spacing w:line="480" w:lineRule="auto"/>
        <w:ind w:left="1080"/>
        <w:jc w:val="both"/>
        <w:rPr>
          <w:rFonts w:ascii="Times New Roman" w:hAnsi="Times New Roman" w:cs="Times New Roman"/>
          <w:sz w:val="24"/>
          <w:szCs w:val="24"/>
        </w:rPr>
      </w:pPr>
      <w:r w:rsidRPr="006A74BC">
        <w:rPr>
          <w:rFonts w:ascii="Times New Roman" w:hAnsi="Times New Roman" w:cs="Times New Roman"/>
          <w:sz w:val="24"/>
          <w:szCs w:val="24"/>
        </w:rPr>
        <w:t xml:space="preserve">Populasi </w:t>
      </w:r>
    </w:p>
    <w:p w14:paraId="42C509D2" w14:textId="77777777" w:rsidR="001877BE" w:rsidRPr="00E81B1D" w:rsidRDefault="001877BE" w:rsidP="006A74BC">
      <w:pPr>
        <w:pStyle w:val="ListParagraph"/>
        <w:spacing w:after="0"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{"citationItems":[{"id":"ITEM-1","itemData":{"author":[{"dropping-particle":"","family":"Handayani","given":"Naomi","non-dropping-particle":"","parse-names":false,"suffix":""}],"id":"ITEM-1","issued":{"date-parts":[["2020"]]},"title":"Pengembangan Model Pembelajaran Upaya Meningkatkan Hasil Belajar Siswa","type":"book"},"uris":["http://www.mendeley.com/documents/?uuid=aaa62c9d-cb02-453a-bc26-e7bbbdb2f7c7","http://www.mendeley.com/documents/?uuid=860846d9-15e2-4b0f-bc68-4477fac63ea5"]}],"mendeley":{"formattedCitation":"(Handayani, 2020)","manualFormatting":"Sugiyono (2019:126)","plainTextFormattedCitation":"(Handayani, 2020)","previouslyFormattedCitation":"(Handayani,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Sugiyono (2019:126</w:t>
      </w:r>
      <w:r w:rsidRPr="000E6562">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lang w:val="id-ID"/>
        </w:rPr>
        <w:t>,</w:t>
      </w:r>
      <w:r>
        <w:rPr>
          <w:rFonts w:ascii="Times New Roman" w:hAnsi="Times New Roman" w:cs="Times New Roman"/>
          <w:sz w:val="24"/>
          <w:szCs w:val="24"/>
        </w:rPr>
        <w:t xml:space="preserve"> Populasi merupakan kumpulan obyek atau subjek dengan karakteristik tertentu yang ditetapkan oleh peneliti untuk diteliti dan disimpulkan. </w:t>
      </w:r>
      <w:r w:rsidRPr="00831901">
        <w:rPr>
          <w:rFonts w:ascii="Times New Roman" w:hAnsi="Times New Roman" w:cs="Times New Roman"/>
          <w:sz w:val="24"/>
          <w:szCs w:val="24"/>
        </w:rPr>
        <w:t>Populasi dalam penelitian ini adalah seluruh karyawan Balai PSDA Pemali Comal</w:t>
      </w:r>
      <w:r>
        <w:rPr>
          <w:rFonts w:ascii="Times New Roman" w:hAnsi="Times New Roman" w:cs="Times New Roman"/>
          <w:sz w:val="24"/>
          <w:szCs w:val="24"/>
        </w:rPr>
        <w:t xml:space="preserve"> sejumlah 82 Karyawan</w:t>
      </w:r>
      <w:r w:rsidRPr="00831901">
        <w:rPr>
          <w:rFonts w:ascii="Times New Roman" w:hAnsi="Times New Roman" w:cs="Times New Roman"/>
          <w:sz w:val="24"/>
          <w:szCs w:val="24"/>
        </w:rPr>
        <w:t>. Ditunjukan dengan tabel sebagai berikut:</w:t>
      </w:r>
    </w:p>
    <w:p w14:paraId="1C168E97" w14:textId="3333773D" w:rsidR="001877BE" w:rsidRPr="00436997" w:rsidRDefault="00110159" w:rsidP="00FB4EC9">
      <w:pPr>
        <w:pStyle w:val="Caption"/>
        <w:spacing w:after="0"/>
        <w:ind w:left="1530"/>
        <w:jc w:val="center"/>
        <w:rPr>
          <w:rFonts w:ascii="Times New Roman" w:hAnsi="Times New Roman" w:cs="Times New Roman"/>
          <w:b w:val="0"/>
          <w:sz w:val="36"/>
          <w:szCs w:val="24"/>
        </w:rPr>
      </w:pPr>
      <w:r>
        <w:rPr>
          <w:rFonts w:ascii="Times New Roman" w:hAnsi="Times New Roman" w:cs="Times New Roman"/>
          <w:color w:val="auto"/>
          <w:sz w:val="24"/>
        </w:rPr>
        <w:t>Tabel 4</w:t>
      </w:r>
      <w:r w:rsidR="001877BE" w:rsidRPr="00436997">
        <w:rPr>
          <w:rFonts w:ascii="Times New Roman" w:hAnsi="Times New Roman" w:cs="Times New Roman"/>
          <w:color w:val="auto"/>
          <w:sz w:val="24"/>
        </w:rPr>
        <w:t xml:space="preserve"> </w:t>
      </w:r>
    </w:p>
    <w:p w14:paraId="412B68B0" w14:textId="62D294CF" w:rsidR="006E6897" w:rsidRDefault="001877BE" w:rsidP="00FB4EC9">
      <w:pPr>
        <w:pStyle w:val="ListParagraph"/>
        <w:spacing w:after="0" w:line="240" w:lineRule="auto"/>
        <w:ind w:left="2160" w:hanging="540"/>
        <w:jc w:val="center"/>
        <w:rPr>
          <w:rFonts w:ascii="Times New Roman" w:hAnsi="Times New Roman" w:cs="Times New Roman"/>
          <w:b/>
          <w:sz w:val="24"/>
          <w:szCs w:val="24"/>
        </w:rPr>
      </w:pPr>
      <w:r>
        <w:rPr>
          <w:rFonts w:ascii="Times New Roman" w:hAnsi="Times New Roman" w:cs="Times New Roman"/>
          <w:b/>
          <w:sz w:val="24"/>
          <w:szCs w:val="24"/>
        </w:rPr>
        <w:t>Data Populasi</w:t>
      </w:r>
    </w:p>
    <w:p w14:paraId="060491FD" w14:textId="77777777" w:rsidR="00FB4EC9" w:rsidRDefault="00FB4EC9" w:rsidP="00FB4EC9">
      <w:pPr>
        <w:pStyle w:val="ListParagraph"/>
        <w:spacing w:after="0" w:line="240" w:lineRule="auto"/>
        <w:ind w:left="2160" w:hanging="540"/>
        <w:jc w:val="center"/>
        <w:rPr>
          <w:rFonts w:ascii="Times New Roman" w:hAnsi="Times New Roman" w:cs="Times New Roman"/>
          <w:b/>
          <w:sz w:val="24"/>
          <w:szCs w:val="24"/>
        </w:rPr>
      </w:pPr>
    </w:p>
    <w:tbl>
      <w:tblPr>
        <w:tblStyle w:val="TableGrid"/>
        <w:tblW w:w="7290" w:type="dxa"/>
        <w:tblInd w:w="1008" w:type="dxa"/>
        <w:tblLook w:val="04A0" w:firstRow="1" w:lastRow="0" w:firstColumn="1" w:lastColumn="0" w:noHBand="0" w:noVBand="1"/>
      </w:tblPr>
      <w:tblGrid>
        <w:gridCol w:w="1440"/>
        <w:gridCol w:w="4230"/>
        <w:gridCol w:w="1620"/>
      </w:tblGrid>
      <w:tr w:rsidR="00774CED" w14:paraId="7D90E715" w14:textId="77777777" w:rsidTr="006C04A4">
        <w:trPr>
          <w:trHeight w:val="422"/>
        </w:trPr>
        <w:tc>
          <w:tcPr>
            <w:tcW w:w="1440" w:type="dxa"/>
            <w:vAlign w:val="center"/>
          </w:tcPr>
          <w:p w14:paraId="7CFE46E4" w14:textId="77777777" w:rsidR="00774CED" w:rsidRPr="00846AD1" w:rsidRDefault="00774CED" w:rsidP="006C04A4">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Jabatan </w:t>
            </w:r>
          </w:p>
        </w:tc>
        <w:tc>
          <w:tcPr>
            <w:tcW w:w="4230" w:type="dxa"/>
            <w:vAlign w:val="center"/>
          </w:tcPr>
          <w:p w14:paraId="41F296EF" w14:textId="77777777" w:rsidR="00774CED" w:rsidRPr="00846AD1" w:rsidRDefault="00774CED" w:rsidP="006C04A4">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Sub Bagian </w:t>
            </w:r>
          </w:p>
        </w:tc>
        <w:tc>
          <w:tcPr>
            <w:tcW w:w="1620" w:type="dxa"/>
            <w:vAlign w:val="center"/>
          </w:tcPr>
          <w:p w14:paraId="12951D47" w14:textId="77777777" w:rsidR="00774CED" w:rsidRPr="00846AD1" w:rsidRDefault="00774CED" w:rsidP="006C04A4">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Jumlah </w:t>
            </w:r>
          </w:p>
        </w:tc>
      </w:tr>
      <w:tr w:rsidR="00774CED" w14:paraId="5A6A227F" w14:textId="77777777" w:rsidTr="006C04A4">
        <w:tc>
          <w:tcPr>
            <w:tcW w:w="1440" w:type="dxa"/>
            <w:vMerge w:val="restart"/>
            <w:vAlign w:val="center"/>
          </w:tcPr>
          <w:p w14:paraId="3AFE1CF8" w14:textId="77777777" w:rsidR="00774CED" w:rsidRPr="00846AD1" w:rsidRDefault="00774CED" w:rsidP="006C04A4">
            <w:pPr>
              <w:spacing w:line="276" w:lineRule="auto"/>
              <w:jc w:val="center"/>
              <w:rPr>
                <w:rFonts w:ascii="Times New Roman" w:hAnsi="Times New Roman" w:cs="Times New Roman"/>
                <w:sz w:val="24"/>
                <w:szCs w:val="24"/>
              </w:rPr>
            </w:pPr>
            <w:r>
              <w:rPr>
                <w:rFonts w:ascii="Times New Roman" w:hAnsi="Times New Roman" w:cs="Times New Roman"/>
                <w:sz w:val="24"/>
                <w:szCs w:val="24"/>
              </w:rPr>
              <w:t>PNS</w:t>
            </w:r>
          </w:p>
        </w:tc>
        <w:tc>
          <w:tcPr>
            <w:tcW w:w="4230" w:type="dxa"/>
            <w:vAlign w:val="center"/>
          </w:tcPr>
          <w:p w14:paraId="41AA382D" w14:textId="77777777" w:rsidR="00774CED" w:rsidRPr="00846AD1" w:rsidRDefault="00774CED" w:rsidP="006C04A4">
            <w:pPr>
              <w:spacing w:line="276" w:lineRule="auto"/>
              <w:rPr>
                <w:rFonts w:ascii="Times New Roman" w:hAnsi="Times New Roman" w:cs="Times New Roman"/>
                <w:sz w:val="24"/>
                <w:szCs w:val="24"/>
              </w:rPr>
            </w:pPr>
            <w:r>
              <w:rPr>
                <w:rFonts w:ascii="Times New Roman" w:hAnsi="Times New Roman" w:cs="Times New Roman"/>
                <w:sz w:val="24"/>
                <w:szCs w:val="24"/>
              </w:rPr>
              <w:t>Tata usaha</w:t>
            </w:r>
          </w:p>
        </w:tc>
        <w:tc>
          <w:tcPr>
            <w:tcW w:w="1620" w:type="dxa"/>
            <w:vAlign w:val="center"/>
          </w:tcPr>
          <w:p w14:paraId="3A39E745" w14:textId="77777777" w:rsidR="00774CED" w:rsidRPr="00846AD1" w:rsidRDefault="00774CED" w:rsidP="006C04A4">
            <w:pPr>
              <w:spacing w:line="276" w:lineRule="auto"/>
              <w:jc w:val="both"/>
              <w:rPr>
                <w:rFonts w:ascii="Times New Roman" w:hAnsi="Times New Roman" w:cs="Times New Roman"/>
                <w:sz w:val="24"/>
                <w:szCs w:val="24"/>
              </w:rPr>
            </w:pPr>
            <w:r>
              <w:rPr>
                <w:rFonts w:ascii="Times New Roman" w:hAnsi="Times New Roman" w:cs="Times New Roman"/>
                <w:sz w:val="24"/>
                <w:szCs w:val="24"/>
              </w:rPr>
              <w:t>12 Karyawan</w:t>
            </w:r>
          </w:p>
        </w:tc>
      </w:tr>
      <w:tr w:rsidR="00774CED" w14:paraId="1A797794" w14:textId="77777777" w:rsidTr="006C04A4">
        <w:tc>
          <w:tcPr>
            <w:tcW w:w="1440" w:type="dxa"/>
            <w:vMerge/>
            <w:vAlign w:val="center"/>
          </w:tcPr>
          <w:p w14:paraId="34BA5993" w14:textId="77777777" w:rsidR="00774CED" w:rsidRPr="00846AD1" w:rsidRDefault="00774CED" w:rsidP="006C04A4">
            <w:pPr>
              <w:spacing w:line="276" w:lineRule="auto"/>
              <w:jc w:val="center"/>
              <w:rPr>
                <w:rFonts w:ascii="Times New Roman" w:hAnsi="Times New Roman" w:cs="Times New Roman"/>
                <w:sz w:val="24"/>
                <w:szCs w:val="24"/>
              </w:rPr>
            </w:pPr>
          </w:p>
        </w:tc>
        <w:tc>
          <w:tcPr>
            <w:tcW w:w="4230" w:type="dxa"/>
            <w:vAlign w:val="center"/>
          </w:tcPr>
          <w:p w14:paraId="6C0B2468" w14:textId="77777777" w:rsidR="00774CED" w:rsidRPr="00846AD1" w:rsidRDefault="00774CED" w:rsidP="006C04A4">
            <w:pPr>
              <w:spacing w:line="276" w:lineRule="auto"/>
              <w:rPr>
                <w:rFonts w:ascii="Times New Roman" w:hAnsi="Times New Roman" w:cs="Times New Roman"/>
                <w:sz w:val="24"/>
                <w:szCs w:val="24"/>
              </w:rPr>
            </w:pPr>
            <w:r>
              <w:rPr>
                <w:rFonts w:ascii="Times New Roman" w:hAnsi="Times New Roman" w:cs="Times New Roman"/>
                <w:sz w:val="24"/>
                <w:szCs w:val="24"/>
              </w:rPr>
              <w:t>Seksi pengendalian dan pendayagunaan</w:t>
            </w:r>
          </w:p>
        </w:tc>
        <w:tc>
          <w:tcPr>
            <w:tcW w:w="1620" w:type="dxa"/>
            <w:vAlign w:val="center"/>
          </w:tcPr>
          <w:p w14:paraId="028098FB" w14:textId="77777777" w:rsidR="00774CED" w:rsidRPr="00846AD1" w:rsidRDefault="00774CED" w:rsidP="006C04A4">
            <w:pPr>
              <w:spacing w:line="276" w:lineRule="auto"/>
              <w:jc w:val="both"/>
              <w:rPr>
                <w:rFonts w:ascii="Times New Roman" w:hAnsi="Times New Roman" w:cs="Times New Roman"/>
                <w:sz w:val="24"/>
                <w:szCs w:val="24"/>
              </w:rPr>
            </w:pPr>
            <w:r>
              <w:rPr>
                <w:rFonts w:ascii="Times New Roman" w:hAnsi="Times New Roman" w:cs="Times New Roman"/>
                <w:sz w:val="24"/>
                <w:szCs w:val="24"/>
              </w:rPr>
              <w:t>11 Karyawan</w:t>
            </w:r>
          </w:p>
        </w:tc>
      </w:tr>
      <w:tr w:rsidR="00774CED" w14:paraId="3C5A0BF9" w14:textId="77777777" w:rsidTr="006C04A4">
        <w:tc>
          <w:tcPr>
            <w:tcW w:w="1440" w:type="dxa"/>
            <w:vMerge/>
            <w:vAlign w:val="center"/>
          </w:tcPr>
          <w:p w14:paraId="40ED2A8E" w14:textId="77777777" w:rsidR="00774CED" w:rsidRPr="00846AD1" w:rsidRDefault="00774CED" w:rsidP="006C04A4">
            <w:pPr>
              <w:spacing w:line="276" w:lineRule="auto"/>
              <w:jc w:val="center"/>
              <w:rPr>
                <w:rFonts w:ascii="Times New Roman" w:hAnsi="Times New Roman" w:cs="Times New Roman"/>
                <w:sz w:val="24"/>
                <w:szCs w:val="24"/>
              </w:rPr>
            </w:pPr>
          </w:p>
        </w:tc>
        <w:tc>
          <w:tcPr>
            <w:tcW w:w="4230" w:type="dxa"/>
            <w:vAlign w:val="center"/>
          </w:tcPr>
          <w:p w14:paraId="6586667F" w14:textId="77777777" w:rsidR="00774CED" w:rsidRPr="00846AD1" w:rsidRDefault="00774CED" w:rsidP="006C04A4">
            <w:pPr>
              <w:spacing w:line="276" w:lineRule="auto"/>
              <w:rPr>
                <w:rFonts w:ascii="Times New Roman" w:hAnsi="Times New Roman" w:cs="Times New Roman"/>
                <w:sz w:val="24"/>
                <w:szCs w:val="24"/>
              </w:rPr>
            </w:pPr>
            <w:r>
              <w:rPr>
                <w:rFonts w:ascii="Times New Roman" w:hAnsi="Times New Roman" w:cs="Times New Roman"/>
                <w:sz w:val="24"/>
                <w:szCs w:val="24"/>
              </w:rPr>
              <w:t>Seksi operasi dan pemeliharaan</w:t>
            </w:r>
          </w:p>
        </w:tc>
        <w:tc>
          <w:tcPr>
            <w:tcW w:w="1620" w:type="dxa"/>
            <w:vAlign w:val="center"/>
          </w:tcPr>
          <w:p w14:paraId="7016F8F7" w14:textId="77777777" w:rsidR="00774CED" w:rsidRPr="00846AD1" w:rsidRDefault="00774CED" w:rsidP="006C04A4">
            <w:pPr>
              <w:spacing w:line="276" w:lineRule="auto"/>
              <w:jc w:val="both"/>
              <w:rPr>
                <w:rFonts w:ascii="Times New Roman" w:hAnsi="Times New Roman" w:cs="Times New Roman"/>
                <w:sz w:val="24"/>
                <w:szCs w:val="24"/>
              </w:rPr>
            </w:pPr>
            <w:r>
              <w:rPr>
                <w:rFonts w:ascii="Times New Roman" w:hAnsi="Times New Roman" w:cs="Times New Roman"/>
                <w:sz w:val="24"/>
                <w:szCs w:val="24"/>
              </w:rPr>
              <w:t>5 Karyawan</w:t>
            </w:r>
          </w:p>
        </w:tc>
      </w:tr>
      <w:tr w:rsidR="00774CED" w14:paraId="0747B4A2" w14:textId="77777777" w:rsidTr="006C04A4">
        <w:tc>
          <w:tcPr>
            <w:tcW w:w="1440" w:type="dxa"/>
            <w:vMerge/>
            <w:vAlign w:val="center"/>
          </w:tcPr>
          <w:p w14:paraId="658A2D31" w14:textId="77777777" w:rsidR="00774CED" w:rsidRPr="00846AD1" w:rsidRDefault="00774CED" w:rsidP="006C04A4">
            <w:pPr>
              <w:spacing w:line="276" w:lineRule="auto"/>
              <w:jc w:val="center"/>
              <w:rPr>
                <w:rFonts w:ascii="Times New Roman" w:hAnsi="Times New Roman" w:cs="Times New Roman"/>
                <w:sz w:val="24"/>
                <w:szCs w:val="24"/>
              </w:rPr>
            </w:pPr>
          </w:p>
        </w:tc>
        <w:tc>
          <w:tcPr>
            <w:tcW w:w="4230" w:type="dxa"/>
            <w:vAlign w:val="center"/>
          </w:tcPr>
          <w:p w14:paraId="00F4938F" w14:textId="77777777" w:rsidR="00774CED" w:rsidRPr="00846AD1" w:rsidRDefault="00774CED" w:rsidP="006C04A4">
            <w:pPr>
              <w:spacing w:line="276" w:lineRule="auto"/>
              <w:rPr>
                <w:rFonts w:ascii="Times New Roman" w:hAnsi="Times New Roman" w:cs="Times New Roman"/>
                <w:sz w:val="24"/>
                <w:szCs w:val="24"/>
              </w:rPr>
            </w:pPr>
            <w:r>
              <w:rPr>
                <w:rFonts w:ascii="Times New Roman" w:hAnsi="Times New Roman" w:cs="Times New Roman"/>
                <w:sz w:val="24"/>
                <w:szCs w:val="24"/>
              </w:rPr>
              <w:t>Perwakilan Balai Wilayah Cacaban Gung</w:t>
            </w:r>
          </w:p>
        </w:tc>
        <w:tc>
          <w:tcPr>
            <w:tcW w:w="1620" w:type="dxa"/>
            <w:vAlign w:val="center"/>
          </w:tcPr>
          <w:p w14:paraId="41CD97DC" w14:textId="77777777" w:rsidR="00774CED" w:rsidRPr="00846AD1" w:rsidRDefault="00774CED" w:rsidP="006C04A4">
            <w:pPr>
              <w:spacing w:line="276" w:lineRule="auto"/>
              <w:jc w:val="both"/>
              <w:rPr>
                <w:rFonts w:ascii="Times New Roman" w:hAnsi="Times New Roman" w:cs="Times New Roman"/>
                <w:sz w:val="24"/>
                <w:szCs w:val="24"/>
              </w:rPr>
            </w:pPr>
            <w:r>
              <w:rPr>
                <w:rFonts w:ascii="Times New Roman" w:hAnsi="Times New Roman" w:cs="Times New Roman"/>
                <w:sz w:val="24"/>
                <w:szCs w:val="24"/>
              </w:rPr>
              <w:t>5 Karyawan</w:t>
            </w:r>
          </w:p>
        </w:tc>
      </w:tr>
      <w:tr w:rsidR="00774CED" w14:paraId="5ACF13AA" w14:textId="77777777" w:rsidTr="006C04A4">
        <w:tc>
          <w:tcPr>
            <w:tcW w:w="1440" w:type="dxa"/>
            <w:vMerge/>
            <w:vAlign w:val="center"/>
          </w:tcPr>
          <w:p w14:paraId="64E96465" w14:textId="77777777" w:rsidR="00774CED" w:rsidRPr="00846AD1" w:rsidRDefault="00774CED" w:rsidP="006C04A4">
            <w:pPr>
              <w:spacing w:line="276" w:lineRule="auto"/>
              <w:jc w:val="center"/>
              <w:rPr>
                <w:rFonts w:ascii="Times New Roman" w:hAnsi="Times New Roman" w:cs="Times New Roman"/>
                <w:sz w:val="24"/>
                <w:szCs w:val="24"/>
              </w:rPr>
            </w:pPr>
          </w:p>
        </w:tc>
        <w:tc>
          <w:tcPr>
            <w:tcW w:w="4230" w:type="dxa"/>
            <w:vAlign w:val="center"/>
          </w:tcPr>
          <w:p w14:paraId="68BD63B6" w14:textId="77777777" w:rsidR="00774CED" w:rsidRPr="00846AD1" w:rsidRDefault="00774CED" w:rsidP="006C04A4">
            <w:pPr>
              <w:spacing w:line="276" w:lineRule="auto"/>
              <w:rPr>
                <w:rFonts w:ascii="Times New Roman" w:hAnsi="Times New Roman" w:cs="Times New Roman"/>
                <w:sz w:val="24"/>
                <w:szCs w:val="24"/>
              </w:rPr>
            </w:pPr>
            <w:r>
              <w:rPr>
                <w:rFonts w:ascii="Times New Roman" w:hAnsi="Times New Roman" w:cs="Times New Roman"/>
                <w:sz w:val="24"/>
                <w:szCs w:val="24"/>
              </w:rPr>
              <w:t>Perwakilan Balai Wilayah Cisanggarung</w:t>
            </w:r>
          </w:p>
        </w:tc>
        <w:tc>
          <w:tcPr>
            <w:tcW w:w="1620" w:type="dxa"/>
            <w:vAlign w:val="center"/>
          </w:tcPr>
          <w:p w14:paraId="44A721F9" w14:textId="77777777" w:rsidR="00774CED" w:rsidRPr="00846AD1" w:rsidRDefault="00774CED" w:rsidP="006C04A4">
            <w:pPr>
              <w:spacing w:line="276" w:lineRule="auto"/>
              <w:jc w:val="both"/>
              <w:rPr>
                <w:rFonts w:ascii="Times New Roman" w:hAnsi="Times New Roman" w:cs="Times New Roman"/>
                <w:sz w:val="24"/>
                <w:szCs w:val="24"/>
              </w:rPr>
            </w:pPr>
            <w:r>
              <w:rPr>
                <w:rFonts w:ascii="Times New Roman" w:hAnsi="Times New Roman" w:cs="Times New Roman"/>
                <w:sz w:val="24"/>
                <w:szCs w:val="24"/>
              </w:rPr>
              <w:t>1 Karyawan</w:t>
            </w:r>
          </w:p>
        </w:tc>
      </w:tr>
      <w:tr w:rsidR="00774CED" w14:paraId="03268D12" w14:textId="77777777" w:rsidTr="006C04A4">
        <w:tc>
          <w:tcPr>
            <w:tcW w:w="1440" w:type="dxa"/>
            <w:vMerge/>
            <w:vAlign w:val="center"/>
          </w:tcPr>
          <w:p w14:paraId="5532422A" w14:textId="77777777" w:rsidR="00774CED" w:rsidRPr="00846AD1" w:rsidRDefault="00774CED" w:rsidP="006C04A4">
            <w:pPr>
              <w:spacing w:line="276" w:lineRule="auto"/>
              <w:jc w:val="center"/>
              <w:rPr>
                <w:rFonts w:ascii="Times New Roman" w:hAnsi="Times New Roman" w:cs="Times New Roman"/>
                <w:sz w:val="24"/>
                <w:szCs w:val="24"/>
              </w:rPr>
            </w:pPr>
          </w:p>
        </w:tc>
        <w:tc>
          <w:tcPr>
            <w:tcW w:w="4230" w:type="dxa"/>
            <w:vAlign w:val="center"/>
          </w:tcPr>
          <w:p w14:paraId="04212432" w14:textId="77777777" w:rsidR="00774CED" w:rsidRPr="00846AD1" w:rsidRDefault="00774CED" w:rsidP="006C04A4">
            <w:pPr>
              <w:spacing w:line="276" w:lineRule="auto"/>
              <w:rPr>
                <w:rFonts w:ascii="Times New Roman" w:hAnsi="Times New Roman" w:cs="Times New Roman"/>
                <w:sz w:val="24"/>
                <w:szCs w:val="24"/>
              </w:rPr>
            </w:pPr>
            <w:r>
              <w:rPr>
                <w:rFonts w:ascii="Times New Roman" w:hAnsi="Times New Roman" w:cs="Times New Roman"/>
                <w:sz w:val="24"/>
                <w:szCs w:val="24"/>
              </w:rPr>
              <w:t>Perwakilan Balai Wilayah Pemali</w:t>
            </w:r>
          </w:p>
        </w:tc>
        <w:tc>
          <w:tcPr>
            <w:tcW w:w="1620" w:type="dxa"/>
            <w:vAlign w:val="center"/>
          </w:tcPr>
          <w:p w14:paraId="06764AF7" w14:textId="77777777" w:rsidR="00774CED" w:rsidRPr="00846AD1" w:rsidRDefault="00774CED" w:rsidP="006C04A4">
            <w:pPr>
              <w:spacing w:line="276" w:lineRule="auto"/>
              <w:jc w:val="both"/>
              <w:rPr>
                <w:rFonts w:ascii="Times New Roman" w:hAnsi="Times New Roman" w:cs="Times New Roman"/>
                <w:sz w:val="24"/>
                <w:szCs w:val="24"/>
              </w:rPr>
            </w:pPr>
            <w:r>
              <w:rPr>
                <w:rFonts w:ascii="Times New Roman" w:hAnsi="Times New Roman" w:cs="Times New Roman"/>
                <w:sz w:val="24"/>
                <w:szCs w:val="24"/>
              </w:rPr>
              <w:t>1 Karyawan</w:t>
            </w:r>
          </w:p>
        </w:tc>
      </w:tr>
      <w:tr w:rsidR="00774CED" w14:paraId="4545E47D" w14:textId="77777777" w:rsidTr="006C04A4">
        <w:tc>
          <w:tcPr>
            <w:tcW w:w="1440" w:type="dxa"/>
            <w:vMerge w:val="restart"/>
            <w:vAlign w:val="center"/>
          </w:tcPr>
          <w:p w14:paraId="78FEACE0" w14:textId="77777777" w:rsidR="00774CED" w:rsidRPr="00846AD1" w:rsidRDefault="00774CED" w:rsidP="006C04A4">
            <w:pPr>
              <w:spacing w:line="276" w:lineRule="auto"/>
              <w:jc w:val="center"/>
              <w:rPr>
                <w:rFonts w:ascii="Times New Roman" w:hAnsi="Times New Roman" w:cs="Times New Roman"/>
                <w:sz w:val="24"/>
                <w:szCs w:val="24"/>
              </w:rPr>
            </w:pPr>
            <w:r>
              <w:rPr>
                <w:rFonts w:ascii="Times New Roman" w:hAnsi="Times New Roman" w:cs="Times New Roman"/>
                <w:sz w:val="24"/>
                <w:szCs w:val="24"/>
              </w:rPr>
              <w:t>Non PNS</w:t>
            </w:r>
          </w:p>
        </w:tc>
        <w:tc>
          <w:tcPr>
            <w:tcW w:w="4230" w:type="dxa"/>
            <w:vAlign w:val="center"/>
          </w:tcPr>
          <w:p w14:paraId="5D3AF633" w14:textId="77777777" w:rsidR="00774CED" w:rsidRPr="00846AD1" w:rsidRDefault="00774CED" w:rsidP="006C04A4">
            <w:pPr>
              <w:spacing w:line="276" w:lineRule="auto"/>
              <w:rPr>
                <w:rFonts w:ascii="Times New Roman" w:hAnsi="Times New Roman" w:cs="Times New Roman"/>
                <w:sz w:val="24"/>
                <w:szCs w:val="24"/>
              </w:rPr>
            </w:pPr>
            <w:r>
              <w:rPr>
                <w:rFonts w:ascii="Times New Roman" w:hAnsi="Times New Roman" w:cs="Times New Roman"/>
                <w:sz w:val="24"/>
                <w:szCs w:val="24"/>
              </w:rPr>
              <w:t>APBD</w:t>
            </w:r>
          </w:p>
        </w:tc>
        <w:tc>
          <w:tcPr>
            <w:tcW w:w="1620" w:type="dxa"/>
            <w:vAlign w:val="center"/>
          </w:tcPr>
          <w:p w14:paraId="3A03F7CA" w14:textId="77777777" w:rsidR="00774CED" w:rsidRPr="00846AD1" w:rsidRDefault="00774CED" w:rsidP="006C04A4">
            <w:pPr>
              <w:spacing w:line="276" w:lineRule="auto"/>
              <w:jc w:val="both"/>
              <w:rPr>
                <w:rFonts w:ascii="Times New Roman" w:hAnsi="Times New Roman" w:cs="Times New Roman"/>
                <w:sz w:val="24"/>
                <w:szCs w:val="24"/>
              </w:rPr>
            </w:pPr>
            <w:r>
              <w:rPr>
                <w:rFonts w:ascii="Times New Roman" w:hAnsi="Times New Roman" w:cs="Times New Roman"/>
                <w:sz w:val="24"/>
                <w:szCs w:val="24"/>
              </w:rPr>
              <w:t>18 Karyawan</w:t>
            </w:r>
          </w:p>
        </w:tc>
      </w:tr>
      <w:tr w:rsidR="00774CED" w14:paraId="10DBA7CA" w14:textId="77777777" w:rsidTr="006C04A4">
        <w:tc>
          <w:tcPr>
            <w:tcW w:w="1440" w:type="dxa"/>
            <w:vMerge/>
            <w:vAlign w:val="center"/>
          </w:tcPr>
          <w:p w14:paraId="255B5CAA" w14:textId="77777777" w:rsidR="00774CED" w:rsidRPr="00846AD1" w:rsidRDefault="00774CED" w:rsidP="006C04A4">
            <w:pPr>
              <w:spacing w:line="276" w:lineRule="auto"/>
              <w:jc w:val="center"/>
              <w:rPr>
                <w:rFonts w:ascii="Times New Roman" w:hAnsi="Times New Roman" w:cs="Times New Roman"/>
                <w:sz w:val="24"/>
                <w:szCs w:val="24"/>
              </w:rPr>
            </w:pPr>
          </w:p>
        </w:tc>
        <w:tc>
          <w:tcPr>
            <w:tcW w:w="4230" w:type="dxa"/>
            <w:vAlign w:val="center"/>
          </w:tcPr>
          <w:p w14:paraId="3CFEA3A6" w14:textId="77777777" w:rsidR="00774CED" w:rsidRPr="00846AD1" w:rsidRDefault="00774CED" w:rsidP="006C04A4">
            <w:pPr>
              <w:spacing w:line="276" w:lineRule="auto"/>
              <w:rPr>
                <w:rFonts w:ascii="Times New Roman" w:hAnsi="Times New Roman" w:cs="Times New Roman"/>
                <w:sz w:val="24"/>
                <w:szCs w:val="24"/>
              </w:rPr>
            </w:pPr>
            <w:r>
              <w:rPr>
                <w:rFonts w:ascii="Times New Roman" w:hAnsi="Times New Roman" w:cs="Times New Roman"/>
                <w:sz w:val="24"/>
                <w:szCs w:val="24"/>
              </w:rPr>
              <w:t>APBN</w:t>
            </w:r>
          </w:p>
        </w:tc>
        <w:tc>
          <w:tcPr>
            <w:tcW w:w="1620" w:type="dxa"/>
            <w:vAlign w:val="center"/>
          </w:tcPr>
          <w:p w14:paraId="0FD8F27F" w14:textId="77777777" w:rsidR="00774CED" w:rsidRPr="00846AD1" w:rsidRDefault="00774CED" w:rsidP="006C04A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29 Karyawan </w:t>
            </w:r>
          </w:p>
        </w:tc>
      </w:tr>
      <w:tr w:rsidR="00774CED" w14:paraId="7FE6358B" w14:textId="77777777" w:rsidTr="006C04A4">
        <w:tc>
          <w:tcPr>
            <w:tcW w:w="5670" w:type="dxa"/>
            <w:gridSpan w:val="2"/>
            <w:vAlign w:val="center"/>
          </w:tcPr>
          <w:p w14:paraId="55C0A5F5" w14:textId="77777777" w:rsidR="00774CED" w:rsidRPr="00846AD1" w:rsidRDefault="00774CED" w:rsidP="006C04A4">
            <w:pPr>
              <w:spacing w:line="276"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1620" w:type="dxa"/>
            <w:vAlign w:val="center"/>
          </w:tcPr>
          <w:p w14:paraId="5AAB7CF9" w14:textId="77777777" w:rsidR="00774CED" w:rsidRPr="00846AD1" w:rsidRDefault="00774CED" w:rsidP="006C04A4">
            <w:pPr>
              <w:spacing w:line="276" w:lineRule="auto"/>
              <w:jc w:val="both"/>
              <w:rPr>
                <w:rFonts w:ascii="Times New Roman" w:hAnsi="Times New Roman" w:cs="Times New Roman"/>
                <w:sz w:val="24"/>
                <w:szCs w:val="24"/>
              </w:rPr>
            </w:pPr>
            <w:r>
              <w:rPr>
                <w:rFonts w:ascii="Times New Roman" w:hAnsi="Times New Roman" w:cs="Times New Roman"/>
                <w:sz w:val="24"/>
                <w:szCs w:val="24"/>
              </w:rPr>
              <w:t>82 Karyawan</w:t>
            </w:r>
          </w:p>
        </w:tc>
      </w:tr>
    </w:tbl>
    <w:p w14:paraId="5B511E75" w14:textId="0245809E" w:rsidR="001877BE" w:rsidRPr="00FF394F" w:rsidRDefault="00774CED" w:rsidP="00673BC0">
      <w:pPr>
        <w:spacing w:after="0" w:line="240" w:lineRule="auto"/>
        <w:ind w:left="900"/>
        <w:rPr>
          <w:rFonts w:ascii="Times New Roman" w:hAnsi="Times New Roman" w:cs="Times New Roman"/>
          <w:i/>
          <w:sz w:val="24"/>
          <w:szCs w:val="24"/>
        </w:rPr>
        <w:sectPr w:rsidR="001877BE" w:rsidRPr="00FF394F" w:rsidSect="00333631">
          <w:pgSz w:w="11907" w:h="16839" w:code="9"/>
          <w:pgMar w:top="2268" w:right="1701" w:bottom="1701" w:left="2268" w:header="720" w:footer="720" w:gutter="0"/>
          <w:pgNumType w:start="38"/>
          <w:cols w:space="720"/>
          <w:titlePg/>
          <w:docGrid w:linePitch="360"/>
        </w:sectPr>
      </w:pPr>
      <w:r>
        <w:rPr>
          <w:rFonts w:ascii="Times New Roman" w:hAnsi="Times New Roman" w:cs="Times New Roman"/>
          <w:i/>
          <w:sz w:val="24"/>
          <w:szCs w:val="24"/>
        </w:rPr>
        <w:t>Sumbe</w:t>
      </w:r>
      <w:r w:rsidR="00636BD3">
        <w:rPr>
          <w:rFonts w:ascii="Times New Roman" w:hAnsi="Times New Roman" w:cs="Times New Roman"/>
          <w:i/>
          <w:sz w:val="24"/>
          <w:szCs w:val="24"/>
        </w:rPr>
        <w:t>r : Balai PSDA Pemali Comal 2023</w:t>
      </w:r>
    </w:p>
    <w:bookmarkEnd w:id="50"/>
    <w:p w14:paraId="6A54FE86" w14:textId="2EB3FC01" w:rsidR="006E6897" w:rsidRPr="006E6897" w:rsidRDefault="006E6897" w:rsidP="004A2937">
      <w:pPr>
        <w:pStyle w:val="ListParagraph"/>
        <w:numPr>
          <w:ilvl w:val="0"/>
          <w:numId w:val="45"/>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Sampel </w:t>
      </w:r>
    </w:p>
    <w:p w14:paraId="7D834A14" w14:textId="6593ED06" w:rsidR="00C00DB7" w:rsidRDefault="006E6897" w:rsidP="00C00DB7">
      <w:pPr>
        <w:pStyle w:val="ListParagraph"/>
        <w:spacing w:after="0" w:line="480" w:lineRule="auto"/>
        <w:ind w:left="1080" w:firstLine="450"/>
        <w:jc w:val="both"/>
        <w:rPr>
          <w:rFonts w:ascii="Times New Roman" w:hAnsi="Times New Roman" w:cs="Times New Roman"/>
          <w:sz w:val="24"/>
          <w:szCs w:val="24"/>
        </w:rPr>
      </w:pPr>
      <w:r>
        <w:rPr>
          <w:rFonts w:ascii="Times New Roman" w:hAnsi="Times New Roman" w:cs="Times New Roman"/>
          <w:sz w:val="24"/>
          <w:szCs w:val="24"/>
        </w:rPr>
        <w:t xml:space="preserve">Sampel merupakan bagian kecil dari suatu populasi yang diambil menurut karakteristik populasi sebagai bahan data dalam penelitian </w:t>
      </w:r>
      <w:r w:rsidR="000E6562">
        <w:rPr>
          <w:rFonts w:ascii="Times New Roman" w:hAnsi="Times New Roman" w:cs="Times New Roman"/>
          <w:sz w:val="24"/>
          <w:szCs w:val="24"/>
        </w:rPr>
        <w:fldChar w:fldCharType="begin" w:fldLock="1"/>
      </w:r>
      <w:r w:rsidR="002B0985">
        <w:rPr>
          <w:rFonts w:ascii="Times New Roman" w:hAnsi="Times New Roman" w:cs="Times New Roman"/>
          <w:sz w:val="24"/>
          <w:szCs w:val="24"/>
        </w:rPr>
        <w:instrText>ADDIN CSL_CITATION {"citationItems":[{"id":"ITEM-1","itemData":{"author":[{"dropping-particle":"","family":"Siyoto","given":"S","non-dropping-particle":"","parse-names":false,"suffix":""},{"dropping-particle":"","family":"Sodik","given":"A","non-dropping-particle":"","parse-names":false,"suffix":""}],"id":"ITEM-1","issued":{"date-parts":[["2015"]]},"publisher":"Media Publishing","publisher-place":"Yogyakarta","title":"Dasar Metodologi Penelitian","type":"book"},"uris":["http://www.mendeley.com/documents/?uuid=f6c8cc9b-7c81-4887-8ebd-fadc0738d148","http://www.mendeley.com/documents/?uuid=3e01070d-19e6-4d21-8bf0-e521baebf632"]}],"mendeley":{"formattedCitation":"(Siyoto &amp; Sodik, 2015)","manualFormatting":"(Sugiyono, 2019:127)","plainTextFormattedCitation":"(Siyoto &amp; Sodik, 2015)","previouslyFormattedCitation":"(Siyoto &amp; Sodik, 2015)"},"properties":{"noteIndex":0},"schema":"https://github.com/citation-style-language/schema/raw/master/csl-citation.json"}</w:instrText>
      </w:r>
      <w:r w:rsidR="000E6562">
        <w:rPr>
          <w:rFonts w:ascii="Times New Roman" w:hAnsi="Times New Roman" w:cs="Times New Roman"/>
          <w:sz w:val="24"/>
          <w:szCs w:val="24"/>
        </w:rPr>
        <w:fldChar w:fldCharType="separate"/>
      </w:r>
      <w:r w:rsidR="000F6681">
        <w:rPr>
          <w:rFonts w:ascii="Times New Roman" w:hAnsi="Times New Roman" w:cs="Times New Roman"/>
          <w:noProof/>
          <w:sz w:val="24"/>
          <w:szCs w:val="24"/>
        </w:rPr>
        <w:t>(Sugiyono</w:t>
      </w:r>
      <w:r w:rsidR="00883F4A">
        <w:rPr>
          <w:rFonts w:ascii="Times New Roman" w:hAnsi="Times New Roman" w:cs="Times New Roman"/>
          <w:noProof/>
          <w:sz w:val="24"/>
          <w:szCs w:val="24"/>
        </w:rPr>
        <w:t xml:space="preserve">, </w:t>
      </w:r>
      <w:r w:rsidR="000F6681">
        <w:rPr>
          <w:rFonts w:ascii="Times New Roman" w:hAnsi="Times New Roman" w:cs="Times New Roman"/>
          <w:noProof/>
          <w:sz w:val="24"/>
          <w:szCs w:val="24"/>
        </w:rPr>
        <w:t>2019</w:t>
      </w:r>
      <w:r w:rsidR="0062137F">
        <w:rPr>
          <w:rFonts w:ascii="Times New Roman" w:hAnsi="Times New Roman" w:cs="Times New Roman"/>
          <w:noProof/>
          <w:sz w:val="24"/>
          <w:szCs w:val="24"/>
        </w:rPr>
        <w:t>:</w:t>
      </w:r>
      <w:r w:rsidR="000F6681">
        <w:rPr>
          <w:rFonts w:ascii="Times New Roman" w:hAnsi="Times New Roman" w:cs="Times New Roman"/>
          <w:noProof/>
          <w:sz w:val="24"/>
          <w:szCs w:val="24"/>
        </w:rPr>
        <w:t>127</w:t>
      </w:r>
      <w:r w:rsidR="000E6562" w:rsidRPr="000E6562">
        <w:rPr>
          <w:rFonts w:ascii="Times New Roman" w:hAnsi="Times New Roman" w:cs="Times New Roman"/>
          <w:noProof/>
          <w:sz w:val="24"/>
          <w:szCs w:val="24"/>
        </w:rPr>
        <w:t>)</w:t>
      </w:r>
      <w:r w:rsidR="000E6562">
        <w:rPr>
          <w:rFonts w:ascii="Times New Roman" w:hAnsi="Times New Roman" w:cs="Times New Roman"/>
          <w:sz w:val="24"/>
          <w:szCs w:val="24"/>
        </w:rPr>
        <w:fldChar w:fldCharType="end"/>
      </w:r>
      <w:r w:rsidR="002B152A">
        <w:rPr>
          <w:rFonts w:ascii="Times New Roman" w:hAnsi="Times New Roman" w:cs="Times New Roman"/>
          <w:sz w:val="24"/>
          <w:szCs w:val="24"/>
          <w:lang w:val="id-ID"/>
        </w:rPr>
        <w:t>.</w:t>
      </w:r>
      <w:r w:rsidR="002B152A">
        <w:rPr>
          <w:rFonts w:ascii="Times New Roman" w:hAnsi="Times New Roman" w:cs="Times New Roman"/>
          <w:sz w:val="24"/>
          <w:szCs w:val="24"/>
        </w:rPr>
        <w:t xml:space="preserve"> T</w:t>
      </w:r>
      <w:r w:rsidR="00E81B1D">
        <w:rPr>
          <w:rFonts w:ascii="Times New Roman" w:hAnsi="Times New Roman" w:cs="Times New Roman"/>
          <w:sz w:val="24"/>
          <w:szCs w:val="24"/>
        </w:rPr>
        <w:t>eknik yang digunakan dalam</w:t>
      </w:r>
      <w:r w:rsidR="00ED01E3" w:rsidRPr="00E81B1D">
        <w:rPr>
          <w:rFonts w:ascii="Times New Roman" w:hAnsi="Times New Roman" w:cs="Times New Roman"/>
          <w:sz w:val="24"/>
          <w:szCs w:val="24"/>
        </w:rPr>
        <w:t xml:space="preserve"> pengambilan sampel menggunakan</w:t>
      </w:r>
      <w:r w:rsidR="002B152A">
        <w:rPr>
          <w:rFonts w:ascii="Times New Roman" w:hAnsi="Times New Roman" w:cs="Times New Roman"/>
          <w:sz w:val="24"/>
          <w:szCs w:val="24"/>
        </w:rPr>
        <w:t xml:space="preserve"> </w:t>
      </w:r>
      <w:r w:rsidR="002B152A">
        <w:rPr>
          <w:rFonts w:ascii="Times New Roman" w:hAnsi="Times New Roman" w:cs="Times New Roman"/>
          <w:i/>
          <w:sz w:val="24"/>
          <w:szCs w:val="24"/>
        </w:rPr>
        <w:t>Purposive sampling</w:t>
      </w:r>
      <w:r w:rsidR="002B152A">
        <w:rPr>
          <w:rFonts w:ascii="Times New Roman" w:hAnsi="Times New Roman" w:cs="Times New Roman"/>
          <w:sz w:val="24"/>
          <w:szCs w:val="24"/>
        </w:rPr>
        <w:t xml:space="preserve"> dengan kriteria:</w:t>
      </w:r>
    </w:p>
    <w:p w14:paraId="48227304" w14:textId="77777777" w:rsidR="00C00DB7" w:rsidRDefault="00C00DB7" w:rsidP="004A2937">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Karyawan Balai Pengelolaan Sumber Daya Air (PSDA) Pemali Comal dengan status Pegawai Negeri Sipil (PNS) berjumlah 35 karyawan.</w:t>
      </w:r>
    </w:p>
    <w:p w14:paraId="6CA34348" w14:textId="77777777" w:rsidR="00C00DB7" w:rsidRPr="00436997" w:rsidRDefault="00C00DB7" w:rsidP="006E292C">
      <w:pPr>
        <w:pStyle w:val="Caption"/>
        <w:spacing w:after="0"/>
        <w:ind w:left="1440"/>
        <w:jc w:val="center"/>
        <w:rPr>
          <w:rFonts w:ascii="Times New Roman" w:hAnsi="Times New Roman" w:cs="Times New Roman"/>
          <w:b w:val="0"/>
          <w:color w:val="auto"/>
          <w:sz w:val="36"/>
          <w:szCs w:val="24"/>
        </w:rPr>
      </w:pPr>
      <w:r>
        <w:rPr>
          <w:rFonts w:ascii="Times New Roman" w:hAnsi="Times New Roman" w:cs="Times New Roman"/>
          <w:color w:val="auto"/>
          <w:sz w:val="24"/>
        </w:rPr>
        <w:t>Tabel 5</w:t>
      </w:r>
    </w:p>
    <w:p w14:paraId="4E591166" w14:textId="77777777" w:rsidR="00C00DB7" w:rsidRDefault="00C00DB7" w:rsidP="006E292C">
      <w:pPr>
        <w:pStyle w:val="ListParagraph"/>
        <w:spacing w:after="0"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Data Sampel Karyawan PNS</w:t>
      </w:r>
    </w:p>
    <w:p w14:paraId="7DB0C45B" w14:textId="77777777" w:rsidR="006E292C" w:rsidRPr="00084EE0" w:rsidRDefault="006E292C" w:rsidP="006E292C">
      <w:pPr>
        <w:pStyle w:val="ListParagraph"/>
        <w:spacing w:after="0" w:line="240" w:lineRule="auto"/>
        <w:ind w:left="1440"/>
        <w:jc w:val="center"/>
        <w:rPr>
          <w:rFonts w:ascii="Times New Roman" w:hAnsi="Times New Roman" w:cs="Times New Roman"/>
          <w:b/>
          <w:sz w:val="24"/>
          <w:szCs w:val="24"/>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10"/>
        <w:gridCol w:w="1800"/>
      </w:tblGrid>
      <w:tr w:rsidR="00C00DB7" w14:paraId="6FC9FD9D" w14:textId="77777777" w:rsidTr="00F41B87">
        <w:trPr>
          <w:trHeight w:val="413"/>
        </w:trPr>
        <w:tc>
          <w:tcPr>
            <w:tcW w:w="540" w:type="dxa"/>
            <w:vAlign w:val="center"/>
          </w:tcPr>
          <w:p w14:paraId="49FD53CA" w14:textId="77777777" w:rsidR="00C00DB7" w:rsidRPr="002B152A" w:rsidRDefault="00C00DB7" w:rsidP="00AC584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No </w:t>
            </w:r>
          </w:p>
        </w:tc>
        <w:tc>
          <w:tcPr>
            <w:tcW w:w="1710" w:type="dxa"/>
            <w:vAlign w:val="center"/>
          </w:tcPr>
          <w:p w14:paraId="16844F24" w14:textId="77777777" w:rsidR="00C00DB7" w:rsidRPr="00CE5A47" w:rsidRDefault="00C00DB7" w:rsidP="00AC584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Jabatan </w:t>
            </w:r>
          </w:p>
        </w:tc>
        <w:tc>
          <w:tcPr>
            <w:tcW w:w="1800" w:type="dxa"/>
            <w:vAlign w:val="center"/>
          </w:tcPr>
          <w:p w14:paraId="6CDCDAFD" w14:textId="77777777" w:rsidR="00C00DB7" w:rsidRPr="00CE5A47" w:rsidRDefault="00C00DB7" w:rsidP="00FB4EC9">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 xml:space="preserve">Jumlah </w:t>
            </w:r>
          </w:p>
        </w:tc>
      </w:tr>
      <w:tr w:rsidR="00C00DB7" w14:paraId="6454F015" w14:textId="77777777" w:rsidTr="00F41B87">
        <w:trPr>
          <w:trHeight w:val="566"/>
        </w:trPr>
        <w:tc>
          <w:tcPr>
            <w:tcW w:w="540" w:type="dxa"/>
            <w:vAlign w:val="center"/>
          </w:tcPr>
          <w:p w14:paraId="33136AD8" w14:textId="77777777" w:rsidR="00C00DB7" w:rsidRPr="00CE5A47" w:rsidRDefault="00C00DB7" w:rsidP="00AC584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vAlign w:val="center"/>
          </w:tcPr>
          <w:p w14:paraId="0AF6AF39" w14:textId="77777777" w:rsidR="00C00DB7" w:rsidRPr="00CE5A47" w:rsidRDefault="00C00DB7" w:rsidP="00AC584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PNS</w:t>
            </w:r>
          </w:p>
        </w:tc>
        <w:tc>
          <w:tcPr>
            <w:tcW w:w="1800" w:type="dxa"/>
            <w:vAlign w:val="center"/>
          </w:tcPr>
          <w:p w14:paraId="34ACCD83" w14:textId="77777777" w:rsidR="00C00DB7" w:rsidRPr="00CE5A47" w:rsidRDefault="00C00DB7" w:rsidP="00FB4EC9">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35 karyawan</w:t>
            </w:r>
          </w:p>
        </w:tc>
      </w:tr>
    </w:tbl>
    <w:p w14:paraId="76F8F6D6" w14:textId="77777777" w:rsidR="00C00DB7" w:rsidRPr="00C00DB7" w:rsidRDefault="00C00DB7" w:rsidP="00C00DB7">
      <w:pPr>
        <w:spacing w:after="0" w:line="480" w:lineRule="auto"/>
        <w:jc w:val="both"/>
        <w:rPr>
          <w:rFonts w:ascii="Times New Roman" w:hAnsi="Times New Roman" w:cs="Times New Roman"/>
          <w:sz w:val="24"/>
          <w:szCs w:val="24"/>
        </w:rPr>
      </w:pPr>
    </w:p>
    <w:p w14:paraId="6FC1B0BA" w14:textId="77777777" w:rsidR="002E362E" w:rsidRPr="00831901" w:rsidRDefault="00F16364" w:rsidP="008028D7">
      <w:pPr>
        <w:pStyle w:val="Heading2"/>
        <w:spacing w:after="0"/>
      </w:pPr>
      <w:bookmarkStart w:id="54" w:name="_Toc150022164"/>
      <w:bookmarkStart w:id="55" w:name="_Toc170066886"/>
      <w:r w:rsidRPr="00831901">
        <w:t>Definisi Konseptual Dan Operasional Variabel</w:t>
      </w:r>
      <w:bookmarkEnd w:id="54"/>
      <w:bookmarkEnd w:id="55"/>
    </w:p>
    <w:p w14:paraId="74A5C2CF" w14:textId="77777777" w:rsidR="00A238F8" w:rsidRDefault="00A238F8" w:rsidP="004A2937">
      <w:pPr>
        <w:pStyle w:val="ListParagraph"/>
        <w:numPr>
          <w:ilvl w:val="0"/>
          <w:numId w:val="46"/>
        </w:numPr>
        <w:spacing w:line="480" w:lineRule="auto"/>
        <w:ind w:left="1080"/>
        <w:jc w:val="both"/>
        <w:rPr>
          <w:rFonts w:ascii="Times New Roman" w:hAnsi="Times New Roman" w:cs="Times New Roman"/>
          <w:sz w:val="24"/>
        </w:rPr>
      </w:pPr>
      <w:bookmarkStart w:id="56" w:name="_Toc150022165"/>
      <w:r w:rsidRPr="005021B9">
        <w:rPr>
          <w:rFonts w:ascii="Times New Roman" w:hAnsi="Times New Roman" w:cs="Times New Roman"/>
          <w:sz w:val="24"/>
        </w:rPr>
        <w:t>Definisi Konseptual</w:t>
      </w:r>
      <w:bookmarkEnd w:id="56"/>
    </w:p>
    <w:p w14:paraId="162F6721" w14:textId="450FF99B" w:rsidR="00F12529" w:rsidRPr="00F007F4" w:rsidRDefault="00A238F8" w:rsidP="004A2937">
      <w:pPr>
        <w:pStyle w:val="ListParagraph"/>
        <w:numPr>
          <w:ilvl w:val="0"/>
          <w:numId w:val="56"/>
        </w:numPr>
        <w:spacing w:line="480" w:lineRule="auto"/>
        <w:jc w:val="both"/>
        <w:rPr>
          <w:rFonts w:ascii="Times New Roman" w:hAnsi="Times New Roman" w:cs="Times New Roman"/>
          <w:sz w:val="24"/>
        </w:rPr>
      </w:pPr>
      <w:r w:rsidRPr="00F007F4">
        <w:rPr>
          <w:rFonts w:ascii="Times New Roman" w:hAnsi="Times New Roman" w:cs="Times New Roman"/>
          <w:sz w:val="24"/>
          <w:szCs w:val="24"/>
        </w:rPr>
        <w:t>Kinerja</w:t>
      </w:r>
    </w:p>
    <w:p w14:paraId="33940E11" w14:textId="144FDE24" w:rsidR="0090212E" w:rsidRDefault="008E7D94" w:rsidP="00F007F4">
      <w:pPr>
        <w:pStyle w:val="ListParagraph"/>
        <w:spacing w:after="0" w:line="480" w:lineRule="auto"/>
        <w:ind w:left="1440" w:firstLine="540"/>
        <w:jc w:val="both"/>
        <w:rPr>
          <w:rFonts w:ascii="Times New Roman" w:hAnsi="Times New Roman" w:cs="Times New Roman"/>
          <w:sz w:val="24"/>
          <w:szCs w:val="24"/>
        </w:rPr>
      </w:pPr>
      <w:r>
        <w:rPr>
          <w:rFonts w:ascii="Times New Roman" w:hAnsi="Times New Roman" w:cs="Times New Roman"/>
          <w:sz w:val="24"/>
          <w:szCs w:val="24"/>
        </w:rPr>
        <w:t>K</w:t>
      </w:r>
      <w:r w:rsidR="009661D4">
        <w:rPr>
          <w:rFonts w:ascii="Times New Roman" w:hAnsi="Times New Roman" w:cs="Times New Roman"/>
          <w:sz w:val="24"/>
          <w:szCs w:val="24"/>
        </w:rPr>
        <w:t>inerja (</w:t>
      </w:r>
      <w:r w:rsidR="009661D4" w:rsidRPr="009661D4">
        <w:rPr>
          <w:rFonts w:ascii="Times New Roman" w:hAnsi="Times New Roman" w:cs="Times New Roman"/>
          <w:i/>
          <w:sz w:val="24"/>
          <w:szCs w:val="24"/>
        </w:rPr>
        <w:t>performance</w:t>
      </w:r>
      <w:r>
        <w:rPr>
          <w:rFonts w:ascii="Times New Roman" w:hAnsi="Times New Roman" w:cs="Times New Roman"/>
          <w:sz w:val="24"/>
          <w:szCs w:val="24"/>
        </w:rPr>
        <w:t xml:space="preserve">) merupakan sesuatu </w:t>
      </w:r>
      <w:r w:rsidR="00CA10C9">
        <w:rPr>
          <w:rFonts w:ascii="Times New Roman" w:hAnsi="Times New Roman" w:cs="Times New Roman"/>
          <w:sz w:val="24"/>
          <w:szCs w:val="24"/>
        </w:rPr>
        <w:t>yang dikerjakan karyawan secara kualitas ataupun kuantitas sehingga dapat mempengaruhi seberapa besar mereka memberikan kontribusi kepada organisasi (Mathis dan Jackson, 2011:378)</w:t>
      </w:r>
      <w:r w:rsidR="002462E0">
        <w:rPr>
          <w:rFonts w:ascii="Times New Roman" w:hAnsi="Times New Roman" w:cs="Times New Roman"/>
          <w:sz w:val="24"/>
          <w:szCs w:val="24"/>
        </w:rPr>
        <w:t>.</w:t>
      </w:r>
    </w:p>
    <w:p w14:paraId="51EC7B0A" w14:textId="0D9D27D7" w:rsidR="00F12529" w:rsidRPr="00F007F4" w:rsidRDefault="00926526" w:rsidP="004A2937">
      <w:pPr>
        <w:pStyle w:val="ListParagraph"/>
        <w:numPr>
          <w:ilvl w:val="0"/>
          <w:numId w:val="56"/>
        </w:numPr>
        <w:spacing w:after="0" w:line="480" w:lineRule="auto"/>
        <w:jc w:val="both"/>
        <w:rPr>
          <w:rFonts w:ascii="Times New Roman" w:hAnsi="Times New Roman" w:cs="Times New Roman"/>
          <w:sz w:val="24"/>
          <w:szCs w:val="24"/>
        </w:rPr>
      </w:pPr>
      <w:r w:rsidRPr="00F007F4">
        <w:rPr>
          <w:rFonts w:ascii="Times New Roman" w:hAnsi="Times New Roman" w:cs="Times New Roman"/>
          <w:sz w:val="24"/>
          <w:szCs w:val="24"/>
        </w:rPr>
        <w:t>Karakteristik Individu</w:t>
      </w:r>
    </w:p>
    <w:p w14:paraId="756B91E0" w14:textId="77777777" w:rsidR="00F007F4" w:rsidRDefault="008E7D94" w:rsidP="00F007F4">
      <w:pPr>
        <w:pStyle w:val="ListParagraph"/>
        <w:spacing w:after="0" w:line="480" w:lineRule="auto"/>
        <w:ind w:left="1440" w:firstLine="540"/>
        <w:jc w:val="both"/>
        <w:rPr>
          <w:rFonts w:ascii="Times New Roman" w:hAnsi="Times New Roman" w:cs="Times New Roman"/>
          <w:sz w:val="24"/>
          <w:szCs w:val="24"/>
        </w:rPr>
      </w:pPr>
      <w:r>
        <w:rPr>
          <w:rFonts w:ascii="Times New Roman" w:hAnsi="Times New Roman" w:cs="Times New Roman"/>
          <w:sz w:val="24"/>
          <w:szCs w:val="24"/>
        </w:rPr>
        <w:t>K</w:t>
      </w:r>
      <w:r w:rsidR="00F12529">
        <w:rPr>
          <w:rFonts w:ascii="Times New Roman" w:hAnsi="Times New Roman" w:cs="Times New Roman"/>
          <w:sz w:val="24"/>
          <w:szCs w:val="24"/>
        </w:rPr>
        <w:t>arakteristik individu</w:t>
      </w:r>
      <w:r w:rsidR="00402D6F">
        <w:rPr>
          <w:rFonts w:ascii="Times New Roman" w:hAnsi="Times New Roman" w:cs="Times New Roman"/>
          <w:sz w:val="24"/>
          <w:szCs w:val="24"/>
        </w:rPr>
        <w:t xml:space="preserve"> </w:t>
      </w:r>
      <w:r w:rsidR="00C73BE2">
        <w:rPr>
          <w:rFonts w:ascii="Times New Roman" w:hAnsi="Times New Roman" w:cs="Times New Roman"/>
          <w:sz w:val="24"/>
          <w:szCs w:val="24"/>
        </w:rPr>
        <w:t xml:space="preserve">merupakan </w:t>
      </w:r>
      <w:r w:rsidR="006445EC">
        <w:rPr>
          <w:rFonts w:ascii="Times New Roman" w:hAnsi="Times New Roman" w:cs="Times New Roman"/>
          <w:sz w:val="24"/>
          <w:szCs w:val="24"/>
        </w:rPr>
        <w:t xml:space="preserve">keseluruhan cara seseorang bereaksi dan berinteraksi dengan orang lain yang menentukan </w:t>
      </w:r>
      <w:r w:rsidR="006445EC">
        <w:rPr>
          <w:rFonts w:ascii="Times New Roman" w:hAnsi="Times New Roman" w:cs="Times New Roman"/>
          <w:sz w:val="24"/>
          <w:szCs w:val="24"/>
        </w:rPr>
        <w:lastRenderedPageBreak/>
        <w:t>penyesuaian uniknya pada lingkungan</w:t>
      </w:r>
      <w:r>
        <w:rPr>
          <w:rFonts w:ascii="Times New Roman" w:hAnsi="Times New Roman" w:cs="Times New Roman"/>
          <w:sz w:val="24"/>
          <w:szCs w:val="24"/>
        </w:rPr>
        <w:t xml:space="preserve"> (Robbins &amp; Judge Timothy, 2008:127)</w:t>
      </w:r>
      <w:r w:rsidR="006445EC">
        <w:rPr>
          <w:rFonts w:ascii="Times New Roman" w:hAnsi="Times New Roman" w:cs="Times New Roman"/>
          <w:sz w:val="24"/>
          <w:szCs w:val="24"/>
        </w:rPr>
        <w:t>.</w:t>
      </w:r>
    </w:p>
    <w:p w14:paraId="41797F70" w14:textId="61003CED" w:rsidR="00F12529" w:rsidRPr="00F007F4" w:rsidRDefault="00B27067" w:rsidP="004A2937">
      <w:pPr>
        <w:pStyle w:val="ListParagraph"/>
        <w:numPr>
          <w:ilvl w:val="0"/>
          <w:numId w:val="56"/>
        </w:numPr>
        <w:spacing w:after="0" w:line="480" w:lineRule="auto"/>
        <w:jc w:val="both"/>
        <w:rPr>
          <w:rFonts w:ascii="Times New Roman" w:hAnsi="Times New Roman" w:cs="Times New Roman"/>
          <w:sz w:val="24"/>
          <w:szCs w:val="24"/>
        </w:rPr>
      </w:pPr>
      <w:r w:rsidRPr="00F007F4">
        <w:rPr>
          <w:rFonts w:ascii="Times New Roman" w:hAnsi="Times New Roman" w:cs="Times New Roman"/>
          <w:sz w:val="24"/>
          <w:szCs w:val="24"/>
        </w:rPr>
        <w:t>Komitmen Kerja</w:t>
      </w:r>
    </w:p>
    <w:p w14:paraId="6D1AB50A" w14:textId="7CEF25A8" w:rsidR="00C214A1" w:rsidRPr="007028A5" w:rsidRDefault="008E7D94" w:rsidP="00F007F4">
      <w:pPr>
        <w:pStyle w:val="ListParagraph"/>
        <w:spacing w:after="0" w:line="480" w:lineRule="auto"/>
        <w:ind w:left="1440" w:firstLine="540"/>
        <w:jc w:val="both"/>
        <w:rPr>
          <w:rFonts w:ascii="Times New Roman" w:hAnsi="Times New Roman" w:cs="Times New Roman"/>
          <w:sz w:val="24"/>
          <w:szCs w:val="24"/>
        </w:rPr>
      </w:pPr>
      <w:r>
        <w:rPr>
          <w:rFonts w:ascii="Times New Roman" w:hAnsi="Times New Roman" w:cs="Times New Roman"/>
          <w:sz w:val="24"/>
          <w:szCs w:val="24"/>
        </w:rPr>
        <w:t>K</w:t>
      </w:r>
      <w:r w:rsidR="00C214A1">
        <w:rPr>
          <w:rFonts w:ascii="Times New Roman" w:hAnsi="Times New Roman" w:cs="Times New Roman"/>
          <w:sz w:val="24"/>
          <w:szCs w:val="24"/>
        </w:rPr>
        <w:t xml:space="preserve">omitmen kerja merupakan </w:t>
      </w:r>
      <w:r w:rsidR="000C7897">
        <w:rPr>
          <w:rFonts w:ascii="Times New Roman" w:hAnsi="Times New Roman" w:cs="Times New Roman"/>
          <w:sz w:val="24"/>
          <w:szCs w:val="24"/>
        </w:rPr>
        <w:t>keadaan psikologis yang menjadi ciri hubungan antara organisasi dan mempengaruhi</w:t>
      </w:r>
      <w:r w:rsidR="00F5028E">
        <w:rPr>
          <w:rFonts w:ascii="Times New Roman" w:hAnsi="Times New Roman" w:cs="Times New Roman"/>
          <w:sz w:val="24"/>
          <w:szCs w:val="24"/>
        </w:rPr>
        <w:t xml:space="preserve"> </w:t>
      </w:r>
      <w:r w:rsidR="00296AE3">
        <w:rPr>
          <w:rFonts w:ascii="Times New Roman" w:hAnsi="Times New Roman" w:cs="Times New Roman"/>
          <w:sz w:val="24"/>
          <w:szCs w:val="24"/>
        </w:rPr>
        <w:t>seorang karyawan tetap b</w:t>
      </w:r>
      <w:r w:rsidR="00F5028E">
        <w:rPr>
          <w:rFonts w:ascii="Times New Roman" w:hAnsi="Times New Roman" w:cs="Times New Roman"/>
          <w:sz w:val="24"/>
          <w:szCs w:val="24"/>
        </w:rPr>
        <w:t>ertahan di organisasi dan berusaha keras dalam pencapaian tujuan organisasi</w:t>
      </w:r>
      <w:r>
        <w:rPr>
          <w:rFonts w:ascii="Times New Roman" w:hAnsi="Times New Roman" w:cs="Times New Roman"/>
          <w:sz w:val="24"/>
          <w:szCs w:val="24"/>
        </w:rPr>
        <w:t xml:space="preserve"> (</w:t>
      </w:r>
      <w:r w:rsidRPr="009D715C">
        <w:rPr>
          <w:rFonts w:ascii="Times New Roman" w:hAnsi="Times New Roman" w:cs="Times New Roman"/>
          <w:sz w:val="24"/>
          <w:szCs w:val="24"/>
        </w:rPr>
        <w:t>Mayer</w:t>
      </w:r>
      <w:r>
        <w:rPr>
          <w:rFonts w:ascii="Times New Roman" w:hAnsi="Times New Roman" w:cs="Times New Roman"/>
          <w:sz w:val="24"/>
          <w:szCs w:val="24"/>
        </w:rPr>
        <w:t xml:space="preserve"> dan Herscovitch dalam </w:t>
      </w:r>
      <w:r w:rsidRPr="009D715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{"citationItems":[{"id":"ITEM-1","itemData":{"author":[{"dropping-particle":"","family":"Sopiah","given":"","non-dropping-particle":"","parse-names":false,"suffix":""}],"id":"ITEM-1","issued":{"date-parts":[["2008"]]},"publisher":"Andi Offset","publisher-place":"Yogyakarta","title":"Perilaku Organisasi","type":"book"},"uris":["http://www.mendeley.com/documents/?uuid=80e8c035-0f3f-4181-8c53-6c86847bd39d","http://www.mendeley.com/documents/?uuid=037d50cc-f248-4cfc-8ae6-c0ee97ddced3"]}],"mendeley":{"formattedCitation":"(Sopiah, 2008)","manualFormatting":"Sopiah (2008:156)","plainTextFormattedCitation":"(Sopiah, 2008)","previouslyFormattedCitation":"(Sopiah, 2008)"},"properties":{"noteIndex":0},"schema":"https://github.com/citation-style-language/schema/raw/master/csl-citation.json"}</w:instrText>
      </w:r>
      <w:r w:rsidRPr="009D715C">
        <w:rPr>
          <w:rFonts w:ascii="Times New Roman" w:hAnsi="Times New Roman" w:cs="Times New Roman"/>
          <w:sz w:val="24"/>
          <w:szCs w:val="24"/>
        </w:rPr>
        <w:fldChar w:fldCharType="separate"/>
      </w:r>
      <w:r>
        <w:rPr>
          <w:rFonts w:ascii="Times New Roman" w:hAnsi="Times New Roman" w:cs="Times New Roman"/>
          <w:noProof/>
          <w:sz w:val="24"/>
          <w:szCs w:val="24"/>
        </w:rPr>
        <w:t>Coetzee, 2005:24</w:t>
      </w:r>
      <w:r w:rsidRPr="009D715C">
        <w:rPr>
          <w:rFonts w:ascii="Times New Roman" w:hAnsi="Times New Roman" w:cs="Times New Roman"/>
          <w:noProof/>
          <w:sz w:val="24"/>
          <w:szCs w:val="24"/>
        </w:rPr>
        <w:t>)</w:t>
      </w:r>
      <w:r w:rsidRPr="009D715C">
        <w:rPr>
          <w:rFonts w:ascii="Times New Roman" w:hAnsi="Times New Roman" w:cs="Times New Roman"/>
          <w:sz w:val="24"/>
          <w:szCs w:val="24"/>
        </w:rPr>
        <w:fldChar w:fldCharType="end"/>
      </w:r>
      <w:r w:rsidR="00296AE3">
        <w:rPr>
          <w:rFonts w:ascii="Times New Roman" w:hAnsi="Times New Roman" w:cs="Times New Roman"/>
          <w:sz w:val="24"/>
          <w:szCs w:val="24"/>
        </w:rPr>
        <w:t>.</w:t>
      </w:r>
      <w:r w:rsidR="00C214A1">
        <w:rPr>
          <w:rFonts w:ascii="Times New Roman" w:hAnsi="Times New Roman" w:cs="Times New Roman"/>
          <w:sz w:val="24"/>
          <w:szCs w:val="24"/>
        </w:rPr>
        <w:t xml:space="preserve"> </w:t>
      </w:r>
    </w:p>
    <w:p w14:paraId="34A03A2B" w14:textId="05656FDC" w:rsidR="00C214A1" w:rsidRPr="00F007F4" w:rsidRDefault="00690860" w:rsidP="004A2937">
      <w:pPr>
        <w:pStyle w:val="ListParagraph"/>
        <w:numPr>
          <w:ilvl w:val="0"/>
          <w:numId w:val="56"/>
        </w:numPr>
        <w:tabs>
          <w:tab w:val="left" w:pos="2340"/>
        </w:tabs>
        <w:spacing w:after="0" w:line="480" w:lineRule="auto"/>
        <w:jc w:val="both"/>
        <w:rPr>
          <w:rFonts w:ascii="Times New Roman" w:hAnsi="Times New Roman" w:cs="Times New Roman"/>
          <w:sz w:val="24"/>
          <w:szCs w:val="24"/>
        </w:rPr>
      </w:pPr>
      <w:r w:rsidRPr="00F007F4">
        <w:rPr>
          <w:rFonts w:ascii="Times New Roman" w:hAnsi="Times New Roman" w:cs="Times New Roman"/>
          <w:sz w:val="24"/>
          <w:szCs w:val="24"/>
        </w:rPr>
        <w:t>Iklim Organisasi</w:t>
      </w:r>
    </w:p>
    <w:p w14:paraId="01E44F14" w14:textId="476EE698" w:rsidR="006A66D0" w:rsidRPr="00C214A1" w:rsidRDefault="008E7D94" w:rsidP="00F007F4">
      <w:pPr>
        <w:pStyle w:val="ListParagraph"/>
        <w:tabs>
          <w:tab w:val="left" w:pos="2340"/>
        </w:tabs>
        <w:spacing w:after="0" w:line="480" w:lineRule="auto"/>
        <w:ind w:left="1440" w:firstLine="450"/>
        <w:jc w:val="both"/>
        <w:rPr>
          <w:rFonts w:ascii="Times New Roman" w:hAnsi="Times New Roman" w:cs="Times New Roman"/>
          <w:sz w:val="24"/>
          <w:szCs w:val="24"/>
        </w:rPr>
      </w:pPr>
      <w:r>
        <w:rPr>
          <w:rFonts w:ascii="Times New Roman" w:hAnsi="Times New Roman" w:cs="Times New Roman"/>
          <w:sz w:val="24"/>
          <w:szCs w:val="24"/>
        </w:rPr>
        <w:t>I</w:t>
      </w:r>
      <w:r w:rsidR="00AF5F73">
        <w:rPr>
          <w:rFonts w:ascii="Times New Roman" w:hAnsi="Times New Roman" w:cs="Times New Roman"/>
          <w:sz w:val="24"/>
          <w:szCs w:val="24"/>
          <w:lang w:val="id-ID"/>
        </w:rPr>
        <w:t>klim organisasi adalah</w:t>
      </w:r>
      <w:r w:rsidR="00AF5F73">
        <w:rPr>
          <w:rFonts w:ascii="Times New Roman" w:hAnsi="Times New Roman" w:cs="Times New Roman"/>
          <w:sz w:val="24"/>
          <w:szCs w:val="24"/>
        </w:rPr>
        <w:t xml:space="preserve"> kualitas lingkungan internal organisasi yang berlangsung dialami oleh anggota organisasi sehingga mempengaruhi tindakan karyawan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{"citationItems":[{"id":"ITEM-1","itemData":{"author":[{"dropping-particle":"","family":"Wirawan","given":"","non-dropping-particle":"","parse-names":false,"suffix":""}],"id":"ITEM-1","issued":{"date-parts":[["2012"]]},"publisher":"Rajawali Pers","publisher-place":"Jakarta","title":"Evaluasi Teori, Model, Standar, Aplikasi, dan Profesi","type":"book"},"uris":["http://www.mendeley.com/documents/?uuid=1a5ff6b8-3008-4032-8baa-4d13ba11f8d2","http://www.mendeley.com/documents/?uuid=ea5b1707-321c-440b-8c6d-b654104ff04b"]}],"mendeley":{"formattedCitation":"(Wirawan, 2012)","manualFormatting":"Triatna (2015:69)","plainTextFormattedCitation":"(Wirawan, 2012)","previouslyFormattedCitation":"(Wirawan,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Litwin &amp; Stringer dalam Duha, 2018:59</w:t>
      </w:r>
      <w:r w:rsidRPr="000E6562">
        <w:rPr>
          <w:rFonts w:ascii="Times New Roman" w:hAnsi="Times New Roman" w:cs="Times New Roman"/>
          <w:noProof/>
          <w:sz w:val="24"/>
          <w:szCs w:val="24"/>
        </w:rPr>
        <w:t>)</w:t>
      </w:r>
      <w:r>
        <w:rPr>
          <w:rFonts w:ascii="Times New Roman" w:hAnsi="Times New Roman" w:cs="Times New Roman"/>
          <w:sz w:val="24"/>
          <w:szCs w:val="24"/>
        </w:rPr>
        <w:fldChar w:fldCharType="end"/>
      </w:r>
      <w:r w:rsidR="002462E0">
        <w:rPr>
          <w:rFonts w:ascii="Times New Roman" w:hAnsi="Times New Roman" w:cs="Times New Roman"/>
          <w:sz w:val="24"/>
          <w:szCs w:val="24"/>
          <w:lang w:val="id-ID"/>
        </w:rPr>
        <w:t>.</w:t>
      </w:r>
      <w:r w:rsidR="00672AC2">
        <w:rPr>
          <w:rFonts w:ascii="Times New Roman" w:hAnsi="Times New Roman" w:cs="Times New Roman"/>
          <w:sz w:val="24"/>
          <w:szCs w:val="24"/>
        </w:rPr>
        <w:t xml:space="preserve"> </w:t>
      </w:r>
    </w:p>
    <w:p w14:paraId="2EBA625F" w14:textId="77777777" w:rsidR="00253427" w:rsidRPr="005021B9" w:rsidRDefault="00EE3FC7" w:rsidP="004A2937">
      <w:pPr>
        <w:pStyle w:val="ListParagraph"/>
        <w:numPr>
          <w:ilvl w:val="0"/>
          <w:numId w:val="46"/>
        </w:numPr>
        <w:ind w:left="1080"/>
        <w:jc w:val="both"/>
        <w:rPr>
          <w:rFonts w:ascii="Times New Roman" w:hAnsi="Times New Roman" w:cs="Times New Roman"/>
          <w:sz w:val="24"/>
        </w:rPr>
      </w:pPr>
      <w:bookmarkStart w:id="57" w:name="_Toc150022166"/>
      <w:r w:rsidRPr="005021B9">
        <w:rPr>
          <w:rFonts w:ascii="Times New Roman" w:hAnsi="Times New Roman" w:cs="Times New Roman"/>
          <w:sz w:val="24"/>
        </w:rPr>
        <w:t>Operasionalisasi Variabel</w:t>
      </w:r>
      <w:bookmarkEnd w:id="57"/>
    </w:p>
    <w:p w14:paraId="5608D91B" w14:textId="49CFE0DA" w:rsidR="00B9176B" w:rsidRDefault="004A5EB1" w:rsidP="00F007F4">
      <w:pPr>
        <w:spacing w:after="0"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Menurut Sugiyono (2022:39</w:t>
      </w:r>
      <w:r w:rsidR="008028D7">
        <w:rPr>
          <w:rFonts w:ascii="Times New Roman" w:hAnsi="Times New Roman" w:cs="Times New Roman"/>
          <w:sz w:val="24"/>
          <w:szCs w:val="24"/>
        </w:rPr>
        <w:t xml:space="preserve">), operasionalisasi variabel merujuk pada atribut, sifat, ataupun nilai dari objek atau kegiatan yang telah ditentukan oleh peneliti untuk dipelajari dan dianalisis, sehingga memungkinkan penarikan kesimpulan. </w:t>
      </w:r>
      <w:r w:rsidR="00EE3FC7" w:rsidRPr="008028D7">
        <w:rPr>
          <w:rFonts w:ascii="Times New Roman" w:hAnsi="Times New Roman" w:cs="Times New Roman"/>
          <w:sz w:val="24"/>
          <w:szCs w:val="24"/>
        </w:rPr>
        <w:t>Berikut merupakan tabel yang berisi gambaran dari masing-masing variabel yang turun menjadi dimensi dan beberapa indikator sebagai acuan yang</w:t>
      </w:r>
      <w:r w:rsidR="00D63DA0">
        <w:rPr>
          <w:rFonts w:ascii="Times New Roman" w:hAnsi="Times New Roman" w:cs="Times New Roman"/>
          <w:sz w:val="24"/>
          <w:szCs w:val="24"/>
        </w:rPr>
        <w:t xml:space="preserve"> akan disebarkan pada kuesioner:</w:t>
      </w:r>
    </w:p>
    <w:p w14:paraId="46F1E230" w14:textId="77777777" w:rsidR="00F007F4" w:rsidRDefault="00F007F4" w:rsidP="00F007F4">
      <w:pPr>
        <w:spacing w:after="0" w:line="480" w:lineRule="auto"/>
        <w:ind w:left="1080" w:firstLine="540"/>
        <w:jc w:val="both"/>
        <w:rPr>
          <w:rFonts w:ascii="Times New Roman" w:hAnsi="Times New Roman" w:cs="Times New Roman"/>
          <w:sz w:val="24"/>
          <w:szCs w:val="24"/>
        </w:rPr>
      </w:pPr>
    </w:p>
    <w:p w14:paraId="487F2C52" w14:textId="77777777" w:rsidR="00F007F4" w:rsidRPr="008028D7" w:rsidRDefault="00F007F4" w:rsidP="00F007F4">
      <w:pPr>
        <w:spacing w:after="0" w:line="480" w:lineRule="auto"/>
        <w:ind w:left="1080" w:firstLine="540"/>
        <w:jc w:val="both"/>
        <w:rPr>
          <w:rFonts w:ascii="Times New Roman" w:hAnsi="Times New Roman" w:cs="Times New Roman"/>
          <w:sz w:val="24"/>
          <w:szCs w:val="24"/>
        </w:rPr>
      </w:pPr>
    </w:p>
    <w:p w14:paraId="42A3D722" w14:textId="54EA425D" w:rsidR="00450986" w:rsidRPr="00436997" w:rsidRDefault="008D72BA" w:rsidP="00636BD3">
      <w:pPr>
        <w:pStyle w:val="Caption"/>
        <w:spacing w:after="0"/>
        <w:ind w:left="360"/>
        <w:jc w:val="center"/>
        <w:rPr>
          <w:rFonts w:ascii="Times New Roman" w:hAnsi="Times New Roman" w:cs="Times New Roman"/>
          <w:b w:val="0"/>
          <w:color w:val="auto"/>
          <w:sz w:val="36"/>
          <w:szCs w:val="24"/>
        </w:rPr>
      </w:pPr>
      <w:r>
        <w:rPr>
          <w:rFonts w:ascii="Times New Roman" w:hAnsi="Times New Roman" w:cs="Times New Roman"/>
          <w:color w:val="auto"/>
          <w:sz w:val="24"/>
        </w:rPr>
        <w:lastRenderedPageBreak/>
        <w:t>Tabel 6</w:t>
      </w:r>
    </w:p>
    <w:p w14:paraId="302C7DFC" w14:textId="2C55724D" w:rsidR="00651D4C" w:rsidRDefault="00450986" w:rsidP="00636BD3">
      <w:pPr>
        <w:pStyle w:val="ListParagraph"/>
        <w:spacing w:after="0" w:line="240" w:lineRule="auto"/>
        <w:ind w:left="360" w:firstLine="360"/>
        <w:jc w:val="center"/>
        <w:rPr>
          <w:rFonts w:ascii="Times New Roman" w:hAnsi="Times New Roman" w:cs="Times New Roman"/>
          <w:b/>
          <w:sz w:val="24"/>
          <w:szCs w:val="24"/>
        </w:rPr>
      </w:pPr>
      <w:r w:rsidRPr="00831901">
        <w:rPr>
          <w:rFonts w:ascii="Times New Roman" w:hAnsi="Times New Roman" w:cs="Times New Roman"/>
          <w:b/>
          <w:sz w:val="24"/>
          <w:szCs w:val="24"/>
        </w:rPr>
        <w:t>Operasion</w:t>
      </w:r>
      <w:r w:rsidR="00E44EE3" w:rsidRPr="00831901">
        <w:rPr>
          <w:rFonts w:ascii="Times New Roman" w:hAnsi="Times New Roman" w:cs="Times New Roman"/>
          <w:b/>
          <w:sz w:val="24"/>
          <w:szCs w:val="24"/>
        </w:rPr>
        <w:t>al</w:t>
      </w:r>
      <w:r w:rsidR="007706BD" w:rsidRPr="00831901">
        <w:rPr>
          <w:rFonts w:ascii="Times New Roman" w:hAnsi="Times New Roman" w:cs="Times New Roman"/>
          <w:b/>
          <w:sz w:val="24"/>
          <w:szCs w:val="24"/>
        </w:rPr>
        <w:t>isasi</w:t>
      </w:r>
      <w:r w:rsidR="00E44EE3" w:rsidRPr="00831901">
        <w:rPr>
          <w:rFonts w:ascii="Times New Roman" w:hAnsi="Times New Roman" w:cs="Times New Roman"/>
          <w:b/>
          <w:sz w:val="24"/>
          <w:szCs w:val="24"/>
        </w:rPr>
        <w:t xml:space="preserve"> Variabel</w:t>
      </w:r>
    </w:p>
    <w:p w14:paraId="79B0E78F" w14:textId="77777777" w:rsidR="00636BD3" w:rsidRPr="00110159" w:rsidRDefault="00636BD3" w:rsidP="00636BD3">
      <w:pPr>
        <w:pStyle w:val="ListParagraph"/>
        <w:spacing w:after="0" w:line="240" w:lineRule="auto"/>
        <w:ind w:left="360" w:firstLine="360"/>
        <w:jc w:val="center"/>
        <w:rPr>
          <w:rFonts w:ascii="Times New Roman" w:hAnsi="Times New Roman" w:cs="Times New Roman"/>
          <w:b/>
          <w:sz w:val="24"/>
          <w:szCs w:val="24"/>
        </w:rPr>
      </w:pPr>
    </w:p>
    <w:tbl>
      <w:tblPr>
        <w:tblW w:w="93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2160"/>
        <w:gridCol w:w="2250"/>
        <w:gridCol w:w="810"/>
        <w:gridCol w:w="990"/>
        <w:gridCol w:w="1620"/>
      </w:tblGrid>
      <w:tr w:rsidR="00E51CC3" w14:paraId="5A707901" w14:textId="77777777" w:rsidTr="00FA6870">
        <w:trPr>
          <w:trHeight w:val="431"/>
        </w:trPr>
        <w:tc>
          <w:tcPr>
            <w:tcW w:w="1530" w:type="dxa"/>
            <w:vAlign w:val="center"/>
          </w:tcPr>
          <w:p w14:paraId="58104174" w14:textId="06DD7857" w:rsidR="00E51CC3" w:rsidRDefault="00E51CC3" w:rsidP="00F41B87">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2160" w:type="dxa"/>
            <w:vAlign w:val="center"/>
          </w:tcPr>
          <w:p w14:paraId="02ABF65B" w14:textId="34CA33BF" w:rsidR="00E51CC3" w:rsidRDefault="00E51CC3" w:rsidP="00F41B87">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Dimensi </w:t>
            </w:r>
          </w:p>
        </w:tc>
        <w:tc>
          <w:tcPr>
            <w:tcW w:w="2250" w:type="dxa"/>
            <w:vAlign w:val="center"/>
          </w:tcPr>
          <w:p w14:paraId="1A16B42A" w14:textId="3FBA993D" w:rsidR="00E51CC3" w:rsidRDefault="00E51CC3" w:rsidP="00F41B87">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Indikator </w:t>
            </w:r>
          </w:p>
        </w:tc>
        <w:tc>
          <w:tcPr>
            <w:tcW w:w="810" w:type="dxa"/>
            <w:vAlign w:val="center"/>
          </w:tcPr>
          <w:p w14:paraId="45C07915" w14:textId="77777777" w:rsidR="00B1792B" w:rsidRDefault="00E51CC3" w:rsidP="00F41B87">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p w14:paraId="740A5E16" w14:textId="03F1E4BD" w:rsidR="00E51CC3" w:rsidRDefault="00E51CC3" w:rsidP="00F41B87">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item</w:t>
            </w:r>
          </w:p>
        </w:tc>
        <w:tc>
          <w:tcPr>
            <w:tcW w:w="990" w:type="dxa"/>
            <w:vAlign w:val="center"/>
          </w:tcPr>
          <w:p w14:paraId="4CC876FD" w14:textId="49E238C7" w:rsidR="00E51CC3" w:rsidRDefault="00E51CC3" w:rsidP="00F41B87">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Skala</w:t>
            </w:r>
          </w:p>
        </w:tc>
        <w:tc>
          <w:tcPr>
            <w:tcW w:w="1620" w:type="dxa"/>
            <w:vAlign w:val="center"/>
          </w:tcPr>
          <w:p w14:paraId="4189B1A2" w14:textId="06A8FAEB" w:rsidR="00E51CC3" w:rsidRDefault="00E51CC3" w:rsidP="00F41B87">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Sumber</w:t>
            </w:r>
          </w:p>
        </w:tc>
      </w:tr>
      <w:tr w:rsidR="00A174DA" w14:paraId="6EC1CB50" w14:textId="77777777" w:rsidTr="00FA6870">
        <w:trPr>
          <w:trHeight w:val="325"/>
        </w:trPr>
        <w:tc>
          <w:tcPr>
            <w:tcW w:w="1530" w:type="dxa"/>
            <w:vMerge w:val="restart"/>
            <w:vAlign w:val="center"/>
          </w:tcPr>
          <w:p w14:paraId="45B44E77" w14:textId="77777777" w:rsidR="00A174DA" w:rsidRDefault="00A174DA" w:rsidP="00333631">
            <w:pPr>
              <w:pStyle w:val="ListParagraph"/>
              <w:spacing w:after="0"/>
              <w:ind w:left="0"/>
              <w:jc w:val="center"/>
              <w:rPr>
                <w:rFonts w:ascii="Times New Roman" w:hAnsi="Times New Roman" w:cs="Times New Roman"/>
                <w:sz w:val="24"/>
                <w:szCs w:val="24"/>
              </w:rPr>
            </w:pPr>
          </w:p>
          <w:p w14:paraId="0D1CD7CD" w14:textId="77777777" w:rsidR="00A174DA" w:rsidRDefault="00A174DA" w:rsidP="00333631">
            <w:pPr>
              <w:pStyle w:val="ListParagraph"/>
              <w:spacing w:after="0"/>
              <w:ind w:left="0"/>
              <w:rPr>
                <w:rFonts w:ascii="Times New Roman" w:hAnsi="Times New Roman" w:cs="Times New Roman"/>
                <w:sz w:val="24"/>
                <w:szCs w:val="24"/>
              </w:rPr>
            </w:pPr>
          </w:p>
          <w:p w14:paraId="6530FD3C" w14:textId="77777777" w:rsidR="00A174DA" w:rsidRDefault="00A174DA"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Kinerja (Y)</w:t>
            </w:r>
          </w:p>
          <w:p w14:paraId="236FE5F4" w14:textId="77777777" w:rsidR="00A174DA" w:rsidRDefault="00A174DA" w:rsidP="00333631">
            <w:pPr>
              <w:pStyle w:val="ListParagraph"/>
              <w:spacing w:after="0"/>
              <w:ind w:left="0"/>
              <w:jc w:val="center"/>
              <w:rPr>
                <w:rFonts w:ascii="Times New Roman" w:hAnsi="Times New Roman" w:cs="Times New Roman"/>
                <w:sz w:val="24"/>
                <w:szCs w:val="24"/>
              </w:rPr>
            </w:pPr>
          </w:p>
          <w:p w14:paraId="27DEFD72" w14:textId="625B574D" w:rsidR="00A174DA" w:rsidRPr="00E51CC3" w:rsidRDefault="00A174DA" w:rsidP="00333631">
            <w:pPr>
              <w:pStyle w:val="ListParagraph"/>
              <w:spacing w:after="0"/>
              <w:ind w:left="0"/>
              <w:jc w:val="center"/>
              <w:rPr>
                <w:rFonts w:ascii="Times New Roman" w:hAnsi="Times New Roman" w:cs="Times New Roman"/>
                <w:sz w:val="24"/>
                <w:szCs w:val="24"/>
              </w:rPr>
            </w:pPr>
          </w:p>
        </w:tc>
        <w:tc>
          <w:tcPr>
            <w:tcW w:w="2160" w:type="dxa"/>
            <w:vMerge w:val="restart"/>
            <w:vAlign w:val="center"/>
          </w:tcPr>
          <w:p w14:paraId="30ADCF56" w14:textId="08A24C2D" w:rsidR="00A174DA" w:rsidRPr="00E51CC3" w:rsidRDefault="00A174DA" w:rsidP="00333631">
            <w:pPr>
              <w:spacing w:after="0"/>
              <w:rPr>
                <w:rFonts w:ascii="Times New Roman" w:hAnsi="Times New Roman" w:cs="Times New Roman"/>
                <w:sz w:val="24"/>
                <w:szCs w:val="24"/>
              </w:rPr>
            </w:pPr>
            <w:r>
              <w:rPr>
                <w:rFonts w:ascii="Times New Roman" w:hAnsi="Times New Roman" w:cs="Times New Roman"/>
                <w:sz w:val="24"/>
                <w:szCs w:val="24"/>
              </w:rPr>
              <w:t>Kuantitas</w:t>
            </w:r>
            <w:r w:rsidRPr="00E51CC3">
              <w:rPr>
                <w:rFonts w:ascii="Times New Roman" w:hAnsi="Times New Roman" w:cs="Times New Roman"/>
                <w:sz w:val="24"/>
                <w:szCs w:val="24"/>
              </w:rPr>
              <w:t xml:space="preserve"> kerja</w:t>
            </w:r>
          </w:p>
        </w:tc>
        <w:tc>
          <w:tcPr>
            <w:tcW w:w="2250" w:type="dxa"/>
            <w:vAlign w:val="center"/>
          </w:tcPr>
          <w:p w14:paraId="16F7F6AD" w14:textId="3F1D2AA2" w:rsidR="00A174DA" w:rsidRPr="004A68E4" w:rsidRDefault="00A174DA" w:rsidP="00333631">
            <w:pPr>
              <w:spacing w:after="0"/>
              <w:rPr>
                <w:rFonts w:ascii="Times New Roman" w:hAnsi="Times New Roman" w:cs="Times New Roman"/>
                <w:sz w:val="24"/>
                <w:szCs w:val="24"/>
              </w:rPr>
            </w:pPr>
            <w:r>
              <w:rPr>
                <w:rFonts w:ascii="Times New Roman" w:hAnsi="Times New Roman" w:cs="Times New Roman"/>
                <w:sz w:val="24"/>
                <w:szCs w:val="24"/>
              </w:rPr>
              <w:t>Hasil kerja</w:t>
            </w:r>
          </w:p>
        </w:tc>
        <w:tc>
          <w:tcPr>
            <w:tcW w:w="810" w:type="dxa"/>
            <w:vAlign w:val="center"/>
          </w:tcPr>
          <w:p w14:paraId="41BF1BEC" w14:textId="410E073D" w:rsidR="00A174DA" w:rsidRPr="00E51CC3" w:rsidRDefault="00A174DA"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990" w:type="dxa"/>
            <w:vMerge w:val="restart"/>
            <w:vAlign w:val="center"/>
          </w:tcPr>
          <w:p w14:paraId="668F5A81" w14:textId="77777777" w:rsidR="00A174DA" w:rsidRDefault="00A174DA" w:rsidP="00333631">
            <w:pPr>
              <w:pStyle w:val="ListParagraph"/>
              <w:spacing w:after="0"/>
              <w:ind w:left="0"/>
              <w:jc w:val="center"/>
              <w:rPr>
                <w:rFonts w:ascii="Times New Roman" w:hAnsi="Times New Roman" w:cs="Times New Roman"/>
                <w:sz w:val="24"/>
                <w:szCs w:val="24"/>
              </w:rPr>
            </w:pPr>
          </w:p>
          <w:p w14:paraId="1DBD0D50" w14:textId="77777777" w:rsidR="00A174DA" w:rsidRDefault="00A174DA" w:rsidP="00333631">
            <w:pPr>
              <w:pStyle w:val="ListParagraph"/>
              <w:spacing w:after="0"/>
              <w:ind w:left="0"/>
              <w:jc w:val="center"/>
              <w:rPr>
                <w:rFonts w:ascii="Times New Roman" w:hAnsi="Times New Roman" w:cs="Times New Roman"/>
                <w:sz w:val="24"/>
                <w:szCs w:val="24"/>
              </w:rPr>
            </w:pPr>
          </w:p>
          <w:p w14:paraId="78B480FD" w14:textId="77777777" w:rsidR="00A174DA" w:rsidRDefault="00A174DA" w:rsidP="00333631">
            <w:pPr>
              <w:pStyle w:val="ListParagraph"/>
              <w:spacing w:after="0"/>
              <w:ind w:left="0"/>
              <w:jc w:val="center"/>
              <w:rPr>
                <w:rFonts w:ascii="Times New Roman" w:hAnsi="Times New Roman" w:cs="Times New Roman"/>
                <w:sz w:val="24"/>
                <w:szCs w:val="24"/>
              </w:rPr>
            </w:pPr>
          </w:p>
          <w:p w14:paraId="7BB1E191" w14:textId="46C1554A" w:rsidR="00A174DA" w:rsidRDefault="00FA6870" w:rsidP="00333631">
            <w:pPr>
              <w:pStyle w:val="ListParagraph"/>
              <w:spacing w:after="0"/>
              <w:ind w:left="0"/>
              <w:jc w:val="center"/>
              <w:rPr>
                <w:rFonts w:ascii="Times New Roman" w:hAnsi="Times New Roman" w:cs="Times New Roman"/>
                <w:i/>
                <w:sz w:val="24"/>
                <w:szCs w:val="24"/>
              </w:rPr>
            </w:pPr>
            <w:r>
              <w:rPr>
                <w:rFonts w:ascii="Times New Roman" w:hAnsi="Times New Roman" w:cs="Times New Roman"/>
                <w:i/>
                <w:sz w:val="24"/>
                <w:szCs w:val="24"/>
              </w:rPr>
              <w:t xml:space="preserve">Ordinal </w:t>
            </w:r>
            <w:r w:rsidR="00A174DA">
              <w:rPr>
                <w:rFonts w:ascii="Times New Roman" w:hAnsi="Times New Roman" w:cs="Times New Roman"/>
                <w:i/>
                <w:sz w:val="24"/>
                <w:szCs w:val="24"/>
              </w:rPr>
              <w:t xml:space="preserve"> </w:t>
            </w:r>
          </w:p>
          <w:p w14:paraId="72277F25" w14:textId="77777777" w:rsidR="00A174DA" w:rsidRDefault="00A174DA" w:rsidP="00333631">
            <w:pPr>
              <w:pStyle w:val="ListParagraph"/>
              <w:spacing w:after="0"/>
              <w:ind w:left="0"/>
              <w:jc w:val="center"/>
              <w:rPr>
                <w:rFonts w:ascii="Times New Roman" w:hAnsi="Times New Roman" w:cs="Times New Roman"/>
                <w:i/>
                <w:sz w:val="24"/>
                <w:szCs w:val="24"/>
              </w:rPr>
            </w:pPr>
          </w:p>
          <w:p w14:paraId="704597DD" w14:textId="77777777" w:rsidR="00A174DA" w:rsidRDefault="00A174DA" w:rsidP="00333631">
            <w:pPr>
              <w:pStyle w:val="ListParagraph"/>
              <w:spacing w:after="0"/>
              <w:ind w:left="0"/>
              <w:jc w:val="center"/>
              <w:rPr>
                <w:rFonts w:ascii="Times New Roman" w:hAnsi="Times New Roman" w:cs="Times New Roman"/>
                <w:i/>
                <w:sz w:val="24"/>
                <w:szCs w:val="24"/>
              </w:rPr>
            </w:pPr>
          </w:p>
          <w:p w14:paraId="38DFE901" w14:textId="77777777" w:rsidR="00A174DA" w:rsidRDefault="00A174DA" w:rsidP="00333631">
            <w:pPr>
              <w:pStyle w:val="ListParagraph"/>
              <w:spacing w:after="0"/>
              <w:ind w:left="0"/>
              <w:jc w:val="center"/>
              <w:rPr>
                <w:rFonts w:ascii="Times New Roman" w:hAnsi="Times New Roman" w:cs="Times New Roman"/>
                <w:i/>
                <w:sz w:val="24"/>
                <w:szCs w:val="24"/>
              </w:rPr>
            </w:pPr>
          </w:p>
          <w:p w14:paraId="5B9EF4BD" w14:textId="030853F8" w:rsidR="00A174DA" w:rsidRPr="00E51CC3" w:rsidRDefault="00A174DA" w:rsidP="00333631">
            <w:pPr>
              <w:pStyle w:val="ListParagraph"/>
              <w:spacing w:after="0"/>
              <w:ind w:left="0"/>
              <w:jc w:val="center"/>
              <w:rPr>
                <w:rFonts w:ascii="Times New Roman" w:hAnsi="Times New Roman" w:cs="Times New Roman"/>
                <w:sz w:val="24"/>
                <w:szCs w:val="24"/>
              </w:rPr>
            </w:pPr>
          </w:p>
        </w:tc>
        <w:tc>
          <w:tcPr>
            <w:tcW w:w="1620" w:type="dxa"/>
            <w:vMerge w:val="restart"/>
            <w:vAlign w:val="center"/>
          </w:tcPr>
          <w:p w14:paraId="7ED78D7A" w14:textId="77777777" w:rsidR="00A174DA" w:rsidRDefault="00A174DA" w:rsidP="00333631">
            <w:pPr>
              <w:pStyle w:val="ListParagraph"/>
              <w:spacing w:after="0"/>
              <w:ind w:left="0"/>
              <w:jc w:val="center"/>
              <w:rPr>
                <w:rFonts w:ascii="Times New Roman" w:hAnsi="Times New Roman" w:cs="Times New Roman"/>
                <w:sz w:val="24"/>
                <w:szCs w:val="24"/>
              </w:rPr>
            </w:pPr>
          </w:p>
          <w:p w14:paraId="2E5B7024" w14:textId="77777777" w:rsidR="00A174DA" w:rsidRDefault="00A174DA" w:rsidP="00333631">
            <w:pPr>
              <w:pStyle w:val="ListParagraph"/>
              <w:spacing w:after="0"/>
              <w:ind w:left="0"/>
              <w:jc w:val="center"/>
              <w:rPr>
                <w:rFonts w:ascii="Times New Roman" w:hAnsi="Times New Roman" w:cs="Times New Roman"/>
                <w:sz w:val="24"/>
                <w:szCs w:val="24"/>
              </w:rPr>
            </w:pPr>
          </w:p>
          <w:p w14:paraId="4F6F19B1" w14:textId="77777777" w:rsidR="00A174DA" w:rsidRDefault="00A174DA" w:rsidP="00333631">
            <w:pPr>
              <w:pStyle w:val="ListParagraph"/>
              <w:spacing w:after="0"/>
              <w:ind w:left="0"/>
              <w:jc w:val="center"/>
              <w:rPr>
                <w:rFonts w:ascii="Times New Roman" w:hAnsi="Times New Roman" w:cs="Times New Roman"/>
                <w:sz w:val="24"/>
                <w:szCs w:val="24"/>
              </w:rPr>
            </w:pPr>
          </w:p>
          <w:p w14:paraId="5C5266D6" w14:textId="039CC466" w:rsidR="00A174DA" w:rsidRDefault="00A174DA"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Mathis dan Jackson (2006:103)</w:t>
            </w:r>
          </w:p>
          <w:p w14:paraId="75854F9C" w14:textId="77777777" w:rsidR="00A174DA" w:rsidRDefault="00A174DA" w:rsidP="00333631">
            <w:pPr>
              <w:pStyle w:val="ListParagraph"/>
              <w:spacing w:after="0"/>
              <w:ind w:left="0"/>
              <w:jc w:val="center"/>
              <w:rPr>
                <w:rFonts w:ascii="Times New Roman" w:hAnsi="Times New Roman" w:cs="Times New Roman"/>
                <w:sz w:val="24"/>
                <w:szCs w:val="24"/>
              </w:rPr>
            </w:pPr>
          </w:p>
          <w:p w14:paraId="16D57E7C" w14:textId="77777777" w:rsidR="00A174DA" w:rsidRDefault="00A174DA" w:rsidP="00333631">
            <w:pPr>
              <w:pStyle w:val="ListParagraph"/>
              <w:spacing w:after="0"/>
              <w:ind w:left="0"/>
              <w:jc w:val="center"/>
              <w:rPr>
                <w:rFonts w:ascii="Times New Roman" w:hAnsi="Times New Roman" w:cs="Times New Roman"/>
                <w:sz w:val="24"/>
                <w:szCs w:val="24"/>
              </w:rPr>
            </w:pPr>
          </w:p>
          <w:p w14:paraId="7C1FE5DA" w14:textId="77777777" w:rsidR="00A174DA" w:rsidRPr="00E51CC3" w:rsidRDefault="00A174DA" w:rsidP="00333631">
            <w:pPr>
              <w:pStyle w:val="ListParagraph"/>
              <w:spacing w:after="0"/>
              <w:ind w:left="0"/>
              <w:jc w:val="center"/>
              <w:rPr>
                <w:rFonts w:ascii="Times New Roman" w:hAnsi="Times New Roman" w:cs="Times New Roman"/>
                <w:sz w:val="24"/>
                <w:szCs w:val="24"/>
              </w:rPr>
            </w:pPr>
          </w:p>
        </w:tc>
      </w:tr>
      <w:tr w:rsidR="00A174DA" w14:paraId="0FFE29CD" w14:textId="77777777" w:rsidTr="00FA6870">
        <w:trPr>
          <w:trHeight w:val="784"/>
        </w:trPr>
        <w:tc>
          <w:tcPr>
            <w:tcW w:w="1530" w:type="dxa"/>
            <w:vMerge/>
            <w:vAlign w:val="center"/>
          </w:tcPr>
          <w:p w14:paraId="5E6AF9E8" w14:textId="77777777" w:rsidR="00A174DA" w:rsidRDefault="00A174DA" w:rsidP="00333631">
            <w:pPr>
              <w:pStyle w:val="ListParagraph"/>
              <w:spacing w:after="0"/>
              <w:ind w:left="0"/>
              <w:jc w:val="center"/>
              <w:rPr>
                <w:rFonts w:ascii="Times New Roman" w:hAnsi="Times New Roman" w:cs="Times New Roman"/>
                <w:sz w:val="24"/>
                <w:szCs w:val="24"/>
              </w:rPr>
            </w:pPr>
          </w:p>
        </w:tc>
        <w:tc>
          <w:tcPr>
            <w:tcW w:w="2160" w:type="dxa"/>
            <w:vMerge/>
            <w:vAlign w:val="center"/>
          </w:tcPr>
          <w:p w14:paraId="4902130C" w14:textId="77777777" w:rsidR="00A174DA" w:rsidRDefault="00A174DA" w:rsidP="00333631">
            <w:pPr>
              <w:spacing w:after="0"/>
              <w:rPr>
                <w:rFonts w:ascii="Times New Roman" w:hAnsi="Times New Roman" w:cs="Times New Roman"/>
                <w:sz w:val="24"/>
                <w:szCs w:val="24"/>
              </w:rPr>
            </w:pPr>
          </w:p>
        </w:tc>
        <w:tc>
          <w:tcPr>
            <w:tcW w:w="2250" w:type="dxa"/>
            <w:vAlign w:val="center"/>
          </w:tcPr>
          <w:p w14:paraId="6FA17E0F" w14:textId="634024ED" w:rsidR="00A174DA" w:rsidRDefault="00A174DA" w:rsidP="00333631">
            <w:pPr>
              <w:spacing w:after="0"/>
              <w:rPr>
                <w:rFonts w:ascii="Times New Roman" w:hAnsi="Times New Roman" w:cs="Times New Roman"/>
                <w:sz w:val="24"/>
                <w:szCs w:val="24"/>
              </w:rPr>
            </w:pPr>
            <w:r>
              <w:rPr>
                <w:rFonts w:ascii="Times New Roman" w:hAnsi="Times New Roman" w:cs="Times New Roman"/>
                <w:sz w:val="24"/>
                <w:szCs w:val="24"/>
              </w:rPr>
              <w:t>Kemampuan karyawan</w:t>
            </w:r>
          </w:p>
        </w:tc>
        <w:tc>
          <w:tcPr>
            <w:tcW w:w="810" w:type="dxa"/>
            <w:vAlign w:val="center"/>
          </w:tcPr>
          <w:p w14:paraId="216E0953" w14:textId="523883D4" w:rsidR="00A174DA" w:rsidRDefault="00A174DA"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990" w:type="dxa"/>
            <w:vMerge/>
            <w:vAlign w:val="center"/>
          </w:tcPr>
          <w:p w14:paraId="15688301" w14:textId="77777777" w:rsidR="00A174DA" w:rsidRDefault="00A174DA" w:rsidP="00333631">
            <w:pPr>
              <w:pStyle w:val="ListParagraph"/>
              <w:spacing w:after="0"/>
              <w:ind w:left="0"/>
              <w:jc w:val="center"/>
              <w:rPr>
                <w:rFonts w:ascii="Times New Roman" w:hAnsi="Times New Roman" w:cs="Times New Roman"/>
                <w:sz w:val="24"/>
                <w:szCs w:val="24"/>
              </w:rPr>
            </w:pPr>
          </w:p>
        </w:tc>
        <w:tc>
          <w:tcPr>
            <w:tcW w:w="1620" w:type="dxa"/>
            <w:vMerge/>
            <w:vAlign w:val="center"/>
          </w:tcPr>
          <w:p w14:paraId="65768CA3" w14:textId="77777777" w:rsidR="00A174DA" w:rsidRDefault="00A174DA" w:rsidP="00333631">
            <w:pPr>
              <w:pStyle w:val="ListParagraph"/>
              <w:spacing w:after="0"/>
              <w:ind w:left="0"/>
              <w:jc w:val="center"/>
              <w:rPr>
                <w:rFonts w:ascii="Times New Roman" w:hAnsi="Times New Roman" w:cs="Times New Roman"/>
                <w:sz w:val="24"/>
                <w:szCs w:val="24"/>
              </w:rPr>
            </w:pPr>
          </w:p>
        </w:tc>
      </w:tr>
      <w:tr w:rsidR="006A716A" w14:paraId="5ED07ECB" w14:textId="77777777" w:rsidTr="00333631">
        <w:trPr>
          <w:trHeight w:val="361"/>
        </w:trPr>
        <w:tc>
          <w:tcPr>
            <w:tcW w:w="1530" w:type="dxa"/>
            <w:vMerge/>
            <w:vAlign w:val="center"/>
          </w:tcPr>
          <w:p w14:paraId="0975A28A" w14:textId="6DEAEB3A" w:rsidR="006A716A" w:rsidRDefault="006A716A" w:rsidP="00333631">
            <w:pPr>
              <w:pStyle w:val="ListParagraph"/>
              <w:spacing w:after="0"/>
              <w:ind w:left="0"/>
              <w:rPr>
                <w:rFonts w:ascii="Times New Roman" w:hAnsi="Times New Roman" w:cs="Times New Roman"/>
                <w:sz w:val="24"/>
                <w:szCs w:val="24"/>
              </w:rPr>
            </w:pPr>
          </w:p>
        </w:tc>
        <w:tc>
          <w:tcPr>
            <w:tcW w:w="2160" w:type="dxa"/>
            <w:vMerge w:val="restart"/>
            <w:vAlign w:val="center"/>
          </w:tcPr>
          <w:p w14:paraId="00E92D14" w14:textId="616B0AFB" w:rsidR="006A716A" w:rsidRPr="00E51CC3" w:rsidRDefault="006A716A" w:rsidP="00333631">
            <w:pPr>
              <w:spacing w:after="0"/>
              <w:rPr>
                <w:rFonts w:ascii="Times New Roman" w:hAnsi="Times New Roman" w:cs="Times New Roman"/>
                <w:sz w:val="24"/>
                <w:szCs w:val="24"/>
              </w:rPr>
            </w:pPr>
            <w:r>
              <w:rPr>
                <w:rFonts w:ascii="Times New Roman" w:hAnsi="Times New Roman" w:cs="Times New Roman"/>
                <w:sz w:val="24"/>
                <w:szCs w:val="24"/>
              </w:rPr>
              <w:t xml:space="preserve">Kualitas </w:t>
            </w:r>
          </w:p>
        </w:tc>
        <w:tc>
          <w:tcPr>
            <w:tcW w:w="2250" w:type="dxa"/>
            <w:vAlign w:val="center"/>
          </w:tcPr>
          <w:p w14:paraId="0C72FA70" w14:textId="3E7A2C55" w:rsidR="006A716A" w:rsidRPr="00E51CC3" w:rsidRDefault="006A716A" w:rsidP="00333631">
            <w:pPr>
              <w:spacing w:after="0"/>
              <w:rPr>
                <w:rFonts w:ascii="Times New Roman" w:hAnsi="Times New Roman" w:cs="Times New Roman"/>
                <w:sz w:val="24"/>
                <w:szCs w:val="24"/>
              </w:rPr>
            </w:pPr>
            <w:r>
              <w:rPr>
                <w:rFonts w:ascii="Times New Roman" w:hAnsi="Times New Roman" w:cs="Times New Roman"/>
                <w:sz w:val="24"/>
                <w:szCs w:val="24"/>
              </w:rPr>
              <w:t xml:space="preserve">Ketelitian </w:t>
            </w:r>
          </w:p>
        </w:tc>
        <w:tc>
          <w:tcPr>
            <w:tcW w:w="810" w:type="dxa"/>
            <w:vAlign w:val="center"/>
          </w:tcPr>
          <w:p w14:paraId="31FE4792" w14:textId="220F2D39" w:rsidR="006A716A" w:rsidRDefault="006A716A"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5,6</w:t>
            </w:r>
          </w:p>
        </w:tc>
        <w:tc>
          <w:tcPr>
            <w:tcW w:w="990" w:type="dxa"/>
            <w:vMerge/>
            <w:vAlign w:val="center"/>
          </w:tcPr>
          <w:p w14:paraId="030C89D1" w14:textId="1F55F516" w:rsidR="006A716A" w:rsidRDefault="006A716A" w:rsidP="00333631">
            <w:pPr>
              <w:pStyle w:val="ListParagraph"/>
              <w:spacing w:after="0"/>
              <w:ind w:left="0"/>
              <w:jc w:val="center"/>
              <w:rPr>
                <w:rFonts w:ascii="Times New Roman" w:hAnsi="Times New Roman" w:cs="Times New Roman"/>
                <w:sz w:val="24"/>
                <w:szCs w:val="24"/>
              </w:rPr>
            </w:pPr>
          </w:p>
        </w:tc>
        <w:tc>
          <w:tcPr>
            <w:tcW w:w="1620" w:type="dxa"/>
            <w:vMerge/>
            <w:vAlign w:val="center"/>
          </w:tcPr>
          <w:p w14:paraId="130FC3A0" w14:textId="77777777" w:rsidR="006A716A" w:rsidRPr="00E51CC3" w:rsidRDefault="006A716A" w:rsidP="00333631">
            <w:pPr>
              <w:pStyle w:val="ListParagraph"/>
              <w:spacing w:after="0"/>
              <w:ind w:left="0"/>
              <w:jc w:val="center"/>
              <w:rPr>
                <w:rFonts w:ascii="Times New Roman" w:hAnsi="Times New Roman" w:cs="Times New Roman"/>
                <w:sz w:val="24"/>
                <w:szCs w:val="24"/>
              </w:rPr>
            </w:pPr>
          </w:p>
        </w:tc>
      </w:tr>
      <w:tr w:rsidR="00A174DA" w14:paraId="215B46F0" w14:textId="77777777" w:rsidTr="00333631">
        <w:trPr>
          <w:trHeight w:val="397"/>
        </w:trPr>
        <w:tc>
          <w:tcPr>
            <w:tcW w:w="1530" w:type="dxa"/>
            <w:vMerge/>
            <w:vAlign w:val="center"/>
          </w:tcPr>
          <w:p w14:paraId="7227D532" w14:textId="77777777" w:rsidR="00A174DA" w:rsidRDefault="00A174DA" w:rsidP="00333631">
            <w:pPr>
              <w:pStyle w:val="ListParagraph"/>
              <w:spacing w:after="0"/>
              <w:ind w:left="0"/>
              <w:rPr>
                <w:rFonts w:ascii="Times New Roman" w:hAnsi="Times New Roman" w:cs="Times New Roman"/>
                <w:sz w:val="24"/>
                <w:szCs w:val="24"/>
              </w:rPr>
            </w:pPr>
          </w:p>
        </w:tc>
        <w:tc>
          <w:tcPr>
            <w:tcW w:w="2160" w:type="dxa"/>
            <w:vMerge/>
            <w:vAlign w:val="center"/>
          </w:tcPr>
          <w:p w14:paraId="7D2AE236" w14:textId="77777777" w:rsidR="00A174DA" w:rsidRDefault="00A174DA" w:rsidP="00333631">
            <w:pPr>
              <w:spacing w:after="0"/>
              <w:rPr>
                <w:rFonts w:ascii="Times New Roman" w:hAnsi="Times New Roman" w:cs="Times New Roman"/>
                <w:sz w:val="24"/>
                <w:szCs w:val="24"/>
              </w:rPr>
            </w:pPr>
          </w:p>
        </w:tc>
        <w:tc>
          <w:tcPr>
            <w:tcW w:w="2250" w:type="dxa"/>
            <w:vAlign w:val="center"/>
          </w:tcPr>
          <w:p w14:paraId="713525FA" w14:textId="1E51AF43" w:rsidR="00A174DA" w:rsidRDefault="00760E60" w:rsidP="00333631">
            <w:pPr>
              <w:spacing w:after="0"/>
              <w:rPr>
                <w:rFonts w:ascii="Times New Roman" w:hAnsi="Times New Roman" w:cs="Times New Roman"/>
                <w:sz w:val="24"/>
                <w:szCs w:val="24"/>
              </w:rPr>
            </w:pPr>
            <w:r>
              <w:rPr>
                <w:rFonts w:ascii="Times New Roman" w:hAnsi="Times New Roman" w:cs="Times New Roman"/>
                <w:sz w:val="24"/>
                <w:szCs w:val="24"/>
              </w:rPr>
              <w:t xml:space="preserve">Kerapian </w:t>
            </w:r>
            <w:r w:rsidR="00A174DA">
              <w:rPr>
                <w:rFonts w:ascii="Times New Roman" w:hAnsi="Times New Roman" w:cs="Times New Roman"/>
                <w:sz w:val="24"/>
                <w:szCs w:val="24"/>
              </w:rPr>
              <w:t>bekerja</w:t>
            </w:r>
          </w:p>
        </w:tc>
        <w:tc>
          <w:tcPr>
            <w:tcW w:w="810" w:type="dxa"/>
            <w:vAlign w:val="center"/>
          </w:tcPr>
          <w:p w14:paraId="1EFEEB79" w14:textId="70C83857" w:rsidR="00A174DA" w:rsidRDefault="006A716A"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7,8</w:t>
            </w:r>
          </w:p>
        </w:tc>
        <w:tc>
          <w:tcPr>
            <w:tcW w:w="990" w:type="dxa"/>
            <w:vMerge/>
            <w:vAlign w:val="center"/>
          </w:tcPr>
          <w:p w14:paraId="349C39FA" w14:textId="77777777" w:rsidR="00A174DA" w:rsidRDefault="00A174DA" w:rsidP="00333631">
            <w:pPr>
              <w:pStyle w:val="ListParagraph"/>
              <w:spacing w:after="0"/>
              <w:ind w:left="0"/>
              <w:jc w:val="center"/>
              <w:rPr>
                <w:rFonts w:ascii="Times New Roman" w:hAnsi="Times New Roman" w:cs="Times New Roman"/>
                <w:sz w:val="24"/>
                <w:szCs w:val="24"/>
              </w:rPr>
            </w:pPr>
          </w:p>
        </w:tc>
        <w:tc>
          <w:tcPr>
            <w:tcW w:w="1620" w:type="dxa"/>
            <w:vMerge/>
            <w:vAlign w:val="center"/>
          </w:tcPr>
          <w:p w14:paraId="68690E6C" w14:textId="77777777" w:rsidR="00A174DA" w:rsidRPr="00E51CC3" w:rsidRDefault="00A174DA" w:rsidP="00333631">
            <w:pPr>
              <w:pStyle w:val="ListParagraph"/>
              <w:spacing w:after="0"/>
              <w:ind w:left="0"/>
              <w:jc w:val="center"/>
              <w:rPr>
                <w:rFonts w:ascii="Times New Roman" w:hAnsi="Times New Roman" w:cs="Times New Roman"/>
                <w:sz w:val="24"/>
                <w:szCs w:val="24"/>
              </w:rPr>
            </w:pPr>
          </w:p>
        </w:tc>
      </w:tr>
      <w:tr w:rsidR="00A174DA" w14:paraId="578172E4" w14:textId="77777777" w:rsidTr="00FC1E32">
        <w:trPr>
          <w:trHeight w:val="388"/>
        </w:trPr>
        <w:tc>
          <w:tcPr>
            <w:tcW w:w="1530" w:type="dxa"/>
            <w:vMerge/>
            <w:vAlign w:val="center"/>
          </w:tcPr>
          <w:p w14:paraId="17DEE731" w14:textId="77777777" w:rsidR="00A174DA" w:rsidRDefault="00A174DA" w:rsidP="00333631">
            <w:pPr>
              <w:pStyle w:val="ListParagraph"/>
              <w:spacing w:after="0"/>
              <w:ind w:left="0"/>
              <w:rPr>
                <w:rFonts w:ascii="Times New Roman" w:hAnsi="Times New Roman" w:cs="Times New Roman"/>
                <w:sz w:val="24"/>
                <w:szCs w:val="24"/>
              </w:rPr>
            </w:pPr>
          </w:p>
        </w:tc>
        <w:tc>
          <w:tcPr>
            <w:tcW w:w="2160" w:type="dxa"/>
            <w:vAlign w:val="center"/>
          </w:tcPr>
          <w:p w14:paraId="5D57F6F3" w14:textId="56682C5C" w:rsidR="00A174DA" w:rsidRDefault="00A174DA" w:rsidP="00333631">
            <w:pPr>
              <w:spacing w:after="0"/>
              <w:rPr>
                <w:rFonts w:ascii="Times New Roman" w:hAnsi="Times New Roman" w:cs="Times New Roman"/>
                <w:sz w:val="24"/>
                <w:szCs w:val="24"/>
              </w:rPr>
            </w:pPr>
            <w:r>
              <w:rPr>
                <w:rFonts w:ascii="Times New Roman" w:hAnsi="Times New Roman" w:cs="Times New Roman"/>
                <w:sz w:val="24"/>
                <w:szCs w:val="24"/>
              </w:rPr>
              <w:t>Pemanfaatan waktu</w:t>
            </w:r>
          </w:p>
        </w:tc>
        <w:tc>
          <w:tcPr>
            <w:tcW w:w="2250" w:type="dxa"/>
            <w:vAlign w:val="center"/>
          </w:tcPr>
          <w:p w14:paraId="12A9B24E" w14:textId="2D5F15ED" w:rsidR="00A174DA" w:rsidRDefault="00F007F4" w:rsidP="00333631">
            <w:pPr>
              <w:spacing w:after="0"/>
              <w:rPr>
                <w:rFonts w:ascii="Times New Roman" w:hAnsi="Times New Roman" w:cs="Times New Roman"/>
                <w:sz w:val="24"/>
                <w:szCs w:val="24"/>
              </w:rPr>
            </w:pPr>
            <w:r>
              <w:rPr>
                <w:rFonts w:ascii="Times New Roman" w:hAnsi="Times New Roman" w:cs="Times New Roman"/>
                <w:sz w:val="24"/>
                <w:szCs w:val="24"/>
              </w:rPr>
              <w:t xml:space="preserve">Penggunaan waktu </w:t>
            </w:r>
          </w:p>
        </w:tc>
        <w:tc>
          <w:tcPr>
            <w:tcW w:w="810" w:type="dxa"/>
            <w:vAlign w:val="center"/>
          </w:tcPr>
          <w:p w14:paraId="132A0EA4" w14:textId="2EB4864B" w:rsidR="00A174DA" w:rsidRDefault="006A716A"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9,10</w:t>
            </w:r>
          </w:p>
        </w:tc>
        <w:tc>
          <w:tcPr>
            <w:tcW w:w="990" w:type="dxa"/>
            <w:vMerge/>
            <w:vAlign w:val="center"/>
          </w:tcPr>
          <w:p w14:paraId="4F8054D0" w14:textId="2C5B560F" w:rsidR="00A174DA" w:rsidRDefault="00A174DA" w:rsidP="00333631">
            <w:pPr>
              <w:pStyle w:val="ListParagraph"/>
              <w:spacing w:after="0"/>
              <w:ind w:left="0"/>
              <w:jc w:val="center"/>
              <w:rPr>
                <w:rFonts w:ascii="Times New Roman" w:hAnsi="Times New Roman" w:cs="Times New Roman"/>
                <w:sz w:val="24"/>
                <w:szCs w:val="24"/>
              </w:rPr>
            </w:pPr>
          </w:p>
        </w:tc>
        <w:tc>
          <w:tcPr>
            <w:tcW w:w="1620" w:type="dxa"/>
            <w:vMerge/>
            <w:vAlign w:val="center"/>
          </w:tcPr>
          <w:p w14:paraId="094281FD" w14:textId="77777777" w:rsidR="00A174DA" w:rsidRPr="00E51CC3" w:rsidRDefault="00A174DA" w:rsidP="00333631">
            <w:pPr>
              <w:pStyle w:val="ListParagraph"/>
              <w:spacing w:after="0"/>
              <w:ind w:left="0"/>
              <w:jc w:val="center"/>
              <w:rPr>
                <w:rFonts w:ascii="Times New Roman" w:hAnsi="Times New Roman" w:cs="Times New Roman"/>
                <w:sz w:val="24"/>
                <w:szCs w:val="24"/>
              </w:rPr>
            </w:pPr>
          </w:p>
        </w:tc>
      </w:tr>
      <w:tr w:rsidR="00A174DA" w14:paraId="35344CDE" w14:textId="77777777" w:rsidTr="00FC1E32">
        <w:trPr>
          <w:trHeight w:val="361"/>
        </w:trPr>
        <w:tc>
          <w:tcPr>
            <w:tcW w:w="1530" w:type="dxa"/>
            <w:vMerge/>
            <w:vAlign w:val="center"/>
          </w:tcPr>
          <w:p w14:paraId="000B6C4C" w14:textId="77777777" w:rsidR="00A174DA" w:rsidRDefault="00A174DA" w:rsidP="00333631">
            <w:pPr>
              <w:pStyle w:val="ListParagraph"/>
              <w:spacing w:after="0"/>
              <w:ind w:left="0"/>
              <w:rPr>
                <w:rFonts w:ascii="Times New Roman" w:hAnsi="Times New Roman" w:cs="Times New Roman"/>
                <w:sz w:val="24"/>
                <w:szCs w:val="24"/>
              </w:rPr>
            </w:pPr>
          </w:p>
        </w:tc>
        <w:tc>
          <w:tcPr>
            <w:tcW w:w="2160" w:type="dxa"/>
            <w:vAlign w:val="center"/>
          </w:tcPr>
          <w:p w14:paraId="51465EA0" w14:textId="7674A6E5" w:rsidR="00A174DA" w:rsidRDefault="00333631" w:rsidP="00333631">
            <w:pPr>
              <w:spacing w:after="0"/>
              <w:rPr>
                <w:rFonts w:ascii="Times New Roman" w:hAnsi="Times New Roman" w:cs="Times New Roman"/>
                <w:sz w:val="24"/>
                <w:szCs w:val="24"/>
              </w:rPr>
            </w:pPr>
            <w:r>
              <w:rPr>
                <w:rFonts w:ascii="Times New Roman" w:hAnsi="Times New Roman" w:cs="Times New Roman"/>
                <w:sz w:val="24"/>
                <w:szCs w:val="24"/>
              </w:rPr>
              <w:t>K</w:t>
            </w:r>
            <w:r w:rsidR="00A174DA">
              <w:rPr>
                <w:rFonts w:ascii="Times New Roman" w:hAnsi="Times New Roman" w:cs="Times New Roman"/>
                <w:sz w:val="24"/>
                <w:szCs w:val="24"/>
              </w:rPr>
              <w:t>ehadiran</w:t>
            </w:r>
          </w:p>
        </w:tc>
        <w:tc>
          <w:tcPr>
            <w:tcW w:w="2250" w:type="dxa"/>
            <w:vAlign w:val="center"/>
          </w:tcPr>
          <w:p w14:paraId="13A8F0C1" w14:textId="5FC55171" w:rsidR="00A174DA" w:rsidRDefault="00333631" w:rsidP="00333631">
            <w:pPr>
              <w:spacing w:after="0"/>
              <w:rPr>
                <w:rFonts w:ascii="Times New Roman" w:hAnsi="Times New Roman" w:cs="Times New Roman"/>
                <w:sz w:val="24"/>
                <w:szCs w:val="24"/>
              </w:rPr>
            </w:pPr>
            <w:r>
              <w:rPr>
                <w:rFonts w:ascii="Times New Roman" w:hAnsi="Times New Roman" w:cs="Times New Roman"/>
                <w:sz w:val="24"/>
                <w:szCs w:val="24"/>
              </w:rPr>
              <w:t>Tingkat k</w:t>
            </w:r>
            <w:r w:rsidR="00F007F4">
              <w:rPr>
                <w:rFonts w:ascii="Times New Roman" w:hAnsi="Times New Roman" w:cs="Times New Roman"/>
                <w:sz w:val="24"/>
                <w:szCs w:val="24"/>
              </w:rPr>
              <w:t xml:space="preserve">ehadiran </w:t>
            </w:r>
          </w:p>
        </w:tc>
        <w:tc>
          <w:tcPr>
            <w:tcW w:w="810" w:type="dxa"/>
            <w:vAlign w:val="center"/>
          </w:tcPr>
          <w:p w14:paraId="5328C7F2" w14:textId="0B423A97" w:rsidR="00A174DA" w:rsidRDefault="006A716A"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11,12</w:t>
            </w:r>
          </w:p>
        </w:tc>
        <w:tc>
          <w:tcPr>
            <w:tcW w:w="990" w:type="dxa"/>
            <w:vMerge/>
            <w:vAlign w:val="center"/>
          </w:tcPr>
          <w:p w14:paraId="5E8B72B8" w14:textId="4EE5E676" w:rsidR="00A174DA" w:rsidRDefault="00A174DA" w:rsidP="00333631">
            <w:pPr>
              <w:pStyle w:val="ListParagraph"/>
              <w:spacing w:after="0"/>
              <w:ind w:left="0"/>
              <w:jc w:val="center"/>
              <w:rPr>
                <w:rFonts w:ascii="Times New Roman" w:hAnsi="Times New Roman" w:cs="Times New Roman"/>
                <w:sz w:val="24"/>
                <w:szCs w:val="24"/>
              </w:rPr>
            </w:pPr>
          </w:p>
        </w:tc>
        <w:tc>
          <w:tcPr>
            <w:tcW w:w="1620" w:type="dxa"/>
            <w:vMerge/>
            <w:vAlign w:val="center"/>
          </w:tcPr>
          <w:p w14:paraId="26BCD496" w14:textId="77777777" w:rsidR="00A174DA" w:rsidRPr="00E51CC3" w:rsidRDefault="00A174DA" w:rsidP="00333631">
            <w:pPr>
              <w:pStyle w:val="ListParagraph"/>
              <w:spacing w:after="0"/>
              <w:ind w:left="0"/>
              <w:jc w:val="center"/>
              <w:rPr>
                <w:rFonts w:ascii="Times New Roman" w:hAnsi="Times New Roman" w:cs="Times New Roman"/>
                <w:sz w:val="24"/>
                <w:szCs w:val="24"/>
              </w:rPr>
            </w:pPr>
          </w:p>
        </w:tc>
      </w:tr>
      <w:tr w:rsidR="00A174DA" w14:paraId="217FB754" w14:textId="77777777" w:rsidTr="00FA6870">
        <w:trPr>
          <w:trHeight w:val="386"/>
        </w:trPr>
        <w:tc>
          <w:tcPr>
            <w:tcW w:w="1530" w:type="dxa"/>
            <w:vMerge/>
            <w:vAlign w:val="center"/>
          </w:tcPr>
          <w:p w14:paraId="2542C14A" w14:textId="77777777" w:rsidR="00A174DA" w:rsidRDefault="00A174DA" w:rsidP="00333631">
            <w:pPr>
              <w:pStyle w:val="ListParagraph"/>
              <w:spacing w:after="0"/>
              <w:ind w:left="0"/>
              <w:rPr>
                <w:rFonts w:ascii="Times New Roman" w:hAnsi="Times New Roman" w:cs="Times New Roman"/>
                <w:sz w:val="24"/>
                <w:szCs w:val="24"/>
              </w:rPr>
            </w:pPr>
          </w:p>
        </w:tc>
        <w:tc>
          <w:tcPr>
            <w:tcW w:w="2160" w:type="dxa"/>
            <w:vAlign w:val="center"/>
          </w:tcPr>
          <w:p w14:paraId="0CFDFCDE" w14:textId="10D9C115" w:rsidR="00A174DA" w:rsidRDefault="00A174DA" w:rsidP="00333631">
            <w:pPr>
              <w:spacing w:after="0"/>
              <w:rPr>
                <w:rFonts w:ascii="Times New Roman" w:hAnsi="Times New Roman" w:cs="Times New Roman"/>
                <w:sz w:val="24"/>
                <w:szCs w:val="24"/>
              </w:rPr>
            </w:pPr>
            <w:r>
              <w:rPr>
                <w:rFonts w:ascii="Times New Roman" w:hAnsi="Times New Roman" w:cs="Times New Roman"/>
                <w:sz w:val="24"/>
                <w:szCs w:val="24"/>
              </w:rPr>
              <w:t>Kerjasama</w:t>
            </w:r>
          </w:p>
        </w:tc>
        <w:tc>
          <w:tcPr>
            <w:tcW w:w="2250" w:type="dxa"/>
            <w:vAlign w:val="center"/>
          </w:tcPr>
          <w:p w14:paraId="06DA80FB" w14:textId="578185E4" w:rsidR="00A174DA" w:rsidRDefault="00F251AA" w:rsidP="00333631">
            <w:pPr>
              <w:spacing w:after="0"/>
              <w:rPr>
                <w:rFonts w:ascii="Times New Roman" w:hAnsi="Times New Roman" w:cs="Times New Roman"/>
                <w:sz w:val="24"/>
                <w:szCs w:val="24"/>
              </w:rPr>
            </w:pPr>
            <w:r>
              <w:rPr>
                <w:rFonts w:ascii="Times New Roman" w:hAnsi="Times New Roman" w:cs="Times New Roman"/>
                <w:sz w:val="24"/>
                <w:szCs w:val="24"/>
              </w:rPr>
              <w:t>T</w:t>
            </w:r>
            <w:r w:rsidR="00A174DA">
              <w:rPr>
                <w:rFonts w:ascii="Times New Roman" w:hAnsi="Times New Roman" w:cs="Times New Roman"/>
                <w:sz w:val="24"/>
                <w:szCs w:val="24"/>
              </w:rPr>
              <w:t>erlibat</w:t>
            </w:r>
            <w:r w:rsidR="00CE1400">
              <w:rPr>
                <w:rFonts w:ascii="Times New Roman" w:hAnsi="Times New Roman" w:cs="Times New Roman"/>
                <w:sz w:val="24"/>
                <w:szCs w:val="24"/>
              </w:rPr>
              <w:t xml:space="preserve"> kerja</w:t>
            </w:r>
          </w:p>
        </w:tc>
        <w:tc>
          <w:tcPr>
            <w:tcW w:w="810" w:type="dxa"/>
            <w:vAlign w:val="center"/>
          </w:tcPr>
          <w:p w14:paraId="0792D6BB" w14:textId="43D3D876" w:rsidR="00A174DA" w:rsidRDefault="00A174DA"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1</w:t>
            </w:r>
            <w:r w:rsidR="006A716A">
              <w:rPr>
                <w:rFonts w:ascii="Times New Roman" w:hAnsi="Times New Roman" w:cs="Times New Roman"/>
                <w:sz w:val="24"/>
                <w:szCs w:val="24"/>
              </w:rPr>
              <w:t>3,14</w:t>
            </w:r>
          </w:p>
        </w:tc>
        <w:tc>
          <w:tcPr>
            <w:tcW w:w="990" w:type="dxa"/>
            <w:vMerge/>
            <w:vAlign w:val="center"/>
          </w:tcPr>
          <w:p w14:paraId="27448A98" w14:textId="77777777" w:rsidR="00A174DA" w:rsidRDefault="00A174DA" w:rsidP="00333631">
            <w:pPr>
              <w:pStyle w:val="ListParagraph"/>
              <w:spacing w:after="0"/>
              <w:ind w:left="0"/>
              <w:jc w:val="center"/>
              <w:rPr>
                <w:rFonts w:ascii="Times New Roman" w:hAnsi="Times New Roman" w:cs="Times New Roman"/>
                <w:sz w:val="24"/>
                <w:szCs w:val="24"/>
              </w:rPr>
            </w:pPr>
          </w:p>
        </w:tc>
        <w:tc>
          <w:tcPr>
            <w:tcW w:w="1620" w:type="dxa"/>
            <w:vMerge/>
            <w:vAlign w:val="center"/>
          </w:tcPr>
          <w:p w14:paraId="0B85A7B6" w14:textId="77777777" w:rsidR="00A174DA" w:rsidRPr="00E51CC3" w:rsidRDefault="00A174DA" w:rsidP="00333631">
            <w:pPr>
              <w:pStyle w:val="ListParagraph"/>
              <w:spacing w:after="0"/>
              <w:ind w:left="0"/>
              <w:jc w:val="center"/>
              <w:rPr>
                <w:rFonts w:ascii="Times New Roman" w:hAnsi="Times New Roman" w:cs="Times New Roman"/>
                <w:sz w:val="24"/>
                <w:szCs w:val="24"/>
              </w:rPr>
            </w:pPr>
          </w:p>
        </w:tc>
      </w:tr>
      <w:tr w:rsidR="00F007F4" w14:paraId="3C7CF550" w14:textId="77777777" w:rsidTr="00FA6870">
        <w:trPr>
          <w:trHeight w:val="370"/>
        </w:trPr>
        <w:tc>
          <w:tcPr>
            <w:tcW w:w="1530" w:type="dxa"/>
            <w:vMerge w:val="restart"/>
            <w:vAlign w:val="center"/>
          </w:tcPr>
          <w:p w14:paraId="4D4F0FA9" w14:textId="77777777" w:rsidR="00F007F4" w:rsidRDefault="00F007F4" w:rsidP="00333631">
            <w:pPr>
              <w:pStyle w:val="ListParagraph"/>
              <w:spacing w:after="0"/>
              <w:ind w:left="0"/>
              <w:rPr>
                <w:rFonts w:ascii="Times New Roman" w:hAnsi="Times New Roman" w:cs="Times New Roman"/>
                <w:sz w:val="24"/>
                <w:szCs w:val="24"/>
              </w:rPr>
            </w:pPr>
          </w:p>
          <w:p w14:paraId="6D18A46D" w14:textId="77777777" w:rsidR="00F007F4" w:rsidRDefault="00F007F4"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Karakteristik individu (X1)</w:t>
            </w:r>
          </w:p>
          <w:p w14:paraId="3FB71931" w14:textId="4FD2C210" w:rsidR="00F007F4" w:rsidRDefault="00F007F4" w:rsidP="00333631">
            <w:pPr>
              <w:pStyle w:val="ListParagraph"/>
              <w:spacing w:after="0"/>
              <w:ind w:left="0"/>
              <w:rPr>
                <w:rFonts w:ascii="Times New Roman" w:hAnsi="Times New Roman" w:cs="Times New Roman"/>
                <w:sz w:val="24"/>
                <w:szCs w:val="24"/>
              </w:rPr>
            </w:pPr>
          </w:p>
        </w:tc>
        <w:tc>
          <w:tcPr>
            <w:tcW w:w="2160" w:type="dxa"/>
            <w:vMerge w:val="restart"/>
            <w:vAlign w:val="center"/>
          </w:tcPr>
          <w:p w14:paraId="6E4E4404" w14:textId="337B80F3" w:rsidR="00F007F4" w:rsidRPr="00E33498" w:rsidRDefault="00F007F4" w:rsidP="00333631">
            <w:pPr>
              <w:spacing w:after="0"/>
              <w:rPr>
                <w:rFonts w:ascii="Times New Roman" w:hAnsi="Times New Roman" w:cs="Times New Roman"/>
                <w:i/>
                <w:sz w:val="24"/>
                <w:szCs w:val="24"/>
              </w:rPr>
            </w:pPr>
            <w:r w:rsidRPr="00E33498">
              <w:rPr>
                <w:rFonts w:ascii="Times New Roman" w:hAnsi="Times New Roman" w:cs="Times New Roman"/>
                <w:i/>
                <w:sz w:val="24"/>
                <w:szCs w:val="24"/>
              </w:rPr>
              <w:t xml:space="preserve">Extraversion </w:t>
            </w:r>
          </w:p>
        </w:tc>
        <w:tc>
          <w:tcPr>
            <w:tcW w:w="2250" w:type="dxa"/>
            <w:vAlign w:val="center"/>
          </w:tcPr>
          <w:p w14:paraId="4B9437C7" w14:textId="42081688" w:rsidR="00F007F4" w:rsidRDefault="00F007F4" w:rsidP="00333631">
            <w:pPr>
              <w:spacing w:after="0"/>
              <w:rPr>
                <w:rFonts w:ascii="Times New Roman" w:hAnsi="Times New Roman" w:cs="Times New Roman"/>
                <w:sz w:val="24"/>
                <w:szCs w:val="24"/>
              </w:rPr>
            </w:pPr>
            <w:r>
              <w:rPr>
                <w:rFonts w:ascii="Times New Roman" w:hAnsi="Times New Roman" w:cs="Times New Roman"/>
                <w:sz w:val="24"/>
                <w:szCs w:val="24"/>
              </w:rPr>
              <w:t>Tegas</w:t>
            </w:r>
          </w:p>
        </w:tc>
        <w:tc>
          <w:tcPr>
            <w:tcW w:w="810" w:type="dxa"/>
            <w:vAlign w:val="center"/>
          </w:tcPr>
          <w:p w14:paraId="102C9D8B" w14:textId="2DAA57B1" w:rsidR="00F007F4" w:rsidRDefault="00D5750A"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990" w:type="dxa"/>
            <w:vMerge w:val="restart"/>
            <w:vAlign w:val="center"/>
          </w:tcPr>
          <w:p w14:paraId="1AA4A594" w14:textId="6EE50969" w:rsidR="00F007F4" w:rsidRPr="00B273A5" w:rsidRDefault="00FA6870" w:rsidP="00333631">
            <w:pPr>
              <w:pStyle w:val="ListParagraph"/>
              <w:spacing w:after="0"/>
              <w:ind w:left="0"/>
              <w:jc w:val="center"/>
              <w:rPr>
                <w:rFonts w:ascii="Times New Roman" w:hAnsi="Times New Roman" w:cs="Times New Roman"/>
                <w:i/>
                <w:sz w:val="24"/>
                <w:szCs w:val="24"/>
              </w:rPr>
            </w:pPr>
            <w:r>
              <w:rPr>
                <w:rFonts w:ascii="Times New Roman" w:hAnsi="Times New Roman" w:cs="Times New Roman"/>
                <w:i/>
                <w:sz w:val="24"/>
                <w:szCs w:val="24"/>
              </w:rPr>
              <w:t>Ordinal</w:t>
            </w:r>
          </w:p>
        </w:tc>
        <w:tc>
          <w:tcPr>
            <w:tcW w:w="1620" w:type="dxa"/>
            <w:vMerge w:val="restart"/>
            <w:vAlign w:val="center"/>
          </w:tcPr>
          <w:p w14:paraId="00B8AC75" w14:textId="77777777" w:rsidR="00F007F4" w:rsidRDefault="00F007F4"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Robbins dan Judge Timothy</w:t>
            </w:r>
          </w:p>
          <w:p w14:paraId="3970EE91" w14:textId="47BCAA1E" w:rsidR="00F007F4" w:rsidRPr="00E51CC3" w:rsidRDefault="00F007F4"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(2008:127)</w:t>
            </w:r>
          </w:p>
        </w:tc>
      </w:tr>
      <w:tr w:rsidR="00CC0E11" w14:paraId="1ABD0DEC" w14:textId="77777777" w:rsidTr="00FA6870">
        <w:trPr>
          <w:trHeight w:val="421"/>
        </w:trPr>
        <w:tc>
          <w:tcPr>
            <w:tcW w:w="1530" w:type="dxa"/>
            <w:vMerge/>
            <w:vAlign w:val="center"/>
          </w:tcPr>
          <w:p w14:paraId="3C4366FF" w14:textId="77777777" w:rsidR="00CC0E11" w:rsidRDefault="00CC0E11" w:rsidP="00333631">
            <w:pPr>
              <w:pStyle w:val="ListParagraph"/>
              <w:spacing w:after="0"/>
              <w:ind w:left="0"/>
              <w:rPr>
                <w:rFonts w:ascii="Times New Roman" w:hAnsi="Times New Roman" w:cs="Times New Roman"/>
                <w:sz w:val="24"/>
                <w:szCs w:val="24"/>
              </w:rPr>
            </w:pPr>
          </w:p>
        </w:tc>
        <w:tc>
          <w:tcPr>
            <w:tcW w:w="2160" w:type="dxa"/>
            <w:vMerge/>
            <w:vAlign w:val="center"/>
          </w:tcPr>
          <w:p w14:paraId="00D30AB3" w14:textId="77777777" w:rsidR="00CC0E11" w:rsidRPr="00E33498" w:rsidRDefault="00CC0E11" w:rsidP="00333631">
            <w:pPr>
              <w:spacing w:after="0"/>
              <w:rPr>
                <w:rFonts w:ascii="Times New Roman" w:hAnsi="Times New Roman" w:cs="Times New Roman"/>
                <w:i/>
                <w:sz w:val="24"/>
                <w:szCs w:val="24"/>
              </w:rPr>
            </w:pPr>
          </w:p>
        </w:tc>
        <w:tc>
          <w:tcPr>
            <w:tcW w:w="2250" w:type="dxa"/>
            <w:vAlign w:val="center"/>
          </w:tcPr>
          <w:p w14:paraId="3B4E2223" w14:textId="53A57203" w:rsidR="00CC0E11" w:rsidRDefault="00CC0E11" w:rsidP="00333631">
            <w:pPr>
              <w:spacing w:after="0"/>
              <w:rPr>
                <w:rFonts w:ascii="Times New Roman" w:hAnsi="Times New Roman" w:cs="Times New Roman"/>
                <w:sz w:val="24"/>
                <w:szCs w:val="24"/>
              </w:rPr>
            </w:pPr>
            <w:r>
              <w:rPr>
                <w:rFonts w:ascii="Times New Roman" w:hAnsi="Times New Roman" w:cs="Times New Roman"/>
                <w:sz w:val="24"/>
                <w:szCs w:val="24"/>
              </w:rPr>
              <w:t>Mudah bersosialisasi</w:t>
            </w:r>
          </w:p>
        </w:tc>
        <w:tc>
          <w:tcPr>
            <w:tcW w:w="810" w:type="dxa"/>
            <w:vAlign w:val="center"/>
          </w:tcPr>
          <w:p w14:paraId="3F805988" w14:textId="7AF2DEAA" w:rsidR="00CC0E11" w:rsidRDefault="00D5750A"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990" w:type="dxa"/>
            <w:vMerge/>
            <w:vAlign w:val="center"/>
          </w:tcPr>
          <w:p w14:paraId="39F779EB" w14:textId="77777777" w:rsidR="00CC0E11" w:rsidRDefault="00CC0E11" w:rsidP="00333631">
            <w:pPr>
              <w:pStyle w:val="ListParagraph"/>
              <w:spacing w:after="0"/>
              <w:ind w:left="0"/>
              <w:rPr>
                <w:rFonts w:ascii="Times New Roman" w:hAnsi="Times New Roman" w:cs="Times New Roman"/>
                <w:i/>
                <w:sz w:val="24"/>
                <w:szCs w:val="24"/>
              </w:rPr>
            </w:pPr>
          </w:p>
        </w:tc>
        <w:tc>
          <w:tcPr>
            <w:tcW w:w="1620" w:type="dxa"/>
            <w:vMerge/>
            <w:vAlign w:val="center"/>
          </w:tcPr>
          <w:p w14:paraId="660CF918" w14:textId="77777777" w:rsidR="00CC0E11" w:rsidRDefault="00CC0E11" w:rsidP="00333631">
            <w:pPr>
              <w:pStyle w:val="ListParagraph"/>
              <w:spacing w:after="0"/>
              <w:ind w:left="0"/>
              <w:jc w:val="center"/>
              <w:rPr>
                <w:rFonts w:ascii="Times New Roman" w:hAnsi="Times New Roman" w:cs="Times New Roman"/>
                <w:sz w:val="24"/>
                <w:szCs w:val="24"/>
              </w:rPr>
            </w:pPr>
          </w:p>
        </w:tc>
      </w:tr>
      <w:tr w:rsidR="00831100" w14:paraId="5609260E" w14:textId="77777777" w:rsidTr="00FC1E32">
        <w:trPr>
          <w:trHeight w:val="397"/>
        </w:trPr>
        <w:tc>
          <w:tcPr>
            <w:tcW w:w="1530" w:type="dxa"/>
            <w:vMerge/>
            <w:vAlign w:val="center"/>
          </w:tcPr>
          <w:p w14:paraId="456A2B6C" w14:textId="572144AA" w:rsidR="00831100" w:rsidRDefault="00831100" w:rsidP="00333631">
            <w:pPr>
              <w:pStyle w:val="ListParagraph"/>
              <w:spacing w:after="0"/>
              <w:ind w:left="0"/>
              <w:jc w:val="center"/>
              <w:rPr>
                <w:rFonts w:ascii="Times New Roman" w:hAnsi="Times New Roman" w:cs="Times New Roman"/>
                <w:sz w:val="24"/>
                <w:szCs w:val="24"/>
              </w:rPr>
            </w:pPr>
          </w:p>
        </w:tc>
        <w:tc>
          <w:tcPr>
            <w:tcW w:w="2160" w:type="dxa"/>
            <w:vAlign w:val="center"/>
          </w:tcPr>
          <w:p w14:paraId="1510987E" w14:textId="1DFAFD59" w:rsidR="00831100" w:rsidRPr="00E33498" w:rsidRDefault="00831100" w:rsidP="00333631">
            <w:pPr>
              <w:spacing w:after="0"/>
              <w:rPr>
                <w:rFonts w:ascii="Times New Roman" w:hAnsi="Times New Roman" w:cs="Times New Roman"/>
                <w:i/>
                <w:sz w:val="24"/>
                <w:szCs w:val="24"/>
              </w:rPr>
            </w:pPr>
            <w:r w:rsidRPr="00E33498">
              <w:rPr>
                <w:rFonts w:ascii="Times New Roman" w:hAnsi="Times New Roman" w:cs="Times New Roman"/>
                <w:i/>
                <w:sz w:val="24"/>
                <w:szCs w:val="24"/>
              </w:rPr>
              <w:t xml:space="preserve">Agreeableness </w:t>
            </w:r>
          </w:p>
        </w:tc>
        <w:tc>
          <w:tcPr>
            <w:tcW w:w="2250" w:type="dxa"/>
            <w:vAlign w:val="center"/>
          </w:tcPr>
          <w:p w14:paraId="38B6CD7A" w14:textId="4492D216" w:rsidR="00831100" w:rsidRDefault="00831100" w:rsidP="00333631">
            <w:pPr>
              <w:spacing w:after="0"/>
              <w:rPr>
                <w:rFonts w:ascii="Times New Roman" w:hAnsi="Times New Roman" w:cs="Times New Roman"/>
                <w:sz w:val="24"/>
                <w:szCs w:val="24"/>
              </w:rPr>
            </w:pPr>
            <w:r>
              <w:rPr>
                <w:rFonts w:ascii="Times New Roman" w:hAnsi="Times New Roman" w:cs="Times New Roman"/>
                <w:sz w:val="24"/>
                <w:szCs w:val="24"/>
              </w:rPr>
              <w:t>Senang bekerjasama</w:t>
            </w:r>
          </w:p>
        </w:tc>
        <w:tc>
          <w:tcPr>
            <w:tcW w:w="810" w:type="dxa"/>
            <w:vAlign w:val="center"/>
          </w:tcPr>
          <w:p w14:paraId="57F58188" w14:textId="525516E5" w:rsidR="00831100" w:rsidRDefault="00831100"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5,6</w:t>
            </w:r>
          </w:p>
        </w:tc>
        <w:tc>
          <w:tcPr>
            <w:tcW w:w="990" w:type="dxa"/>
            <w:vMerge/>
            <w:vAlign w:val="center"/>
          </w:tcPr>
          <w:p w14:paraId="007731CD" w14:textId="77777777" w:rsidR="00831100" w:rsidRDefault="00831100" w:rsidP="00333631">
            <w:pPr>
              <w:pStyle w:val="ListParagraph"/>
              <w:spacing w:after="0"/>
              <w:ind w:left="0"/>
              <w:jc w:val="center"/>
              <w:rPr>
                <w:rFonts w:ascii="Times New Roman" w:hAnsi="Times New Roman" w:cs="Times New Roman"/>
                <w:sz w:val="24"/>
                <w:szCs w:val="24"/>
              </w:rPr>
            </w:pPr>
          </w:p>
        </w:tc>
        <w:tc>
          <w:tcPr>
            <w:tcW w:w="1620" w:type="dxa"/>
            <w:vMerge/>
            <w:vAlign w:val="center"/>
          </w:tcPr>
          <w:p w14:paraId="77BE2E75" w14:textId="77777777" w:rsidR="00831100" w:rsidRPr="00E51CC3" w:rsidRDefault="00831100" w:rsidP="00333631">
            <w:pPr>
              <w:pStyle w:val="ListParagraph"/>
              <w:spacing w:after="0"/>
              <w:ind w:left="0"/>
              <w:jc w:val="center"/>
              <w:rPr>
                <w:rFonts w:ascii="Times New Roman" w:hAnsi="Times New Roman" w:cs="Times New Roman"/>
                <w:sz w:val="24"/>
                <w:szCs w:val="24"/>
              </w:rPr>
            </w:pPr>
          </w:p>
        </w:tc>
      </w:tr>
      <w:tr w:rsidR="00831100" w14:paraId="735F213E" w14:textId="77777777" w:rsidTr="00333631">
        <w:trPr>
          <w:trHeight w:val="388"/>
        </w:trPr>
        <w:tc>
          <w:tcPr>
            <w:tcW w:w="1530" w:type="dxa"/>
            <w:vMerge/>
            <w:vAlign w:val="center"/>
          </w:tcPr>
          <w:p w14:paraId="27D278BE" w14:textId="6471E49E" w:rsidR="00831100" w:rsidRDefault="00831100" w:rsidP="00333631">
            <w:pPr>
              <w:pStyle w:val="ListParagraph"/>
              <w:spacing w:after="0"/>
              <w:ind w:left="0"/>
              <w:jc w:val="center"/>
              <w:rPr>
                <w:rFonts w:ascii="Times New Roman" w:hAnsi="Times New Roman" w:cs="Times New Roman"/>
                <w:sz w:val="24"/>
                <w:szCs w:val="24"/>
              </w:rPr>
            </w:pPr>
          </w:p>
        </w:tc>
        <w:tc>
          <w:tcPr>
            <w:tcW w:w="2160" w:type="dxa"/>
            <w:vMerge w:val="restart"/>
            <w:vAlign w:val="center"/>
          </w:tcPr>
          <w:p w14:paraId="506EE58B" w14:textId="702850D2" w:rsidR="00831100" w:rsidRPr="00E33498" w:rsidRDefault="00F41B87" w:rsidP="00333631">
            <w:pPr>
              <w:spacing w:after="0"/>
              <w:rPr>
                <w:rFonts w:ascii="Times New Roman" w:hAnsi="Times New Roman" w:cs="Times New Roman"/>
                <w:i/>
                <w:sz w:val="24"/>
                <w:szCs w:val="24"/>
              </w:rPr>
            </w:pPr>
            <w:r>
              <w:rPr>
                <w:rFonts w:ascii="Times New Roman" w:hAnsi="Times New Roman" w:cs="Times New Roman"/>
                <w:i/>
                <w:sz w:val="24"/>
                <w:szCs w:val="24"/>
              </w:rPr>
              <w:t>Conscientiousness</w:t>
            </w:r>
          </w:p>
        </w:tc>
        <w:tc>
          <w:tcPr>
            <w:tcW w:w="2250" w:type="dxa"/>
            <w:vAlign w:val="center"/>
          </w:tcPr>
          <w:p w14:paraId="4968DB24" w14:textId="1BE9E194" w:rsidR="00831100" w:rsidRDefault="00831100" w:rsidP="00333631">
            <w:pPr>
              <w:spacing w:after="0"/>
              <w:rPr>
                <w:rFonts w:ascii="Times New Roman" w:hAnsi="Times New Roman" w:cs="Times New Roman"/>
                <w:sz w:val="24"/>
                <w:szCs w:val="24"/>
              </w:rPr>
            </w:pPr>
            <w:r>
              <w:rPr>
                <w:rFonts w:ascii="Times New Roman" w:hAnsi="Times New Roman" w:cs="Times New Roman"/>
                <w:sz w:val="24"/>
                <w:szCs w:val="24"/>
              </w:rPr>
              <w:t xml:space="preserve">Bertanggung jawab </w:t>
            </w:r>
          </w:p>
        </w:tc>
        <w:tc>
          <w:tcPr>
            <w:tcW w:w="810" w:type="dxa"/>
            <w:vAlign w:val="center"/>
          </w:tcPr>
          <w:p w14:paraId="56ABBF28" w14:textId="4DCF3669" w:rsidR="00831100" w:rsidRDefault="00831100"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7,8</w:t>
            </w:r>
          </w:p>
        </w:tc>
        <w:tc>
          <w:tcPr>
            <w:tcW w:w="990" w:type="dxa"/>
            <w:vMerge/>
            <w:vAlign w:val="center"/>
          </w:tcPr>
          <w:p w14:paraId="15D13B86" w14:textId="77777777" w:rsidR="00831100" w:rsidRDefault="00831100" w:rsidP="00333631">
            <w:pPr>
              <w:pStyle w:val="ListParagraph"/>
              <w:spacing w:after="0"/>
              <w:ind w:left="0"/>
              <w:jc w:val="center"/>
              <w:rPr>
                <w:rFonts w:ascii="Times New Roman" w:hAnsi="Times New Roman" w:cs="Times New Roman"/>
                <w:sz w:val="24"/>
                <w:szCs w:val="24"/>
              </w:rPr>
            </w:pPr>
          </w:p>
        </w:tc>
        <w:tc>
          <w:tcPr>
            <w:tcW w:w="1620" w:type="dxa"/>
            <w:vMerge/>
            <w:vAlign w:val="center"/>
          </w:tcPr>
          <w:p w14:paraId="16E53CEE" w14:textId="77777777" w:rsidR="00831100" w:rsidRPr="00E51CC3" w:rsidRDefault="00831100" w:rsidP="00333631">
            <w:pPr>
              <w:pStyle w:val="ListParagraph"/>
              <w:spacing w:after="0"/>
              <w:ind w:left="0"/>
              <w:jc w:val="center"/>
              <w:rPr>
                <w:rFonts w:ascii="Times New Roman" w:hAnsi="Times New Roman" w:cs="Times New Roman"/>
                <w:sz w:val="24"/>
                <w:szCs w:val="24"/>
              </w:rPr>
            </w:pPr>
          </w:p>
        </w:tc>
      </w:tr>
      <w:tr w:rsidR="00831100" w14:paraId="2D3964BC" w14:textId="77777777" w:rsidTr="00333631">
        <w:trPr>
          <w:trHeight w:val="352"/>
        </w:trPr>
        <w:tc>
          <w:tcPr>
            <w:tcW w:w="1530" w:type="dxa"/>
            <w:vMerge/>
            <w:vAlign w:val="center"/>
          </w:tcPr>
          <w:p w14:paraId="606CCD23" w14:textId="77777777" w:rsidR="00831100" w:rsidRDefault="00831100" w:rsidP="00333631">
            <w:pPr>
              <w:pStyle w:val="ListParagraph"/>
              <w:spacing w:after="0"/>
              <w:ind w:left="0"/>
              <w:jc w:val="center"/>
              <w:rPr>
                <w:rFonts w:ascii="Times New Roman" w:hAnsi="Times New Roman" w:cs="Times New Roman"/>
                <w:sz w:val="24"/>
                <w:szCs w:val="24"/>
              </w:rPr>
            </w:pPr>
          </w:p>
        </w:tc>
        <w:tc>
          <w:tcPr>
            <w:tcW w:w="2160" w:type="dxa"/>
            <w:vMerge/>
            <w:vAlign w:val="center"/>
          </w:tcPr>
          <w:p w14:paraId="4906B392" w14:textId="1A7D87F5" w:rsidR="00831100" w:rsidRPr="00E33498" w:rsidRDefault="00831100" w:rsidP="00333631">
            <w:pPr>
              <w:spacing w:after="0"/>
              <w:rPr>
                <w:rFonts w:ascii="Times New Roman" w:hAnsi="Times New Roman" w:cs="Times New Roman"/>
                <w:i/>
                <w:sz w:val="24"/>
                <w:szCs w:val="24"/>
              </w:rPr>
            </w:pPr>
          </w:p>
        </w:tc>
        <w:tc>
          <w:tcPr>
            <w:tcW w:w="2250" w:type="dxa"/>
            <w:vAlign w:val="center"/>
          </w:tcPr>
          <w:p w14:paraId="2123CB8C" w14:textId="577F00E3" w:rsidR="00831100" w:rsidRDefault="00831100" w:rsidP="00333631">
            <w:pPr>
              <w:spacing w:after="0"/>
              <w:rPr>
                <w:rFonts w:ascii="Times New Roman" w:hAnsi="Times New Roman" w:cs="Times New Roman"/>
                <w:sz w:val="24"/>
                <w:szCs w:val="24"/>
              </w:rPr>
            </w:pPr>
            <w:r>
              <w:rPr>
                <w:rFonts w:ascii="Times New Roman" w:hAnsi="Times New Roman" w:cs="Times New Roman"/>
                <w:sz w:val="24"/>
                <w:szCs w:val="24"/>
              </w:rPr>
              <w:t>Dapat diandalkan</w:t>
            </w:r>
          </w:p>
        </w:tc>
        <w:tc>
          <w:tcPr>
            <w:tcW w:w="810" w:type="dxa"/>
            <w:vAlign w:val="center"/>
          </w:tcPr>
          <w:p w14:paraId="754475B9" w14:textId="23AE932C" w:rsidR="00831100" w:rsidRDefault="00831100"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9,10</w:t>
            </w:r>
          </w:p>
        </w:tc>
        <w:tc>
          <w:tcPr>
            <w:tcW w:w="990" w:type="dxa"/>
            <w:vMerge/>
            <w:vAlign w:val="center"/>
          </w:tcPr>
          <w:p w14:paraId="5E653F6E" w14:textId="77777777" w:rsidR="00831100" w:rsidRDefault="00831100" w:rsidP="00333631">
            <w:pPr>
              <w:pStyle w:val="ListParagraph"/>
              <w:spacing w:after="0"/>
              <w:ind w:left="0"/>
              <w:jc w:val="center"/>
              <w:rPr>
                <w:rFonts w:ascii="Times New Roman" w:hAnsi="Times New Roman" w:cs="Times New Roman"/>
                <w:sz w:val="24"/>
                <w:szCs w:val="24"/>
              </w:rPr>
            </w:pPr>
          </w:p>
        </w:tc>
        <w:tc>
          <w:tcPr>
            <w:tcW w:w="1620" w:type="dxa"/>
            <w:vMerge/>
            <w:vAlign w:val="center"/>
          </w:tcPr>
          <w:p w14:paraId="6D3F374D" w14:textId="77777777" w:rsidR="00831100" w:rsidRPr="00E51CC3" w:rsidRDefault="00831100" w:rsidP="00333631">
            <w:pPr>
              <w:pStyle w:val="ListParagraph"/>
              <w:spacing w:after="0"/>
              <w:ind w:left="0"/>
              <w:jc w:val="center"/>
              <w:rPr>
                <w:rFonts w:ascii="Times New Roman" w:hAnsi="Times New Roman" w:cs="Times New Roman"/>
                <w:sz w:val="24"/>
                <w:szCs w:val="24"/>
              </w:rPr>
            </w:pPr>
          </w:p>
        </w:tc>
      </w:tr>
      <w:tr w:rsidR="00CC0E11" w14:paraId="62741F64" w14:textId="77777777" w:rsidTr="00FA6870">
        <w:trPr>
          <w:trHeight w:val="405"/>
        </w:trPr>
        <w:tc>
          <w:tcPr>
            <w:tcW w:w="1530" w:type="dxa"/>
            <w:vMerge/>
            <w:vAlign w:val="center"/>
          </w:tcPr>
          <w:p w14:paraId="57CC202F" w14:textId="77777777" w:rsidR="00CC0E11" w:rsidRDefault="00CC0E11" w:rsidP="00333631">
            <w:pPr>
              <w:pStyle w:val="ListParagraph"/>
              <w:spacing w:after="0"/>
              <w:ind w:left="0"/>
              <w:jc w:val="center"/>
              <w:rPr>
                <w:rFonts w:ascii="Times New Roman" w:hAnsi="Times New Roman" w:cs="Times New Roman"/>
                <w:sz w:val="24"/>
                <w:szCs w:val="24"/>
              </w:rPr>
            </w:pPr>
          </w:p>
        </w:tc>
        <w:tc>
          <w:tcPr>
            <w:tcW w:w="2160" w:type="dxa"/>
            <w:vMerge w:val="restart"/>
            <w:vAlign w:val="center"/>
          </w:tcPr>
          <w:p w14:paraId="4CFB86B6" w14:textId="5D96C692" w:rsidR="00CC0E11" w:rsidRPr="00E33498" w:rsidRDefault="00CC0E11" w:rsidP="00333631">
            <w:pPr>
              <w:spacing w:after="0"/>
              <w:rPr>
                <w:rFonts w:ascii="Times New Roman" w:hAnsi="Times New Roman" w:cs="Times New Roman"/>
                <w:i/>
                <w:sz w:val="24"/>
                <w:szCs w:val="24"/>
              </w:rPr>
            </w:pPr>
            <w:r w:rsidRPr="00E33498">
              <w:rPr>
                <w:rFonts w:ascii="Times New Roman" w:hAnsi="Times New Roman" w:cs="Times New Roman"/>
                <w:i/>
                <w:sz w:val="24"/>
                <w:szCs w:val="24"/>
              </w:rPr>
              <w:t>Openness to</w:t>
            </w:r>
            <w:r>
              <w:rPr>
                <w:rFonts w:ascii="Times New Roman" w:hAnsi="Times New Roman" w:cs="Times New Roman"/>
                <w:i/>
                <w:sz w:val="24"/>
                <w:szCs w:val="24"/>
              </w:rPr>
              <w:t xml:space="preserve"> experience</w:t>
            </w:r>
            <w:r w:rsidRPr="00E33498">
              <w:rPr>
                <w:rFonts w:ascii="Times New Roman" w:hAnsi="Times New Roman" w:cs="Times New Roman"/>
                <w:i/>
                <w:sz w:val="24"/>
                <w:szCs w:val="24"/>
              </w:rPr>
              <w:t xml:space="preserve"> </w:t>
            </w:r>
          </w:p>
        </w:tc>
        <w:tc>
          <w:tcPr>
            <w:tcW w:w="2250" w:type="dxa"/>
            <w:vAlign w:val="center"/>
          </w:tcPr>
          <w:p w14:paraId="686BD393" w14:textId="2E10AF70" w:rsidR="00CC0E11" w:rsidRDefault="00CC0E11" w:rsidP="00333631">
            <w:pPr>
              <w:spacing w:after="0"/>
              <w:rPr>
                <w:rFonts w:ascii="Times New Roman" w:hAnsi="Times New Roman" w:cs="Times New Roman"/>
                <w:sz w:val="24"/>
                <w:szCs w:val="24"/>
              </w:rPr>
            </w:pPr>
            <w:r>
              <w:rPr>
                <w:rFonts w:ascii="Times New Roman" w:hAnsi="Times New Roman" w:cs="Times New Roman"/>
                <w:sz w:val="24"/>
                <w:szCs w:val="24"/>
              </w:rPr>
              <w:t>Kreatif</w:t>
            </w:r>
          </w:p>
        </w:tc>
        <w:tc>
          <w:tcPr>
            <w:tcW w:w="810" w:type="dxa"/>
            <w:vAlign w:val="center"/>
          </w:tcPr>
          <w:p w14:paraId="0BA097FB" w14:textId="5A5E88CE" w:rsidR="00CC0E11" w:rsidRDefault="00831100"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11,12</w:t>
            </w:r>
          </w:p>
        </w:tc>
        <w:tc>
          <w:tcPr>
            <w:tcW w:w="990" w:type="dxa"/>
            <w:vMerge/>
            <w:vAlign w:val="center"/>
          </w:tcPr>
          <w:p w14:paraId="2AF3290A" w14:textId="77777777" w:rsidR="00CC0E11" w:rsidRDefault="00CC0E11" w:rsidP="00333631">
            <w:pPr>
              <w:pStyle w:val="ListParagraph"/>
              <w:spacing w:after="0"/>
              <w:ind w:left="0"/>
              <w:jc w:val="center"/>
              <w:rPr>
                <w:rFonts w:ascii="Times New Roman" w:hAnsi="Times New Roman" w:cs="Times New Roman"/>
                <w:sz w:val="24"/>
                <w:szCs w:val="24"/>
              </w:rPr>
            </w:pPr>
          </w:p>
        </w:tc>
        <w:tc>
          <w:tcPr>
            <w:tcW w:w="1620" w:type="dxa"/>
            <w:vMerge/>
            <w:vAlign w:val="center"/>
          </w:tcPr>
          <w:p w14:paraId="4D7A2898" w14:textId="77777777" w:rsidR="00CC0E11" w:rsidRPr="00E51CC3" w:rsidRDefault="00CC0E11" w:rsidP="00333631">
            <w:pPr>
              <w:pStyle w:val="ListParagraph"/>
              <w:spacing w:after="0"/>
              <w:ind w:left="0"/>
              <w:jc w:val="center"/>
              <w:rPr>
                <w:rFonts w:ascii="Times New Roman" w:hAnsi="Times New Roman" w:cs="Times New Roman"/>
                <w:sz w:val="24"/>
                <w:szCs w:val="24"/>
              </w:rPr>
            </w:pPr>
          </w:p>
        </w:tc>
      </w:tr>
      <w:tr w:rsidR="00CC0E11" w14:paraId="2EA0970A" w14:textId="77777777" w:rsidTr="00FC1E32">
        <w:trPr>
          <w:trHeight w:val="433"/>
        </w:trPr>
        <w:tc>
          <w:tcPr>
            <w:tcW w:w="1530" w:type="dxa"/>
            <w:vMerge/>
            <w:vAlign w:val="center"/>
          </w:tcPr>
          <w:p w14:paraId="0CE0382A" w14:textId="77777777" w:rsidR="00CC0E11" w:rsidRDefault="00CC0E11" w:rsidP="00333631">
            <w:pPr>
              <w:pStyle w:val="ListParagraph"/>
              <w:spacing w:after="0"/>
              <w:ind w:left="0"/>
              <w:jc w:val="center"/>
              <w:rPr>
                <w:rFonts w:ascii="Times New Roman" w:hAnsi="Times New Roman" w:cs="Times New Roman"/>
                <w:sz w:val="24"/>
                <w:szCs w:val="24"/>
              </w:rPr>
            </w:pPr>
          </w:p>
        </w:tc>
        <w:tc>
          <w:tcPr>
            <w:tcW w:w="2160" w:type="dxa"/>
            <w:vMerge/>
            <w:vAlign w:val="center"/>
          </w:tcPr>
          <w:p w14:paraId="10D751F1" w14:textId="77777777" w:rsidR="00CC0E11" w:rsidRPr="00E33498" w:rsidRDefault="00CC0E11" w:rsidP="00333631">
            <w:pPr>
              <w:spacing w:after="0"/>
              <w:rPr>
                <w:rFonts w:ascii="Times New Roman" w:hAnsi="Times New Roman" w:cs="Times New Roman"/>
                <w:i/>
                <w:sz w:val="24"/>
                <w:szCs w:val="24"/>
              </w:rPr>
            </w:pPr>
          </w:p>
        </w:tc>
        <w:tc>
          <w:tcPr>
            <w:tcW w:w="2250" w:type="dxa"/>
            <w:vAlign w:val="center"/>
          </w:tcPr>
          <w:p w14:paraId="2F6F443F" w14:textId="4B83990A" w:rsidR="00CC0E11" w:rsidRDefault="00CC0E11" w:rsidP="00333631">
            <w:pPr>
              <w:spacing w:after="0"/>
              <w:rPr>
                <w:rFonts w:ascii="Times New Roman" w:hAnsi="Times New Roman" w:cs="Times New Roman"/>
                <w:sz w:val="24"/>
                <w:szCs w:val="24"/>
              </w:rPr>
            </w:pPr>
            <w:r>
              <w:rPr>
                <w:rFonts w:ascii="Times New Roman" w:hAnsi="Times New Roman" w:cs="Times New Roman"/>
                <w:sz w:val="24"/>
                <w:szCs w:val="24"/>
              </w:rPr>
              <w:t>Ingin tahu</w:t>
            </w:r>
            <w:r w:rsidR="00D5750A">
              <w:rPr>
                <w:rFonts w:ascii="Times New Roman" w:hAnsi="Times New Roman" w:cs="Times New Roman"/>
                <w:sz w:val="24"/>
                <w:szCs w:val="24"/>
              </w:rPr>
              <w:t xml:space="preserve"> </w:t>
            </w:r>
          </w:p>
        </w:tc>
        <w:tc>
          <w:tcPr>
            <w:tcW w:w="810" w:type="dxa"/>
            <w:vAlign w:val="center"/>
          </w:tcPr>
          <w:p w14:paraId="5A99F97B" w14:textId="50C0FDFA" w:rsidR="00CC0E11" w:rsidRDefault="00831100"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13,14</w:t>
            </w:r>
          </w:p>
        </w:tc>
        <w:tc>
          <w:tcPr>
            <w:tcW w:w="990" w:type="dxa"/>
            <w:vMerge/>
            <w:vAlign w:val="center"/>
          </w:tcPr>
          <w:p w14:paraId="6004C04B" w14:textId="77777777" w:rsidR="00CC0E11" w:rsidRDefault="00CC0E11" w:rsidP="00333631">
            <w:pPr>
              <w:pStyle w:val="ListParagraph"/>
              <w:spacing w:after="0"/>
              <w:ind w:left="0"/>
              <w:jc w:val="center"/>
              <w:rPr>
                <w:rFonts w:ascii="Times New Roman" w:hAnsi="Times New Roman" w:cs="Times New Roman"/>
                <w:sz w:val="24"/>
                <w:szCs w:val="24"/>
              </w:rPr>
            </w:pPr>
          </w:p>
        </w:tc>
        <w:tc>
          <w:tcPr>
            <w:tcW w:w="1620" w:type="dxa"/>
            <w:vMerge/>
            <w:vAlign w:val="center"/>
          </w:tcPr>
          <w:p w14:paraId="3151EA91" w14:textId="77777777" w:rsidR="00CC0E11" w:rsidRPr="00E51CC3" w:rsidRDefault="00CC0E11" w:rsidP="00333631">
            <w:pPr>
              <w:pStyle w:val="ListParagraph"/>
              <w:spacing w:after="0"/>
              <w:ind w:left="0"/>
              <w:jc w:val="center"/>
              <w:rPr>
                <w:rFonts w:ascii="Times New Roman" w:hAnsi="Times New Roman" w:cs="Times New Roman"/>
                <w:sz w:val="24"/>
                <w:szCs w:val="24"/>
              </w:rPr>
            </w:pPr>
          </w:p>
        </w:tc>
      </w:tr>
      <w:tr w:rsidR="002F3E6B" w14:paraId="7B049E3D" w14:textId="77777777" w:rsidTr="005C5903">
        <w:trPr>
          <w:trHeight w:val="604"/>
        </w:trPr>
        <w:tc>
          <w:tcPr>
            <w:tcW w:w="1530" w:type="dxa"/>
            <w:vMerge w:val="restart"/>
            <w:vAlign w:val="center"/>
          </w:tcPr>
          <w:p w14:paraId="58F2A897" w14:textId="77777777" w:rsidR="00D5750A" w:rsidRDefault="00D5750A" w:rsidP="00FC1E32">
            <w:pPr>
              <w:pStyle w:val="ListParagraph"/>
              <w:spacing w:after="0"/>
              <w:ind w:left="0"/>
              <w:rPr>
                <w:rFonts w:ascii="Times New Roman" w:hAnsi="Times New Roman" w:cs="Times New Roman"/>
                <w:sz w:val="24"/>
                <w:szCs w:val="24"/>
              </w:rPr>
            </w:pPr>
          </w:p>
          <w:p w14:paraId="71E0CC6C" w14:textId="44757F8A" w:rsidR="002F3E6B" w:rsidRDefault="002F3E6B"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Komitmen kerja</w:t>
            </w:r>
          </w:p>
          <w:p w14:paraId="489125DD" w14:textId="77777777" w:rsidR="002F3E6B" w:rsidRDefault="002F3E6B"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(X2)</w:t>
            </w:r>
          </w:p>
          <w:p w14:paraId="4C821C44" w14:textId="54A84DC8" w:rsidR="00F41B87" w:rsidRDefault="00F41B87" w:rsidP="00FC1E32">
            <w:pPr>
              <w:pStyle w:val="ListParagraph"/>
              <w:spacing w:after="0"/>
              <w:ind w:left="0"/>
              <w:rPr>
                <w:rFonts w:ascii="Times New Roman" w:hAnsi="Times New Roman" w:cs="Times New Roman"/>
                <w:sz w:val="24"/>
                <w:szCs w:val="24"/>
              </w:rPr>
            </w:pPr>
          </w:p>
        </w:tc>
        <w:tc>
          <w:tcPr>
            <w:tcW w:w="2160" w:type="dxa"/>
            <w:vMerge w:val="restart"/>
            <w:vAlign w:val="center"/>
          </w:tcPr>
          <w:p w14:paraId="12389B5F" w14:textId="77777777" w:rsidR="00D5750A" w:rsidRDefault="00D5750A" w:rsidP="00333631">
            <w:pPr>
              <w:spacing w:after="0"/>
              <w:rPr>
                <w:rFonts w:ascii="Times New Roman" w:hAnsi="Times New Roman" w:cs="Times New Roman"/>
                <w:sz w:val="24"/>
                <w:szCs w:val="24"/>
              </w:rPr>
            </w:pPr>
          </w:p>
          <w:p w14:paraId="22CA3AE1" w14:textId="77777777" w:rsidR="002F3E6B" w:rsidRDefault="002F3E6B" w:rsidP="00333631">
            <w:pPr>
              <w:spacing w:after="0"/>
              <w:rPr>
                <w:rFonts w:ascii="Times New Roman" w:hAnsi="Times New Roman" w:cs="Times New Roman"/>
                <w:sz w:val="24"/>
                <w:szCs w:val="24"/>
              </w:rPr>
            </w:pPr>
            <w:r>
              <w:rPr>
                <w:rFonts w:ascii="Times New Roman" w:hAnsi="Times New Roman" w:cs="Times New Roman"/>
                <w:sz w:val="24"/>
                <w:szCs w:val="24"/>
              </w:rPr>
              <w:t>Komitmen Afeksi</w:t>
            </w:r>
          </w:p>
          <w:p w14:paraId="36834AEC" w14:textId="406DB403" w:rsidR="002F3E6B" w:rsidRDefault="002F3E6B" w:rsidP="00333631">
            <w:pPr>
              <w:spacing w:after="0"/>
              <w:rPr>
                <w:rFonts w:ascii="Times New Roman" w:hAnsi="Times New Roman" w:cs="Times New Roman"/>
                <w:sz w:val="24"/>
                <w:szCs w:val="24"/>
              </w:rPr>
            </w:pPr>
          </w:p>
        </w:tc>
        <w:tc>
          <w:tcPr>
            <w:tcW w:w="2250" w:type="dxa"/>
            <w:vAlign w:val="center"/>
          </w:tcPr>
          <w:p w14:paraId="65DE20FD" w14:textId="4A6911EB" w:rsidR="002F3E6B" w:rsidRDefault="002F3E6B" w:rsidP="00333631">
            <w:pPr>
              <w:spacing w:after="0"/>
              <w:rPr>
                <w:rFonts w:ascii="Times New Roman" w:hAnsi="Times New Roman" w:cs="Times New Roman"/>
                <w:sz w:val="24"/>
                <w:szCs w:val="24"/>
              </w:rPr>
            </w:pPr>
            <w:r>
              <w:rPr>
                <w:rFonts w:ascii="Times New Roman" w:hAnsi="Times New Roman" w:cs="Times New Roman"/>
                <w:sz w:val="24"/>
                <w:szCs w:val="24"/>
              </w:rPr>
              <w:t>Keterikatan emosional</w:t>
            </w:r>
          </w:p>
        </w:tc>
        <w:tc>
          <w:tcPr>
            <w:tcW w:w="810" w:type="dxa"/>
            <w:vAlign w:val="center"/>
          </w:tcPr>
          <w:p w14:paraId="15A48146" w14:textId="3CDEC2E5" w:rsidR="002F3E6B" w:rsidRDefault="002F3E6B"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990" w:type="dxa"/>
            <w:vMerge w:val="restart"/>
            <w:vAlign w:val="center"/>
          </w:tcPr>
          <w:p w14:paraId="5D70F912" w14:textId="77777777" w:rsidR="00D5750A" w:rsidRDefault="00D5750A" w:rsidP="00333631">
            <w:pPr>
              <w:pStyle w:val="ListParagraph"/>
              <w:spacing w:after="0"/>
              <w:ind w:left="0"/>
              <w:rPr>
                <w:rFonts w:ascii="Times New Roman" w:hAnsi="Times New Roman" w:cs="Times New Roman"/>
                <w:i/>
                <w:sz w:val="24"/>
                <w:szCs w:val="24"/>
              </w:rPr>
            </w:pPr>
          </w:p>
          <w:p w14:paraId="16921606" w14:textId="77777777" w:rsidR="00FC1E32" w:rsidRDefault="00FC1E32" w:rsidP="00FC1E32">
            <w:pPr>
              <w:pStyle w:val="ListParagraph"/>
              <w:spacing w:after="0"/>
              <w:ind w:left="0"/>
              <w:rPr>
                <w:rFonts w:ascii="Times New Roman" w:hAnsi="Times New Roman" w:cs="Times New Roman"/>
                <w:i/>
                <w:sz w:val="24"/>
                <w:szCs w:val="24"/>
              </w:rPr>
            </w:pPr>
          </w:p>
          <w:p w14:paraId="5F393E13" w14:textId="6B214739" w:rsidR="002F3E6B" w:rsidRDefault="00FA6870" w:rsidP="00333631">
            <w:pPr>
              <w:pStyle w:val="ListParagraph"/>
              <w:spacing w:after="0"/>
              <w:ind w:left="0"/>
              <w:jc w:val="center"/>
              <w:rPr>
                <w:rFonts w:ascii="Times New Roman" w:hAnsi="Times New Roman" w:cs="Times New Roman"/>
                <w:i/>
                <w:sz w:val="24"/>
                <w:szCs w:val="24"/>
              </w:rPr>
            </w:pPr>
            <w:r>
              <w:rPr>
                <w:rFonts w:ascii="Times New Roman" w:hAnsi="Times New Roman" w:cs="Times New Roman"/>
                <w:i/>
                <w:sz w:val="24"/>
                <w:szCs w:val="24"/>
              </w:rPr>
              <w:t xml:space="preserve">Ordinal </w:t>
            </w:r>
          </w:p>
          <w:p w14:paraId="4E32649E" w14:textId="77777777" w:rsidR="002F3E6B" w:rsidRDefault="002F3E6B" w:rsidP="00333631">
            <w:pPr>
              <w:pStyle w:val="ListParagraph"/>
              <w:spacing w:after="0"/>
              <w:ind w:left="0"/>
              <w:jc w:val="center"/>
              <w:rPr>
                <w:rFonts w:ascii="Times New Roman" w:hAnsi="Times New Roman" w:cs="Times New Roman"/>
                <w:i/>
                <w:sz w:val="24"/>
                <w:szCs w:val="24"/>
              </w:rPr>
            </w:pPr>
            <w:r w:rsidRPr="00B273A5">
              <w:rPr>
                <w:rFonts w:ascii="Times New Roman" w:hAnsi="Times New Roman" w:cs="Times New Roman"/>
                <w:i/>
                <w:sz w:val="24"/>
                <w:szCs w:val="24"/>
              </w:rPr>
              <w:t xml:space="preserve"> </w:t>
            </w:r>
          </w:p>
          <w:p w14:paraId="299E3CF7" w14:textId="77777777" w:rsidR="00D5750A" w:rsidRDefault="00D5750A" w:rsidP="00FC1E32">
            <w:pPr>
              <w:pStyle w:val="ListParagraph"/>
              <w:spacing w:after="0"/>
              <w:ind w:left="0"/>
              <w:rPr>
                <w:rFonts w:ascii="Times New Roman" w:hAnsi="Times New Roman" w:cs="Times New Roman"/>
                <w:i/>
                <w:sz w:val="24"/>
                <w:szCs w:val="24"/>
              </w:rPr>
            </w:pPr>
          </w:p>
          <w:p w14:paraId="63001B77" w14:textId="320F3FF0" w:rsidR="00D5750A" w:rsidRPr="00B273A5" w:rsidRDefault="00D5750A" w:rsidP="00FC1E32">
            <w:pPr>
              <w:pStyle w:val="ListParagraph"/>
              <w:spacing w:after="0"/>
              <w:ind w:left="0"/>
              <w:rPr>
                <w:rFonts w:ascii="Times New Roman" w:hAnsi="Times New Roman" w:cs="Times New Roman"/>
                <w:i/>
                <w:sz w:val="24"/>
                <w:szCs w:val="24"/>
              </w:rPr>
            </w:pPr>
          </w:p>
        </w:tc>
        <w:tc>
          <w:tcPr>
            <w:tcW w:w="1620" w:type="dxa"/>
            <w:vMerge w:val="restart"/>
            <w:vAlign w:val="center"/>
          </w:tcPr>
          <w:p w14:paraId="7555D3B3" w14:textId="77777777" w:rsidR="00FC1E32" w:rsidRDefault="00FC1E32" w:rsidP="00FC1E32">
            <w:pPr>
              <w:pStyle w:val="ListParagraph"/>
              <w:spacing w:after="0"/>
              <w:ind w:left="0"/>
              <w:rPr>
                <w:rFonts w:ascii="Times New Roman" w:hAnsi="Times New Roman" w:cs="Times New Roman"/>
                <w:sz w:val="24"/>
                <w:szCs w:val="24"/>
              </w:rPr>
            </w:pPr>
          </w:p>
          <w:p w14:paraId="78A774D5" w14:textId="77777777" w:rsidR="00FC1E32" w:rsidRDefault="00FC1E32" w:rsidP="00333631">
            <w:pPr>
              <w:pStyle w:val="ListParagraph"/>
              <w:spacing w:after="0"/>
              <w:ind w:left="0"/>
              <w:jc w:val="center"/>
              <w:rPr>
                <w:rFonts w:ascii="Times New Roman" w:hAnsi="Times New Roman" w:cs="Times New Roman"/>
                <w:sz w:val="24"/>
                <w:szCs w:val="24"/>
              </w:rPr>
            </w:pPr>
          </w:p>
          <w:p w14:paraId="4D08C147" w14:textId="77777777" w:rsidR="002F3E6B" w:rsidRDefault="002F3E6B"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Mayer dan Herscovitch dalam Coetzee (2005:24)</w:t>
            </w:r>
          </w:p>
          <w:p w14:paraId="162A978C" w14:textId="475A554D" w:rsidR="00D5750A" w:rsidRPr="00E51CC3" w:rsidRDefault="00D5750A" w:rsidP="00FC1E32">
            <w:pPr>
              <w:pStyle w:val="ListParagraph"/>
              <w:spacing w:after="0"/>
              <w:ind w:left="0"/>
              <w:rPr>
                <w:rFonts w:ascii="Times New Roman" w:hAnsi="Times New Roman" w:cs="Times New Roman"/>
                <w:sz w:val="24"/>
                <w:szCs w:val="24"/>
              </w:rPr>
            </w:pPr>
          </w:p>
        </w:tc>
      </w:tr>
      <w:tr w:rsidR="002F3E6B" w14:paraId="2B164E5F" w14:textId="77777777" w:rsidTr="005C5903">
        <w:trPr>
          <w:trHeight w:val="667"/>
        </w:trPr>
        <w:tc>
          <w:tcPr>
            <w:tcW w:w="1530" w:type="dxa"/>
            <w:vMerge/>
            <w:vAlign w:val="center"/>
          </w:tcPr>
          <w:p w14:paraId="46289BBA" w14:textId="77777777" w:rsidR="002F3E6B" w:rsidRDefault="002F3E6B" w:rsidP="00333631">
            <w:pPr>
              <w:pStyle w:val="ListParagraph"/>
              <w:spacing w:after="0"/>
              <w:ind w:left="0"/>
              <w:jc w:val="center"/>
              <w:rPr>
                <w:rFonts w:ascii="Times New Roman" w:hAnsi="Times New Roman" w:cs="Times New Roman"/>
                <w:sz w:val="24"/>
                <w:szCs w:val="24"/>
              </w:rPr>
            </w:pPr>
          </w:p>
        </w:tc>
        <w:tc>
          <w:tcPr>
            <w:tcW w:w="2160" w:type="dxa"/>
            <w:vMerge/>
            <w:vAlign w:val="center"/>
          </w:tcPr>
          <w:p w14:paraId="1EEB0A96" w14:textId="77777777" w:rsidR="002F3E6B" w:rsidRDefault="002F3E6B" w:rsidP="00333631">
            <w:pPr>
              <w:spacing w:after="0"/>
              <w:rPr>
                <w:rFonts w:ascii="Times New Roman" w:hAnsi="Times New Roman" w:cs="Times New Roman"/>
                <w:sz w:val="24"/>
                <w:szCs w:val="24"/>
              </w:rPr>
            </w:pPr>
          </w:p>
        </w:tc>
        <w:tc>
          <w:tcPr>
            <w:tcW w:w="2250" w:type="dxa"/>
            <w:vAlign w:val="center"/>
          </w:tcPr>
          <w:p w14:paraId="3A01D211" w14:textId="2714D00F" w:rsidR="002F3E6B" w:rsidRDefault="002F3E6B" w:rsidP="00333631">
            <w:pPr>
              <w:spacing w:after="0"/>
              <w:rPr>
                <w:rFonts w:ascii="Times New Roman" w:hAnsi="Times New Roman" w:cs="Times New Roman"/>
                <w:sz w:val="24"/>
                <w:szCs w:val="24"/>
              </w:rPr>
            </w:pPr>
            <w:r>
              <w:rPr>
                <w:rFonts w:ascii="Times New Roman" w:hAnsi="Times New Roman" w:cs="Times New Roman"/>
                <w:sz w:val="24"/>
                <w:szCs w:val="24"/>
              </w:rPr>
              <w:t>Identifikasi karyawan</w:t>
            </w:r>
          </w:p>
        </w:tc>
        <w:tc>
          <w:tcPr>
            <w:tcW w:w="810" w:type="dxa"/>
            <w:vAlign w:val="center"/>
          </w:tcPr>
          <w:p w14:paraId="72E4AB24" w14:textId="48E79C30" w:rsidR="002F3E6B" w:rsidRDefault="002F3E6B"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990" w:type="dxa"/>
            <w:vMerge/>
            <w:vAlign w:val="center"/>
          </w:tcPr>
          <w:p w14:paraId="49868388" w14:textId="77777777" w:rsidR="002F3E6B" w:rsidRPr="00B273A5" w:rsidRDefault="002F3E6B" w:rsidP="00333631">
            <w:pPr>
              <w:pStyle w:val="ListParagraph"/>
              <w:spacing w:after="0"/>
              <w:ind w:left="0"/>
              <w:jc w:val="center"/>
              <w:rPr>
                <w:rFonts w:ascii="Times New Roman" w:hAnsi="Times New Roman" w:cs="Times New Roman"/>
                <w:i/>
                <w:sz w:val="24"/>
                <w:szCs w:val="24"/>
              </w:rPr>
            </w:pPr>
          </w:p>
        </w:tc>
        <w:tc>
          <w:tcPr>
            <w:tcW w:w="1620" w:type="dxa"/>
            <w:vMerge/>
            <w:vAlign w:val="center"/>
          </w:tcPr>
          <w:p w14:paraId="4870D132" w14:textId="77777777" w:rsidR="002F3E6B" w:rsidRDefault="002F3E6B" w:rsidP="00333631">
            <w:pPr>
              <w:pStyle w:val="ListParagraph"/>
              <w:spacing w:after="0"/>
              <w:ind w:left="0"/>
              <w:jc w:val="center"/>
              <w:rPr>
                <w:rFonts w:ascii="Times New Roman" w:hAnsi="Times New Roman" w:cs="Times New Roman"/>
                <w:sz w:val="24"/>
                <w:szCs w:val="24"/>
              </w:rPr>
            </w:pPr>
          </w:p>
        </w:tc>
      </w:tr>
      <w:tr w:rsidR="002F3E6B" w14:paraId="593436EE" w14:textId="77777777" w:rsidTr="005C5903">
        <w:trPr>
          <w:trHeight w:val="712"/>
        </w:trPr>
        <w:tc>
          <w:tcPr>
            <w:tcW w:w="1530" w:type="dxa"/>
            <w:vMerge/>
            <w:vAlign w:val="center"/>
          </w:tcPr>
          <w:p w14:paraId="332CB59D" w14:textId="77777777" w:rsidR="002F3E6B" w:rsidRDefault="002F3E6B" w:rsidP="00333631">
            <w:pPr>
              <w:pStyle w:val="ListParagraph"/>
              <w:spacing w:after="0"/>
              <w:ind w:left="0"/>
              <w:jc w:val="center"/>
              <w:rPr>
                <w:rFonts w:ascii="Times New Roman" w:hAnsi="Times New Roman" w:cs="Times New Roman"/>
                <w:sz w:val="24"/>
                <w:szCs w:val="24"/>
              </w:rPr>
            </w:pPr>
          </w:p>
        </w:tc>
        <w:tc>
          <w:tcPr>
            <w:tcW w:w="2160" w:type="dxa"/>
            <w:vMerge/>
            <w:vAlign w:val="center"/>
          </w:tcPr>
          <w:p w14:paraId="55402971" w14:textId="77777777" w:rsidR="002F3E6B" w:rsidRDefault="002F3E6B" w:rsidP="00333631">
            <w:pPr>
              <w:spacing w:after="0"/>
              <w:rPr>
                <w:rFonts w:ascii="Times New Roman" w:hAnsi="Times New Roman" w:cs="Times New Roman"/>
                <w:sz w:val="24"/>
                <w:szCs w:val="24"/>
              </w:rPr>
            </w:pPr>
          </w:p>
        </w:tc>
        <w:tc>
          <w:tcPr>
            <w:tcW w:w="2250" w:type="dxa"/>
            <w:vAlign w:val="center"/>
          </w:tcPr>
          <w:p w14:paraId="1982B2FD" w14:textId="0E88B6A6" w:rsidR="002F3E6B" w:rsidRDefault="00D6061E" w:rsidP="00333631">
            <w:pPr>
              <w:spacing w:after="0"/>
              <w:rPr>
                <w:rFonts w:ascii="Times New Roman" w:hAnsi="Times New Roman" w:cs="Times New Roman"/>
                <w:sz w:val="24"/>
                <w:szCs w:val="24"/>
              </w:rPr>
            </w:pPr>
            <w:r>
              <w:rPr>
                <w:rFonts w:ascii="Times New Roman" w:hAnsi="Times New Roman" w:cs="Times New Roman"/>
                <w:sz w:val="24"/>
                <w:szCs w:val="24"/>
              </w:rPr>
              <w:t>Keterlibatan karyawan</w:t>
            </w:r>
          </w:p>
        </w:tc>
        <w:tc>
          <w:tcPr>
            <w:tcW w:w="810" w:type="dxa"/>
            <w:vAlign w:val="center"/>
          </w:tcPr>
          <w:p w14:paraId="46194CB5" w14:textId="0AD77669" w:rsidR="002F3E6B" w:rsidRDefault="00A174DA"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5,6</w:t>
            </w:r>
          </w:p>
        </w:tc>
        <w:tc>
          <w:tcPr>
            <w:tcW w:w="990" w:type="dxa"/>
            <w:vMerge/>
            <w:vAlign w:val="center"/>
          </w:tcPr>
          <w:p w14:paraId="53A08974" w14:textId="77777777" w:rsidR="002F3E6B" w:rsidRPr="00B273A5" w:rsidRDefault="002F3E6B" w:rsidP="00333631">
            <w:pPr>
              <w:pStyle w:val="ListParagraph"/>
              <w:spacing w:after="0"/>
              <w:ind w:left="0"/>
              <w:jc w:val="center"/>
              <w:rPr>
                <w:rFonts w:ascii="Times New Roman" w:hAnsi="Times New Roman" w:cs="Times New Roman"/>
                <w:i/>
                <w:sz w:val="24"/>
                <w:szCs w:val="24"/>
              </w:rPr>
            </w:pPr>
          </w:p>
        </w:tc>
        <w:tc>
          <w:tcPr>
            <w:tcW w:w="1620" w:type="dxa"/>
            <w:vMerge/>
            <w:vAlign w:val="center"/>
          </w:tcPr>
          <w:p w14:paraId="50C60ED7" w14:textId="77777777" w:rsidR="002F3E6B" w:rsidRDefault="002F3E6B" w:rsidP="00333631">
            <w:pPr>
              <w:pStyle w:val="ListParagraph"/>
              <w:spacing w:after="0"/>
              <w:ind w:left="0"/>
              <w:jc w:val="center"/>
              <w:rPr>
                <w:rFonts w:ascii="Times New Roman" w:hAnsi="Times New Roman" w:cs="Times New Roman"/>
                <w:sz w:val="24"/>
                <w:szCs w:val="24"/>
              </w:rPr>
            </w:pPr>
          </w:p>
        </w:tc>
      </w:tr>
      <w:tr w:rsidR="002F3E6B" w14:paraId="35E1B941" w14:textId="77777777" w:rsidTr="00FC1E32">
        <w:trPr>
          <w:trHeight w:val="379"/>
        </w:trPr>
        <w:tc>
          <w:tcPr>
            <w:tcW w:w="1530" w:type="dxa"/>
            <w:vMerge/>
            <w:vAlign w:val="center"/>
          </w:tcPr>
          <w:p w14:paraId="633EE61B" w14:textId="77777777" w:rsidR="002F3E6B" w:rsidRDefault="002F3E6B" w:rsidP="00333631">
            <w:pPr>
              <w:pStyle w:val="ListParagraph"/>
              <w:spacing w:after="0"/>
              <w:ind w:left="0"/>
              <w:jc w:val="center"/>
              <w:rPr>
                <w:rFonts w:ascii="Times New Roman" w:hAnsi="Times New Roman" w:cs="Times New Roman"/>
                <w:sz w:val="24"/>
                <w:szCs w:val="24"/>
              </w:rPr>
            </w:pPr>
          </w:p>
        </w:tc>
        <w:tc>
          <w:tcPr>
            <w:tcW w:w="2160" w:type="dxa"/>
            <w:vMerge w:val="restart"/>
            <w:vAlign w:val="center"/>
          </w:tcPr>
          <w:p w14:paraId="7F0E7598" w14:textId="55B1875E" w:rsidR="00D5750A" w:rsidRDefault="00F41B87" w:rsidP="00333631">
            <w:pPr>
              <w:spacing w:after="0"/>
              <w:rPr>
                <w:rFonts w:ascii="Times New Roman" w:hAnsi="Times New Roman" w:cs="Times New Roman"/>
                <w:sz w:val="24"/>
                <w:szCs w:val="24"/>
              </w:rPr>
            </w:pPr>
            <w:r>
              <w:rPr>
                <w:rFonts w:ascii="Times New Roman" w:hAnsi="Times New Roman" w:cs="Times New Roman"/>
                <w:sz w:val="24"/>
                <w:szCs w:val="24"/>
              </w:rPr>
              <w:t>Komitmen Berkelanjutan</w:t>
            </w:r>
          </w:p>
        </w:tc>
        <w:tc>
          <w:tcPr>
            <w:tcW w:w="2250" w:type="dxa"/>
            <w:vAlign w:val="center"/>
          </w:tcPr>
          <w:p w14:paraId="68C2359D" w14:textId="5FAF3CA5" w:rsidR="002F3E6B" w:rsidRDefault="00E72332" w:rsidP="00333631">
            <w:pPr>
              <w:spacing w:after="0"/>
              <w:rPr>
                <w:rFonts w:ascii="Times New Roman" w:hAnsi="Times New Roman" w:cs="Times New Roman"/>
                <w:sz w:val="24"/>
                <w:szCs w:val="24"/>
              </w:rPr>
            </w:pPr>
            <w:r>
              <w:rPr>
                <w:rFonts w:ascii="Times New Roman" w:hAnsi="Times New Roman" w:cs="Times New Roman"/>
                <w:sz w:val="24"/>
                <w:szCs w:val="24"/>
              </w:rPr>
              <w:t xml:space="preserve">Rugi </w:t>
            </w:r>
            <w:r w:rsidR="00D5750A">
              <w:rPr>
                <w:rFonts w:ascii="Times New Roman" w:hAnsi="Times New Roman" w:cs="Times New Roman"/>
                <w:sz w:val="24"/>
                <w:szCs w:val="24"/>
              </w:rPr>
              <w:t>meninggalkan</w:t>
            </w:r>
            <w:r w:rsidR="00CE1400">
              <w:rPr>
                <w:rFonts w:ascii="Times New Roman" w:hAnsi="Times New Roman" w:cs="Times New Roman"/>
                <w:sz w:val="24"/>
                <w:szCs w:val="24"/>
              </w:rPr>
              <w:t xml:space="preserve"> </w:t>
            </w:r>
          </w:p>
        </w:tc>
        <w:tc>
          <w:tcPr>
            <w:tcW w:w="810" w:type="dxa"/>
            <w:vAlign w:val="center"/>
          </w:tcPr>
          <w:p w14:paraId="7D8FA95D" w14:textId="1E2134A7" w:rsidR="002F3E6B" w:rsidRDefault="00A174DA"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7,8</w:t>
            </w:r>
          </w:p>
        </w:tc>
        <w:tc>
          <w:tcPr>
            <w:tcW w:w="990" w:type="dxa"/>
            <w:vMerge/>
            <w:vAlign w:val="center"/>
          </w:tcPr>
          <w:p w14:paraId="0B61531E" w14:textId="77777777" w:rsidR="002F3E6B" w:rsidRDefault="002F3E6B" w:rsidP="00333631">
            <w:pPr>
              <w:pStyle w:val="ListParagraph"/>
              <w:spacing w:after="0"/>
              <w:ind w:left="0"/>
              <w:jc w:val="center"/>
              <w:rPr>
                <w:rFonts w:ascii="Times New Roman" w:hAnsi="Times New Roman" w:cs="Times New Roman"/>
                <w:sz w:val="24"/>
                <w:szCs w:val="24"/>
              </w:rPr>
            </w:pPr>
          </w:p>
        </w:tc>
        <w:tc>
          <w:tcPr>
            <w:tcW w:w="1620" w:type="dxa"/>
            <w:vMerge/>
            <w:vAlign w:val="center"/>
          </w:tcPr>
          <w:p w14:paraId="2FBE62D1" w14:textId="77777777" w:rsidR="002F3E6B" w:rsidRPr="00E51CC3" w:rsidRDefault="002F3E6B" w:rsidP="00333631">
            <w:pPr>
              <w:pStyle w:val="ListParagraph"/>
              <w:spacing w:after="0"/>
              <w:ind w:left="0"/>
              <w:jc w:val="center"/>
              <w:rPr>
                <w:rFonts w:ascii="Times New Roman" w:hAnsi="Times New Roman" w:cs="Times New Roman"/>
                <w:sz w:val="24"/>
                <w:szCs w:val="24"/>
              </w:rPr>
            </w:pPr>
          </w:p>
        </w:tc>
      </w:tr>
      <w:tr w:rsidR="002F3E6B" w14:paraId="658B202C" w14:textId="77777777" w:rsidTr="00FC1E32">
        <w:trPr>
          <w:trHeight w:val="352"/>
        </w:trPr>
        <w:tc>
          <w:tcPr>
            <w:tcW w:w="1530" w:type="dxa"/>
            <w:vMerge/>
            <w:vAlign w:val="center"/>
          </w:tcPr>
          <w:p w14:paraId="34068FE5" w14:textId="77777777" w:rsidR="002F3E6B" w:rsidRDefault="002F3E6B" w:rsidP="00333631">
            <w:pPr>
              <w:pStyle w:val="ListParagraph"/>
              <w:spacing w:after="0"/>
              <w:ind w:left="0"/>
              <w:jc w:val="center"/>
              <w:rPr>
                <w:rFonts w:ascii="Times New Roman" w:hAnsi="Times New Roman" w:cs="Times New Roman"/>
                <w:sz w:val="24"/>
                <w:szCs w:val="24"/>
              </w:rPr>
            </w:pPr>
          </w:p>
        </w:tc>
        <w:tc>
          <w:tcPr>
            <w:tcW w:w="2160" w:type="dxa"/>
            <w:vMerge/>
            <w:vAlign w:val="center"/>
          </w:tcPr>
          <w:p w14:paraId="7ACB1689" w14:textId="77777777" w:rsidR="002F3E6B" w:rsidRDefault="002F3E6B" w:rsidP="00333631">
            <w:pPr>
              <w:spacing w:after="0"/>
              <w:rPr>
                <w:rFonts w:ascii="Times New Roman" w:hAnsi="Times New Roman" w:cs="Times New Roman"/>
                <w:sz w:val="24"/>
                <w:szCs w:val="24"/>
              </w:rPr>
            </w:pPr>
          </w:p>
        </w:tc>
        <w:tc>
          <w:tcPr>
            <w:tcW w:w="2250" w:type="dxa"/>
            <w:vAlign w:val="center"/>
          </w:tcPr>
          <w:p w14:paraId="5C2C7782" w14:textId="7330A554" w:rsidR="002F3E6B" w:rsidRDefault="00D5750A" w:rsidP="00333631">
            <w:pPr>
              <w:spacing w:after="0"/>
              <w:rPr>
                <w:rFonts w:ascii="Times New Roman" w:hAnsi="Times New Roman" w:cs="Times New Roman"/>
                <w:sz w:val="24"/>
                <w:szCs w:val="24"/>
              </w:rPr>
            </w:pPr>
            <w:r>
              <w:rPr>
                <w:rFonts w:ascii="Times New Roman" w:hAnsi="Times New Roman" w:cs="Times New Roman"/>
                <w:sz w:val="24"/>
                <w:szCs w:val="24"/>
              </w:rPr>
              <w:t xml:space="preserve">Kebutuhan </w:t>
            </w:r>
            <w:r w:rsidR="002F3E6B">
              <w:rPr>
                <w:rFonts w:ascii="Times New Roman" w:hAnsi="Times New Roman" w:cs="Times New Roman"/>
                <w:sz w:val="24"/>
                <w:szCs w:val="24"/>
              </w:rPr>
              <w:t>bertahan</w:t>
            </w:r>
          </w:p>
        </w:tc>
        <w:tc>
          <w:tcPr>
            <w:tcW w:w="810" w:type="dxa"/>
            <w:vAlign w:val="center"/>
          </w:tcPr>
          <w:p w14:paraId="30F1AC3D" w14:textId="7AEDAD0D" w:rsidR="002F3E6B" w:rsidRDefault="00A174DA"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9,10</w:t>
            </w:r>
          </w:p>
        </w:tc>
        <w:tc>
          <w:tcPr>
            <w:tcW w:w="990" w:type="dxa"/>
            <w:vMerge/>
            <w:vAlign w:val="center"/>
          </w:tcPr>
          <w:p w14:paraId="42697D39" w14:textId="77777777" w:rsidR="002F3E6B" w:rsidRDefault="002F3E6B" w:rsidP="00333631">
            <w:pPr>
              <w:pStyle w:val="ListParagraph"/>
              <w:spacing w:after="0"/>
              <w:ind w:left="0"/>
              <w:jc w:val="center"/>
              <w:rPr>
                <w:rFonts w:ascii="Times New Roman" w:hAnsi="Times New Roman" w:cs="Times New Roman"/>
                <w:sz w:val="24"/>
                <w:szCs w:val="24"/>
              </w:rPr>
            </w:pPr>
          </w:p>
        </w:tc>
        <w:tc>
          <w:tcPr>
            <w:tcW w:w="1620" w:type="dxa"/>
            <w:vMerge/>
            <w:vAlign w:val="center"/>
          </w:tcPr>
          <w:p w14:paraId="63F5BE1C" w14:textId="77777777" w:rsidR="002F3E6B" w:rsidRPr="00E51CC3" w:rsidRDefault="002F3E6B" w:rsidP="00333631">
            <w:pPr>
              <w:pStyle w:val="ListParagraph"/>
              <w:spacing w:after="0"/>
              <w:ind w:left="0"/>
              <w:jc w:val="center"/>
              <w:rPr>
                <w:rFonts w:ascii="Times New Roman" w:hAnsi="Times New Roman" w:cs="Times New Roman"/>
                <w:sz w:val="24"/>
                <w:szCs w:val="24"/>
              </w:rPr>
            </w:pPr>
          </w:p>
        </w:tc>
      </w:tr>
      <w:tr w:rsidR="00BF3B89" w14:paraId="79C50AC4" w14:textId="77777777" w:rsidTr="00333631">
        <w:trPr>
          <w:trHeight w:val="433"/>
        </w:trPr>
        <w:tc>
          <w:tcPr>
            <w:tcW w:w="1530" w:type="dxa"/>
            <w:vMerge/>
            <w:vAlign w:val="center"/>
          </w:tcPr>
          <w:p w14:paraId="2F5B1402" w14:textId="77777777" w:rsidR="00BF3B89" w:rsidRDefault="00BF3B89" w:rsidP="00333631">
            <w:pPr>
              <w:pStyle w:val="ListParagraph"/>
              <w:spacing w:after="0"/>
              <w:ind w:left="0"/>
              <w:jc w:val="center"/>
              <w:rPr>
                <w:rFonts w:ascii="Times New Roman" w:hAnsi="Times New Roman" w:cs="Times New Roman"/>
                <w:sz w:val="24"/>
                <w:szCs w:val="24"/>
              </w:rPr>
            </w:pPr>
          </w:p>
        </w:tc>
        <w:tc>
          <w:tcPr>
            <w:tcW w:w="2160" w:type="dxa"/>
            <w:vMerge w:val="restart"/>
            <w:vAlign w:val="center"/>
          </w:tcPr>
          <w:p w14:paraId="541B688B" w14:textId="2C09649B" w:rsidR="00CF53E4" w:rsidRDefault="00CF53E4" w:rsidP="00333631">
            <w:pPr>
              <w:spacing w:after="0"/>
              <w:rPr>
                <w:rFonts w:ascii="Times New Roman" w:hAnsi="Times New Roman" w:cs="Times New Roman"/>
                <w:sz w:val="24"/>
                <w:szCs w:val="24"/>
              </w:rPr>
            </w:pPr>
            <w:r>
              <w:rPr>
                <w:rFonts w:ascii="Times New Roman" w:hAnsi="Times New Roman" w:cs="Times New Roman"/>
                <w:sz w:val="24"/>
                <w:szCs w:val="24"/>
              </w:rPr>
              <w:t>Komitmen N</w:t>
            </w:r>
            <w:r w:rsidR="00BF3B89">
              <w:rPr>
                <w:rFonts w:ascii="Times New Roman" w:hAnsi="Times New Roman" w:cs="Times New Roman"/>
                <w:sz w:val="24"/>
                <w:szCs w:val="24"/>
              </w:rPr>
              <w:t>ormatif</w:t>
            </w:r>
          </w:p>
        </w:tc>
        <w:tc>
          <w:tcPr>
            <w:tcW w:w="2250" w:type="dxa"/>
            <w:vAlign w:val="center"/>
          </w:tcPr>
          <w:p w14:paraId="3A8671D7" w14:textId="33558395" w:rsidR="00BF3B89" w:rsidRDefault="00D5750A" w:rsidP="00333631">
            <w:pPr>
              <w:spacing w:after="0"/>
              <w:rPr>
                <w:rFonts w:ascii="Times New Roman" w:hAnsi="Times New Roman" w:cs="Times New Roman"/>
                <w:sz w:val="24"/>
                <w:szCs w:val="24"/>
              </w:rPr>
            </w:pPr>
            <w:r>
              <w:rPr>
                <w:rFonts w:ascii="Times New Roman" w:hAnsi="Times New Roman" w:cs="Times New Roman"/>
                <w:sz w:val="24"/>
                <w:szCs w:val="24"/>
              </w:rPr>
              <w:t>Kewajiban bertahan</w:t>
            </w:r>
          </w:p>
        </w:tc>
        <w:tc>
          <w:tcPr>
            <w:tcW w:w="810" w:type="dxa"/>
            <w:vAlign w:val="center"/>
          </w:tcPr>
          <w:p w14:paraId="52CA1AAC" w14:textId="1680C01E" w:rsidR="00BF3B89" w:rsidRDefault="00A174DA"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11,12</w:t>
            </w:r>
          </w:p>
        </w:tc>
        <w:tc>
          <w:tcPr>
            <w:tcW w:w="990" w:type="dxa"/>
            <w:vMerge/>
            <w:vAlign w:val="center"/>
          </w:tcPr>
          <w:p w14:paraId="2E6E22F5" w14:textId="77777777" w:rsidR="00BF3B89" w:rsidRDefault="00BF3B89" w:rsidP="00333631">
            <w:pPr>
              <w:pStyle w:val="ListParagraph"/>
              <w:spacing w:after="0"/>
              <w:ind w:left="0"/>
              <w:jc w:val="center"/>
              <w:rPr>
                <w:rFonts w:ascii="Times New Roman" w:hAnsi="Times New Roman" w:cs="Times New Roman"/>
                <w:sz w:val="24"/>
                <w:szCs w:val="24"/>
              </w:rPr>
            </w:pPr>
          </w:p>
        </w:tc>
        <w:tc>
          <w:tcPr>
            <w:tcW w:w="1620" w:type="dxa"/>
            <w:vMerge/>
            <w:vAlign w:val="center"/>
          </w:tcPr>
          <w:p w14:paraId="523FEF1D" w14:textId="77777777" w:rsidR="00BF3B89" w:rsidRPr="00E51CC3" w:rsidRDefault="00BF3B89" w:rsidP="00333631">
            <w:pPr>
              <w:pStyle w:val="ListParagraph"/>
              <w:spacing w:after="0"/>
              <w:ind w:left="0"/>
              <w:jc w:val="center"/>
              <w:rPr>
                <w:rFonts w:ascii="Times New Roman" w:hAnsi="Times New Roman" w:cs="Times New Roman"/>
                <w:sz w:val="24"/>
                <w:szCs w:val="24"/>
              </w:rPr>
            </w:pPr>
          </w:p>
        </w:tc>
      </w:tr>
      <w:tr w:rsidR="00BF3B89" w14:paraId="71D4BA97" w14:textId="77777777" w:rsidTr="00FC1E32">
        <w:trPr>
          <w:trHeight w:val="442"/>
        </w:trPr>
        <w:tc>
          <w:tcPr>
            <w:tcW w:w="1530" w:type="dxa"/>
            <w:vMerge/>
            <w:vAlign w:val="center"/>
          </w:tcPr>
          <w:p w14:paraId="0667D445" w14:textId="77777777" w:rsidR="00BF3B89" w:rsidRDefault="00BF3B89" w:rsidP="00333631">
            <w:pPr>
              <w:pStyle w:val="ListParagraph"/>
              <w:spacing w:after="0"/>
              <w:ind w:left="0"/>
              <w:jc w:val="center"/>
              <w:rPr>
                <w:rFonts w:ascii="Times New Roman" w:hAnsi="Times New Roman" w:cs="Times New Roman"/>
                <w:sz w:val="24"/>
                <w:szCs w:val="24"/>
              </w:rPr>
            </w:pPr>
          </w:p>
        </w:tc>
        <w:tc>
          <w:tcPr>
            <w:tcW w:w="2160" w:type="dxa"/>
            <w:vMerge/>
            <w:vAlign w:val="center"/>
          </w:tcPr>
          <w:p w14:paraId="5846FC42" w14:textId="77777777" w:rsidR="00BF3B89" w:rsidRDefault="00BF3B89" w:rsidP="00333631">
            <w:pPr>
              <w:spacing w:after="0"/>
              <w:rPr>
                <w:rFonts w:ascii="Times New Roman" w:hAnsi="Times New Roman" w:cs="Times New Roman"/>
                <w:sz w:val="24"/>
                <w:szCs w:val="24"/>
              </w:rPr>
            </w:pPr>
          </w:p>
        </w:tc>
        <w:tc>
          <w:tcPr>
            <w:tcW w:w="2250" w:type="dxa"/>
            <w:vAlign w:val="center"/>
          </w:tcPr>
          <w:p w14:paraId="36485BB9" w14:textId="1F24487C" w:rsidR="00BF3B89" w:rsidRDefault="00F251AA" w:rsidP="00333631">
            <w:pPr>
              <w:spacing w:after="0"/>
              <w:rPr>
                <w:rFonts w:ascii="Times New Roman" w:hAnsi="Times New Roman" w:cs="Times New Roman"/>
                <w:sz w:val="24"/>
                <w:szCs w:val="24"/>
              </w:rPr>
            </w:pPr>
            <w:r>
              <w:rPr>
                <w:rFonts w:ascii="Times New Roman" w:hAnsi="Times New Roman" w:cs="Times New Roman"/>
                <w:sz w:val="24"/>
                <w:szCs w:val="24"/>
              </w:rPr>
              <w:t>Rasa t</w:t>
            </w:r>
            <w:r w:rsidR="00D5750A">
              <w:rPr>
                <w:rFonts w:ascii="Times New Roman" w:hAnsi="Times New Roman" w:cs="Times New Roman"/>
                <w:sz w:val="24"/>
                <w:szCs w:val="24"/>
              </w:rPr>
              <w:t>imbal balik</w:t>
            </w:r>
          </w:p>
        </w:tc>
        <w:tc>
          <w:tcPr>
            <w:tcW w:w="810" w:type="dxa"/>
            <w:vAlign w:val="center"/>
          </w:tcPr>
          <w:p w14:paraId="10F3A9B1" w14:textId="75D39883" w:rsidR="00BF3B89" w:rsidRDefault="00A174DA"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13,14</w:t>
            </w:r>
          </w:p>
        </w:tc>
        <w:tc>
          <w:tcPr>
            <w:tcW w:w="990" w:type="dxa"/>
            <w:vMerge/>
            <w:vAlign w:val="center"/>
          </w:tcPr>
          <w:p w14:paraId="6EC1AAD6" w14:textId="77777777" w:rsidR="00BF3B89" w:rsidRDefault="00BF3B89" w:rsidP="00333631">
            <w:pPr>
              <w:pStyle w:val="ListParagraph"/>
              <w:spacing w:after="0"/>
              <w:ind w:left="0"/>
              <w:jc w:val="center"/>
              <w:rPr>
                <w:rFonts w:ascii="Times New Roman" w:hAnsi="Times New Roman" w:cs="Times New Roman"/>
                <w:sz w:val="24"/>
                <w:szCs w:val="24"/>
              </w:rPr>
            </w:pPr>
          </w:p>
        </w:tc>
        <w:tc>
          <w:tcPr>
            <w:tcW w:w="1620" w:type="dxa"/>
            <w:vMerge/>
            <w:vAlign w:val="center"/>
          </w:tcPr>
          <w:p w14:paraId="16C3D525" w14:textId="77777777" w:rsidR="00BF3B89" w:rsidRPr="00E51CC3" w:rsidRDefault="00BF3B89" w:rsidP="00333631">
            <w:pPr>
              <w:pStyle w:val="ListParagraph"/>
              <w:spacing w:after="0"/>
              <w:ind w:left="0"/>
              <w:jc w:val="center"/>
              <w:rPr>
                <w:rFonts w:ascii="Times New Roman" w:hAnsi="Times New Roman" w:cs="Times New Roman"/>
                <w:sz w:val="24"/>
                <w:szCs w:val="24"/>
              </w:rPr>
            </w:pPr>
          </w:p>
        </w:tc>
      </w:tr>
      <w:tr w:rsidR="00831100" w14:paraId="1C43BD0D" w14:textId="77777777" w:rsidTr="005C5903">
        <w:trPr>
          <w:trHeight w:val="361"/>
        </w:trPr>
        <w:tc>
          <w:tcPr>
            <w:tcW w:w="1530" w:type="dxa"/>
            <w:vMerge w:val="restart"/>
            <w:vAlign w:val="center"/>
          </w:tcPr>
          <w:p w14:paraId="57BCDE4D" w14:textId="77777777" w:rsidR="00831100" w:rsidRDefault="00831100" w:rsidP="00FC1E32">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Iklim organisasi</w:t>
            </w:r>
          </w:p>
          <w:p w14:paraId="2C7DC537" w14:textId="77777777" w:rsidR="00831100" w:rsidRDefault="00831100" w:rsidP="00FC1E32">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(X3)</w:t>
            </w:r>
          </w:p>
          <w:p w14:paraId="700391BD" w14:textId="77777777" w:rsidR="00831100" w:rsidRDefault="00831100" w:rsidP="00333631">
            <w:pPr>
              <w:pStyle w:val="ListParagraph"/>
              <w:spacing w:after="0"/>
              <w:ind w:left="0"/>
              <w:jc w:val="center"/>
              <w:rPr>
                <w:rFonts w:ascii="Times New Roman" w:hAnsi="Times New Roman" w:cs="Times New Roman"/>
                <w:sz w:val="24"/>
                <w:szCs w:val="24"/>
              </w:rPr>
            </w:pPr>
          </w:p>
          <w:p w14:paraId="53FAF9CB" w14:textId="77777777" w:rsidR="00831100" w:rsidRDefault="00831100" w:rsidP="00333631">
            <w:pPr>
              <w:pStyle w:val="ListParagraph"/>
              <w:spacing w:after="0"/>
              <w:ind w:left="0"/>
              <w:jc w:val="center"/>
              <w:rPr>
                <w:rFonts w:ascii="Times New Roman" w:hAnsi="Times New Roman" w:cs="Times New Roman"/>
                <w:sz w:val="24"/>
                <w:szCs w:val="24"/>
              </w:rPr>
            </w:pPr>
          </w:p>
          <w:p w14:paraId="712C6F3D" w14:textId="03A9185A" w:rsidR="00831100" w:rsidRDefault="00831100" w:rsidP="00333631">
            <w:pPr>
              <w:pStyle w:val="ListParagraph"/>
              <w:spacing w:after="0"/>
              <w:ind w:left="0"/>
              <w:jc w:val="center"/>
              <w:rPr>
                <w:rFonts w:ascii="Times New Roman" w:hAnsi="Times New Roman" w:cs="Times New Roman"/>
                <w:sz w:val="24"/>
                <w:szCs w:val="24"/>
              </w:rPr>
            </w:pPr>
          </w:p>
        </w:tc>
        <w:tc>
          <w:tcPr>
            <w:tcW w:w="2160" w:type="dxa"/>
            <w:vAlign w:val="center"/>
          </w:tcPr>
          <w:p w14:paraId="50B4647B" w14:textId="3B44E5FC" w:rsidR="00831100" w:rsidRDefault="00831100" w:rsidP="00333631">
            <w:pPr>
              <w:spacing w:after="0"/>
              <w:rPr>
                <w:rFonts w:ascii="Times New Roman" w:hAnsi="Times New Roman" w:cs="Times New Roman"/>
                <w:sz w:val="24"/>
                <w:szCs w:val="24"/>
              </w:rPr>
            </w:pPr>
            <w:r>
              <w:rPr>
                <w:rFonts w:ascii="Times New Roman" w:hAnsi="Times New Roman" w:cs="Times New Roman"/>
                <w:sz w:val="24"/>
                <w:szCs w:val="24"/>
              </w:rPr>
              <w:lastRenderedPageBreak/>
              <w:t>Tanggung jawab</w:t>
            </w:r>
          </w:p>
        </w:tc>
        <w:tc>
          <w:tcPr>
            <w:tcW w:w="2250" w:type="dxa"/>
            <w:vAlign w:val="center"/>
          </w:tcPr>
          <w:p w14:paraId="337F9D20" w14:textId="1B715E77" w:rsidR="00831100" w:rsidRDefault="00831100" w:rsidP="00333631">
            <w:pPr>
              <w:spacing w:after="0"/>
              <w:rPr>
                <w:rFonts w:ascii="Times New Roman" w:hAnsi="Times New Roman" w:cs="Times New Roman"/>
                <w:sz w:val="24"/>
                <w:szCs w:val="24"/>
              </w:rPr>
            </w:pPr>
            <w:r>
              <w:rPr>
                <w:rFonts w:ascii="Times New Roman" w:hAnsi="Times New Roman" w:cs="Times New Roman"/>
                <w:sz w:val="24"/>
                <w:szCs w:val="24"/>
              </w:rPr>
              <w:t xml:space="preserve">Kemandirian </w:t>
            </w:r>
          </w:p>
        </w:tc>
        <w:tc>
          <w:tcPr>
            <w:tcW w:w="810" w:type="dxa"/>
            <w:vAlign w:val="center"/>
          </w:tcPr>
          <w:p w14:paraId="41BB9151" w14:textId="1473A3CE" w:rsidR="00831100" w:rsidRDefault="00831100"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990" w:type="dxa"/>
            <w:vMerge w:val="restart"/>
            <w:vAlign w:val="center"/>
          </w:tcPr>
          <w:p w14:paraId="40E46110" w14:textId="77777777" w:rsidR="00831100" w:rsidRDefault="00831100" w:rsidP="006E292C">
            <w:pPr>
              <w:pStyle w:val="ListParagraph"/>
              <w:spacing w:after="0"/>
              <w:ind w:left="0"/>
              <w:rPr>
                <w:rFonts w:ascii="Times New Roman" w:hAnsi="Times New Roman" w:cs="Times New Roman"/>
                <w:i/>
                <w:sz w:val="24"/>
                <w:szCs w:val="24"/>
              </w:rPr>
            </w:pPr>
          </w:p>
          <w:p w14:paraId="446BDCD3" w14:textId="0D91B853" w:rsidR="00831100" w:rsidRDefault="00FA6870" w:rsidP="00333631">
            <w:pPr>
              <w:pStyle w:val="ListParagraph"/>
              <w:spacing w:after="0"/>
              <w:ind w:left="0"/>
              <w:jc w:val="center"/>
              <w:rPr>
                <w:rFonts w:ascii="Times New Roman" w:hAnsi="Times New Roman" w:cs="Times New Roman"/>
                <w:i/>
                <w:sz w:val="24"/>
                <w:szCs w:val="24"/>
              </w:rPr>
            </w:pPr>
            <w:r>
              <w:rPr>
                <w:rFonts w:ascii="Times New Roman" w:hAnsi="Times New Roman" w:cs="Times New Roman"/>
                <w:i/>
                <w:sz w:val="24"/>
                <w:szCs w:val="24"/>
              </w:rPr>
              <w:t xml:space="preserve">Ordinal </w:t>
            </w:r>
          </w:p>
          <w:p w14:paraId="13721918" w14:textId="77777777" w:rsidR="00831100" w:rsidRDefault="00831100" w:rsidP="00333631">
            <w:pPr>
              <w:pStyle w:val="ListParagraph"/>
              <w:spacing w:after="0"/>
              <w:ind w:left="0"/>
              <w:jc w:val="center"/>
              <w:rPr>
                <w:rFonts w:ascii="Times New Roman" w:hAnsi="Times New Roman" w:cs="Times New Roman"/>
                <w:i/>
                <w:sz w:val="24"/>
                <w:szCs w:val="24"/>
              </w:rPr>
            </w:pPr>
          </w:p>
          <w:p w14:paraId="1B3963BF" w14:textId="77777777" w:rsidR="00831100" w:rsidRDefault="00831100" w:rsidP="00333631">
            <w:pPr>
              <w:pStyle w:val="ListParagraph"/>
              <w:spacing w:after="0"/>
              <w:ind w:left="0"/>
              <w:jc w:val="center"/>
              <w:rPr>
                <w:rFonts w:ascii="Times New Roman" w:hAnsi="Times New Roman" w:cs="Times New Roman"/>
                <w:i/>
                <w:sz w:val="24"/>
                <w:szCs w:val="24"/>
              </w:rPr>
            </w:pPr>
          </w:p>
          <w:p w14:paraId="03B44871" w14:textId="77777777" w:rsidR="00831100" w:rsidRDefault="00831100" w:rsidP="00333631">
            <w:pPr>
              <w:pStyle w:val="ListParagraph"/>
              <w:spacing w:after="0"/>
              <w:ind w:left="0"/>
              <w:jc w:val="center"/>
              <w:rPr>
                <w:rFonts w:ascii="Times New Roman" w:hAnsi="Times New Roman" w:cs="Times New Roman"/>
                <w:i/>
                <w:sz w:val="24"/>
                <w:szCs w:val="24"/>
              </w:rPr>
            </w:pPr>
          </w:p>
          <w:p w14:paraId="364BD76A" w14:textId="77777777" w:rsidR="00831100" w:rsidRDefault="00831100" w:rsidP="00333631">
            <w:pPr>
              <w:pStyle w:val="ListParagraph"/>
              <w:spacing w:after="0"/>
              <w:ind w:left="0"/>
              <w:jc w:val="center"/>
              <w:rPr>
                <w:rFonts w:ascii="Times New Roman" w:hAnsi="Times New Roman" w:cs="Times New Roman"/>
                <w:i/>
                <w:sz w:val="24"/>
                <w:szCs w:val="24"/>
              </w:rPr>
            </w:pPr>
          </w:p>
          <w:p w14:paraId="53C2AF36" w14:textId="79036CCE" w:rsidR="00831100" w:rsidRPr="00B273A5" w:rsidRDefault="00831100" w:rsidP="00333631">
            <w:pPr>
              <w:pStyle w:val="ListParagraph"/>
              <w:spacing w:after="0"/>
              <w:ind w:left="0"/>
              <w:jc w:val="center"/>
              <w:rPr>
                <w:rFonts w:ascii="Times New Roman" w:hAnsi="Times New Roman" w:cs="Times New Roman"/>
                <w:i/>
                <w:sz w:val="24"/>
                <w:szCs w:val="24"/>
              </w:rPr>
            </w:pPr>
            <w:r w:rsidRPr="00B273A5">
              <w:rPr>
                <w:rFonts w:ascii="Times New Roman" w:hAnsi="Times New Roman" w:cs="Times New Roman"/>
                <w:i/>
                <w:sz w:val="24"/>
                <w:szCs w:val="24"/>
              </w:rPr>
              <w:t xml:space="preserve"> </w:t>
            </w:r>
          </w:p>
        </w:tc>
        <w:tc>
          <w:tcPr>
            <w:tcW w:w="1620" w:type="dxa"/>
            <w:vMerge w:val="restart"/>
            <w:vAlign w:val="center"/>
          </w:tcPr>
          <w:p w14:paraId="0EF28A64" w14:textId="4B3A047E" w:rsidR="00831100" w:rsidRDefault="00831100" w:rsidP="00FC1E32">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lastRenderedPageBreak/>
              <w:t>Litwin dan Stringer</w:t>
            </w:r>
          </w:p>
          <w:p w14:paraId="5DB88BE4" w14:textId="09B3DB8C" w:rsidR="00831100" w:rsidRDefault="00831100"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(Duha 2018:59)</w:t>
            </w:r>
          </w:p>
          <w:p w14:paraId="0BDB9A00" w14:textId="77777777" w:rsidR="00831100" w:rsidRDefault="00831100" w:rsidP="00333631">
            <w:pPr>
              <w:pStyle w:val="ListParagraph"/>
              <w:spacing w:after="0"/>
              <w:ind w:left="0"/>
              <w:jc w:val="center"/>
              <w:rPr>
                <w:rFonts w:ascii="Times New Roman" w:hAnsi="Times New Roman" w:cs="Times New Roman"/>
                <w:sz w:val="24"/>
                <w:szCs w:val="24"/>
              </w:rPr>
            </w:pPr>
          </w:p>
          <w:p w14:paraId="02AFA242" w14:textId="77777777" w:rsidR="00831100" w:rsidRDefault="00831100" w:rsidP="00333631">
            <w:pPr>
              <w:pStyle w:val="ListParagraph"/>
              <w:spacing w:after="0"/>
              <w:ind w:left="0"/>
              <w:jc w:val="center"/>
              <w:rPr>
                <w:rFonts w:ascii="Times New Roman" w:hAnsi="Times New Roman" w:cs="Times New Roman"/>
                <w:sz w:val="24"/>
                <w:szCs w:val="24"/>
              </w:rPr>
            </w:pPr>
          </w:p>
          <w:p w14:paraId="6EC87BD6" w14:textId="457D83C3" w:rsidR="00831100" w:rsidRPr="00E51CC3" w:rsidRDefault="00831100" w:rsidP="00333631">
            <w:pPr>
              <w:pStyle w:val="ListParagraph"/>
              <w:spacing w:after="0"/>
              <w:ind w:left="0"/>
              <w:jc w:val="center"/>
              <w:rPr>
                <w:rFonts w:ascii="Times New Roman" w:hAnsi="Times New Roman" w:cs="Times New Roman"/>
                <w:sz w:val="24"/>
                <w:szCs w:val="24"/>
              </w:rPr>
            </w:pPr>
          </w:p>
        </w:tc>
      </w:tr>
      <w:tr w:rsidR="00831100" w14:paraId="28F43726" w14:textId="77777777" w:rsidTr="005C5903">
        <w:trPr>
          <w:trHeight w:val="379"/>
        </w:trPr>
        <w:tc>
          <w:tcPr>
            <w:tcW w:w="1530" w:type="dxa"/>
            <w:vMerge/>
            <w:vAlign w:val="center"/>
          </w:tcPr>
          <w:p w14:paraId="4B80E5E5" w14:textId="4884F3B0" w:rsidR="00831100" w:rsidRDefault="00831100" w:rsidP="00333631">
            <w:pPr>
              <w:pStyle w:val="ListParagraph"/>
              <w:spacing w:after="0"/>
              <w:ind w:left="0"/>
              <w:jc w:val="center"/>
              <w:rPr>
                <w:rFonts w:ascii="Times New Roman" w:hAnsi="Times New Roman" w:cs="Times New Roman"/>
                <w:sz w:val="24"/>
                <w:szCs w:val="24"/>
              </w:rPr>
            </w:pPr>
          </w:p>
        </w:tc>
        <w:tc>
          <w:tcPr>
            <w:tcW w:w="2160" w:type="dxa"/>
            <w:vAlign w:val="center"/>
          </w:tcPr>
          <w:p w14:paraId="2B0056A3" w14:textId="5FC31E1F" w:rsidR="00831100" w:rsidRDefault="00831100" w:rsidP="00333631">
            <w:pPr>
              <w:spacing w:after="0"/>
              <w:rPr>
                <w:rFonts w:ascii="Times New Roman" w:hAnsi="Times New Roman" w:cs="Times New Roman"/>
                <w:sz w:val="24"/>
                <w:szCs w:val="24"/>
              </w:rPr>
            </w:pPr>
            <w:r>
              <w:rPr>
                <w:rFonts w:ascii="Times New Roman" w:hAnsi="Times New Roman" w:cs="Times New Roman"/>
                <w:sz w:val="24"/>
                <w:szCs w:val="24"/>
              </w:rPr>
              <w:t>Identitas</w:t>
            </w:r>
          </w:p>
        </w:tc>
        <w:tc>
          <w:tcPr>
            <w:tcW w:w="2250" w:type="dxa"/>
            <w:vAlign w:val="center"/>
          </w:tcPr>
          <w:p w14:paraId="470879E4" w14:textId="577B2523" w:rsidR="00831100" w:rsidRDefault="00831100" w:rsidP="00333631">
            <w:pPr>
              <w:spacing w:after="0"/>
              <w:rPr>
                <w:rFonts w:ascii="Times New Roman" w:hAnsi="Times New Roman" w:cs="Times New Roman"/>
                <w:sz w:val="24"/>
                <w:szCs w:val="24"/>
              </w:rPr>
            </w:pPr>
            <w:r>
              <w:rPr>
                <w:rFonts w:ascii="Times New Roman" w:hAnsi="Times New Roman" w:cs="Times New Roman"/>
                <w:sz w:val="24"/>
                <w:szCs w:val="24"/>
              </w:rPr>
              <w:t>Perasaan memiliki</w:t>
            </w:r>
          </w:p>
        </w:tc>
        <w:tc>
          <w:tcPr>
            <w:tcW w:w="810" w:type="dxa"/>
            <w:vAlign w:val="center"/>
          </w:tcPr>
          <w:p w14:paraId="2B38EF07" w14:textId="786F3B6B" w:rsidR="00831100" w:rsidRDefault="00831100"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990" w:type="dxa"/>
            <w:vMerge/>
            <w:vAlign w:val="center"/>
          </w:tcPr>
          <w:p w14:paraId="4236B928" w14:textId="77777777" w:rsidR="00831100" w:rsidRDefault="00831100" w:rsidP="00333631">
            <w:pPr>
              <w:pStyle w:val="ListParagraph"/>
              <w:spacing w:after="0"/>
              <w:ind w:left="0"/>
              <w:jc w:val="center"/>
              <w:rPr>
                <w:rFonts w:ascii="Times New Roman" w:hAnsi="Times New Roman" w:cs="Times New Roman"/>
                <w:sz w:val="24"/>
                <w:szCs w:val="24"/>
              </w:rPr>
            </w:pPr>
          </w:p>
        </w:tc>
        <w:tc>
          <w:tcPr>
            <w:tcW w:w="1620" w:type="dxa"/>
            <w:vMerge/>
            <w:vAlign w:val="center"/>
          </w:tcPr>
          <w:p w14:paraId="486A16A9" w14:textId="77777777" w:rsidR="00831100" w:rsidRPr="00E51CC3" w:rsidRDefault="00831100" w:rsidP="00333631">
            <w:pPr>
              <w:pStyle w:val="ListParagraph"/>
              <w:spacing w:after="0"/>
              <w:ind w:left="0"/>
              <w:jc w:val="center"/>
              <w:rPr>
                <w:rFonts w:ascii="Times New Roman" w:hAnsi="Times New Roman" w:cs="Times New Roman"/>
                <w:sz w:val="24"/>
                <w:szCs w:val="24"/>
              </w:rPr>
            </w:pPr>
          </w:p>
        </w:tc>
      </w:tr>
      <w:tr w:rsidR="00A174DA" w14:paraId="0B942C8F" w14:textId="77777777" w:rsidTr="005C5903">
        <w:trPr>
          <w:trHeight w:val="388"/>
        </w:trPr>
        <w:tc>
          <w:tcPr>
            <w:tcW w:w="1530" w:type="dxa"/>
            <w:vMerge/>
            <w:vAlign w:val="center"/>
          </w:tcPr>
          <w:p w14:paraId="2EB7634A" w14:textId="3735D022" w:rsidR="00A174DA" w:rsidRDefault="00A174DA" w:rsidP="00333631">
            <w:pPr>
              <w:pStyle w:val="ListParagraph"/>
              <w:spacing w:after="0"/>
              <w:ind w:left="0"/>
              <w:jc w:val="center"/>
              <w:rPr>
                <w:rFonts w:ascii="Times New Roman" w:hAnsi="Times New Roman" w:cs="Times New Roman"/>
                <w:sz w:val="24"/>
                <w:szCs w:val="24"/>
              </w:rPr>
            </w:pPr>
          </w:p>
        </w:tc>
        <w:tc>
          <w:tcPr>
            <w:tcW w:w="2160" w:type="dxa"/>
            <w:vMerge w:val="restart"/>
            <w:vAlign w:val="center"/>
          </w:tcPr>
          <w:p w14:paraId="4C68CDDF" w14:textId="41D22BD5" w:rsidR="00A174DA" w:rsidRDefault="00A174DA" w:rsidP="00333631">
            <w:pPr>
              <w:spacing w:after="0"/>
              <w:rPr>
                <w:rFonts w:ascii="Times New Roman" w:hAnsi="Times New Roman" w:cs="Times New Roman"/>
                <w:sz w:val="24"/>
                <w:szCs w:val="24"/>
              </w:rPr>
            </w:pPr>
            <w:r>
              <w:rPr>
                <w:rFonts w:ascii="Times New Roman" w:hAnsi="Times New Roman" w:cs="Times New Roman"/>
                <w:sz w:val="24"/>
                <w:szCs w:val="24"/>
              </w:rPr>
              <w:t>Kehangatan</w:t>
            </w:r>
          </w:p>
        </w:tc>
        <w:tc>
          <w:tcPr>
            <w:tcW w:w="2250" w:type="dxa"/>
            <w:vAlign w:val="center"/>
          </w:tcPr>
          <w:p w14:paraId="6BAEC27E" w14:textId="0E90A10C" w:rsidR="00A174DA" w:rsidRDefault="00E714F6" w:rsidP="00333631">
            <w:pPr>
              <w:spacing w:after="0"/>
              <w:rPr>
                <w:rFonts w:ascii="Times New Roman" w:hAnsi="Times New Roman" w:cs="Times New Roman"/>
                <w:sz w:val="24"/>
                <w:szCs w:val="24"/>
              </w:rPr>
            </w:pPr>
            <w:r>
              <w:rPr>
                <w:rFonts w:ascii="Times New Roman" w:hAnsi="Times New Roman" w:cs="Times New Roman"/>
                <w:sz w:val="24"/>
                <w:szCs w:val="24"/>
              </w:rPr>
              <w:t xml:space="preserve">Suasana kerja </w:t>
            </w:r>
          </w:p>
        </w:tc>
        <w:tc>
          <w:tcPr>
            <w:tcW w:w="810" w:type="dxa"/>
            <w:vAlign w:val="center"/>
          </w:tcPr>
          <w:p w14:paraId="2A685DDA" w14:textId="022674F1" w:rsidR="00A174DA" w:rsidRDefault="00831100"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5</w:t>
            </w:r>
            <w:r w:rsidR="00F251AA">
              <w:rPr>
                <w:rFonts w:ascii="Times New Roman" w:hAnsi="Times New Roman" w:cs="Times New Roman"/>
                <w:sz w:val="24"/>
                <w:szCs w:val="24"/>
              </w:rPr>
              <w:t>,6</w:t>
            </w:r>
          </w:p>
        </w:tc>
        <w:tc>
          <w:tcPr>
            <w:tcW w:w="990" w:type="dxa"/>
            <w:vMerge/>
            <w:vAlign w:val="center"/>
          </w:tcPr>
          <w:p w14:paraId="00E53443" w14:textId="77777777" w:rsidR="00A174DA" w:rsidRDefault="00A174DA" w:rsidP="00333631">
            <w:pPr>
              <w:pStyle w:val="ListParagraph"/>
              <w:spacing w:after="0"/>
              <w:ind w:left="0"/>
              <w:jc w:val="center"/>
              <w:rPr>
                <w:rFonts w:ascii="Times New Roman" w:hAnsi="Times New Roman" w:cs="Times New Roman"/>
                <w:sz w:val="24"/>
                <w:szCs w:val="24"/>
              </w:rPr>
            </w:pPr>
          </w:p>
        </w:tc>
        <w:tc>
          <w:tcPr>
            <w:tcW w:w="1620" w:type="dxa"/>
            <w:vMerge/>
            <w:vAlign w:val="center"/>
          </w:tcPr>
          <w:p w14:paraId="7412AD6D" w14:textId="77777777" w:rsidR="00A174DA" w:rsidRPr="00E51CC3" w:rsidRDefault="00A174DA" w:rsidP="00333631">
            <w:pPr>
              <w:pStyle w:val="ListParagraph"/>
              <w:spacing w:after="0"/>
              <w:ind w:left="0"/>
              <w:jc w:val="center"/>
              <w:rPr>
                <w:rFonts w:ascii="Times New Roman" w:hAnsi="Times New Roman" w:cs="Times New Roman"/>
                <w:sz w:val="24"/>
                <w:szCs w:val="24"/>
              </w:rPr>
            </w:pPr>
          </w:p>
        </w:tc>
      </w:tr>
      <w:tr w:rsidR="00A174DA" w14:paraId="278BF454" w14:textId="77777777" w:rsidTr="005C5903">
        <w:trPr>
          <w:trHeight w:val="316"/>
        </w:trPr>
        <w:tc>
          <w:tcPr>
            <w:tcW w:w="1530" w:type="dxa"/>
            <w:vMerge/>
            <w:vAlign w:val="center"/>
          </w:tcPr>
          <w:p w14:paraId="782D5BD2" w14:textId="77777777" w:rsidR="00A174DA" w:rsidRDefault="00A174DA" w:rsidP="00333631">
            <w:pPr>
              <w:pStyle w:val="ListParagraph"/>
              <w:spacing w:after="0"/>
              <w:ind w:left="0"/>
              <w:jc w:val="center"/>
              <w:rPr>
                <w:rFonts w:ascii="Times New Roman" w:hAnsi="Times New Roman" w:cs="Times New Roman"/>
                <w:sz w:val="24"/>
                <w:szCs w:val="24"/>
              </w:rPr>
            </w:pPr>
          </w:p>
        </w:tc>
        <w:tc>
          <w:tcPr>
            <w:tcW w:w="2160" w:type="dxa"/>
            <w:vMerge/>
            <w:vAlign w:val="center"/>
          </w:tcPr>
          <w:p w14:paraId="7F2883F7" w14:textId="77777777" w:rsidR="00A174DA" w:rsidRDefault="00A174DA" w:rsidP="00333631">
            <w:pPr>
              <w:spacing w:after="0"/>
              <w:rPr>
                <w:rFonts w:ascii="Times New Roman" w:hAnsi="Times New Roman" w:cs="Times New Roman"/>
                <w:sz w:val="24"/>
                <w:szCs w:val="24"/>
              </w:rPr>
            </w:pPr>
          </w:p>
        </w:tc>
        <w:tc>
          <w:tcPr>
            <w:tcW w:w="2250" w:type="dxa"/>
            <w:vAlign w:val="center"/>
          </w:tcPr>
          <w:p w14:paraId="505BA486" w14:textId="7804446A" w:rsidR="00A174DA" w:rsidRDefault="00A174DA" w:rsidP="00333631">
            <w:pPr>
              <w:spacing w:after="0"/>
              <w:rPr>
                <w:rFonts w:ascii="Times New Roman" w:hAnsi="Times New Roman" w:cs="Times New Roman"/>
                <w:sz w:val="24"/>
                <w:szCs w:val="24"/>
              </w:rPr>
            </w:pPr>
            <w:r>
              <w:rPr>
                <w:rFonts w:ascii="Times New Roman" w:hAnsi="Times New Roman" w:cs="Times New Roman"/>
                <w:sz w:val="24"/>
                <w:szCs w:val="24"/>
              </w:rPr>
              <w:t xml:space="preserve">Kondisi keramahan </w:t>
            </w:r>
          </w:p>
        </w:tc>
        <w:tc>
          <w:tcPr>
            <w:tcW w:w="810" w:type="dxa"/>
            <w:vAlign w:val="center"/>
          </w:tcPr>
          <w:p w14:paraId="66C38404" w14:textId="578F8F65" w:rsidR="00A174DA" w:rsidRDefault="00F251AA"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7,8</w:t>
            </w:r>
          </w:p>
        </w:tc>
        <w:tc>
          <w:tcPr>
            <w:tcW w:w="990" w:type="dxa"/>
            <w:vMerge/>
            <w:vAlign w:val="center"/>
          </w:tcPr>
          <w:p w14:paraId="75AC7766" w14:textId="77777777" w:rsidR="00A174DA" w:rsidRDefault="00A174DA" w:rsidP="00333631">
            <w:pPr>
              <w:pStyle w:val="ListParagraph"/>
              <w:spacing w:after="0"/>
              <w:ind w:left="0"/>
              <w:jc w:val="center"/>
              <w:rPr>
                <w:rFonts w:ascii="Times New Roman" w:hAnsi="Times New Roman" w:cs="Times New Roman"/>
                <w:sz w:val="24"/>
                <w:szCs w:val="24"/>
              </w:rPr>
            </w:pPr>
          </w:p>
        </w:tc>
        <w:tc>
          <w:tcPr>
            <w:tcW w:w="1620" w:type="dxa"/>
            <w:vMerge/>
            <w:vAlign w:val="center"/>
          </w:tcPr>
          <w:p w14:paraId="746D7E1C" w14:textId="77777777" w:rsidR="00A174DA" w:rsidRPr="00E51CC3" w:rsidRDefault="00A174DA" w:rsidP="00333631">
            <w:pPr>
              <w:pStyle w:val="ListParagraph"/>
              <w:spacing w:after="0"/>
              <w:ind w:left="0"/>
              <w:jc w:val="center"/>
              <w:rPr>
                <w:rFonts w:ascii="Times New Roman" w:hAnsi="Times New Roman" w:cs="Times New Roman"/>
                <w:sz w:val="24"/>
                <w:szCs w:val="24"/>
              </w:rPr>
            </w:pPr>
          </w:p>
        </w:tc>
      </w:tr>
      <w:tr w:rsidR="00A174DA" w14:paraId="5A60B635" w14:textId="77777777" w:rsidTr="005C5903">
        <w:trPr>
          <w:trHeight w:val="595"/>
        </w:trPr>
        <w:tc>
          <w:tcPr>
            <w:tcW w:w="1530" w:type="dxa"/>
            <w:vMerge/>
            <w:vAlign w:val="center"/>
          </w:tcPr>
          <w:p w14:paraId="38F59C1E" w14:textId="33A88F93" w:rsidR="00A174DA" w:rsidRDefault="00A174DA" w:rsidP="00333631">
            <w:pPr>
              <w:pStyle w:val="ListParagraph"/>
              <w:spacing w:after="0"/>
              <w:ind w:left="0"/>
              <w:jc w:val="center"/>
              <w:rPr>
                <w:rFonts w:ascii="Times New Roman" w:hAnsi="Times New Roman" w:cs="Times New Roman"/>
                <w:sz w:val="24"/>
                <w:szCs w:val="24"/>
              </w:rPr>
            </w:pPr>
          </w:p>
        </w:tc>
        <w:tc>
          <w:tcPr>
            <w:tcW w:w="2160" w:type="dxa"/>
            <w:vMerge w:val="restart"/>
            <w:vAlign w:val="center"/>
          </w:tcPr>
          <w:p w14:paraId="41730FAD" w14:textId="5FCC5975" w:rsidR="00A174DA" w:rsidRDefault="00A174DA" w:rsidP="00333631">
            <w:pPr>
              <w:spacing w:after="0"/>
              <w:rPr>
                <w:rFonts w:ascii="Times New Roman" w:hAnsi="Times New Roman" w:cs="Times New Roman"/>
                <w:sz w:val="24"/>
                <w:szCs w:val="24"/>
              </w:rPr>
            </w:pPr>
            <w:r>
              <w:rPr>
                <w:rFonts w:ascii="Times New Roman" w:hAnsi="Times New Roman" w:cs="Times New Roman"/>
                <w:sz w:val="24"/>
                <w:szCs w:val="24"/>
              </w:rPr>
              <w:t>Dukungan</w:t>
            </w:r>
          </w:p>
        </w:tc>
        <w:tc>
          <w:tcPr>
            <w:tcW w:w="2250" w:type="dxa"/>
            <w:vAlign w:val="center"/>
          </w:tcPr>
          <w:p w14:paraId="762D4573" w14:textId="72B3DF83" w:rsidR="00A174DA" w:rsidRDefault="00E714F6" w:rsidP="00333631">
            <w:pPr>
              <w:spacing w:after="0"/>
              <w:rPr>
                <w:rFonts w:ascii="Times New Roman" w:hAnsi="Times New Roman" w:cs="Times New Roman"/>
                <w:sz w:val="24"/>
                <w:szCs w:val="24"/>
              </w:rPr>
            </w:pPr>
            <w:r>
              <w:rPr>
                <w:rFonts w:ascii="Times New Roman" w:hAnsi="Times New Roman" w:cs="Times New Roman"/>
                <w:sz w:val="24"/>
                <w:szCs w:val="24"/>
              </w:rPr>
              <w:t xml:space="preserve">Hubungan </w:t>
            </w:r>
            <w:r w:rsidR="00A174DA">
              <w:rPr>
                <w:rFonts w:ascii="Times New Roman" w:hAnsi="Times New Roman" w:cs="Times New Roman"/>
                <w:sz w:val="24"/>
                <w:szCs w:val="24"/>
              </w:rPr>
              <w:t>rekan kerja</w:t>
            </w:r>
          </w:p>
        </w:tc>
        <w:tc>
          <w:tcPr>
            <w:tcW w:w="810" w:type="dxa"/>
            <w:vAlign w:val="center"/>
          </w:tcPr>
          <w:p w14:paraId="41CE324E" w14:textId="13558BDE" w:rsidR="00A174DA" w:rsidRDefault="00F251AA"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9,10</w:t>
            </w:r>
          </w:p>
        </w:tc>
        <w:tc>
          <w:tcPr>
            <w:tcW w:w="990" w:type="dxa"/>
            <w:vMerge/>
            <w:vAlign w:val="center"/>
          </w:tcPr>
          <w:p w14:paraId="1E6CB8F9" w14:textId="77777777" w:rsidR="00A174DA" w:rsidRDefault="00A174DA" w:rsidP="00333631">
            <w:pPr>
              <w:pStyle w:val="ListParagraph"/>
              <w:spacing w:after="0"/>
              <w:ind w:left="0"/>
              <w:jc w:val="center"/>
              <w:rPr>
                <w:rFonts w:ascii="Times New Roman" w:hAnsi="Times New Roman" w:cs="Times New Roman"/>
                <w:sz w:val="24"/>
                <w:szCs w:val="24"/>
              </w:rPr>
            </w:pPr>
          </w:p>
        </w:tc>
        <w:tc>
          <w:tcPr>
            <w:tcW w:w="1620" w:type="dxa"/>
            <w:vMerge/>
            <w:vAlign w:val="center"/>
          </w:tcPr>
          <w:p w14:paraId="4C00EBBE" w14:textId="77777777" w:rsidR="00A174DA" w:rsidRPr="00E51CC3" w:rsidRDefault="00A174DA" w:rsidP="00333631">
            <w:pPr>
              <w:pStyle w:val="ListParagraph"/>
              <w:spacing w:after="0"/>
              <w:ind w:left="0"/>
              <w:jc w:val="center"/>
              <w:rPr>
                <w:rFonts w:ascii="Times New Roman" w:hAnsi="Times New Roman" w:cs="Times New Roman"/>
                <w:sz w:val="24"/>
                <w:szCs w:val="24"/>
              </w:rPr>
            </w:pPr>
          </w:p>
        </w:tc>
      </w:tr>
      <w:tr w:rsidR="00A174DA" w14:paraId="5081112E" w14:textId="77777777" w:rsidTr="005C5903">
        <w:trPr>
          <w:trHeight w:val="379"/>
        </w:trPr>
        <w:tc>
          <w:tcPr>
            <w:tcW w:w="1530" w:type="dxa"/>
            <w:vMerge/>
            <w:vAlign w:val="center"/>
          </w:tcPr>
          <w:p w14:paraId="7501A683" w14:textId="77777777" w:rsidR="00A174DA" w:rsidRDefault="00A174DA" w:rsidP="00333631">
            <w:pPr>
              <w:pStyle w:val="ListParagraph"/>
              <w:spacing w:after="0"/>
              <w:ind w:left="0"/>
              <w:jc w:val="center"/>
              <w:rPr>
                <w:rFonts w:ascii="Times New Roman" w:hAnsi="Times New Roman" w:cs="Times New Roman"/>
                <w:sz w:val="24"/>
                <w:szCs w:val="24"/>
              </w:rPr>
            </w:pPr>
          </w:p>
        </w:tc>
        <w:tc>
          <w:tcPr>
            <w:tcW w:w="2160" w:type="dxa"/>
            <w:vMerge/>
            <w:vAlign w:val="center"/>
          </w:tcPr>
          <w:p w14:paraId="5B5DE12E" w14:textId="77777777" w:rsidR="00A174DA" w:rsidRDefault="00A174DA" w:rsidP="00333631">
            <w:pPr>
              <w:spacing w:after="0"/>
              <w:rPr>
                <w:rFonts w:ascii="Times New Roman" w:hAnsi="Times New Roman" w:cs="Times New Roman"/>
                <w:sz w:val="24"/>
                <w:szCs w:val="24"/>
              </w:rPr>
            </w:pPr>
          </w:p>
        </w:tc>
        <w:tc>
          <w:tcPr>
            <w:tcW w:w="2250" w:type="dxa"/>
            <w:vAlign w:val="center"/>
          </w:tcPr>
          <w:p w14:paraId="3B9489A3" w14:textId="4F044643" w:rsidR="00A174DA" w:rsidRDefault="00A174DA" w:rsidP="00333631">
            <w:pPr>
              <w:spacing w:after="0"/>
              <w:rPr>
                <w:rFonts w:ascii="Times New Roman" w:hAnsi="Times New Roman" w:cs="Times New Roman"/>
                <w:sz w:val="24"/>
                <w:szCs w:val="24"/>
              </w:rPr>
            </w:pPr>
            <w:r>
              <w:rPr>
                <w:rFonts w:ascii="Times New Roman" w:hAnsi="Times New Roman" w:cs="Times New Roman"/>
                <w:sz w:val="24"/>
                <w:szCs w:val="24"/>
              </w:rPr>
              <w:t>Saling menolong</w:t>
            </w:r>
          </w:p>
        </w:tc>
        <w:tc>
          <w:tcPr>
            <w:tcW w:w="810" w:type="dxa"/>
            <w:vAlign w:val="center"/>
          </w:tcPr>
          <w:p w14:paraId="4C710995" w14:textId="099756EB" w:rsidR="00A174DA" w:rsidRDefault="00F251AA"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11,12</w:t>
            </w:r>
          </w:p>
        </w:tc>
        <w:tc>
          <w:tcPr>
            <w:tcW w:w="990" w:type="dxa"/>
            <w:vMerge/>
            <w:vAlign w:val="center"/>
          </w:tcPr>
          <w:p w14:paraId="27896B07" w14:textId="77777777" w:rsidR="00A174DA" w:rsidRDefault="00A174DA" w:rsidP="00333631">
            <w:pPr>
              <w:pStyle w:val="ListParagraph"/>
              <w:spacing w:after="0"/>
              <w:ind w:left="0"/>
              <w:jc w:val="center"/>
              <w:rPr>
                <w:rFonts w:ascii="Times New Roman" w:hAnsi="Times New Roman" w:cs="Times New Roman"/>
                <w:sz w:val="24"/>
                <w:szCs w:val="24"/>
              </w:rPr>
            </w:pPr>
          </w:p>
        </w:tc>
        <w:tc>
          <w:tcPr>
            <w:tcW w:w="1620" w:type="dxa"/>
            <w:vMerge/>
            <w:vAlign w:val="center"/>
          </w:tcPr>
          <w:p w14:paraId="5DDBB379" w14:textId="77777777" w:rsidR="00A174DA" w:rsidRPr="00E51CC3" w:rsidRDefault="00A174DA" w:rsidP="00333631">
            <w:pPr>
              <w:pStyle w:val="ListParagraph"/>
              <w:spacing w:after="0"/>
              <w:ind w:left="0"/>
              <w:jc w:val="center"/>
              <w:rPr>
                <w:rFonts w:ascii="Times New Roman" w:hAnsi="Times New Roman" w:cs="Times New Roman"/>
                <w:sz w:val="24"/>
                <w:szCs w:val="24"/>
              </w:rPr>
            </w:pPr>
          </w:p>
        </w:tc>
      </w:tr>
      <w:tr w:rsidR="00831100" w14:paraId="792A14AC" w14:textId="77777777" w:rsidTr="005C5903">
        <w:trPr>
          <w:trHeight w:val="658"/>
        </w:trPr>
        <w:tc>
          <w:tcPr>
            <w:tcW w:w="1530" w:type="dxa"/>
            <w:vMerge/>
            <w:vAlign w:val="center"/>
          </w:tcPr>
          <w:p w14:paraId="480E51A4" w14:textId="77777777" w:rsidR="00831100" w:rsidRDefault="00831100" w:rsidP="00333631">
            <w:pPr>
              <w:pStyle w:val="ListParagraph"/>
              <w:spacing w:after="0"/>
              <w:ind w:left="0"/>
              <w:jc w:val="center"/>
              <w:rPr>
                <w:rFonts w:ascii="Times New Roman" w:hAnsi="Times New Roman" w:cs="Times New Roman"/>
                <w:sz w:val="24"/>
                <w:szCs w:val="24"/>
              </w:rPr>
            </w:pPr>
          </w:p>
        </w:tc>
        <w:tc>
          <w:tcPr>
            <w:tcW w:w="2160" w:type="dxa"/>
            <w:vAlign w:val="center"/>
          </w:tcPr>
          <w:p w14:paraId="685EED26" w14:textId="3F14F3EB" w:rsidR="00831100" w:rsidRDefault="00831100" w:rsidP="00333631">
            <w:pPr>
              <w:spacing w:after="0"/>
              <w:rPr>
                <w:rFonts w:ascii="Times New Roman" w:hAnsi="Times New Roman" w:cs="Times New Roman"/>
                <w:sz w:val="24"/>
                <w:szCs w:val="24"/>
              </w:rPr>
            </w:pPr>
            <w:r>
              <w:rPr>
                <w:rFonts w:ascii="Times New Roman" w:hAnsi="Times New Roman" w:cs="Times New Roman"/>
                <w:sz w:val="24"/>
                <w:szCs w:val="24"/>
              </w:rPr>
              <w:t>Konflik</w:t>
            </w:r>
          </w:p>
        </w:tc>
        <w:tc>
          <w:tcPr>
            <w:tcW w:w="2250" w:type="dxa"/>
            <w:vAlign w:val="center"/>
          </w:tcPr>
          <w:p w14:paraId="1CBCAC37" w14:textId="29E09AD9" w:rsidR="00831100" w:rsidRDefault="00831100" w:rsidP="00333631">
            <w:pPr>
              <w:spacing w:after="0"/>
              <w:rPr>
                <w:rFonts w:ascii="Times New Roman" w:hAnsi="Times New Roman" w:cs="Times New Roman"/>
                <w:sz w:val="24"/>
                <w:szCs w:val="24"/>
              </w:rPr>
            </w:pPr>
            <w:r>
              <w:rPr>
                <w:rFonts w:ascii="Times New Roman" w:hAnsi="Times New Roman" w:cs="Times New Roman"/>
                <w:sz w:val="24"/>
                <w:szCs w:val="24"/>
              </w:rPr>
              <w:t xml:space="preserve">Mendengarkan pendapat </w:t>
            </w:r>
          </w:p>
        </w:tc>
        <w:tc>
          <w:tcPr>
            <w:tcW w:w="810" w:type="dxa"/>
            <w:vAlign w:val="center"/>
          </w:tcPr>
          <w:p w14:paraId="0D27728E" w14:textId="5ADA51D3" w:rsidR="00831100" w:rsidRDefault="00F251AA" w:rsidP="0033363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13,14</w:t>
            </w:r>
          </w:p>
        </w:tc>
        <w:tc>
          <w:tcPr>
            <w:tcW w:w="990" w:type="dxa"/>
            <w:vMerge/>
            <w:vAlign w:val="center"/>
          </w:tcPr>
          <w:p w14:paraId="3D626A62" w14:textId="77777777" w:rsidR="00831100" w:rsidRDefault="00831100" w:rsidP="00333631">
            <w:pPr>
              <w:pStyle w:val="ListParagraph"/>
              <w:spacing w:after="0"/>
              <w:ind w:left="0"/>
              <w:jc w:val="center"/>
              <w:rPr>
                <w:rFonts w:ascii="Times New Roman" w:hAnsi="Times New Roman" w:cs="Times New Roman"/>
                <w:sz w:val="24"/>
                <w:szCs w:val="24"/>
              </w:rPr>
            </w:pPr>
          </w:p>
        </w:tc>
        <w:tc>
          <w:tcPr>
            <w:tcW w:w="1620" w:type="dxa"/>
            <w:vMerge/>
            <w:vAlign w:val="center"/>
          </w:tcPr>
          <w:p w14:paraId="0397FF4E" w14:textId="77777777" w:rsidR="00831100" w:rsidRPr="00E51CC3" w:rsidRDefault="00831100" w:rsidP="00333631">
            <w:pPr>
              <w:pStyle w:val="ListParagraph"/>
              <w:spacing w:after="0"/>
              <w:ind w:left="0"/>
              <w:jc w:val="center"/>
              <w:rPr>
                <w:rFonts w:ascii="Times New Roman" w:hAnsi="Times New Roman" w:cs="Times New Roman"/>
                <w:sz w:val="24"/>
                <w:szCs w:val="24"/>
              </w:rPr>
            </w:pPr>
          </w:p>
        </w:tc>
      </w:tr>
    </w:tbl>
    <w:p w14:paraId="240828A5" w14:textId="77777777" w:rsidR="00F007F4" w:rsidRPr="00305596" w:rsidRDefault="00F007F4" w:rsidP="00305596">
      <w:pPr>
        <w:spacing w:after="0" w:line="240" w:lineRule="auto"/>
        <w:rPr>
          <w:rFonts w:ascii="Times New Roman" w:hAnsi="Times New Roman" w:cs="Times New Roman"/>
          <w:b/>
          <w:sz w:val="24"/>
          <w:szCs w:val="24"/>
        </w:rPr>
      </w:pPr>
    </w:p>
    <w:p w14:paraId="4287EFD2" w14:textId="04D9037D" w:rsidR="004A68E4" w:rsidRPr="004A68E4" w:rsidRDefault="00883F4A" w:rsidP="00917768">
      <w:pPr>
        <w:pStyle w:val="Heading2"/>
        <w:spacing w:after="0"/>
      </w:pPr>
      <w:bookmarkStart w:id="58" w:name="_Toc170066887"/>
      <w:r>
        <w:t>Metode Pengumpulan Data</w:t>
      </w:r>
      <w:bookmarkEnd w:id="58"/>
    </w:p>
    <w:p w14:paraId="0DF2DAAF" w14:textId="02F69B96" w:rsidR="00E52C5B" w:rsidRPr="00B22E50" w:rsidRDefault="005A73F0" w:rsidP="00B22E50">
      <w:pPr>
        <w:pStyle w:val="ListParagraph"/>
        <w:spacing w:after="0" w:line="480" w:lineRule="auto"/>
        <w:ind w:firstLine="540"/>
        <w:jc w:val="both"/>
        <w:rPr>
          <w:rFonts w:ascii="Times New Roman" w:hAnsi="Times New Roman" w:cs="Times New Roman"/>
          <w:sz w:val="24"/>
          <w:szCs w:val="24"/>
        </w:rPr>
      </w:pPr>
      <w:r w:rsidRPr="00831901">
        <w:rPr>
          <w:rFonts w:ascii="Times New Roman" w:hAnsi="Times New Roman" w:cs="Times New Roman"/>
          <w:sz w:val="24"/>
          <w:szCs w:val="24"/>
        </w:rPr>
        <w:t xml:space="preserve">Pada </w:t>
      </w:r>
      <w:r w:rsidR="007706BD" w:rsidRPr="00831901">
        <w:rPr>
          <w:rFonts w:ascii="Times New Roman" w:hAnsi="Times New Roman" w:cs="Times New Roman"/>
          <w:sz w:val="24"/>
          <w:szCs w:val="24"/>
        </w:rPr>
        <w:t>penelitian ini</w:t>
      </w:r>
      <w:r w:rsidR="00325899" w:rsidRPr="00831901">
        <w:rPr>
          <w:rFonts w:ascii="Times New Roman" w:hAnsi="Times New Roman" w:cs="Times New Roman"/>
          <w:sz w:val="24"/>
          <w:szCs w:val="24"/>
        </w:rPr>
        <w:t xml:space="preserve"> </w:t>
      </w:r>
      <w:r w:rsidR="00487179">
        <w:rPr>
          <w:rFonts w:ascii="Times New Roman" w:hAnsi="Times New Roman" w:cs="Times New Roman"/>
          <w:sz w:val="24"/>
          <w:szCs w:val="24"/>
        </w:rPr>
        <w:t xml:space="preserve">menggunakan data primer. </w:t>
      </w:r>
      <w:r w:rsidR="00873F64">
        <w:rPr>
          <w:rFonts w:ascii="Times New Roman" w:hAnsi="Times New Roman" w:cs="Times New Roman"/>
          <w:sz w:val="24"/>
          <w:szCs w:val="24"/>
        </w:rPr>
        <w:t xml:space="preserve">Menurut Sugiyono dan Setiyawami (2022:250), Teknik </w:t>
      </w:r>
      <w:r w:rsidR="00873F64" w:rsidRPr="00873F64">
        <w:rPr>
          <w:rFonts w:ascii="Times New Roman" w:hAnsi="Times New Roman" w:cs="Times New Roman"/>
          <w:sz w:val="24"/>
          <w:szCs w:val="24"/>
        </w:rPr>
        <w:t xml:space="preserve">pengumpulan data merupakan cara pengelompokan suatu data yang diperlukan untuk menjawab rumusan masalah penelitian. </w:t>
      </w:r>
      <w:r w:rsidR="00325899" w:rsidRPr="00873F64">
        <w:rPr>
          <w:rFonts w:ascii="Times New Roman" w:hAnsi="Times New Roman" w:cs="Times New Roman"/>
          <w:sz w:val="24"/>
          <w:szCs w:val="24"/>
        </w:rPr>
        <w:t>Pada pengumpulan data penulis menggunakan beberapa teknik, sebagai berikut:</w:t>
      </w:r>
    </w:p>
    <w:p w14:paraId="67BB6DE8" w14:textId="77777777" w:rsidR="00325899" w:rsidRPr="00831901" w:rsidRDefault="00325899" w:rsidP="004A2937">
      <w:pPr>
        <w:pStyle w:val="ListParagraph"/>
        <w:numPr>
          <w:ilvl w:val="0"/>
          <w:numId w:val="18"/>
        </w:numPr>
        <w:spacing w:after="0" w:line="480" w:lineRule="auto"/>
        <w:ind w:left="1080"/>
        <w:jc w:val="both"/>
        <w:rPr>
          <w:rFonts w:ascii="Times New Roman" w:hAnsi="Times New Roman" w:cs="Times New Roman"/>
          <w:sz w:val="24"/>
          <w:szCs w:val="24"/>
        </w:rPr>
      </w:pPr>
      <w:r w:rsidRPr="00831901">
        <w:rPr>
          <w:rFonts w:ascii="Times New Roman" w:hAnsi="Times New Roman" w:cs="Times New Roman"/>
          <w:sz w:val="24"/>
          <w:szCs w:val="24"/>
        </w:rPr>
        <w:t>Angket (</w:t>
      </w:r>
      <w:r w:rsidRPr="00831901">
        <w:rPr>
          <w:rFonts w:ascii="Times New Roman" w:hAnsi="Times New Roman" w:cs="Times New Roman"/>
          <w:i/>
          <w:sz w:val="24"/>
          <w:szCs w:val="24"/>
        </w:rPr>
        <w:t>quesioner)</w:t>
      </w:r>
    </w:p>
    <w:p w14:paraId="7F372DBC" w14:textId="19202368" w:rsidR="00AB2382" w:rsidRPr="00F41B87" w:rsidRDefault="007B254C" w:rsidP="00F41B87">
      <w:pPr>
        <w:pStyle w:val="ListParagraph"/>
        <w:spacing w:after="0"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2B0985">
        <w:rPr>
          <w:rFonts w:ascii="Times New Roman" w:hAnsi="Times New Roman" w:cs="Times New Roman"/>
          <w:sz w:val="24"/>
          <w:szCs w:val="24"/>
        </w:rPr>
        <w:instrText>ADDIN CSL_CITATION {"citationItems":[{"id":"ITEM-1","itemData":{"author":[{"dropping-particle":"","family":"Sugiyono","given":"","non-dropping-particle":"","parse-names":false,"suffix":""}],"id":"ITEM-1","issued":{"date-parts":[["2019"]]},"publisher":"Alfabeta","publisher-place":"Bandung","title":"Metode Penelitian Kuantitatif, Kualitatif, dan R&amp;D","type":"book"},"uris":["http://www.mendeley.com/documents/?uuid=90b2e6a3-5214-4a5d-8e96-87c0806ed58f","http://www.mendeley.com/documents/?uuid=67fbe2ce-249e-4dda-b129-01b527a3c4bc"]}],"mendeley":{"formattedCitation":"(Sugiyono, 2019)","manualFormatting":"Sugiyono dan Setiyawami (2022:258)","plainTextFormattedCitation":"(Sugiyono, 2019)","previouslyFormattedCitation":"(Sugiyono, 2019)"},"properties":{"noteIndex":0},"schema":"https://github.com/citation-style-language/schema/raw/master/csl-citation.json"}</w:instrText>
      </w:r>
      <w:r>
        <w:rPr>
          <w:rFonts w:ascii="Times New Roman" w:hAnsi="Times New Roman" w:cs="Times New Roman"/>
          <w:sz w:val="24"/>
          <w:szCs w:val="24"/>
        </w:rPr>
        <w:fldChar w:fldCharType="separate"/>
      </w:r>
      <w:r w:rsidRPr="007B254C">
        <w:rPr>
          <w:rFonts w:ascii="Times New Roman" w:hAnsi="Times New Roman" w:cs="Times New Roman"/>
          <w:noProof/>
          <w:sz w:val="24"/>
          <w:szCs w:val="24"/>
        </w:rPr>
        <w:t>Sugiyono</w:t>
      </w:r>
      <w:r w:rsidR="00946919">
        <w:rPr>
          <w:rFonts w:ascii="Times New Roman" w:hAnsi="Times New Roman" w:cs="Times New Roman"/>
          <w:noProof/>
          <w:sz w:val="24"/>
          <w:szCs w:val="24"/>
        </w:rPr>
        <w:t xml:space="preserve"> dan Setiyawami</w:t>
      </w:r>
      <w:r>
        <w:rPr>
          <w:rFonts w:ascii="Times New Roman" w:hAnsi="Times New Roman" w:cs="Times New Roman"/>
          <w:noProof/>
          <w:sz w:val="24"/>
          <w:szCs w:val="24"/>
          <w:lang w:val="id-ID"/>
        </w:rPr>
        <w:t xml:space="preserve"> (</w:t>
      </w:r>
      <w:r w:rsidR="00946919">
        <w:rPr>
          <w:rFonts w:ascii="Times New Roman" w:hAnsi="Times New Roman" w:cs="Times New Roman"/>
          <w:noProof/>
          <w:sz w:val="24"/>
          <w:szCs w:val="24"/>
        </w:rPr>
        <w:t>2022:258</w:t>
      </w:r>
      <w:r w:rsidRPr="007B254C">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lang w:val="id-ID"/>
        </w:rPr>
        <w:t>,</w:t>
      </w:r>
      <w:r w:rsidR="00D80F96" w:rsidRPr="00831901">
        <w:rPr>
          <w:rFonts w:ascii="Times New Roman" w:hAnsi="Times New Roman" w:cs="Times New Roman"/>
          <w:sz w:val="24"/>
          <w:szCs w:val="24"/>
        </w:rPr>
        <w:t xml:space="preserve"> mengemukakan bahwa kuesioner merupakan </w:t>
      </w:r>
      <w:r w:rsidR="005E4079" w:rsidRPr="00831901">
        <w:rPr>
          <w:rFonts w:ascii="Times New Roman" w:hAnsi="Times New Roman" w:cs="Times New Roman"/>
          <w:sz w:val="24"/>
          <w:szCs w:val="24"/>
        </w:rPr>
        <w:t xml:space="preserve">teknik pengumpulan data melalui cara menyebar daftar pertanyaan tertulis kepada responden dengan harapan responden memberikan jawaban terkait pertanyaan tersebut untuk memenuhi dalam pengerjaan suatu penelitian. </w:t>
      </w:r>
      <w:r w:rsidR="005D07D8">
        <w:rPr>
          <w:rFonts w:ascii="Times New Roman" w:hAnsi="Times New Roman" w:cs="Times New Roman"/>
          <w:sz w:val="24"/>
          <w:szCs w:val="24"/>
        </w:rPr>
        <w:t xml:space="preserve">Kuesioner penelitian ini diukur </w:t>
      </w:r>
      <w:r w:rsidR="00D9411D">
        <w:rPr>
          <w:rFonts w:ascii="Times New Roman" w:hAnsi="Times New Roman" w:cs="Times New Roman"/>
          <w:sz w:val="24"/>
          <w:szCs w:val="24"/>
        </w:rPr>
        <w:t xml:space="preserve">menggunakan skala </w:t>
      </w:r>
      <w:r w:rsidR="00D9411D" w:rsidRPr="00FC1E32">
        <w:rPr>
          <w:rFonts w:ascii="Times New Roman" w:hAnsi="Times New Roman" w:cs="Times New Roman"/>
          <w:i/>
          <w:sz w:val="24"/>
          <w:szCs w:val="24"/>
        </w:rPr>
        <w:t>ordinal</w:t>
      </w:r>
      <w:r w:rsidR="00D9411D">
        <w:rPr>
          <w:rFonts w:ascii="Times New Roman" w:hAnsi="Times New Roman" w:cs="Times New Roman"/>
          <w:sz w:val="24"/>
          <w:szCs w:val="24"/>
        </w:rPr>
        <w:t xml:space="preserve"> dengan</w:t>
      </w:r>
      <w:r w:rsidR="005D07D8">
        <w:rPr>
          <w:rFonts w:ascii="Times New Roman" w:hAnsi="Times New Roman" w:cs="Times New Roman"/>
          <w:sz w:val="24"/>
          <w:szCs w:val="24"/>
        </w:rPr>
        <w:t xml:space="preserve"> 5</w:t>
      </w:r>
      <w:r w:rsidR="00487179">
        <w:rPr>
          <w:rFonts w:ascii="Times New Roman" w:hAnsi="Times New Roman" w:cs="Times New Roman"/>
          <w:sz w:val="24"/>
          <w:szCs w:val="24"/>
        </w:rPr>
        <w:t xml:space="preserve"> (lima)</w:t>
      </w:r>
      <w:r w:rsidR="00D9411D">
        <w:rPr>
          <w:rFonts w:ascii="Times New Roman" w:hAnsi="Times New Roman" w:cs="Times New Roman"/>
          <w:sz w:val="24"/>
          <w:szCs w:val="24"/>
        </w:rPr>
        <w:t xml:space="preserve"> pilihan jawaban pada</w:t>
      </w:r>
      <w:r w:rsidR="005D07D8">
        <w:rPr>
          <w:rFonts w:ascii="Times New Roman" w:hAnsi="Times New Roman" w:cs="Times New Roman"/>
          <w:sz w:val="24"/>
          <w:szCs w:val="24"/>
        </w:rPr>
        <w:t xml:space="preserve"> skor penilaian:</w:t>
      </w:r>
    </w:p>
    <w:p w14:paraId="22765CAC" w14:textId="00075DF1" w:rsidR="00FC4106" w:rsidRDefault="00FC4106" w:rsidP="004A2937">
      <w:pPr>
        <w:pStyle w:val="ListParagraph"/>
        <w:numPr>
          <w:ilvl w:val="0"/>
          <w:numId w:val="57"/>
        </w:numPr>
        <w:spacing w:after="0" w:line="480" w:lineRule="auto"/>
        <w:ind w:left="1620"/>
        <w:jc w:val="both"/>
        <w:rPr>
          <w:rFonts w:ascii="Times New Roman" w:hAnsi="Times New Roman" w:cs="Times New Roman"/>
          <w:sz w:val="24"/>
          <w:szCs w:val="24"/>
        </w:rPr>
      </w:pPr>
      <w:r>
        <w:rPr>
          <w:rFonts w:ascii="Times New Roman" w:hAnsi="Times New Roman" w:cs="Times New Roman"/>
          <w:sz w:val="24"/>
          <w:szCs w:val="24"/>
        </w:rPr>
        <w:t>Sangat setuju</w:t>
      </w:r>
      <w:r>
        <w:rPr>
          <w:rFonts w:ascii="Times New Roman" w:hAnsi="Times New Roman" w:cs="Times New Roman"/>
          <w:sz w:val="24"/>
          <w:szCs w:val="24"/>
        </w:rPr>
        <w:tab/>
        <w:t xml:space="preserve">          (SS)   diberi skor 5</w:t>
      </w:r>
    </w:p>
    <w:p w14:paraId="125934CE" w14:textId="274776FA" w:rsidR="00FC4106" w:rsidRDefault="00FC4106" w:rsidP="004A2937">
      <w:pPr>
        <w:pStyle w:val="ListParagraph"/>
        <w:numPr>
          <w:ilvl w:val="0"/>
          <w:numId w:val="57"/>
        </w:numPr>
        <w:spacing w:after="0" w:line="480" w:lineRule="auto"/>
        <w:ind w:left="1620"/>
        <w:jc w:val="both"/>
        <w:rPr>
          <w:rFonts w:ascii="Times New Roman" w:hAnsi="Times New Roman" w:cs="Times New Roman"/>
          <w:sz w:val="24"/>
          <w:szCs w:val="24"/>
        </w:rPr>
      </w:pPr>
      <w:r>
        <w:rPr>
          <w:rFonts w:ascii="Times New Roman" w:hAnsi="Times New Roman" w:cs="Times New Roman"/>
          <w:sz w:val="24"/>
          <w:szCs w:val="24"/>
        </w:rPr>
        <w:t xml:space="preserve">Setuju </w:t>
      </w:r>
      <w:r>
        <w:rPr>
          <w:rFonts w:ascii="Times New Roman" w:hAnsi="Times New Roman" w:cs="Times New Roman"/>
          <w:sz w:val="24"/>
          <w:szCs w:val="24"/>
        </w:rPr>
        <w:tab/>
      </w:r>
      <w:r>
        <w:rPr>
          <w:rFonts w:ascii="Times New Roman" w:hAnsi="Times New Roman" w:cs="Times New Roman"/>
          <w:sz w:val="24"/>
          <w:szCs w:val="24"/>
        </w:rPr>
        <w:tab/>
        <w:t xml:space="preserve">          (S)     diberi skor 4</w:t>
      </w:r>
    </w:p>
    <w:p w14:paraId="5382F8FA" w14:textId="070EB01C" w:rsidR="00FC4106" w:rsidRDefault="00FC4106" w:rsidP="004A2937">
      <w:pPr>
        <w:pStyle w:val="ListParagraph"/>
        <w:numPr>
          <w:ilvl w:val="0"/>
          <w:numId w:val="57"/>
        </w:numPr>
        <w:spacing w:after="0" w:line="480" w:lineRule="auto"/>
        <w:ind w:left="1620"/>
        <w:jc w:val="both"/>
        <w:rPr>
          <w:rFonts w:ascii="Times New Roman" w:hAnsi="Times New Roman" w:cs="Times New Roman"/>
          <w:sz w:val="24"/>
          <w:szCs w:val="24"/>
        </w:rPr>
      </w:pPr>
      <w:r>
        <w:rPr>
          <w:rFonts w:ascii="Times New Roman" w:hAnsi="Times New Roman" w:cs="Times New Roman"/>
          <w:sz w:val="24"/>
          <w:szCs w:val="24"/>
        </w:rPr>
        <w:t xml:space="preserve">Netral </w:t>
      </w:r>
      <w:r>
        <w:rPr>
          <w:rFonts w:ascii="Times New Roman" w:hAnsi="Times New Roman" w:cs="Times New Roman"/>
          <w:sz w:val="24"/>
          <w:szCs w:val="24"/>
        </w:rPr>
        <w:tab/>
      </w:r>
      <w:r>
        <w:rPr>
          <w:rFonts w:ascii="Times New Roman" w:hAnsi="Times New Roman" w:cs="Times New Roman"/>
          <w:sz w:val="24"/>
          <w:szCs w:val="24"/>
        </w:rPr>
        <w:tab/>
        <w:t xml:space="preserve">          (N)    diberi skor 3</w:t>
      </w:r>
    </w:p>
    <w:p w14:paraId="015D8FB7" w14:textId="25DBC66B" w:rsidR="00FC4106" w:rsidRDefault="00FC4106" w:rsidP="004A2937">
      <w:pPr>
        <w:pStyle w:val="ListParagraph"/>
        <w:numPr>
          <w:ilvl w:val="0"/>
          <w:numId w:val="57"/>
        </w:numPr>
        <w:spacing w:after="0" w:line="480" w:lineRule="auto"/>
        <w:ind w:left="1620"/>
        <w:jc w:val="both"/>
        <w:rPr>
          <w:rFonts w:ascii="Times New Roman" w:hAnsi="Times New Roman" w:cs="Times New Roman"/>
          <w:sz w:val="24"/>
          <w:szCs w:val="24"/>
        </w:rPr>
      </w:pPr>
      <w:r>
        <w:rPr>
          <w:rFonts w:ascii="Times New Roman" w:hAnsi="Times New Roman" w:cs="Times New Roman"/>
          <w:sz w:val="24"/>
          <w:szCs w:val="24"/>
        </w:rPr>
        <w:t>Tidak setuju</w:t>
      </w:r>
      <w:r>
        <w:rPr>
          <w:rFonts w:ascii="Times New Roman" w:hAnsi="Times New Roman" w:cs="Times New Roman"/>
          <w:sz w:val="24"/>
          <w:szCs w:val="24"/>
        </w:rPr>
        <w:tab/>
      </w:r>
      <w:r>
        <w:rPr>
          <w:rFonts w:ascii="Times New Roman" w:hAnsi="Times New Roman" w:cs="Times New Roman"/>
          <w:sz w:val="24"/>
          <w:szCs w:val="24"/>
        </w:rPr>
        <w:tab/>
        <w:t xml:space="preserve">          (TS)   diberi skor 2</w:t>
      </w:r>
    </w:p>
    <w:p w14:paraId="68817936" w14:textId="3A1E8DB8" w:rsidR="00FC4106" w:rsidRDefault="00FC4106" w:rsidP="004A2937">
      <w:pPr>
        <w:pStyle w:val="ListParagraph"/>
        <w:numPr>
          <w:ilvl w:val="0"/>
          <w:numId w:val="57"/>
        </w:numPr>
        <w:spacing w:after="0" w:line="480" w:lineRule="auto"/>
        <w:ind w:left="1620"/>
        <w:jc w:val="both"/>
        <w:rPr>
          <w:rFonts w:ascii="Times New Roman" w:hAnsi="Times New Roman" w:cs="Times New Roman"/>
          <w:sz w:val="24"/>
          <w:szCs w:val="24"/>
        </w:rPr>
      </w:pPr>
      <w:r>
        <w:rPr>
          <w:rFonts w:ascii="Times New Roman" w:hAnsi="Times New Roman" w:cs="Times New Roman"/>
          <w:sz w:val="24"/>
          <w:szCs w:val="24"/>
        </w:rPr>
        <w:t>Sangat tidak setuju</w:t>
      </w:r>
      <w:r>
        <w:rPr>
          <w:rFonts w:ascii="Times New Roman" w:hAnsi="Times New Roman" w:cs="Times New Roman"/>
          <w:sz w:val="24"/>
          <w:szCs w:val="24"/>
        </w:rPr>
        <w:tab/>
        <w:t xml:space="preserve">         (STS)  diberi skor 1</w:t>
      </w:r>
    </w:p>
    <w:p w14:paraId="0BCB2C05" w14:textId="77777777" w:rsidR="00FC1E32" w:rsidRPr="00FC4106" w:rsidRDefault="00FC1E32" w:rsidP="00FC1E32">
      <w:pPr>
        <w:pStyle w:val="ListParagraph"/>
        <w:spacing w:after="0" w:line="480" w:lineRule="auto"/>
        <w:ind w:left="1620"/>
        <w:jc w:val="both"/>
        <w:rPr>
          <w:rFonts w:ascii="Times New Roman" w:hAnsi="Times New Roman" w:cs="Times New Roman"/>
          <w:sz w:val="24"/>
          <w:szCs w:val="24"/>
        </w:rPr>
      </w:pPr>
    </w:p>
    <w:p w14:paraId="2DEA45AE" w14:textId="589A87FF" w:rsidR="00C619A8" w:rsidRDefault="00C619A8" w:rsidP="004A2937">
      <w:pPr>
        <w:pStyle w:val="ListParagraph"/>
        <w:numPr>
          <w:ilvl w:val="0"/>
          <w:numId w:val="18"/>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Observasi </w:t>
      </w:r>
    </w:p>
    <w:p w14:paraId="3B6033C1" w14:textId="4E0E158E" w:rsidR="00C619A8" w:rsidRPr="00C619A8" w:rsidRDefault="00C619A8" w:rsidP="00C619A8">
      <w:pPr>
        <w:pStyle w:val="ListParagraph"/>
        <w:spacing w:after="0"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Menurut</w:t>
      </w:r>
      <w:r>
        <w:rPr>
          <w:rFonts w:ascii="Times New Roman" w:hAnsi="Times New Roman" w:cs="Times New Roman"/>
          <w:sz w:val="24"/>
          <w:szCs w:val="24"/>
          <w:lang w:val="id-ID"/>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2019"]]},"publisher":"Alfabeta","publisher-place":"Bandung","title":"Metode Penelitian Kuantitatif, Kualitatif, dan R&amp;D","type":"book"},"uris":["http://www.mendeley.com/documents/?uuid=67fbe2ce-249e-4dda-b129-01b527a3c4bc","http://www.mendeley.com/documents/?uuid=90b2e6a3-5214-4a5d-8e96-87c0806ed58f"]}],"mendeley":{"formattedCitation":"(Sugiyono, 2019)","manualFormatting":"Sugiyono dan Setiyawami (2022:261)","plainTextFormattedCitation":"(Sugiyono, 2019)","previouslyFormattedCitation":"(Sugiyono, 2019)"},"properties":{"noteIndex":0},"schema":"https://github.com/citation-style-language/schema/raw/master/csl-citation.json"}</w:instrText>
      </w:r>
      <w:r>
        <w:rPr>
          <w:rFonts w:ascii="Times New Roman" w:hAnsi="Times New Roman" w:cs="Times New Roman"/>
          <w:sz w:val="24"/>
          <w:szCs w:val="24"/>
        </w:rPr>
        <w:fldChar w:fldCharType="separate"/>
      </w:r>
      <w:r w:rsidRPr="007B254C">
        <w:rPr>
          <w:rFonts w:ascii="Times New Roman" w:hAnsi="Times New Roman" w:cs="Times New Roman"/>
          <w:noProof/>
          <w:sz w:val="24"/>
          <w:szCs w:val="24"/>
        </w:rPr>
        <w:t>Sugiyono</w:t>
      </w:r>
      <w:r>
        <w:rPr>
          <w:rFonts w:ascii="Times New Roman" w:hAnsi="Times New Roman" w:cs="Times New Roman"/>
          <w:noProof/>
          <w:sz w:val="24"/>
          <w:szCs w:val="24"/>
          <w:lang w:val="id-ID"/>
        </w:rPr>
        <w:t xml:space="preserve"> </w:t>
      </w:r>
      <w:r>
        <w:rPr>
          <w:rFonts w:ascii="Times New Roman" w:hAnsi="Times New Roman" w:cs="Times New Roman"/>
          <w:noProof/>
          <w:sz w:val="24"/>
          <w:szCs w:val="24"/>
        </w:rPr>
        <w:t xml:space="preserve">dan Setiyawami </w:t>
      </w:r>
      <w:r>
        <w:rPr>
          <w:rFonts w:ascii="Times New Roman" w:hAnsi="Times New Roman" w:cs="Times New Roman"/>
          <w:noProof/>
          <w:sz w:val="24"/>
          <w:szCs w:val="24"/>
          <w:lang w:val="id-ID"/>
        </w:rPr>
        <w:t>(</w:t>
      </w:r>
      <w:r>
        <w:rPr>
          <w:rFonts w:ascii="Times New Roman" w:hAnsi="Times New Roman" w:cs="Times New Roman"/>
          <w:noProof/>
          <w:sz w:val="24"/>
          <w:szCs w:val="24"/>
        </w:rPr>
        <w:t>2022:261</w:t>
      </w:r>
      <w:r w:rsidRPr="007B254C">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831901">
        <w:rPr>
          <w:rFonts w:ascii="Times New Roman" w:hAnsi="Times New Roman" w:cs="Times New Roman"/>
          <w:sz w:val="24"/>
          <w:szCs w:val="24"/>
        </w:rPr>
        <w:t>Observasi merupakan teknik penelitian dengan mengumpulkan data secara langsung atau melalui kunjungan terhadap perusahaan sehingga diperoleh jawaban yang lebih akurat.</w:t>
      </w:r>
      <w:r>
        <w:rPr>
          <w:rFonts w:ascii="Times New Roman" w:hAnsi="Times New Roman" w:cs="Times New Roman"/>
          <w:sz w:val="24"/>
          <w:szCs w:val="24"/>
        </w:rPr>
        <w:t xml:space="preserve"> Observasi dalam penelitian ini dilakukan pengamatan langsung </w:t>
      </w:r>
      <w:r w:rsidRPr="00831901">
        <w:rPr>
          <w:rFonts w:ascii="Times New Roman" w:hAnsi="Times New Roman" w:cs="Times New Roman"/>
          <w:sz w:val="24"/>
          <w:szCs w:val="24"/>
        </w:rPr>
        <w:t>pada Balai Pengelolaan Sumber Daya Air (PSDA) Pemali Comal.</w:t>
      </w:r>
    </w:p>
    <w:p w14:paraId="31FD15EB" w14:textId="77777777" w:rsidR="00A15239" w:rsidRDefault="00A15239" w:rsidP="004A2937">
      <w:pPr>
        <w:pStyle w:val="ListParagraph"/>
        <w:numPr>
          <w:ilvl w:val="0"/>
          <w:numId w:val="18"/>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Wawancara</w:t>
      </w:r>
    </w:p>
    <w:p w14:paraId="3DEC4B37" w14:textId="2E07372A" w:rsidR="005C5903" w:rsidRPr="00FC1E32" w:rsidRDefault="00A15239" w:rsidP="00FC1E32">
      <w:pPr>
        <w:pStyle w:val="ListParagraph"/>
        <w:spacing w:after="0"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2019"]]},"publisher":"Alfabeta","publisher-place":"Bandung","title":"Metode Penelitian Kuantitatif, Kualitatif, dan R&amp;D","type":"book"},"uris":["http://www.mendeley.com/documents/?uuid=90b2e6a3-5214-4a5d-8e96-87c0806ed58f"]}],"mendeley":{"formattedCitation":"(Sugiyono, 2019)","manualFormatting":"Sugiyono (2019)","plainTextFormattedCitation":"(Sugiyono, 2019)","previouslyFormattedCitation":"(Sugiyono, 2019)"},"properties":{"noteIndex":0},"schema":"https://github.com/citation-style-language/schema/raw/master/csl-citation.json"}</w:instrText>
      </w:r>
      <w:r>
        <w:rPr>
          <w:rFonts w:ascii="Times New Roman" w:hAnsi="Times New Roman" w:cs="Times New Roman"/>
          <w:sz w:val="24"/>
          <w:szCs w:val="24"/>
        </w:rPr>
        <w:fldChar w:fldCharType="separate"/>
      </w:r>
      <w:r w:rsidRPr="007B254C">
        <w:rPr>
          <w:rFonts w:ascii="Times New Roman" w:hAnsi="Times New Roman" w:cs="Times New Roman"/>
          <w:noProof/>
          <w:sz w:val="24"/>
          <w:szCs w:val="24"/>
        </w:rPr>
        <w:t>Sugiyono</w:t>
      </w:r>
      <w:r>
        <w:rPr>
          <w:rFonts w:ascii="Times New Roman" w:hAnsi="Times New Roman" w:cs="Times New Roman"/>
          <w:noProof/>
          <w:sz w:val="24"/>
          <w:szCs w:val="24"/>
        </w:rPr>
        <w:t xml:space="preserve"> dan Setiyawami</w:t>
      </w:r>
      <w:r>
        <w:rPr>
          <w:rFonts w:ascii="Times New Roman" w:hAnsi="Times New Roman" w:cs="Times New Roman"/>
          <w:noProof/>
          <w:sz w:val="24"/>
          <w:szCs w:val="24"/>
          <w:lang w:val="id-ID"/>
        </w:rPr>
        <w:t xml:space="preserve"> (</w:t>
      </w:r>
      <w:r>
        <w:rPr>
          <w:rFonts w:ascii="Times New Roman" w:hAnsi="Times New Roman" w:cs="Times New Roman"/>
          <w:noProof/>
          <w:sz w:val="24"/>
          <w:szCs w:val="24"/>
        </w:rPr>
        <w:t>2022:253</w:t>
      </w:r>
      <w:r w:rsidRPr="007B254C">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lang w:val="id-ID"/>
        </w:rPr>
        <w:t>,</w:t>
      </w:r>
      <w:r>
        <w:rPr>
          <w:rFonts w:ascii="Times New Roman" w:hAnsi="Times New Roman" w:cs="Times New Roman"/>
          <w:sz w:val="24"/>
          <w:szCs w:val="24"/>
        </w:rPr>
        <w:t xml:space="preserve"> mengemukakan bahwa wawancara merupakan teknik pengumpulan data yang digunakan jika peneliti ingin melakukan studi pendahuluan untuk mengetahui jawaban dari masalah yang sedang diteliti atau hal-hal </w:t>
      </w:r>
      <w:r w:rsidR="007F1512">
        <w:rPr>
          <w:rFonts w:ascii="Times New Roman" w:hAnsi="Times New Roman" w:cs="Times New Roman"/>
          <w:sz w:val="24"/>
          <w:szCs w:val="24"/>
        </w:rPr>
        <w:t>terkait jawaban dari responden. Pada penelitian ini wawancara dilakukan di Balai Pengelolaan Sumber Daya Air (PSDA) Pemali Comal.</w:t>
      </w:r>
    </w:p>
    <w:p w14:paraId="3C2CBE58" w14:textId="77777777" w:rsidR="00EA3268" w:rsidRPr="00831901" w:rsidRDefault="00EA3268" w:rsidP="005021B9">
      <w:pPr>
        <w:pStyle w:val="Heading2"/>
        <w:spacing w:after="0"/>
      </w:pPr>
      <w:bookmarkStart w:id="59" w:name="_Toc150022168"/>
      <w:bookmarkStart w:id="60" w:name="_Toc170066888"/>
      <w:r w:rsidRPr="00831901">
        <w:t>Uji Validitas dan Reliabilitas Instrumen Penelitian</w:t>
      </w:r>
      <w:bookmarkEnd w:id="59"/>
      <w:bookmarkEnd w:id="60"/>
    </w:p>
    <w:p w14:paraId="1B8F119C" w14:textId="77777777" w:rsidR="00EA3268" w:rsidRPr="005021B9" w:rsidRDefault="00EA3268" w:rsidP="004A2937">
      <w:pPr>
        <w:pStyle w:val="ListParagraph"/>
        <w:numPr>
          <w:ilvl w:val="0"/>
          <w:numId w:val="47"/>
        </w:numPr>
        <w:spacing w:line="480" w:lineRule="auto"/>
        <w:ind w:left="1080"/>
        <w:jc w:val="both"/>
        <w:rPr>
          <w:rFonts w:ascii="Times New Roman" w:hAnsi="Times New Roman" w:cs="Times New Roman"/>
          <w:b/>
          <w:sz w:val="24"/>
        </w:rPr>
      </w:pPr>
      <w:bookmarkStart w:id="61" w:name="_Toc150022169"/>
      <w:r w:rsidRPr="005021B9">
        <w:rPr>
          <w:rFonts w:ascii="Times New Roman" w:hAnsi="Times New Roman" w:cs="Times New Roman"/>
          <w:b/>
          <w:sz w:val="24"/>
        </w:rPr>
        <w:t>Uji Validitas</w:t>
      </w:r>
      <w:bookmarkEnd w:id="61"/>
      <w:r w:rsidRPr="005021B9">
        <w:rPr>
          <w:rFonts w:ascii="Times New Roman" w:hAnsi="Times New Roman" w:cs="Times New Roman"/>
          <w:b/>
          <w:sz w:val="24"/>
        </w:rPr>
        <w:t xml:space="preserve"> </w:t>
      </w:r>
    </w:p>
    <w:p w14:paraId="6AC32C69" w14:textId="4F1E997A" w:rsidR="00FE7E89" w:rsidRDefault="007B254C" w:rsidP="005021B9">
      <w:pPr>
        <w:pStyle w:val="ListParagraph"/>
        <w:spacing w:after="0"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2B0985">
        <w:rPr>
          <w:rFonts w:ascii="Times New Roman" w:hAnsi="Times New Roman" w:cs="Times New Roman"/>
          <w:sz w:val="24"/>
          <w:szCs w:val="24"/>
        </w:rPr>
        <w:instrText>ADDIN CSL_CITATION {"citationItems":[{"id":"ITEM-1","itemData":{"author":[{"dropping-particle":"","family":"Ghozali","given":"Imam","non-dropping-particle":"","parse-names":false,"suffix":""}],"id":"ITEM-1","issued":{"date-parts":[["2018"]]},"publisher":"Universitas Diponegoro","publisher-place":"Semarang","title":"Aplikasi Analisis Multivariate dengan Program IBM SPSS 25","type":"book"},"uris":["http://www.mendeley.com/documents/?uuid=13eb115f-2bd9-4d6b-bc2c-d4c5300f5af6","http://www.mendeley.com/documents/?uuid=3609f1b2-92ed-4288-9b8a-27dbf98da850"]}],"mendeley":{"formattedCitation":"(Ghozali, 2018)","manualFormatting":"Ghozali (2018:51)","plainTextFormattedCitation":"(Ghozali,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sidRPr="007B254C">
        <w:rPr>
          <w:rFonts w:ascii="Times New Roman" w:hAnsi="Times New Roman" w:cs="Times New Roman"/>
          <w:noProof/>
          <w:sz w:val="24"/>
          <w:szCs w:val="24"/>
        </w:rPr>
        <w:t>Ghozali</w:t>
      </w:r>
      <w:r>
        <w:rPr>
          <w:rFonts w:ascii="Times New Roman" w:hAnsi="Times New Roman" w:cs="Times New Roman"/>
          <w:noProof/>
          <w:sz w:val="24"/>
          <w:szCs w:val="24"/>
          <w:lang w:val="id-ID"/>
        </w:rPr>
        <w:t xml:space="preserve"> (</w:t>
      </w:r>
      <w:r w:rsidRPr="007B254C">
        <w:rPr>
          <w:rFonts w:ascii="Times New Roman" w:hAnsi="Times New Roman" w:cs="Times New Roman"/>
          <w:noProof/>
          <w:sz w:val="24"/>
          <w:szCs w:val="24"/>
        </w:rPr>
        <w:t>2018</w:t>
      </w:r>
      <w:r w:rsidR="00946919">
        <w:rPr>
          <w:rFonts w:ascii="Times New Roman" w:hAnsi="Times New Roman" w:cs="Times New Roman"/>
          <w:noProof/>
          <w:sz w:val="24"/>
          <w:szCs w:val="24"/>
        </w:rPr>
        <w:t>:51</w:t>
      </w:r>
      <w:r w:rsidRPr="007B254C">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lang w:val="id-ID"/>
        </w:rPr>
        <w:t>,</w:t>
      </w:r>
      <w:r w:rsidR="00EA3268" w:rsidRPr="00831901">
        <w:rPr>
          <w:rFonts w:ascii="Times New Roman" w:hAnsi="Times New Roman" w:cs="Times New Roman"/>
          <w:sz w:val="24"/>
          <w:szCs w:val="24"/>
        </w:rPr>
        <w:t xml:space="preserve"> mengemukakan ba</w:t>
      </w:r>
      <w:r w:rsidR="00444D1B" w:rsidRPr="00831901">
        <w:rPr>
          <w:rFonts w:ascii="Times New Roman" w:hAnsi="Times New Roman" w:cs="Times New Roman"/>
          <w:sz w:val="24"/>
          <w:szCs w:val="24"/>
        </w:rPr>
        <w:t>hwa uji validitas digunakan s</w:t>
      </w:r>
      <w:r w:rsidR="00104322">
        <w:rPr>
          <w:rFonts w:ascii="Times New Roman" w:hAnsi="Times New Roman" w:cs="Times New Roman"/>
          <w:sz w:val="24"/>
          <w:szCs w:val="24"/>
        </w:rPr>
        <w:t>ebagai alat untuk mengukur sah</w:t>
      </w:r>
      <w:r w:rsidR="00444D1B" w:rsidRPr="00831901">
        <w:rPr>
          <w:rFonts w:ascii="Times New Roman" w:hAnsi="Times New Roman" w:cs="Times New Roman"/>
          <w:sz w:val="24"/>
          <w:szCs w:val="24"/>
        </w:rPr>
        <w:t xml:space="preserve"> atau kevalidan suatu kuesioner dalam penelitian.</w:t>
      </w:r>
      <w:r w:rsidR="005C076B">
        <w:rPr>
          <w:rFonts w:ascii="Times New Roman" w:hAnsi="Times New Roman" w:cs="Times New Roman"/>
          <w:sz w:val="24"/>
          <w:szCs w:val="24"/>
        </w:rPr>
        <w:t xml:space="preserve"> </w:t>
      </w:r>
      <w:r w:rsidR="008F3829">
        <w:rPr>
          <w:rFonts w:ascii="Times New Roman" w:hAnsi="Times New Roman" w:cs="Times New Roman"/>
          <w:sz w:val="24"/>
          <w:szCs w:val="24"/>
        </w:rPr>
        <w:t xml:space="preserve">Sebelum diuji coba ke 35 responden, maka  dilakukan uji coba kuesioner ke 30 orang. Kemudian dilakukan dengan </w:t>
      </w:r>
      <w:r w:rsidR="00FE7E89">
        <w:rPr>
          <w:rFonts w:ascii="Times New Roman" w:hAnsi="Times New Roman" w:cs="Times New Roman"/>
          <w:sz w:val="24"/>
          <w:szCs w:val="24"/>
        </w:rPr>
        <w:t xml:space="preserve">cara membandingkan nilai r hitung </w:t>
      </w:r>
      <w:r w:rsidR="005C076B">
        <w:rPr>
          <w:rFonts w:ascii="Times New Roman" w:hAnsi="Times New Roman" w:cs="Times New Roman"/>
          <w:sz w:val="24"/>
          <w:szCs w:val="24"/>
        </w:rPr>
        <w:t>dengan r tabel</w:t>
      </w:r>
      <w:r w:rsidR="00923D49">
        <w:rPr>
          <w:rFonts w:ascii="Times New Roman" w:hAnsi="Times New Roman" w:cs="Times New Roman"/>
          <w:sz w:val="24"/>
          <w:szCs w:val="24"/>
        </w:rPr>
        <w:t>, U</w:t>
      </w:r>
      <w:r w:rsidR="005C076B">
        <w:rPr>
          <w:rFonts w:ascii="Times New Roman" w:hAnsi="Times New Roman" w:cs="Times New Roman"/>
          <w:sz w:val="24"/>
          <w:szCs w:val="24"/>
        </w:rPr>
        <w:t>ntuk</w:t>
      </w:r>
      <w:r w:rsidR="00923D49">
        <w:rPr>
          <w:rFonts w:ascii="Times New Roman" w:hAnsi="Times New Roman" w:cs="Times New Roman"/>
          <w:sz w:val="24"/>
          <w:szCs w:val="24"/>
        </w:rPr>
        <w:t xml:space="preserve"> mendapatkan r tabel dapat menggunakan rumus</w:t>
      </w:r>
      <w:r w:rsidR="005C076B">
        <w:rPr>
          <w:rFonts w:ascii="Times New Roman" w:hAnsi="Times New Roman" w:cs="Times New Roman"/>
          <w:sz w:val="24"/>
          <w:szCs w:val="24"/>
        </w:rPr>
        <w:t xml:space="preserve"> </w:t>
      </w:r>
      <w:r w:rsidR="005C076B" w:rsidRPr="005C076B">
        <w:rPr>
          <w:rFonts w:ascii="Times New Roman" w:hAnsi="Times New Roman" w:cs="Times New Roman"/>
          <w:i/>
          <w:sz w:val="24"/>
          <w:szCs w:val="24"/>
        </w:rPr>
        <w:t>degree of freedom</w:t>
      </w:r>
      <w:r w:rsidR="005C076B">
        <w:rPr>
          <w:rFonts w:ascii="Times New Roman" w:hAnsi="Times New Roman" w:cs="Times New Roman"/>
          <w:i/>
          <w:sz w:val="24"/>
          <w:szCs w:val="24"/>
        </w:rPr>
        <w:t xml:space="preserve"> </w:t>
      </w:r>
      <w:r w:rsidR="00302DCF">
        <w:rPr>
          <w:rFonts w:ascii="Times New Roman" w:hAnsi="Times New Roman" w:cs="Times New Roman"/>
          <w:sz w:val="24"/>
          <w:szCs w:val="24"/>
        </w:rPr>
        <w:t>(df)</w:t>
      </w:r>
      <w:r w:rsidR="00FC4106">
        <w:rPr>
          <w:rFonts w:ascii="Times New Roman" w:hAnsi="Times New Roman" w:cs="Times New Roman"/>
          <w:sz w:val="24"/>
          <w:szCs w:val="24"/>
        </w:rPr>
        <w:t>= n-k</w:t>
      </w:r>
      <w:r w:rsidR="005C076B" w:rsidRPr="00923D49">
        <w:rPr>
          <w:rFonts w:ascii="Times New Roman" w:hAnsi="Times New Roman" w:cs="Times New Roman"/>
          <w:sz w:val="24"/>
          <w:szCs w:val="24"/>
        </w:rPr>
        <w:t>,</w:t>
      </w:r>
      <w:r w:rsidR="00923D49" w:rsidRPr="00923D49">
        <w:rPr>
          <w:rFonts w:ascii="Times New Roman" w:hAnsi="Times New Roman" w:cs="Times New Roman"/>
          <w:sz w:val="24"/>
          <w:szCs w:val="24"/>
        </w:rPr>
        <w:t xml:space="preserve"> </w:t>
      </w:r>
      <w:r w:rsidR="00FE7E89">
        <w:rPr>
          <w:rFonts w:ascii="Times New Roman" w:hAnsi="Times New Roman" w:cs="Times New Roman"/>
          <w:sz w:val="24"/>
          <w:szCs w:val="24"/>
        </w:rPr>
        <w:t xml:space="preserve">dimana </w:t>
      </w:r>
      <w:r w:rsidR="00FE7E89">
        <w:rPr>
          <w:rFonts w:ascii="Times New Roman" w:hAnsi="Times New Roman" w:cs="Times New Roman"/>
          <w:sz w:val="24"/>
          <w:szCs w:val="24"/>
        </w:rPr>
        <w:lastRenderedPageBreak/>
        <w:t xml:space="preserve">(n) adalah </w:t>
      </w:r>
      <w:r w:rsidR="008F3829">
        <w:rPr>
          <w:rFonts w:ascii="Times New Roman" w:hAnsi="Times New Roman" w:cs="Times New Roman"/>
          <w:sz w:val="24"/>
          <w:szCs w:val="24"/>
        </w:rPr>
        <w:t>jumlah sampel penelitian, yaitu (n) = 30</w:t>
      </w:r>
      <w:r w:rsidR="00FE7E89">
        <w:rPr>
          <w:rFonts w:ascii="Times New Roman" w:hAnsi="Times New Roman" w:cs="Times New Roman"/>
          <w:sz w:val="24"/>
          <w:szCs w:val="24"/>
        </w:rPr>
        <w:t>.</w:t>
      </w:r>
      <w:r w:rsidR="008F3829">
        <w:rPr>
          <w:rFonts w:ascii="Times New Roman" w:hAnsi="Times New Roman" w:cs="Times New Roman"/>
          <w:sz w:val="24"/>
          <w:szCs w:val="24"/>
        </w:rPr>
        <w:t xml:space="preserve"> Maka besarnya df dihitung 30-2 = 28 dan </w:t>
      </w:r>
      <w:r w:rsidR="008F3829" w:rsidRPr="008F3829">
        <w:rPr>
          <w:rFonts w:ascii="Times New Roman" w:hAnsi="Times New Roman" w:cs="Times New Roman"/>
          <w:i/>
          <w:sz w:val="24"/>
          <w:szCs w:val="24"/>
        </w:rPr>
        <w:t>alpha</w:t>
      </w:r>
      <w:r w:rsidR="008F3829">
        <w:rPr>
          <w:rFonts w:ascii="Times New Roman" w:hAnsi="Times New Roman" w:cs="Times New Roman"/>
          <w:sz w:val="24"/>
          <w:szCs w:val="24"/>
        </w:rPr>
        <w:t xml:space="preserve"> = 0,05 didapat r tabel= 0,361 (dari rtabel pada df=28 dengan uji dua sisi).</w:t>
      </w:r>
      <w:r w:rsidR="00FE7E89">
        <w:rPr>
          <w:rFonts w:ascii="Times New Roman" w:hAnsi="Times New Roman" w:cs="Times New Roman"/>
          <w:sz w:val="24"/>
          <w:szCs w:val="24"/>
        </w:rPr>
        <w:t xml:space="preserve"> </w:t>
      </w:r>
      <w:r w:rsidR="008F3829">
        <w:rPr>
          <w:rFonts w:ascii="Times New Roman" w:hAnsi="Times New Roman" w:cs="Times New Roman"/>
          <w:sz w:val="24"/>
          <w:szCs w:val="24"/>
        </w:rPr>
        <w:t>Pernyataan dikatakan valid apabila bila r</w:t>
      </w:r>
      <w:r w:rsidR="008F3829" w:rsidRPr="008F3829">
        <w:rPr>
          <w:rFonts w:ascii="Times New Roman" w:hAnsi="Times New Roman" w:cs="Times New Roman"/>
          <w:sz w:val="24"/>
          <w:szCs w:val="24"/>
          <w:vertAlign w:val="subscript"/>
        </w:rPr>
        <w:t>hitung</w:t>
      </w:r>
      <w:r w:rsidR="008F3829">
        <w:rPr>
          <w:rFonts w:ascii="Times New Roman" w:hAnsi="Times New Roman" w:cs="Times New Roman"/>
          <w:sz w:val="24"/>
          <w:szCs w:val="24"/>
        </w:rPr>
        <w:t xml:space="preserve"> lebih besar dari nilai r</w:t>
      </w:r>
      <w:r w:rsidR="008F3829" w:rsidRPr="008F3829">
        <w:rPr>
          <w:rFonts w:ascii="Times New Roman" w:hAnsi="Times New Roman" w:cs="Times New Roman"/>
          <w:sz w:val="24"/>
          <w:szCs w:val="24"/>
          <w:vertAlign w:val="subscript"/>
        </w:rPr>
        <w:t>tabel</w:t>
      </w:r>
      <w:r w:rsidR="00444D1B" w:rsidRPr="00923D49">
        <w:rPr>
          <w:rFonts w:ascii="Times New Roman" w:hAnsi="Times New Roman" w:cs="Times New Roman"/>
          <w:sz w:val="24"/>
          <w:szCs w:val="24"/>
        </w:rPr>
        <w:t xml:space="preserve"> </w:t>
      </w:r>
      <w:r w:rsidR="008F3829">
        <w:rPr>
          <w:rFonts w:ascii="Times New Roman" w:hAnsi="Times New Roman" w:cs="Times New Roman"/>
          <w:sz w:val="24"/>
          <w:szCs w:val="24"/>
        </w:rPr>
        <w:t xml:space="preserve">untuk </w:t>
      </w:r>
      <w:r w:rsidR="008F3829" w:rsidRPr="008F3829">
        <w:rPr>
          <w:rFonts w:ascii="Times New Roman" w:hAnsi="Times New Roman" w:cs="Times New Roman"/>
          <w:i/>
          <w:sz w:val="24"/>
          <w:szCs w:val="24"/>
        </w:rPr>
        <w:t>degree of freedom</w:t>
      </w:r>
      <w:r w:rsidR="008F3829">
        <w:rPr>
          <w:rFonts w:ascii="Times New Roman" w:hAnsi="Times New Roman" w:cs="Times New Roman"/>
          <w:sz w:val="24"/>
          <w:szCs w:val="24"/>
        </w:rPr>
        <w:t xml:space="preserve"> (df), dan tingkat signifikasi 5% adalah 0</w:t>
      </w:r>
      <w:r w:rsidR="00B2044D">
        <w:rPr>
          <w:rFonts w:ascii="Times New Roman" w:hAnsi="Times New Roman" w:cs="Times New Roman"/>
          <w:sz w:val="24"/>
          <w:szCs w:val="24"/>
        </w:rPr>
        <w:t>,361</w:t>
      </w:r>
      <w:r w:rsidR="008F3829">
        <w:rPr>
          <w:rFonts w:ascii="Times New Roman" w:hAnsi="Times New Roman" w:cs="Times New Roman"/>
          <w:sz w:val="24"/>
          <w:szCs w:val="24"/>
        </w:rPr>
        <w:t>.</w:t>
      </w:r>
      <w:r w:rsidR="00B2044D">
        <w:rPr>
          <w:rFonts w:ascii="Times New Roman" w:hAnsi="Times New Roman" w:cs="Times New Roman"/>
          <w:sz w:val="24"/>
          <w:szCs w:val="24"/>
        </w:rPr>
        <w:t xml:space="preserve"> </w:t>
      </w:r>
      <w:r w:rsidR="00FE7E89">
        <w:rPr>
          <w:rFonts w:ascii="Times New Roman" w:hAnsi="Times New Roman" w:cs="Times New Roman"/>
          <w:sz w:val="24"/>
          <w:szCs w:val="24"/>
        </w:rPr>
        <w:t>Adapun pada pengambilan keputusan untuk menguji validitas adalah:</w:t>
      </w:r>
    </w:p>
    <w:p w14:paraId="3CD40CF0" w14:textId="56060026" w:rsidR="00FE7E89" w:rsidRDefault="00FE7E89" w:rsidP="004A2937">
      <w:pPr>
        <w:pStyle w:val="ListParagraph"/>
        <w:numPr>
          <w:ilvl w:val="0"/>
          <w:numId w:val="4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Jika r hitung &gt; r tabel dan memberikan nila</w:t>
      </w:r>
      <w:r w:rsidR="00B2044D">
        <w:rPr>
          <w:rFonts w:ascii="Times New Roman" w:hAnsi="Times New Roman" w:cs="Times New Roman"/>
          <w:sz w:val="24"/>
          <w:szCs w:val="24"/>
        </w:rPr>
        <w:t xml:space="preserve">i positif, </w:t>
      </w:r>
      <w:r>
        <w:rPr>
          <w:rFonts w:ascii="Times New Roman" w:hAnsi="Times New Roman" w:cs="Times New Roman"/>
          <w:sz w:val="24"/>
          <w:szCs w:val="24"/>
        </w:rPr>
        <w:t>maka indikator atau butir pada kuesioner dinyatakan valid.</w:t>
      </w:r>
    </w:p>
    <w:p w14:paraId="5101E8AE" w14:textId="133085C4" w:rsidR="00FE7E89" w:rsidRDefault="00FE7E89" w:rsidP="004A2937">
      <w:pPr>
        <w:pStyle w:val="ListParagraph"/>
        <w:numPr>
          <w:ilvl w:val="0"/>
          <w:numId w:val="4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Jika r hitung &lt; r tabel dan memberikan nila</w:t>
      </w:r>
      <w:r w:rsidR="00B2044D">
        <w:rPr>
          <w:rFonts w:ascii="Times New Roman" w:hAnsi="Times New Roman" w:cs="Times New Roman"/>
          <w:sz w:val="24"/>
          <w:szCs w:val="24"/>
        </w:rPr>
        <w:t xml:space="preserve">i positif , </w:t>
      </w:r>
      <w:r>
        <w:rPr>
          <w:rFonts w:ascii="Times New Roman" w:hAnsi="Times New Roman" w:cs="Times New Roman"/>
          <w:sz w:val="24"/>
          <w:szCs w:val="24"/>
        </w:rPr>
        <w:t>maka butir pada kuesioner</w:t>
      </w:r>
      <w:r w:rsidR="003D1F73">
        <w:rPr>
          <w:rFonts w:ascii="Times New Roman" w:hAnsi="Times New Roman" w:cs="Times New Roman"/>
          <w:sz w:val="24"/>
          <w:szCs w:val="24"/>
        </w:rPr>
        <w:t xml:space="preserve"> tersebut </w:t>
      </w:r>
      <w:r>
        <w:rPr>
          <w:rFonts w:ascii="Times New Roman" w:hAnsi="Times New Roman" w:cs="Times New Roman"/>
          <w:sz w:val="24"/>
          <w:szCs w:val="24"/>
        </w:rPr>
        <w:t>dinyatakan</w:t>
      </w:r>
      <w:r w:rsidR="003D1F73">
        <w:rPr>
          <w:rFonts w:ascii="Times New Roman" w:hAnsi="Times New Roman" w:cs="Times New Roman"/>
          <w:sz w:val="24"/>
          <w:szCs w:val="24"/>
        </w:rPr>
        <w:t xml:space="preserve"> tidak valid.</w:t>
      </w:r>
      <w:r>
        <w:rPr>
          <w:rFonts w:ascii="Times New Roman" w:hAnsi="Times New Roman" w:cs="Times New Roman"/>
          <w:sz w:val="24"/>
          <w:szCs w:val="24"/>
        </w:rPr>
        <w:t xml:space="preserve"> </w:t>
      </w:r>
    </w:p>
    <w:p w14:paraId="6D64F515" w14:textId="2D0E6103" w:rsidR="00F41B87" w:rsidRDefault="00E94017" w:rsidP="005C5903">
      <w:pPr>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Adapun rumus yang digunakan untuk menghitung validitas menurut Ghozali (2018:53) yaitu:</w:t>
      </w:r>
    </w:p>
    <w:p w14:paraId="335364D8" w14:textId="50C4746B" w:rsidR="00E94017" w:rsidRPr="007050FC" w:rsidRDefault="004D5543" w:rsidP="00E94017">
      <w:pPr>
        <w:pStyle w:val="ListParagraph"/>
        <w:spacing w:after="0" w:line="480" w:lineRule="auto"/>
        <w:ind w:left="180" w:firstLine="54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m:t>
              </m:r>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sz w:val="24"/>
                          <w:szCs w:val="24"/>
                        </w:rPr>
                      </m:ctrlPr>
                    </m:naryPr>
                    <m:sub/>
                    <m:sup/>
                    <m:e>
                      <m:r>
                        <w:rPr>
                          <w:rFonts w:ascii="Cambria Math" w:hAnsi="Cambria Math" w:cs="Times New Roman"/>
                          <w:sz w:val="24"/>
                          <w:szCs w:val="24"/>
                        </w:rPr>
                        <m:t>XY</m:t>
                      </m:r>
                    </m:e>
                  </m:nary>
                  <m:ctrlPr>
                    <w:rPr>
                      <w:rFonts w:ascii="Cambria Math" w:hAnsi="Cambria Math" w:cs="Times New Roman"/>
                      <w:sz w:val="24"/>
                      <w:szCs w:val="24"/>
                    </w:rPr>
                  </m:ctrlPr>
                </m:e>
              </m:d>
              <m:r>
                <w:rPr>
                  <w:rFonts w:ascii="Cambria Math" w:hAnsi="Cambria Math" w:cs="Times New Roman"/>
                  <w:sz w:val="24"/>
                  <w:szCs w:val="24"/>
                </w:rPr>
                <m:t>-(</m:t>
              </m:r>
              <m:nary>
                <m:naryPr>
                  <m:chr m:val="∑"/>
                  <m:limLoc m:val="undOvr"/>
                  <m:subHide m:val="1"/>
                  <m:supHide m:val="1"/>
                  <m:ctrlPr>
                    <w:rPr>
                      <w:rFonts w:ascii="Cambria Math" w:hAnsi="Cambria Math" w:cs="Times New Roman"/>
                      <w:sz w:val="24"/>
                      <w:szCs w:val="24"/>
                    </w:rPr>
                  </m:ctrlPr>
                </m:naryPr>
                <m:sub/>
                <m:sup/>
                <m:e>
                  <m:r>
                    <w:rPr>
                      <w:rFonts w:ascii="Cambria Math" w:hAnsi="Cambria Math" w:cs="Times New Roman"/>
                      <w:sz w:val="24"/>
                      <w:szCs w:val="24"/>
                    </w:rPr>
                    <m:t>X</m:t>
                  </m:r>
                </m:e>
              </m:nary>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r>
                <w:rPr>
                  <w:rFonts w:ascii="Cambria Math" w:hAnsi="Cambria Math" w:cs="Times New Roman"/>
                  <w:sz w:val="24"/>
                  <w:szCs w:val="24"/>
                </w:rPr>
                <m:t>)</m:t>
              </m:r>
            </m:num>
            <m:den>
              <m:rad>
                <m:radPr>
                  <m:degHide m:val="1"/>
                  <m:ctrlPr>
                    <w:rPr>
                      <w:rFonts w:ascii="Cambria Math" w:hAnsi="Cambria Math" w:cs="Times New Roman"/>
                      <w:sz w:val="24"/>
                      <w:szCs w:val="24"/>
                    </w:rPr>
                  </m:ctrlPr>
                </m:radPr>
                <m:deg/>
                <m:e>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e>
                              </m:nary>
                            </m:e>
                          </m:nary>
                        </m:e>
                      </m:nary>
                    </m:e>
                  </m:nary>
                </m:e>
              </m:rad>
            </m:den>
          </m:f>
        </m:oMath>
      </m:oMathPara>
    </w:p>
    <w:p w14:paraId="21506FB0" w14:textId="77777777" w:rsidR="00E94017" w:rsidRPr="00831901" w:rsidRDefault="00E94017" w:rsidP="00E94017">
      <w:pPr>
        <w:pStyle w:val="ListParagraph"/>
        <w:spacing w:after="0" w:line="480" w:lineRule="auto"/>
        <w:ind w:left="1080" w:firstLine="540"/>
        <w:jc w:val="both"/>
        <w:rPr>
          <w:rFonts w:ascii="Times New Roman" w:hAnsi="Times New Roman" w:cs="Times New Roman"/>
          <w:sz w:val="24"/>
          <w:szCs w:val="24"/>
        </w:rPr>
      </w:pPr>
      <w:r w:rsidRPr="00831901">
        <w:rPr>
          <w:rFonts w:ascii="Times New Roman" w:hAnsi="Times New Roman" w:cs="Times New Roman"/>
          <w:sz w:val="24"/>
          <w:szCs w:val="24"/>
        </w:rPr>
        <w:t xml:space="preserve">Keterangan : </w:t>
      </w:r>
    </w:p>
    <w:p w14:paraId="25D975C7" w14:textId="2AA19D9C" w:rsidR="00E94017" w:rsidRPr="00831901" w:rsidRDefault="00E94017" w:rsidP="00E94017">
      <w:pPr>
        <w:pStyle w:val="ListParagraph"/>
        <w:spacing w:after="0" w:line="480" w:lineRule="auto"/>
        <w:ind w:left="1080" w:firstLine="540"/>
        <w:jc w:val="both"/>
        <w:rPr>
          <w:rFonts w:ascii="Times New Roman" w:hAnsi="Times New Roman" w:cs="Times New Roman"/>
          <w:sz w:val="24"/>
          <w:szCs w:val="24"/>
        </w:rPr>
      </w:pPr>
      <w:r w:rsidRPr="00831901">
        <w:rPr>
          <w:rFonts w:ascii="Times New Roman" w:hAnsi="Times New Roman" w:cs="Times New Roman"/>
          <w:sz w:val="24"/>
          <w:szCs w:val="24"/>
        </w:rPr>
        <w:t>r</w:t>
      </w:r>
      <w:r w:rsidRPr="00831901">
        <w:rPr>
          <w:rFonts w:ascii="Times New Roman" w:hAnsi="Times New Roman" w:cs="Times New Roman"/>
          <w:sz w:val="24"/>
          <w:szCs w:val="24"/>
          <w:vertAlign w:val="subscript"/>
        </w:rPr>
        <w:t xml:space="preserve">xy </w:t>
      </w:r>
      <w:r w:rsidR="00302DCF">
        <w:rPr>
          <w:rFonts w:ascii="Times New Roman" w:hAnsi="Times New Roman" w:cs="Times New Roman"/>
          <w:sz w:val="24"/>
          <w:szCs w:val="24"/>
          <w:vertAlign w:val="subscript"/>
        </w:rPr>
        <w:t xml:space="preserve">  </w:t>
      </w:r>
      <w:r w:rsidR="00B2044D">
        <w:rPr>
          <w:rFonts w:ascii="Times New Roman" w:hAnsi="Times New Roman" w:cs="Times New Roman"/>
          <w:sz w:val="24"/>
          <w:szCs w:val="24"/>
        </w:rPr>
        <w:t xml:space="preserve">: </w:t>
      </w:r>
      <w:r w:rsidRPr="00831901">
        <w:rPr>
          <w:rFonts w:ascii="Times New Roman" w:hAnsi="Times New Roman" w:cs="Times New Roman"/>
          <w:sz w:val="24"/>
          <w:szCs w:val="24"/>
        </w:rPr>
        <w:t>koefisien korelasi antara variabel X dan variabel Y</w:t>
      </w:r>
    </w:p>
    <w:p w14:paraId="228807AC" w14:textId="6FEB22C4" w:rsidR="00E94017" w:rsidRPr="00831901" w:rsidRDefault="00B2044D" w:rsidP="00E94017">
      <w:pPr>
        <w:pStyle w:val="ListParagraph"/>
        <w:spacing w:after="0"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 xml:space="preserve">n </w:t>
      </w:r>
      <w:r w:rsidR="00302DCF">
        <w:rPr>
          <w:rFonts w:ascii="Times New Roman" w:hAnsi="Times New Roman" w:cs="Times New Roman"/>
          <w:sz w:val="24"/>
          <w:szCs w:val="24"/>
        </w:rPr>
        <w:t xml:space="preserve">   </w:t>
      </w:r>
      <w:r>
        <w:rPr>
          <w:rFonts w:ascii="Times New Roman" w:hAnsi="Times New Roman" w:cs="Times New Roman"/>
          <w:sz w:val="24"/>
          <w:szCs w:val="24"/>
        </w:rPr>
        <w:t>: Jumlah responden</w:t>
      </w:r>
    </w:p>
    <w:p w14:paraId="579B03AF" w14:textId="511BE76C" w:rsidR="00E94017" w:rsidRDefault="00B2044D" w:rsidP="00E94017">
      <w:pPr>
        <w:pStyle w:val="ListParagraph"/>
        <w:spacing w:after="0" w:line="480" w:lineRule="auto"/>
        <w:ind w:left="1080" w:firstLine="540"/>
        <w:jc w:val="both"/>
        <w:rPr>
          <w:rFonts w:ascii="Times New Roman" w:hAnsi="Times New Roman" w:cs="Times New Roman"/>
          <w:sz w:val="24"/>
          <w:szCs w:val="24"/>
        </w:rPr>
      </w:pPr>
      <w:r w:rsidRPr="00FA1550">
        <w:rPr>
          <w:rFonts w:ascii="Times New Roman" w:hAnsi="Times New Roman" w:cs="Times New Roman"/>
          <w:sz w:val="24"/>
          <w:szCs w:val="24"/>
        </w:rPr>
        <w:t>⅀</w:t>
      </w:r>
      <w:r>
        <w:rPr>
          <w:rFonts w:ascii="Times New Roman" w:hAnsi="Times New Roman" w:cs="Times New Roman"/>
          <w:sz w:val="24"/>
          <w:szCs w:val="24"/>
        </w:rPr>
        <w:t>x : Jumlah skor masing-masing item (total)</w:t>
      </w:r>
    </w:p>
    <w:p w14:paraId="057DFE45" w14:textId="72E8A689" w:rsidR="00B2044D" w:rsidRDefault="00B2044D" w:rsidP="00E94017">
      <w:pPr>
        <w:pStyle w:val="ListParagraph"/>
        <w:spacing w:after="0"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⅀y :  Jumlah skor seluruh item (total)</w:t>
      </w:r>
    </w:p>
    <w:p w14:paraId="1C424F6B" w14:textId="1656F482" w:rsidR="00B2044D" w:rsidRDefault="00B2044D" w:rsidP="00E94017">
      <w:pPr>
        <w:pStyle w:val="ListParagraph"/>
        <w:spacing w:after="0"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 xml:space="preserve">⅀xy : Jumlah </w:t>
      </w:r>
      <w:r w:rsidR="00695104">
        <w:rPr>
          <w:rFonts w:ascii="Times New Roman" w:hAnsi="Times New Roman" w:cs="Times New Roman"/>
          <w:sz w:val="24"/>
          <w:szCs w:val="24"/>
        </w:rPr>
        <w:t>keseluruhan x dikalikan y</w:t>
      </w:r>
    </w:p>
    <w:p w14:paraId="4C09282C" w14:textId="2C3D7063" w:rsidR="00695104" w:rsidRDefault="00695104" w:rsidP="00E94017">
      <w:pPr>
        <w:pStyle w:val="ListParagraph"/>
        <w:spacing w:after="0"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⅀x</w:t>
      </w:r>
      <w:r w:rsidRPr="00695104">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Jumlah dari kuadrat nilai x</w:t>
      </w:r>
    </w:p>
    <w:p w14:paraId="0DC3D134" w14:textId="37E1F65B" w:rsidR="00695104" w:rsidRDefault="00695104" w:rsidP="00E94017">
      <w:pPr>
        <w:pStyle w:val="ListParagraph"/>
        <w:spacing w:after="0"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⅀y</w:t>
      </w:r>
      <w:r w:rsidRPr="00695104">
        <w:rPr>
          <w:rFonts w:ascii="Times New Roman" w:hAnsi="Times New Roman" w:cs="Times New Roman"/>
          <w:sz w:val="24"/>
          <w:szCs w:val="24"/>
          <w:vertAlign w:val="superscript"/>
        </w:rPr>
        <w:t>2</w:t>
      </w:r>
      <w:r>
        <w:rPr>
          <w:rFonts w:ascii="Times New Roman" w:hAnsi="Times New Roman" w:cs="Times New Roman"/>
          <w:sz w:val="24"/>
          <w:szCs w:val="24"/>
        </w:rPr>
        <w:t xml:space="preserve"> : Jumlah dari kuadrat nilai y</w:t>
      </w:r>
    </w:p>
    <w:p w14:paraId="72B4C205" w14:textId="453B6E26" w:rsidR="00695104" w:rsidRDefault="00695104" w:rsidP="00E94017">
      <w:pPr>
        <w:pStyle w:val="ListParagraph"/>
        <w:spacing w:after="0"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(⅀x</w:t>
      </w:r>
      <w:r w:rsidRPr="00695104">
        <w:rPr>
          <w:rFonts w:ascii="Times New Roman" w:hAnsi="Times New Roman" w:cs="Times New Roman"/>
          <w:sz w:val="24"/>
          <w:szCs w:val="24"/>
          <w:vertAlign w:val="superscript"/>
        </w:rPr>
        <w:t>2</w:t>
      </w:r>
      <w:r>
        <w:rPr>
          <w:rFonts w:ascii="Times New Roman" w:hAnsi="Times New Roman" w:cs="Times New Roman"/>
          <w:sz w:val="24"/>
          <w:szCs w:val="24"/>
        </w:rPr>
        <w:t>) : Jumlah nilai X kemudian dikuadratkan</w:t>
      </w:r>
    </w:p>
    <w:p w14:paraId="41FB8E9C" w14:textId="450B4E0E" w:rsidR="00E94017" w:rsidRPr="00695104" w:rsidRDefault="00695104" w:rsidP="00695104">
      <w:pPr>
        <w:pStyle w:val="ListParagraph"/>
        <w:spacing w:after="0"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(⅀y</w:t>
      </w:r>
      <w:r w:rsidRPr="00695104">
        <w:rPr>
          <w:rFonts w:ascii="Times New Roman" w:hAnsi="Times New Roman" w:cs="Times New Roman"/>
          <w:sz w:val="24"/>
          <w:szCs w:val="24"/>
          <w:vertAlign w:val="superscript"/>
        </w:rPr>
        <w:t>2</w:t>
      </w:r>
      <w:r>
        <w:rPr>
          <w:rFonts w:ascii="Times New Roman" w:hAnsi="Times New Roman" w:cs="Times New Roman"/>
          <w:sz w:val="24"/>
          <w:szCs w:val="24"/>
        </w:rPr>
        <w:t>) : Jumlah nilai Y kemudian dikuadratkan</w:t>
      </w:r>
    </w:p>
    <w:p w14:paraId="111C202A" w14:textId="77777777" w:rsidR="00444D1B" w:rsidRPr="005021B9" w:rsidRDefault="00444D1B" w:rsidP="004A2937">
      <w:pPr>
        <w:pStyle w:val="ListParagraph"/>
        <w:numPr>
          <w:ilvl w:val="0"/>
          <w:numId w:val="47"/>
        </w:numPr>
        <w:spacing w:line="480" w:lineRule="auto"/>
        <w:ind w:left="1080"/>
        <w:rPr>
          <w:rFonts w:ascii="Times New Roman" w:hAnsi="Times New Roman" w:cs="Times New Roman"/>
          <w:b/>
          <w:sz w:val="24"/>
        </w:rPr>
      </w:pPr>
      <w:bookmarkStart w:id="62" w:name="_Toc150022170"/>
      <w:r w:rsidRPr="005021B9">
        <w:rPr>
          <w:rFonts w:ascii="Times New Roman" w:hAnsi="Times New Roman" w:cs="Times New Roman"/>
          <w:b/>
          <w:sz w:val="24"/>
        </w:rPr>
        <w:lastRenderedPageBreak/>
        <w:t>Uji Reliabilitas</w:t>
      </w:r>
      <w:bookmarkEnd w:id="62"/>
      <w:r w:rsidRPr="005021B9">
        <w:rPr>
          <w:rFonts w:ascii="Times New Roman" w:hAnsi="Times New Roman" w:cs="Times New Roman"/>
          <w:b/>
          <w:sz w:val="24"/>
        </w:rPr>
        <w:t xml:space="preserve"> </w:t>
      </w:r>
    </w:p>
    <w:p w14:paraId="7F0A9BE2" w14:textId="4DC1866C" w:rsidR="00444D1B" w:rsidRPr="00831901" w:rsidRDefault="007B254C" w:rsidP="00831901">
      <w:pPr>
        <w:pStyle w:val="ListParagraph"/>
        <w:spacing w:after="0"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2B0985">
        <w:rPr>
          <w:rFonts w:ascii="Times New Roman" w:hAnsi="Times New Roman" w:cs="Times New Roman"/>
          <w:sz w:val="24"/>
          <w:szCs w:val="24"/>
        </w:rPr>
        <w:instrText>ADDIN CSL_CITATION {"citationItems":[{"id":"ITEM-1","itemData":{"author":[{"dropping-particle":"","family":"Ghozali","given":"Imam","non-dropping-particle":"","parse-names":false,"suffix":""}],"id":"ITEM-1","issued":{"date-parts":[["2018"]]},"publisher":"Universitas Diponegoro","publisher-place":"Semarang","title":"Aplikasi Analisis Multivariate dengan Program IBM SPSS 25","type":"book"},"uris":["http://www.mendeley.com/documents/?uuid=3609f1b2-92ed-4288-9b8a-27dbf98da850","http://www.mendeley.com/documents/?uuid=13eb115f-2bd9-4d6b-bc2c-d4c5300f5af6"]}],"mendeley":{"formattedCitation":"(Ghozali, 2018)","manualFormatting":"Ghozali (2018:45)","plainTextFormattedCitation":"(Ghozali,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sidRPr="007B254C">
        <w:rPr>
          <w:rFonts w:ascii="Times New Roman" w:hAnsi="Times New Roman" w:cs="Times New Roman"/>
          <w:noProof/>
          <w:sz w:val="24"/>
          <w:szCs w:val="24"/>
        </w:rPr>
        <w:t>Ghozali</w:t>
      </w:r>
      <w:r>
        <w:rPr>
          <w:rFonts w:ascii="Times New Roman" w:hAnsi="Times New Roman" w:cs="Times New Roman"/>
          <w:noProof/>
          <w:sz w:val="24"/>
          <w:szCs w:val="24"/>
          <w:lang w:val="id-ID"/>
        </w:rPr>
        <w:t xml:space="preserve"> (</w:t>
      </w:r>
      <w:r w:rsidRPr="007B254C">
        <w:rPr>
          <w:rFonts w:ascii="Times New Roman" w:hAnsi="Times New Roman" w:cs="Times New Roman"/>
          <w:noProof/>
          <w:sz w:val="24"/>
          <w:szCs w:val="24"/>
        </w:rPr>
        <w:t>2018</w:t>
      </w:r>
      <w:r w:rsidR="00721867">
        <w:rPr>
          <w:rFonts w:ascii="Times New Roman" w:hAnsi="Times New Roman" w:cs="Times New Roman"/>
          <w:noProof/>
          <w:sz w:val="24"/>
          <w:szCs w:val="24"/>
        </w:rPr>
        <w:t>:45</w:t>
      </w:r>
      <w:r w:rsidRPr="007B254C">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lang w:val="id-ID"/>
        </w:rPr>
        <w:t>,</w:t>
      </w:r>
      <w:r w:rsidRPr="00831901">
        <w:rPr>
          <w:rFonts w:ascii="Times New Roman" w:hAnsi="Times New Roman" w:cs="Times New Roman"/>
          <w:sz w:val="24"/>
          <w:szCs w:val="24"/>
        </w:rPr>
        <w:t xml:space="preserve"> </w:t>
      </w:r>
      <w:r w:rsidR="005C076B">
        <w:rPr>
          <w:rFonts w:ascii="Times New Roman" w:hAnsi="Times New Roman" w:cs="Times New Roman"/>
          <w:sz w:val="24"/>
          <w:szCs w:val="24"/>
        </w:rPr>
        <w:t>M</w:t>
      </w:r>
      <w:r w:rsidR="001A34F1" w:rsidRPr="00831901">
        <w:rPr>
          <w:rFonts w:ascii="Times New Roman" w:hAnsi="Times New Roman" w:cs="Times New Roman"/>
          <w:sz w:val="24"/>
          <w:szCs w:val="24"/>
        </w:rPr>
        <w:t xml:space="preserve">engemukakan bahwa </w:t>
      </w:r>
      <w:r w:rsidR="005C076B">
        <w:rPr>
          <w:rFonts w:ascii="Times New Roman" w:hAnsi="Times New Roman" w:cs="Times New Roman"/>
          <w:sz w:val="24"/>
          <w:szCs w:val="24"/>
        </w:rPr>
        <w:t>Uji R</w:t>
      </w:r>
      <w:r w:rsidR="00444D1B" w:rsidRPr="00831901">
        <w:rPr>
          <w:rFonts w:ascii="Times New Roman" w:hAnsi="Times New Roman" w:cs="Times New Roman"/>
          <w:sz w:val="24"/>
          <w:szCs w:val="24"/>
        </w:rPr>
        <w:t>eliabilitas merupakan metode un</w:t>
      </w:r>
      <w:r w:rsidR="0067671C">
        <w:rPr>
          <w:rFonts w:ascii="Times New Roman" w:hAnsi="Times New Roman" w:cs="Times New Roman"/>
          <w:sz w:val="24"/>
          <w:szCs w:val="24"/>
        </w:rPr>
        <w:t xml:space="preserve">tuk mengukur indikator pada </w:t>
      </w:r>
      <w:r w:rsidR="00444D1B" w:rsidRPr="00831901">
        <w:rPr>
          <w:rFonts w:ascii="Times New Roman" w:hAnsi="Times New Roman" w:cs="Times New Roman"/>
          <w:sz w:val="24"/>
          <w:szCs w:val="24"/>
        </w:rPr>
        <w:t xml:space="preserve">suatu kuesioner yang menggambarkan </w:t>
      </w:r>
      <w:r w:rsidR="001A34F1" w:rsidRPr="00831901">
        <w:rPr>
          <w:rFonts w:ascii="Times New Roman" w:hAnsi="Times New Roman" w:cs="Times New Roman"/>
          <w:sz w:val="24"/>
          <w:szCs w:val="24"/>
        </w:rPr>
        <w:t>reliabel atau tidaknya variabel suatu penelitian. Dapat dikatakan reliabel atau handal jika jawaban dari responden terhadap kuesioner konsisten dari waktu  ke waktu.</w:t>
      </w:r>
      <w:r w:rsidR="00317561" w:rsidRPr="00831901">
        <w:rPr>
          <w:rFonts w:ascii="Times New Roman" w:hAnsi="Times New Roman" w:cs="Times New Roman"/>
          <w:sz w:val="24"/>
          <w:szCs w:val="24"/>
        </w:rPr>
        <w:t xml:space="preserve"> Dalam pengukuran reliabilitas melalui uji statistik</w:t>
      </w:r>
      <w:r w:rsidR="001A34F1" w:rsidRPr="00831901">
        <w:rPr>
          <w:rFonts w:ascii="Times New Roman" w:hAnsi="Times New Roman" w:cs="Times New Roman"/>
          <w:sz w:val="24"/>
          <w:szCs w:val="24"/>
        </w:rPr>
        <w:t xml:space="preserve"> </w:t>
      </w:r>
      <w:r w:rsidR="00317561" w:rsidRPr="00831901">
        <w:rPr>
          <w:rFonts w:ascii="Times New Roman" w:hAnsi="Times New Roman" w:cs="Times New Roman"/>
          <w:i/>
          <w:sz w:val="24"/>
          <w:szCs w:val="24"/>
        </w:rPr>
        <w:t xml:space="preserve">cronbach alpha </w:t>
      </w:r>
      <w:r w:rsidR="00317561" w:rsidRPr="00831901">
        <w:rPr>
          <w:rFonts w:ascii="Times New Roman" w:hAnsi="Times New Roman" w:cs="Times New Roman"/>
          <w:sz w:val="24"/>
          <w:szCs w:val="24"/>
        </w:rPr>
        <w:t>(α) dengan memberikan nilai alpha &gt; 0,6</w:t>
      </w:r>
      <w:r w:rsidR="0067671C">
        <w:rPr>
          <w:rFonts w:ascii="Times New Roman" w:hAnsi="Times New Roman" w:cs="Times New Roman"/>
          <w:sz w:val="24"/>
          <w:szCs w:val="24"/>
        </w:rPr>
        <w:t>0</w:t>
      </w:r>
      <w:r w:rsidR="00317561" w:rsidRPr="00831901">
        <w:rPr>
          <w:rFonts w:ascii="Times New Roman" w:hAnsi="Times New Roman" w:cs="Times New Roman"/>
          <w:sz w:val="24"/>
          <w:szCs w:val="24"/>
        </w:rPr>
        <w:t xml:space="preserve"> sehingga dapat disimpulkan kuesioner reliabel.</w:t>
      </w:r>
      <w:r w:rsidR="00117D85" w:rsidRPr="00831901">
        <w:rPr>
          <w:rFonts w:ascii="Times New Roman" w:hAnsi="Times New Roman" w:cs="Times New Roman"/>
          <w:sz w:val="24"/>
          <w:szCs w:val="24"/>
        </w:rPr>
        <w:t xml:space="preserve"> </w:t>
      </w:r>
    </w:p>
    <w:p w14:paraId="550B28E2" w14:textId="77777777" w:rsidR="005E768D" w:rsidRPr="00831901" w:rsidRDefault="005E768D" w:rsidP="00831901">
      <w:pPr>
        <w:spacing w:after="0" w:line="480" w:lineRule="auto"/>
        <w:ind w:left="1080"/>
        <w:jc w:val="both"/>
        <w:rPr>
          <w:rFonts w:ascii="Times New Roman" w:hAnsi="Times New Roman" w:cs="Times New Roman"/>
          <w:sz w:val="24"/>
          <w:szCs w:val="24"/>
        </w:rPr>
      </w:pPr>
      <w:r w:rsidRPr="00831901">
        <w:rPr>
          <w:rFonts w:ascii="Times New Roman" w:hAnsi="Times New Roman" w:cs="Times New Roman"/>
          <w:sz w:val="24"/>
          <w:szCs w:val="24"/>
        </w:rPr>
        <w:t>Reliabilitas dapat diukur dengan dua cara  yaitu:</w:t>
      </w:r>
    </w:p>
    <w:p w14:paraId="282C42A4" w14:textId="77777777" w:rsidR="00CD1B60" w:rsidRPr="00831901" w:rsidRDefault="005E768D" w:rsidP="004A2937">
      <w:pPr>
        <w:pStyle w:val="ListParagraph"/>
        <w:numPr>
          <w:ilvl w:val="0"/>
          <w:numId w:val="19"/>
        </w:numPr>
        <w:spacing w:after="0" w:line="480" w:lineRule="auto"/>
        <w:jc w:val="both"/>
        <w:rPr>
          <w:rFonts w:ascii="Times New Roman" w:hAnsi="Times New Roman" w:cs="Times New Roman"/>
          <w:sz w:val="24"/>
          <w:szCs w:val="24"/>
        </w:rPr>
      </w:pPr>
      <w:r w:rsidRPr="00831901">
        <w:rPr>
          <w:rFonts w:ascii="Times New Roman" w:hAnsi="Times New Roman" w:cs="Times New Roman"/>
          <w:i/>
          <w:sz w:val="24"/>
          <w:szCs w:val="24"/>
        </w:rPr>
        <w:t>Repeated Measure</w:t>
      </w:r>
      <w:r w:rsidRPr="00831901">
        <w:rPr>
          <w:rFonts w:ascii="Times New Roman" w:hAnsi="Times New Roman" w:cs="Times New Roman"/>
          <w:sz w:val="24"/>
          <w:szCs w:val="24"/>
        </w:rPr>
        <w:t xml:space="preserve"> (pengukuran ulang)</w:t>
      </w:r>
      <w:r w:rsidR="003726B3" w:rsidRPr="00831901">
        <w:rPr>
          <w:rFonts w:ascii="Times New Roman" w:hAnsi="Times New Roman" w:cs="Times New Roman"/>
          <w:sz w:val="24"/>
          <w:szCs w:val="24"/>
        </w:rPr>
        <w:t>, dari cara ini peneliti akan memberikan pertanyaan kepada responden dengan pertanyaan yang sama pada waktu yang berbeda kemudian dilihat apakah responden tetap</w:t>
      </w:r>
      <w:r w:rsidR="00CD1B60" w:rsidRPr="00831901">
        <w:rPr>
          <w:rFonts w:ascii="Times New Roman" w:hAnsi="Times New Roman" w:cs="Times New Roman"/>
          <w:sz w:val="24"/>
          <w:szCs w:val="24"/>
        </w:rPr>
        <w:t xml:space="preserve"> konsisten</w:t>
      </w:r>
      <w:r w:rsidR="003726B3" w:rsidRPr="00831901">
        <w:rPr>
          <w:rFonts w:ascii="Times New Roman" w:hAnsi="Times New Roman" w:cs="Times New Roman"/>
          <w:sz w:val="24"/>
          <w:szCs w:val="24"/>
        </w:rPr>
        <w:t xml:space="preserve"> dengan jawaban</w:t>
      </w:r>
      <w:r w:rsidR="00CD1B60" w:rsidRPr="00831901">
        <w:rPr>
          <w:rFonts w:ascii="Times New Roman" w:hAnsi="Times New Roman" w:cs="Times New Roman"/>
          <w:sz w:val="24"/>
          <w:szCs w:val="24"/>
        </w:rPr>
        <w:t>nya atau tidak.</w:t>
      </w:r>
    </w:p>
    <w:p w14:paraId="57A94D88" w14:textId="77777777" w:rsidR="003D1F73" w:rsidRDefault="00CD1B60" w:rsidP="004A2937">
      <w:pPr>
        <w:pStyle w:val="ListParagraph"/>
        <w:numPr>
          <w:ilvl w:val="0"/>
          <w:numId w:val="19"/>
        </w:numPr>
        <w:spacing w:after="0" w:line="480" w:lineRule="auto"/>
        <w:jc w:val="both"/>
        <w:rPr>
          <w:rFonts w:ascii="Times New Roman" w:hAnsi="Times New Roman" w:cs="Times New Roman"/>
          <w:sz w:val="24"/>
          <w:szCs w:val="24"/>
        </w:rPr>
      </w:pPr>
      <w:r w:rsidRPr="00831901">
        <w:rPr>
          <w:rFonts w:ascii="Times New Roman" w:hAnsi="Times New Roman" w:cs="Times New Roman"/>
          <w:i/>
          <w:sz w:val="24"/>
          <w:szCs w:val="24"/>
        </w:rPr>
        <w:t>One shot</w:t>
      </w:r>
      <w:r w:rsidRPr="00831901">
        <w:rPr>
          <w:rFonts w:ascii="Times New Roman" w:hAnsi="Times New Roman" w:cs="Times New Roman"/>
          <w:sz w:val="24"/>
          <w:szCs w:val="24"/>
        </w:rPr>
        <w:t xml:space="preserve"> (pengukuran sekali), dari cara ini peneliti hanya melakukan hanya sekali pengukuran kemudian hasilnya akan dibandingkan dengan pertanyaan lain atau mengukur korelasi antar jawaban pertanyaan.</w:t>
      </w:r>
    </w:p>
    <w:p w14:paraId="0A2BB945" w14:textId="0F1A5D6A" w:rsidR="00D671EE" w:rsidRPr="003D1F73" w:rsidRDefault="000730D9" w:rsidP="000730D9">
      <w:pPr>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Adapun menurut Ghozali (2018:61) persamaan untuk menguji reliabilitas , sebagai berikut:</w:t>
      </w:r>
    </w:p>
    <w:p w14:paraId="5DBE54B0" w14:textId="61C60B2A" w:rsidR="00695104" w:rsidRPr="008E7D94" w:rsidRDefault="004D5543" w:rsidP="008E7D94">
      <w:pPr>
        <w:pStyle w:val="ListParagraph"/>
        <w:spacing w:after="0" w:line="480" w:lineRule="auto"/>
        <w:ind w:left="-2250" w:firstLine="540"/>
        <w:jc w:val="both"/>
        <w:rPr>
          <w:rFonts w:ascii="Times New Roman" w:eastAsiaTheme="minorEastAsia"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n</m:t>
              </m:r>
            </m:num>
            <m:den>
              <m:d>
                <m:dPr>
                  <m:ctrlPr>
                    <w:rPr>
                      <w:rFonts w:ascii="Cambria Math" w:hAnsi="Cambria Math" w:cs="Times New Roman"/>
                      <w:sz w:val="24"/>
                      <w:szCs w:val="24"/>
                    </w:rPr>
                  </m:ctrlPr>
                </m:dPr>
                <m:e>
                  <m:r>
                    <m:rPr>
                      <m:sty m:val="p"/>
                    </m:rPr>
                    <w:rPr>
                      <w:rFonts w:ascii="Cambria Math" w:hAnsi="Cambria Math" w:cs="Times New Roman"/>
                      <w:sz w:val="24"/>
                      <w:szCs w:val="24"/>
                    </w:rPr>
                    <m:t>n-1</m:t>
                  </m:r>
                </m:e>
              </m:d>
            </m:den>
          </m:f>
          <m:r>
            <w:rPr>
              <w:rFonts w:ascii="Cambria Math" w:hAnsi="Cambria Math" w:cs="Times New Roman"/>
              <w:sz w:val="24"/>
              <w:szCs w:val="24"/>
            </w:rPr>
            <m:t xml:space="preserve"> {1- </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σ</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e>
              </m:nary>
            </m:num>
            <m:den>
              <m:r>
                <w:rPr>
                  <w:rFonts w:ascii="Cambria Math" w:hAnsi="Cambria Math" w:cs="Times New Roman"/>
                  <w:sz w:val="24"/>
                  <w:szCs w:val="24"/>
                </w:rPr>
                <m:t>σ</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den>
          </m:f>
          <m:r>
            <w:rPr>
              <w:rFonts w:ascii="Cambria Math" w:hAnsi="Cambria Math" w:cs="Times New Roman"/>
              <w:sz w:val="24"/>
              <w:szCs w:val="24"/>
            </w:rPr>
            <m:t xml:space="preserve">} </m:t>
          </m:r>
        </m:oMath>
      </m:oMathPara>
    </w:p>
    <w:p w14:paraId="275D0A9C" w14:textId="7D1A96F8" w:rsidR="00EA3268" w:rsidRPr="00831901" w:rsidRDefault="00773F81" w:rsidP="00801803">
      <w:pPr>
        <w:pStyle w:val="ListParagraph"/>
        <w:spacing w:after="0" w:line="480" w:lineRule="auto"/>
        <w:ind w:left="1080"/>
        <w:jc w:val="both"/>
        <w:rPr>
          <w:rFonts w:ascii="Times New Roman" w:hAnsi="Times New Roman" w:cs="Times New Roman"/>
          <w:sz w:val="24"/>
          <w:szCs w:val="24"/>
        </w:rPr>
      </w:pPr>
      <w:r w:rsidRPr="00831901">
        <w:rPr>
          <w:rFonts w:ascii="Times New Roman" w:hAnsi="Times New Roman" w:cs="Times New Roman"/>
          <w:sz w:val="24"/>
          <w:szCs w:val="24"/>
        </w:rPr>
        <w:t>Keterangan :</w:t>
      </w:r>
    </w:p>
    <w:p w14:paraId="376CC2BD" w14:textId="76FA1F94" w:rsidR="00773F81" w:rsidRPr="00801803" w:rsidRDefault="00773F81" w:rsidP="00801803">
      <w:pPr>
        <w:spacing w:after="0" w:line="480" w:lineRule="auto"/>
        <w:ind w:left="1080"/>
        <w:jc w:val="both"/>
        <w:rPr>
          <w:rFonts w:ascii="Times New Roman" w:hAnsi="Times New Roman" w:cs="Times New Roman"/>
          <w:sz w:val="24"/>
          <w:szCs w:val="24"/>
        </w:rPr>
      </w:pPr>
      <w:r w:rsidRPr="00801803">
        <w:rPr>
          <w:rFonts w:ascii="Times New Roman" w:hAnsi="Times New Roman" w:cs="Times New Roman"/>
          <w:sz w:val="24"/>
          <w:szCs w:val="24"/>
        </w:rPr>
        <w:t>r</w:t>
      </w:r>
      <w:r w:rsidRPr="00801803">
        <w:rPr>
          <w:rFonts w:ascii="Times New Roman" w:hAnsi="Times New Roman" w:cs="Times New Roman"/>
          <w:sz w:val="24"/>
          <w:szCs w:val="24"/>
          <w:vertAlign w:val="subscript"/>
        </w:rPr>
        <w:t xml:space="preserve">11 </w:t>
      </w:r>
      <w:r w:rsidR="00305596" w:rsidRPr="00801803">
        <w:rPr>
          <w:rFonts w:ascii="Times New Roman" w:hAnsi="Times New Roman" w:cs="Times New Roman"/>
          <w:sz w:val="24"/>
          <w:szCs w:val="24"/>
          <w:vertAlign w:val="subscript"/>
        </w:rPr>
        <w:t xml:space="preserve">  </w:t>
      </w:r>
      <w:r w:rsidR="00801803">
        <w:rPr>
          <w:rFonts w:ascii="Times New Roman" w:hAnsi="Times New Roman" w:cs="Times New Roman"/>
          <w:sz w:val="24"/>
          <w:szCs w:val="24"/>
          <w:vertAlign w:val="subscript"/>
        </w:rPr>
        <w:t xml:space="preserve"> </w:t>
      </w:r>
      <w:r w:rsidR="00305596" w:rsidRPr="00801803">
        <w:rPr>
          <w:rFonts w:ascii="Times New Roman" w:hAnsi="Times New Roman" w:cs="Times New Roman"/>
          <w:sz w:val="24"/>
          <w:szCs w:val="24"/>
          <w:vertAlign w:val="subscript"/>
        </w:rPr>
        <w:t xml:space="preserve"> </w:t>
      </w:r>
      <w:r w:rsidR="000730D9" w:rsidRPr="00801803">
        <w:rPr>
          <w:rFonts w:ascii="Times New Roman" w:hAnsi="Times New Roman" w:cs="Times New Roman"/>
          <w:sz w:val="24"/>
          <w:szCs w:val="24"/>
          <w:vertAlign w:val="subscript"/>
        </w:rPr>
        <w:t xml:space="preserve"> </w:t>
      </w:r>
      <w:r w:rsidR="007F1512">
        <w:rPr>
          <w:rFonts w:ascii="Times New Roman" w:hAnsi="Times New Roman" w:cs="Times New Roman"/>
          <w:sz w:val="24"/>
          <w:szCs w:val="24"/>
          <w:vertAlign w:val="subscript"/>
        </w:rPr>
        <w:t xml:space="preserve">   </w:t>
      </w:r>
      <w:r w:rsidR="000730D9" w:rsidRPr="00801803">
        <w:rPr>
          <w:rFonts w:ascii="Times New Roman" w:hAnsi="Times New Roman" w:cs="Times New Roman"/>
          <w:sz w:val="24"/>
          <w:szCs w:val="24"/>
          <w:vertAlign w:val="subscript"/>
        </w:rPr>
        <w:t xml:space="preserve">   </w:t>
      </w:r>
      <w:r w:rsidR="000730D9" w:rsidRPr="00801803">
        <w:rPr>
          <w:rFonts w:ascii="Times New Roman" w:hAnsi="Times New Roman" w:cs="Times New Roman"/>
          <w:sz w:val="24"/>
          <w:szCs w:val="24"/>
        </w:rPr>
        <w:t>:</w:t>
      </w:r>
      <w:r w:rsidRPr="00801803">
        <w:rPr>
          <w:rFonts w:ascii="Times New Roman" w:hAnsi="Times New Roman" w:cs="Times New Roman"/>
          <w:sz w:val="24"/>
          <w:szCs w:val="24"/>
        </w:rPr>
        <w:t xml:space="preserve"> Reliabilitas instrumen</w:t>
      </w:r>
    </w:p>
    <w:p w14:paraId="62778BBF" w14:textId="48B7FDBC" w:rsidR="00773F81" w:rsidRPr="00801803" w:rsidRDefault="000730D9" w:rsidP="00801803">
      <w:pPr>
        <w:spacing w:after="0" w:line="480" w:lineRule="auto"/>
        <w:ind w:left="1080"/>
        <w:jc w:val="both"/>
        <w:rPr>
          <w:rFonts w:ascii="Times New Roman" w:hAnsi="Times New Roman" w:cs="Times New Roman"/>
          <w:sz w:val="24"/>
          <w:szCs w:val="24"/>
        </w:rPr>
      </w:pPr>
      <w:r w:rsidRPr="00801803">
        <w:rPr>
          <w:rFonts w:ascii="Times New Roman" w:hAnsi="Times New Roman" w:cs="Times New Roman"/>
          <w:sz w:val="24"/>
          <w:szCs w:val="24"/>
        </w:rPr>
        <w:t>n</w:t>
      </w:r>
      <w:r w:rsidR="00305596" w:rsidRPr="00801803">
        <w:rPr>
          <w:rFonts w:ascii="Times New Roman" w:hAnsi="Times New Roman" w:cs="Times New Roman"/>
          <w:sz w:val="24"/>
          <w:szCs w:val="24"/>
        </w:rPr>
        <w:t xml:space="preserve">   </w:t>
      </w:r>
      <w:r w:rsidRPr="00801803">
        <w:rPr>
          <w:rFonts w:ascii="Times New Roman" w:hAnsi="Times New Roman" w:cs="Times New Roman"/>
          <w:sz w:val="24"/>
          <w:szCs w:val="24"/>
        </w:rPr>
        <w:t xml:space="preserve">  </w:t>
      </w:r>
      <w:r w:rsidR="00801803">
        <w:rPr>
          <w:rFonts w:ascii="Times New Roman" w:hAnsi="Times New Roman" w:cs="Times New Roman"/>
          <w:sz w:val="24"/>
          <w:szCs w:val="24"/>
        </w:rPr>
        <w:t xml:space="preserve"> </w:t>
      </w:r>
      <w:r w:rsidRPr="00801803">
        <w:rPr>
          <w:rFonts w:ascii="Times New Roman" w:hAnsi="Times New Roman" w:cs="Times New Roman"/>
          <w:sz w:val="24"/>
          <w:szCs w:val="24"/>
        </w:rPr>
        <w:t xml:space="preserve"> </w:t>
      </w:r>
      <w:r w:rsidR="00305596" w:rsidRPr="00801803">
        <w:rPr>
          <w:rFonts w:ascii="Times New Roman" w:hAnsi="Times New Roman" w:cs="Times New Roman"/>
          <w:sz w:val="24"/>
          <w:szCs w:val="24"/>
        </w:rPr>
        <w:t xml:space="preserve"> </w:t>
      </w:r>
      <w:r w:rsidR="00773F81" w:rsidRPr="00801803">
        <w:rPr>
          <w:rFonts w:ascii="Times New Roman" w:hAnsi="Times New Roman" w:cs="Times New Roman"/>
          <w:sz w:val="24"/>
          <w:szCs w:val="24"/>
        </w:rPr>
        <w:t xml:space="preserve"> </w:t>
      </w:r>
      <w:r w:rsidRPr="00801803">
        <w:rPr>
          <w:rFonts w:ascii="Times New Roman" w:hAnsi="Times New Roman" w:cs="Times New Roman"/>
          <w:sz w:val="24"/>
          <w:szCs w:val="24"/>
        </w:rPr>
        <w:t xml:space="preserve">: Jumlah </w:t>
      </w:r>
      <w:r w:rsidR="00773F81" w:rsidRPr="00801803">
        <w:rPr>
          <w:rFonts w:ascii="Times New Roman" w:hAnsi="Times New Roman" w:cs="Times New Roman"/>
          <w:sz w:val="24"/>
          <w:szCs w:val="24"/>
        </w:rPr>
        <w:t>butir pertanyaan</w:t>
      </w:r>
      <w:r w:rsidRPr="00801803">
        <w:rPr>
          <w:rFonts w:ascii="Times New Roman" w:hAnsi="Times New Roman" w:cs="Times New Roman"/>
          <w:sz w:val="24"/>
          <w:szCs w:val="24"/>
        </w:rPr>
        <w:t xml:space="preserve"> yang diuji</w:t>
      </w:r>
      <w:r w:rsidR="00773F81" w:rsidRPr="00801803">
        <w:rPr>
          <w:rFonts w:ascii="Times New Roman" w:hAnsi="Times New Roman" w:cs="Times New Roman"/>
          <w:sz w:val="24"/>
          <w:szCs w:val="24"/>
        </w:rPr>
        <w:t xml:space="preserve"> </w:t>
      </w:r>
    </w:p>
    <w:p w14:paraId="1F391C58" w14:textId="0384C4FC" w:rsidR="00773F81" w:rsidRPr="00801803" w:rsidRDefault="00773F81" w:rsidP="00801803">
      <w:pPr>
        <w:spacing w:after="0" w:line="480" w:lineRule="auto"/>
        <w:ind w:left="1080"/>
        <w:jc w:val="both"/>
        <w:rPr>
          <w:rFonts w:ascii="Times New Roman" w:eastAsiaTheme="minorEastAsia" w:hAnsi="Times New Roman" w:cs="Times New Roman"/>
          <w:sz w:val="24"/>
          <w:szCs w:val="24"/>
        </w:rPr>
      </w:pPr>
      <w:r w:rsidRPr="00801803">
        <w:rPr>
          <w:rFonts w:ascii="Times New Roman" w:hAnsi="Times New Roman" w:cs="Times New Roman"/>
          <w:sz w:val="24"/>
          <w:szCs w:val="24"/>
        </w:rPr>
        <w:lastRenderedPageBreak/>
        <w:t>⅀</w:t>
      </w:r>
      <m:oMath>
        <m:r>
          <w:rPr>
            <w:rFonts w:ascii="Cambria Math" w:hAnsi="Cambria Math" w:cs="Times New Roman"/>
            <w:sz w:val="24"/>
            <w:szCs w:val="24"/>
          </w:rPr>
          <m:t xml:space="preserve"> σ</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000730D9" w:rsidRPr="00801803">
        <w:rPr>
          <w:rFonts w:ascii="Times New Roman" w:eastAsiaTheme="minorEastAsia" w:hAnsi="Times New Roman" w:cs="Times New Roman"/>
          <w:sz w:val="24"/>
          <w:szCs w:val="24"/>
        </w:rPr>
        <w:t xml:space="preserve"> </w:t>
      </w:r>
      <w:r w:rsidR="00801803">
        <w:rPr>
          <w:rFonts w:ascii="Times New Roman" w:eastAsiaTheme="minorEastAsia" w:hAnsi="Times New Roman" w:cs="Times New Roman"/>
          <w:sz w:val="24"/>
          <w:szCs w:val="24"/>
        </w:rPr>
        <w:t xml:space="preserve"> </w:t>
      </w:r>
      <w:r w:rsidR="000730D9" w:rsidRPr="00801803">
        <w:rPr>
          <w:rFonts w:ascii="Times New Roman" w:eastAsiaTheme="minorEastAsia" w:hAnsi="Times New Roman" w:cs="Times New Roman"/>
          <w:sz w:val="24"/>
          <w:szCs w:val="24"/>
        </w:rPr>
        <w:t>:</w:t>
      </w:r>
      <w:r w:rsidRPr="00801803">
        <w:rPr>
          <w:rFonts w:ascii="Times New Roman" w:eastAsiaTheme="minorEastAsia" w:hAnsi="Times New Roman" w:cs="Times New Roman"/>
          <w:sz w:val="24"/>
          <w:szCs w:val="24"/>
        </w:rPr>
        <w:t xml:space="preserve"> Jumlah varians </w:t>
      </w:r>
      <w:r w:rsidR="000730D9" w:rsidRPr="00801803">
        <w:rPr>
          <w:rFonts w:ascii="Times New Roman" w:eastAsiaTheme="minorEastAsia" w:hAnsi="Times New Roman" w:cs="Times New Roman"/>
          <w:sz w:val="24"/>
          <w:szCs w:val="24"/>
        </w:rPr>
        <w:t xml:space="preserve">skor setiap </w:t>
      </w:r>
      <w:r w:rsidRPr="00801803">
        <w:rPr>
          <w:rFonts w:ascii="Times New Roman" w:eastAsiaTheme="minorEastAsia" w:hAnsi="Times New Roman" w:cs="Times New Roman"/>
          <w:sz w:val="24"/>
          <w:szCs w:val="24"/>
        </w:rPr>
        <w:t>butir</w:t>
      </w:r>
    </w:p>
    <w:p w14:paraId="6D011C68" w14:textId="3B0B79B4" w:rsidR="00145597" w:rsidRPr="00801803" w:rsidRDefault="000730D9" w:rsidP="00801803">
      <w:pPr>
        <w:spacing w:after="0" w:line="480" w:lineRule="auto"/>
        <w:ind w:left="1080"/>
        <w:jc w:val="both"/>
        <w:rPr>
          <w:rFonts w:ascii="Times New Roman" w:eastAsiaTheme="minorEastAsia" w:hAnsi="Times New Roman" w:cs="Times New Roman"/>
          <w:sz w:val="24"/>
          <w:szCs w:val="24"/>
        </w:rPr>
      </w:pPr>
      <m:oMath>
        <m:r>
          <w:rPr>
            <w:rFonts w:ascii="Cambria Math" w:hAnsi="Cambria Math" w:cs="Times New Roman"/>
            <w:sz w:val="24"/>
            <w:szCs w:val="24"/>
          </w:rPr>
          <m:t>σ</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Pr="00801803">
        <w:rPr>
          <w:rFonts w:ascii="Times New Roman" w:eastAsiaTheme="minorEastAsia" w:hAnsi="Times New Roman" w:cs="Times New Roman"/>
          <w:sz w:val="24"/>
          <w:szCs w:val="24"/>
        </w:rPr>
        <w:t xml:space="preserve">     : </w:t>
      </w:r>
      <w:r w:rsidR="00145597" w:rsidRPr="00801803">
        <w:rPr>
          <w:rFonts w:ascii="Times New Roman" w:eastAsiaTheme="minorEastAsia" w:hAnsi="Times New Roman" w:cs="Times New Roman"/>
          <w:sz w:val="24"/>
          <w:szCs w:val="24"/>
        </w:rPr>
        <w:t>Varians total</w:t>
      </w:r>
    </w:p>
    <w:p w14:paraId="5EABA3B6" w14:textId="77777777" w:rsidR="00CD1B60" w:rsidRPr="00831901" w:rsidRDefault="00CD1B60" w:rsidP="00831901">
      <w:pPr>
        <w:pStyle w:val="Heading2"/>
        <w:spacing w:after="0"/>
        <w:rPr>
          <w:rFonts w:eastAsiaTheme="minorEastAsia"/>
        </w:rPr>
      </w:pPr>
      <w:bookmarkStart w:id="63" w:name="_Toc150022171"/>
      <w:bookmarkStart w:id="64" w:name="_Toc170066889"/>
      <w:r w:rsidRPr="00831901">
        <w:rPr>
          <w:rFonts w:eastAsiaTheme="minorEastAsia"/>
        </w:rPr>
        <w:t>Metode Analisis Data</w:t>
      </w:r>
      <w:bookmarkEnd w:id="63"/>
      <w:bookmarkEnd w:id="64"/>
    </w:p>
    <w:p w14:paraId="0D5DB970" w14:textId="4CBA4AEC" w:rsidR="00C619A8" w:rsidRPr="006453A9" w:rsidRDefault="007B254C" w:rsidP="006453A9">
      <w:pPr>
        <w:pStyle w:val="ListParagraph"/>
        <w:spacing w:after="0" w:line="480" w:lineRule="auto"/>
        <w:ind w:firstLine="9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fldChar w:fldCharType="begin" w:fldLock="1"/>
      </w:r>
      <w:r w:rsidR="002B0985">
        <w:rPr>
          <w:rFonts w:ascii="Times New Roman" w:eastAsiaTheme="minorEastAsia" w:hAnsi="Times New Roman" w:cs="Times New Roman"/>
          <w:sz w:val="24"/>
          <w:szCs w:val="24"/>
        </w:rPr>
        <w:instrText>ADDIN CSL_CITATION {"citationItems":[{"id":"ITEM-1","itemData":{"ISBN":"978-602-289-373-8","author":[{"dropping-particle":"","family":"Sugiyono","given":"","non-dropping-particle":"","parse-names":false,"suffix":""}],"editor":[{"dropping-particle":"","family":"Setiyawami","given":"","non-dropping-particle":"","parse-names":false,"suffix":""}],"id":"ITEM-1","issued":{"date-parts":[["2018"]]},"publisher":"Alfabeta, cv","publisher-place":"Bandung","title":"Metode Penelitian Kuantitatif, Kualitatif dan R&amp;D","type":"book"},"uris":["http://www.mendeley.com/documents/?uuid=b519ed60-13ef-41b3-8fd5-21e0d17668ce","http://www.mendeley.com/documents/?uuid=d5f34b5b-8e9c-4e50-a130-64de96a89768"]}],"mendeley":{"formattedCitation":"(Sugiyono, 2018)","manualFormatting":"Sugiyono (2018:307)","plainTextFormattedCitation":"(Sugiyono, 2018)","previouslyFormattedCitation":"(Sugiyono, 2018)"},"properties":{"noteIndex":0},"schema":"https://github.com/citation-style-language/schema/raw/master/csl-citation.json"}</w:instrText>
      </w:r>
      <w:r>
        <w:rPr>
          <w:rFonts w:ascii="Times New Roman" w:eastAsiaTheme="minorEastAsia" w:hAnsi="Times New Roman" w:cs="Times New Roman"/>
          <w:sz w:val="24"/>
          <w:szCs w:val="24"/>
        </w:rPr>
        <w:fldChar w:fldCharType="separate"/>
      </w:r>
      <w:r w:rsidRPr="007B254C">
        <w:rPr>
          <w:rFonts w:ascii="Times New Roman" w:eastAsiaTheme="minorEastAsia" w:hAnsi="Times New Roman" w:cs="Times New Roman"/>
          <w:noProof/>
          <w:sz w:val="24"/>
          <w:szCs w:val="24"/>
        </w:rPr>
        <w:t>Sugiyono</w:t>
      </w:r>
      <w:r>
        <w:rPr>
          <w:rFonts w:ascii="Times New Roman" w:eastAsiaTheme="minorEastAsia" w:hAnsi="Times New Roman" w:cs="Times New Roman"/>
          <w:noProof/>
          <w:sz w:val="24"/>
          <w:szCs w:val="24"/>
          <w:lang w:val="id-ID"/>
        </w:rPr>
        <w:t xml:space="preserve"> (</w:t>
      </w:r>
      <w:r w:rsidR="00023D58">
        <w:rPr>
          <w:rFonts w:ascii="Times New Roman" w:eastAsiaTheme="minorEastAsia" w:hAnsi="Times New Roman" w:cs="Times New Roman"/>
          <w:noProof/>
          <w:sz w:val="24"/>
          <w:szCs w:val="24"/>
        </w:rPr>
        <w:t>2022:286</w:t>
      </w:r>
      <w:r w:rsidRPr="007B254C">
        <w:rPr>
          <w:rFonts w:ascii="Times New Roman" w:eastAsiaTheme="minorEastAsia" w:hAnsi="Times New Roman" w:cs="Times New Roman"/>
          <w:noProof/>
          <w:sz w:val="24"/>
          <w:szCs w:val="24"/>
        </w:rPr>
        <w:t>)</w:t>
      </w:r>
      <w:r>
        <w:rPr>
          <w:rFonts w:ascii="Times New Roman" w:eastAsiaTheme="minorEastAsia" w:hAnsi="Times New Roman" w:cs="Times New Roman"/>
          <w:sz w:val="24"/>
          <w:szCs w:val="24"/>
        </w:rPr>
        <w:fldChar w:fldCharType="end"/>
      </w:r>
      <w:r>
        <w:rPr>
          <w:rFonts w:ascii="Times New Roman" w:eastAsiaTheme="minorEastAsia" w:hAnsi="Times New Roman" w:cs="Times New Roman"/>
          <w:sz w:val="24"/>
          <w:szCs w:val="24"/>
          <w:lang w:val="id-ID"/>
        </w:rPr>
        <w:t>,</w:t>
      </w:r>
      <w:r w:rsidR="00F565FE" w:rsidRPr="00831901">
        <w:rPr>
          <w:rFonts w:ascii="Times New Roman" w:eastAsiaTheme="minorEastAsia" w:hAnsi="Times New Roman" w:cs="Times New Roman"/>
          <w:sz w:val="24"/>
          <w:szCs w:val="24"/>
        </w:rPr>
        <w:t xml:space="preserve"> metode analisis yang digunakan dalam penelitian ini adalah dengan menggunakan metode regresi linier berganda. Analisis regresi linier berganda </w:t>
      </w:r>
      <w:r w:rsidR="006E6D20" w:rsidRPr="00831901">
        <w:rPr>
          <w:rFonts w:ascii="Times New Roman" w:eastAsiaTheme="minorEastAsia" w:hAnsi="Times New Roman" w:cs="Times New Roman"/>
          <w:sz w:val="24"/>
          <w:szCs w:val="24"/>
        </w:rPr>
        <w:t>digunakan untuk mengetahui pengaruh antara dua atau lebih dari variabel bebas (</w:t>
      </w:r>
      <w:r w:rsidR="006E6D20" w:rsidRPr="00831901">
        <w:rPr>
          <w:rFonts w:ascii="Times New Roman" w:eastAsiaTheme="minorEastAsia" w:hAnsi="Times New Roman" w:cs="Times New Roman"/>
          <w:i/>
          <w:sz w:val="24"/>
          <w:szCs w:val="24"/>
        </w:rPr>
        <w:t>independent variable</w:t>
      </w:r>
      <w:r w:rsidR="006A657E">
        <w:rPr>
          <w:rFonts w:ascii="Times New Roman" w:eastAsiaTheme="minorEastAsia" w:hAnsi="Times New Roman" w:cs="Times New Roman"/>
          <w:sz w:val="24"/>
          <w:szCs w:val="24"/>
        </w:rPr>
        <w:t>) dan variabel tidak bebas (</w:t>
      </w:r>
      <w:r w:rsidR="006E6D20" w:rsidRPr="00831901">
        <w:rPr>
          <w:rFonts w:ascii="Times New Roman" w:eastAsiaTheme="minorEastAsia" w:hAnsi="Times New Roman" w:cs="Times New Roman"/>
          <w:i/>
          <w:sz w:val="24"/>
          <w:szCs w:val="24"/>
        </w:rPr>
        <w:t>dependent variable</w:t>
      </w:r>
      <w:r w:rsidR="00801803">
        <w:rPr>
          <w:rFonts w:ascii="Times New Roman" w:eastAsiaTheme="minorEastAsia" w:hAnsi="Times New Roman" w:cs="Times New Roman"/>
          <w:sz w:val="24"/>
          <w:szCs w:val="24"/>
        </w:rPr>
        <w:t xml:space="preserve">). </w:t>
      </w:r>
      <w:r w:rsidR="006E6D20" w:rsidRPr="00831901">
        <w:rPr>
          <w:rFonts w:ascii="Times New Roman" w:eastAsiaTheme="minorEastAsia" w:hAnsi="Times New Roman" w:cs="Times New Roman"/>
          <w:sz w:val="24"/>
          <w:szCs w:val="24"/>
        </w:rPr>
        <w:t>Sebelum melakukan analisis regresi linier berganda, maka harus melakukan pengujian terlebih dahulu dengan menggunakan uji asumsi klasik, uji asumsi klasik wajib dilakukan terlebih dahulu karena uji ini untuk memastikan apakah metode analisis regresi linier yang dilakukan memenuhi syarat atau tidak</w:t>
      </w:r>
      <w:r w:rsidR="007A606D" w:rsidRPr="00831901">
        <w:rPr>
          <w:rFonts w:ascii="Times New Roman" w:eastAsiaTheme="minorEastAsia" w:hAnsi="Times New Roman" w:cs="Times New Roman"/>
          <w:sz w:val="24"/>
          <w:szCs w:val="24"/>
        </w:rPr>
        <w:t>.</w:t>
      </w:r>
    </w:p>
    <w:p w14:paraId="269E318A" w14:textId="52B9DB14" w:rsidR="00F32D32" w:rsidRPr="005021B9" w:rsidRDefault="000F67D1" w:rsidP="004A2937">
      <w:pPr>
        <w:pStyle w:val="ListParagraph"/>
        <w:numPr>
          <w:ilvl w:val="0"/>
          <w:numId w:val="48"/>
        </w:numPr>
        <w:spacing w:line="480" w:lineRule="auto"/>
        <w:ind w:left="1080"/>
        <w:jc w:val="both"/>
        <w:rPr>
          <w:rFonts w:ascii="Times New Roman" w:hAnsi="Times New Roman" w:cs="Times New Roman"/>
          <w:b/>
          <w:sz w:val="24"/>
        </w:rPr>
      </w:pPr>
      <w:bookmarkStart w:id="65" w:name="_Toc150022172"/>
      <w:r w:rsidRPr="005021B9">
        <w:rPr>
          <w:rFonts w:ascii="Times New Roman" w:hAnsi="Times New Roman" w:cs="Times New Roman"/>
          <w:b/>
          <w:sz w:val="24"/>
        </w:rPr>
        <w:t>Metode Suksesive Interv</w:t>
      </w:r>
      <w:r w:rsidR="00F32D32" w:rsidRPr="005021B9">
        <w:rPr>
          <w:rFonts w:ascii="Times New Roman" w:hAnsi="Times New Roman" w:cs="Times New Roman"/>
          <w:b/>
          <w:sz w:val="24"/>
        </w:rPr>
        <w:t>al (MSI)</w:t>
      </w:r>
    </w:p>
    <w:p w14:paraId="1DDF3EF2" w14:textId="5765F14E" w:rsidR="00F32D32" w:rsidRPr="00831901" w:rsidRDefault="00F32D32" w:rsidP="00C453DF">
      <w:pPr>
        <w:pStyle w:val="ListParagraph"/>
        <w:spacing w:after="0"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{"citationItems":[{"id":"ITEM-1","itemData":{"author":[{"dropping-particle":"","family":"Suliyanto","given":"","non-dropping-particle":"","parse-names":false,"suffix":""}],"id":"ITEM-1","issued":{"date-parts":[["2018"]]},"publisher":"Andi Offset","publisher-place":"Yogyakarta","title":"Metode Penelitian Bisnis untuk Skripsi, Tesis &amp; Disertasi","type":"book"},"uris":["http://www.mendeley.com/documents/?uuid=f343325e-b7a2-4705-b39d-fb2f69eaeb05","http://www.mendeley.com/documents/?uuid=e478bf99-5122-4b3f-8b2d-33355a403736"]}],"mendeley":{"formattedCitation":"(Suliyanto, 2018)","manualFormatting":"Suliyanto (2018:142)","plainTextFormattedCitation":"(Suliyanto,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rPr>
        <w:fldChar w:fldCharType="separate"/>
      </w:r>
      <w:r w:rsidRPr="007B254C">
        <w:rPr>
          <w:rFonts w:ascii="Times New Roman" w:hAnsi="Times New Roman" w:cs="Times New Roman"/>
          <w:noProof/>
          <w:sz w:val="24"/>
          <w:szCs w:val="24"/>
        </w:rPr>
        <w:t>Suliyanto</w:t>
      </w:r>
      <w:r>
        <w:rPr>
          <w:rFonts w:ascii="Times New Roman" w:hAnsi="Times New Roman" w:cs="Times New Roman"/>
          <w:noProof/>
          <w:sz w:val="24"/>
          <w:szCs w:val="24"/>
          <w:lang w:val="id-ID"/>
        </w:rPr>
        <w:t xml:space="preserve"> (</w:t>
      </w:r>
      <w:r w:rsidRPr="007B254C">
        <w:rPr>
          <w:rFonts w:ascii="Times New Roman" w:hAnsi="Times New Roman" w:cs="Times New Roman"/>
          <w:noProof/>
          <w:sz w:val="24"/>
          <w:szCs w:val="24"/>
        </w:rPr>
        <w:t>2018</w:t>
      </w:r>
      <w:r>
        <w:rPr>
          <w:rFonts w:ascii="Times New Roman" w:hAnsi="Times New Roman" w:cs="Times New Roman"/>
          <w:noProof/>
          <w:sz w:val="24"/>
          <w:szCs w:val="24"/>
        </w:rPr>
        <w:t>:142</w:t>
      </w:r>
      <w:r w:rsidRPr="007B254C">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lang w:val="id-ID"/>
        </w:rPr>
        <w:t>,</w:t>
      </w:r>
      <w:r>
        <w:rPr>
          <w:rFonts w:ascii="Times New Roman" w:hAnsi="Times New Roman" w:cs="Times New Roman"/>
          <w:sz w:val="24"/>
          <w:szCs w:val="24"/>
        </w:rPr>
        <w:t xml:space="preserve"> Mengemukakan bahwa </w:t>
      </w:r>
      <w:r w:rsidR="00801803">
        <w:rPr>
          <w:rFonts w:ascii="Times New Roman" w:hAnsi="Times New Roman" w:cs="Times New Roman"/>
          <w:sz w:val="24"/>
          <w:szCs w:val="24"/>
        </w:rPr>
        <w:t>Metode suksesive interv</w:t>
      </w:r>
      <w:r w:rsidRPr="00831901">
        <w:rPr>
          <w:rFonts w:ascii="Times New Roman" w:hAnsi="Times New Roman" w:cs="Times New Roman"/>
          <w:sz w:val="24"/>
          <w:szCs w:val="24"/>
        </w:rPr>
        <w:t xml:space="preserve">al (MSI) biasa digunakan untuk mengubah data yang berskala ordinal menjadi skala interval berurutan. </w:t>
      </w:r>
      <w:r w:rsidR="00801803">
        <w:rPr>
          <w:rFonts w:ascii="Times New Roman" w:hAnsi="Times New Roman" w:cs="Times New Roman"/>
          <w:sz w:val="24"/>
          <w:szCs w:val="24"/>
        </w:rPr>
        <w:t>Dalam Metode Suksesive Interv</w:t>
      </w:r>
      <w:r>
        <w:rPr>
          <w:rFonts w:ascii="Times New Roman" w:hAnsi="Times New Roman" w:cs="Times New Roman"/>
          <w:sz w:val="24"/>
          <w:szCs w:val="24"/>
        </w:rPr>
        <w:t xml:space="preserve">al data yang didapatkan yaitu data ordinal, sehingga harus diubah terkebih dahulu dari data ordinal menjadi data interval dengan menggunakan </w:t>
      </w:r>
      <w:r w:rsidRPr="00BC5D69">
        <w:rPr>
          <w:rFonts w:ascii="Times New Roman" w:hAnsi="Times New Roman" w:cs="Times New Roman"/>
          <w:i/>
          <w:sz w:val="24"/>
          <w:szCs w:val="24"/>
        </w:rPr>
        <w:t>Methods of succesive interval</w:t>
      </w:r>
      <w:r>
        <w:rPr>
          <w:rFonts w:ascii="Times New Roman" w:hAnsi="Times New Roman" w:cs="Times New Roman"/>
          <w:sz w:val="24"/>
          <w:szCs w:val="24"/>
        </w:rPr>
        <w:t xml:space="preserve"> (MSI), yang meningkatkan tingkat pengukuran dari 0 menjadi 1. </w:t>
      </w:r>
      <w:r w:rsidR="00801803">
        <w:rPr>
          <w:rFonts w:ascii="Times New Roman" w:hAnsi="Times New Roman" w:cs="Times New Roman"/>
          <w:sz w:val="24"/>
          <w:szCs w:val="24"/>
        </w:rPr>
        <w:t>Metode suksesive interv</w:t>
      </w:r>
      <w:r w:rsidRPr="00831901">
        <w:rPr>
          <w:rFonts w:ascii="Times New Roman" w:hAnsi="Times New Roman" w:cs="Times New Roman"/>
          <w:sz w:val="24"/>
          <w:szCs w:val="24"/>
        </w:rPr>
        <w:t>al dilakukan dengan beberapa langkah-langkah, sebagai berikut:</w:t>
      </w:r>
    </w:p>
    <w:p w14:paraId="187E8C27" w14:textId="77777777" w:rsidR="00F32D32" w:rsidRPr="00831901" w:rsidRDefault="00F32D32" w:rsidP="004A2937">
      <w:pPr>
        <w:pStyle w:val="ListParagraph"/>
        <w:numPr>
          <w:ilvl w:val="0"/>
          <w:numId w:val="20"/>
        </w:numPr>
        <w:spacing w:after="0" w:line="480" w:lineRule="auto"/>
        <w:jc w:val="both"/>
        <w:rPr>
          <w:rFonts w:ascii="Times New Roman" w:hAnsi="Times New Roman" w:cs="Times New Roman"/>
          <w:sz w:val="24"/>
          <w:szCs w:val="24"/>
        </w:rPr>
      </w:pPr>
      <w:r w:rsidRPr="00831901">
        <w:rPr>
          <w:rFonts w:ascii="Times New Roman" w:hAnsi="Times New Roman" w:cs="Times New Roman"/>
          <w:sz w:val="24"/>
          <w:szCs w:val="24"/>
        </w:rPr>
        <w:t>Perhatikan setiap butir jawaban dari responden yang sudah dipilih melalui angket.</w:t>
      </w:r>
    </w:p>
    <w:p w14:paraId="49D37D86" w14:textId="77777777" w:rsidR="00F32D32" w:rsidRPr="00831901" w:rsidRDefault="00F32D32" w:rsidP="004A2937">
      <w:pPr>
        <w:pStyle w:val="ListParagraph"/>
        <w:numPr>
          <w:ilvl w:val="0"/>
          <w:numId w:val="20"/>
        </w:numPr>
        <w:spacing w:after="0" w:line="480" w:lineRule="auto"/>
        <w:jc w:val="both"/>
        <w:rPr>
          <w:rFonts w:ascii="Times New Roman" w:hAnsi="Times New Roman" w:cs="Times New Roman"/>
          <w:sz w:val="24"/>
          <w:szCs w:val="24"/>
        </w:rPr>
      </w:pPr>
      <w:r w:rsidRPr="00831901">
        <w:rPr>
          <w:rFonts w:ascii="Times New Roman" w:hAnsi="Times New Roman" w:cs="Times New Roman"/>
          <w:sz w:val="24"/>
          <w:szCs w:val="24"/>
        </w:rPr>
        <w:lastRenderedPageBreak/>
        <w:t xml:space="preserve">Menghitung frekuensi (f) pada setiap butir jawaban yang akan ditemukan beberapa pilihan karyawan dari skor 1,2,3,4,5.  </w:t>
      </w:r>
    </w:p>
    <w:p w14:paraId="518350D9" w14:textId="77777777" w:rsidR="00F32D32" w:rsidRPr="00831901" w:rsidRDefault="00F32D32" w:rsidP="004A2937">
      <w:pPr>
        <w:pStyle w:val="ListParagraph"/>
        <w:numPr>
          <w:ilvl w:val="0"/>
          <w:numId w:val="20"/>
        </w:numPr>
        <w:spacing w:after="0" w:line="480" w:lineRule="auto"/>
        <w:jc w:val="both"/>
        <w:rPr>
          <w:rFonts w:ascii="Times New Roman" w:hAnsi="Times New Roman" w:cs="Times New Roman"/>
          <w:sz w:val="24"/>
          <w:szCs w:val="24"/>
        </w:rPr>
      </w:pPr>
      <w:r w:rsidRPr="00831901">
        <w:rPr>
          <w:rFonts w:ascii="Times New Roman" w:hAnsi="Times New Roman" w:cs="Times New Roman"/>
          <w:sz w:val="24"/>
          <w:szCs w:val="24"/>
        </w:rPr>
        <w:t>Berdasarkan frekuensi yang telah diperoleh untuk setiap pertanyaan akan dila</w:t>
      </w:r>
      <w:r>
        <w:rPr>
          <w:rFonts w:ascii="Times New Roman" w:hAnsi="Times New Roman" w:cs="Times New Roman"/>
          <w:sz w:val="24"/>
          <w:szCs w:val="24"/>
        </w:rPr>
        <w:t>k</w:t>
      </w:r>
      <w:r w:rsidRPr="00831901">
        <w:rPr>
          <w:rFonts w:ascii="Times New Roman" w:hAnsi="Times New Roman" w:cs="Times New Roman"/>
          <w:sz w:val="24"/>
          <w:szCs w:val="24"/>
        </w:rPr>
        <w:t>ukan perhitungan proporsi (</w:t>
      </w:r>
      <m:oMath>
        <m:r>
          <w:rPr>
            <w:rFonts w:ascii="Cambria Math" w:hAnsi="Cambria Math" w:cs="Times New Roman"/>
            <w:sz w:val="24"/>
            <w:szCs w:val="24"/>
          </w:rPr>
          <m:t>ρ</m:t>
        </m:r>
      </m:oMath>
      <w:r w:rsidRPr="00831901">
        <w:rPr>
          <w:rFonts w:ascii="Times New Roman" w:eastAsiaTheme="minorEastAsia" w:hAnsi="Times New Roman" w:cs="Times New Roman"/>
          <w:sz w:val="24"/>
          <w:szCs w:val="24"/>
        </w:rPr>
        <w:t>) dengan cara membagi setiap frekuensi dengan banyaknya responden.</w:t>
      </w:r>
    </w:p>
    <w:p w14:paraId="35C18680" w14:textId="77777777" w:rsidR="00F32D32" w:rsidRPr="00831901" w:rsidRDefault="00F32D32" w:rsidP="004A2937">
      <w:pPr>
        <w:pStyle w:val="ListParagraph"/>
        <w:numPr>
          <w:ilvl w:val="0"/>
          <w:numId w:val="20"/>
        </w:numPr>
        <w:spacing w:after="0" w:line="480" w:lineRule="auto"/>
        <w:jc w:val="both"/>
        <w:rPr>
          <w:rFonts w:ascii="Times New Roman" w:hAnsi="Times New Roman" w:cs="Times New Roman"/>
          <w:sz w:val="24"/>
          <w:szCs w:val="24"/>
        </w:rPr>
      </w:pPr>
      <w:r w:rsidRPr="00831901">
        <w:rPr>
          <w:rFonts w:ascii="Times New Roman" w:eastAsiaTheme="minorEastAsia" w:hAnsi="Times New Roman" w:cs="Times New Roman"/>
          <w:sz w:val="24"/>
          <w:szCs w:val="24"/>
        </w:rPr>
        <w:t>Menentukan nilai proposi kumulatif dengan cara menjumlah nilai proporsi secara berurutan dari setiap skor jawaban.</w:t>
      </w:r>
    </w:p>
    <w:p w14:paraId="5C51A507" w14:textId="77777777" w:rsidR="00F32D32" w:rsidRPr="00831901" w:rsidRDefault="00F32D32" w:rsidP="004A2937">
      <w:pPr>
        <w:pStyle w:val="ListParagraph"/>
        <w:numPr>
          <w:ilvl w:val="0"/>
          <w:numId w:val="20"/>
        </w:numPr>
        <w:spacing w:after="0" w:line="480" w:lineRule="auto"/>
        <w:jc w:val="both"/>
        <w:rPr>
          <w:rFonts w:ascii="Times New Roman" w:hAnsi="Times New Roman" w:cs="Times New Roman"/>
          <w:sz w:val="24"/>
          <w:szCs w:val="24"/>
        </w:rPr>
      </w:pPr>
      <w:r w:rsidRPr="00831901">
        <w:rPr>
          <w:rFonts w:ascii="Times New Roman" w:hAnsi="Times New Roman" w:cs="Times New Roman"/>
          <w:sz w:val="24"/>
          <w:szCs w:val="24"/>
        </w:rPr>
        <w:t>Menentukan nilai batas Z dengan menggunakan tabel distribusi normal.</w:t>
      </w:r>
    </w:p>
    <w:p w14:paraId="5F9FB0C9" w14:textId="0D4B9BE1" w:rsidR="00C619A8" w:rsidRPr="00C619A8" w:rsidRDefault="00F32D32" w:rsidP="004A2937">
      <w:pPr>
        <w:pStyle w:val="ListParagraph"/>
        <w:numPr>
          <w:ilvl w:val="0"/>
          <w:numId w:val="20"/>
        </w:numPr>
        <w:spacing w:after="0" w:line="480" w:lineRule="auto"/>
        <w:jc w:val="both"/>
        <w:rPr>
          <w:rFonts w:ascii="Times New Roman" w:hAnsi="Times New Roman" w:cs="Times New Roman"/>
          <w:sz w:val="24"/>
          <w:szCs w:val="24"/>
        </w:rPr>
      </w:pPr>
      <w:r w:rsidRPr="00831901">
        <w:rPr>
          <w:rFonts w:ascii="Times New Roman" w:hAnsi="Times New Roman" w:cs="Times New Roman"/>
          <w:sz w:val="24"/>
          <w:szCs w:val="24"/>
        </w:rPr>
        <w:t>Menentukan nilai tinggi densitas menggunaan tabe</w:t>
      </w:r>
      <w:r w:rsidR="00C619A8">
        <w:rPr>
          <w:rFonts w:ascii="Times New Roman" w:hAnsi="Times New Roman" w:cs="Times New Roman"/>
          <w:sz w:val="24"/>
          <w:szCs w:val="24"/>
        </w:rPr>
        <w:t>l densitas untuk setiap nilai Z.</w:t>
      </w:r>
    </w:p>
    <w:p w14:paraId="61FA6570" w14:textId="77777777" w:rsidR="00F32D32" w:rsidRPr="00831901" w:rsidRDefault="00F32D32" w:rsidP="004A2937">
      <w:pPr>
        <w:pStyle w:val="ListParagraph"/>
        <w:numPr>
          <w:ilvl w:val="0"/>
          <w:numId w:val="20"/>
        </w:numPr>
        <w:spacing w:after="0" w:line="480" w:lineRule="auto"/>
        <w:jc w:val="both"/>
        <w:rPr>
          <w:rFonts w:ascii="Times New Roman" w:hAnsi="Times New Roman" w:cs="Times New Roman"/>
          <w:sz w:val="24"/>
          <w:szCs w:val="24"/>
        </w:rPr>
      </w:pPr>
      <w:r w:rsidRPr="00831901">
        <w:rPr>
          <w:rFonts w:ascii="Times New Roman" w:hAnsi="Times New Roman" w:cs="Times New Roman"/>
          <w:sz w:val="24"/>
          <w:szCs w:val="24"/>
        </w:rPr>
        <w:t>Menentukan nilai skala dengan menggunakan rumus,sebagai berikut:</w:t>
      </w:r>
    </w:p>
    <w:p w14:paraId="5E126475" w14:textId="77777777" w:rsidR="00F32D32" w:rsidRPr="00D1466D" w:rsidRDefault="00F32D32" w:rsidP="00F32D32">
      <w:pPr>
        <w:pStyle w:val="ListParagraph"/>
        <w:spacing w:after="0" w:line="480" w:lineRule="auto"/>
        <w:ind w:left="1440"/>
        <w:jc w:val="both"/>
        <w:rPr>
          <w:rFonts w:ascii="Times New Roman" w:eastAsiaTheme="minorEastAsia" w:hAnsi="Times New Roman" w:cs="Times New Roman"/>
          <w:sz w:val="24"/>
          <w:szCs w:val="24"/>
        </w:rPr>
      </w:pPr>
      <m:oMathPara>
        <m:oMath>
          <m:r>
            <w:rPr>
              <w:rFonts w:ascii="Cambria Math" w:hAnsi="Cambria Math" w:cs="Times New Roman"/>
              <w:szCs w:val="24"/>
            </w:rPr>
            <m:t>SV</m:t>
          </m:r>
          <m:r>
            <m:rPr>
              <m:sty m:val="p"/>
            </m:rPr>
            <w:rPr>
              <w:rFonts w:ascii="Cambria Math" w:hAnsi="Cambria Math" w:cs="Times New Roman"/>
              <w:szCs w:val="24"/>
            </w:rPr>
            <m:t xml:space="preserve">= </m:t>
          </m:r>
          <m:f>
            <m:fPr>
              <m:ctrlPr>
                <w:rPr>
                  <w:rFonts w:ascii="Cambria Math" w:hAnsi="Cambria Math" w:cs="Times New Roman"/>
                  <w:szCs w:val="24"/>
                </w:rPr>
              </m:ctrlPr>
            </m:fPr>
            <m:num>
              <m:r>
                <m:rPr>
                  <m:sty m:val="p"/>
                </m:rPr>
                <w:rPr>
                  <w:rFonts w:ascii="Cambria Math" w:hAnsi="Cambria Math" w:cs="Times New Roman"/>
                  <w:szCs w:val="24"/>
                </w:rPr>
                <m:t>Kepadatan batas bawah-Kepadatan batas atas</m:t>
              </m:r>
            </m:num>
            <m:den>
              <m:r>
                <m:rPr>
                  <m:sty m:val="p"/>
                </m:rPr>
                <w:rPr>
                  <w:rFonts w:ascii="Cambria Math" w:hAnsi="Cambria Math" w:cs="Times New Roman"/>
                  <w:szCs w:val="24"/>
                </w:rPr>
                <m:t>daerah dibawah batas atas-daerah dibawah batas bawah</m:t>
              </m:r>
            </m:den>
          </m:f>
        </m:oMath>
      </m:oMathPara>
    </w:p>
    <w:p w14:paraId="005D6E6C" w14:textId="0FFF3D62" w:rsidR="006453A9" w:rsidRPr="00AC7462" w:rsidRDefault="00F32D32" w:rsidP="00AC7462">
      <w:pPr>
        <w:pStyle w:val="ListParagraph"/>
        <w:spacing w:after="0" w:line="480" w:lineRule="auto"/>
        <w:ind w:left="1440"/>
        <w:jc w:val="both"/>
        <w:rPr>
          <w:rFonts w:ascii="Times New Roman" w:eastAsiaTheme="minorEastAsia" w:hAnsi="Times New Roman" w:cs="Times New Roman"/>
          <w:sz w:val="24"/>
          <w:szCs w:val="24"/>
        </w:rPr>
      </w:pPr>
      <w:r w:rsidRPr="00831901">
        <w:rPr>
          <w:rFonts w:ascii="Times New Roman" w:eastAsiaTheme="minorEastAsia" w:hAnsi="Times New Roman" w:cs="Times New Roman"/>
          <w:sz w:val="24"/>
          <w:szCs w:val="24"/>
        </w:rPr>
        <w:t>Data yang telah dibentuk skala interval kemudian ditentukan persamaan yang sudah berlau dari setiap pasangan variabel.</w:t>
      </w:r>
      <w:bookmarkStart w:id="66" w:name="_Toc150022173"/>
      <w:bookmarkEnd w:id="65"/>
    </w:p>
    <w:p w14:paraId="7EF28E22" w14:textId="77777777" w:rsidR="00B42706" w:rsidRDefault="00B42706" w:rsidP="00B42706">
      <w:pPr>
        <w:pStyle w:val="ListParagraph"/>
        <w:numPr>
          <w:ilvl w:val="0"/>
          <w:numId w:val="48"/>
        </w:numPr>
        <w:spacing w:after="0" w:line="480" w:lineRule="auto"/>
        <w:ind w:left="1080"/>
        <w:jc w:val="both"/>
        <w:rPr>
          <w:rFonts w:ascii="Times New Roman" w:hAnsi="Times New Roman" w:cs="Times New Roman"/>
          <w:b/>
          <w:sz w:val="24"/>
        </w:rPr>
      </w:pPr>
      <w:r>
        <w:rPr>
          <w:rFonts w:ascii="Times New Roman" w:hAnsi="Times New Roman" w:cs="Times New Roman"/>
          <w:b/>
          <w:sz w:val="24"/>
        </w:rPr>
        <w:t>Analisis Deskriptif</w:t>
      </w:r>
    </w:p>
    <w:p w14:paraId="537622F3" w14:textId="3D972E08" w:rsidR="00B42706" w:rsidRPr="00B42706" w:rsidRDefault="00B42706" w:rsidP="00B42706">
      <w:pPr>
        <w:pStyle w:val="ListParagraph"/>
        <w:spacing w:after="0" w:line="480" w:lineRule="auto"/>
        <w:ind w:left="1080" w:firstLine="720"/>
        <w:jc w:val="both"/>
        <w:rPr>
          <w:rFonts w:ascii="Times New Roman" w:hAnsi="Times New Roman" w:cs="Times New Roman"/>
          <w:b/>
          <w:sz w:val="24"/>
        </w:rPr>
      </w:pPr>
      <w:r w:rsidRPr="006453A9">
        <w:rPr>
          <w:rFonts w:ascii="Times New Roman" w:hAnsi="Times New Roman" w:cs="Times New Roman"/>
          <w:sz w:val="24"/>
          <w:szCs w:val="24"/>
        </w:rPr>
        <w:t xml:space="preserve">Menurut </w:t>
      </w:r>
      <w:r w:rsidRPr="006453A9">
        <w:rPr>
          <w:rFonts w:ascii="Times New Roman" w:eastAsiaTheme="minorEastAsia" w:hAnsi="Times New Roman" w:cs="Times New Roman"/>
          <w:sz w:val="24"/>
          <w:szCs w:val="24"/>
        </w:rPr>
        <w:fldChar w:fldCharType="begin" w:fldLock="1"/>
      </w:r>
      <w:r w:rsidRPr="006453A9">
        <w:rPr>
          <w:rFonts w:ascii="Times New Roman" w:eastAsiaTheme="minorEastAsia" w:hAnsi="Times New Roman" w:cs="Times New Roman"/>
          <w:sz w:val="24"/>
          <w:szCs w:val="24"/>
        </w:rPr>
        <w:instrText>ADDIN CSL_CITATION {"citationItems":[{"id":"ITEM-1","itemData":{"ISBN":"978-602-289-373-8","author":[{"dropping-particle":"","family":"Sugiyono","given":"","non-dropping-particle":"","parse-names":false,"suffix":""}],"editor":[{"dropping-particle":"","family":"Setiyawami","given":"","non-dropping-particle":"","parse-names":false,"suffix":""}],"id":"ITEM-1","issued":{"date-parts":[["2018"]]},"publisher":"Alfabeta, cv","publisher-place":"Bandung","title":"Metode Penelitian Kuantitatif, Kualitatif dan R&amp;D","type":"book"},"uris":["http://www.mendeley.com/documents/?uuid=d5f34b5b-8e9c-4e50-a130-64de96a89768","http://www.mendeley.com/documents/?uuid=b519ed60-13ef-41b3-8fd5-21e0d17668ce"]}],"mendeley":{"formattedCitation":"(Sugiyono, 2018)","manualFormatting":"Sugiyono (2018:226)","plainTextFormattedCitation":"(Sugiyono, 2018)","previouslyFormattedCitation":"(Sugiyono, 2018)"},"properties":{"noteIndex":0},"schema":"https://github.com/citation-style-language/schema/raw/master/csl-citation.json"}</w:instrText>
      </w:r>
      <w:r w:rsidRPr="006453A9">
        <w:rPr>
          <w:rFonts w:ascii="Times New Roman" w:eastAsiaTheme="minorEastAsia" w:hAnsi="Times New Roman" w:cs="Times New Roman"/>
          <w:sz w:val="24"/>
          <w:szCs w:val="24"/>
        </w:rPr>
        <w:fldChar w:fldCharType="separate"/>
      </w:r>
      <w:r w:rsidRPr="006453A9">
        <w:rPr>
          <w:rFonts w:ascii="Times New Roman" w:eastAsiaTheme="minorEastAsia" w:hAnsi="Times New Roman" w:cs="Times New Roman"/>
          <w:noProof/>
          <w:sz w:val="24"/>
          <w:szCs w:val="24"/>
        </w:rPr>
        <w:t>Sugiyono</w:t>
      </w:r>
      <w:r w:rsidRPr="006453A9">
        <w:rPr>
          <w:rFonts w:ascii="Times New Roman" w:eastAsiaTheme="minorEastAsia" w:hAnsi="Times New Roman" w:cs="Times New Roman"/>
          <w:noProof/>
          <w:sz w:val="24"/>
          <w:szCs w:val="24"/>
          <w:lang w:val="id-ID"/>
        </w:rPr>
        <w:t xml:space="preserve"> (</w:t>
      </w:r>
      <w:r w:rsidRPr="006453A9">
        <w:rPr>
          <w:rFonts w:ascii="Times New Roman" w:eastAsiaTheme="minorEastAsia" w:hAnsi="Times New Roman" w:cs="Times New Roman"/>
          <w:noProof/>
          <w:sz w:val="24"/>
          <w:szCs w:val="24"/>
        </w:rPr>
        <w:t>2018:226)</w:t>
      </w:r>
      <w:r w:rsidRPr="006453A9">
        <w:rPr>
          <w:rFonts w:ascii="Times New Roman" w:eastAsiaTheme="minorEastAsia" w:hAnsi="Times New Roman" w:cs="Times New Roman"/>
          <w:sz w:val="24"/>
          <w:szCs w:val="24"/>
        </w:rPr>
        <w:fldChar w:fldCharType="end"/>
      </w:r>
      <w:r w:rsidRPr="006453A9">
        <w:rPr>
          <w:rFonts w:ascii="Times New Roman" w:eastAsiaTheme="minorEastAsia" w:hAnsi="Times New Roman" w:cs="Times New Roman"/>
          <w:sz w:val="24"/>
          <w:szCs w:val="24"/>
          <w:lang w:val="id-ID"/>
        </w:rPr>
        <w:t xml:space="preserve">, </w:t>
      </w:r>
      <w:r w:rsidRPr="006453A9">
        <w:rPr>
          <w:rFonts w:ascii="Times New Roman" w:hAnsi="Times New Roman" w:cs="Times New Roman"/>
          <w:sz w:val="24"/>
          <w:szCs w:val="24"/>
        </w:rPr>
        <w:t>teknik analisis deskriptif merupakan analisis data dengan mendeskripsikan atau menggambarkan data yang dikumpulkan dalam keadaan terkini tanpa menarik kesimpulan yang berlaku untuk umum. Dalam statistika deskriptif mengambarkan tentang data penelitian berupa variabel-</w:t>
      </w:r>
      <w:r w:rsidRPr="006453A9">
        <w:rPr>
          <w:rFonts w:ascii="Times New Roman" w:hAnsi="Times New Roman" w:cs="Times New Roman"/>
          <w:sz w:val="24"/>
          <w:szCs w:val="24"/>
        </w:rPr>
        <w:lastRenderedPageBreak/>
        <w:t>variabel yang meliputi karakteristik individu, komitmen kerja, ikli</w:t>
      </w:r>
      <w:r>
        <w:rPr>
          <w:rFonts w:ascii="Times New Roman" w:hAnsi="Times New Roman" w:cs="Times New Roman"/>
          <w:sz w:val="24"/>
          <w:szCs w:val="24"/>
        </w:rPr>
        <w:t>m organisasi dan kinerja karyawan</w:t>
      </w:r>
      <w:r w:rsidRPr="006453A9">
        <w:rPr>
          <w:rFonts w:ascii="Times New Roman" w:hAnsi="Times New Roman" w:cs="Times New Roman"/>
          <w:sz w:val="24"/>
          <w:szCs w:val="24"/>
        </w:rPr>
        <w:t xml:space="preserve">.  </w:t>
      </w:r>
    </w:p>
    <w:p w14:paraId="40ED57DE" w14:textId="77777777" w:rsidR="007C39D9" w:rsidRPr="00C453DF" w:rsidRDefault="007A606D" w:rsidP="004A2937">
      <w:pPr>
        <w:pStyle w:val="ListParagraph"/>
        <w:numPr>
          <w:ilvl w:val="0"/>
          <w:numId w:val="48"/>
        </w:numPr>
        <w:spacing w:after="0" w:line="480" w:lineRule="auto"/>
        <w:ind w:left="1080"/>
        <w:jc w:val="both"/>
        <w:rPr>
          <w:rFonts w:ascii="Times New Roman" w:hAnsi="Times New Roman" w:cs="Times New Roman"/>
          <w:b/>
          <w:sz w:val="24"/>
        </w:rPr>
      </w:pPr>
      <w:r w:rsidRPr="00C453DF">
        <w:rPr>
          <w:rFonts w:ascii="Times New Roman" w:hAnsi="Times New Roman" w:cs="Times New Roman"/>
          <w:b/>
          <w:sz w:val="24"/>
        </w:rPr>
        <w:t xml:space="preserve">Uji </w:t>
      </w:r>
      <w:r w:rsidR="000C3A79" w:rsidRPr="00C453DF">
        <w:rPr>
          <w:rFonts w:ascii="Times New Roman" w:hAnsi="Times New Roman" w:cs="Times New Roman"/>
          <w:b/>
          <w:sz w:val="24"/>
        </w:rPr>
        <w:t>Asumsi Klasik</w:t>
      </w:r>
      <w:bookmarkEnd w:id="66"/>
    </w:p>
    <w:p w14:paraId="57031D11" w14:textId="253F7007" w:rsidR="00A37DEF" w:rsidRPr="000C3A79" w:rsidRDefault="000C3A79" w:rsidP="00C453DF">
      <w:pPr>
        <w:spacing w:after="0" w:line="480" w:lineRule="auto"/>
        <w:ind w:left="1080" w:firstLine="720"/>
        <w:jc w:val="both"/>
        <w:rPr>
          <w:rFonts w:ascii="Times New Roman" w:hAnsi="Times New Roman" w:cs="Times New Roman"/>
          <w:sz w:val="24"/>
        </w:rPr>
      </w:pPr>
      <w:r>
        <w:rPr>
          <w:rFonts w:ascii="Times New Roman" w:hAnsi="Times New Roman" w:cs="Times New Roman"/>
          <w:sz w:val="24"/>
        </w:rPr>
        <w:t>Uji Asumsi Klasik merupakan persyaratan yang dila</w:t>
      </w:r>
      <w:r w:rsidR="00BA060E">
        <w:rPr>
          <w:rFonts w:ascii="Times New Roman" w:hAnsi="Times New Roman" w:cs="Times New Roman"/>
          <w:sz w:val="24"/>
        </w:rPr>
        <w:t>k</w:t>
      </w:r>
      <w:r>
        <w:rPr>
          <w:rFonts w:ascii="Times New Roman" w:hAnsi="Times New Roman" w:cs="Times New Roman"/>
          <w:sz w:val="24"/>
        </w:rPr>
        <w:t>ukan sebelum analisis lebih lanjut terhadap data yang dikumpulkan. Untuk memastikan persamaan garis regresi yang diperoleh yaitu linear s</w:t>
      </w:r>
      <w:r w:rsidR="004B14A8">
        <w:rPr>
          <w:rFonts w:ascii="Times New Roman" w:hAnsi="Times New Roman" w:cs="Times New Roman"/>
          <w:sz w:val="24"/>
        </w:rPr>
        <w:t xml:space="preserve">erta dapat digunakan (valid) untuk melakukan prediksi atau peramalan, oleh karena itu dilakukan pengujian asumsi normalitas,  multikolinearitas dan heteroskedastisitas. Menurut </w:t>
      </w:r>
      <w:r w:rsidR="007B254C">
        <w:rPr>
          <w:rFonts w:ascii="Times New Roman" w:hAnsi="Times New Roman" w:cs="Times New Roman"/>
          <w:sz w:val="24"/>
        </w:rPr>
        <w:fldChar w:fldCharType="begin" w:fldLock="1"/>
      </w:r>
      <w:r w:rsidR="002B0985">
        <w:rPr>
          <w:rFonts w:ascii="Times New Roman" w:hAnsi="Times New Roman" w:cs="Times New Roman"/>
          <w:sz w:val="24"/>
        </w:rPr>
        <w:instrText>ADDIN CSL_CITATION {"citationItems":[{"id":"ITEM-1","itemData":{"author":[{"dropping-particle":"","family":"Ghozali","given":"Imam","non-dropping-particle":"","parse-names":false,"suffix":""}],"id":"ITEM-1","issued":{"date-parts":[["2018"]]},"publisher":"Universitas Diponegoro","publisher-place":"Semarang","title":"Aplikasi Analisis Multivariate dengan Program IBM SPSS 25","type":"book"},"uris":["http://www.mendeley.com/documents/?uuid=3609f1b2-92ed-4288-9b8a-27dbf98da850","http://www.mendeley.com/documents/?uuid=13eb115f-2bd9-4d6b-bc2c-d4c5300f5af6"]}],"mendeley":{"formattedCitation":"(Ghozali, 2018)","manualFormatting":"Ghozali (2018:107)","plainTextFormattedCitation":"(Ghozali, 2018)","previouslyFormattedCitation":"(Ghozali, 2018)"},"properties":{"noteIndex":0},"schema":"https://github.com/citation-style-language/schema/raw/master/csl-citation.json"}</w:instrText>
      </w:r>
      <w:r w:rsidR="007B254C">
        <w:rPr>
          <w:rFonts w:ascii="Times New Roman" w:hAnsi="Times New Roman" w:cs="Times New Roman"/>
          <w:sz w:val="24"/>
        </w:rPr>
        <w:fldChar w:fldCharType="separate"/>
      </w:r>
      <w:r w:rsidR="007B254C" w:rsidRPr="007B254C">
        <w:rPr>
          <w:rFonts w:ascii="Times New Roman" w:hAnsi="Times New Roman" w:cs="Times New Roman"/>
          <w:noProof/>
          <w:sz w:val="24"/>
        </w:rPr>
        <w:t>Ghozali</w:t>
      </w:r>
      <w:r w:rsidR="007B254C">
        <w:rPr>
          <w:rFonts w:ascii="Times New Roman" w:hAnsi="Times New Roman" w:cs="Times New Roman"/>
          <w:noProof/>
          <w:sz w:val="24"/>
          <w:lang w:val="id-ID"/>
        </w:rPr>
        <w:t xml:space="preserve"> (</w:t>
      </w:r>
      <w:r w:rsidR="007B254C" w:rsidRPr="007B254C">
        <w:rPr>
          <w:rFonts w:ascii="Times New Roman" w:hAnsi="Times New Roman" w:cs="Times New Roman"/>
          <w:noProof/>
          <w:sz w:val="24"/>
        </w:rPr>
        <w:t>2018</w:t>
      </w:r>
      <w:r w:rsidR="00721867">
        <w:rPr>
          <w:rFonts w:ascii="Times New Roman" w:hAnsi="Times New Roman" w:cs="Times New Roman"/>
          <w:noProof/>
          <w:sz w:val="24"/>
        </w:rPr>
        <w:t>:107</w:t>
      </w:r>
      <w:r w:rsidR="007B254C" w:rsidRPr="007B254C">
        <w:rPr>
          <w:rFonts w:ascii="Times New Roman" w:hAnsi="Times New Roman" w:cs="Times New Roman"/>
          <w:noProof/>
          <w:sz w:val="24"/>
        </w:rPr>
        <w:t>)</w:t>
      </w:r>
      <w:r w:rsidR="007B254C">
        <w:rPr>
          <w:rFonts w:ascii="Times New Roman" w:hAnsi="Times New Roman" w:cs="Times New Roman"/>
          <w:sz w:val="24"/>
        </w:rPr>
        <w:fldChar w:fldCharType="end"/>
      </w:r>
      <w:r w:rsidR="007B254C">
        <w:rPr>
          <w:rFonts w:ascii="Times New Roman" w:hAnsi="Times New Roman" w:cs="Times New Roman"/>
          <w:sz w:val="24"/>
          <w:lang w:val="id-ID"/>
        </w:rPr>
        <w:t xml:space="preserve"> </w:t>
      </w:r>
      <w:r w:rsidR="004B14A8">
        <w:rPr>
          <w:rFonts w:ascii="Times New Roman" w:hAnsi="Times New Roman" w:cs="Times New Roman"/>
          <w:sz w:val="24"/>
        </w:rPr>
        <w:t>terdapat beberapa uji asumsi klasik, yaitu sebagai berikut:</w:t>
      </w:r>
    </w:p>
    <w:p w14:paraId="6FEBA1F3" w14:textId="77777777" w:rsidR="00F37943" w:rsidRPr="00831901" w:rsidRDefault="00F37943" w:rsidP="004A2937">
      <w:pPr>
        <w:pStyle w:val="ListParagraph"/>
        <w:numPr>
          <w:ilvl w:val="0"/>
          <w:numId w:val="21"/>
        </w:numPr>
        <w:spacing w:after="0" w:line="480" w:lineRule="auto"/>
        <w:jc w:val="both"/>
        <w:rPr>
          <w:rFonts w:ascii="Times New Roman" w:hAnsi="Times New Roman" w:cs="Times New Roman"/>
          <w:b/>
          <w:sz w:val="24"/>
          <w:szCs w:val="24"/>
        </w:rPr>
      </w:pPr>
      <w:r w:rsidRPr="00831901">
        <w:rPr>
          <w:rFonts w:ascii="Times New Roman" w:hAnsi="Times New Roman" w:cs="Times New Roman"/>
          <w:b/>
          <w:sz w:val="24"/>
          <w:szCs w:val="24"/>
        </w:rPr>
        <w:t>Uji Normalitas</w:t>
      </w:r>
    </w:p>
    <w:p w14:paraId="3DB0E2FC" w14:textId="77777777" w:rsidR="008E29F2" w:rsidRPr="00831901" w:rsidRDefault="00F37943" w:rsidP="00831901">
      <w:pPr>
        <w:pStyle w:val="ListParagraph"/>
        <w:spacing w:after="0" w:line="480" w:lineRule="auto"/>
        <w:ind w:left="1440" w:firstLine="720"/>
        <w:jc w:val="both"/>
        <w:rPr>
          <w:rFonts w:ascii="Times New Roman" w:hAnsi="Times New Roman" w:cs="Times New Roman"/>
          <w:sz w:val="24"/>
          <w:szCs w:val="24"/>
        </w:rPr>
      </w:pPr>
      <w:r w:rsidRPr="00831901">
        <w:rPr>
          <w:rFonts w:ascii="Times New Roman" w:hAnsi="Times New Roman" w:cs="Times New Roman"/>
          <w:sz w:val="24"/>
          <w:szCs w:val="24"/>
        </w:rPr>
        <w:t>Uji normalitas memiliki tujuan untuk menguji dalam model regresi yang dihitung, variabel pengganggu memiliki distribusi normal atau ti</w:t>
      </w:r>
      <w:r w:rsidR="003112CD" w:rsidRPr="00831901">
        <w:rPr>
          <w:rFonts w:ascii="Times New Roman" w:hAnsi="Times New Roman" w:cs="Times New Roman"/>
          <w:sz w:val="24"/>
          <w:szCs w:val="24"/>
        </w:rPr>
        <w:t>dak. Sudah diketahui bahwa uji F</w:t>
      </w:r>
      <w:r w:rsidRPr="00831901">
        <w:rPr>
          <w:rFonts w:ascii="Times New Roman" w:hAnsi="Times New Roman" w:cs="Times New Roman"/>
          <w:sz w:val="24"/>
          <w:szCs w:val="24"/>
        </w:rPr>
        <w:t xml:space="preserve"> dan uji t memberi asumsi bahwa nilai variabel pengganggu akan mengikuti distribusi normal. </w:t>
      </w:r>
    </w:p>
    <w:p w14:paraId="4600B331" w14:textId="2A42B2E1" w:rsidR="008E29F2" w:rsidRPr="00831901" w:rsidRDefault="007B254C" w:rsidP="00831901">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rPr>
        <w:fldChar w:fldCharType="begin" w:fldLock="1"/>
      </w:r>
      <w:r w:rsidR="002B0985">
        <w:rPr>
          <w:rFonts w:ascii="Times New Roman" w:hAnsi="Times New Roman" w:cs="Times New Roman"/>
          <w:sz w:val="24"/>
        </w:rPr>
        <w:instrText>ADDIN CSL_CITATION {"citationItems":[{"id":"ITEM-1","itemData":{"author":[{"dropping-particle":"","family":"Ghozali","given":"Imam","non-dropping-particle":"","parse-names":false,"suffix":""}],"id":"ITEM-1","issued":{"date-parts":[["2018"]]},"publisher":"Universitas Diponegoro","publisher-place":"Semarang","title":"Aplikasi Analisis Multivariate dengan Program IBM SPSS 25","type":"book"},"uris":["http://www.mendeley.com/documents/?uuid=3609f1b2-92ed-4288-9b8a-27dbf98da850","http://www.mendeley.com/documents/?uuid=13eb115f-2bd9-4d6b-bc2c-d4c5300f5af6"]}],"mendeley":{"formattedCitation":"(Ghozali, 2018)","manualFormatting":"Ghozali (2018:161)","plainTextFormattedCitation":"(Ghozali, 2018)","previouslyFormattedCitation":"(Ghozali, 2018)"},"properties":{"noteIndex":0},"schema":"https://github.com/citation-style-language/schema/raw/master/csl-citation.json"}</w:instrText>
      </w:r>
      <w:r>
        <w:rPr>
          <w:rFonts w:ascii="Times New Roman" w:hAnsi="Times New Roman" w:cs="Times New Roman"/>
          <w:sz w:val="24"/>
        </w:rPr>
        <w:fldChar w:fldCharType="separate"/>
      </w:r>
      <w:r w:rsidRPr="007B254C">
        <w:rPr>
          <w:rFonts w:ascii="Times New Roman" w:hAnsi="Times New Roman" w:cs="Times New Roman"/>
          <w:noProof/>
          <w:sz w:val="24"/>
        </w:rPr>
        <w:t>Ghozali</w:t>
      </w:r>
      <w:r>
        <w:rPr>
          <w:rFonts w:ascii="Times New Roman" w:hAnsi="Times New Roman" w:cs="Times New Roman"/>
          <w:noProof/>
          <w:sz w:val="24"/>
          <w:lang w:val="id-ID"/>
        </w:rPr>
        <w:t xml:space="preserve"> (</w:t>
      </w:r>
      <w:r w:rsidRPr="007B254C">
        <w:rPr>
          <w:rFonts w:ascii="Times New Roman" w:hAnsi="Times New Roman" w:cs="Times New Roman"/>
          <w:noProof/>
          <w:sz w:val="24"/>
        </w:rPr>
        <w:t>2018</w:t>
      </w:r>
      <w:r w:rsidR="00721867">
        <w:rPr>
          <w:rFonts w:ascii="Times New Roman" w:hAnsi="Times New Roman" w:cs="Times New Roman"/>
          <w:noProof/>
          <w:sz w:val="24"/>
        </w:rPr>
        <w:t>:161</w:t>
      </w:r>
      <w:r w:rsidRPr="007B254C">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lang w:val="id-ID"/>
        </w:rPr>
        <w:t xml:space="preserve"> </w:t>
      </w:r>
      <w:r w:rsidR="00F37943" w:rsidRPr="00831901">
        <w:rPr>
          <w:rFonts w:ascii="Times New Roman" w:hAnsi="Times New Roman" w:cs="Times New Roman"/>
          <w:sz w:val="24"/>
          <w:szCs w:val="24"/>
        </w:rPr>
        <w:t>mengemukakan bahwa uji normalitas merupakan suatu pengujian yang memiliki tujuan untuk mengetahui apakah setiap variabel independen maupun variabel dependen mempunyai distribusi normal atau tidak. Dapat dikatakan baik pada model regresi jika diketahui distribusi normal atau mendekati normal.</w:t>
      </w:r>
      <w:r w:rsidR="00C629C2">
        <w:rPr>
          <w:rFonts w:ascii="Times New Roman" w:hAnsi="Times New Roman" w:cs="Times New Roman"/>
          <w:sz w:val="24"/>
          <w:szCs w:val="24"/>
        </w:rPr>
        <w:t xml:space="preserve"> Dapat dikatakan dis</w:t>
      </w:r>
      <w:r w:rsidR="008E29F2" w:rsidRPr="00831901">
        <w:rPr>
          <w:rFonts w:ascii="Times New Roman" w:hAnsi="Times New Roman" w:cs="Times New Roman"/>
          <w:sz w:val="24"/>
          <w:szCs w:val="24"/>
        </w:rPr>
        <w:t>tribusi normal jika Variabel pengganggu atau resi</w:t>
      </w:r>
      <w:r w:rsidR="006E292C">
        <w:rPr>
          <w:rFonts w:ascii="Times New Roman" w:hAnsi="Times New Roman" w:cs="Times New Roman"/>
          <w:sz w:val="24"/>
          <w:szCs w:val="24"/>
        </w:rPr>
        <w:t>dual memiliki nilai signifikan &gt;</w:t>
      </w:r>
      <w:r w:rsidR="008E29F2" w:rsidRPr="00831901">
        <w:rPr>
          <w:rFonts w:ascii="Times New Roman" w:hAnsi="Times New Roman" w:cs="Times New Roman"/>
          <w:sz w:val="24"/>
          <w:szCs w:val="24"/>
        </w:rPr>
        <w:t xml:space="preserve"> 0,05. </w:t>
      </w:r>
    </w:p>
    <w:p w14:paraId="23E729E2" w14:textId="20DB4D6B" w:rsidR="00F37943" w:rsidRPr="00831901" w:rsidRDefault="008E29F2" w:rsidP="00831901">
      <w:pPr>
        <w:pStyle w:val="ListParagraph"/>
        <w:spacing w:after="0" w:line="480" w:lineRule="auto"/>
        <w:ind w:left="1440" w:firstLine="720"/>
        <w:jc w:val="both"/>
        <w:rPr>
          <w:rFonts w:ascii="Times New Roman" w:hAnsi="Times New Roman" w:cs="Times New Roman"/>
          <w:sz w:val="24"/>
          <w:szCs w:val="24"/>
        </w:rPr>
      </w:pPr>
      <w:r w:rsidRPr="00831901">
        <w:rPr>
          <w:rFonts w:ascii="Times New Roman" w:hAnsi="Times New Roman" w:cs="Times New Roman"/>
          <w:sz w:val="24"/>
          <w:szCs w:val="24"/>
        </w:rPr>
        <w:lastRenderedPageBreak/>
        <w:t>Untuk dapat melihat normalitas data yang ada menggunakan pendekatan grafik normality probability plot dengan membandingkan distribusi kumulatif d</w:t>
      </w:r>
      <w:r w:rsidR="00CE4DAC" w:rsidRPr="00831901">
        <w:rPr>
          <w:rFonts w:ascii="Times New Roman" w:hAnsi="Times New Roman" w:cs="Times New Roman"/>
          <w:sz w:val="24"/>
          <w:szCs w:val="24"/>
        </w:rPr>
        <w:t>ari distribus</w:t>
      </w:r>
      <w:r w:rsidR="00D1300E">
        <w:rPr>
          <w:rFonts w:ascii="Times New Roman" w:hAnsi="Times New Roman" w:cs="Times New Roman"/>
          <w:sz w:val="24"/>
          <w:szCs w:val="24"/>
        </w:rPr>
        <w:t xml:space="preserve">i normal. </w:t>
      </w:r>
      <w:r w:rsidR="007B254C">
        <w:rPr>
          <w:rFonts w:ascii="Times New Roman" w:hAnsi="Times New Roman" w:cs="Times New Roman"/>
          <w:sz w:val="24"/>
          <w:szCs w:val="24"/>
        </w:rPr>
        <w:fldChar w:fldCharType="begin" w:fldLock="1"/>
      </w:r>
      <w:r w:rsidR="002B0985">
        <w:rPr>
          <w:rFonts w:ascii="Times New Roman" w:hAnsi="Times New Roman" w:cs="Times New Roman"/>
          <w:sz w:val="24"/>
          <w:szCs w:val="24"/>
        </w:rPr>
        <w:instrText>ADDIN CSL_CITATION {"citationItems":[{"id":"ITEM-1","itemData":{"author":[{"dropping-particle":"","family":"Santoso","given":"","non-dropping-particle":"","parse-names":false,"suffix":""}],"id":"ITEM-1","issued":{"date-parts":[["2004"]]},"publisher":"Elex Media","publisher-place":"Jakarta","title":"Mengatasi Berbagai Masalah Statistic Multivariat","type":"book"},"uris":["http://www.mendeley.com/documents/?uuid=84411f6b-1848-41cb-a234-9885e4ce01fc","http://www.mendeley.com/documents/?uuid=46650bba-80d8-47d8-b3fe-5e1b94c19749"]}],"mendeley":{"formattedCitation":"(Santoso, 2004)","manualFormatting":"Santoso (2004:214)","plainTextFormattedCitation":"(Santoso, 2004)","previouslyFormattedCitation":"(Santoso, 2004)"},"properties":{"noteIndex":0},"schema":"https://github.com/citation-style-language/schema/raw/master/csl-citation.json"}</w:instrText>
      </w:r>
      <w:r w:rsidR="007B254C">
        <w:rPr>
          <w:rFonts w:ascii="Times New Roman" w:hAnsi="Times New Roman" w:cs="Times New Roman"/>
          <w:sz w:val="24"/>
          <w:szCs w:val="24"/>
        </w:rPr>
        <w:fldChar w:fldCharType="separate"/>
      </w:r>
      <w:r w:rsidR="007B254C" w:rsidRPr="007B254C">
        <w:rPr>
          <w:rFonts w:ascii="Times New Roman" w:hAnsi="Times New Roman" w:cs="Times New Roman"/>
          <w:noProof/>
          <w:sz w:val="24"/>
          <w:szCs w:val="24"/>
        </w:rPr>
        <w:t>Santoso</w:t>
      </w:r>
      <w:r w:rsidR="007B254C">
        <w:rPr>
          <w:rFonts w:ascii="Times New Roman" w:hAnsi="Times New Roman" w:cs="Times New Roman"/>
          <w:noProof/>
          <w:sz w:val="24"/>
          <w:szCs w:val="24"/>
          <w:lang w:val="id-ID"/>
        </w:rPr>
        <w:t xml:space="preserve"> (</w:t>
      </w:r>
      <w:r w:rsidR="007B254C" w:rsidRPr="007B254C">
        <w:rPr>
          <w:rFonts w:ascii="Times New Roman" w:hAnsi="Times New Roman" w:cs="Times New Roman"/>
          <w:noProof/>
          <w:sz w:val="24"/>
          <w:szCs w:val="24"/>
        </w:rPr>
        <w:t>2004</w:t>
      </w:r>
      <w:r w:rsidR="0087169E">
        <w:rPr>
          <w:rFonts w:ascii="Times New Roman" w:hAnsi="Times New Roman" w:cs="Times New Roman"/>
          <w:noProof/>
          <w:sz w:val="24"/>
          <w:szCs w:val="24"/>
        </w:rPr>
        <w:t>:214</w:t>
      </w:r>
      <w:r w:rsidR="007B254C" w:rsidRPr="007B254C">
        <w:rPr>
          <w:rFonts w:ascii="Times New Roman" w:hAnsi="Times New Roman" w:cs="Times New Roman"/>
          <w:noProof/>
          <w:sz w:val="24"/>
          <w:szCs w:val="24"/>
        </w:rPr>
        <w:t>)</w:t>
      </w:r>
      <w:r w:rsidR="007B254C">
        <w:rPr>
          <w:rFonts w:ascii="Times New Roman" w:hAnsi="Times New Roman" w:cs="Times New Roman"/>
          <w:sz w:val="24"/>
          <w:szCs w:val="24"/>
        </w:rPr>
        <w:fldChar w:fldCharType="end"/>
      </w:r>
      <w:r w:rsidR="007B254C">
        <w:rPr>
          <w:rFonts w:ascii="Times New Roman" w:hAnsi="Times New Roman" w:cs="Times New Roman"/>
          <w:sz w:val="24"/>
          <w:szCs w:val="24"/>
          <w:lang w:val="id-ID"/>
        </w:rPr>
        <w:t xml:space="preserve">, </w:t>
      </w:r>
      <w:r w:rsidRPr="00831901">
        <w:rPr>
          <w:rFonts w:ascii="Times New Roman" w:hAnsi="Times New Roman" w:cs="Times New Roman"/>
          <w:sz w:val="24"/>
          <w:szCs w:val="24"/>
        </w:rPr>
        <w:t>mengemukakan dasar pengambilan keputusan untuk melihat normalitas data:</w:t>
      </w:r>
    </w:p>
    <w:p w14:paraId="763E76B9" w14:textId="77777777" w:rsidR="008E29F2" w:rsidRPr="00831901" w:rsidRDefault="008E29F2" w:rsidP="004A2937">
      <w:pPr>
        <w:pStyle w:val="ListParagraph"/>
        <w:numPr>
          <w:ilvl w:val="0"/>
          <w:numId w:val="26"/>
        </w:numPr>
        <w:spacing w:after="0" w:line="480" w:lineRule="auto"/>
        <w:ind w:left="1800"/>
        <w:jc w:val="both"/>
        <w:rPr>
          <w:rFonts w:ascii="Times New Roman" w:hAnsi="Times New Roman" w:cs="Times New Roman"/>
          <w:sz w:val="24"/>
          <w:szCs w:val="24"/>
        </w:rPr>
      </w:pPr>
      <w:r w:rsidRPr="00831901">
        <w:rPr>
          <w:rFonts w:ascii="Times New Roman" w:hAnsi="Times New Roman" w:cs="Times New Roman"/>
          <w:sz w:val="24"/>
          <w:szCs w:val="24"/>
        </w:rPr>
        <w:t>Jika pada data yang menyebar disekitas garis diagonal dan dilihat mengikuti arah garis diagonal, maka model regresi dapat dikatakan memenuhi normalitas.</w:t>
      </w:r>
    </w:p>
    <w:p w14:paraId="7A186FE3" w14:textId="40419820" w:rsidR="00305596" w:rsidRPr="006A657E" w:rsidRDefault="00261DDA" w:rsidP="004A2937">
      <w:pPr>
        <w:pStyle w:val="ListParagraph"/>
        <w:numPr>
          <w:ilvl w:val="0"/>
          <w:numId w:val="26"/>
        </w:numPr>
        <w:spacing w:after="0" w:line="480" w:lineRule="auto"/>
        <w:ind w:left="1800"/>
        <w:jc w:val="both"/>
        <w:rPr>
          <w:rFonts w:ascii="Times New Roman" w:hAnsi="Times New Roman" w:cs="Times New Roman"/>
          <w:sz w:val="24"/>
          <w:szCs w:val="24"/>
        </w:rPr>
      </w:pPr>
      <w:r w:rsidRPr="00831901">
        <w:rPr>
          <w:rFonts w:ascii="Times New Roman" w:hAnsi="Times New Roman" w:cs="Times New Roman"/>
          <w:sz w:val="24"/>
          <w:szCs w:val="24"/>
        </w:rPr>
        <w:t xml:space="preserve">Jika pada data yang menyebar tidak mengikuti arah garis diagonal dan dapat dilihat jauh dari garis diagonal, maka model regresi dapat dinyatakan tidak memenuhi normalitas. </w:t>
      </w:r>
    </w:p>
    <w:p w14:paraId="0363BEDD" w14:textId="77777777" w:rsidR="00261DDA" w:rsidRPr="00831901" w:rsidRDefault="00F37943" w:rsidP="004A2937">
      <w:pPr>
        <w:pStyle w:val="ListParagraph"/>
        <w:numPr>
          <w:ilvl w:val="0"/>
          <w:numId w:val="21"/>
        </w:numPr>
        <w:spacing w:after="0" w:line="480" w:lineRule="auto"/>
        <w:jc w:val="both"/>
        <w:rPr>
          <w:rFonts w:ascii="Times New Roman" w:hAnsi="Times New Roman" w:cs="Times New Roman"/>
          <w:b/>
          <w:sz w:val="24"/>
          <w:szCs w:val="24"/>
        </w:rPr>
      </w:pPr>
      <w:r w:rsidRPr="00831901">
        <w:rPr>
          <w:rFonts w:ascii="Times New Roman" w:hAnsi="Times New Roman" w:cs="Times New Roman"/>
          <w:b/>
          <w:sz w:val="24"/>
          <w:szCs w:val="24"/>
        </w:rPr>
        <w:t>Uji Multikolinearitas</w:t>
      </w:r>
    </w:p>
    <w:p w14:paraId="249DCCE6" w14:textId="78CF4EDF" w:rsidR="00BC27FF" w:rsidRPr="00831901" w:rsidRDefault="004B14A8" w:rsidP="00831901">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7B254C">
        <w:rPr>
          <w:rFonts w:ascii="Times New Roman" w:hAnsi="Times New Roman" w:cs="Times New Roman"/>
          <w:sz w:val="24"/>
        </w:rPr>
        <w:fldChar w:fldCharType="begin" w:fldLock="1"/>
      </w:r>
      <w:r w:rsidR="002B0985">
        <w:rPr>
          <w:rFonts w:ascii="Times New Roman" w:hAnsi="Times New Roman" w:cs="Times New Roman"/>
          <w:sz w:val="24"/>
        </w:rPr>
        <w:instrText>ADDIN CSL_CITATION {"citationItems":[{"id":"ITEM-1","itemData":{"author":[{"dropping-particle":"","family":"Ghozali","given":"Imam","non-dropping-particle":"","parse-names":false,"suffix":""}],"id":"ITEM-1","issued":{"date-parts":[["2018"]]},"publisher":"Universitas Diponegoro","publisher-place":"Semarang","title":"Aplikasi Analisis Multivariate dengan Program IBM SPSS 25","type":"book"},"uris":["http://www.mendeley.com/documents/?uuid=3609f1b2-92ed-4288-9b8a-27dbf98da850","http://www.mendeley.com/documents/?uuid=13eb115f-2bd9-4d6b-bc2c-d4c5300f5af6"]}],"mendeley":{"formattedCitation":"(Ghozali, 2018)","manualFormatting":"Ghozali (2018:107)","plainTextFormattedCitation":"(Ghozali, 2018)","previouslyFormattedCitation":"(Ghozali, 2018)"},"properties":{"noteIndex":0},"schema":"https://github.com/citation-style-language/schema/raw/master/csl-citation.json"}</w:instrText>
      </w:r>
      <w:r w:rsidR="007B254C">
        <w:rPr>
          <w:rFonts w:ascii="Times New Roman" w:hAnsi="Times New Roman" w:cs="Times New Roman"/>
          <w:sz w:val="24"/>
        </w:rPr>
        <w:fldChar w:fldCharType="separate"/>
      </w:r>
      <w:r w:rsidR="007B254C" w:rsidRPr="007B254C">
        <w:rPr>
          <w:rFonts w:ascii="Times New Roman" w:hAnsi="Times New Roman" w:cs="Times New Roman"/>
          <w:noProof/>
          <w:sz w:val="24"/>
        </w:rPr>
        <w:t>Ghozali</w:t>
      </w:r>
      <w:r w:rsidR="007B254C">
        <w:rPr>
          <w:rFonts w:ascii="Times New Roman" w:hAnsi="Times New Roman" w:cs="Times New Roman"/>
          <w:noProof/>
          <w:sz w:val="24"/>
          <w:lang w:val="id-ID"/>
        </w:rPr>
        <w:t xml:space="preserve"> (</w:t>
      </w:r>
      <w:r w:rsidR="007B254C" w:rsidRPr="007B254C">
        <w:rPr>
          <w:rFonts w:ascii="Times New Roman" w:hAnsi="Times New Roman" w:cs="Times New Roman"/>
          <w:noProof/>
          <w:sz w:val="24"/>
        </w:rPr>
        <w:t>2018</w:t>
      </w:r>
      <w:r w:rsidR="00721867">
        <w:rPr>
          <w:rFonts w:ascii="Times New Roman" w:hAnsi="Times New Roman" w:cs="Times New Roman"/>
          <w:noProof/>
          <w:sz w:val="24"/>
        </w:rPr>
        <w:t>:107</w:t>
      </w:r>
      <w:r w:rsidR="007B254C" w:rsidRPr="007B254C">
        <w:rPr>
          <w:rFonts w:ascii="Times New Roman" w:hAnsi="Times New Roman" w:cs="Times New Roman"/>
          <w:noProof/>
          <w:sz w:val="24"/>
        </w:rPr>
        <w:t>)</w:t>
      </w:r>
      <w:r w:rsidR="007B254C">
        <w:rPr>
          <w:rFonts w:ascii="Times New Roman" w:hAnsi="Times New Roman" w:cs="Times New Roman"/>
          <w:sz w:val="24"/>
        </w:rPr>
        <w:fldChar w:fldCharType="end"/>
      </w:r>
      <w:r w:rsidR="007B254C">
        <w:rPr>
          <w:rFonts w:ascii="Times New Roman" w:hAnsi="Times New Roman" w:cs="Times New Roman"/>
          <w:sz w:val="24"/>
          <w:lang w:val="id-ID"/>
        </w:rPr>
        <w:t xml:space="preserve">, </w:t>
      </w:r>
      <w:r w:rsidR="00CE4DAC" w:rsidRPr="00831901">
        <w:rPr>
          <w:rFonts w:ascii="Times New Roman" w:hAnsi="Times New Roman" w:cs="Times New Roman"/>
          <w:sz w:val="24"/>
          <w:szCs w:val="24"/>
        </w:rPr>
        <w:t>Uji M</w:t>
      </w:r>
      <w:r w:rsidR="00261DDA" w:rsidRPr="00831901">
        <w:rPr>
          <w:rFonts w:ascii="Times New Roman" w:hAnsi="Times New Roman" w:cs="Times New Roman"/>
          <w:sz w:val="24"/>
          <w:szCs w:val="24"/>
        </w:rPr>
        <w:t>ultikolinearitas dilakukan untuk memeriksa apakah terdapat keterkaitan yang tinggi atau sempurna antara variabel bebas d</w:t>
      </w:r>
      <w:r w:rsidR="00FB4755" w:rsidRPr="00831901">
        <w:rPr>
          <w:rFonts w:ascii="Times New Roman" w:hAnsi="Times New Roman" w:cs="Times New Roman"/>
          <w:sz w:val="24"/>
          <w:szCs w:val="24"/>
        </w:rPr>
        <w:t xml:space="preserve">an apakah terjadi multikolinearitas di dalam regresi. Model regresi yang baik yaitu model yang tidak memiliki multikolinearitas yang dapat dilihat </w:t>
      </w:r>
      <w:r w:rsidR="00FB4755" w:rsidRPr="00831901">
        <w:rPr>
          <w:rFonts w:ascii="Times New Roman" w:hAnsi="Times New Roman" w:cs="Times New Roman"/>
          <w:i/>
          <w:sz w:val="24"/>
          <w:szCs w:val="24"/>
        </w:rPr>
        <w:t>Tolerance Value dan Inflation Factor</w:t>
      </w:r>
      <w:r w:rsidR="00FB4755" w:rsidRPr="00831901">
        <w:rPr>
          <w:rFonts w:ascii="Times New Roman" w:hAnsi="Times New Roman" w:cs="Times New Roman"/>
          <w:sz w:val="24"/>
          <w:szCs w:val="24"/>
        </w:rPr>
        <w:t xml:space="preserve"> (VIF), jika tolerance value &gt;0,10 dan VIF &lt; 10.</w:t>
      </w:r>
      <w:r w:rsidR="00FA2E1A" w:rsidRPr="00831901">
        <w:rPr>
          <w:rFonts w:ascii="Times New Roman" w:hAnsi="Times New Roman" w:cs="Times New Roman"/>
          <w:sz w:val="24"/>
          <w:szCs w:val="24"/>
        </w:rPr>
        <w:t xml:space="preserve"> </w:t>
      </w:r>
      <w:r w:rsidR="007B254C">
        <w:rPr>
          <w:rFonts w:ascii="Times New Roman" w:hAnsi="Times New Roman" w:cs="Times New Roman"/>
          <w:sz w:val="24"/>
        </w:rPr>
        <w:fldChar w:fldCharType="begin" w:fldLock="1"/>
      </w:r>
      <w:r w:rsidR="002B0985">
        <w:rPr>
          <w:rFonts w:ascii="Times New Roman" w:hAnsi="Times New Roman" w:cs="Times New Roman"/>
          <w:sz w:val="24"/>
        </w:rPr>
        <w:instrText>ADDIN CSL_CITATION {"citationItems":[{"id":"ITEM-1","itemData":{"author":[{"dropping-particle":"","family":"Ghozali","given":"Imam","non-dropping-particle":"","parse-names":false,"suffix":""}],"id":"ITEM-1","issued":{"date-parts":[["2018"]]},"publisher":"Universitas Diponegoro","publisher-place":"Semarang","title":"Aplikasi Analisis Multivariate dengan Program IBM SPSS 25","type":"book"},"uris":["http://www.mendeley.com/documents/?uuid=3609f1b2-92ed-4288-9b8a-27dbf98da850","http://www.mendeley.com/documents/?uuid=13eb115f-2bd9-4d6b-bc2c-d4c5300f5af6"]}],"mendeley":{"formattedCitation":"(Ghozali, 2018)","manualFormatting":"Ghozali (2018:112)","plainTextFormattedCitation":"(Ghozali, 2018)","previouslyFormattedCitation":"(Ghozali, 2018)"},"properties":{"noteIndex":0},"schema":"https://github.com/citation-style-language/schema/raw/master/csl-citation.json"}</w:instrText>
      </w:r>
      <w:r w:rsidR="007B254C">
        <w:rPr>
          <w:rFonts w:ascii="Times New Roman" w:hAnsi="Times New Roman" w:cs="Times New Roman"/>
          <w:sz w:val="24"/>
        </w:rPr>
        <w:fldChar w:fldCharType="separate"/>
      </w:r>
      <w:r w:rsidR="007B254C" w:rsidRPr="007B254C">
        <w:rPr>
          <w:rFonts w:ascii="Times New Roman" w:hAnsi="Times New Roman" w:cs="Times New Roman"/>
          <w:noProof/>
          <w:sz w:val="24"/>
        </w:rPr>
        <w:t>Ghozali</w:t>
      </w:r>
      <w:r w:rsidR="007B254C">
        <w:rPr>
          <w:rFonts w:ascii="Times New Roman" w:hAnsi="Times New Roman" w:cs="Times New Roman"/>
          <w:noProof/>
          <w:sz w:val="24"/>
          <w:lang w:val="id-ID"/>
        </w:rPr>
        <w:t xml:space="preserve"> (</w:t>
      </w:r>
      <w:r w:rsidR="007B254C" w:rsidRPr="007B254C">
        <w:rPr>
          <w:rFonts w:ascii="Times New Roman" w:hAnsi="Times New Roman" w:cs="Times New Roman"/>
          <w:noProof/>
          <w:sz w:val="24"/>
        </w:rPr>
        <w:t>2018</w:t>
      </w:r>
      <w:r w:rsidR="000C3D4B">
        <w:rPr>
          <w:rFonts w:ascii="Times New Roman" w:hAnsi="Times New Roman" w:cs="Times New Roman"/>
          <w:noProof/>
          <w:sz w:val="24"/>
        </w:rPr>
        <w:t>:112</w:t>
      </w:r>
      <w:r w:rsidR="007B254C" w:rsidRPr="007B254C">
        <w:rPr>
          <w:rFonts w:ascii="Times New Roman" w:hAnsi="Times New Roman" w:cs="Times New Roman"/>
          <w:noProof/>
          <w:sz w:val="24"/>
        </w:rPr>
        <w:t>)</w:t>
      </w:r>
      <w:r w:rsidR="007B254C">
        <w:rPr>
          <w:rFonts w:ascii="Times New Roman" w:hAnsi="Times New Roman" w:cs="Times New Roman"/>
          <w:sz w:val="24"/>
        </w:rPr>
        <w:fldChar w:fldCharType="end"/>
      </w:r>
      <w:r w:rsidR="007B254C">
        <w:rPr>
          <w:rFonts w:ascii="Times New Roman" w:hAnsi="Times New Roman" w:cs="Times New Roman"/>
          <w:sz w:val="24"/>
          <w:lang w:val="id-ID"/>
        </w:rPr>
        <w:t xml:space="preserve">, </w:t>
      </w:r>
      <w:r w:rsidR="00BC27FF" w:rsidRPr="00831901">
        <w:rPr>
          <w:rFonts w:ascii="Times New Roman" w:hAnsi="Times New Roman" w:cs="Times New Roman"/>
          <w:sz w:val="24"/>
          <w:szCs w:val="24"/>
        </w:rPr>
        <w:t xml:space="preserve">mengemukakan bahwa </w:t>
      </w:r>
      <w:r w:rsidR="00FA2E1A" w:rsidRPr="00831901">
        <w:rPr>
          <w:rFonts w:ascii="Times New Roman" w:hAnsi="Times New Roman" w:cs="Times New Roman"/>
          <w:sz w:val="24"/>
          <w:szCs w:val="24"/>
        </w:rPr>
        <w:t xml:space="preserve">Untuk melihat ada atau tidaknya </w:t>
      </w:r>
      <w:r w:rsidR="00BC27FF" w:rsidRPr="00831901">
        <w:rPr>
          <w:rFonts w:ascii="Times New Roman" w:hAnsi="Times New Roman" w:cs="Times New Roman"/>
          <w:sz w:val="24"/>
          <w:szCs w:val="24"/>
        </w:rPr>
        <w:t>multikolinearitas dalam model regresi sebagai berikut:</w:t>
      </w:r>
    </w:p>
    <w:p w14:paraId="54CA5843" w14:textId="77777777" w:rsidR="00261DDA" w:rsidRPr="00831901" w:rsidRDefault="00BC27FF" w:rsidP="004A2937">
      <w:pPr>
        <w:pStyle w:val="ListParagraph"/>
        <w:numPr>
          <w:ilvl w:val="0"/>
          <w:numId w:val="27"/>
        </w:numPr>
        <w:spacing w:after="0" w:line="480" w:lineRule="auto"/>
        <w:ind w:left="1800"/>
        <w:jc w:val="both"/>
        <w:rPr>
          <w:rFonts w:ascii="Times New Roman" w:hAnsi="Times New Roman" w:cs="Times New Roman"/>
          <w:sz w:val="24"/>
          <w:szCs w:val="24"/>
        </w:rPr>
      </w:pPr>
      <w:r w:rsidRPr="00831901">
        <w:rPr>
          <w:rFonts w:ascii="Times New Roman" w:hAnsi="Times New Roman" w:cs="Times New Roman"/>
          <w:sz w:val="24"/>
          <w:szCs w:val="24"/>
        </w:rPr>
        <w:lastRenderedPageBreak/>
        <w:t>Nilai R</w:t>
      </w:r>
      <w:r w:rsidRPr="00831901">
        <w:rPr>
          <w:rFonts w:ascii="Times New Roman" w:hAnsi="Times New Roman" w:cs="Times New Roman"/>
          <w:sz w:val="24"/>
          <w:szCs w:val="24"/>
          <w:vertAlign w:val="superscript"/>
        </w:rPr>
        <w:t xml:space="preserve">2 </w:t>
      </w:r>
      <w:r w:rsidRPr="00831901">
        <w:rPr>
          <w:rFonts w:ascii="Times New Roman" w:hAnsi="Times New Roman" w:cs="Times New Roman"/>
          <w:sz w:val="24"/>
          <w:szCs w:val="24"/>
        </w:rPr>
        <w:t xml:space="preserve"> yang telah dihasilkan oleh model regresi </w:t>
      </w:r>
      <w:r w:rsidR="00CE4DAC" w:rsidRPr="00831901">
        <w:rPr>
          <w:rFonts w:ascii="Times New Roman" w:hAnsi="Times New Roman" w:cs="Times New Roman"/>
          <w:sz w:val="24"/>
          <w:szCs w:val="24"/>
        </w:rPr>
        <w:t xml:space="preserve">yang </w:t>
      </w:r>
      <w:r w:rsidRPr="00831901">
        <w:rPr>
          <w:rFonts w:ascii="Times New Roman" w:hAnsi="Times New Roman" w:cs="Times New Roman"/>
          <w:sz w:val="24"/>
          <w:szCs w:val="24"/>
        </w:rPr>
        <w:t>sangat tinggi , tetapi masing-masing variabel independen banyak yang tidak signifikan mempengaruhi variabel dependen.</w:t>
      </w:r>
    </w:p>
    <w:p w14:paraId="71A8F1D5" w14:textId="77777777" w:rsidR="00BC27FF" w:rsidRPr="00831901" w:rsidRDefault="00BC27FF" w:rsidP="004A2937">
      <w:pPr>
        <w:pStyle w:val="ListParagraph"/>
        <w:numPr>
          <w:ilvl w:val="0"/>
          <w:numId w:val="27"/>
        </w:numPr>
        <w:spacing w:after="0" w:line="480" w:lineRule="auto"/>
        <w:ind w:left="1800"/>
        <w:jc w:val="both"/>
        <w:rPr>
          <w:rFonts w:ascii="Times New Roman" w:hAnsi="Times New Roman" w:cs="Times New Roman"/>
          <w:sz w:val="24"/>
          <w:szCs w:val="24"/>
        </w:rPr>
      </w:pPr>
      <w:r w:rsidRPr="00831901">
        <w:rPr>
          <w:rFonts w:ascii="Times New Roman" w:hAnsi="Times New Roman" w:cs="Times New Roman"/>
          <w:sz w:val="24"/>
          <w:szCs w:val="24"/>
        </w:rPr>
        <w:t xml:space="preserve">Melakukan analisis pada matrik korelasi variabel independen. Jika antar variabel independen terdapat korelasi yang tinggi </w:t>
      </w:r>
      <w:r w:rsidR="00856111" w:rsidRPr="00831901">
        <w:rPr>
          <w:rFonts w:ascii="Times New Roman" w:hAnsi="Times New Roman" w:cs="Times New Roman"/>
          <w:sz w:val="24"/>
          <w:szCs w:val="24"/>
        </w:rPr>
        <w:t xml:space="preserve">umumnya </w:t>
      </w:r>
      <w:r w:rsidRPr="00831901">
        <w:rPr>
          <w:rFonts w:ascii="Times New Roman" w:hAnsi="Times New Roman" w:cs="Times New Roman"/>
          <w:sz w:val="24"/>
          <w:szCs w:val="24"/>
        </w:rPr>
        <w:t>diatas 0,90 maka dapat di</w:t>
      </w:r>
      <w:r w:rsidR="00856111" w:rsidRPr="00831901">
        <w:rPr>
          <w:rFonts w:ascii="Times New Roman" w:hAnsi="Times New Roman" w:cs="Times New Roman"/>
          <w:sz w:val="24"/>
          <w:szCs w:val="24"/>
        </w:rPr>
        <w:t>simpulkan tidak adanya korelasi yang tinggi antar variabel independen, tetapi bukan berarti tidak bebas dari multikolinearitas. Hal ini juga dapat menimbulkan terjadinya multikolinearitas akibat interaksi dua faktor atau lebih.</w:t>
      </w:r>
    </w:p>
    <w:p w14:paraId="79525D01" w14:textId="77777777" w:rsidR="00F37943" w:rsidRPr="00831901" w:rsidRDefault="00F37943" w:rsidP="004A2937">
      <w:pPr>
        <w:pStyle w:val="ListParagraph"/>
        <w:numPr>
          <w:ilvl w:val="0"/>
          <w:numId w:val="21"/>
        </w:numPr>
        <w:spacing w:after="0" w:line="480" w:lineRule="auto"/>
        <w:jc w:val="both"/>
        <w:rPr>
          <w:rFonts w:ascii="Times New Roman" w:hAnsi="Times New Roman" w:cs="Times New Roman"/>
          <w:b/>
          <w:sz w:val="24"/>
          <w:szCs w:val="24"/>
        </w:rPr>
      </w:pPr>
      <w:r w:rsidRPr="00831901">
        <w:rPr>
          <w:rFonts w:ascii="Times New Roman" w:hAnsi="Times New Roman" w:cs="Times New Roman"/>
          <w:b/>
          <w:sz w:val="24"/>
          <w:szCs w:val="24"/>
        </w:rPr>
        <w:t>Uji Heteroskeda</w:t>
      </w:r>
      <w:r w:rsidR="008C7789" w:rsidRPr="00831901">
        <w:rPr>
          <w:rFonts w:ascii="Times New Roman" w:hAnsi="Times New Roman" w:cs="Times New Roman"/>
          <w:b/>
          <w:sz w:val="24"/>
          <w:szCs w:val="24"/>
        </w:rPr>
        <w:t>sti</w:t>
      </w:r>
      <w:r w:rsidRPr="00831901">
        <w:rPr>
          <w:rFonts w:ascii="Times New Roman" w:hAnsi="Times New Roman" w:cs="Times New Roman"/>
          <w:b/>
          <w:sz w:val="24"/>
          <w:szCs w:val="24"/>
        </w:rPr>
        <w:t>sitas</w:t>
      </w:r>
    </w:p>
    <w:p w14:paraId="67C6ED77" w14:textId="527E2C9D" w:rsidR="008D332C" w:rsidRPr="00831901" w:rsidRDefault="00717015" w:rsidP="00831901">
      <w:pPr>
        <w:pStyle w:val="ListParagraph"/>
        <w:spacing w:after="0" w:line="480" w:lineRule="auto"/>
        <w:ind w:left="1440" w:firstLine="720"/>
        <w:jc w:val="both"/>
        <w:rPr>
          <w:rFonts w:ascii="Times New Roman" w:hAnsi="Times New Roman" w:cs="Times New Roman"/>
          <w:sz w:val="24"/>
          <w:szCs w:val="24"/>
        </w:rPr>
      </w:pPr>
      <w:r w:rsidRPr="00831901">
        <w:rPr>
          <w:rFonts w:ascii="Times New Roman" w:hAnsi="Times New Roman" w:cs="Times New Roman"/>
          <w:sz w:val="24"/>
          <w:szCs w:val="24"/>
        </w:rPr>
        <w:t xml:space="preserve">Menurut </w:t>
      </w:r>
      <w:r w:rsidR="007B254C">
        <w:rPr>
          <w:rFonts w:ascii="Times New Roman" w:hAnsi="Times New Roman" w:cs="Times New Roman"/>
          <w:sz w:val="24"/>
        </w:rPr>
        <w:fldChar w:fldCharType="begin" w:fldLock="1"/>
      </w:r>
      <w:r w:rsidR="002B0985">
        <w:rPr>
          <w:rFonts w:ascii="Times New Roman" w:hAnsi="Times New Roman" w:cs="Times New Roman"/>
          <w:sz w:val="24"/>
        </w:rPr>
        <w:instrText>ADDIN CSL_CITATION {"citationItems":[{"id":"ITEM-1","itemData":{"author":[{"dropping-particle":"","family":"Ghozali","given":"Imam","non-dropping-particle":"","parse-names":false,"suffix":""}],"id":"ITEM-1","issued":{"date-parts":[["2018"]]},"publisher":"Universitas Diponegoro","publisher-place":"Semarang","title":"Aplikasi Analisis Multivariate dengan Program IBM SPSS 25","type":"book"},"uris":["http://www.mendeley.com/documents/?uuid=3609f1b2-92ed-4288-9b8a-27dbf98da850","http://www.mendeley.com/documents/?uuid=13eb115f-2bd9-4d6b-bc2c-d4c5300f5af6"]}],"mendeley":{"formattedCitation":"(Ghozali, 2018)","manualFormatting":"Ghozali (2018:137)","plainTextFormattedCitation":"(Ghozali, 2018)","previouslyFormattedCitation":"(Ghozali, 2018)"},"properties":{"noteIndex":0},"schema":"https://github.com/citation-style-language/schema/raw/master/csl-citation.json"}</w:instrText>
      </w:r>
      <w:r w:rsidR="007B254C">
        <w:rPr>
          <w:rFonts w:ascii="Times New Roman" w:hAnsi="Times New Roman" w:cs="Times New Roman"/>
          <w:sz w:val="24"/>
        </w:rPr>
        <w:fldChar w:fldCharType="separate"/>
      </w:r>
      <w:r w:rsidR="007B254C" w:rsidRPr="007B254C">
        <w:rPr>
          <w:rFonts w:ascii="Times New Roman" w:hAnsi="Times New Roman" w:cs="Times New Roman"/>
          <w:noProof/>
          <w:sz w:val="24"/>
        </w:rPr>
        <w:t>Ghozali</w:t>
      </w:r>
      <w:r w:rsidR="007B254C">
        <w:rPr>
          <w:rFonts w:ascii="Times New Roman" w:hAnsi="Times New Roman" w:cs="Times New Roman"/>
          <w:noProof/>
          <w:sz w:val="24"/>
          <w:lang w:val="id-ID"/>
        </w:rPr>
        <w:t xml:space="preserve"> (</w:t>
      </w:r>
      <w:r w:rsidR="007B254C" w:rsidRPr="007B254C">
        <w:rPr>
          <w:rFonts w:ascii="Times New Roman" w:hAnsi="Times New Roman" w:cs="Times New Roman"/>
          <w:noProof/>
          <w:sz w:val="24"/>
        </w:rPr>
        <w:t>2018</w:t>
      </w:r>
      <w:r w:rsidR="00721867">
        <w:rPr>
          <w:rFonts w:ascii="Times New Roman" w:hAnsi="Times New Roman" w:cs="Times New Roman"/>
          <w:noProof/>
          <w:sz w:val="24"/>
        </w:rPr>
        <w:t>:137</w:t>
      </w:r>
      <w:r w:rsidR="007B254C" w:rsidRPr="007B254C">
        <w:rPr>
          <w:rFonts w:ascii="Times New Roman" w:hAnsi="Times New Roman" w:cs="Times New Roman"/>
          <w:noProof/>
          <w:sz w:val="24"/>
        </w:rPr>
        <w:t>)</w:t>
      </w:r>
      <w:r w:rsidR="007B254C">
        <w:rPr>
          <w:rFonts w:ascii="Times New Roman" w:hAnsi="Times New Roman" w:cs="Times New Roman"/>
          <w:sz w:val="24"/>
        </w:rPr>
        <w:fldChar w:fldCharType="end"/>
      </w:r>
      <w:r w:rsidR="007B254C">
        <w:rPr>
          <w:rFonts w:ascii="Times New Roman" w:hAnsi="Times New Roman" w:cs="Times New Roman"/>
          <w:sz w:val="24"/>
          <w:lang w:val="id-ID"/>
        </w:rPr>
        <w:t xml:space="preserve">, </w:t>
      </w:r>
      <w:r w:rsidRPr="00831901">
        <w:rPr>
          <w:rFonts w:ascii="Times New Roman" w:hAnsi="Times New Roman" w:cs="Times New Roman"/>
          <w:sz w:val="24"/>
          <w:szCs w:val="24"/>
        </w:rPr>
        <w:t>uji heteroskedas</w:t>
      </w:r>
      <w:r w:rsidR="008C7789" w:rsidRPr="00831901">
        <w:rPr>
          <w:rFonts w:ascii="Times New Roman" w:hAnsi="Times New Roman" w:cs="Times New Roman"/>
          <w:sz w:val="24"/>
          <w:szCs w:val="24"/>
        </w:rPr>
        <w:t>tis</w:t>
      </w:r>
      <w:r w:rsidRPr="00831901">
        <w:rPr>
          <w:rFonts w:ascii="Times New Roman" w:hAnsi="Times New Roman" w:cs="Times New Roman"/>
          <w:sz w:val="24"/>
          <w:szCs w:val="24"/>
        </w:rPr>
        <w:t xml:space="preserve">itas memiliki tujuan dalam model regresi untuk menguji apakah terdapat perbedaan antara varians residual </w:t>
      </w:r>
      <w:r w:rsidR="008C7789" w:rsidRPr="00831901">
        <w:rPr>
          <w:rFonts w:ascii="Times New Roman" w:hAnsi="Times New Roman" w:cs="Times New Roman"/>
          <w:sz w:val="24"/>
          <w:szCs w:val="24"/>
        </w:rPr>
        <w:t>pengamatan dengan hasil pengamatan lain sama maka dapat disebut dengan homokedastisitas sedangkan jika memiliki varians yang berbeda maka disebut heteroskedastisitas.</w:t>
      </w:r>
      <w:r w:rsidR="00E35F38" w:rsidRPr="00831901">
        <w:rPr>
          <w:rFonts w:ascii="Times New Roman" w:hAnsi="Times New Roman" w:cs="Times New Roman"/>
          <w:sz w:val="24"/>
          <w:szCs w:val="24"/>
        </w:rPr>
        <w:t xml:space="preserve"> Adapun cara mendeteksi ada atau tidaknya heteroskedastisitas yaitu dengan melihat pada grafik plot dengan variabel dependen yaitu ZPRED dengan residu SRESID. Dalam menemukan pola pada grafik scatterplot SRESID dan ZPRED, dimana pada sumbu Y mewakili Y yang diantisipasi dan sumbu X adalah Y yang sedang diamati, sehingga dapat membantu dalam menentukan apakah terdapat heteroskedastisitas atau tidak .</w:t>
      </w:r>
      <w:r w:rsidR="008C7789" w:rsidRPr="00831901">
        <w:rPr>
          <w:rFonts w:ascii="Times New Roman" w:hAnsi="Times New Roman" w:cs="Times New Roman"/>
          <w:sz w:val="24"/>
          <w:szCs w:val="24"/>
        </w:rPr>
        <w:t xml:space="preserve"> </w:t>
      </w:r>
    </w:p>
    <w:p w14:paraId="64FB8C78" w14:textId="4302E883" w:rsidR="00D671EE" w:rsidRPr="002657EC" w:rsidRDefault="008C7789" w:rsidP="002657EC">
      <w:pPr>
        <w:pStyle w:val="ListParagraph"/>
        <w:spacing w:after="0" w:line="480" w:lineRule="auto"/>
        <w:ind w:left="1440" w:firstLine="720"/>
        <w:jc w:val="both"/>
        <w:rPr>
          <w:rFonts w:ascii="Times New Roman" w:hAnsi="Times New Roman" w:cs="Times New Roman"/>
          <w:sz w:val="24"/>
          <w:szCs w:val="24"/>
        </w:rPr>
      </w:pPr>
      <w:r w:rsidRPr="00831901">
        <w:rPr>
          <w:rFonts w:ascii="Times New Roman" w:hAnsi="Times New Roman" w:cs="Times New Roman"/>
          <w:sz w:val="24"/>
          <w:szCs w:val="24"/>
        </w:rPr>
        <w:lastRenderedPageBreak/>
        <w:t>Dapat dikatakan model regresi yang dianggap baik jika memiliki nilai tetap atau homokedastisitas atau tidak mengalami heteroskedastisitas</w:t>
      </w:r>
      <w:r w:rsidR="00CC574F" w:rsidRPr="00831901">
        <w:rPr>
          <w:rFonts w:ascii="Times New Roman" w:hAnsi="Times New Roman" w:cs="Times New Roman"/>
          <w:sz w:val="24"/>
          <w:szCs w:val="24"/>
        </w:rPr>
        <w:t xml:space="preserve">, Untuk menguji heteroskedastisitas dapat </w:t>
      </w:r>
      <w:r w:rsidR="00EA60F1">
        <w:rPr>
          <w:rFonts w:ascii="Times New Roman" w:hAnsi="Times New Roman" w:cs="Times New Roman"/>
          <w:sz w:val="24"/>
          <w:szCs w:val="24"/>
        </w:rPr>
        <w:t>menggunakan U</w:t>
      </w:r>
      <w:r w:rsidR="00CC574F" w:rsidRPr="00831901">
        <w:rPr>
          <w:rFonts w:ascii="Times New Roman" w:hAnsi="Times New Roman" w:cs="Times New Roman"/>
          <w:sz w:val="24"/>
          <w:szCs w:val="24"/>
        </w:rPr>
        <w:t>ji Glejser</w:t>
      </w:r>
      <w:r w:rsidR="007B254C">
        <w:rPr>
          <w:rFonts w:ascii="Times New Roman" w:hAnsi="Times New Roman" w:cs="Times New Roman"/>
          <w:sz w:val="24"/>
          <w:szCs w:val="24"/>
          <w:lang w:val="id-ID"/>
        </w:rPr>
        <w:t xml:space="preserve">. </w:t>
      </w:r>
      <w:r w:rsidR="00CC574F" w:rsidRPr="00831901">
        <w:rPr>
          <w:rFonts w:ascii="Times New Roman" w:hAnsi="Times New Roman" w:cs="Times New Roman"/>
          <w:sz w:val="24"/>
          <w:szCs w:val="24"/>
        </w:rPr>
        <w:t>Uji Glejser merupakan uji</w:t>
      </w:r>
      <w:r w:rsidR="005E1511" w:rsidRPr="00831901">
        <w:rPr>
          <w:rFonts w:ascii="Times New Roman" w:hAnsi="Times New Roman" w:cs="Times New Roman"/>
          <w:sz w:val="24"/>
          <w:szCs w:val="24"/>
        </w:rPr>
        <w:t xml:space="preserve"> yang digunakan untuk menguji</w:t>
      </w:r>
      <w:r w:rsidR="00CC574F" w:rsidRPr="00831901">
        <w:rPr>
          <w:rFonts w:ascii="Times New Roman" w:hAnsi="Times New Roman" w:cs="Times New Roman"/>
          <w:sz w:val="24"/>
          <w:szCs w:val="24"/>
        </w:rPr>
        <w:t xml:space="preserve"> hipotesis</w:t>
      </w:r>
      <w:r w:rsidR="005E1511" w:rsidRPr="00831901">
        <w:rPr>
          <w:rFonts w:ascii="Times New Roman" w:hAnsi="Times New Roman" w:cs="Times New Roman"/>
          <w:sz w:val="24"/>
          <w:szCs w:val="24"/>
        </w:rPr>
        <w:t xml:space="preserve"> apakah sebuah model regresi memiliki tingkat heteroskedastisitas dengan menghitung residual. Adapun terdapat dasar dalam pengambilan keputusannya adalah:</w:t>
      </w:r>
    </w:p>
    <w:p w14:paraId="3262FDA8" w14:textId="77777777" w:rsidR="00717015" w:rsidRPr="00831901" w:rsidRDefault="00856111" w:rsidP="004A2937">
      <w:pPr>
        <w:pStyle w:val="ListParagraph"/>
        <w:numPr>
          <w:ilvl w:val="0"/>
          <w:numId w:val="28"/>
        </w:numPr>
        <w:spacing w:after="0" w:line="480" w:lineRule="auto"/>
        <w:ind w:left="1800"/>
        <w:jc w:val="both"/>
        <w:rPr>
          <w:rFonts w:ascii="Times New Roman" w:hAnsi="Times New Roman" w:cs="Times New Roman"/>
          <w:sz w:val="24"/>
          <w:szCs w:val="24"/>
        </w:rPr>
      </w:pPr>
      <w:r w:rsidRPr="00831901">
        <w:rPr>
          <w:rFonts w:ascii="Times New Roman" w:hAnsi="Times New Roman" w:cs="Times New Roman"/>
          <w:sz w:val="24"/>
          <w:szCs w:val="24"/>
        </w:rPr>
        <w:t>Jika diketahui nilai signifikan</w:t>
      </w:r>
      <w:r w:rsidR="008D332C" w:rsidRPr="00831901">
        <w:rPr>
          <w:rFonts w:ascii="Times New Roman" w:hAnsi="Times New Roman" w:cs="Times New Roman"/>
          <w:sz w:val="24"/>
          <w:szCs w:val="24"/>
        </w:rPr>
        <w:t xml:space="preserve"> lebih dari 0,05 maka dapat dikatakan data tidak terjadi heteroskedastisitas. </w:t>
      </w:r>
    </w:p>
    <w:p w14:paraId="1AA9D5A6" w14:textId="77777777" w:rsidR="008D332C" w:rsidRPr="00831901" w:rsidRDefault="008D332C" w:rsidP="004A2937">
      <w:pPr>
        <w:pStyle w:val="ListParagraph"/>
        <w:numPr>
          <w:ilvl w:val="0"/>
          <w:numId w:val="28"/>
        </w:numPr>
        <w:spacing w:after="0" w:line="480" w:lineRule="auto"/>
        <w:ind w:left="1800"/>
        <w:jc w:val="both"/>
        <w:rPr>
          <w:rFonts w:ascii="Times New Roman" w:hAnsi="Times New Roman" w:cs="Times New Roman"/>
          <w:sz w:val="24"/>
          <w:szCs w:val="24"/>
        </w:rPr>
      </w:pPr>
      <w:r w:rsidRPr="00831901">
        <w:rPr>
          <w:rFonts w:ascii="Times New Roman" w:hAnsi="Times New Roman" w:cs="Times New Roman"/>
          <w:sz w:val="24"/>
          <w:szCs w:val="24"/>
        </w:rPr>
        <w:t>Jika diketahui nilai signifikasi kurang dari 0,05 maka dapat dikatakan data terjadi heteroskedastisitas.</w:t>
      </w:r>
    </w:p>
    <w:p w14:paraId="0075FCF4" w14:textId="139A1630" w:rsidR="008D332C" w:rsidRPr="00831901" w:rsidRDefault="008D332C" w:rsidP="007B254C">
      <w:pPr>
        <w:spacing w:after="0" w:line="480" w:lineRule="auto"/>
        <w:ind w:left="1440" w:firstLine="540"/>
        <w:jc w:val="both"/>
        <w:rPr>
          <w:rFonts w:ascii="Times New Roman" w:hAnsi="Times New Roman" w:cs="Times New Roman"/>
          <w:sz w:val="24"/>
          <w:szCs w:val="24"/>
        </w:rPr>
      </w:pPr>
      <w:r w:rsidRPr="00831901">
        <w:rPr>
          <w:rFonts w:ascii="Times New Roman" w:hAnsi="Times New Roman" w:cs="Times New Roman"/>
          <w:sz w:val="24"/>
          <w:szCs w:val="24"/>
        </w:rPr>
        <w:t>Adapun ketentuan lain yang dik</w:t>
      </w:r>
      <w:r w:rsidR="00CE4DAC" w:rsidRPr="00831901">
        <w:rPr>
          <w:rFonts w:ascii="Times New Roman" w:hAnsi="Times New Roman" w:cs="Times New Roman"/>
          <w:sz w:val="24"/>
          <w:szCs w:val="24"/>
        </w:rPr>
        <w:t xml:space="preserve">emukakan oleh </w:t>
      </w:r>
      <w:r w:rsidR="007B254C">
        <w:rPr>
          <w:rFonts w:ascii="Times New Roman" w:hAnsi="Times New Roman" w:cs="Times New Roman"/>
          <w:sz w:val="24"/>
          <w:szCs w:val="24"/>
        </w:rPr>
        <w:fldChar w:fldCharType="begin" w:fldLock="1"/>
      </w:r>
      <w:r w:rsidR="002B0985">
        <w:rPr>
          <w:rFonts w:ascii="Times New Roman" w:hAnsi="Times New Roman" w:cs="Times New Roman"/>
          <w:sz w:val="24"/>
          <w:szCs w:val="24"/>
        </w:rPr>
        <w:instrText>ADDIN CSL_CITATION {"citationItems":[{"id":"ITEM-1","itemData":{"author":[{"dropping-particle":"","family":"Santoso","given":"","non-dropping-particle":"","parse-names":false,"suffix":""}],"id":"ITEM-1","issued":{"date-parts":[["2004"]]},"publisher":"Elex Media","publisher-place":"Jakarta","title":"Mengatasi Berbagai Masalah Statistic Multivariat","type":"book"},"uris":["http://www.mendeley.com/documents/?uuid=46650bba-80d8-47d8-b3fe-5e1b94c19749","http://www.mendeley.com/documents/?uuid=84411f6b-1848-41cb-a234-9885e4ce01fc"]}],"mendeley":{"formattedCitation":"(Santoso, 2004)","manualFormatting":"Santoso, (2004:208)","plainTextFormattedCitation":"(Santoso, 2004)","previouslyFormattedCitation":"(Santoso, 2004)"},"properties":{"noteIndex":0},"schema":"https://github.com/citation-style-language/schema/raw/master/csl-citation.json"}</w:instrText>
      </w:r>
      <w:r w:rsidR="007B254C">
        <w:rPr>
          <w:rFonts w:ascii="Times New Roman" w:hAnsi="Times New Roman" w:cs="Times New Roman"/>
          <w:sz w:val="24"/>
          <w:szCs w:val="24"/>
        </w:rPr>
        <w:fldChar w:fldCharType="separate"/>
      </w:r>
      <w:r w:rsidR="007B254C" w:rsidRPr="007B254C">
        <w:rPr>
          <w:rFonts w:ascii="Times New Roman" w:hAnsi="Times New Roman" w:cs="Times New Roman"/>
          <w:noProof/>
          <w:sz w:val="24"/>
          <w:szCs w:val="24"/>
        </w:rPr>
        <w:t xml:space="preserve">Santoso, </w:t>
      </w:r>
      <w:r w:rsidR="007B254C">
        <w:rPr>
          <w:rFonts w:ascii="Times New Roman" w:hAnsi="Times New Roman" w:cs="Times New Roman"/>
          <w:noProof/>
          <w:sz w:val="24"/>
          <w:szCs w:val="24"/>
          <w:lang w:val="id-ID"/>
        </w:rPr>
        <w:t>(</w:t>
      </w:r>
      <w:r w:rsidR="007B254C" w:rsidRPr="007B254C">
        <w:rPr>
          <w:rFonts w:ascii="Times New Roman" w:hAnsi="Times New Roman" w:cs="Times New Roman"/>
          <w:noProof/>
          <w:sz w:val="24"/>
          <w:szCs w:val="24"/>
        </w:rPr>
        <w:t>2004</w:t>
      </w:r>
      <w:r w:rsidR="00721867">
        <w:rPr>
          <w:rFonts w:ascii="Times New Roman" w:hAnsi="Times New Roman" w:cs="Times New Roman"/>
          <w:noProof/>
          <w:sz w:val="24"/>
          <w:szCs w:val="24"/>
        </w:rPr>
        <w:t>:208</w:t>
      </w:r>
      <w:r w:rsidR="007B254C" w:rsidRPr="007B254C">
        <w:rPr>
          <w:rFonts w:ascii="Times New Roman" w:hAnsi="Times New Roman" w:cs="Times New Roman"/>
          <w:noProof/>
          <w:sz w:val="24"/>
          <w:szCs w:val="24"/>
        </w:rPr>
        <w:t>)</w:t>
      </w:r>
      <w:r w:rsidR="007B254C">
        <w:rPr>
          <w:rFonts w:ascii="Times New Roman" w:hAnsi="Times New Roman" w:cs="Times New Roman"/>
          <w:sz w:val="24"/>
          <w:szCs w:val="24"/>
        </w:rPr>
        <w:fldChar w:fldCharType="end"/>
      </w:r>
      <w:r w:rsidR="007B254C">
        <w:rPr>
          <w:rFonts w:ascii="Times New Roman" w:hAnsi="Times New Roman" w:cs="Times New Roman"/>
          <w:sz w:val="24"/>
          <w:szCs w:val="24"/>
          <w:lang w:val="id-ID"/>
        </w:rPr>
        <w:t xml:space="preserve"> </w:t>
      </w:r>
      <w:r w:rsidRPr="00831901">
        <w:rPr>
          <w:rFonts w:ascii="Times New Roman" w:hAnsi="Times New Roman" w:cs="Times New Roman"/>
          <w:sz w:val="24"/>
          <w:szCs w:val="24"/>
        </w:rPr>
        <w:t>dalam pengambilan keputusan pada model regresi, sebagai berikut:</w:t>
      </w:r>
    </w:p>
    <w:p w14:paraId="4975C03B" w14:textId="77777777" w:rsidR="008D332C" w:rsidRPr="00831901" w:rsidRDefault="008D332C" w:rsidP="004A2937">
      <w:pPr>
        <w:pStyle w:val="ListParagraph"/>
        <w:numPr>
          <w:ilvl w:val="0"/>
          <w:numId w:val="29"/>
        </w:numPr>
        <w:tabs>
          <w:tab w:val="left" w:pos="810"/>
        </w:tabs>
        <w:spacing w:after="0" w:line="480" w:lineRule="auto"/>
        <w:ind w:left="1800"/>
        <w:jc w:val="both"/>
        <w:rPr>
          <w:rFonts w:ascii="Times New Roman" w:hAnsi="Times New Roman" w:cs="Times New Roman"/>
          <w:sz w:val="24"/>
          <w:szCs w:val="24"/>
        </w:rPr>
      </w:pPr>
      <w:r w:rsidRPr="00831901">
        <w:rPr>
          <w:rFonts w:ascii="Times New Roman" w:hAnsi="Times New Roman" w:cs="Times New Roman"/>
          <w:sz w:val="24"/>
          <w:szCs w:val="24"/>
        </w:rPr>
        <w:t xml:space="preserve">Jika pada pola terdapat </w:t>
      </w:r>
      <w:r w:rsidR="00442A75" w:rsidRPr="00831901">
        <w:rPr>
          <w:rFonts w:ascii="Times New Roman" w:hAnsi="Times New Roman" w:cs="Times New Roman"/>
          <w:sz w:val="24"/>
          <w:szCs w:val="24"/>
        </w:rPr>
        <w:t xml:space="preserve">pola dan </w:t>
      </w:r>
      <w:r w:rsidRPr="00831901">
        <w:rPr>
          <w:rFonts w:ascii="Times New Roman" w:hAnsi="Times New Roman" w:cs="Times New Roman"/>
          <w:sz w:val="24"/>
          <w:szCs w:val="24"/>
        </w:rPr>
        <w:t>titik-ti</w:t>
      </w:r>
      <w:r w:rsidR="00856111" w:rsidRPr="00831901">
        <w:rPr>
          <w:rFonts w:ascii="Times New Roman" w:hAnsi="Times New Roman" w:cs="Times New Roman"/>
          <w:sz w:val="24"/>
          <w:szCs w:val="24"/>
        </w:rPr>
        <w:t>tik yang teratur maka terdapat H</w:t>
      </w:r>
      <w:r w:rsidRPr="00831901">
        <w:rPr>
          <w:rFonts w:ascii="Times New Roman" w:hAnsi="Times New Roman" w:cs="Times New Roman"/>
          <w:sz w:val="24"/>
          <w:szCs w:val="24"/>
        </w:rPr>
        <w:t>eteroskedastisitas.</w:t>
      </w:r>
    </w:p>
    <w:p w14:paraId="28A7C288" w14:textId="1BBCCEC9" w:rsidR="00C619A8" w:rsidRDefault="008D332C" w:rsidP="004A2937">
      <w:pPr>
        <w:pStyle w:val="ListParagraph"/>
        <w:numPr>
          <w:ilvl w:val="0"/>
          <w:numId w:val="29"/>
        </w:numPr>
        <w:tabs>
          <w:tab w:val="left" w:pos="810"/>
        </w:tabs>
        <w:spacing w:after="0" w:line="480" w:lineRule="auto"/>
        <w:ind w:left="1800"/>
        <w:jc w:val="both"/>
        <w:rPr>
          <w:rFonts w:ascii="Times New Roman" w:hAnsi="Times New Roman" w:cs="Times New Roman"/>
          <w:sz w:val="24"/>
          <w:szCs w:val="24"/>
        </w:rPr>
      </w:pPr>
      <w:r w:rsidRPr="00831901">
        <w:rPr>
          <w:rFonts w:ascii="Times New Roman" w:hAnsi="Times New Roman" w:cs="Times New Roman"/>
          <w:sz w:val="24"/>
          <w:szCs w:val="24"/>
        </w:rPr>
        <w:t xml:space="preserve">Jika pada pola tidak </w:t>
      </w:r>
      <w:r w:rsidR="00442A75" w:rsidRPr="00831901">
        <w:rPr>
          <w:rFonts w:ascii="Times New Roman" w:hAnsi="Times New Roman" w:cs="Times New Roman"/>
          <w:sz w:val="24"/>
          <w:szCs w:val="24"/>
        </w:rPr>
        <w:t>terdapat pola yang jelas dan titik-titik yang menyebar dengan melihat dia</w:t>
      </w:r>
      <w:r w:rsidR="00CE4DAC" w:rsidRPr="00831901">
        <w:rPr>
          <w:rFonts w:ascii="Times New Roman" w:hAnsi="Times New Roman" w:cs="Times New Roman"/>
          <w:sz w:val="24"/>
          <w:szCs w:val="24"/>
        </w:rPr>
        <w:t>tas dan dibawah angka nol pada S</w:t>
      </w:r>
      <w:r w:rsidR="00442A75" w:rsidRPr="00831901">
        <w:rPr>
          <w:rFonts w:ascii="Times New Roman" w:hAnsi="Times New Roman" w:cs="Times New Roman"/>
          <w:sz w:val="24"/>
          <w:szCs w:val="24"/>
        </w:rPr>
        <w:t>umbu Y, maka</w:t>
      </w:r>
      <w:r w:rsidR="00CE4DAC" w:rsidRPr="00831901">
        <w:rPr>
          <w:rFonts w:ascii="Times New Roman" w:hAnsi="Times New Roman" w:cs="Times New Roman"/>
          <w:sz w:val="24"/>
          <w:szCs w:val="24"/>
        </w:rPr>
        <w:t xml:space="preserve"> dapat dikatakan tidak terjadi H</w:t>
      </w:r>
      <w:r w:rsidR="00442A75" w:rsidRPr="00831901">
        <w:rPr>
          <w:rFonts w:ascii="Times New Roman" w:hAnsi="Times New Roman" w:cs="Times New Roman"/>
          <w:sz w:val="24"/>
          <w:szCs w:val="24"/>
        </w:rPr>
        <w:t>eteroskedastisitas.</w:t>
      </w:r>
    </w:p>
    <w:p w14:paraId="093B5F45" w14:textId="77777777" w:rsidR="00AA46CB" w:rsidRDefault="00AA46CB" w:rsidP="00AA46CB">
      <w:pPr>
        <w:pStyle w:val="ListParagraph"/>
        <w:numPr>
          <w:ilvl w:val="0"/>
          <w:numId w:val="21"/>
        </w:numPr>
        <w:tabs>
          <w:tab w:val="left" w:pos="810"/>
        </w:tabs>
        <w:spacing w:after="0" w:line="480" w:lineRule="auto"/>
        <w:jc w:val="both"/>
        <w:rPr>
          <w:rFonts w:ascii="Times New Roman" w:hAnsi="Times New Roman" w:cs="Times New Roman"/>
          <w:b/>
          <w:sz w:val="24"/>
          <w:szCs w:val="24"/>
        </w:rPr>
      </w:pPr>
      <w:bookmarkStart w:id="67" w:name="_Toc150022174"/>
      <w:r w:rsidRPr="00801803">
        <w:rPr>
          <w:rFonts w:ascii="Times New Roman" w:hAnsi="Times New Roman" w:cs="Times New Roman"/>
          <w:b/>
          <w:sz w:val="24"/>
          <w:szCs w:val="24"/>
        </w:rPr>
        <w:t>Uji Autokorelasi</w:t>
      </w:r>
    </w:p>
    <w:p w14:paraId="45C28945" w14:textId="77777777" w:rsidR="00AA46CB" w:rsidRDefault="00AA46CB" w:rsidP="00AA46CB">
      <w:pPr>
        <w:pStyle w:val="ListParagraph"/>
        <w:tabs>
          <w:tab w:val="left" w:pos="810"/>
        </w:tabs>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Ghozali (2018:111) mengemukakan bahwa uji autokorelasi merupakan suatu pengujian yang bertujuan untuk menguji apakah </w:t>
      </w:r>
      <w:r>
        <w:rPr>
          <w:rFonts w:ascii="Times New Roman" w:hAnsi="Times New Roman" w:cs="Times New Roman"/>
          <w:sz w:val="24"/>
          <w:szCs w:val="24"/>
        </w:rPr>
        <w:lastRenderedPageBreak/>
        <w:t>terdapat korelasi antara kesalahan pengganggu pada model linear pada periode t dengan kesalahan pengganggu pada periode t-1 (sebelumnya). Jika nilai yang dihitung mendekati atau sekitar 2 maka model tersebut dapat dikatakan terbebas dari asumsi klasik autokorelasi. Adapun dasar pengambilan keputusan dalam uji autokorelasi menurut Ghozali (2018:112) menggunakan uji Durbin-Watson (DW test) dengan kriteria, yaitu:</w:t>
      </w:r>
    </w:p>
    <w:p w14:paraId="5319068A" w14:textId="77777777" w:rsidR="00AA46CB" w:rsidRPr="004E727B" w:rsidRDefault="00AA46CB" w:rsidP="00AA46CB">
      <w:pPr>
        <w:pStyle w:val="ListParagraph"/>
        <w:numPr>
          <w:ilvl w:val="0"/>
          <w:numId w:val="44"/>
        </w:numPr>
        <w:spacing w:line="480" w:lineRule="auto"/>
        <w:ind w:left="1800"/>
        <w:jc w:val="both"/>
        <w:rPr>
          <w:rFonts w:ascii="Times New Roman" w:hAnsi="Times New Roman" w:cs="Times New Roman"/>
          <w:sz w:val="24"/>
          <w:szCs w:val="24"/>
        </w:rPr>
      </w:pPr>
      <w:r w:rsidRPr="004E727B">
        <w:rPr>
          <w:rFonts w:ascii="Times New Roman" w:hAnsi="Times New Roman" w:cs="Times New Roman"/>
          <w:sz w:val="24"/>
          <w:szCs w:val="24"/>
        </w:rPr>
        <w:t>Jika nilai durbin watson (DW) antara 0 sampai 1,5 maka dapat diartikan terdapat autokorelasi positif.</w:t>
      </w:r>
    </w:p>
    <w:p w14:paraId="021CBA3F" w14:textId="77777777" w:rsidR="00AA46CB" w:rsidRPr="004E727B" w:rsidRDefault="00AA46CB" w:rsidP="00AA46CB">
      <w:pPr>
        <w:pStyle w:val="ListParagraph"/>
        <w:numPr>
          <w:ilvl w:val="0"/>
          <w:numId w:val="44"/>
        </w:numPr>
        <w:spacing w:line="480" w:lineRule="auto"/>
        <w:ind w:left="1800"/>
        <w:jc w:val="both"/>
        <w:rPr>
          <w:rFonts w:ascii="Times New Roman" w:hAnsi="Times New Roman" w:cs="Times New Roman"/>
          <w:sz w:val="24"/>
          <w:szCs w:val="24"/>
        </w:rPr>
      </w:pPr>
      <w:r w:rsidRPr="004E727B">
        <w:rPr>
          <w:rFonts w:ascii="Times New Roman" w:hAnsi="Times New Roman" w:cs="Times New Roman"/>
          <w:sz w:val="24"/>
          <w:szCs w:val="24"/>
        </w:rPr>
        <w:t>Jika nilai durbin watson (DW) antara 1,5 sampai 2,5 maka dapat dikatakan tidak terdapat autokorelasi.</w:t>
      </w:r>
    </w:p>
    <w:p w14:paraId="2321BBC2" w14:textId="77777777" w:rsidR="00AA46CB" w:rsidRPr="007804AD" w:rsidRDefault="00AA46CB" w:rsidP="00AA46CB">
      <w:pPr>
        <w:pStyle w:val="ListParagraph"/>
        <w:numPr>
          <w:ilvl w:val="0"/>
          <w:numId w:val="44"/>
        </w:numPr>
        <w:spacing w:line="480" w:lineRule="auto"/>
        <w:ind w:left="1800"/>
        <w:jc w:val="both"/>
        <w:rPr>
          <w:rFonts w:ascii="Times New Roman" w:hAnsi="Times New Roman" w:cs="Times New Roman"/>
          <w:sz w:val="24"/>
          <w:szCs w:val="24"/>
        </w:rPr>
      </w:pPr>
      <w:r w:rsidRPr="004E727B">
        <w:rPr>
          <w:rFonts w:ascii="Times New Roman" w:hAnsi="Times New Roman" w:cs="Times New Roman"/>
          <w:sz w:val="24"/>
          <w:szCs w:val="24"/>
        </w:rPr>
        <w:t>Jika nilai durbin watson (DW) 2,5 sampai 4 berarti terdapat autokorelasi negatif.</w:t>
      </w:r>
    </w:p>
    <w:p w14:paraId="080D7513" w14:textId="77777777" w:rsidR="007A606D" w:rsidRPr="00C453DF" w:rsidRDefault="007A606D" w:rsidP="004A2937">
      <w:pPr>
        <w:pStyle w:val="ListParagraph"/>
        <w:numPr>
          <w:ilvl w:val="0"/>
          <w:numId w:val="48"/>
        </w:numPr>
        <w:spacing w:line="480" w:lineRule="auto"/>
        <w:ind w:left="1080"/>
        <w:jc w:val="both"/>
        <w:rPr>
          <w:rFonts w:ascii="Times New Roman" w:hAnsi="Times New Roman" w:cs="Times New Roman"/>
          <w:b/>
          <w:sz w:val="24"/>
        </w:rPr>
      </w:pPr>
      <w:r w:rsidRPr="00C453DF">
        <w:rPr>
          <w:rFonts w:ascii="Times New Roman" w:hAnsi="Times New Roman" w:cs="Times New Roman"/>
          <w:b/>
          <w:sz w:val="24"/>
        </w:rPr>
        <w:t xml:space="preserve">Analisis </w:t>
      </w:r>
      <w:r w:rsidR="00EE37E8" w:rsidRPr="00C453DF">
        <w:rPr>
          <w:rFonts w:ascii="Times New Roman" w:hAnsi="Times New Roman" w:cs="Times New Roman"/>
          <w:b/>
          <w:sz w:val="24"/>
        </w:rPr>
        <w:t>Regresi Linear Berganda</w:t>
      </w:r>
      <w:bookmarkEnd w:id="67"/>
    </w:p>
    <w:p w14:paraId="07511D6B" w14:textId="55064CD0" w:rsidR="000C6F9C" w:rsidRPr="00831901" w:rsidRDefault="007B254C" w:rsidP="00831901">
      <w:pPr>
        <w:pStyle w:val="ListParagraph"/>
        <w:spacing w:after="0"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2B0985">
        <w:rPr>
          <w:rFonts w:ascii="Times New Roman" w:hAnsi="Times New Roman" w:cs="Times New Roman"/>
          <w:sz w:val="24"/>
          <w:szCs w:val="24"/>
        </w:rPr>
        <w:instrText>ADDIN CSL_CITATION {"citationItems":[{"id":"ITEM-1","itemData":{"author":[{"dropping-particle":"","family":"Sugiyono","given":"","non-dropping-particle":"","parse-names":false,"suffix":""}],"id":"ITEM-1","issued":{"date-parts":[["2019"]]},"publisher":"Alfabeta","publisher-place":"Bandung","title":"Metode Penelitian Kuantitatif, Kualitatif, dan R&amp;D","type":"book"},"uris":["http://www.mendeley.com/documents/?uuid=67fbe2ce-249e-4dda-b129-01b527a3c4bc","http://www.mendeley.com/documents/?uuid=90b2e6a3-5214-4a5d-8e96-87c0806ed58f"]}],"mendeley":{"formattedCitation":"(Sugiyono, 2019)","manualFormatting":"Sugiyono (2019:210)","plainTextFormattedCitation":"(Sugiyono, 2019)","previouslyFormattedCitation":"(Sugiyono, 2019)"},"properties":{"noteIndex":0},"schema":"https://github.com/citation-style-language/schema/raw/master/csl-citation.json"}</w:instrText>
      </w:r>
      <w:r>
        <w:rPr>
          <w:rFonts w:ascii="Times New Roman" w:hAnsi="Times New Roman" w:cs="Times New Roman"/>
          <w:sz w:val="24"/>
          <w:szCs w:val="24"/>
        </w:rPr>
        <w:fldChar w:fldCharType="separate"/>
      </w:r>
      <w:r w:rsidRPr="007B254C">
        <w:rPr>
          <w:rFonts w:ascii="Times New Roman" w:hAnsi="Times New Roman" w:cs="Times New Roman"/>
          <w:noProof/>
          <w:sz w:val="24"/>
          <w:szCs w:val="24"/>
        </w:rPr>
        <w:t>Sugiyono</w:t>
      </w:r>
      <w:r>
        <w:rPr>
          <w:rFonts w:ascii="Times New Roman" w:hAnsi="Times New Roman" w:cs="Times New Roman"/>
          <w:noProof/>
          <w:sz w:val="24"/>
          <w:szCs w:val="24"/>
          <w:lang w:val="id-ID"/>
        </w:rPr>
        <w:t xml:space="preserve"> (</w:t>
      </w:r>
      <w:r w:rsidRPr="007B254C">
        <w:rPr>
          <w:rFonts w:ascii="Times New Roman" w:hAnsi="Times New Roman" w:cs="Times New Roman"/>
          <w:noProof/>
          <w:sz w:val="24"/>
          <w:szCs w:val="24"/>
        </w:rPr>
        <w:t>2019</w:t>
      </w:r>
      <w:r w:rsidR="00015664">
        <w:rPr>
          <w:rFonts w:ascii="Times New Roman" w:hAnsi="Times New Roman" w:cs="Times New Roman"/>
          <w:noProof/>
          <w:sz w:val="24"/>
          <w:szCs w:val="24"/>
        </w:rPr>
        <w:t>:210</w:t>
      </w:r>
      <w:r w:rsidRPr="007B254C">
        <w:rPr>
          <w:rFonts w:ascii="Times New Roman" w:hAnsi="Times New Roman" w:cs="Times New Roman"/>
          <w:noProof/>
          <w:sz w:val="24"/>
          <w:szCs w:val="24"/>
        </w:rPr>
        <w:t>)</w:t>
      </w:r>
      <w:r>
        <w:rPr>
          <w:rFonts w:ascii="Times New Roman" w:hAnsi="Times New Roman" w:cs="Times New Roman"/>
          <w:sz w:val="24"/>
          <w:szCs w:val="24"/>
        </w:rPr>
        <w:fldChar w:fldCharType="end"/>
      </w:r>
      <w:r w:rsidR="000C6F9C" w:rsidRPr="00831901">
        <w:rPr>
          <w:rFonts w:ascii="Times New Roman" w:hAnsi="Times New Roman" w:cs="Times New Roman"/>
          <w:sz w:val="24"/>
          <w:szCs w:val="24"/>
        </w:rPr>
        <w:t xml:space="preserve"> mengemukakan bahwa analisis linear berganda merupakan suatu analisis yang memiliki tujuan untuk mengukur tingkat si</w:t>
      </w:r>
      <w:r w:rsidR="00FC1E32">
        <w:rPr>
          <w:rFonts w:ascii="Times New Roman" w:hAnsi="Times New Roman" w:cs="Times New Roman"/>
          <w:sz w:val="24"/>
          <w:szCs w:val="24"/>
        </w:rPr>
        <w:t>gnifikan atau pengaruh antar sat</w:t>
      </w:r>
      <w:r w:rsidR="000C6F9C" w:rsidRPr="00831901">
        <w:rPr>
          <w:rFonts w:ascii="Times New Roman" w:hAnsi="Times New Roman" w:cs="Times New Roman"/>
          <w:sz w:val="24"/>
          <w:szCs w:val="24"/>
        </w:rPr>
        <w:t xml:space="preserve">u atau lebih variabel independen terhadap satu variabel dependen. </w:t>
      </w:r>
    </w:p>
    <w:p w14:paraId="5A365FE1" w14:textId="71F2A0F5" w:rsidR="00B62693" w:rsidRPr="00F32D32" w:rsidRDefault="000C6F9C" w:rsidP="00F32D32">
      <w:pPr>
        <w:pStyle w:val="ListParagraph"/>
        <w:spacing w:after="0" w:line="480" w:lineRule="auto"/>
        <w:ind w:left="1080" w:firstLine="540"/>
        <w:jc w:val="both"/>
        <w:rPr>
          <w:rFonts w:ascii="Times New Roman" w:hAnsi="Times New Roman" w:cs="Times New Roman"/>
          <w:sz w:val="24"/>
          <w:szCs w:val="24"/>
        </w:rPr>
      </w:pPr>
      <w:r w:rsidRPr="00831901">
        <w:rPr>
          <w:rFonts w:ascii="Times New Roman" w:hAnsi="Times New Roman" w:cs="Times New Roman"/>
          <w:sz w:val="24"/>
          <w:szCs w:val="24"/>
        </w:rPr>
        <w:t xml:space="preserve">Dalam penelitian ini untuk menguji hipotesis digunakan pengujian statistik Uji regresi linear berganda untuk mengukur pengaruh </w:t>
      </w:r>
      <w:r w:rsidR="00FF76D3" w:rsidRPr="00831901">
        <w:rPr>
          <w:rFonts w:ascii="Times New Roman" w:hAnsi="Times New Roman" w:cs="Times New Roman"/>
          <w:sz w:val="24"/>
          <w:szCs w:val="24"/>
        </w:rPr>
        <w:t xml:space="preserve">Karakteristik Individu, Komitmen Kerja, Iklim Organisasi </w:t>
      </w:r>
      <w:r w:rsidRPr="00831901">
        <w:rPr>
          <w:rFonts w:ascii="Times New Roman" w:hAnsi="Times New Roman" w:cs="Times New Roman"/>
          <w:sz w:val="24"/>
          <w:szCs w:val="24"/>
        </w:rPr>
        <w:t xml:space="preserve">terhadap </w:t>
      </w:r>
      <w:r w:rsidR="00FF76D3" w:rsidRPr="00831901">
        <w:rPr>
          <w:rFonts w:ascii="Times New Roman" w:hAnsi="Times New Roman" w:cs="Times New Roman"/>
          <w:sz w:val="24"/>
          <w:szCs w:val="24"/>
        </w:rPr>
        <w:t>Kinerja</w:t>
      </w:r>
      <w:r w:rsidRPr="00831901">
        <w:rPr>
          <w:rFonts w:ascii="Times New Roman" w:hAnsi="Times New Roman" w:cs="Times New Roman"/>
          <w:sz w:val="24"/>
          <w:szCs w:val="24"/>
        </w:rPr>
        <w:t xml:space="preserve"> Ba</w:t>
      </w:r>
      <w:r w:rsidR="00B62693">
        <w:rPr>
          <w:rFonts w:ascii="Times New Roman" w:hAnsi="Times New Roman" w:cs="Times New Roman"/>
          <w:sz w:val="24"/>
          <w:szCs w:val="24"/>
        </w:rPr>
        <w:t>lai PSDA Pemali Comal</w:t>
      </w:r>
      <w:r w:rsidRPr="00831901">
        <w:rPr>
          <w:rFonts w:ascii="Times New Roman" w:hAnsi="Times New Roman" w:cs="Times New Roman"/>
          <w:sz w:val="24"/>
          <w:szCs w:val="24"/>
        </w:rPr>
        <w:t xml:space="preserve">. </w:t>
      </w:r>
      <w:r w:rsidR="00643FFE" w:rsidRPr="00831901">
        <w:rPr>
          <w:rFonts w:ascii="Times New Roman" w:hAnsi="Times New Roman" w:cs="Times New Roman"/>
          <w:sz w:val="24"/>
          <w:szCs w:val="24"/>
        </w:rPr>
        <w:t xml:space="preserve"> Dalam pengukuran ini peneliti menggunakan persamaan rumus regresi linear berganda, </w:t>
      </w:r>
      <w:r w:rsidR="00643FFE" w:rsidRPr="00831901">
        <w:rPr>
          <w:rFonts w:ascii="Times New Roman" w:hAnsi="Times New Roman" w:cs="Times New Roman"/>
          <w:sz w:val="24"/>
          <w:szCs w:val="24"/>
        </w:rPr>
        <w:lastRenderedPageBreak/>
        <w:t>adapun rumus yang di</w:t>
      </w:r>
      <w:r w:rsidR="00FF76D3">
        <w:rPr>
          <w:rFonts w:ascii="Times New Roman" w:hAnsi="Times New Roman" w:cs="Times New Roman"/>
          <w:sz w:val="24"/>
          <w:szCs w:val="24"/>
        </w:rPr>
        <w:t>kemukakan oleh Ghozali (2018:95</w:t>
      </w:r>
      <w:r w:rsidR="00643FFE" w:rsidRPr="00831901">
        <w:rPr>
          <w:rFonts w:ascii="Times New Roman" w:hAnsi="Times New Roman" w:cs="Times New Roman"/>
          <w:sz w:val="24"/>
          <w:szCs w:val="24"/>
        </w:rPr>
        <w:t>) yaitu persamaan yang digambarkan sebagai berikut:</w:t>
      </w:r>
      <w:r w:rsidRPr="00831901">
        <w:rPr>
          <w:rFonts w:ascii="Times New Roman" w:hAnsi="Times New Roman" w:cs="Times New Roman"/>
          <w:sz w:val="24"/>
          <w:szCs w:val="24"/>
        </w:rPr>
        <w:t xml:space="preserve"> </w:t>
      </w:r>
    </w:p>
    <w:p w14:paraId="0D8BC683" w14:textId="76ACDC87" w:rsidR="004A68E4" w:rsidRPr="00B62693" w:rsidRDefault="00F6443B" w:rsidP="00B62693">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Y' = a +β</w:t>
      </w:r>
      <w:r w:rsidR="00643FFE" w:rsidRPr="00831901">
        <w:rPr>
          <w:rFonts w:ascii="Times New Roman" w:hAnsi="Times New Roman" w:cs="Times New Roman"/>
          <w:sz w:val="24"/>
          <w:szCs w:val="24"/>
          <w:vertAlign w:val="subscript"/>
        </w:rPr>
        <w:t>1</w:t>
      </w:r>
      <w:r w:rsidR="00643FFE" w:rsidRPr="00831901">
        <w:rPr>
          <w:rFonts w:ascii="Times New Roman" w:hAnsi="Times New Roman" w:cs="Times New Roman"/>
          <w:sz w:val="24"/>
          <w:szCs w:val="24"/>
        </w:rPr>
        <w:t>X</w:t>
      </w:r>
      <w:r w:rsidR="00643FFE" w:rsidRPr="00831901">
        <w:rPr>
          <w:rFonts w:ascii="Times New Roman" w:hAnsi="Times New Roman" w:cs="Times New Roman"/>
          <w:sz w:val="24"/>
          <w:szCs w:val="24"/>
          <w:vertAlign w:val="subscript"/>
        </w:rPr>
        <w:t xml:space="preserve">1 </w:t>
      </w:r>
      <w:r>
        <w:rPr>
          <w:rFonts w:ascii="Times New Roman" w:hAnsi="Times New Roman" w:cs="Times New Roman"/>
          <w:sz w:val="24"/>
          <w:szCs w:val="24"/>
        </w:rPr>
        <w:t>+ β</w:t>
      </w:r>
      <w:r w:rsidR="00643FFE" w:rsidRPr="00831901">
        <w:rPr>
          <w:rFonts w:ascii="Times New Roman" w:hAnsi="Times New Roman" w:cs="Times New Roman"/>
          <w:sz w:val="24"/>
          <w:szCs w:val="24"/>
          <w:vertAlign w:val="subscript"/>
        </w:rPr>
        <w:t>2</w:t>
      </w:r>
      <w:r w:rsidR="00643FFE" w:rsidRPr="00831901">
        <w:rPr>
          <w:rFonts w:ascii="Times New Roman" w:hAnsi="Times New Roman" w:cs="Times New Roman"/>
          <w:sz w:val="24"/>
          <w:szCs w:val="24"/>
        </w:rPr>
        <w:t>X</w:t>
      </w:r>
      <w:r w:rsidR="00643FFE" w:rsidRPr="00831901">
        <w:rPr>
          <w:rFonts w:ascii="Times New Roman" w:hAnsi="Times New Roman" w:cs="Times New Roman"/>
          <w:sz w:val="24"/>
          <w:szCs w:val="24"/>
          <w:vertAlign w:val="subscript"/>
        </w:rPr>
        <w:t xml:space="preserve">2 </w:t>
      </w:r>
      <w:r>
        <w:rPr>
          <w:rFonts w:ascii="Times New Roman" w:hAnsi="Times New Roman" w:cs="Times New Roman"/>
          <w:sz w:val="24"/>
          <w:szCs w:val="24"/>
        </w:rPr>
        <w:t>+ β</w:t>
      </w:r>
      <w:r w:rsidR="00643FFE" w:rsidRPr="00831901">
        <w:rPr>
          <w:rFonts w:ascii="Times New Roman" w:hAnsi="Times New Roman" w:cs="Times New Roman"/>
          <w:sz w:val="24"/>
          <w:szCs w:val="24"/>
          <w:vertAlign w:val="subscript"/>
        </w:rPr>
        <w:t>3</w:t>
      </w:r>
      <w:r w:rsidR="00643FFE" w:rsidRPr="00831901">
        <w:rPr>
          <w:rFonts w:ascii="Times New Roman" w:hAnsi="Times New Roman" w:cs="Times New Roman"/>
          <w:sz w:val="24"/>
          <w:szCs w:val="24"/>
        </w:rPr>
        <w:t>X</w:t>
      </w:r>
      <w:r w:rsidR="00643FFE" w:rsidRPr="00831901">
        <w:rPr>
          <w:rFonts w:ascii="Times New Roman" w:hAnsi="Times New Roman" w:cs="Times New Roman"/>
          <w:sz w:val="24"/>
          <w:szCs w:val="24"/>
          <w:vertAlign w:val="subscript"/>
        </w:rPr>
        <w:t xml:space="preserve">3 </w:t>
      </w:r>
      <w:r w:rsidR="00643FFE" w:rsidRPr="00831901">
        <w:rPr>
          <w:rFonts w:ascii="Times New Roman" w:hAnsi="Times New Roman" w:cs="Times New Roman"/>
          <w:sz w:val="24"/>
          <w:szCs w:val="24"/>
        </w:rPr>
        <w:t>+ e</w:t>
      </w:r>
    </w:p>
    <w:p w14:paraId="21F451E4" w14:textId="77777777" w:rsidR="00643FFE" w:rsidRPr="00831901" w:rsidRDefault="00643FFE" w:rsidP="00831901">
      <w:pPr>
        <w:pStyle w:val="ListParagraph"/>
        <w:spacing w:after="0" w:line="480" w:lineRule="auto"/>
        <w:ind w:left="1080"/>
        <w:jc w:val="both"/>
        <w:rPr>
          <w:rFonts w:ascii="Times New Roman" w:hAnsi="Times New Roman" w:cs="Times New Roman"/>
          <w:sz w:val="24"/>
          <w:szCs w:val="24"/>
        </w:rPr>
      </w:pPr>
      <w:r w:rsidRPr="00831901">
        <w:rPr>
          <w:rFonts w:ascii="Times New Roman" w:hAnsi="Times New Roman" w:cs="Times New Roman"/>
          <w:sz w:val="24"/>
          <w:szCs w:val="24"/>
        </w:rPr>
        <w:t>Keterangan :</w:t>
      </w:r>
    </w:p>
    <w:p w14:paraId="34F64B01" w14:textId="16895BF1" w:rsidR="00643FFE" w:rsidRPr="00831901" w:rsidRDefault="00643FFE" w:rsidP="00831901">
      <w:pPr>
        <w:pStyle w:val="ListParagraph"/>
        <w:spacing w:after="0" w:line="480" w:lineRule="auto"/>
        <w:ind w:left="1080"/>
        <w:jc w:val="both"/>
        <w:rPr>
          <w:rFonts w:ascii="Times New Roman" w:hAnsi="Times New Roman" w:cs="Times New Roman"/>
          <w:sz w:val="24"/>
          <w:szCs w:val="24"/>
        </w:rPr>
      </w:pPr>
      <w:r w:rsidRPr="00831901">
        <w:rPr>
          <w:rFonts w:ascii="Times New Roman" w:hAnsi="Times New Roman" w:cs="Times New Roman"/>
          <w:sz w:val="24"/>
          <w:szCs w:val="24"/>
        </w:rPr>
        <w:t>Y</w:t>
      </w:r>
      <w:r w:rsidR="00305596">
        <w:rPr>
          <w:rFonts w:ascii="Times New Roman" w:hAnsi="Times New Roman" w:cs="Times New Roman"/>
          <w:sz w:val="24"/>
          <w:szCs w:val="24"/>
        </w:rPr>
        <w:t xml:space="preserve"> </w:t>
      </w:r>
      <w:r w:rsidRPr="00831901">
        <w:rPr>
          <w:rFonts w:ascii="Times New Roman" w:hAnsi="Times New Roman" w:cs="Times New Roman"/>
          <w:sz w:val="24"/>
          <w:szCs w:val="24"/>
        </w:rPr>
        <w:t xml:space="preserve"> = Kinerja</w:t>
      </w:r>
    </w:p>
    <w:p w14:paraId="67A84186" w14:textId="2E98E56C" w:rsidR="00643FFE" w:rsidRPr="00831901" w:rsidRDefault="00643FFE" w:rsidP="00831901">
      <w:pPr>
        <w:pStyle w:val="ListParagraph"/>
        <w:spacing w:after="0" w:line="480" w:lineRule="auto"/>
        <w:ind w:left="1080"/>
        <w:jc w:val="both"/>
        <w:rPr>
          <w:rFonts w:ascii="Times New Roman" w:hAnsi="Times New Roman" w:cs="Times New Roman"/>
          <w:sz w:val="24"/>
          <w:szCs w:val="24"/>
        </w:rPr>
      </w:pPr>
      <w:r w:rsidRPr="00831901">
        <w:rPr>
          <w:rFonts w:ascii="Times New Roman" w:hAnsi="Times New Roman" w:cs="Times New Roman"/>
          <w:sz w:val="24"/>
          <w:szCs w:val="24"/>
        </w:rPr>
        <w:t>X</w:t>
      </w:r>
      <w:r w:rsidRPr="00831901">
        <w:rPr>
          <w:rFonts w:ascii="Times New Roman" w:hAnsi="Times New Roman" w:cs="Times New Roman"/>
          <w:sz w:val="24"/>
          <w:szCs w:val="24"/>
          <w:vertAlign w:val="subscript"/>
        </w:rPr>
        <w:t>1</w:t>
      </w:r>
      <w:r w:rsidR="00305596">
        <w:rPr>
          <w:rFonts w:ascii="Times New Roman" w:hAnsi="Times New Roman" w:cs="Times New Roman"/>
          <w:sz w:val="24"/>
          <w:szCs w:val="24"/>
          <w:vertAlign w:val="subscript"/>
        </w:rPr>
        <w:t xml:space="preserve"> </w:t>
      </w:r>
      <w:r w:rsidRPr="00831901">
        <w:rPr>
          <w:rFonts w:ascii="Times New Roman" w:hAnsi="Times New Roman" w:cs="Times New Roman"/>
          <w:sz w:val="24"/>
          <w:szCs w:val="24"/>
        </w:rPr>
        <w:t>= Karakteristik Individu</w:t>
      </w:r>
    </w:p>
    <w:p w14:paraId="3CE69B8E" w14:textId="15486580" w:rsidR="00643FFE" w:rsidRPr="00831901" w:rsidRDefault="00643FFE" w:rsidP="00831901">
      <w:pPr>
        <w:pStyle w:val="ListParagraph"/>
        <w:spacing w:after="0" w:line="480" w:lineRule="auto"/>
        <w:ind w:left="1080"/>
        <w:jc w:val="both"/>
        <w:rPr>
          <w:rFonts w:ascii="Times New Roman" w:hAnsi="Times New Roman" w:cs="Times New Roman"/>
          <w:sz w:val="24"/>
          <w:szCs w:val="24"/>
        </w:rPr>
      </w:pPr>
      <w:r w:rsidRPr="00831901">
        <w:rPr>
          <w:rFonts w:ascii="Times New Roman" w:hAnsi="Times New Roman" w:cs="Times New Roman"/>
          <w:sz w:val="24"/>
          <w:szCs w:val="24"/>
        </w:rPr>
        <w:t>X</w:t>
      </w:r>
      <w:r w:rsidRPr="00831901">
        <w:rPr>
          <w:rFonts w:ascii="Times New Roman" w:hAnsi="Times New Roman" w:cs="Times New Roman"/>
          <w:sz w:val="24"/>
          <w:szCs w:val="24"/>
          <w:vertAlign w:val="subscript"/>
        </w:rPr>
        <w:t>2</w:t>
      </w:r>
      <w:r w:rsidR="00305596">
        <w:rPr>
          <w:rFonts w:ascii="Times New Roman" w:hAnsi="Times New Roman" w:cs="Times New Roman"/>
          <w:sz w:val="24"/>
          <w:szCs w:val="24"/>
        </w:rPr>
        <w:t xml:space="preserve"> </w:t>
      </w:r>
      <w:r w:rsidRPr="00831901">
        <w:rPr>
          <w:rFonts w:ascii="Times New Roman" w:hAnsi="Times New Roman" w:cs="Times New Roman"/>
          <w:sz w:val="24"/>
          <w:szCs w:val="24"/>
        </w:rPr>
        <w:t>= Komitmen Kerja</w:t>
      </w:r>
    </w:p>
    <w:p w14:paraId="75EA634F" w14:textId="77777777" w:rsidR="00643FFE" w:rsidRPr="00831901" w:rsidRDefault="00643FFE" w:rsidP="00831901">
      <w:pPr>
        <w:pStyle w:val="ListParagraph"/>
        <w:spacing w:after="0" w:line="480" w:lineRule="auto"/>
        <w:ind w:left="1080"/>
        <w:jc w:val="both"/>
        <w:rPr>
          <w:rFonts w:ascii="Times New Roman" w:hAnsi="Times New Roman" w:cs="Times New Roman"/>
          <w:sz w:val="24"/>
          <w:szCs w:val="24"/>
        </w:rPr>
      </w:pPr>
      <w:r w:rsidRPr="00831901">
        <w:rPr>
          <w:rFonts w:ascii="Times New Roman" w:hAnsi="Times New Roman" w:cs="Times New Roman"/>
          <w:sz w:val="24"/>
          <w:szCs w:val="24"/>
        </w:rPr>
        <w:t>X</w:t>
      </w:r>
      <w:r w:rsidRPr="00831901">
        <w:rPr>
          <w:rFonts w:ascii="Times New Roman" w:hAnsi="Times New Roman" w:cs="Times New Roman"/>
          <w:sz w:val="24"/>
          <w:szCs w:val="24"/>
          <w:vertAlign w:val="subscript"/>
        </w:rPr>
        <w:t>3</w:t>
      </w:r>
      <w:r w:rsidRPr="00831901">
        <w:rPr>
          <w:rFonts w:ascii="Times New Roman" w:hAnsi="Times New Roman" w:cs="Times New Roman"/>
          <w:sz w:val="24"/>
          <w:szCs w:val="24"/>
        </w:rPr>
        <w:t xml:space="preserve"> = Iklim Organisasi</w:t>
      </w:r>
    </w:p>
    <w:p w14:paraId="3BF0CDE7" w14:textId="156AA257" w:rsidR="00643FFE" w:rsidRPr="00831901" w:rsidRDefault="00643FFE" w:rsidP="00831901">
      <w:pPr>
        <w:pStyle w:val="ListParagraph"/>
        <w:spacing w:after="0" w:line="480" w:lineRule="auto"/>
        <w:ind w:left="1080"/>
        <w:jc w:val="both"/>
        <w:rPr>
          <w:rFonts w:ascii="Times New Roman" w:hAnsi="Times New Roman" w:cs="Times New Roman"/>
          <w:sz w:val="24"/>
          <w:szCs w:val="24"/>
        </w:rPr>
      </w:pPr>
      <w:r w:rsidRPr="00831901">
        <w:rPr>
          <w:rFonts w:ascii="Times New Roman" w:hAnsi="Times New Roman" w:cs="Times New Roman"/>
          <w:sz w:val="24"/>
          <w:szCs w:val="24"/>
        </w:rPr>
        <w:t xml:space="preserve">a </w:t>
      </w:r>
      <w:r w:rsidR="00305596">
        <w:rPr>
          <w:rFonts w:ascii="Times New Roman" w:hAnsi="Times New Roman" w:cs="Times New Roman"/>
          <w:sz w:val="24"/>
          <w:szCs w:val="24"/>
        </w:rPr>
        <w:t xml:space="preserve">  </w:t>
      </w:r>
      <w:r w:rsidRPr="00831901">
        <w:rPr>
          <w:rFonts w:ascii="Times New Roman" w:hAnsi="Times New Roman" w:cs="Times New Roman"/>
          <w:sz w:val="24"/>
          <w:szCs w:val="24"/>
        </w:rPr>
        <w:t>= Konstanta</w:t>
      </w:r>
    </w:p>
    <w:p w14:paraId="51338859" w14:textId="4798E9A4" w:rsidR="00530F8D" w:rsidRPr="00B42706" w:rsidRDefault="00643FFE" w:rsidP="00B42706">
      <w:pPr>
        <w:pStyle w:val="ListParagraph"/>
        <w:spacing w:after="0" w:line="480" w:lineRule="auto"/>
        <w:ind w:left="1080"/>
        <w:jc w:val="both"/>
        <w:rPr>
          <w:rFonts w:ascii="Times New Roman" w:hAnsi="Times New Roman" w:cs="Times New Roman"/>
          <w:sz w:val="24"/>
          <w:szCs w:val="24"/>
          <w:vertAlign w:val="subscript"/>
        </w:rPr>
      </w:pPr>
      <w:r w:rsidRPr="00831901">
        <w:rPr>
          <w:rFonts w:ascii="Times New Roman" w:hAnsi="Times New Roman" w:cs="Times New Roman"/>
          <w:sz w:val="24"/>
          <w:szCs w:val="24"/>
        </w:rPr>
        <w:t xml:space="preserve">e </w:t>
      </w:r>
      <w:r w:rsidR="00305596">
        <w:rPr>
          <w:rFonts w:ascii="Times New Roman" w:hAnsi="Times New Roman" w:cs="Times New Roman"/>
          <w:sz w:val="24"/>
          <w:szCs w:val="24"/>
        </w:rPr>
        <w:t xml:space="preserve">  </w:t>
      </w:r>
      <w:r w:rsidRPr="00831901">
        <w:rPr>
          <w:rFonts w:ascii="Times New Roman" w:hAnsi="Times New Roman" w:cs="Times New Roman"/>
          <w:sz w:val="24"/>
          <w:szCs w:val="24"/>
        </w:rPr>
        <w:t>= var</w:t>
      </w:r>
      <w:r w:rsidR="00B51366">
        <w:rPr>
          <w:rFonts w:ascii="Times New Roman" w:hAnsi="Times New Roman" w:cs="Times New Roman"/>
          <w:sz w:val="24"/>
          <w:szCs w:val="24"/>
        </w:rPr>
        <w:t>i</w:t>
      </w:r>
      <w:r w:rsidRPr="00831901">
        <w:rPr>
          <w:rFonts w:ascii="Times New Roman" w:hAnsi="Times New Roman" w:cs="Times New Roman"/>
          <w:sz w:val="24"/>
          <w:szCs w:val="24"/>
        </w:rPr>
        <w:t>abel pengganggu</w:t>
      </w:r>
      <w:r w:rsidRPr="00831901">
        <w:rPr>
          <w:rFonts w:ascii="Times New Roman" w:hAnsi="Times New Roman" w:cs="Times New Roman"/>
          <w:sz w:val="24"/>
          <w:szCs w:val="24"/>
          <w:vertAlign w:val="subscript"/>
        </w:rPr>
        <w:t xml:space="preserve"> </w:t>
      </w:r>
    </w:p>
    <w:p w14:paraId="53230F3A" w14:textId="77777777" w:rsidR="00643FFE" w:rsidRPr="00C453DF" w:rsidRDefault="00B853F0" w:rsidP="004A2937">
      <w:pPr>
        <w:pStyle w:val="ListParagraph"/>
        <w:numPr>
          <w:ilvl w:val="0"/>
          <w:numId w:val="55"/>
        </w:numPr>
        <w:spacing w:after="0" w:line="480" w:lineRule="auto"/>
        <w:ind w:left="900"/>
        <w:jc w:val="both"/>
        <w:rPr>
          <w:rFonts w:ascii="Times New Roman" w:hAnsi="Times New Roman" w:cs="Times New Roman"/>
          <w:b/>
          <w:sz w:val="24"/>
        </w:rPr>
      </w:pPr>
      <w:bookmarkStart w:id="68" w:name="_Toc150022175"/>
      <w:r w:rsidRPr="00C453DF">
        <w:rPr>
          <w:rFonts w:ascii="Times New Roman" w:hAnsi="Times New Roman" w:cs="Times New Roman"/>
          <w:b/>
          <w:sz w:val="24"/>
        </w:rPr>
        <w:t>Uji Hipotesis</w:t>
      </w:r>
      <w:bookmarkEnd w:id="68"/>
    </w:p>
    <w:p w14:paraId="030C16B7" w14:textId="77777777" w:rsidR="00BC71D4" w:rsidRPr="00162F87" w:rsidRDefault="000A495F" w:rsidP="004A2937">
      <w:pPr>
        <w:pStyle w:val="ListParagraph"/>
        <w:numPr>
          <w:ilvl w:val="0"/>
          <w:numId w:val="49"/>
        </w:numPr>
        <w:spacing w:line="480" w:lineRule="auto"/>
        <w:ind w:left="1260"/>
        <w:jc w:val="both"/>
        <w:rPr>
          <w:rFonts w:ascii="Times New Roman" w:hAnsi="Times New Roman" w:cs="Times New Roman"/>
          <w:b/>
          <w:sz w:val="24"/>
        </w:rPr>
      </w:pPr>
      <w:r w:rsidRPr="00162F87">
        <w:rPr>
          <w:rFonts w:ascii="Times New Roman" w:hAnsi="Times New Roman" w:cs="Times New Roman"/>
          <w:b/>
          <w:sz w:val="24"/>
        </w:rPr>
        <w:t>Uji  Parsial (Uji t)</w:t>
      </w:r>
    </w:p>
    <w:p w14:paraId="67CFCC81" w14:textId="46147F6B" w:rsidR="00D45D95" w:rsidRPr="00831901" w:rsidRDefault="000A495F" w:rsidP="00162F87">
      <w:pPr>
        <w:pStyle w:val="ListParagraph"/>
        <w:spacing w:after="0" w:line="480" w:lineRule="auto"/>
        <w:ind w:left="1260" w:firstLine="540"/>
        <w:jc w:val="both"/>
        <w:rPr>
          <w:rFonts w:ascii="Times New Roman" w:eastAsiaTheme="minorEastAsia" w:hAnsi="Times New Roman" w:cs="Times New Roman"/>
          <w:sz w:val="24"/>
          <w:szCs w:val="24"/>
        </w:rPr>
      </w:pPr>
      <w:r w:rsidRPr="00831901">
        <w:rPr>
          <w:rFonts w:ascii="Times New Roman" w:hAnsi="Times New Roman" w:cs="Times New Roman"/>
          <w:sz w:val="24"/>
          <w:szCs w:val="24"/>
        </w:rPr>
        <w:t xml:space="preserve">Menurut </w:t>
      </w:r>
      <w:r w:rsidR="007B254C">
        <w:rPr>
          <w:rFonts w:ascii="Times New Roman" w:hAnsi="Times New Roman" w:cs="Times New Roman"/>
          <w:sz w:val="24"/>
        </w:rPr>
        <w:fldChar w:fldCharType="begin" w:fldLock="1"/>
      </w:r>
      <w:r w:rsidR="002B0985">
        <w:rPr>
          <w:rFonts w:ascii="Times New Roman" w:hAnsi="Times New Roman" w:cs="Times New Roman"/>
          <w:sz w:val="24"/>
        </w:rPr>
        <w:instrText>ADDIN CSL_CITATION {"citationItems":[{"id":"ITEM-1","itemData":{"author":[{"dropping-particle":"","family":"Ghozali","given":"Imam","non-dropping-particle":"","parse-names":false,"suffix":""}],"id":"ITEM-1","issued":{"date-parts":[["2018"]]},"publisher":"Universitas Diponegoro","publisher-place":"Semarang","title":"Aplikasi Analisis Multivariate dengan Program IBM SPSS 25","type":"book"},"uris":["http://www.mendeley.com/documents/?uuid=3609f1b2-92ed-4288-9b8a-27dbf98da850","http://www.mendeley.com/documents/?uuid=13eb115f-2bd9-4d6b-bc2c-d4c5300f5af6"]}],"mendeley":{"formattedCitation":"(Ghozali, 2018)","manualFormatting":"Ghozali (2018:152)","plainTextFormattedCitation":"(Ghozali, 2018)","previouslyFormattedCitation":"(Ghozali, 2018)"},"properties":{"noteIndex":0},"schema":"https://github.com/citation-style-language/schema/raw/master/csl-citation.json"}</w:instrText>
      </w:r>
      <w:r w:rsidR="007B254C">
        <w:rPr>
          <w:rFonts w:ascii="Times New Roman" w:hAnsi="Times New Roman" w:cs="Times New Roman"/>
          <w:sz w:val="24"/>
        </w:rPr>
        <w:fldChar w:fldCharType="separate"/>
      </w:r>
      <w:r w:rsidR="007B254C" w:rsidRPr="007B254C">
        <w:rPr>
          <w:rFonts w:ascii="Times New Roman" w:hAnsi="Times New Roman" w:cs="Times New Roman"/>
          <w:noProof/>
          <w:sz w:val="24"/>
        </w:rPr>
        <w:t>Ghozali</w:t>
      </w:r>
      <w:r w:rsidR="007B254C">
        <w:rPr>
          <w:rFonts w:ascii="Times New Roman" w:hAnsi="Times New Roman" w:cs="Times New Roman"/>
          <w:noProof/>
          <w:sz w:val="24"/>
          <w:lang w:val="id-ID"/>
        </w:rPr>
        <w:t xml:space="preserve"> (</w:t>
      </w:r>
      <w:r w:rsidR="007B254C" w:rsidRPr="007B254C">
        <w:rPr>
          <w:rFonts w:ascii="Times New Roman" w:hAnsi="Times New Roman" w:cs="Times New Roman"/>
          <w:noProof/>
          <w:sz w:val="24"/>
        </w:rPr>
        <w:t>2018</w:t>
      </w:r>
      <w:r w:rsidR="00C0555D">
        <w:rPr>
          <w:rFonts w:ascii="Times New Roman" w:hAnsi="Times New Roman" w:cs="Times New Roman"/>
          <w:noProof/>
          <w:sz w:val="24"/>
        </w:rPr>
        <w:t>:152</w:t>
      </w:r>
      <w:r w:rsidR="007B254C" w:rsidRPr="007B254C">
        <w:rPr>
          <w:rFonts w:ascii="Times New Roman" w:hAnsi="Times New Roman" w:cs="Times New Roman"/>
          <w:noProof/>
          <w:sz w:val="24"/>
        </w:rPr>
        <w:t>)</w:t>
      </w:r>
      <w:r w:rsidR="007B254C">
        <w:rPr>
          <w:rFonts w:ascii="Times New Roman" w:hAnsi="Times New Roman" w:cs="Times New Roman"/>
          <w:sz w:val="24"/>
        </w:rPr>
        <w:fldChar w:fldCharType="end"/>
      </w:r>
      <w:r w:rsidR="007B254C">
        <w:rPr>
          <w:rFonts w:ascii="Times New Roman" w:hAnsi="Times New Roman" w:cs="Times New Roman"/>
          <w:sz w:val="24"/>
          <w:lang w:val="id-ID"/>
        </w:rPr>
        <w:t xml:space="preserve">, </w:t>
      </w:r>
      <w:r w:rsidRPr="00831901">
        <w:rPr>
          <w:rFonts w:ascii="Times New Roman" w:hAnsi="Times New Roman" w:cs="Times New Roman"/>
          <w:sz w:val="24"/>
          <w:szCs w:val="24"/>
        </w:rPr>
        <w:t>uji parsial atau uji t merupakan uji yang digunakan untuk mengindikasi pengaruh antara satu variabel penjelas (Independen) yang secara individual memberikan varia</w:t>
      </w:r>
      <w:r w:rsidR="00D45D95" w:rsidRPr="00831901">
        <w:rPr>
          <w:rFonts w:ascii="Times New Roman" w:hAnsi="Times New Roman" w:cs="Times New Roman"/>
          <w:sz w:val="24"/>
          <w:szCs w:val="24"/>
        </w:rPr>
        <w:t xml:space="preserve">si pada variabel dependen. </w:t>
      </w:r>
      <w:r w:rsidRPr="00831901">
        <w:rPr>
          <w:rFonts w:ascii="Times New Roman" w:hAnsi="Times New Roman" w:cs="Times New Roman"/>
          <w:sz w:val="24"/>
          <w:szCs w:val="24"/>
        </w:rPr>
        <w:t xml:space="preserve"> </w:t>
      </w:r>
      <w:r w:rsidR="00D45D95" w:rsidRPr="00831901">
        <w:rPr>
          <w:rFonts w:ascii="Times New Roman" w:hAnsi="Times New Roman" w:cs="Times New Roman"/>
          <w:sz w:val="24"/>
          <w:szCs w:val="24"/>
        </w:rPr>
        <w:t xml:space="preserve">Dalam menguji tingkat signifikan koefisien korelasi yang digunakan memiliki manfaat untuk mengetahui seberapa berpengaruh pada hubungan variabel X </w:t>
      </w:r>
      <w:r w:rsidR="004E727B">
        <w:rPr>
          <w:rFonts w:ascii="Times New Roman" w:hAnsi="Times New Roman" w:cs="Times New Roman"/>
          <w:sz w:val="24"/>
          <w:szCs w:val="24"/>
        </w:rPr>
        <w:t>dan variabel Y  yang digunakan.</w:t>
      </w:r>
    </w:p>
    <w:p w14:paraId="504803BB" w14:textId="69587878" w:rsidR="00B42706" w:rsidRPr="00AA46CB" w:rsidRDefault="00D45D95" w:rsidP="00AA46CB">
      <w:pPr>
        <w:pStyle w:val="ListParagraph"/>
        <w:spacing w:after="0" w:line="480" w:lineRule="auto"/>
        <w:ind w:left="1260" w:firstLine="540"/>
        <w:jc w:val="both"/>
        <w:rPr>
          <w:rFonts w:ascii="Times New Roman" w:eastAsiaTheme="minorEastAsia" w:hAnsi="Times New Roman" w:cs="Times New Roman"/>
          <w:sz w:val="24"/>
          <w:szCs w:val="24"/>
        </w:rPr>
      </w:pPr>
      <w:r w:rsidRPr="00831901">
        <w:rPr>
          <w:rFonts w:ascii="Times New Roman" w:eastAsiaTheme="minorEastAsia" w:hAnsi="Times New Roman" w:cs="Times New Roman"/>
          <w:sz w:val="24"/>
          <w:szCs w:val="24"/>
        </w:rPr>
        <w:t xml:space="preserve">Pada uji t peneliti akan menguji apakah variabel independen </w:t>
      </w:r>
      <w:r w:rsidR="009B1FDC" w:rsidRPr="00831901">
        <w:rPr>
          <w:rFonts w:ascii="Times New Roman" w:eastAsiaTheme="minorEastAsia" w:hAnsi="Times New Roman" w:cs="Times New Roman"/>
          <w:sz w:val="24"/>
          <w:szCs w:val="24"/>
        </w:rPr>
        <w:t>Karakter</w:t>
      </w:r>
      <w:r w:rsidR="009B1FDC">
        <w:rPr>
          <w:rFonts w:ascii="Times New Roman" w:eastAsiaTheme="minorEastAsia" w:hAnsi="Times New Roman" w:cs="Times New Roman"/>
          <w:sz w:val="24"/>
          <w:szCs w:val="24"/>
        </w:rPr>
        <w:t>istik Individu, Komitmen Kerja d</w:t>
      </w:r>
      <w:r w:rsidR="009B1FDC" w:rsidRPr="00831901">
        <w:rPr>
          <w:rFonts w:ascii="Times New Roman" w:eastAsiaTheme="minorEastAsia" w:hAnsi="Times New Roman" w:cs="Times New Roman"/>
          <w:sz w:val="24"/>
          <w:szCs w:val="24"/>
        </w:rPr>
        <w:t xml:space="preserve">an Iklim Organisasi </w:t>
      </w:r>
      <w:r w:rsidR="00EE37E8" w:rsidRPr="00831901">
        <w:rPr>
          <w:rFonts w:ascii="Times New Roman" w:eastAsiaTheme="minorEastAsia" w:hAnsi="Times New Roman" w:cs="Times New Roman"/>
          <w:sz w:val="24"/>
          <w:szCs w:val="24"/>
        </w:rPr>
        <w:t xml:space="preserve">benar-benar berpengaruh secara individual terhadap variabel dependen </w:t>
      </w:r>
      <w:r w:rsidR="00EE37E8" w:rsidRPr="00831901">
        <w:rPr>
          <w:rFonts w:ascii="Times New Roman" w:eastAsiaTheme="minorEastAsia" w:hAnsi="Times New Roman" w:cs="Times New Roman"/>
          <w:sz w:val="24"/>
          <w:szCs w:val="24"/>
        </w:rPr>
        <w:lastRenderedPageBreak/>
        <w:t>kinerja pegawai. Terdapat langkah-langkah dalam melaukan uji secara parsial, sebagai berikut:</w:t>
      </w:r>
    </w:p>
    <w:p w14:paraId="60CDDAC1" w14:textId="77777777" w:rsidR="006E5FBA" w:rsidRPr="00831901" w:rsidRDefault="006E5FBA" w:rsidP="004A2937">
      <w:pPr>
        <w:pStyle w:val="ListParagraph"/>
        <w:numPr>
          <w:ilvl w:val="0"/>
          <w:numId w:val="30"/>
        </w:numPr>
        <w:spacing w:after="0" w:line="480" w:lineRule="auto"/>
        <w:ind w:left="1620"/>
        <w:jc w:val="both"/>
        <w:rPr>
          <w:rFonts w:ascii="Times New Roman" w:eastAsiaTheme="minorEastAsia" w:hAnsi="Times New Roman" w:cs="Times New Roman"/>
          <w:sz w:val="24"/>
          <w:szCs w:val="24"/>
        </w:rPr>
      </w:pPr>
      <w:r w:rsidRPr="00831901">
        <w:rPr>
          <w:rFonts w:ascii="Times New Roman" w:eastAsiaTheme="minorEastAsia" w:hAnsi="Times New Roman" w:cs="Times New Roman"/>
          <w:sz w:val="24"/>
          <w:szCs w:val="24"/>
        </w:rPr>
        <w:t>Menentukan formulasi H0 dan H1</w:t>
      </w:r>
    </w:p>
    <w:p w14:paraId="544DFFAB" w14:textId="77777777" w:rsidR="006E5FBA" w:rsidRPr="00831901" w:rsidRDefault="006E5FBA" w:rsidP="004A2937">
      <w:pPr>
        <w:pStyle w:val="ListParagraph"/>
        <w:numPr>
          <w:ilvl w:val="0"/>
          <w:numId w:val="23"/>
        </w:numPr>
        <w:spacing w:after="0" w:line="480" w:lineRule="auto"/>
        <w:ind w:left="1980"/>
        <w:jc w:val="both"/>
        <w:rPr>
          <w:rFonts w:ascii="Times New Roman" w:eastAsiaTheme="minorEastAsia" w:hAnsi="Times New Roman" w:cs="Times New Roman"/>
          <w:sz w:val="24"/>
          <w:szCs w:val="24"/>
        </w:rPr>
      </w:pPr>
      <w:r w:rsidRPr="00831901">
        <w:rPr>
          <w:rFonts w:ascii="Times New Roman" w:eastAsiaTheme="minorEastAsia" w:hAnsi="Times New Roman" w:cs="Times New Roman"/>
          <w:sz w:val="24"/>
          <w:szCs w:val="24"/>
        </w:rPr>
        <w:t>Formulasi Hipotesis 1</w:t>
      </w:r>
    </w:p>
    <w:p w14:paraId="4F562FFE" w14:textId="7C890BC9" w:rsidR="006E5FBA" w:rsidRPr="00831901" w:rsidRDefault="0014296A" w:rsidP="00831901">
      <w:pPr>
        <w:pStyle w:val="ListParagraph"/>
        <w:spacing w:after="0" w:line="480" w:lineRule="auto"/>
        <w:ind w:left="3960" w:hanging="1980"/>
        <w:jc w:val="both"/>
        <w:rPr>
          <w:rFonts w:ascii="Times New Roman" w:eastAsiaTheme="minorEastAsia" w:hAnsi="Times New Roman" w:cs="Times New Roman"/>
          <w:sz w:val="24"/>
          <w:szCs w:val="24"/>
        </w:rPr>
      </w:pPr>
      <w:r w:rsidRPr="00831901">
        <w:rPr>
          <w:rFonts w:ascii="Times New Roman" w:eastAsiaTheme="minorEastAsia" w:hAnsi="Times New Roman" w:cs="Times New Roman"/>
          <w:sz w:val="24"/>
          <w:szCs w:val="24"/>
        </w:rPr>
        <w:t xml:space="preserve">H0 : </w:t>
      </w:r>
      <w:r w:rsidR="009B1FDC">
        <w:rPr>
          <w:rFonts w:ascii="Times New Roman" w:eastAsiaTheme="minorEastAsia" w:hAnsi="Times New Roman" w:cs="Times New Roman"/>
          <w:sz w:val="24"/>
          <w:szCs w:val="24"/>
        </w:rPr>
        <w:t>β</w:t>
      </w:r>
      <w:r w:rsidRPr="00831901">
        <w:rPr>
          <w:rFonts w:ascii="Times New Roman" w:eastAsiaTheme="minorEastAsia" w:hAnsi="Times New Roman" w:cs="Times New Roman"/>
          <w:sz w:val="24"/>
          <w:szCs w:val="24"/>
        </w:rPr>
        <w:t xml:space="preserve">1 = 0 ,  </w:t>
      </w:r>
      <w:r w:rsidRPr="00831901">
        <w:rPr>
          <w:rFonts w:ascii="Times New Roman" w:eastAsiaTheme="minorEastAsia" w:hAnsi="Times New Roman" w:cs="Times New Roman"/>
          <w:sz w:val="24"/>
          <w:szCs w:val="24"/>
        </w:rPr>
        <w:tab/>
      </w:r>
      <w:r w:rsidR="00F54100">
        <w:rPr>
          <w:rFonts w:ascii="Times New Roman" w:eastAsiaTheme="minorEastAsia" w:hAnsi="Times New Roman" w:cs="Times New Roman"/>
          <w:sz w:val="24"/>
          <w:szCs w:val="24"/>
        </w:rPr>
        <w:t>T</w:t>
      </w:r>
      <w:r w:rsidR="006E5FBA" w:rsidRPr="00831901">
        <w:rPr>
          <w:rFonts w:ascii="Times New Roman" w:eastAsiaTheme="minorEastAsia" w:hAnsi="Times New Roman" w:cs="Times New Roman"/>
          <w:sz w:val="24"/>
          <w:szCs w:val="24"/>
        </w:rPr>
        <w:t>idak terdapat pengaruh</w:t>
      </w:r>
      <w:r w:rsidR="00F32D32">
        <w:rPr>
          <w:rFonts w:ascii="Times New Roman" w:eastAsiaTheme="minorEastAsia" w:hAnsi="Times New Roman" w:cs="Times New Roman"/>
          <w:sz w:val="24"/>
          <w:szCs w:val="24"/>
        </w:rPr>
        <w:t xml:space="preserve"> signifikan</w:t>
      </w:r>
      <w:r w:rsidR="006E5FBA" w:rsidRPr="00831901">
        <w:rPr>
          <w:rFonts w:ascii="Times New Roman" w:eastAsiaTheme="minorEastAsia" w:hAnsi="Times New Roman" w:cs="Times New Roman"/>
          <w:sz w:val="24"/>
          <w:szCs w:val="24"/>
        </w:rPr>
        <w:t xml:space="preserve"> </w:t>
      </w:r>
      <w:r w:rsidR="00F54100" w:rsidRPr="00831901">
        <w:rPr>
          <w:rFonts w:ascii="Times New Roman" w:eastAsiaTheme="minorEastAsia" w:hAnsi="Times New Roman" w:cs="Times New Roman"/>
          <w:sz w:val="24"/>
          <w:szCs w:val="24"/>
        </w:rPr>
        <w:t>karakteristik individu</w:t>
      </w:r>
      <w:r w:rsidR="009B1FDC" w:rsidRPr="00831901">
        <w:rPr>
          <w:rFonts w:ascii="Times New Roman" w:eastAsiaTheme="minorEastAsia" w:hAnsi="Times New Roman" w:cs="Times New Roman"/>
          <w:sz w:val="24"/>
          <w:szCs w:val="24"/>
        </w:rPr>
        <w:t xml:space="preserve"> </w:t>
      </w:r>
      <w:r w:rsidR="007E1223">
        <w:rPr>
          <w:rFonts w:ascii="Times New Roman" w:eastAsiaTheme="minorEastAsia" w:hAnsi="Times New Roman" w:cs="Times New Roman"/>
          <w:sz w:val="24"/>
          <w:szCs w:val="24"/>
        </w:rPr>
        <w:t>terhadap kinerja karyawan</w:t>
      </w:r>
      <w:r w:rsidR="006E5FBA" w:rsidRPr="00831901">
        <w:rPr>
          <w:rFonts w:ascii="Times New Roman" w:eastAsiaTheme="minorEastAsia" w:hAnsi="Times New Roman" w:cs="Times New Roman"/>
          <w:sz w:val="24"/>
          <w:szCs w:val="24"/>
        </w:rPr>
        <w:t xml:space="preserve"> pada Balai Pengelolaan Sumber Daya Air Pemali Comal.</w:t>
      </w:r>
    </w:p>
    <w:p w14:paraId="00202DB1" w14:textId="3F06A231" w:rsidR="003E0CDA" w:rsidRPr="00D00D35" w:rsidRDefault="006E5FBA" w:rsidP="00D00D35">
      <w:pPr>
        <w:pStyle w:val="ListParagraph"/>
        <w:spacing w:after="0" w:line="480" w:lineRule="auto"/>
        <w:ind w:left="3960" w:hanging="1980"/>
        <w:jc w:val="both"/>
        <w:rPr>
          <w:rFonts w:ascii="Times New Roman" w:eastAsiaTheme="minorEastAsia" w:hAnsi="Times New Roman" w:cs="Times New Roman"/>
          <w:sz w:val="24"/>
          <w:szCs w:val="24"/>
        </w:rPr>
      </w:pPr>
      <w:r w:rsidRPr="00831901">
        <w:rPr>
          <w:rFonts w:ascii="Times New Roman" w:eastAsiaTheme="minorEastAsia" w:hAnsi="Times New Roman" w:cs="Times New Roman"/>
          <w:sz w:val="24"/>
          <w:szCs w:val="24"/>
        </w:rPr>
        <w:t xml:space="preserve">H1 : </w:t>
      </w:r>
      <w:r w:rsidR="009B1FDC">
        <w:rPr>
          <w:rFonts w:ascii="Times New Roman" w:eastAsiaTheme="minorEastAsia" w:hAnsi="Times New Roman" w:cs="Times New Roman"/>
          <w:sz w:val="24"/>
          <w:szCs w:val="24"/>
        </w:rPr>
        <w:t>β</w:t>
      </w:r>
      <w:r w:rsidRPr="00831901">
        <w:rPr>
          <w:rFonts w:ascii="Times New Roman" w:eastAsiaTheme="minorEastAsia" w:hAnsi="Times New Roman" w:cs="Times New Roman"/>
          <w:sz w:val="24"/>
          <w:szCs w:val="24"/>
        </w:rPr>
        <w:t xml:space="preserve">1 ≠ 0 , </w:t>
      </w:r>
      <w:r w:rsidR="00EE41F5" w:rsidRPr="00831901">
        <w:rPr>
          <w:rFonts w:ascii="Times New Roman" w:eastAsiaTheme="minorEastAsia" w:hAnsi="Times New Roman" w:cs="Times New Roman"/>
          <w:sz w:val="24"/>
          <w:szCs w:val="24"/>
        </w:rPr>
        <w:tab/>
      </w:r>
      <w:r w:rsidR="00F54100">
        <w:rPr>
          <w:rFonts w:ascii="Times New Roman" w:eastAsiaTheme="minorEastAsia" w:hAnsi="Times New Roman" w:cs="Times New Roman"/>
          <w:sz w:val="24"/>
          <w:szCs w:val="24"/>
        </w:rPr>
        <w:t>Terdapat pengaruh</w:t>
      </w:r>
      <w:r w:rsidR="00F32D32">
        <w:rPr>
          <w:rFonts w:ascii="Times New Roman" w:eastAsiaTheme="minorEastAsia" w:hAnsi="Times New Roman" w:cs="Times New Roman"/>
          <w:sz w:val="24"/>
          <w:szCs w:val="24"/>
        </w:rPr>
        <w:t xml:space="preserve"> signifikan</w:t>
      </w:r>
      <w:r w:rsidR="00F54100">
        <w:rPr>
          <w:rFonts w:ascii="Times New Roman" w:eastAsiaTheme="minorEastAsia" w:hAnsi="Times New Roman" w:cs="Times New Roman"/>
          <w:sz w:val="24"/>
          <w:szCs w:val="24"/>
        </w:rPr>
        <w:t xml:space="preserve"> </w:t>
      </w:r>
      <w:r w:rsidR="00F54100" w:rsidRPr="00831901">
        <w:rPr>
          <w:rFonts w:ascii="Times New Roman" w:eastAsiaTheme="minorEastAsia" w:hAnsi="Times New Roman" w:cs="Times New Roman"/>
          <w:sz w:val="24"/>
          <w:szCs w:val="24"/>
        </w:rPr>
        <w:t>karakteristik individu</w:t>
      </w:r>
      <w:r w:rsidR="007E1223">
        <w:rPr>
          <w:rFonts w:ascii="Times New Roman" w:eastAsiaTheme="minorEastAsia" w:hAnsi="Times New Roman" w:cs="Times New Roman"/>
          <w:sz w:val="24"/>
          <w:szCs w:val="24"/>
        </w:rPr>
        <w:t xml:space="preserve"> terhadap kinerja karyawan</w:t>
      </w:r>
      <w:r w:rsidR="00EE41F5" w:rsidRPr="00831901">
        <w:rPr>
          <w:rFonts w:ascii="Times New Roman" w:eastAsiaTheme="minorEastAsia" w:hAnsi="Times New Roman" w:cs="Times New Roman"/>
          <w:sz w:val="24"/>
          <w:szCs w:val="24"/>
        </w:rPr>
        <w:t xml:space="preserve"> pada Balai Pengelolaan Sumber Daya Air Pemali Comal</w:t>
      </w:r>
      <w:r w:rsidR="003E0CDA">
        <w:rPr>
          <w:rFonts w:ascii="Times New Roman" w:eastAsiaTheme="minorEastAsia" w:hAnsi="Times New Roman" w:cs="Times New Roman"/>
          <w:sz w:val="24"/>
          <w:szCs w:val="24"/>
        </w:rPr>
        <w:t>.</w:t>
      </w:r>
    </w:p>
    <w:p w14:paraId="0739F841" w14:textId="77777777" w:rsidR="00EE41F5" w:rsidRPr="009B1FDC" w:rsidRDefault="006E5FBA" w:rsidP="004A2937">
      <w:pPr>
        <w:pStyle w:val="ListParagraph"/>
        <w:numPr>
          <w:ilvl w:val="0"/>
          <w:numId w:val="23"/>
        </w:numPr>
        <w:spacing w:after="0" w:line="480" w:lineRule="auto"/>
        <w:ind w:left="1980"/>
        <w:jc w:val="both"/>
        <w:rPr>
          <w:rFonts w:ascii="Times New Roman" w:eastAsiaTheme="minorEastAsia" w:hAnsi="Times New Roman" w:cs="Times New Roman"/>
          <w:sz w:val="24"/>
          <w:szCs w:val="24"/>
        </w:rPr>
      </w:pPr>
      <w:r w:rsidRPr="00831901">
        <w:rPr>
          <w:rFonts w:ascii="Times New Roman" w:eastAsiaTheme="minorEastAsia" w:hAnsi="Times New Roman" w:cs="Times New Roman"/>
          <w:sz w:val="24"/>
          <w:szCs w:val="24"/>
        </w:rPr>
        <w:t>Formulasi Hipotesis 2</w:t>
      </w:r>
    </w:p>
    <w:p w14:paraId="55F58FE8" w14:textId="7121F6D1" w:rsidR="008E7FED" w:rsidRPr="00831901" w:rsidRDefault="0014296A" w:rsidP="00502B6A">
      <w:pPr>
        <w:pStyle w:val="ListParagraph"/>
        <w:tabs>
          <w:tab w:val="left" w:pos="3960"/>
        </w:tabs>
        <w:spacing w:after="0" w:line="480" w:lineRule="auto"/>
        <w:ind w:left="3960" w:hanging="1980"/>
        <w:jc w:val="both"/>
        <w:rPr>
          <w:rFonts w:ascii="Times New Roman" w:eastAsiaTheme="minorEastAsia" w:hAnsi="Times New Roman" w:cs="Times New Roman"/>
          <w:sz w:val="24"/>
          <w:szCs w:val="24"/>
        </w:rPr>
      </w:pPr>
      <w:r w:rsidRPr="00831901">
        <w:rPr>
          <w:rFonts w:ascii="Times New Roman" w:eastAsiaTheme="minorEastAsia" w:hAnsi="Times New Roman" w:cs="Times New Roman"/>
          <w:sz w:val="24"/>
          <w:szCs w:val="24"/>
        </w:rPr>
        <w:t xml:space="preserve">H0 : </w:t>
      </w:r>
      <w:r w:rsidR="009B1FDC">
        <w:rPr>
          <w:rFonts w:ascii="Times New Roman" w:eastAsiaTheme="minorEastAsia" w:hAnsi="Times New Roman" w:cs="Times New Roman"/>
          <w:sz w:val="24"/>
          <w:szCs w:val="24"/>
        </w:rPr>
        <w:t>β</w:t>
      </w:r>
      <w:r w:rsidR="00502B6A">
        <w:rPr>
          <w:rFonts w:ascii="Times New Roman" w:eastAsiaTheme="minorEastAsia" w:hAnsi="Times New Roman" w:cs="Times New Roman"/>
          <w:sz w:val="24"/>
          <w:szCs w:val="24"/>
        </w:rPr>
        <w:t>2 = 0,</w:t>
      </w:r>
      <w:r w:rsidR="00502B6A">
        <w:rPr>
          <w:rFonts w:ascii="Times New Roman" w:eastAsiaTheme="minorEastAsia" w:hAnsi="Times New Roman" w:cs="Times New Roman"/>
          <w:sz w:val="24"/>
          <w:szCs w:val="24"/>
        </w:rPr>
        <w:tab/>
      </w:r>
      <w:r w:rsidR="00F54100">
        <w:rPr>
          <w:rFonts w:ascii="Times New Roman" w:eastAsiaTheme="minorEastAsia" w:hAnsi="Times New Roman" w:cs="Times New Roman"/>
          <w:sz w:val="24"/>
          <w:szCs w:val="24"/>
        </w:rPr>
        <w:t>T</w:t>
      </w:r>
      <w:r w:rsidR="008E7FED" w:rsidRPr="00831901">
        <w:rPr>
          <w:rFonts w:ascii="Times New Roman" w:eastAsiaTheme="minorEastAsia" w:hAnsi="Times New Roman" w:cs="Times New Roman"/>
          <w:sz w:val="24"/>
          <w:szCs w:val="24"/>
        </w:rPr>
        <w:t>idak terdapat pengaruh</w:t>
      </w:r>
      <w:r w:rsidR="00502B6A">
        <w:rPr>
          <w:rFonts w:ascii="Times New Roman" w:eastAsiaTheme="minorEastAsia" w:hAnsi="Times New Roman" w:cs="Times New Roman"/>
          <w:sz w:val="24"/>
          <w:szCs w:val="24"/>
        </w:rPr>
        <w:t xml:space="preserve"> </w:t>
      </w:r>
      <w:r w:rsidR="00F32D32">
        <w:rPr>
          <w:rFonts w:ascii="Times New Roman" w:eastAsiaTheme="minorEastAsia" w:hAnsi="Times New Roman" w:cs="Times New Roman"/>
          <w:sz w:val="24"/>
          <w:szCs w:val="24"/>
        </w:rPr>
        <w:t>signifikan</w:t>
      </w:r>
      <w:r w:rsidR="008E7FED" w:rsidRPr="00831901">
        <w:rPr>
          <w:rFonts w:ascii="Times New Roman" w:eastAsiaTheme="minorEastAsia" w:hAnsi="Times New Roman" w:cs="Times New Roman"/>
          <w:sz w:val="24"/>
          <w:szCs w:val="24"/>
        </w:rPr>
        <w:t xml:space="preserve"> </w:t>
      </w:r>
      <w:r w:rsidR="00F54100" w:rsidRPr="00831901">
        <w:rPr>
          <w:rFonts w:ascii="Times New Roman" w:eastAsiaTheme="minorEastAsia" w:hAnsi="Times New Roman" w:cs="Times New Roman"/>
          <w:sz w:val="24"/>
          <w:szCs w:val="24"/>
        </w:rPr>
        <w:t>komitmen kerja</w:t>
      </w:r>
      <w:r w:rsidR="007E1223">
        <w:rPr>
          <w:rFonts w:ascii="Times New Roman" w:eastAsiaTheme="minorEastAsia" w:hAnsi="Times New Roman" w:cs="Times New Roman"/>
          <w:sz w:val="24"/>
          <w:szCs w:val="24"/>
        </w:rPr>
        <w:t xml:space="preserve"> terhadap kinerja karyawan</w:t>
      </w:r>
      <w:r w:rsidR="008E7FED" w:rsidRPr="00831901">
        <w:rPr>
          <w:rFonts w:ascii="Times New Roman" w:eastAsiaTheme="minorEastAsia" w:hAnsi="Times New Roman" w:cs="Times New Roman"/>
          <w:sz w:val="24"/>
          <w:szCs w:val="24"/>
        </w:rPr>
        <w:t xml:space="preserve"> pada Balai Pengelolaan Sumber Daya Air Pemali Comal.</w:t>
      </w:r>
    </w:p>
    <w:p w14:paraId="489E9D42" w14:textId="7FE8FF8E" w:rsidR="008E7FED" w:rsidRDefault="008E7FED" w:rsidP="005736B7">
      <w:pPr>
        <w:pStyle w:val="ListParagraph"/>
        <w:spacing w:after="0" w:line="480" w:lineRule="auto"/>
        <w:ind w:left="3960" w:hanging="1980"/>
        <w:jc w:val="both"/>
        <w:rPr>
          <w:rFonts w:ascii="Times New Roman" w:eastAsiaTheme="minorEastAsia" w:hAnsi="Times New Roman" w:cs="Times New Roman"/>
          <w:sz w:val="24"/>
          <w:szCs w:val="24"/>
        </w:rPr>
      </w:pPr>
      <w:r w:rsidRPr="00831901">
        <w:rPr>
          <w:rFonts w:ascii="Times New Roman" w:eastAsiaTheme="minorEastAsia" w:hAnsi="Times New Roman" w:cs="Times New Roman"/>
          <w:sz w:val="24"/>
          <w:szCs w:val="24"/>
        </w:rPr>
        <w:t xml:space="preserve">H2 : </w:t>
      </w:r>
      <w:r w:rsidR="009B1FDC">
        <w:rPr>
          <w:rFonts w:ascii="Times New Roman" w:eastAsiaTheme="minorEastAsia" w:hAnsi="Times New Roman" w:cs="Times New Roman"/>
          <w:sz w:val="24"/>
          <w:szCs w:val="24"/>
        </w:rPr>
        <w:t>β</w:t>
      </w:r>
      <w:r w:rsidRPr="00831901">
        <w:rPr>
          <w:rFonts w:ascii="Times New Roman" w:eastAsiaTheme="minorEastAsia" w:hAnsi="Times New Roman" w:cs="Times New Roman"/>
          <w:sz w:val="24"/>
          <w:szCs w:val="24"/>
        </w:rPr>
        <w:t>2 ≠ 0,</w:t>
      </w:r>
      <w:r w:rsidRPr="00831901">
        <w:rPr>
          <w:rFonts w:ascii="Times New Roman" w:eastAsiaTheme="minorEastAsia" w:hAnsi="Times New Roman" w:cs="Times New Roman"/>
          <w:sz w:val="24"/>
          <w:szCs w:val="24"/>
        </w:rPr>
        <w:tab/>
      </w:r>
      <w:r w:rsidR="00BB193E">
        <w:rPr>
          <w:rFonts w:ascii="Times New Roman" w:eastAsiaTheme="minorEastAsia" w:hAnsi="Times New Roman" w:cs="Times New Roman"/>
          <w:sz w:val="24"/>
          <w:szCs w:val="24"/>
        </w:rPr>
        <w:t>Terdapat pengaruh</w:t>
      </w:r>
      <w:r w:rsidR="00502B6A">
        <w:rPr>
          <w:rFonts w:ascii="Times New Roman" w:eastAsiaTheme="minorEastAsia" w:hAnsi="Times New Roman" w:cs="Times New Roman"/>
          <w:sz w:val="24"/>
          <w:szCs w:val="24"/>
        </w:rPr>
        <w:t xml:space="preserve"> </w:t>
      </w:r>
      <w:r w:rsidR="00F32D32">
        <w:rPr>
          <w:rFonts w:ascii="Times New Roman" w:eastAsiaTheme="minorEastAsia" w:hAnsi="Times New Roman" w:cs="Times New Roman"/>
          <w:sz w:val="24"/>
          <w:szCs w:val="24"/>
        </w:rPr>
        <w:t>signifikan</w:t>
      </w:r>
      <w:r w:rsidR="00BB193E">
        <w:rPr>
          <w:rFonts w:ascii="Times New Roman" w:eastAsiaTheme="minorEastAsia" w:hAnsi="Times New Roman" w:cs="Times New Roman"/>
          <w:sz w:val="24"/>
          <w:szCs w:val="24"/>
        </w:rPr>
        <w:t xml:space="preserve"> </w:t>
      </w:r>
      <w:r w:rsidR="005736B7">
        <w:rPr>
          <w:rFonts w:ascii="Times New Roman" w:eastAsiaTheme="minorEastAsia" w:hAnsi="Times New Roman" w:cs="Times New Roman"/>
          <w:sz w:val="24"/>
          <w:szCs w:val="24"/>
        </w:rPr>
        <w:t xml:space="preserve"> </w:t>
      </w:r>
      <w:r w:rsidR="00BB193E">
        <w:rPr>
          <w:rFonts w:ascii="Times New Roman" w:eastAsiaTheme="minorEastAsia" w:hAnsi="Times New Roman" w:cs="Times New Roman"/>
          <w:sz w:val="24"/>
          <w:szCs w:val="24"/>
        </w:rPr>
        <w:t>k</w:t>
      </w:r>
      <w:r w:rsidR="009B1FDC" w:rsidRPr="00831901">
        <w:rPr>
          <w:rFonts w:ascii="Times New Roman" w:eastAsiaTheme="minorEastAsia" w:hAnsi="Times New Roman" w:cs="Times New Roman"/>
          <w:sz w:val="24"/>
          <w:szCs w:val="24"/>
        </w:rPr>
        <w:t>omitmen Kerja</w:t>
      </w:r>
      <w:r w:rsidR="007E1223">
        <w:rPr>
          <w:rFonts w:ascii="Times New Roman" w:eastAsiaTheme="minorEastAsia" w:hAnsi="Times New Roman" w:cs="Times New Roman"/>
          <w:sz w:val="24"/>
          <w:szCs w:val="24"/>
        </w:rPr>
        <w:t xml:space="preserve"> terhadap kinerja karyawan</w:t>
      </w:r>
      <w:r w:rsidRPr="00831901">
        <w:rPr>
          <w:rFonts w:ascii="Times New Roman" w:eastAsiaTheme="minorEastAsia" w:hAnsi="Times New Roman" w:cs="Times New Roman"/>
          <w:sz w:val="24"/>
          <w:szCs w:val="24"/>
        </w:rPr>
        <w:t xml:space="preserve"> pada Balai Pengelolaan Sumber Daya Air Pemali Comal.</w:t>
      </w:r>
    </w:p>
    <w:p w14:paraId="65DC1BF9" w14:textId="77777777" w:rsidR="00FC1E32" w:rsidRDefault="00FC1E32" w:rsidP="005736B7">
      <w:pPr>
        <w:pStyle w:val="ListParagraph"/>
        <w:spacing w:after="0" w:line="480" w:lineRule="auto"/>
        <w:ind w:left="3960" w:hanging="1980"/>
        <w:jc w:val="both"/>
        <w:rPr>
          <w:rFonts w:ascii="Times New Roman" w:eastAsiaTheme="minorEastAsia" w:hAnsi="Times New Roman" w:cs="Times New Roman"/>
          <w:sz w:val="24"/>
          <w:szCs w:val="24"/>
        </w:rPr>
      </w:pPr>
    </w:p>
    <w:p w14:paraId="482A17DE" w14:textId="77777777" w:rsidR="00FC1E32" w:rsidRPr="00831901" w:rsidRDefault="00FC1E32" w:rsidP="005736B7">
      <w:pPr>
        <w:pStyle w:val="ListParagraph"/>
        <w:spacing w:after="0" w:line="480" w:lineRule="auto"/>
        <w:ind w:left="3960" w:hanging="1980"/>
        <w:jc w:val="both"/>
        <w:rPr>
          <w:rFonts w:ascii="Times New Roman" w:eastAsiaTheme="minorEastAsia" w:hAnsi="Times New Roman" w:cs="Times New Roman"/>
          <w:sz w:val="24"/>
          <w:szCs w:val="24"/>
        </w:rPr>
      </w:pPr>
    </w:p>
    <w:p w14:paraId="0803CEFD" w14:textId="77777777" w:rsidR="006E5FBA" w:rsidRPr="00831901" w:rsidRDefault="006E5FBA" w:rsidP="004A2937">
      <w:pPr>
        <w:pStyle w:val="ListParagraph"/>
        <w:numPr>
          <w:ilvl w:val="0"/>
          <w:numId w:val="23"/>
        </w:numPr>
        <w:spacing w:after="0" w:line="480" w:lineRule="auto"/>
        <w:ind w:left="1980"/>
        <w:jc w:val="both"/>
        <w:rPr>
          <w:rFonts w:ascii="Times New Roman" w:eastAsiaTheme="minorEastAsia" w:hAnsi="Times New Roman" w:cs="Times New Roman"/>
          <w:sz w:val="24"/>
          <w:szCs w:val="24"/>
        </w:rPr>
      </w:pPr>
      <w:r w:rsidRPr="00831901">
        <w:rPr>
          <w:rFonts w:ascii="Times New Roman" w:eastAsiaTheme="minorEastAsia" w:hAnsi="Times New Roman" w:cs="Times New Roman"/>
          <w:sz w:val="24"/>
          <w:szCs w:val="24"/>
        </w:rPr>
        <w:lastRenderedPageBreak/>
        <w:t>Formulasi Hipotesis 3</w:t>
      </w:r>
    </w:p>
    <w:p w14:paraId="15286381" w14:textId="3E7C471C" w:rsidR="008E7FED" w:rsidRPr="00831901" w:rsidRDefault="008E7FED" w:rsidP="00831901">
      <w:pPr>
        <w:pStyle w:val="ListParagraph"/>
        <w:spacing w:after="0" w:line="480" w:lineRule="auto"/>
        <w:ind w:left="4050" w:hanging="2070"/>
        <w:jc w:val="both"/>
        <w:rPr>
          <w:rFonts w:ascii="Times New Roman" w:eastAsiaTheme="minorEastAsia" w:hAnsi="Times New Roman" w:cs="Times New Roman"/>
          <w:sz w:val="24"/>
          <w:szCs w:val="24"/>
        </w:rPr>
      </w:pPr>
      <w:r w:rsidRPr="00831901">
        <w:rPr>
          <w:rFonts w:ascii="Times New Roman" w:eastAsiaTheme="minorEastAsia" w:hAnsi="Times New Roman" w:cs="Times New Roman"/>
          <w:sz w:val="24"/>
          <w:szCs w:val="24"/>
        </w:rPr>
        <w:t xml:space="preserve">H0 : </w:t>
      </w:r>
      <w:r w:rsidR="009B1FDC">
        <w:rPr>
          <w:rFonts w:ascii="Times New Roman" w:eastAsiaTheme="minorEastAsia" w:hAnsi="Times New Roman" w:cs="Times New Roman"/>
          <w:sz w:val="24"/>
          <w:szCs w:val="24"/>
        </w:rPr>
        <w:t>β</w:t>
      </w:r>
      <w:r w:rsidR="00F54100">
        <w:rPr>
          <w:rFonts w:ascii="Times New Roman" w:eastAsiaTheme="minorEastAsia" w:hAnsi="Times New Roman" w:cs="Times New Roman"/>
          <w:sz w:val="24"/>
          <w:szCs w:val="24"/>
        </w:rPr>
        <w:t>3 = 0,</w:t>
      </w:r>
      <w:r w:rsidR="00F54100">
        <w:rPr>
          <w:rFonts w:ascii="Times New Roman" w:eastAsiaTheme="minorEastAsia" w:hAnsi="Times New Roman" w:cs="Times New Roman"/>
          <w:sz w:val="24"/>
          <w:szCs w:val="24"/>
        </w:rPr>
        <w:tab/>
        <w:t>Tidak terdapat pengaruh</w:t>
      </w:r>
      <w:r w:rsidR="00502B6A">
        <w:rPr>
          <w:rFonts w:ascii="Times New Roman" w:eastAsiaTheme="minorEastAsia" w:hAnsi="Times New Roman" w:cs="Times New Roman"/>
          <w:sz w:val="24"/>
          <w:szCs w:val="24"/>
        </w:rPr>
        <w:t xml:space="preserve"> </w:t>
      </w:r>
      <w:r w:rsidR="00F32D32">
        <w:rPr>
          <w:rFonts w:ascii="Times New Roman" w:eastAsiaTheme="minorEastAsia" w:hAnsi="Times New Roman" w:cs="Times New Roman"/>
          <w:sz w:val="24"/>
          <w:szCs w:val="24"/>
        </w:rPr>
        <w:t>signifikan</w:t>
      </w:r>
      <w:r w:rsidR="00F54100">
        <w:rPr>
          <w:rFonts w:ascii="Times New Roman" w:eastAsiaTheme="minorEastAsia" w:hAnsi="Times New Roman" w:cs="Times New Roman"/>
          <w:sz w:val="24"/>
          <w:szCs w:val="24"/>
        </w:rPr>
        <w:t xml:space="preserve"> </w:t>
      </w:r>
      <w:r w:rsidR="00F54100" w:rsidRPr="00831901">
        <w:rPr>
          <w:rFonts w:ascii="Times New Roman" w:eastAsiaTheme="minorEastAsia" w:hAnsi="Times New Roman" w:cs="Times New Roman"/>
          <w:sz w:val="24"/>
          <w:szCs w:val="24"/>
        </w:rPr>
        <w:t>iklim organisasi</w:t>
      </w:r>
      <w:r w:rsidR="007E1223">
        <w:rPr>
          <w:rFonts w:ascii="Times New Roman" w:eastAsiaTheme="minorEastAsia" w:hAnsi="Times New Roman" w:cs="Times New Roman"/>
          <w:sz w:val="24"/>
          <w:szCs w:val="24"/>
        </w:rPr>
        <w:t xml:space="preserve"> terhadap kinerja karyawan</w:t>
      </w:r>
      <w:r w:rsidRPr="00831901">
        <w:rPr>
          <w:rFonts w:ascii="Times New Roman" w:eastAsiaTheme="minorEastAsia" w:hAnsi="Times New Roman" w:cs="Times New Roman"/>
          <w:sz w:val="24"/>
          <w:szCs w:val="24"/>
        </w:rPr>
        <w:t xml:space="preserve"> pada Balai Pengelolaan Sumber Daya Air Pemali Comal.</w:t>
      </w:r>
    </w:p>
    <w:p w14:paraId="072D574E" w14:textId="58BBADEB" w:rsidR="00DE4BF0" w:rsidRPr="006453A9" w:rsidRDefault="008E7FED" w:rsidP="006453A9">
      <w:pPr>
        <w:pStyle w:val="ListParagraph"/>
        <w:spacing w:after="0" w:line="480" w:lineRule="auto"/>
        <w:ind w:left="4050" w:hanging="2070"/>
        <w:jc w:val="both"/>
        <w:rPr>
          <w:rFonts w:ascii="Times New Roman" w:eastAsiaTheme="minorEastAsia" w:hAnsi="Times New Roman" w:cs="Times New Roman"/>
          <w:sz w:val="24"/>
          <w:szCs w:val="24"/>
        </w:rPr>
      </w:pPr>
      <w:r w:rsidRPr="00831901">
        <w:rPr>
          <w:rFonts w:ascii="Times New Roman" w:eastAsiaTheme="minorEastAsia" w:hAnsi="Times New Roman" w:cs="Times New Roman"/>
          <w:sz w:val="24"/>
          <w:szCs w:val="24"/>
        </w:rPr>
        <w:t xml:space="preserve">H3 : </w:t>
      </w:r>
      <w:r w:rsidR="009B1FDC">
        <w:rPr>
          <w:rFonts w:ascii="Times New Roman" w:eastAsiaTheme="minorEastAsia" w:hAnsi="Times New Roman" w:cs="Times New Roman"/>
          <w:sz w:val="24"/>
          <w:szCs w:val="24"/>
        </w:rPr>
        <w:t>β</w:t>
      </w:r>
      <w:r w:rsidR="00F54100">
        <w:rPr>
          <w:rFonts w:ascii="Times New Roman" w:eastAsiaTheme="minorEastAsia" w:hAnsi="Times New Roman" w:cs="Times New Roman"/>
          <w:sz w:val="24"/>
          <w:szCs w:val="24"/>
        </w:rPr>
        <w:t>3 ≠ 0,</w:t>
      </w:r>
      <w:r w:rsidR="00F54100">
        <w:rPr>
          <w:rFonts w:ascii="Times New Roman" w:eastAsiaTheme="minorEastAsia" w:hAnsi="Times New Roman" w:cs="Times New Roman"/>
          <w:sz w:val="24"/>
          <w:szCs w:val="24"/>
        </w:rPr>
        <w:tab/>
        <w:t>Terdapat pengaruh</w:t>
      </w:r>
      <w:r w:rsidR="00502B6A">
        <w:rPr>
          <w:rFonts w:ascii="Times New Roman" w:eastAsiaTheme="minorEastAsia" w:hAnsi="Times New Roman" w:cs="Times New Roman"/>
          <w:sz w:val="24"/>
          <w:szCs w:val="24"/>
        </w:rPr>
        <w:t xml:space="preserve"> </w:t>
      </w:r>
      <w:r w:rsidR="00F32D32">
        <w:rPr>
          <w:rFonts w:ascii="Times New Roman" w:eastAsiaTheme="minorEastAsia" w:hAnsi="Times New Roman" w:cs="Times New Roman"/>
          <w:sz w:val="24"/>
          <w:szCs w:val="24"/>
        </w:rPr>
        <w:t>signifikan</w:t>
      </w:r>
      <w:r w:rsidR="00F54100">
        <w:rPr>
          <w:rFonts w:ascii="Times New Roman" w:eastAsiaTheme="minorEastAsia" w:hAnsi="Times New Roman" w:cs="Times New Roman"/>
          <w:sz w:val="24"/>
          <w:szCs w:val="24"/>
        </w:rPr>
        <w:t xml:space="preserve"> </w:t>
      </w:r>
      <w:r w:rsidR="00F54100" w:rsidRPr="00831901">
        <w:rPr>
          <w:rFonts w:ascii="Times New Roman" w:eastAsiaTheme="minorEastAsia" w:hAnsi="Times New Roman" w:cs="Times New Roman"/>
          <w:sz w:val="24"/>
          <w:szCs w:val="24"/>
        </w:rPr>
        <w:t>iklim organisasi</w:t>
      </w:r>
      <w:r w:rsidR="007E1223">
        <w:rPr>
          <w:rFonts w:ascii="Times New Roman" w:eastAsiaTheme="minorEastAsia" w:hAnsi="Times New Roman" w:cs="Times New Roman"/>
          <w:sz w:val="24"/>
          <w:szCs w:val="24"/>
        </w:rPr>
        <w:t xml:space="preserve"> terhadap kinerja karyawan</w:t>
      </w:r>
      <w:r w:rsidRPr="00831901">
        <w:rPr>
          <w:rFonts w:ascii="Times New Roman" w:eastAsiaTheme="minorEastAsia" w:hAnsi="Times New Roman" w:cs="Times New Roman"/>
          <w:sz w:val="24"/>
          <w:szCs w:val="24"/>
        </w:rPr>
        <w:t xml:space="preserve"> Balai Pengelolaan Sumber Daya Air Pemali Comal.</w:t>
      </w:r>
    </w:p>
    <w:p w14:paraId="03548BCA" w14:textId="77777777" w:rsidR="009B648E" w:rsidRPr="00831901" w:rsidRDefault="000E3873" w:rsidP="004A2937">
      <w:pPr>
        <w:pStyle w:val="ListParagraph"/>
        <w:numPr>
          <w:ilvl w:val="0"/>
          <w:numId w:val="30"/>
        </w:numPr>
        <w:spacing w:after="0" w:line="480" w:lineRule="auto"/>
        <w:ind w:left="1620"/>
        <w:jc w:val="both"/>
        <w:rPr>
          <w:rFonts w:ascii="Times New Roman" w:eastAsiaTheme="minorEastAsia" w:hAnsi="Times New Roman" w:cs="Times New Roman"/>
          <w:sz w:val="24"/>
          <w:szCs w:val="24"/>
        </w:rPr>
      </w:pPr>
      <w:r w:rsidRPr="00831901">
        <w:rPr>
          <w:rFonts w:ascii="Times New Roman" w:eastAsiaTheme="minorEastAsia" w:hAnsi="Times New Roman" w:cs="Times New Roman"/>
          <w:sz w:val="24"/>
          <w:szCs w:val="24"/>
        </w:rPr>
        <w:t xml:space="preserve">Menentukan </w:t>
      </w:r>
      <w:r w:rsidRPr="00831901">
        <w:rPr>
          <w:rFonts w:ascii="Times New Roman" w:eastAsiaTheme="minorEastAsia" w:hAnsi="Times New Roman" w:cs="Times New Roman"/>
          <w:i/>
          <w:sz w:val="24"/>
          <w:szCs w:val="24"/>
        </w:rPr>
        <w:t>Level of Significance</w:t>
      </w:r>
      <w:r w:rsidRPr="00831901">
        <w:rPr>
          <w:rFonts w:ascii="Times New Roman" w:eastAsiaTheme="minorEastAsia" w:hAnsi="Times New Roman" w:cs="Times New Roman"/>
          <w:sz w:val="24"/>
          <w:szCs w:val="24"/>
        </w:rPr>
        <w:t xml:space="preserve"> (α)</w:t>
      </w:r>
    </w:p>
    <w:p w14:paraId="7FF0D720" w14:textId="54C7C7BA" w:rsidR="003E0CDA" w:rsidRPr="00D671EE" w:rsidRDefault="00DE4BF0" w:rsidP="00D671EE">
      <w:pPr>
        <w:pStyle w:val="ListParagraph"/>
        <w:spacing w:after="0" w:line="480" w:lineRule="auto"/>
        <w:ind w:left="16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sidR="009B648E" w:rsidRPr="00831901">
        <w:rPr>
          <w:rFonts w:ascii="Times New Roman" w:eastAsiaTheme="minorEastAsia" w:hAnsi="Times New Roman" w:cs="Times New Roman"/>
          <w:sz w:val="24"/>
          <w:szCs w:val="24"/>
        </w:rPr>
        <w:t>ingkat signifikasi</w:t>
      </w:r>
      <w:r w:rsidR="00BE0E95" w:rsidRPr="00831901">
        <w:rPr>
          <w:rFonts w:ascii="Times New Roman" w:eastAsiaTheme="minorEastAsia" w:hAnsi="Times New Roman" w:cs="Times New Roman"/>
          <w:sz w:val="24"/>
          <w:szCs w:val="24"/>
        </w:rPr>
        <w:t xml:space="preserve">  adalah 95%  atau dikatakan tingkat signifikan (α) se</w:t>
      </w:r>
      <w:r w:rsidR="00D671EE">
        <w:rPr>
          <w:rFonts w:ascii="Times New Roman" w:eastAsiaTheme="minorEastAsia" w:hAnsi="Times New Roman" w:cs="Times New Roman"/>
          <w:sz w:val="24"/>
          <w:szCs w:val="24"/>
        </w:rPr>
        <w:t>besar 5 % atau 0,05.</w:t>
      </w:r>
    </w:p>
    <w:p w14:paraId="1574FD4D" w14:textId="77777777" w:rsidR="00EE37E8" w:rsidRPr="00831901" w:rsidRDefault="009B648E" w:rsidP="004A2937">
      <w:pPr>
        <w:pStyle w:val="ListParagraph"/>
        <w:numPr>
          <w:ilvl w:val="0"/>
          <w:numId w:val="30"/>
        </w:numPr>
        <w:spacing w:after="0" w:line="240" w:lineRule="auto"/>
        <w:ind w:left="1620"/>
        <w:jc w:val="both"/>
        <w:rPr>
          <w:rFonts w:ascii="Times New Roman" w:eastAsiaTheme="minorEastAsia" w:hAnsi="Times New Roman" w:cs="Times New Roman"/>
          <w:sz w:val="24"/>
          <w:szCs w:val="24"/>
        </w:rPr>
      </w:pPr>
      <w:r w:rsidRPr="00831901">
        <w:rPr>
          <w:rFonts w:ascii="Times New Roman" w:eastAsiaTheme="minorEastAsia" w:hAnsi="Times New Roman" w:cs="Times New Roman"/>
          <w:sz w:val="24"/>
          <w:szCs w:val="24"/>
        </w:rPr>
        <w:t>Menentukan kriteria pengujian</w:t>
      </w:r>
    </w:p>
    <w:p w14:paraId="44262A7F" w14:textId="25AEF0D1" w:rsidR="00EE37E8" w:rsidRPr="00831901" w:rsidRDefault="00EE37E8" w:rsidP="00831901">
      <w:pPr>
        <w:pStyle w:val="ListParagraph"/>
        <w:spacing w:after="0" w:line="240" w:lineRule="auto"/>
        <w:ind w:firstLine="540"/>
        <w:jc w:val="both"/>
        <w:rPr>
          <w:rFonts w:ascii="Times New Roman" w:eastAsiaTheme="minorEastAsia" w:hAnsi="Times New Roman" w:cs="Times New Roman"/>
          <w:sz w:val="24"/>
          <w:szCs w:val="24"/>
        </w:rPr>
      </w:pPr>
    </w:p>
    <w:p w14:paraId="07391478" w14:textId="43594F7A" w:rsidR="00D45D95" w:rsidRPr="00831901" w:rsidRDefault="00FE6300" w:rsidP="00831901">
      <w:pPr>
        <w:pStyle w:val="ListParagraph"/>
        <w:spacing w:after="0" w:line="240" w:lineRule="auto"/>
        <w:ind w:left="1260" w:firstLine="540"/>
        <w:jc w:val="both"/>
        <w:rPr>
          <w:rFonts w:ascii="Times New Roman" w:hAnsi="Times New Roman" w:cs="Times New Roman"/>
          <w:sz w:val="24"/>
          <w:szCs w:val="24"/>
        </w:rPr>
      </w:pPr>
      <w:r w:rsidRPr="00831901">
        <w:rPr>
          <w:rFonts w:ascii="Times New Roman" w:eastAsiaTheme="minorEastAsia" w:hAnsi="Times New Roman" w:cs="Times New Roman"/>
          <w:noProof/>
          <w:sz w:val="24"/>
          <w:szCs w:val="24"/>
        </w:rPr>
        <w:drawing>
          <wp:anchor distT="0" distB="0" distL="114300" distR="114300" simplePos="0" relativeHeight="251687936" behindDoc="0" locked="0" layoutInCell="1" allowOverlap="1" wp14:anchorId="65E035F9" wp14:editId="0F986BB1">
            <wp:simplePos x="0" y="0"/>
            <wp:positionH relativeFrom="column">
              <wp:posOffset>924560</wp:posOffset>
            </wp:positionH>
            <wp:positionV relativeFrom="paragraph">
              <wp:posOffset>70485</wp:posOffset>
            </wp:positionV>
            <wp:extent cx="3935730" cy="943610"/>
            <wp:effectExtent l="0" t="0" r="762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0-30 at 15.45.45.jpeg"/>
                    <pic:cNvPicPr/>
                  </pic:nvPicPr>
                  <pic:blipFill rotWithShape="1">
                    <a:blip r:embed="rId31" cstate="print">
                      <a:extLst>
                        <a:ext uri="{28A0092B-C50C-407E-A947-70E740481C1C}">
                          <a14:useLocalDpi xmlns:a14="http://schemas.microsoft.com/office/drawing/2010/main" val="0"/>
                        </a:ext>
                      </a:extLst>
                    </a:blip>
                    <a:srcRect t="5271" b="8159"/>
                    <a:stretch/>
                  </pic:blipFill>
                  <pic:spPr bwMode="auto">
                    <a:xfrm>
                      <a:off x="0" y="0"/>
                      <a:ext cx="3935730" cy="943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D2FA44" w14:textId="77777777" w:rsidR="00922889" w:rsidRPr="00831901" w:rsidRDefault="00922889" w:rsidP="00831901">
      <w:pPr>
        <w:pStyle w:val="ListParagraph"/>
        <w:spacing w:after="0" w:line="240" w:lineRule="auto"/>
        <w:ind w:left="1260" w:firstLine="540"/>
        <w:jc w:val="both"/>
        <w:rPr>
          <w:rFonts w:ascii="Times New Roman" w:hAnsi="Times New Roman" w:cs="Times New Roman"/>
          <w:sz w:val="24"/>
          <w:szCs w:val="24"/>
        </w:rPr>
      </w:pPr>
    </w:p>
    <w:p w14:paraId="3FD7BECC" w14:textId="77777777" w:rsidR="00895FAE" w:rsidRPr="00831901" w:rsidRDefault="00895FAE" w:rsidP="00D1466D">
      <w:pPr>
        <w:pStyle w:val="ListParagraph"/>
        <w:spacing w:after="0" w:line="240" w:lineRule="auto"/>
        <w:ind w:left="360" w:firstLine="540"/>
        <w:jc w:val="center"/>
        <w:rPr>
          <w:rFonts w:ascii="Times New Roman" w:hAnsi="Times New Roman" w:cs="Times New Roman"/>
          <w:b/>
          <w:sz w:val="24"/>
          <w:szCs w:val="24"/>
        </w:rPr>
      </w:pPr>
    </w:p>
    <w:p w14:paraId="52BF6582" w14:textId="77777777" w:rsidR="009B648E" w:rsidRPr="00831901" w:rsidRDefault="009B648E" w:rsidP="00D1466D">
      <w:pPr>
        <w:pStyle w:val="ListParagraph"/>
        <w:spacing w:after="0" w:line="240" w:lineRule="auto"/>
        <w:ind w:left="360" w:firstLine="540"/>
        <w:jc w:val="center"/>
        <w:rPr>
          <w:rFonts w:ascii="Times New Roman" w:hAnsi="Times New Roman" w:cs="Times New Roman"/>
          <w:b/>
          <w:sz w:val="24"/>
          <w:szCs w:val="24"/>
        </w:rPr>
      </w:pPr>
    </w:p>
    <w:p w14:paraId="13A61E6C" w14:textId="77777777" w:rsidR="009B648E" w:rsidRPr="00BF117B" w:rsidRDefault="009B648E" w:rsidP="00BF117B">
      <w:pPr>
        <w:spacing w:after="0" w:line="240" w:lineRule="auto"/>
        <w:rPr>
          <w:rFonts w:ascii="Times New Roman" w:hAnsi="Times New Roman" w:cs="Times New Roman"/>
          <w:b/>
          <w:sz w:val="24"/>
          <w:szCs w:val="24"/>
        </w:rPr>
      </w:pPr>
    </w:p>
    <w:p w14:paraId="66E9C1D1" w14:textId="77777777" w:rsidR="00B51366" w:rsidRDefault="00B51366" w:rsidP="00D1466D">
      <w:pPr>
        <w:pStyle w:val="ListParagraph"/>
        <w:spacing w:after="0" w:line="240" w:lineRule="auto"/>
        <w:ind w:left="1260" w:firstLine="180"/>
        <w:jc w:val="center"/>
        <w:rPr>
          <w:rFonts w:ascii="Times New Roman" w:hAnsi="Times New Roman" w:cs="Times New Roman"/>
          <w:b/>
          <w:sz w:val="24"/>
          <w:szCs w:val="24"/>
        </w:rPr>
      </w:pPr>
    </w:p>
    <w:p w14:paraId="7C942EBB" w14:textId="04BDA413" w:rsidR="00DD6656" w:rsidRDefault="007C39D9" w:rsidP="00085180">
      <w:pPr>
        <w:pStyle w:val="ListParagraph"/>
        <w:spacing w:after="0" w:line="240" w:lineRule="auto"/>
        <w:ind w:left="1260" w:firstLine="180"/>
        <w:jc w:val="center"/>
        <w:rPr>
          <w:rFonts w:ascii="Times New Roman" w:hAnsi="Times New Roman" w:cs="Times New Roman"/>
          <w:b/>
          <w:sz w:val="24"/>
          <w:szCs w:val="24"/>
        </w:rPr>
      </w:pPr>
      <w:r>
        <w:rPr>
          <w:rFonts w:ascii="Times New Roman" w:hAnsi="Times New Roman" w:cs="Times New Roman"/>
          <w:b/>
          <w:sz w:val="24"/>
          <w:szCs w:val="24"/>
        </w:rPr>
        <w:t>G</w:t>
      </w:r>
      <w:r w:rsidR="00922889" w:rsidRPr="00831901">
        <w:rPr>
          <w:rFonts w:ascii="Times New Roman" w:hAnsi="Times New Roman" w:cs="Times New Roman"/>
          <w:b/>
          <w:sz w:val="24"/>
          <w:szCs w:val="24"/>
        </w:rPr>
        <w:t>ambar</w:t>
      </w:r>
      <w:r w:rsidR="004D4D76" w:rsidRPr="00831901">
        <w:rPr>
          <w:rFonts w:ascii="Times New Roman" w:hAnsi="Times New Roman" w:cs="Times New Roman"/>
          <w:b/>
          <w:sz w:val="24"/>
          <w:szCs w:val="24"/>
        </w:rPr>
        <w:t xml:space="preserve"> 2</w:t>
      </w:r>
      <w:r w:rsidR="00922889" w:rsidRPr="00831901">
        <w:rPr>
          <w:rFonts w:ascii="Times New Roman" w:hAnsi="Times New Roman" w:cs="Times New Roman"/>
          <w:b/>
          <w:sz w:val="24"/>
          <w:szCs w:val="24"/>
        </w:rPr>
        <w:t xml:space="preserve"> Ku</w:t>
      </w:r>
      <w:r w:rsidR="00BF117B">
        <w:rPr>
          <w:rFonts w:ascii="Times New Roman" w:hAnsi="Times New Roman" w:cs="Times New Roman"/>
          <w:b/>
          <w:sz w:val="24"/>
          <w:szCs w:val="24"/>
        </w:rPr>
        <w:t>r</w:t>
      </w:r>
      <w:r w:rsidR="00922889" w:rsidRPr="00831901">
        <w:rPr>
          <w:rFonts w:ascii="Times New Roman" w:hAnsi="Times New Roman" w:cs="Times New Roman"/>
          <w:b/>
          <w:sz w:val="24"/>
          <w:szCs w:val="24"/>
        </w:rPr>
        <w:t>va penerimaan dan penolakan uji t</w:t>
      </w:r>
    </w:p>
    <w:p w14:paraId="7A4C162F" w14:textId="77777777" w:rsidR="00085180" w:rsidRPr="006453A9" w:rsidRDefault="00085180" w:rsidP="006453A9">
      <w:pPr>
        <w:spacing w:after="0" w:line="240" w:lineRule="auto"/>
        <w:rPr>
          <w:rFonts w:ascii="Times New Roman" w:hAnsi="Times New Roman" w:cs="Times New Roman"/>
          <w:b/>
          <w:sz w:val="24"/>
          <w:szCs w:val="24"/>
        </w:rPr>
      </w:pPr>
    </w:p>
    <w:p w14:paraId="44218480" w14:textId="77777777" w:rsidR="00922889" w:rsidRPr="00831901" w:rsidRDefault="00922889" w:rsidP="00965679">
      <w:pPr>
        <w:pStyle w:val="ListParagraph"/>
        <w:spacing w:after="0" w:line="480" w:lineRule="auto"/>
        <w:ind w:left="810" w:firstLine="720"/>
        <w:jc w:val="both"/>
        <w:rPr>
          <w:rFonts w:ascii="Times New Roman" w:hAnsi="Times New Roman" w:cs="Times New Roman"/>
          <w:sz w:val="24"/>
          <w:szCs w:val="24"/>
        </w:rPr>
      </w:pPr>
      <w:r w:rsidRPr="00831901">
        <w:rPr>
          <w:rFonts w:ascii="Times New Roman" w:hAnsi="Times New Roman" w:cs="Times New Roman"/>
          <w:sz w:val="24"/>
          <w:szCs w:val="24"/>
        </w:rPr>
        <w:t xml:space="preserve">Keterangan : </w:t>
      </w:r>
    </w:p>
    <w:p w14:paraId="54E4FF56" w14:textId="77777777" w:rsidR="00922889" w:rsidRPr="00831901" w:rsidRDefault="00922889" w:rsidP="00965679">
      <w:pPr>
        <w:pStyle w:val="ListParagraph"/>
        <w:spacing w:after="0" w:line="480" w:lineRule="auto"/>
        <w:ind w:left="810" w:firstLine="720"/>
        <w:jc w:val="both"/>
        <w:rPr>
          <w:rFonts w:ascii="Times New Roman" w:hAnsi="Times New Roman" w:cs="Times New Roman"/>
          <w:sz w:val="24"/>
          <w:szCs w:val="24"/>
        </w:rPr>
      </w:pPr>
      <w:r w:rsidRPr="00831901">
        <w:rPr>
          <w:rFonts w:ascii="Times New Roman" w:hAnsi="Times New Roman" w:cs="Times New Roman"/>
          <w:sz w:val="24"/>
          <w:szCs w:val="24"/>
        </w:rPr>
        <w:t xml:space="preserve">H0 diterima apabila = </w:t>
      </w:r>
      <w:r w:rsidR="00FF76D3">
        <w:rPr>
          <w:rFonts w:ascii="Times New Roman" w:hAnsi="Times New Roman" w:cs="Times New Roman"/>
          <w:sz w:val="24"/>
          <w:szCs w:val="24"/>
        </w:rPr>
        <w:t>-</w:t>
      </w:r>
      <w:r w:rsidRPr="00831901">
        <w:rPr>
          <w:rFonts w:ascii="Times New Roman" w:hAnsi="Times New Roman" w:cs="Times New Roman"/>
          <w:sz w:val="24"/>
          <w:szCs w:val="24"/>
        </w:rPr>
        <w:t xml:space="preserve">t </w:t>
      </w:r>
      <w:r w:rsidRPr="00831901">
        <w:rPr>
          <w:rFonts w:ascii="Times New Roman" w:hAnsi="Times New Roman" w:cs="Times New Roman"/>
          <w:sz w:val="24"/>
          <w:szCs w:val="24"/>
          <w:vertAlign w:val="subscript"/>
        </w:rPr>
        <w:t xml:space="preserve">tabel </w:t>
      </w:r>
      <w:r w:rsidR="009B648E" w:rsidRPr="00831901">
        <w:rPr>
          <w:rFonts w:ascii="Times New Roman" w:hAnsi="Times New Roman" w:cs="Times New Roman"/>
          <w:sz w:val="24"/>
          <w:szCs w:val="24"/>
        </w:rPr>
        <w:t>&lt;</w:t>
      </w:r>
      <w:r w:rsidRPr="00831901">
        <w:rPr>
          <w:rFonts w:ascii="Times New Roman" w:hAnsi="Times New Roman" w:cs="Times New Roman"/>
          <w:sz w:val="24"/>
          <w:szCs w:val="24"/>
        </w:rPr>
        <w:t xml:space="preserve"> t </w:t>
      </w:r>
      <w:r w:rsidRPr="00831901">
        <w:rPr>
          <w:rFonts w:ascii="Times New Roman" w:hAnsi="Times New Roman" w:cs="Times New Roman"/>
          <w:sz w:val="24"/>
          <w:szCs w:val="24"/>
          <w:vertAlign w:val="subscript"/>
        </w:rPr>
        <w:t>hitung</w:t>
      </w:r>
      <w:r w:rsidRPr="00831901">
        <w:rPr>
          <w:rFonts w:ascii="Times New Roman" w:hAnsi="Times New Roman" w:cs="Times New Roman"/>
          <w:sz w:val="24"/>
          <w:szCs w:val="24"/>
        </w:rPr>
        <w:t xml:space="preserve"> </w:t>
      </w:r>
      <w:r w:rsidR="009B648E" w:rsidRPr="00831901">
        <w:rPr>
          <w:rFonts w:ascii="Times New Roman" w:hAnsi="Times New Roman" w:cs="Times New Roman"/>
          <w:sz w:val="24"/>
          <w:szCs w:val="24"/>
        </w:rPr>
        <w:t>&lt;</w:t>
      </w:r>
      <w:r w:rsidRPr="00831901">
        <w:rPr>
          <w:rFonts w:ascii="Times New Roman" w:hAnsi="Times New Roman" w:cs="Times New Roman"/>
          <w:sz w:val="24"/>
          <w:szCs w:val="24"/>
        </w:rPr>
        <w:t xml:space="preserve"> t </w:t>
      </w:r>
      <w:r w:rsidRPr="00831901">
        <w:rPr>
          <w:rFonts w:ascii="Times New Roman" w:hAnsi="Times New Roman" w:cs="Times New Roman"/>
          <w:sz w:val="24"/>
          <w:szCs w:val="24"/>
          <w:vertAlign w:val="subscript"/>
        </w:rPr>
        <w:t>tabel</w:t>
      </w:r>
    </w:p>
    <w:p w14:paraId="7024621A" w14:textId="77777777" w:rsidR="008C0352" w:rsidRPr="00831901" w:rsidRDefault="00750BCB" w:rsidP="00965679">
      <w:pPr>
        <w:pStyle w:val="ListParagraph"/>
        <w:spacing w:after="0" w:line="480" w:lineRule="auto"/>
        <w:ind w:left="810" w:firstLine="720"/>
        <w:jc w:val="both"/>
        <w:rPr>
          <w:rFonts w:ascii="Times New Roman" w:hAnsi="Times New Roman" w:cs="Times New Roman"/>
          <w:sz w:val="24"/>
          <w:szCs w:val="24"/>
        </w:rPr>
      </w:pPr>
      <w:r w:rsidRPr="00831901">
        <w:rPr>
          <w:rFonts w:ascii="Times New Roman" w:hAnsi="Times New Roman" w:cs="Times New Roman"/>
          <w:sz w:val="24"/>
          <w:szCs w:val="24"/>
        </w:rPr>
        <w:t>H0 ditolak</w:t>
      </w:r>
      <w:r w:rsidR="00922889" w:rsidRPr="00831901">
        <w:rPr>
          <w:rFonts w:ascii="Times New Roman" w:hAnsi="Times New Roman" w:cs="Times New Roman"/>
          <w:sz w:val="24"/>
          <w:szCs w:val="24"/>
        </w:rPr>
        <w:t xml:space="preserve"> apabila = t </w:t>
      </w:r>
      <w:r w:rsidR="00922889" w:rsidRPr="00831901">
        <w:rPr>
          <w:rFonts w:ascii="Times New Roman" w:hAnsi="Times New Roman" w:cs="Times New Roman"/>
          <w:sz w:val="24"/>
          <w:szCs w:val="24"/>
          <w:vertAlign w:val="subscript"/>
        </w:rPr>
        <w:t>hitung</w:t>
      </w:r>
      <w:r w:rsidR="00922889" w:rsidRPr="00831901">
        <w:rPr>
          <w:rFonts w:ascii="Times New Roman" w:hAnsi="Times New Roman" w:cs="Times New Roman"/>
          <w:sz w:val="24"/>
          <w:szCs w:val="24"/>
        </w:rPr>
        <w:t xml:space="preserve"> &gt; t </w:t>
      </w:r>
      <w:r w:rsidR="00922889" w:rsidRPr="00831901">
        <w:rPr>
          <w:rFonts w:ascii="Times New Roman" w:hAnsi="Times New Roman" w:cs="Times New Roman"/>
          <w:sz w:val="24"/>
          <w:szCs w:val="24"/>
          <w:vertAlign w:val="subscript"/>
        </w:rPr>
        <w:t>tabel</w:t>
      </w:r>
      <w:r w:rsidR="00922889" w:rsidRPr="00831901">
        <w:rPr>
          <w:rFonts w:ascii="Times New Roman" w:hAnsi="Times New Roman" w:cs="Times New Roman"/>
          <w:sz w:val="24"/>
          <w:szCs w:val="24"/>
        </w:rPr>
        <w:t xml:space="preserve"> atau </w:t>
      </w:r>
      <w:r w:rsidRPr="00831901">
        <w:rPr>
          <w:rFonts w:ascii="Times New Roman" w:hAnsi="Times New Roman" w:cs="Times New Roman"/>
          <w:sz w:val="24"/>
          <w:szCs w:val="24"/>
        </w:rPr>
        <w:t>-</w:t>
      </w:r>
      <w:r w:rsidR="00922889" w:rsidRPr="00831901">
        <w:rPr>
          <w:rFonts w:ascii="Times New Roman" w:hAnsi="Times New Roman" w:cs="Times New Roman"/>
          <w:sz w:val="24"/>
          <w:szCs w:val="24"/>
        </w:rPr>
        <w:t xml:space="preserve">t </w:t>
      </w:r>
      <w:r w:rsidR="00922889" w:rsidRPr="00831901">
        <w:rPr>
          <w:rFonts w:ascii="Times New Roman" w:hAnsi="Times New Roman" w:cs="Times New Roman"/>
          <w:sz w:val="24"/>
          <w:szCs w:val="24"/>
          <w:vertAlign w:val="subscript"/>
        </w:rPr>
        <w:t>hitung</w:t>
      </w:r>
      <w:r w:rsidR="00922889" w:rsidRPr="00831901">
        <w:rPr>
          <w:rFonts w:ascii="Times New Roman" w:hAnsi="Times New Roman" w:cs="Times New Roman"/>
          <w:sz w:val="24"/>
          <w:szCs w:val="24"/>
        </w:rPr>
        <w:t xml:space="preserve"> &lt; - t </w:t>
      </w:r>
      <w:r w:rsidR="00922889" w:rsidRPr="00831901">
        <w:rPr>
          <w:rFonts w:ascii="Times New Roman" w:hAnsi="Times New Roman" w:cs="Times New Roman"/>
          <w:sz w:val="24"/>
          <w:szCs w:val="24"/>
          <w:vertAlign w:val="subscript"/>
        </w:rPr>
        <w:t>tabel</w:t>
      </w:r>
      <w:r w:rsidR="00170652" w:rsidRPr="00831901">
        <w:rPr>
          <w:rFonts w:ascii="Times New Roman" w:hAnsi="Times New Roman" w:cs="Times New Roman"/>
          <w:sz w:val="24"/>
          <w:szCs w:val="24"/>
        </w:rPr>
        <w:t xml:space="preserve">  </w:t>
      </w:r>
    </w:p>
    <w:p w14:paraId="75C3FDE3" w14:textId="00466156" w:rsidR="00B42706" w:rsidRPr="00AA46CB" w:rsidRDefault="00702DC6" w:rsidP="00AA46CB">
      <w:pPr>
        <w:pStyle w:val="ListParagraph"/>
        <w:spacing w:after="0" w:line="480" w:lineRule="auto"/>
        <w:ind w:left="1620" w:firstLine="540"/>
        <w:jc w:val="both"/>
        <w:rPr>
          <w:rFonts w:ascii="Times New Roman" w:hAnsi="Times New Roman" w:cs="Times New Roman"/>
          <w:sz w:val="24"/>
          <w:szCs w:val="24"/>
        </w:rPr>
      </w:pPr>
      <w:r w:rsidRPr="00831901">
        <w:rPr>
          <w:rFonts w:ascii="Times New Roman" w:hAnsi="Times New Roman" w:cs="Times New Roman"/>
          <w:sz w:val="24"/>
          <w:szCs w:val="24"/>
        </w:rPr>
        <w:t>Dengan demikian dalam menentukan kriteria uji dapat dilihat berdasarkan pada perbandingan antara peroleha</w:t>
      </w:r>
      <w:r w:rsidR="00965679">
        <w:rPr>
          <w:rFonts w:ascii="Times New Roman" w:hAnsi="Times New Roman" w:cs="Times New Roman"/>
          <w:sz w:val="24"/>
          <w:szCs w:val="24"/>
        </w:rPr>
        <w:t>n hasil t hitung dengan t tabel</w:t>
      </w:r>
      <w:r w:rsidRPr="00831901">
        <w:rPr>
          <w:rFonts w:ascii="Times New Roman" w:hAnsi="Times New Roman" w:cs="Times New Roman"/>
          <w:sz w:val="24"/>
          <w:szCs w:val="24"/>
        </w:rPr>
        <w:t xml:space="preserve">. dengan melihat jika nilai t hitung lebih </w:t>
      </w:r>
      <w:r w:rsidRPr="00831901">
        <w:rPr>
          <w:rFonts w:ascii="Times New Roman" w:hAnsi="Times New Roman" w:cs="Times New Roman"/>
          <w:sz w:val="24"/>
          <w:szCs w:val="24"/>
        </w:rPr>
        <w:lastRenderedPageBreak/>
        <w:t>besar dari nilai t tabel maka dapat dinyatakan H0 ditolak dan H1 diterima.</w:t>
      </w:r>
    </w:p>
    <w:p w14:paraId="776BA97B" w14:textId="595508F2" w:rsidR="009B648E" w:rsidRPr="00831901" w:rsidRDefault="009B648E" w:rsidP="004A2937">
      <w:pPr>
        <w:pStyle w:val="ListParagraph"/>
        <w:numPr>
          <w:ilvl w:val="0"/>
          <w:numId w:val="30"/>
        </w:numPr>
        <w:spacing w:after="0" w:line="480" w:lineRule="auto"/>
        <w:ind w:left="1620"/>
        <w:jc w:val="both"/>
        <w:rPr>
          <w:rFonts w:ascii="Times New Roman" w:hAnsi="Times New Roman" w:cs="Times New Roman"/>
          <w:sz w:val="24"/>
          <w:szCs w:val="24"/>
        </w:rPr>
      </w:pPr>
      <w:r w:rsidRPr="00831901">
        <w:rPr>
          <w:rFonts w:ascii="Times New Roman" w:hAnsi="Times New Roman" w:cs="Times New Roman"/>
          <w:sz w:val="24"/>
          <w:szCs w:val="24"/>
        </w:rPr>
        <w:t>Menghitung nilai t</w:t>
      </w:r>
      <w:r w:rsidR="00085180">
        <w:rPr>
          <w:rFonts w:ascii="Times New Roman" w:hAnsi="Times New Roman" w:cs="Times New Roman"/>
          <w:sz w:val="24"/>
          <w:szCs w:val="24"/>
        </w:rPr>
        <w:t xml:space="preserve"> </w:t>
      </w:r>
      <w:r w:rsidRPr="00831901">
        <w:rPr>
          <w:rFonts w:ascii="Times New Roman" w:hAnsi="Times New Roman" w:cs="Times New Roman"/>
          <w:sz w:val="24"/>
          <w:szCs w:val="24"/>
        </w:rPr>
        <w:t>hitung</w:t>
      </w:r>
      <w:r w:rsidRPr="00831901">
        <w:rPr>
          <w:rFonts w:ascii="Times New Roman" w:hAnsi="Times New Roman" w:cs="Times New Roman"/>
          <w:sz w:val="24"/>
          <w:szCs w:val="24"/>
          <w:vertAlign w:val="subscript"/>
        </w:rPr>
        <w:t xml:space="preserve"> </w:t>
      </w:r>
    </w:p>
    <w:p w14:paraId="20D894EF" w14:textId="4DD5CE3C" w:rsidR="004E727B" w:rsidRPr="00831901" w:rsidRDefault="00085180" w:rsidP="00085180">
      <w:pPr>
        <w:pStyle w:val="ListParagraph"/>
        <w:spacing w:after="0" w:line="480" w:lineRule="auto"/>
        <w:ind w:left="1620"/>
        <w:jc w:val="both"/>
        <w:rPr>
          <w:rFonts w:ascii="Times New Roman" w:hAnsi="Times New Roman" w:cs="Times New Roman"/>
          <w:sz w:val="24"/>
          <w:szCs w:val="24"/>
        </w:rPr>
      </w:pPr>
      <w:r>
        <w:rPr>
          <w:rFonts w:ascii="Times New Roman" w:hAnsi="Times New Roman" w:cs="Times New Roman"/>
          <w:sz w:val="24"/>
          <w:szCs w:val="24"/>
        </w:rPr>
        <w:t>R</w:t>
      </w:r>
      <w:r w:rsidR="004E727B" w:rsidRPr="00831901">
        <w:rPr>
          <w:rFonts w:ascii="Times New Roman" w:hAnsi="Times New Roman" w:cs="Times New Roman"/>
          <w:sz w:val="24"/>
          <w:szCs w:val="24"/>
        </w:rPr>
        <w:t>umus yang dig</w:t>
      </w:r>
      <w:r>
        <w:rPr>
          <w:rFonts w:ascii="Times New Roman" w:hAnsi="Times New Roman" w:cs="Times New Roman"/>
          <w:sz w:val="24"/>
          <w:szCs w:val="24"/>
        </w:rPr>
        <w:t>unakan untuk menguji tingkat signifikan, yaitu</w:t>
      </w:r>
      <w:r w:rsidR="004E727B" w:rsidRPr="00831901">
        <w:rPr>
          <w:rFonts w:ascii="Times New Roman" w:hAnsi="Times New Roman" w:cs="Times New Roman"/>
          <w:sz w:val="24"/>
          <w:szCs w:val="24"/>
        </w:rPr>
        <w:t xml:space="preserve">: </w:t>
      </w:r>
    </w:p>
    <w:p w14:paraId="2FD65D48" w14:textId="6DDC183F" w:rsidR="004E727B" w:rsidRPr="00A4301C" w:rsidRDefault="005770E3" w:rsidP="00DD6656">
      <w:pPr>
        <w:pStyle w:val="ListParagraph"/>
        <w:spacing w:after="0" w:line="480" w:lineRule="auto"/>
        <w:ind w:left="1800"/>
        <w:jc w:val="both"/>
        <w:rPr>
          <w:rFonts w:ascii="Times New Roman" w:eastAsiaTheme="minorEastAsia" w:hAnsi="Times New Roman" w:cs="Times New Roman"/>
          <w:sz w:val="28"/>
          <w:szCs w:val="24"/>
        </w:rPr>
      </w:pPr>
      <w:r>
        <w:rPr>
          <w:rFonts w:ascii="Times New Roman" w:hAnsi="Times New Roman" w:cs="Times New Roman"/>
          <w:sz w:val="24"/>
          <w:szCs w:val="24"/>
        </w:rPr>
        <w:t>t</w:t>
      </w:r>
      <w:r w:rsidR="004E727B" w:rsidRPr="00A4301C">
        <w:rPr>
          <w:rFonts w:ascii="Times New Roman" w:hAnsi="Times New Roman" w:cs="Times New Roman"/>
          <w:sz w:val="24"/>
          <w:szCs w:val="24"/>
          <w:vertAlign w:val="subscript"/>
        </w:rPr>
        <w:t>hitung</w:t>
      </w:r>
      <w:r w:rsidR="004E727B" w:rsidRPr="004E727B">
        <w:rPr>
          <w:rFonts w:ascii="Times New Roman" w:hAnsi="Times New Roman" w:cs="Times New Roman"/>
          <w:sz w:val="24"/>
          <w:szCs w:val="24"/>
        </w:rPr>
        <w:t xml:space="preserve"> = </w:t>
      </w:r>
      <m:oMath>
        <m:f>
          <m:fPr>
            <m:ctrlPr>
              <w:rPr>
                <w:rFonts w:ascii="Cambria Math" w:hAnsi="Cambria Math" w:cs="Times New Roman"/>
                <w:i/>
                <w:sz w:val="28"/>
                <w:szCs w:val="24"/>
              </w:rPr>
            </m:ctrlPr>
          </m:fPr>
          <m:num>
            <m:r>
              <w:rPr>
                <w:rFonts w:ascii="Cambria Math" w:hAnsi="Cambria Math" w:cs="Times New Roman"/>
                <w:sz w:val="28"/>
                <w:szCs w:val="24"/>
              </w:rPr>
              <m:t>b</m:t>
            </m:r>
          </m:num>
          <m:den>
            <m:r>
              <w:rPr>
                <w:rFonts w:ascii="Cambria Math" w:hAnsi="Cambria Math" w:cs="Times New Roman"/>
                <w:sz w:val="28"/>
                <w:szCs w:val="24"/>
              </w:rPr>
              <m:t>se</m:t>
            </m:r>
          </m:den>
        </m:f>
      </m:oMath>
    </w:p>
    <w:p w14:paraId="4DC55F6F" w14:textId="77777777" w:rsidR="004E727B" w:rsidRPr="00D00D35" w:rsidRDefault="004E727B" w:rsidP="00DD6656">
      <w:pPr>
        <w:pStyle w:val="ListParagraph"/>
        <w:spacing w:after="0" w:line="480" w:lineRule="auto"/>
        <w:ind w:left="1710"/>
        <w:jc w:val="both"/>
        <w:rPr>
          <w:rFonts w:ascii="Times New Roman" w:eastAsiaTheme="minorEastAsia" w:hAnsi="Times New Roman" w:cs="Times New Roman"/>
          <w:sz w:val="24"/>
          <w:szCs w:val="24"/>
        </w:rPr>
      </w:pPr>
      <w:r w:rsidRPr="00831901">
        <w:rPr>
          <w:rFonts w:ascii="Times New Roman" w:eastAsiaTheme="minorEastAsia" w:hAnsi="Times New Roman" w:cs="Times New Roman"/>
          <w:sz w:val="24"/>
          <w:szCs w:val="24"/>
        </w:rPr>
        <w:t>keterangan:</w:t>
      </w:r>
    </w:p>
    <w:p w14:paraId="27EAFBB8" w14:textId="660FDD02" w:rsidR="004E727B" w:rsidRPr="00831901" w:rsidRDefault="004E727B" w:rsidP="00DD6656">
      <w:pPr>
        <w:pStyle w:val="ListParagraph"/>
        <w:spacing w:after="0" w:line="480" w:lineRule="auto"/>
        <w:ind w:left="1710"/>
        <w:jc w:val="both"/>
        <w:rPr>
          <w:rFonts w:ascii="Times New Roman" w:eastAsiaTheme="minorEastAsia" w:hAnsi="Times New Roman" w:cs="Times New Roman"/>
          <w:sz w:val="24"/>
          <w:szCs w:val="24"/>
        </w:rPr>
      </w:pPr>
      <w:r w:rsidRPr="00831901">
        <w:rPr>
          <w:rFonts w:ascii="Times New Roman" w:eastAsiaTheme="minorEastAsia" w:hAnsi="Times New Roman" w:cs="Times New Roman"/>
          <w:sz w:val="24"/>
          <w:szCs w:val="24"/>
        </w:rPr>
        <w:t>t</w:t>
      </w:r>
      <w:r w:rsidR="00A4301C">
        <w:rPr>
          <w:rFonts w:ascii="Times New Roman" w:eastAsiaTheme="minorEastAsia" w:hAnsi="Times New Roman" w:cs="Times New Roman"/>
          <w:sz w:val="24"/>
          <w:szCs w:val="24"/>
        </w:rPr>
        <w:t>hitung = nilai t</w:t>
      </w:r>
    </w:p>
    <w:p w14:paraId="0D67DFE2" w14:textId="049DF227" w:rsidR="004E727B" w:rsidRDefault="00A4301C" w:rsidP="00A4301C">
      <w:pPr>
        <w:pStyle w:val="ListParagraph"/>
        <w:spacing w:after="0" w:line="480" w:lineRule="auto"/>
        <w:ind w:left="171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Pr>
          <w:rFonts w:ascii="Times New Roman" w:eastAsiaTheme="minorEastAsia" w:hAnsi="Times New Roman" w:cs="Times New Roman"/>
          <w:sz w:val="24"/>
          <w:szCs w:val="24"/>
        </w:rPr>
        <w:tab/>
        <w:t xml:space="preserve">     = koefisien regresi x</w:t>
      </w:r>
    </w:p>
    <w:p w14:paraId="73EA752B" w14:textId="3A5F7BA3" w:rsidR="00A4301C" w:rsidRPr="00A4301C" w:rsidRDefault="00A4301C" w:rsidP="00A4301C">
      <w:pPr>
        <w:pStyle w:val="ListParagraph"/>
        <w:spacing w:after="0" w:line="480" w:lineRule="auto"/>
        <w:ind w:left="171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 </w:t>
      </w:r>
      <w:r>
        <w:rPr>
          <w:rFonts w:ascii="Times New Roman" w:eastAsiaTheme="minorEastAsia" w:hAnsi="Times New Roman" w:cs="Times New Roman"/>
          <w:sz w:val="24"/>
          <w:szCs w:val="24"/>
        </w:rPr>
        <w:tab/>
        <w:t xml:space="preserve">     = standar error koefisien regresi x</w:t>
      </w:r>
    </w:p>
    <w:p w14:paraId="03C01C44" w14:textId="77777777" w:rsidR="00DD57A3" w:rsidRPr="00162F87" w:rsidRDefault="000745FF" w:rsidP="004A2937">
      <w:pPr>
        <w:pStyle w:val="ListParagraph"/>
        <w:numPr>
          <w:ilvl w:val="0"/>
          <w:numId w:val="49"/>
        </w:numPr>
        <w:spacing w:line="480" w:lineRule="auto"/>
        <w:ind w:left="1260"/>
        <w:jc w:val="both"/>
        <w:rPr>
          <w:rFonts w:ascii="Times New Roman" w:hAnsi="Times New Roman" w:cs="Times New Roman"/>
          <w:b/>
          <w:sz w:val="24"/>
        </w:rPr>
      </w:pPr>
      <w:r w:rsidRPr="00162F87">
        <w:rPr>
          <w:rFonts w:ascii="Times New Roman" w:hAnsi="Times New Roman" w:cs="Times New Roman"/>
          <w:b/>
          <w:sz w:val="24"/>
        </w:rPr>
        <w:t>Uji F</w:t>
      </w:r>
      <w:r w:rsidR="00DD57A3" w:rsidRPr="00162F87">
        <w:rPr>
          <w:rFonts w:ascii="Times New Roman" w:hAnsi="Times New Roman" w:cs="Times New Roman"/>
          <w:b/>
          <w:sz w:val="24"/>
        </w:rPr>
        <w:t xml:space="preserve"> (Simultan)</w:t>
      </w:r>
    </w:p>
    <w:p w14:paraId="7C0905B0" w14:textId="24AAB2CE" w:rsidR="00AB4DA6" w:rsidRPr="00831901" w:rsidRDefault="007B254C" w:rsidP="00831901">
      <w:pPr>
        <w:pStyle w:val="ListParagraph"/>
        <w:spacing w:after="0" w:line="480" w:lineRule="auto"/>
        <w:ind w:left="1260" w:firstLine="720"/>
        <w:jc w:val="both"/>
        <w:rPr>
          <w:rFonts w:ascii="Times New Roman" w:hAnsi="Times New Roman" w:cs="Times New Roman"/>
          <w:sz w:val="24"/>
          <w:szCs w:val="24"/>
        </w:rPr>
      </w:pPr>
      <w:r>
        <w:rPr>
          <w:rFonts w:ascii="Times New Roman" w:hAnsi="Times New Roman" w:cs="Times New Roman"/>
          <w:sz w:val="24"/>
        </w:rPr>
        <w:fldChar w:fldCharType="begin" w:fldLock="1"/>
      </w:r>
      <w:r w:rsidR="002B0985">
        <w:rPr>
          <w:rFonts w:ascii="Times New Roman" w:hAnsi="Times New Roman" w:cs="Times New Roman"/>
          <w:sz w:val="24"/>
        </w:rPr>
        <w:instrText>ADDIN CSL_CITATION {"citationItems":[{"id":"ITEM-1","itemData":{"author":[{"dropping-particle":"","family":"Ghozali","given":"Imam","non-dropping-particle":"","parse-names":false,"suffix":""}],"id":"ITEM-1","issued":{"date-parts":[["2018"]]},"publisher":"Universitas Diponegoro","publisher-place":"Semarang","title":"Aplikasi Analisis Multivariate dengan Program IBM SPSS 25","type":"book"},"uris":["http://www.mendeley.com/documents/?uuid=3609f1b2-92ed-4288-9b8a-27dbf98da850","http://www.mendeley.com/documents/?uuid=13eb115f-2bd9-4d6b-bc2c-d4c5300f5af6"]}],"mendeley":{"formattedCitation":"(Ghozali, 2018)","manualFormatting":"Ghozali (2018:56)","plainTextFormattedCitation":"(Ghozali, 2018)","previouslyFormattedCitation":"(Ghozali, 2018)"},"properties":{"noteIndex":0},"schema":"https://github.com/citation-style-language/schema/raw/master/csl-citation.json"}</w:instrText>
      </w:r>
      <w:r>
        <w:rPr>
          <w:rFonts w:ascii="Times New Roman" w:hAnsi="Times New Roman" w:cs="Times New Roman"/>
          <w:sz w:val="24"/>
        </w:rPr>
        <w:fldChar w:fldCharType="separate"/>
      </w:r>
      <w:r w:rsidRPr="007B254C">
        <w:rPr>
          <w:rFonts w:ascii="Times New Roman" w:hAnsi="Times New Roman" w:cs="Times New Roman"/>
          <w:noProof/>
          <w:sz w:val="24"/>
        </w:rPr>
        <w:t>Ghozali</w:t>
      </w:r>
      <w:r>
        <w:rPr>
          <w:rFonts w:ascii="Times New Roman" w:hAnsi="Times New Roman" w:cs="Times New Roman"/>
          <w:noProof/>
          <w:sz w:val="24"/>
          <w:lang w:val="id-ID"/>
        </w:rPr>
        <w:t xml:space="preserve"> (</w:t>
      </w:r>
      <w:r w:rsidRPr="007B254C">
        <w:rPr>
          <w:rFonts w:ascii="Times New Roman" w:hAnsi="Times New Roman" w:cs="Times New Roman"/>
          <w:noProof/>
          <w:sz w:val="24"/>
        </w:rPr>
        <w:t>2018</w:t>
      </w:r>
      <w:r w:rsidR="00721867">
        <w:rPr>
          <w:rFonts w:ascii="Times New Roman" w:hAnsi="Times New Roman" w:cs="Times New Roman"/>
          <w:noProof/>
          <w:sz w:val="24"/>
        </w:rPr>
        <w:t>:56</w:t>
      </w:r>
      <w:r w:rsidRPr="007B254C">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lang w:val="id-ID"/>
        </w:rPr>
        <w:t xml:space="preserve">, </w:t>
      </w:r>
      <w:r w:rsidR="00C326B9" w:rsidRPr="00831901">
        <w:rPr>
          <w:rFonts w:ascii="Times New Roman" w:hAnsi="Times New Roman" w:cs="Times New Roman"/>
          <w:sz w:val="24"/>
          <w:szCs w:val="24"/>
        </w:rPr>
        <w:t>mengemukakan bahwa uji ini digunakan untuk menguji variabel independen secara bersama-sama memiliki pengaruh signifikan kepada variabel dependen</w:t>
      </w:r>
      <w:r w:rsidR="005E7E11" w:rsidRPr="00831901">
        <w:rPr>
          <w:rFonts w:ascii="Times New Roman" w:hAnsi="Times New Roman" w:cs="Times New Roman"/>
          <w:sz w:val="24"/>
          <w:szCs w:val="24"/>
        </w:rPr>
        <w:t xml:space="preserve">, serta untuk mengukur keakuratan fungsi regresi sampel dalam memperkirakan nilai sebenarnya melalui kualitas </w:t>
      </w:r>
      <w:r w:rsidR="005E7E11" w:rsidRPr="00831901">
        <w:rPr>
          <w:rFonts w:ascii="Times New Roman" w:hAnsi="Times New Roman" w:cs="Times New Roman"/>
          <w:i/>
          <w:sz w:val="24"/>
          <w:szCs w:val="24"/>
        </w:rPr>
        <w:t>Goodness of fit</w:t>
      </w:r>
      <w:r w:rsidR="005E7E11" w:rsidRPr="00831901">
        <w:rPr>
          <w:rFonts w:ascii="Times New Roman" w:hAnsi="Times New Roman" w:cs="Times New Roman"/>
          <w:sz w:val="24"/>
          <w:szCs w:val="24"/>
        </w:rPr>
        <w:t xml:space="preserve"> (uji kesesuaian atau kecocokan). Uji </w:t>
      </w:r>
      <w:r w:rsidR="000745FF" w:rsidRPr="00831901">
        <w:rPr>
          <w:rFonts w:ascii="Times New Roman" w:hAnsi="Times New Roman" w:cs="Times New Roman"/>
          <w:sz w:val="24"/>
          <w:szCs w:val="24"/>
        </w:rPr>
        <w:t>F</w:t>
      </w:r>
      <w:r w:rsidR="00EA70B2" w:rsidRPr="00831901">
        <w:rPr>
          <w:rFonts w:ascii="Times New Roman" w:hAnsi="Times New Roman" w:cs="Times New Roman"/>
          <w:sz w:val="24"/>
          <w:szCs w:val="24"/>
        </w:rPr>
        <w:t xml:space="preserve"> statistik pada intinya menunjukan apakah seluruh variabel bebas atau independen memiliki pengaruh secara sim</w:t>
      </w:r>
      <w:r w:rsidR="008B66E3" w:rsidRPr="00831901">
        <w:rPr>
          <w:rFonts w:ascii="Times New Roman" w:hAnsi="Times New Roman" w:cs="Times New Roman"/>
          <w:sz w:val="24"/>
          <w:szCs w:val="24"/>
        </w:rPr>
        <w:t xml:space="preserve">ultan terhadap variabel terikat, Uji </w:t>
      </w:r>
      <w:r w:rsidR="000745FF" w:rsidRPr="00831901">
        <w:rPr>
          <w:rFonts w:ascii="Times New Roman" w:hAnsi="Times New Roman" w:cs="Times New Roman"/>
          <w:sz w:val="24"/>
          <w:szCs w:val="24"/>
        </w:rPr>
        <w:t>F</w:t>
      </w:r>
      <w:r w:rsidR="008B66E3" w:rsidRPr="00831901">
        <w:rPr>
          <w:rFonts w:ascii="Times New Roman" w:hAnsi="Times New Roman" w:cs="Times New Roman"/>
          <w:sz w:val="24"/>
          <w:szCs w:val="24"/>
        </w:rPr>
        <w:t xml:space="preserve"> (simultan) sering disebut dengan </w:t>
      </w:r>
      <w:r w:rsidR="008B66E3" w:rsidRPr="00831901">
        <w:rPr>
          <w:rFonts w:ascii="Times New Roman" w:hAnsi="Times New Roman" w:cs="Times New Roman"/>
          <w:i/>
          <w:sz w:val="24"/>
          <w:szCs w:val="24"/>
        </w:rPr>
        <w:t>Analysis of varian</w:t>
      </w:r>
      <w:r w:rsidR="008B66E3" w:rsidRPr="00831901">
        <w:rPr>
          <w:rFonts w:ascii="Times New Roman" w:hAnsi="Times New Roman" w:cs="Times New Roman"/>
          <w:sz w:val="24"/>
          <w:szCs w:val="24"/>
        </w:rPr>
        <w:t xml:space="preserve"> (ANOVA).</w:t>
      </w:r>
      <w:r w:rsidR="00EA70B2" w:rsidRPr="00831901">
        <w:rPr>
          <w:rFonts w:ascii="Times New Roman" w:hAnsi="Times New Roman" w:cs="Times New Roman"/>
          <w:sz w:val="24"/>
          <w:szCs w:val="24"/>
        </w:rPr>
        <w:t xml:space="preserve"> </w:t>
      </w:r>
    </w:p>
    <w:p w14:paraId="012C187E" w14:textId="77777777" w:rsidR="00BC2A18" w:rsidRPr="00831901" w:rsidRDefault="000745FF" w:rsidP="00831901">
      <w:pPr>
        <w:pStyle w:val="ListParagraph"/>
        <w:spacing w:after="0" w:line="480" w:lineRule="auto"/>
        <w:ind w:left="1260" w:firstLine="720"/>
        <w:jc w:val="both"/>
        <w:rPr>
          <w:rFonts w:ascii="Times New Roman" w:hAnsi="Times New Roman" w:cs="Times New Roman"/>
          <w:sz w:val="24"/>
          <w:szCs w:val="24"/>
        </w:rPr>
      </w:pPr>
      <w:r w:rsidRPr="00831901">
        <w:rPr>
          <w:rFonts w:ascii="Times New Roman" w:hAnsi="Times New Roman" w:cs="Times New Roman"/>
          <w:sz w:val="24"/>
          <w:szCs w:val="24"/>
        </w:rPr>
        <w:t>Dalam penelitian ini uji F</w:t>
      </w:r>
      <w:r w:rsidR="00EA70B2" w:rsidRPr="00831901">
        <w:rPr>
          <w:rFonts w:ascii="Times New Roman" w:hAnsi="Times New Roman" w:cs="Times New Roman"/>
          <w:sz w:val="24"/>
          <w:szCs w:val="24"/>
        </w:rPr>
        <w:t xml:space="preserve"> digunakan untuk mengukur pengaruh variabel independen yaitu karakteristik individu (X</w:t>
      </w:r>
      <w:r w:rsidR="00EA70B2" w:rsidRPr="00831901">
        <w:rPr>
          <w:rFonts w:ascii="Times New Roman" w:hAnsi="Times New Roman" w:cs="Times New Roman"/>
          <w:sz w:val="24"/>
          <w:szCs w:val="24"/>
          <w:vertAlign w:val="subscript"/>
        </w:rPr>
        <w:t>1</w:t>
      </w:r>
      <w:r w:rsidR="00EA70B2" w:rsidRPr="00831901">
        <w:rPr>
          <w:rFonts w:ascii="Times New Roman" w:hAnsi="Times New Roman" w:cs="Times New Roman"/>
          <w:sz w:val="24"/>
          <w:szCs w:val="24"/>
        </w:rPr>
        <w:t>), komitmen kerja (X</w:t>
      </w:r>
      <w:r w:rsidR="00EA70B2" w:rsidRPr="00831901">
        <w:rPr>
          <w:rFonts w:ascii="Times New Roman" w:hAnsi="Times New Roman" w:cs="Times New Roman"/>
          <w:sz w:val="24"/>
          <w:szCs w:val="24"/>
          <w:vertAlign w:val="subscript"/>
        </w:rPr>
        <w:t>2</w:t>
      </w:r>
      <w:r w:rsidR="00EA70B2" w:rsidRPr="00831901">
        <w:rPr>
          <w:rFonts w:ascii="Times New Roman" w:hAnsi="Times New Roman" w:cs="Times New Roman"/>
          <w:sz w:val="24"/>
          <w:szCs w:val="24"/>
        </w:rPr>
        <w:t>), iklim organisasi (X</w:t>
      </w:r>
      <w:r w:rsidR="00EA70B2" w:rsidRPr="00831901">
        <w:rPr>
          <w:rFonts w:ascii="Times New Roman" w:hAnsi="Times New Roman" w:cs="Times New Roman"/>
          <w:sz w:val="24"/>
          <w:szCs w:val="24"/>
          <w:vertAlign w:val="subscript"/>
        </w:rPr>
        <w:t>3</w:t>
      </w:r>
      <w:r w:rsidRPr="00831901">
        <w:rPr>
          <w:rFonts w:ascii="Times New Roman" w:hAnsi="Times New Roman" w:cs="Times New Roman"/>
          <w:sz w:val="24"/>
          <w:szCs w:val="24"/>
        </w:rPr>
        <w:t>) secara bersama-sama terhadap</w:t>
      </w:r>
      <w:r w:rsidR="00EA70B2" w:rsidRPr="00831901">
        <w:rPr>
          <w:rFonts w:ascii="Times New Roman" w:hAnsi="Times New Roman" w:cs="Times New Roman"/>
          <w:sz w:val="24"/>
          <w:szCs w:val="24"/>
        </w:rPr>
        <w:t xml:space="preserve"> variabel dependen yaitu kinerja (Y)</w:t>
      </w:r>
      <w:r w:rsidR="008B66E3" w:rsidRPr="00831901">
        <w:rPr>
          <w:rFonts w:ascii="Times New Roman" w:hAnsi="Times New Roman" w:cs="Times New Roman"/>
          <w:sz w:val="24"/>
          <w:szCs w:val="24"/>
        </w:rPr>
        <w:t>.</w:t>
      </w:r>
      <w:r w:rsidRPr="00831901">
        <w:rPr>
          <w:rFonts w:ascii="Times New Roman" w:hAnsi="Times New Roman" w:cs="Times New Roman"/>
          <w:sz w:val="24"/>
          <w:szCs w:val="24"/>
        </w:rPr>
        <w:t xml:space="preserve"> Dalam pengujian ini </w:t>
      </w:r>
      <w:r w:rsidRPr="00831901">
        <w:rPr>
          <w:rFonts w:ascii="Times New Roman" w:hAnsi="Times New Roman" w:cs="Times New Roman"/>
          <w:sz w:val="24"/>
          <w:szCs w:val="24"/>
        </w:rPr>
        <w:lastRenderedPageBreak/>
        <w:t>dilakukan dengan cara membandingkan Fhitung dengan Ftabel pada derajat kesalahan 5% atau 0,05. Jika nilai F</w:t>
      </w:r>
      <w:r w:rsidRPr="00EA60F1">
        <w:rPr>
          <w:rFonts w:ascii="Times New Roman" w:hAnsi="Times New Roman" w:cs="Times New Roman"/>
          <w:sz w:val="28"/>
          <w:szCs w:val="24"/>
          <w:vertAlign w:val="subscript"/>
        </w:rPr>
        <w:t>hitung</w:t>
      </w:r>
      <w:r w:rsidRPr="00831901">
        <w:rPr>
          <w:rFonts w:ascii="Times New Roman" w:hAnsi="Times New Roman" w:cs="Times New Roman"/>
          <w:sz w:val="24"/>
          <w:szCs w:val="24"/>
        </w:rPr>
        <w:t xml:space="preserve"> &gt; dari nilai F</w:t>
      </w:r>
      <w:r w:rsidRPr="00EA60F1">
        <w:rPr>
          <w:rFonts w:ascii="Times New Roman" w:hAnsi="Times New Roman" w:cs="Times New Roman"/>
          <w:sz w:val="28"/>
          <w:szCs w:val="24"/>
          <w:vertAlign w:val="subscript"/>
        </w:rPr>
        <w:t xml:space="preserve">tabel </w:t>
      </w:r>
      <w:r w:rsidRPr="00831901">
        <w:rPr>
          <w:rFonts w:ascii="Times New Roman" w:hAnsi="Times New Roman" w:cs="Times New Roman"/>
          <w:sz w:val="24"/>
          <w:szCs w:val="24"/>
        </w:rPr>
        <w:t xml:space="preserve">maka pada beberapa variabel independen yaitu X1,X2 dan X3 secara simultan akan memberikan pengaruh yang signifikan </w:t>
      </w:r>
      <w:r w:rsidR="00BC2A18" w:rsidRPr="00831901">
        <w:rPr>
          <w:rFonts w:ascii="Times New Roman" w:hAnsi="Times New Roman" w:cs="Times New Roman"/>
          <w:sz w:val="24"/>
          <w:szCs w:val="24"/>
        </w:rPr>
        <w:t xml:space="preserve">terhadap variabel dependen, dan sebaliknya jika nilai Fhitung &lt; dari nilai Ftabel maka pada beberapa variabel independen yaitu X1, X2 dan X3 secara bersama-sama (simultan) tidak akan memberikan pengaruh terhadap variabel dependen . </w:t>
      </w:r>
    </w:p>
    <w:p w14:paraId="0BAA1D34" w14:textId="59B60D17" w:rsidR="00FE6300" w:rsidRPr="00831901" w:rsidRDefault="00BC2A18" w:rsidP="00D671EE">
      <w:pPr>
        <w:spacing w:after="0" w:line="480" w:lineRule="auto"/>
        <w:ind w:left="1260"/>
        <w:jc w:val="both"/>
        <w:rPr>
          <w:rFonts w:ascii="Times New Roman" w:hAnsi="Times New Roman" w:cs="Times New Roman"/>
          <w:sz w:val="24"/>
          <w:szCs w:val="24"/>
        </w:rPr>
      </w:pPr>
      <w:r w:rsidRPr="00831901">
        <w:rPr>
          <w:rFonts w:ascii="Times New Roman" w:hAnsi="Times New Roman" w:cs="Times New Roman"/>
          <w:sz w:val="24"/>
          <w:szCs w:val="24"/>
        </w:rPr>
        <w:t>Terdapat langkah – langkah dalam menentukan uji simultan:</w:t>
      </w:r>
    </w:p>
    <w:p w14:paraId="07325FDC" w14:textId="77777777" w:rsidR="00BC2A18" w:rsidRPr="00831901" w:rsidRDefault="00BC2A18" w:rsidP="004A2937">
      <w:pPr>
        <w:pStyle w:val="ListParagraph"/>
        <w:numPr>
          <w:ilvl w:val="0"/>
          <w:numId w:val="31"/>
        </w:numPr>
        <w:spacing w:after="0" w:line="480" w:lineRule="auto"/>
        <w:jc w:val="both"/>
        <w:rPr>
          <w:rFonts w:ascii="Times New Roman" w:hAnsi="Times New Roman" w:cs="Times New Roman"/>
          <w:sz w:val="24"/>
          <w:szCs w:val="24"/>
        </w:rPr>
      </w:pPr>
      <w:r w:rsidRPr="00831901">
        <w:rPr>
          <w:rFonts w:ascii="Times New Roman" w:hAnsi="Times New Roman" w:cs="Times New Roman"/>
          <w:sz w:val="24"/>
          <w:szCs w:val="24"/>
        </w:rPr>
        <w:t>Formulasinya H0 dan H1</w:t>
      </w:r>
    </w:p>
    <w:p w14:paraId="32941DE1" w14:textId="77777777" w:rsidR="009614FE" w:rsidRPr="00831901" w:rsidRDefault="009614FE" w:rsidP="00831901">
      <w:pPr>
        <w:pStyle w:val="ListParagraph"/>
        <w:spacing w:after="0" w:line="480" w:lineRule="auto"/>
        <w:ind w:left="1620"/>
        <w:jc w:val="both"/>
        <w:rPr>
          <w:rFonts w:ascii="Times New Roman" w:hAnsi="Times New Roman" w:cs="Times New Roman"/>
          <w:sz w:val="24"/>
          <w:szCs w:val="24"/>
        </w:rPr>
      </w:pPr>
      <w:r w:rsidRPr="00831901">
        <w:rPr>
          <w:rFonts w:ascii="Times New Roman" w:hAnsi="Times New Roman" w:cs="Times New Roman"/>
          <w:sz w:val="24"/>
          <w:szCs w:val="24"/>
        </w:rPr>
        <w:t xml:space="preserve">Pada Formulasi hipotesis nol (H0) dan hipotesis alternatif (α) yang akan diuji sebagai berikut: </w:t>
      </w:r>
    </w:p>
    <w:p w14:paraId="774AFD3D" w14:textId="0768FF0A" w:rsidR="00BC2A18" w:rsidRPr="00831901" w:rsidRDefault="009614FE" w:rsidP="00B62693">
      <w:pPr>
        <w:pStyle w:val="ListParagraph"/>
        <w:tabs>
          <w:tab w:val="left" w:pos="4590"/>
        </w:tabs>
        <w:spacing w:after="0" w:line="480" w:lineRule="auto"/>
        <w:ind w:left="4500" w:hanging="2880"/>
        <w:jc w:val="both"/>
        <w:rPr>
          <w:rFonts w:ascii="Times New Roman" w:hAnsi="Times New Roman" w:cs="Times New Roman"/>
          <w:sz w:val="24"/>
          <w:szCs w:val="24"/>
        </w:rPr>
      </w:pPr>
      <w:r w:rsidRPr="00831901">
        <w:rPr>
          <w:rFonts w:ascii="Times New Roman" w:hAnsi="Times New Roman" w:cs="Times New Roman"/>
          <w:sz w:val="24"/>
          <w:szCs w:val="24"/>
        </w:rPr>
        <w:t>H0 : β</w:t>
      </w:r>
      <w:r w:rsidR="00F54100">
        <w:rPr>
          <w:rFonts w:ascii="Times New Roman" w:hAnsi="Times New Roman" w:cs="Times New Roman"/>
          <w:sz w:val="24"/>
          <w:szCs w:val="24"/>
        </w:rPr>
        <w:t xml:space="preserve">1, β2, β3, β4 = 0, </w:t>
      </w:r>
      <w:r w:rsidR="00F54100">
        <w:rPr>
          <w:rFonts w:ascii="Times New Roman" w:hAnsi="Times New Roman" w:cs="Times New Roman"/>
          <w:sz w:val="24"/>
          <w:szCs w:val="24"/>
        </w:rPr>
        <w:tab/>
        <w:t>T</w:t>
      </w:r>
      <w:r w:rsidRPr="00831901">
        <w:rPr>
          <w:rFonts w:ascii="Times New Roman" w:hAnsi="Times New Roman" w:cs="Times New Roman"/>
          <w:sz w:val="24"/>
          <w:szCs w:val="24"/>
        </w:rPr>
        <w:t>i</w:t>
      </w:r>
      <w:r w:rsidR="00F54100">
        <w:rPr>
          <w:rFonts w:ascii="Times New Roman" w:hAnsi="Times New Roman" w:cs="Times New Roman"/>
          <w:sz w:val="24"/>
          <w:szCs w:val="24"/>
        </w:rPr>
        <w:t>dak terdapat pengaruh</w:t>
      </w:r>
      <w:r w:rsidR="00502B6A">
        <w:rPr>
          <w:rFonts w:ascii="Times New Roman" w:hAnsi="Times New Roman" w:cs="Times New Roman"/>
          <w:sz w:val="24"/>
          <w:szCs w:val="24"/>
        </w:rPr>
        <w:t xml:space="preserve"> </w:t>
      </w:r>
      <w:r w:rsidR="00F32D32">
        <w:rPr>
          <w:rFonts w:ascii="Times New Roman" w:hAnsi="Times New Roman" w:cs="Times New Roman"/>
          <w:sz w:val="24"/>
          <w:szCs w:val="24"/>
        </w:rPr>
        <w:t>signifikan</w:t>
      </w:r>
      <w:r w:rsidRPr="00831901">
        <w:rPr>
          <w:rFonts w:ascii="Times New Roman" w:hAnsi="Times New Roman" w:cs="Times New Roman"/>
          <w:sz w:val="24"/>
          <w:szCs w:val="24"/>
        </w:rPr>
        <w:t xml:space="preserve"> karakteristik individu, komitmen kerja dan iklim organisasi secara s</w:t>
      </w:r>
      <w:r w:rsidR="007E1223">
        <w:rPr>
          <w:rFonts w:ascii="Times New Roman" w:hAnsi="Times New Roman" w:cs="Times New Roman"/>
          <w:sz w:val="24"/>
          <w:szCs w:val="24"/>
        </w:rPr>
        <w:t>imultan terhadap kinerja karyawan</w:t>
      </w:r>
      <w:r w:rsidRPr="00831901">
        <w:rPr>
          <w:rFonts w:ascii="Times New Roman" w:hAnsi="Times New Roman" w:cs="Times New Roman"/>
          <w:sz w:val="24"/>
          <w:szCs w:val="24"/>
        </w:rPr>
        <w:t xml:space="preserve"> pada Balai Pengelolaan Sumber Daya Air Pemali Comal.</w:t>
      </w:r>
    </w:p>
    <w:p w14:paraId="7AEFEF50" w14:textId="1EF46C18" w:rsidR="00B42706" w:rsidRPr="00AA46CB" w:rsidRDefault="00F54100" w:rsidP="00AA46CB">
      <w:pPr>
        <w:pStyle w:val="ListParagraph"/>
        <w:spacing w:after="0" w:line="480" w:lineRule="auto"/>
        <w:ind w:left="4500" w:hanging="2880"/>
        <w:jc w:val="both"/>
        <w:rPr>
          <w:rFonts w:ascii="Times New Roman" w:hAnsi="Times New Roman" w:cs="Times New Roman"/>
          <w:sz w:val="24"/>
          <w:szCs w:val="24"/>
        </w:rPr>
      </w:pPr>
      <w:r>
        <w:rPr>
          <w:rFonts w:ascii="Times New Roman" w:hAnsi="Times New Roman" w:cs="Times New Roman"/>
          <w:sz w:val="24"/>
          <w:szCs w:val="24"/>
        </w:rPr>
        <w:t>Hα : β1, β2, β3, β4 ≠ 0,</w:t>
      </w:r>
      <w:r>
        <w:rPr>
          <w:rFonts w:ascii="Times New Roman" w:hAnsi="Times New Roman" w:cs="Times New Roman"/>
          <w:sz w:val="24"/>
          <w:szCs w:val="24"/>
        </w:rPr>
        <w:tab/>
        <w:t>Terdapat pengaruh</w:t>
      </w:r>
      <w:r w:rsidR="00502B6A">
        <w:rPr>
          <w:rFonts w:ascii="Times New Roman" w:hAnsi="Times New Roman" w:cs="Times New Roman"/>
          <w:sz w:val="24"/>
          <w:szCs w:val="24"/>
        </w:rPr>
        <w:t xml:space="preserve"> </w:t>
      </w:r>
      <w:r w:rsidR="00F32D32">
        <w:rPr>
          <w:rFonts w:ascii="Times New Roman" w:hAnsi="Times New Roman" w:cs="Times New Roman"/>
          <w:sz w:val="24"/>
          <w:szCs w:val="24"/>
        </w:rPr>
        <w:t>signifikan</w:t>
      </w:r>
      <w:r>
        <w:rPr>
          <w:rFonts w:ascii="Times New Roman" w:hAnsi="Times New Roman" w:cs="Times New Roman"/>
          <w:sz w:val="24"/>
          <w:szCs w:val="24"/>
        </w:rPr>
        <w:t xml:space="preserve"> </w:t>
      </w:r>
      <w:r w:rsidR="009614FE" w:rsidRPr="00831901">
        <w:rPr>
          <w:rFonts w:ascii="Times New Roman" w:hAnsi="Times New Roman" w:cs="Times New Roman"/>
          <w:sz w:val="24"/>
          <w:szCs w:val="24"/>
        </w:rPr>
        <w:t>karakteristik individu, komitmen kerja dan iklim organisasi  secara s</w:t>
      </w:r>
      <w:r w:rsidR="009F5219">
        <w:rPr>
          <w:rFonts w:ascii="Times New Roman" w:hAnsi="Times New Roman" w:cs="Times New Roman"/>
          <w:sz w:val="24"/>
          <w:szCs w:val="24"/>
        </w:rPr>
        <w:t>imultan terhadap kinerja karyawan</w:t>
      </w:r>
      <w:r w:rsidR="009614FE" w:rsidRPr="00831901">
        <w:rPr>
          <w:rFonts w:ascii="Times New Roman" w:hAnsi="Times New Roman" w:cs="Times New Roman"/>
          <w:sz w:val="24"/>
          <w:szCs w:val="24"/>
        </w:rPr>
        <w:t xml:space="preserve"> </w:t>
      </w:r>
      <w:r w:rsidR="009614FE" w:rsidRPr="00831901">
        <w:rPr>
          <w:rFonts w:ascii="Times New Roman" w:hAnsi="Times New Roman" w:cs="Times New Roman"/>
          <w:sz w:val="24"/>
          <w:szCs w:val="24"/>
        </w:rPr>
        <w:lastRenderedPageBreak/>
        <w:t>pada Balai Pengelolaan Sumber Daya Air Pemali Comal.</w:t>
      </w:r>
    </w:p>
    <w:p w14:paraId="0628BF00" w14:textId="77777777" w:rsidR="00BC2A18" w:rsidRPr="00831901" w:rsidRDefault="00BC2A18" w:rsidP="004A2937">
      <w:pPr>
        <w:pStyle w:val="ListParagraph"/>
        <w:numPr>
          <w:ilvl w:val="0"/>
          <w:numId w:val="31"/>
        </w:numPr>
        <w:spacing w:after="0" w:line="480" w:lineRule="auto"/>
        <w:jc w:val="both"/>
        <w:rPr>
          <w:rFonts w:ascii="Times New Roman" w:hAnsi="Times New Roman" w:cs="Times New Roman"/>
          <w:sz w:val="24"/>
          <w:szCs w:val="24"/>
        </w:rPr>
      </w:pPr>
      <w:r w:rsidRPr="00831901">
        <w:rPr>
          <w:rFonts w:ascii="Times New Roman" w:hAnsi="Times New Roman" w:cs="Times New Roman"/>
          <w:sz w:val="24"/>
          <w:szCs w:val="24"/>
        </w:rPr>
        <w:t>Menentukan tingkat signifikasi (α)</w:t>
      </w:r>
    </w:p>
    <w:p w14:paraId="03FA1703" w14:textId="68756761" w:rsidR="00261E83" w:rsidRPr="00C619A8" w:rsidRDefault="009F4CC7" w:rsidP="00C619A8">
      <w:pPr>
        <w:pStyle w:val="ListParagraph"/>
        <w:spacing w:after="0" w:line="480" w:lineRule="auto"/>
        <w:ind w:left="1620"/>
        <w:jc w:val="both"/>
        <w:rPr>
          <w:rFonts w:ascii="Times New Roman" w:hAnsi="Times New Roman" w:cs="Times New Roman"/>
          <w:sz w:val="24"/>
          <w:szCs w:val="24"/>
        </w:rPr>
      </w:pPr>
      <w:r w:rsidRPr="00831901">
        <w:rPr>
          <w:rFonts w:ascii="Times New Roman" w:hAnsi="Times New Roman" w:cs="Times New Roman"/>
          <w:sz w:val="24"/>
          <w:szCs w:val="24"/>
        </w:rPr>
        <w:t>Penentuan hasil signifikan dari korelasi yang sudah diperoleh, umumnya menggunakan tingkat signifikan sebesar 95% atau 5% (α = 0,05)</w:t>
      </w:r>
      <w:r w:rsidR="00C619A8">
        <w:rPr>
          <w:rFonts w:ascii="Times New Roman" w:hAnsi="Times New Roman" w:cs="Times New Roman"/>
          <w:sz w:val="24"/>
          <w:szCs w:val="24"/>
        </w:rPr>
        <w:t>.</w:t>
      </w:r>
    </w:p>
    <w:p w14:paraId="3B46CF67" w14:textId="1DA6147C" w:rsidR="00BC2A18" w:rsidRPr="00831901" w:rsidRDefault="00D00D35" w:rsidP="004A2937">
      <w:pPr>
        <w:pStyle w:val="ListParagraph"/>
        <w:numPr>
          <w:ilvl w:val="0"/>
          <w:numId w:val="31"/>
        </w:numPr>
        <w:spacing w:after="0" w:line="480" w:lineRule="auto"/>
        <w:jc w:val="both"/>
        <w:rPr>
          <w:rFonts w:ascii="Times New Roman" w:hAnsi="Times New Roman" w:cs="Times New Roman"/>
          <w:sz w:val="24"/>
          <w:szCs w:val="24"/>
        </w:rPr>
      </w:pPr>
      <w:r w:rsidRPr="00831901">
        <w:rPr>
          <w:rFonts w:ascii="Times New Roman" w:hAnsi="Times New Roman" w:cs="Times New Roman"/>
          <w:noProof/>
          <w:sz w:val="24"/>
          <w:szCs w:val="24"/>
        </w:rPr>
        <w:drawing>
          <wp:anchor distT="0" distB="0" distL="114300" distR="114300" simplePos="0" relativeHeight="251811840" behindDoc="0" locked="0" layoutInCell="1" allowOverlap="1" wp14:anchorId="7ECC07DD" wp14:editId="19E54909">
            <wp:simplePos x="0" y="0"/>
            <wp:positionH relativeFrom="column">
              <wp:posOffset>997585</wp:posOffset>
            </wp:positionH>
            <wp:positionV relativeFrom="paragraph">
              <wp:posOffset>392430</wp:posOffset>
            </wp:positionV>
            <wp:extent cx="4074795" cy="1696085"/>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1-04 at 14.50.33.jpeg"/>
                    <pic:cNvPicPr/>
                  </pic:nvPicPr>
                  <pic:blipFill rotWithShape="1">
                    <a:blip r:embed="rId32">
                      <a:extLst>
                        <a:ext uri="{28A0092B-C50C-407E-A947-70E740481C1C}">
                          <a14:useLocalDpi xmlns:a14="http://schemas.microsoft.com/office/drawing/2010/main" val="0"/>
                        </a:ext>
                      </a:extLst>
                    </a:blip>
                    <a:srcRect b="3750"/>
                    <a:stretch/>
                  </pic:blipFill>
                  <pic:spPr bwMode="auto">
                    <a:xfrm>
                      <a:off x="0" y="0"/>
                      <a:ext cx="4074795" cy="1696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2A18" w:rsidRPr="00831901">
        <w:rPr>
          <w:rFonts w:ascii="Times New Roman" w:hAnsi="Times New Roman" w:cs="Times New Roman"/>
          <w:sz w:val="24"/>
          <w:szCs w:val="24"/>
        </w:rPr>
        <w:t xml:space="preserve">Menentukan kriteria pengujian </w:t>
      </w:r>
    </w:p>
    <w:p w14:paraId="24D8A9C5" w14:textId="75CB91D2" w:rsidR="00D00D35" w:rsidRDefault="00D00D35" w:rsidP="00953C6F">
      <w:pPr>
        <w:pStyle w:val="ListParagraph"/>
        <w:spacing w:after="0" w:line="480" w:lineRule="auto"/>
        <w:ind w:left="1620"/>
        <w:jc w:val="both"/>
        <w:rPr>
          <w:rFonts w:ascii="Times New Roman" w:hAnsi="Times New Roman" w:cs="Times New Roman"/>
          <w:sz w:val="24"/>
          <w:szCs w:val="24"/>
        </w:rPr>
      </w:pPr>
    </w:p>
    <w:p w14:paraId="3B4EF48B" w14:textId="77777777" w:rsidR="00D00D35" w:rsidRDefault="00D00D35" w:rsidP="00953C6F">
      <w:pPr>
        <w:pStyle w:val="ListParagraph"/>
        <w:spacing w:after="0" w:line="480" w:lineRule="auto"/>
        <w:ind w:left="1620"/>
        <w:jc w:val="both"/>
        <w:rPr>
          <w:rFonts w:ascii="Times New Roman" w:hAnsi="Times New Roman" w:cs="Times New Roman"/>
          <w:sz w:val="24"/>
          <w:szCs w:val="24"/>
        </w:rPr>
      </w:pPr>
    </w:p>
    <w:p w14:paraId="5F084BBD" w14:textId="77777777" w:rsidR="00D00D35" w:rsidRDefault="00D00D35" w:rsidP="00953C6F">
      <w:pPr>
        <w:pStyle w:val="ListParagraph"/>
        <w:spacing w:after="0" w:line="480" w:lineRule="auto"/>
        <w:ind w:left="1620"/>
        <w:jc w:val="both"/>
        <w:rPr>
          <w:rFonts w:ascii="Times New Roman" w:hAnsi="Times New Roman" w:cs="Times New Roman"/>
          <w:sz w:val="24"/>
          <w:szCs w:val="24"/>
        </w:rPr>
      </w:pPr>
    </w:p>
    <w:p w14:paraId="5C4E8A4B" w14:textId="77777777" w:rsidR="00D00D35" w:rsidRDefault="00D00D35" w:rsidP="00953C6F">
      <w:pPr>
        <w:pStyle w:val="ListParagraph"/>
        <w:spacing w:after="0" w:line="480" w:lineRule="auto"/>
        <w:ind w:left="1620"/>
        <w:jc w:val="both"/>
        <w:rPr>
          <w:rFonts w:ascii="Times New Roman" w:hAnsi="Times New Roman" w:cs="Times New Roman"/>
          <w:sz w:val="24"/>
          <w:szCs w:val="24"/>
        </w:rPr>
      </w:pPr>
    </w:p>
    <w:p w14:paraId="4C1C4A05" w14:textId="77777777" w:rsidR="00D00D35" w:rsidRDefault="00D00D35" w:rsidP="00953C6F">
      <w:pPr>
        <w:pStyle w:val="ListParagraph"/>
        <w:spacing w:after="0" w:line="480" w:lineRule="auto"/>
        <w:ind w:left="1620"/>
        <w:jc w:val="both"/>
        <w:rPr>
          <w:rFonts w:ascii="Times New Roman" w:hAnsi="Times New Roman" w:cs="Times New Roman"/>
          <w:sz w:val="24"/>
          <w:szCs w:val="24"/>
        </w:rPr>
      </w:pPr>
    </w:p>
    <w:p w14:paraId="6018C473" w14:textId="731F73EB" w:rsidR="003D7E97" w:rsidRPr="00883F4A" w:rsidRDefault="00D00D35" w:rsidP="002657EC">
      <w:pPr>
        <w:pStyle w:val="ListParagraph"/>
        <w:spacing w:after="0" w:line="480" w:lineRule="auto"/>
        <w:ind w:left="1980"/>
        <w:jc w:val="center"/>
        <w:rPr>
          <w:rFonts w:ascii="Times New Roman" w:hAnsi="Times New Roman" w:cs="Times New Roman"/>
          <w:b/>
          <w:sz w:val="24"/>
          <w:szCs w:val="24"/>
        </w:rPr>
      </w:pPr>
      <w:r>
        <w:rPr>
          <w:rFonts w:ascii="Times New Roman" w:hAnsi="Times New Roman" w:cs="Times New Roman"/>
          <w:b/>
          <w:sz w:val="24"/>
          <w:szCs w:val="24"/>
        </w:rPr>
        <w:t>G</w:t>
      </w:r>
      <w:r w:rsidRPr="00831901">
        <w:rPr>
          <w:rFonts w:ascii="Times New Roman" w:hAnsi="Times New Roman" w:cs="Times New Roman"/>
          <w:b/>
          <w:sz w:val="24"/>
          <w:szCs w:val="24"/>
        </w:rPr>
        <w:t>ambar 3 Kurva penerimaan dan penolakan uji F</w:t>
      </w:r>
    </w:p>
    <w:p w14:paraId="37151A58" w14:textId="08B68DE3" w:rsidR="00D00D35" w:rsidRPr="00D00D35" w:rsidRDefault="009F4CC7" w:rsidP="00D00D35">
      <w:pPr>
        <w:pStyle w:val="ListParagraph"/>
        <w:spacing w:after="0" w:line="480" w:lineRule="auto"/>
        <w:ind w:left="1620"/>
        <w:jc w:val="both"/>
        <w:rPr>
          <w:rFonts w:ascii="Times New Roman" w:hAnsi="Times New Roman" w:cs="Times New Roman"/>
          <w:sz w:val="24"/>
          <w:szCs w:val="24"/>
        </w:rPr>
      </w:pPr>
      <w:r w:rsidRPr="00831901">
        <w:rPr>
          <w:rFonts w:ascii="Times New Roman" w:hAnsi="Times New Roman" w:cs="Times New Roman"/>
          <w:sz w:val="24"/>
          <w:szCs w:val="24"/>
        </w:rPr>
        <w:t>Dalam pengujian ini membandingkan Fhitung dengan Ftabel de</w:t>
      </w:r>
    </w:p>
    <w:p w14:paraId="7FB9FE85" w14:textId="724A4B6A" w:rsidR="00E72332" w:rsidRPr="006453A9" w:rsidRDefault="009F4CC7" w:rsidP="006453A9">
      <w:pPr>
        <w:pStyle w:val="ListParagraph"/>
        <w:spacing w:after="0" w:line="480" w:lineRule="auto"/>
        <w:ind w:left="1620"/>
        <w:jc w:val="both"/>
        <w:rPr>
          <w:rFonts w:ascii="Times New Roman" w:hAnsi="Times New Roman" w:cs="Times New Roman"/>
          <w:sz w:val="24"/>
          <w:szCs w:val="24"/>
        </w:rPr>
      </w:pPr>
      <w:r w:rsidRPr="00831901">
        <w:rPr>
          <w:rFonts w:ascii="Times New Roman" w:hAnsi="Times New Roman" w:cs="Times New Roman"/>
          <w:sz w:val="24"/>
          <w:szCs w:val="24"/>
        </w:rPr>
        <w:t>ngan kriteria pengujian sebagai berikut:</w:t>
      </w:r>
    </w:p>
    <w:p w14:paraId="340962C5" w14:textId="671EEC37" w:rsidR="00D63DA0" w:rsidRPr="005839CE" w:rsidRDefault="005839CE" w:rsidP="00D63DA0">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5140AB" w:rsidRPr="005839CE">
        <w:rPr>
          <w:rFonts w:ascii="Times New Roman" w:hAnsi="Times New Roman" w:cs="Times New Roman"/>
          <w:sz w:val="24"/>
          <w:szCs w:val="24"/>
        </w:rPr>
        <w:t>Keterangan:</w:t>
      </w:r>
    </w:p>
    <w:p w14:paraId="5A106855" w14:textId="77777777" w:rsidR="009F4CC7" w:rsidRPr="00831901" w:rsidRDefault="0014296A" w:rsidP="004A2937">
      <w:pPr>
        <w:pStyle w:val="ListParagraph"/>
        <w:numPr>
          <w:ilvl w:val="0"/>
          <w:numId w:val="32"/>
        </w:numPr>
        <w:spacing w:after="0" w:line="480" w:lineRule="auto"/>
        <w:ind w:left="2070"/>
        <w:jc w:val="both"/>
        <w:rPr>
          <w:rFonts w:ascii="Times New Roman" w:hAnsi="Times New Roman" w:cs="Times New Roman"/>
          <w:sz w:val="24"/>
          <w:szCs w:val="24"/>
        </w:rPr>
      </w:pPr>
      <w:r w:rsidRPr="00831901">
        <w:rPr>
          <w:rFonts w:ascii="Times New Roman" w:hAnsi="Times New Roman" w:cs="Times New Roman"/>
          <w:sz w:val="24"/>
          <w:szCs w:val="24"/>
        </w:rPr>
        <w:t xml:space="preserve">H0 </w:t>
      </w:r>
      <w:r w:rsidR="009F4CC7" w:rsidRPr="00831901">
        <w:rPr>
          <w:rFonts w:ascii="Times New Roman" w:hAnsi="Times New Roman" w:cs="Times New Roman"/>
          <w:sz w:val="24"/>
          <w:szCs w:val="24"/>
        </w:rPr>
        <w:t>diterima apabila nilai F</w:t>
      </w:r>
      <w:r w:rsidR="009F4CC7" w:rsidRPr="00EA60F1">
        <w:rPr>
          <w:rFonts w:ascii="Times New Roman" w:hAnsi="Times New Roman" w:cs="Times New Roman"/>
          <w:sz w:val="28"/>
          <w:szCs w:val="24"/>
          <w:vertAlign w:val="subscript"/>
        </w:rPr>
        <w:t>hitung</w:t>
      </w:r>
      <w:r w:rsidR="009F4CC7" w:rsidRPr="00831901">
        <w:rPr>
          <w:rFonts w:ascii="Times New Roman" w:hAnsi="Times New Roman" w:cs="Times New Roman"/>
          <w:sz w:val="24"/>
          <w:szCs w:val="24"/>
        </w:rPr>
        <w:t xml:space="preserve"> &lt; F</w:t>
      </w:r>
      <w:r w:rsidR="009F4CC7" w:rsidRPr="00EA60F1">
        <w:rPr>
          <w:rFonts w:ascii="Times New Roman" w:hAnsi="Times New Roman" w:cs="Times New Roman"/>
          <w:sz w:val="28"/>
          <w:szCs w:val="24"/>
          <w:vertAlign w:val="subscript"/>
        </w:rPr>
        <w:t>tabel</w:t>
      </w:r>
      <w:r w:rsidR="009F4CC7" w:rsidRPr="00EA60F1">
        <w:rPr>
          <w:rFonts w:ascii="Times New Roman" w:hAnsi="Times New Roman" w:cs="Times New Roman"/>
          <w:sz w:val="24"/>
          <w:szCs w:val="24"/>
          <w:vertAlign w:val="subscript"/>
        </w:rPr>
        <w:t xml:space="preserve"> </w:t>
      </w:r>
      <w:r w:rsidR="009F4CC7" w:rsidRPr="00831901">
        <w:rPr>
          <w:rFonts w:ascii="Times New Roman" w:hAnsi="Times New Roman" w:cs="Times New Roman"/>
          <w:sz w:val="24"/>
          <w:szCs w:val="24"/>
        </w:rPr>
        <w:t>pada α = 5% maka signifikan.</w:t>
      </w:r>
    </w:p>
    <w:p w14:paraId="427F5DBE" w14:textId="77777777" w:rsidR="00B51366" w:rsidRPr="00B51366" w:rsidRDefault="009F4CC7" w:rsidP="004A2937">
      <w:pPr>
        <w:pStyle w:val="ListParagraph"/>
        <w:numPr>
          <w:ilvl w:val="0"/>
          <w:numId w:val="32"/>
        </w:numPr>
        <w:spacing w:after="0" w:line="480" w:lineRule="auto"/>
        <w:ind w:left="2070"/>
        <w:jc w:val="both"/>
        <w:rPr>
          <w:rFonts w:ascii="Times New Roman" w:hAnsi="Times New Roman" w:cs="Times New Roman"/>
          <w:sz w:val="24"/>
          <w:szCs w:val="24"/>
        </w:rPr>
      </w:pPr>
      <w:r w:rsidRPr="00831901">
        <w:rPr>
          <w:rFonts w:ascii="Times New Roman" w:hAnsi="Times New Roman" w:cs="Times New Roman"/>
          <w:sz w:val="24"/>
          <w:szCs w:val="24"/>
        </w:rPr>
        <w:t>H0 ditolak apabila nilai F</w:t>
      </w:r>
      <w:r w:rsidRPr="00EA60F1">
        <w:rPr>
          <w:rFonts w:ascii="Times New Roman" w:hAnsi="Times New Roman" w:cs="Times New Roman"/>
          <w:sz w:val="28"/>
          <w:szCs w:val="24"/>
          <w:vertAlign w:val="subscript"/>
        </w:rPr>
        <w:t>hitung</w:t>
      </w:r>
      <w:r w:rsidRPr="00831901">
        <w:rPr>
          <w:rFonts w:ascii="Times New Roman" w:hAnsi="Times New Roman" w:cs="Times New Roman"/>
          <w:sz w:val="24"/>
          <w:szCs w:val="24"/>
        </w:rPr>
        <w:t xml:space="preserve"> &gt; F</w:t>
      </w:r>
      <w:r w:rsidRPr="00EA60F1">
        <w:rPr>
          <w:rFonts w:ascii="Times New Roman" w:hAnsi="Times New Roman" w:cs="Times New Roman"/>
          <w:sz w:val="28"/>
          <w:szCs w:val="24"/>
          <w:vertAlign w:val="subscript"/>
        </w:rPr>
        <w:t>tabel</w:t>
      </w:r>
      <w:r w:rsidRPr="00831901">
        <w:rPr>
          <w:rFonts w:ascii="Times New Roman" w:hAnsi="Times New Roman" w:cs="Times New Roman"/>
          <w:sz w:val="24"/>
          <w:szCs w:val="24"/>
        </w:rPr>
        <w:t xml:space="preserve"> pada α</w:t>
      </w:r>
      <w:r w:rsidR="007603AC" w:rsidRPr="00831901">
        <w:rPr>
          <w:rFonts w:ascii="Times New Roman" w:hAnsi="Times New Roman" w:cs="Times New Roman"/>
          <w:sz w:val="24"/>
          <w:szCs w:val="24"/>
        </w:rPr>
        <w:t xml:space="preserve"> = 5% </w:t>
      </w:r>
      <w:r w:rsidRPr="00831901">
        <w:rPr>
          <w:rFonts w:ascii="Times New Roman" w:hAnsi="Times New Roman" w:cs="Times New Roman"/>
          <w:sz w:val="24"/>
          <w:szCs w:val="24"/>
        </w:rPr>
        <w:t>maka tidak signifikan.</w:t>
      </w:r>
    </w:p>
    <w:p w14:paraId="2B3C2C33" w14:textId="77777777" w:rsidR="000745FF" w:rsidRPr="00831901" w:rsidRDefault="00BC2A18" w:rsidP="004A2937">
      <w:pPr>
        <w:pStyle w:val="ListParagraph"/>
        <w:numPr>
          <w:ilvl w:val="0"/>
          <w:numId w:val="31"/>
        </w:numPr>
        <w:spacing w:after="0" w:line="480" w:lineRule="auto"/>
        <w:jc w:val="both"/>
        <w:rPr>
          <w:rFonts w:ascii="Times New Roman" w:hAnsi="Times New Roman" w:cs="Times New Roman"/>
          <w:sz w:val="24"/>
          <w:szCs w:val="24"/>
        </w:rPr>
      </w:pPr>
      <w:r w:rsidRPr="00831901">
        <w:rPr>
          <w:rFonts w:ascii="Times New Roman" w:hAnsi="Times New Roman" w:cs="Times New Roman"/>
          <w:sz w:val="24"/>
          <w:szCs w:val="24"/>
        </w:rPr>
        <w:t xml:space="preserve">Menentukan nilai Fhitung </w:t>
      </w:r>
    </w:p>
    <w:p w14:paraId="225260AE" w14:textId="1EF1D189" w:rsidR="00B42706" w:rsidRPr="00AA46CB" w:rsidRDefault="00AB4DA6" w:rsidP="00AA46CB">
      <w:pPr>
        <w:pStyle w:val="ListParagraph"/>
        <w:spacing w:after="0" w:line="480" w:lineRule="auto"/>
        <w:ind w:left="1620"/>
        <w:jc w:val="both"/>
        <w:rPr>
          <w:rFonts w:ascii="Times New Roman" w:hAnsi="Times New Roman" w:cs="Times New Roman"/>
          <w:sz w:val="24"/>
          <w:szCs w:val="24"/>
        </w:rPr>
      </w:pPr>
      <w:r w:rsidRPr="00831901">
        <w:rPr>
          <w:rFonts w:ascii="Times New Roman" w:hAnsi="Times New Roman" w:cs="Times New Roman"/>
          <w:sz w:val="24"/>
          <w:szCs w:val="24"/>
        </w:rPr>
        <w:t>Adapun rumus yang digunakan dalam pengujian hipotesis sebagai berikut:</w:t>
      </w:r>
    </w:p>
    <w:p w14:paraId="5E1C3941" w14:textId="4264EC5C" w:rsidR="004E727B" w:rsidRPr="00B51366" w:rsidRDefault="004E727B" w:rsidP="00B51366">
      <w:pPr>
        <w:pStyle w:val="ListParagraph"/>
        <w:spacing w:after="0" w:line="480" w:lineRule="auto"/>
        <w:ind w:left="1620"/>
        <w:jc w:val="both"/>
        <w:rPr>
          <w:rFonts w:ascii="Times New Roman" w:hAnsi="Times New Roman" w:cs="Times New Roman"/>
          <w:sz w:val="24"/>
          <w:szCs w:val="24"/>
        </w:rPr>
      </w:pPr>
      <w:r>
        <w:rPr>
          <w:rFonts w:ascii="Times New Roman" w:hAnsi="Times New Roman" w:cs="Times New Roman"/>
          <w:sz w:val="24"/>
          <w:szCs w:val="24"/>
        </w:rPr>
        <w:lastRenderedPageBreak/>
        <w:t>Rumus:</w:t>
      </w:r>
    </w:p>
    <w:p w14:paraId="2B71C28F" w14:textId="77777777" w:rsidR="00AB4DA6" w:rsidRPr="004E727B" w:rsidRDefault="000745FF" w:rsidP="00831901">
      <w:pPr>
        <w:pStyle w:val="ListParagraph"/>
        <w:spacing w:after="0" w:line="480" w:lineRule="auto"/>
        <w:ind w:left="-270" w:firstLine="720"/>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Fhitung=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JK</m:t>
                  </m:r>
                </m:e>
                <m:sub>
                  <m:r>
                    <w:rPr>
                      <w:rFonts w:ascii="Cambria Math" w:hAnsi="Cambria Math" w:cs="Times New Roman"/>
                      <w:sz w:val="24"/>
                      <w:szCs w:val="24"/>
                    </w:rPr>
                    <m:t>reg</m:t>
                  </m:r>
                </m:sub>
              </m:sSub>
              <m:r>
                <w:rPr>
                  <w:rFonts w:ascii="Cambria Math" w:hAnsi="Cambria Math" w:cs="Times New Roman"/>
                  <w:sz w:val="24"/>
                  <w:szCs w:val="24"/>
                </w:rPr>
                <m:t>/K</m:t>
              </m:r>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JK</m:t>
                  </m:r>
                </m:e>
                <m:sub>
                  <m:r>
                    <w:rPr>
                      <w:rFonts w:ascii="Cambria Math" w:hAnsi="Cambria Math" w:cs="Times New Roman"/>
                      <w:sz w:val="24"/>
                      <w:szCs w:val="24"/>
                    </w:rPr>
                    <m:t>res</m:t>
                  </m:r>
                </m:sub>
              </m:sSub>
              <m:r>
                <w:rPr>
                  <w:rFonts w:ascii="Cambria Math" w:hAnsi="Cambria Math" w:cs="Times New Roman"/>
                  <w:sz w:val="24"/>
                  <w:szCs w:val="24"/>
                </w:rPr>
                <m:t>)/(n-k-1)</m:t>
              </m:r>
            </m:den>
          </m:f>
        </m:oMath>
      </m:oMathPara>
    </w:p>
    <w:p w14:paraId="34CC6315" w14:textId="74DC5436" w:rsidR="004E727B" w:rsidRDefault="004E727B" w:rsidP="004E727B">
      <w:pPr>
        <w:pStyle w:val="ListParagraph"/>
        <w:spacing w:after="0" w:line="480" w:lineRule="auto"/>
        <w:ind w:left="16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Dimana:</w:t>
      </w:r>
    </w:p>
    <w:p w14:paraId="46E5B1A1" w14:textId="24EC8CEB" w:rsidR="004E727B" w:rsidRDefault="004E727B" w:rsidP="004E727B">
      <w:pPr>
        <w:pStyle w:val="ListParagraph"/>
        <w:spacing w:after="0" w:line="480" w:lineRule="auto"/>
        <w:ind w:left="16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J</w:t>
      </w:r>
      <w:r w:rsidR="00ED63CC">
        <w:rPr>
          <w:rFonts w:ascii="Times New Roman" w:eastAsiaTheme="minorEastAsia" w:hAnsi="Times New Roman" w:cs="Times New Roman"/>
          <w:sz w:val="24"/>
          <w:szCs w:val="24"/>
        </w:rPr>
        <w:t>K</w:t>
      </w:r>
      <w:r>
        <w:rPr>
          <w:rFonts w:ascii="Times New Roman" w:eastAsiaTheme="minorEastAsia" w:hAnsi="Times New Roman" w:cs="Times New Roman"/>
          <w:sz w:val="24"/>
          <w:szCs w:val="24"/>
        </w:rPr>
        <w:t>reg =</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 xml:space="preserve">1 </m:t>
            </m:r>
          </m:sub>
        </m:sSub>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Y</m:t>
            </m:r>
          </m:e>
        </m:nary>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 xml:space="preserve">2 </m:t>
            </m:r>
          </m:sub>
        </m:sSub>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Y+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3</m:t>
                </m:r>
              </m:sub>
            </m:sSub>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Y</m:t>
                </m:r>
              </m:e>
            </m:nary>
          </m:e>
        </m:nary>
      </m:oMath>
    </w:p>
    <w:p w14:paraId="6CABCD77" w14:textId="0AD20830" w:rsidR="00ED63CC" w:rsidRPr="00831901" w:rsidRDefault="00ED63CC" w:rsidP="00ED63CC">
      <w:pPr>
        <w:pStyle w:val="ListParagraph"/>
        <w:spacing w:after="0" w:line="480" w:lineRule="auto"/>
        <w:ind w:left="21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JKres = </w:t>
      </w:r>
      <m:oMath>
        <m:nary>
          <m:naryPr>
            <m:chr m:val="∑"/>
            <m:limLoc m:val="undOvr"/>
            <m:subHide m:val="1"/>
            <m:supHide m:val="1"/>
            <m:ctrlPr>
              <w:rPr>
                <w:rFonts w:ascii="Cambria Math" w:eastAsiaTheme="minorEastAsia" w:hAnsi="Cambria Math" w:cs="Times New Roman"/>
                <w:i/>
                <w:sz w:val="24"/>
                <w:szCs w:val="24"/>
              </w:rPr>
            </m:ctrlPr>
          </m:naryPr>
          <m:sub/>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-JKreg</m:t>
            </m:r>
          </m:e>
        </m:nary>
      </m:oMath>
    </w:p>
    <w:p w14:paraId="4641BB1F" w14:textId="77777777" w:rsidR="00236D4D" w:rsidRPr="00831901" w:rsidRDefault="00236D4D" w:rsidP="00831901">
      <w:pPr>
        <w:spacing w:after="0" w:line="480" w:lineRule="auto"/>
        <w:ind w:left="1800"/>
        <w:jc w:val="both"/>
        <w:rPr>
          <w:rFonts w:ascii="Times New Roman" w:hAnsi="Times New Roman" w:cs="Times New Roman"/>
          <w:sz w:val="24"/>
          <w:szCs w:val="24"/>
        </w:rPr>
      </w:pPr>
      <w:r w:rsidRPr="00831901">
        <w:rPr>
          <w:rFonts w:ascii="Times New Roman" w:hAnsi="Times New Roman" w:cs="Times New Roman"/>
          <w:sz w:val="24"/>
          <w:szCs w:val="24"/>
        </w:rPr>
        <w:t>Keterangan :</w:t>
      </w:r>
    </w:p>
    <w:p w14:paraId="62B45F90" w14:textId="6EC69AC3" w:rsidR="00236D4D" w:rsidRPr="00831901" w:rsidRDefault="007603AC" w:rsidP="00831901">
      <w:pPr>
        <w:spacing w:after="0" w:line="480" w:lineRule="auto"/>
        <w:ind w:left="1800"/>
        <w:jc w:val="both"/>
        <w:rPr>
          <w:rFonts w:ascii="Times New Roman" w:hAnsi="Times New Roman" w:cs="Times New Roman"/>
          <w:sz w:val="24"/>
          <w:szCs w:val="24"/>
        </w:rPr>
      </w:pPr>
      <w:r w:rsidRPr="00831901">
        <w:rPr>
          <w:rFonts w:ascii="Times New Roman" w:hAnsi="Times New Roman" w:cs="Times New Roman"/>
          <w:sz w:val="24"/>
          <w:szCs w:val="24"/>
        </w:rPr>
        <w:t>JK</w:t>
      </w:r>
      <w:r w:rsidRPr="00831901">
        <w:rPr>
          <w:rFonts w:ascii="Times New Roman" w:hAnsi="Times New Roman" w:cs="Times New Roman"/>
          <w:sz w:val="24"/>
          <w:szCs w:val="24"/>
          <w:vertAlign w:val="subscript"/>
        </w:rPr>
        <w:t>reg</w:t>
      </w:r>
      <w:r w:rsidR="00236D4D" w:rsidRPr="00831901">
        <w:rPr>
          <w:rFonts w:ascii="Times New Roman" w:hAnsi="Times New Roman" w:cs="Times New Roman"/>
          <w:sz w:val="24"/>
          <w:szCs w:val="24"/>
          <w:vertAlign w:val="superscript"/>
        </w:rPr>
        <w:t xml:space="preserve"> </w:t>
      </w:r>
      <w:r w:rsidR="006B1BC1">
        <w:rPr>
          <w:rFonts w:ascii="Times New Roman" w:hAnsi="Times New Roman" w:cs="Times New Roman"/>
          <w:sz w:val="24"/>
          <w:szCs w:val="24"/>
          <w:vertAlign w:val="superscript"/>
        </w:rPr>
        <w:t xml:space="preserve"> </w:t>
      </w:r>
      <w:r w:rsidRPr="00831901">
        <w:rPr>
          <w:rFonts w:ascii="Times New Roman" w:hAnsi="Times New Roman" w:cs="Times New Roman"/>
          <w:sz w:val="24"/>
          <w:szCs w:val="24"/>
        </w:rPr>
        <w:t>= Jumlah kuadrat regresi</w:t>
      </w:r>
    </w:p>
    <w:p w14:paraId="3CC30635" w14:textId="542C2C8A" w:rsidR="007603AC" w:rsidRPr="00831901" w:rsidRDefault="007603AC" w:rsidP="00831901">
      <w:pPr>
        <w:spacing w:after="0" w:line="480" w:lineRule="auto"/>
        <w:ind w:left="1800"/>
        <w:jc w:val="both"/>
        <w:rPr>
          <w:rFonts w:ascii="Times New Roman" w:hAnsi="Times New Roman" w:cs="Times New Roman"/>
          <w:sz w:val="24"/>
          <w:szCs w:val="24"/>
        </w:rPr>
      </w:pPr>
      <w:r w:rsidRPr="00831901">
        <w:rPr>
          <w:rFonts w:ascii="Times New Roman" w:hAnsi="Times New Roman" w:cs="Times New Roman"/>
          <w:sz w:val="24"/>
          <w:szCs w:val="24"/>
        </w:rPr>
        <w:t>JK</w:t>
      </w:r>
      <w:r w:rsidRPr="00831901">
        <w:rPr>
          <w:rFonts w:ascii="Times New Roman" w:hAnsi="Times New Roman" w:cs="Times New Roman"/>
          <w:sz w:val="24"/>
          <w:szCs w:val="24"/>
          <w:vertAlign w:val="subscript"/>
        </w:rPr>
        <w:t>res</w:t>
      </w:r>
      <w:r w:rsidR="006B1BC1">
        <w:rPr>
          <w:rFonts w:ascii="Times New Roman" w:hAnsi="Times New Roman" w:cs="Times New Roman"/>
          <w:sz w:val="24"/>
          <w:szCs w:val="24"/>
          <w:vertAlign w:val="subscript"/>
        </w:rPr>
        <w:t xml:space="preserve"> </w:t>
      </w:r>
      <w:r w:rsidRPr="00831901">
        <w:rPr>
          <w:rFonts w:ascii="Times New Roman" w:hAnsi="Times New Roman" w:cs="Times New Roman"/>
          <w:sz w:val="24"/>
          <w:szCs w:val="24"/>
        </w:rPr>
        <w:t xml:space="preserve"> = Jumlah kuadrat residu</w:t>
      </w:r>
    </w:p>
    <w:p w14:paraId="20D1F280" w14:textId="77777777" w:rsidR="00236D4D" w:rsidRPr="00831901" w:rsidRDefault="007603AC" w:rsidP="00831901">
      <w:pPr>
        <w:spacing w:after="0" w:line="480" w:lineRule="auto"/>
        <w:ind w:left="1800"/>
        <w:jc w:val="both"/>
        <w:rPr>
          <w:rFonts w:ascii="Times New Roman" w:hAnsi="Times New Roman" w:cs="Times New Roman"/>
          <w:sz w:val="24"/>
          <w:szCs w:val="24"/>
        </w:rPr>
      </w:pPr>
      <w:r w:rsidRPr="00831901">
        <w:rPr>
          <w:rFonts w:ascii="Times New Roman" w:hAnsi="Times New Roman" w:cs="Times New Roman"/>
          <w:sz w:val="24"/>
          <w:szCs w:val="24"/>
        </w:rPr>
        <w:t>n</w:t>
      </w:r>
      <w:r w:rsidRPr="00831901">
        <w:rPr>
          <w:rFonts w:ascii="Times New Roman" w:hAnsi="Times New Roman" w:cs="Times New Roman"/>
          <w:sz w:val="24"/>
          <w:szCs w:val="24"/>
        </w:rPr>
        <w:tab/>
        <w:t xml:space="preserve">   =</w:t>
      </w:r>
      <w:r w:rsidR="00236D4D" w:rsidRPr="00831901">
        <w:rPr>
          <w:rFonts w:ascii="Times New Roman" w:hAnsi="Times New Roman" w:cs="Times New Roman"/>
          <w:sz w:val="24"/>
          <w:szCs w:val="24"/>
        </w:rPr>
        <w:t xml:space="preserve"> Jumlah Anggota Sampel</w:t>
      </w:r>
    </w:p>
    <w:p w14:paraId="3150EAC6" w14:textId="77777777" w:rsidR="0052238C" w:rsidRDefault="007603AC" w:rsidP="00831901">
      <w:pPr>
        <w:spacing w:after="0" w:line="480" w:lineRule="auto"/>
        <w:ind w:left="1800"/>
        <w:jc w:val="both"/>
        <w:rPr>
          <w:rFonts w:ascii="Times New Roman" w:hAnsi="Times New Roman" w:cs="Times New Roman"/>
          <w:sz w:val="24"/>
          <w:szCs w:val="24"/>
        </w:rPr>
      </w:pPr>
      <w:r w:rsidRPr="00831901">
        <w:rPr>
          <w:rFonts w:ascii="Times New Roman" w:hAnsi="Times New Roman" w:cs="Times New Roman"/>
          <w:sz w:val="24"/>
          <w:szCs w:val="24"/>
        </w:rPr>
        <w:t>K</w:t>
      </w:r>
      <w:r w:rsidRPr="00831901">
        <w:rPr>
          <w:rFonts w:ascii="Times New Roman" w:hAnsi="Times New Roman" w:cs="Times New Roman"/>
          <w:sz w:val="24"/>
          <w:szCs w:val="24"/>
        </w:rPr>
        <w:tab/>
        <w:t xml:space="preserve">   = </w:t>
      </w:r>
      <w:r w:rsidR="00236D4D" w:rsidRPr="00831901">
        <w:rPr>
          <w:rFonts w:ascii="Times New Roman" w:hAnsi="Times New Roman" w:cs="Times New Roman"/>
          <w:sz w:val="24"/>
          <w:szCs w:val="24"/>
        </w:rPr>
        <w:t>Jumlah Variabel Independen</w:t>
      </w:r>
    </w:p>
    <w:p w14:paraId="53FC0C7F" w14:textId="5864000B" w:rsidR="00085180" w:rsidRDefault="00085180" w:rsidP="004A2937">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Kesimpulan</w:t>
      </w:r>
    </w:p>
    <w:p w14:paraId="750AE349" w14:textId="008A5596" w:rsidR="00E72332" w:rsidRPr="006453A9" w:rsidRDefault="00085180" w:rsidP="006453A9">
      <w:pPr>
        <w:pStyle w:val="ListParagraph"/>
        <w:spacing w:after="0" w:line="480" w:lineRule="auto"/>
        <w:ind w:left="162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diterima atau ditolak.</w:t>
      </w:r>
    </w:p>
    <w:p w14:paraId="084B7258" w14:textId="5D56E340" w:rsidR="000A495F" w:rsidRPr="00162F87" w:rsidRDefault="000F30AD" w:rsidP="004A2937">
      <w:pPr>
        <w:pStyle w:val="ListParagraph"/>
        <w:numPr>
          <w:ilvl w:val="0"/>
          <w:numId w:val="50"/>
        </w:numPr>
        <w:spacing w:line="480" w:lineRule="auto"/>
        <w:ind w:left="1260"/>
        <w:jc w:val="both"/>
        <w:rPr>
          <w:rFonts w:ascii="Times New Roman" w:hAnsi="Times New Roman" w:cs="Times New Roman"/>
          <w:b/>
          <w:sz w:val="24"/>
        </w:rPr>
      </w:pPr>
      <w:r>
        <w:rPr>
          <w:rFonts w:ascii="Times New Roman" w:hAnsi="Times New Roman" w:cs="Times New Roman"/>
          <w:b/>
          <w:sz w:val="24"/>
        </w:rPr>
        <w:t xml:space="preserve">Analisis </w:t>
      </w:r>
      <w:r w:rsidR="005770E3">
        <w:rPr>
          <w:rFonts w:ascii="Times New Roman" w:hAnsi="Times New Roman" w:cs="Times New Roman"/>
          <w:b/>
          <w:sz w:val="24"/>
        </w:rPr>
        <w:t xml:space="preserve">Koefisien Determinasi </w:t>
      </w:r>
      <w:r w:rsidR="002657EC" w:rsidRPr="00162F87">
        <w:rPr>
          <w:rFonts w:ascii="Times New Roman" w:hAnsi="Times New Roman" w:cs="Times New Roman"/>
          <w:b/>
          <w:sz w:val="24"/>
        </w:rPr>
        <w:t>(</w:t>
      </w:r>
      <m:oMath>
        <m:sSup>
          <m:sSupPr>
            <m:ctrlPr>
              <w:rPr>
                <w:rFonts w:ascii="Cambria Math" w:hAnsi="Cambria Math" w:cs="Times New Roman"/>
                <w:b/>
                <w:i/>
                <w:sz w:val="24"/>
              </w:rPr>
            </m:ctrlPr>
          </m:sSupPr>
          <m:e>
            <m:r>
              <m:rPr>
                <m:sty m:val="b"/>
              </m:rPr>
              <w:rPr>
                <w:rFonts w:ascii="Cambria Math" w:hAnsi="Cambria Math" w:cs="Times New Roman"/>
                <w:sz w:val="24"/>
              </w:rPr>
              <m:t xml:space="preserve"> R</m:t>
            </m:r>
          </m:e>
          <m:sup>
            <m:r>
              <m:rPr>
                <m:sty m:val="bi"/>
              </m:rPr>
              <w:rPr>
                <w:rFonts w:ascii="Cambria Math" w:hAnsi="Cambria Math" w:cs="Times New Roman"/>
                <w:sz w:val="24"/>
              </w:rPr>
              <m:t>2</m:t>
            </m:r>
          </m:sup>
        </m:sSup>
      </m:oMath>
      <w:r w:rsidR="000A495F" w:rsidRPr="00162F87">
        <w:rPr>
          <w:rFonts w:ascii="Times New Roman" w:hAnsi="Times New Roman" w:cs="Times New Roman"/>
          <w:b/>
          <w:sz w:val="24"/>
        </w:rPr>
        <w:t>)</w:t>
      </w:r>
    </w:p>
    <w:p w14:paraId="516E473A" w14:textId="77777777" w:rsidR="0034128F" w:rsidRPr="00831901" w:rsidRDefault="00882033" w:rsidP="00FA5C23">
      <w:pPr>
        <w:pStyle w:val="ListParagraph"/>
        <w:spacing w:after="0" w:line="480" w:lineRule="auto"/>
        <w:ind w:left="1260" w:firstLine="720"/>
        <w:jc w:val="both"/>
        <w:rPr>
          <w:rFonts w:ascii="Times New Roman" w:hAnsi="Times New Roman" w:cs="Times New Roman"/>
          <w:sz w:val="24"/>
          <w:szCs w:val="24"/>
        </w:rPr>
      </w:pPr>
      <w:r w:rsidRPr="00831901">
        <w:rPr>
          <w:rFonts w:ascii="Times New Roman" w:hAnsi="Times New Roman" w:cs="Times New Roman"/>
          <w:sz w:val="24"/>
          <w:szCs w:val="24"/>
        </w:rPr>
        <w:t>Koefisien determinasi bertujuan untuk mengukur se</w:t>
      </w:r>
      <w:r w:rsidR="004E4D7A" w:rsidRPr="00831901">
        <w:rPr>
          <w:rFonts w:ascii="Times New Roman" w:hAnsi="Times New Roman" w:cs="Times New Roman"/>
          <w:sz w:val="24"/>
          <w:szCs w:val="24"/>
        </w:rPr>
        <w:t>jauh mana variabel independen (</w:t>
      </w:r>
      <w:r w:rsidRPr="00831901">
        <w:rPr>
          <w:rFonts w:ascii="Times New Roman" w:hAnsi="Times New Roman" w:cs="Times New Roman"/>
          <w:sz w:val="24"/>
          <w:szCs w:val="24"/>
        </w:rPr>
        <w:t>karakteristik individu, komi</w:t>
      </w:r>
      <w:r w:rsidR="004E4D7A" w:rsidRPr="00831901">
        <w:rPr>
          <w:rFonts w:ascii="Times New Roman" w:hAnsi="Times New Roman" w:cs="Times New Roman"/>
          <w:sz w:val="24"/>
          <w:szCs w:val="24"/>
        </w:rPr>
        <w:t>tmen kerja dan iklim organisasi</w:t>
      </w:r>
      <w:r w:rsidRPr="00831901">
        <w:rPr>
          <w:rFonts w:ascii="Times New Roman" w:hAnsi="Times New Roman" w:cs="Times New Roman"/>
          <w:sz w:val="24"/>
          <w:szCs w:val="24"/>
        </w:rPr>
        <w:t xml:space="preserve">) mampu menjelaskan variasi dari variabel dependen (kinerja). Dapat diketahui R merupakan korelasi antara dua atau lebih dari variabel independen terhadap variabel dependen, nilai R dapat berkisar antara 0 sampai 1. Hal ini jika mendekati angka 1 maka dinyatakan hubungan semakin erat atau kuat tetapi jika mendekati angka 0 maka hubungan semakin lemah. </w:t>
      </w:r>
    </w:p>
    <w:p w14:paraId="7F50C9A7" w14:textId="3D41C838" w:rsidR="00085180" w:rsidRPr="00D63DA0" w:rsidRDefault="007B254C" w:rsidP="006D12F4">
      <w:pPr>
        <w:pStyle w:val="ListParagraph"/>
        <w:spacing w:after="0" w:line="480" w:lineRule="auto"/>
        <w:ind w:left="1260" w:firstLine="720"/>
        <w:jc w:val="both"/>
        <w:rPr>
          <w:rFonts w:ascii="Times New Roman" w:hAnsi="Times New Roman" w:cs="Times New Roman"/>
          <w:sz w:val="24"/>
          <w:szCs w:val="24"/>
        </w:rPr>
      </w:pPr>
      <w:r>
        <w:rPr>
          <w:rFonts w:ascii="Times New Roman" w:hAnsi="Times New Roman" w:cs="Times New Roman"/>
          <w:sz w:val="24"/>
        </w:rPr>
        <w:fldChar w:fldCharType="begin" w:fldLock="1"/>
      </w:r>
      <w:r w:rsidR="002B0985">
        <w:rPr>
          <w:rFonts w:ascii="Times New Roman" w:hAnsi="Times New Roman" w:cs="Times New Roman"/>
          <w:sz w:val="24"/>
        </w:rPr>
        <w:instrText>ADDIN CSL_CITATION {"citationItems":[{"id":"ITEM-1","itemData":{"author":[{"dropping-particle":"","family":"Ghozali","given":"Imam","non-dropping-particle":"","parse-names":false,"suffix":""}],"id":"ITEM-1","issued":{"date-parts":[["2018"]]},"publisher":"Universitas Diponegoro","publisher-place":"Semarang","title":"Aplikasi Analisis Multivariate dengan Program IBM SPSS 25","type":"book"},"uris":["http://www.mendeley.com/documents/?uuid=3609f1b2-92ed-4288-9b8a-27dbf98da850","http://www.mendeley.com/documents/?uuid=13eb115f-2bd9-4d6b-bc2c-d4c5300f5af6"]}],"mendeley":{"formattedCitation":"(Ghozali, 2018)","manualFormatting":"Ghozali (2018:97)","plainTextFormattedCitation":"(Ghozali, 2018)","previouslyFormattedCitation":"(Ghozali, 2018)"},"properties":{"noteIndex":0},"schema":"https://github.com/citation-style-language/schema/raw/master/csl-citation.json"}</w:instrText>
      </w:r>
      <w:r>
        <w:rPr>
          <w:rFonts w:ascii="Times New Roman" w:hAnsi="Times New Roman" w:cs="Times New Roman"/>
          <w:sz w:val="24"/>
        </w:rPr>
        <w:fldChar w:fldCharType="separate"/>
      </w:r>
      <w:r w:rsidRPr="007B254C">
        <w:rPr>
          <w:rFonts w:ascii="Times New Roman" w:hAnsi="Times New Roman" w:cs="Times New Roman"/>
          <w:noProof/>
          <w:sz w:val="24"/>
        </w:rPr>
        <w:t>Ghozali</w:t>
      </w:r>
      <w:r>
        <w:rPr>
          <w:rFonts w:ascii="Times New Roman" w:hAnsi="Times New Roman" w:cs="Times New Roman"/>
          <w:noProof/>
          <w:sz w:val="24"/>
          <w:lang w:val="id-ID"/>
        </w:rPr>
        <w:t xml:space="preserve"> (</w:t>
      </w:r>
      <w:r w:rsidRPr="007B254C">
        <w:rPr>
          <w:rFonts w:ascii="Times New Roman" w:hAnsi="Times New Roman" w:cs="Times New Roman"/>
          <w:noProof/>
          <w:sz w:val="24"/>
        </w:rPr>
        <w:t>2018</w:t>
      </w:r>
      <w:r w:rsidR="00721867">
        <w:rPr>
          <w:rFonts w:ascii="Times New Roman" w:hAnsi="Times New Roman" w:cs="Times New Roman"/>
          <w:noProof/>
          <w:sz w:val="24"/>
        </w:rPr>
        <w:t>:97</w:t>
      </w:r>
      <w:r w:rsidRPr="007B254C">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lang w:val="id-ID"/>
        </w:rPr>
        <w:t xml:space="preserve">, </w:t>
      </w:r>
      <w:r w:rsidR="00882033" w:rsidRPr="00831901">
        <w:rPr>
          <w:rFonts w:ascii="Times New Roman" w:hAnsi="Times New Roman" w:cs="Times New Roman"/>
          <w:sz w:val="24"/>
          <w:szCs w:val="24"/>
        </w:rPr>
        <w:t>mengemukakan bahwa koefisien determinasi atau R</w:t>
      </w:r>
      <w:r w:rsidR="00882033" w:rsidRPr="00831901">
        <w:rPr>
          <w:rFonts w:ascii="Times New Roman" w:hAnsi="Times New Roman" w:cs="Times New Roman"/>
          <w:sz w:val="24"/>
          <w:szCs w:val="24"/>
          <w:vertAlign w:val="superscript"/>
        </w:rPr>
        <w:t>2</w:t>
      </w:r>
      <w:r w:rsidR="00882033" w:rsidRPr="00831901">
        <w:rPr>
          <w:rFonts w:ascii="Times New Roman" w:hAnsi="Times New Roman" w:cs="Times New Roman"/>
          <w:sz w:val="24"/>
          <w:szCs w:val="24"/>
        </w:rPr>
        <w:t xml:space="preserve"> digunakan untuk mengukur kemampuan model </w:t>
      </w:r>
      <w:r w:rsidR="00882033" w:rsidRPr="00831901">
        <w:rPr>
          <w:rFonts w:ascii="Times New Roman" w:hAnsi="Times New Roman" w:cs="Times New Roman"/>
          <w:sz w:val="24"/>
          <w:szCs w:val="24"/>
        </w:rPr>
        <w:lastRenderedPageBreak/>
        <w:t xml:space="preserve">dalam memberikan bengaruh </w:t>
      </w:r>
      <w:r w:rsidR="0034128F" w:rsidRPr="00831901">
        <w:rPr>
          <w:rFonts w:ascii="Times New Roman" w:hAnsi="Times New Roman" w:cs="Times New Roman"/>
          <w:sz w:val="24"/>
          <w:szCs w:val="24"/>
        </w:rPr>
        <w:t>variasi variabel. Nilai R</w:t>
      </w:r>
      <w:r w:rsidR="0034128F" w:rsidRPr="00831901">
        <w:rPr>
          <w:rFonts w:ascii="Times New Roman" w:hAnsi="Times New Roman" w:cs="Times New Roman"/>
          <w:sz w:val="24"/>
          <w:szCs w:val="24"/>
          <w:vertAlign w:val="superscript"/>
        </w:rPr>
        <w:t xml:space="preserve">2 </w:t>
      </w:r>
      <w:r w:rsidR="0034128F" w:rsidRPr="00831901">
        <w:rPr>
          <w:rFonts w:ascii="Times New Roman" w:hAnsi="Times New Roman" w:cs="Times New Roman"/>
          <w:sz w:val="24"/>
          <w:szCs w:val="24"/>
        </w:rPr>
        <w:t>yang kecil menunjukan bahwa variabel independen memiliki keterbatasan dalam menjelaskan va</w:t>
      </w:r>
      <w:r w:rsidR="00843CC5">
        <w:rPr>
          <w:rFonts w:ascii="Times New Roman" w:hAnsi="Times New Roman" w:cs="Times New Roman"/>
          <w:sz w:val="24"/>
          <w:szCs w:val="24"/>
        </w:rPr>
        <w:t>riasi variabel dependen. Adapun t</w:t>
      </w:r>
      <w:r w:rsidR="0034128F" w:rsidRPr="00831901">
        <w:rPr>
          <w:rFonts w:ascii="Times New Roman" w:hAnsi="Times New Roman" w:cs="Times New Roman"/>
          <w:sz w:val="24"/>
          <w:szCs w:val="24"/>
        </w:rPr>
        <w:t>erdapat rumus koefisien determinasi sebagai berikut:</w:t>
      </w:r>
    </w:p>
    <w:p w14:paraId="75D63074" w14:textId="77777777" w:rsidR="0034128F" w:rsidRPr="00831901" w:rsidRDefault="0034128F" w:rsidP="006D12F4">
      <w:pPr>
        <w:spacing w:after="0" w:line="480" w:lineRule="auto"/>
        <w:ind w:left="1260"/>
        <w:jc w:val="both"/>
        <w:rPr>
          <w:rFonts w:ascii="Times New Roman" w:hAnsi="Times New Roman" w:cs="Times New Roman"/>
          <w:sz w:val="24"/>
          <w:szCs w:val="24"/>
        </w:rPr>
      </w:pPr>
      <w:r w:rsidRPr="00831901">
        <w:rPr>
          <w:rFonts w:ascii="Times New Roman" w:hAnsi="Times New Roman" w:cs="Times New Roman"/>
          <w:sz w:val="24"/>
          <w:szCs w:val="24"/>
        </w:rPr>
        <w:t>Kd = r</w:t>
      </w:r>
      <w:r w:rsidRPr="00831901">
        <w:rPr>
          <w:rFonts w:ascii="Times New Roman" w:hAnsi="Times New Roman" w:cs="Times New Roman"/>
          <w:sz w:val="24"/>
          <w:szCs w:val="24"/>
          <w:vertAlign w:val="superscript"/>
        </w:rPr>
        <w:t xml:space="preserve">2 </w:t>
      </w:r>
      <w:r w:rsidRPr="00831901">
        <w:rPr>
          <w:rFonts w:ascii="Times New Roman" w:hAnsi="Times New Roman" w:cs="Times New Roman"/>
          <w:sz w:val="24"/>
          <w:szCs w:val="24"/>
        </w:rPr>
        <w:t>x 100%</w:t>
      </w:r>
    </w:p>
    <w:p w14:paraId="350DCE00" w14:textId="77777777" w:rsidR="0034128F" w:rsidRPr="00831901" w:rsidRDefault="0034128F" w:rsidP="006D12F4">
      <w:pPr>
        <w:spacing w:after="0" w:line="480" w:lineRule="auto"/>
        <w:ind w:left="1260"/>
        <w:jc w:val="both"/>
        <w:rPr>
          <w:rFonts w:ascii="Times New Roman" w:hAnsi="Times New Roman" w:cs="Times New Roman"/>
          <w:sz w:val="24"/>
          <w:szCs w:val="24"/>
        </w:rPr>
      </w:pPr>
      <w:r w:rsidRPr="00831901">
        <w:rPr>
          <w:rFonts w:ascii="Times New Roman" w:hAnsi="Times New Roman" w:cs="Times New Roman"/>
          <w:sz w:val="24"/>
          <w:szCs w:val="24"/>
        </w:rPr>
        <w:t>Keterangan :</w:t>
      </w:r>
    </w:p>
    <w:p w14:paraId="6DA49337" w14:textId="70ADEEC3" w:rsidR="0034128F" w:rsidRPr="00831901" w:rsidRDefault="00B038B6" w:rsidP="006D12F4">
      <w:pPr>
        <w:spacing w:after="0" w:line="480" w:lineRule="auto"/>
        <w:ind w:left="1260"/>
        <w:jc w:val="both"/>
        <w:rPr>
          <w:rFonts w:ascii="Times New Roman" w:hAnsi="Times New Roman" w:cs="Times New Roman"/>
          <w:sz w:val="24"/>
          <w:szCs w:val="24"/>
        </w:rPr>
      </w:pPr>
      <w:r>
        <w:rPr>
          <w:rFonts w:ascii="Times New Roman" w:hAnsi="Times New Roman" w:cs="Times New Roman"/>
          <w:sz w:val="24"/>
          <w:szCs w:val="24"/>
        </w:rPr>
        <w:t>Kd =</w:t>
      </w:r>
      <w:r w:rsidR="0034128F" w:rsidRPr="00831901">
        <w:rPr>
          <w:rFonts w:ascii="Times New Roman" w:hAnsi="Times New Roman" w:cs="Times New Roman"/>
          <w:sz w:val="24"/>
          <w:szCs w:val="24"/>
        </w:rPr>
        <w:t xml:space="preserve"> koefisien determinasi</w:t>
      </w:r>
    </w:p>
    <w:p w14:paraId="5DB08E2E" w14:textId="5BADA573" w:rsidR="007B254C" w:rsidRPr="007B254C" w:rsidRDefault="0034128F" w:rsidP="006D12F4">
      <w:pPr>
        <w:spacing w:after="0" w:line="480" w:lineRule="auto"/>
        <w:ind w:left="1260"/>
        <w:jc w:val="both"/>
        <w:rPr>
          <w:rFonts w:ascii="Times New Roman" w:hAnsi="Times New Roman" w:cs="Times New Roman"/>
          <w:sz w:val="24"/>
          <w:szCs w:val="24"/>
          <w:lang w:val="id-ID"/>
        </w:rPr>
      </w:pPr>
      <w:r w:rsidRPr="00831901">
        <w:rPr>
          <w:rFonts w:ascii="Times New Roman" w:hAnsi="Times New Roman" w:cs="Times New Roman"/>
          <w:sz w:val="24"/>
          <w:szCs w:val="24"/>
        </w:rPr>
        <w:t>r</w:t>
      </w:r>
      <w:r w:rsidRPr="00831901">
        <w:rPr>
          <w:rFonts w:ascii="Times New Roman" w:hAnsi="Times New Roman" w:cs="Times New Roman"/>
          <w:sz w:val="24"/>
          <w:szCs w:val="24"/>
          <w:vertAlign w:val="superscript"/>
        </w:rPr>
        <w:t>2</w:t>
      </w:r>
      <w:r w:rsidRPr="00831901">
        <w:rPr>
          <w:rFonts w:ascii="Times New Roman" w:hAnsi="Times New Roman" w:cs="Times New Roman"/>
          <w:sz w:val="24"/>
          <w:szCs w:val="24"/>
        </w:rPr>
        <w:t xml:space="preserve"> </w:t>
      </w:r>
      <w:r w:rsidR="00B038B6">
        <w:rPr>
          <w:rFonts w:ascii="Times New Roman" w:hAnsi="Times New Roman" w:cs="Times New Roman"/>
          <w:sz w:val="24"/>
          <w:szCs w:val="24"/>
        </w:rPr>
        <w:t xml:space="preserve">  </w:t>
      </w:r>
      <w:r w:rsidRPr="00831901">
        <w:rPr>
          <w:rFonts w:ascii="Times New Roman" w:hAnsi="Times New Roman" w:cs="Times New Roman"/>
          <w:sz w:val="24"/>
          <w:szCs w:val="24"/>
        </w:rPr>
        <w:t>= koefisien korel</w:t>
      </w:r>
      <w:r w:rsidR="007B254C">
        <w:rPr>
          <w:rFonts w:ascii="Times New Roman" w:hAnsi="Times New Roman" w:cs="Times New Roman"/>
          <w:sz w:val="24"/>
          <w:szCs w:val="24"/>
          <w:lang w:val="id-ID"/>
        </w:rPr>
        <w:t>asi</w:t>
      </w:r>
    </w:p>
    <w:p w14:paraId="3A19F558" w14:textId="77777777" w:rsidR="007E5D69" w:rsidRPr="00831901" w:rsidRDefault="007E5D69" w:rsidP="00831901">
      <w:pPr>
        <w:spacing w:line="360" w:lineRule="auto"/>
        <w:jc w:val="both"/>
        <w:rPr>
          <w:rFonts w:ascii="Times New Roman" w:hAnsi="Times New Roman" w:cs="Times New Roman"/>
          <w:b/>
          <w:sz w:val="24"/>
          <w:szCs w:val="24"/>
        </w:rPr>
        <w:sectPr w:rsidR="007E5D69" w:rsidRPr="00831901" w:rsidSect="00333631">
          <w:headerReference w:type="first" r:id="rId33"/>
          <w:footerReference w:type="first" r:id="rId34"/>
          <w:pgSz w:w="11907" w:h="16839" w:code="9"/>
          <w:pgMar w:top="2275" w:right="1699" w:bottom="1699" w:left="2275" w:header="720" w:footer="720" w:gutter="0"/>
          <w:pgNumType w:start="39"/>
          <w:cols w:space="720"/>
          <w:titlePg/>
          <w:docGrid w:linePitch="360"/>
        </w:sectPr>
      </w:pPr>
    </w:p>
    <w:p w14:paraId="098126D9" w14:textId="661BE29F" w:rsidR="00ED2A79" w:rsidRPr="005E171A" w:rsidRDefault="00ED2A79" w:rsidP="005E171A">
      <w:pPr>
        <w:pStyle w:val="Heading1"/>
        <w:jc w:val="left"/>
        <w:rPr>
          <w:b w:val="0"/>
        </w:rPr>
      </w:pPr>
      <w:bookmarkStart w:id="69" w:name="_GoBack"/>
      <w:bookmarkEnd w:id="69"/>
    </w:p>
    <w:sectPr w:rsidR="00ED2A79" w:rsidRPr="005E171A" w:rsidSect="00673BC0">
      <w:headerReference w:type="default" r:id="rId35"/>
      <w:headerReference w:type="first" r:id="rId36"/>
      <w:footerReference w:type="first" r:id="rId37"/>
      <w:pgSz w:w="11907" w:h="16839" w:code="9"/>
      <w:pgMar w:top="2275" w:right="1699" w:bottom="1699" w:left="2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4723E" w14:textId="77777777" w:rsidR="004D5543" w:rsidRDefault="004D5543" w:rsidP="00735ADC">
      <w:pPr>
        <w:spacing w:after="0" w:line="240" w:lineRule="auto"/>
      </w:pPr>
      <w:r>
        <w:separator/>
      </w:r>
    </w:p>
  </w:endnote>
  <w:endnote w:type="continuationSeparator" w:id="0">
    <w:p w14:paraId="615ED09E" w14:textId="77777777" w:rsidR="004D5543" w:rsidRDefault="004D5543" w:rsidP="0073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5079"/>
      <w:docPartObj>
        <w:docPartGallery w:val="Page Numbers (Bottom of Page)"/>
        <w:docPartUnique/>
      </w:docPartObj>
    </w:sdtPr>
    <w:sdtEndPr>
      <w:rPr>
        <w:noProof/>
      </w:rPr>
    </w:sdtEndPr>
    <w:sdtContent>
      <w:p w14:paraId="663D755C" w14:textId="77777777" w:rsidR="00DC06FF" w:rsidRDefault="00DC06FF">
        <w:pPr>
          <w:pStyle w:val="Footer"/>
          <w:jc w:val="center"/>
        </w:pPr>
        <w:r>
          <w:fldChar w:fldCharType="begin"/>
        </w:r>
        <w:r>
          <w:instrText xml:space="preserve"> PAGE   \* MERGEFORMAT </w:instrText>
        </w:r>
        <w:r>
          <w:fldChar w:fldCharType="separate"/>
        </w:r>
        <w:r w:rsidR="005E171A">
          <w:rPr>
            <w:noProof/>
          </w:rPr>
          <w:t>xv</w:t>
        </w:r>
        <w:r>
          <w:rPr>
            <w:noProof/>
          </w:rPr>
          <w:fldChar w:fldCharType="end"/>
        </w:r>
      </w:p>
    </w:sdtContent>
  </w:sdt>
  <w:p w14:paraId="5ECC2C0D" w14:textId="77777777" w:rsidR="00DC06FF" w:rsidRDefault="00DC06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FE94E" w14:textId="77777777" w:rsidR="00DC06FF" w:rsidRDefault="00DC06FF">
    <w:pPr>
      <w:pStyle w:val="Footer"/>
      <w:jc w:val="center"/>
    </w:pPr>
  </w:p>
  <w:p w14:paraId="067612DB" w14:textId="77777777" w:rsidR="00DC06FF" w:rsidRDefault="00DC06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287090"/>
      <w:docPartObj>
        <w:docPartGallery w:val="Page Numbers (Bottom of Page)"/>
        <w:docPartUnique/>
      </w:docPartObj>
    </w:sdtPr>
    <w:sdtEndPr>
      <w:rPr>
        <w:noProof/>
      </w:rPr>
    </w:sdtEndPr>
    <w:sdtContent>
      <w:p w14:paraId="7D8CE1BA" w14:textId="77777777" w:rsidR="00DC06FF" w:rsidRDefault="00DC06FF">
        <w:pPr>
          <w:pStyle w:val="Footer"/>
          <w:jc w:val="center"/>
        </w:pPr>
        <w:r>
          <w:fldChar w:fldCharType="begin"/>
        </w:r>
        <w:r>
          <w:instrText xml:space="preserve"> PAGE   \* MERGEFORMAT </w:instrText>
        </w:r>
        <w:r>
          <w:fldChar w:fldCharType="separate"/>
        </w:r>
        <w:r w:rsidR="005E171A">
          <w:rPr>
            <w:noProof/>
          </w:rPr>
          <w:t>1</w:t>
        </w:r>
        <w:r>
          <w:rPr>
            <w:noProof/>
          </w:rPr>
          <w:fldChar w:fldCharType="end"/>
        </w:r>
      </w:p>
    </w:sdtContent>
  </w:sdt>
  <w:p w14:paraId="20BC8E2A" w14:textId="77777777" w:rsidR="00DC06FF" w:rsidRDefault="00DC06FF" w:rsidP="00265A34">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911738"/>
      <w:docPartObj>
        <w:docPartGallery w:val="Page Numbers (Bottom of Page)"/>
        <w:docPartUnique/>
      </w:docPartObj>
    </w:sdtPr>
    <w:sdtEndPr>
      <w:rPr>
        <w:noProof/>
      </w:rPr>
    </w:sdtEndPr>
    <w:sdtContent>
      <w:p w14:paraId="72099BD2" w14:textId="56BB4501" w:rsidR="00DC06FF" w:rsidRDefault="00DC06FF">
        <w:pPr>
          <w:pStyle w:val="Footer"/>
          <w:jc w:val="center"/>
        </w:pPr>
        <w:r>
          <w:fldChar w:fldCharType="begin"/>
        </w:r>
        <w:r>
          <w:instrText xml:space="preserve"> PAGE   \* MERGEFORMAT </w:instrText>
        </w:r>
        <w:r>
          <w:fldChar w:fldCharType="separate"/>
        </w:r>
        <w:r w:rsidR="005E171A">
          <w:rPr>
            <w:noProof/>
          </w:rPr>
          <w:t>38</w:t>
        </w:r>
        <w:r>
          <w:rPr>
            <w:noProof/>
          </w:rPr>
          <w:fldChar w:fldCharType="end"/>
        </w:r>
      </w:p>
    </w:sdtContent>
  </w:sdt>
  <w:p w14:paraId="1E4779DF" w14:textId="77777777" w:rsidR="00DC06FF" w:rsidRDefault="00DC06FF" w:rsidP="006A74BC">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9498D" w14:textId="77777777" w:rsidR="00DC06FF" w:rsidRDefault="00DC06FF">
    <w:pPr>
      <w:pStyle w:val="Footer"/>
      <w:jc w:val="center"/>
    </w:pPr>
  </w:p>
  <w:p w14:paraId="42F78C5A" w14:textId="77777777" w:rsidR="00DC06FF" w:rsidRDefault="00DC06F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411B1" w14:textId="77777777" w:rsidR="00DC06FF" w:rsidRDefault="00DC06F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852E9" w14:textId="5E6AB022" w:rsidR="00DC06FF" w:rsidRDefault="00DC06FF">
    <w:pPr>
      <w:pStyle w:val="Footer"/>
      <w:jc w:val="center"/>
    </w:pPr>
  </w:p>
  <w:p w14:paraId="76E19F1D" w14:textId="77777777" w:rsidR="00DC06FF" w:rsidRDefault="00DC06F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D4289" w14:textId="7D5E92ED" w:rsidR="00DC06FF" w:rsidRDefault="00DC06FF">
    <w:pPr>
      <w:pStyle w:val="Footer"/>
      <w:jc w:val="center"/>
    </w:pPr>
  </w:p>
  <w:p w14:paraId="0B4E7131" w14:textId="77777777" w:rsidR="00DC06FF" w:rsidRDefault="00DC06FF" w:rsidP="0088024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D836E" w14:textId="77777777" w:rsidR="004D5543" w:rsidRDefault="004D5543" w:rsidP="00735ADC">
      <w:pPr>
        <w:spacing w:after="0" w:line="240" w:lineRule="auto"/>
      </w:pPr>
      <w:r>
        <w:separator/>
      </w:r>
    </w:p>
  </w:footnote>
  <w:footnote w:type="continuationSeparator" w:id="0">
    <w:p w14:paraId="583679E0" w14:textId="77777777" w:rsidR="004D5543" w:rsidRDefault="004D5543" w:rsidP="00735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391745"/>
      <w:docPartObj>
        <w:docPartGallery w:val="Page Numbers (Top of Page)"/>
        <w:docPartUnique/>
      </w:docPartObj>
    </w:sdtPr>
    <w:sdtEndPr>
      <w:rPr>
        <w:noProof/>
      </w:rPr>
    </w:sdtEndPr>
    <w:sdtContent>
      <w:p w14:paraId="4F164A97" w14:textId="77777777" w:rsidR="00DC06FF" w:rsidRDefault="00DC06FF">
        <w:pPr>
          <w:pStyle w:val="Header"/>
          <w:jc w:val="right"/>
        </w:pPr>
        <w:r>
          <w:fldChar w:fldCharType="begin"/>
        </w:r>
        <w:r>
          <w:instrText xml:space="preserve"> PAGE   \* MERGEFORMAT </w:instrText>
        </w:r>
        <w:r>
          <w:fldChar w:fldCharType="separate"/>
        </w:r>
        <w:r>
          <w:rPr>
            <w:noProof/>
          </w:rPr>
          <w:t>76</w:t>
        </w:r>
        <w:r>
          <w:rPr>
            <w:noProof/>
          </w:rPr>
          <w:fldChar w:fldCharType="end"/>
        </w:r>
      </w:p>
    </w:sdtContent>
  </w:sdt>
  <w:p w14:paraId="2538513C" w14:textId="77777777" w:rsidR="00DC06FF" w:rsidRDefault="00DC06F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289038"/>
      <w:docPartObj>
        <w:docPartGallery w:val="Page Numbers (Top of Page)"/>
        <w:docPartUnique/>
      </w:docPartObj>
    </w:sdtPr>
    <w:sdtEndPr>
      <w:rPr>
        <w:noProof/>
      </w:rPr>
    </w:sdtEndPr>
    <w:sdtContent>
      <w:p w14:paraId="7B32AE20" w14:textId="77777777" w:rsidR="00DC06FF" w:rsidRDefault="00DC06FF">
        <w:pPr>
          <w:pStyle w:val="Header"/>
          <w:jc w:val="right"/>
        </w:pPr>
        <w:r>
          <w:fldChar w:fldCharType="begin"/>
        </w:r>
        <w:r>
          <w:instrText xml:space="preserve"> PAGE   \* MERGEFORMAT </w:instrText>
        </w:r>
        <w:r>
          <w:fldChar w:fldCharType="separate"/>
        </w:r>
        <w:r w:rsidR="005E171A">
          <w:rPr>
            <w:noProof/>
          </w:rPr>
          <w:t>94</w:t>
        </w:r>
        <w:r>
          <w:rPr>
            <w:noProof/>
          </w:rPr>
          <w:fldChar w:fldCharType="end"/>
        </w:r>
      </w:p>
    </w:sdtContent>
  </w:sdt>
  <w:p w14:paraId="624EF277" w14:textId="77777777" w:rsidR="00DC06FF" w:rsidRDefault="00DC06F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5747C" w14:textId="77777777" w:rsidR="00DC06FF" w:rsidRDefault="00DC06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A811C" w14:textId="77777777" w:rsidR="00DC06FF" w:rsidRDefault="00DC06FF">
    <w:pPr>
      <w:pStyle w:val="Header"/>
      <w:jc w:val="center"/>
    </w:pPr>
  </w:p>
  <w:p w14:paraId="0AB7DE00" w14:textId="77777777" w:rsidR="00DC06FF" w:rsidRDefault="00DC06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E7588" w14:textId="77777777" w:rsidR="00DC06FF" w:rsidRDefault="00DC06F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0CBD3" w14:textId="77777777" w:rsidR="00DC06FF" w:rsidRDefault="00DC06FF">
    <w:pPr>
      <w:pStyle w:val="Header"/>
      <w:jc w:val="center"/>
    </w:pPr>
  </w:p>
  <w:p w14:paraId="28484CEC" w14:textId="77777777" w:rsidR="00DC06FF" w:rsidRDefault="00DC06F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7663C" w14:textId="77777777" w:rsidR="00DC06FF" w:rsidRDefault="00DC06FF">
    <w:pPr>
      <w:pStyle w:val="Header"/>
      <w:jc w:val="right"/>
    </w:pPr>
  </w:p>
  <w:p w14:paraId="4009E509" w14:textId="77777777" w:rsidR="00DC06FF" w:rsidRDefault="00DC06F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129A8" w14:textId="77777777" w:rsidR="00DC06FF" w:rsidRDefault="00DC06FF">
    <w:pPr>
      <w:pStyle w:val="Header"/>
      <w:jc w:val="center"/>
    </w:pPr>
  </w:p>
  <w:p w14:paraId="5067E414" w14:textId="77777777" w:rsidR="00DC06FF" w:rsidRDefault="00DC06F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006832"/>
      <w:docPartObj>
        <w:docPartGallery w:val="Page Numbers (Top of Page)"/>
        <w:docPartUnique/>
      </w:docPartObj>
    </w:sdtPr>
    <w:sdtEndPr>
      <w:rPr>
        <w:noProof/>
      </w:rPr>
    </w:sdtEndPr>
    <w:sdtContent>
      <w:p w14:paraId="409BF01A" w14:textId="15C030FE" w:rsidR="00DC06FF" w:rsidRDefault="00DC06FF" w:rsidP="00D37412">
        <w:pPr>
          <w:pStyle w:val="Header"/>
          <w:jc w:val="right"/>
        </w:pPr>
        <w:r>
          <w:fldChar w:fldCharType="begin"/>
        </w:r>
        <w:r>
          <w:instrText xml:space="preserve"> PAGE   \* MERGEFORMAT </w:instrText>
        </w:r>
        <w:r>
          <w:fldChar w:fldCharType="separate"/>
        </w:r>
        <w:r w:rsidR="005E171A">
          <w:rPr>
            <w:noProof/>
          </w:rPr>
          <w:t>11</w:t>
        </w:r>
        <w:r>
          <w:rPr>
            <w:noProof/>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325790"/>
      <w:docPartObj>
        <w:docPartGallery w:val="Page Numbers (Top of Page)"/>
        <w:docPartUnique/>
      </w:docPartObj>
    </w:sdtPr>
    <w:sdtEndPr>
      <w:rPr>
        <w:noProof/>
      </w:rPr>
    </w:sdtEndPr>
    <w:sdtContent>
      <w:p w14:paraId="5513CFFF" w14:textId="336809FB" w:rsidR="00DC06FF" w:rsidRDefault="00DC06FF" w:rsidP="007D4A5F">
        <w:pPr>
          <w:pStyle w:val="Header"/>
          <w:jc w:val="right"/>
        </w:pPr>
        <w:r>
          <w:fldChar w:fldCharType="begin"/>
        </w:r>
        <w:r>
          <w:instrText xml:space="preserve"> PAGE   \* MERGEFORMAT </w:instrText>
        </w:r>
        <w:r>
          <w:fldChar w:fldCharType="separate"/>
        </w:r>
        <w:r w:rsidR="005E171A">
          <w:rPr>
            <w:noProof/>
          </w:rPr>
          <w:t>60</w:t>
        </w:r>
        <w:r>
          <w:rPr>
            <w:noProof/>
          </w:rP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445592"/>
      <w:docPartObj>
        <w:docPartGallery w:val="Page Numbers (Top of Page)"/>
        <w:docPartUnique/>
      </w:docPartObj>
    </w:sdtPr>
    <w:sdtEndPr>
      <w:rPr>
        <w:noProof/>
      </w:rPr>
    </w:sdtEndPr>
    <w:sdtContent>
      <w:p w14:paraId="1938F360" w14:textId="2124C26B" w:rsidR="00DC06FF" w:rsidRDefault="00DC06FF">
        <w:pPr>
          <w:pStyle w:val="Header"/>
          <w:jc w:val="right"/>
        </w:pPr>
        <w:r>
          <w:fldChar w:fldCharType="begin"/>
        </w:r>
        <w:r>
          <w:instrText xml:space="preserve"> PAGE   \* MERGEFORMAT </w:instrText>
        </w:r>
        <w:r>
          <w:fldChar w:fldCharType="separate"/>
        </w:r>
        <w:r w:rsidR="005E171A">
          <w:rPr>
            <w:noProof/>
          </w:rPr>
          <w:t>39</w:t>
        </w:r>
        <w:r>
          <w:rPr>
            <w:noProof/>
          </w:rPr>
          <w:fldChar w:fldCharType="end"/>
        </w:r>
      </w:p>
    </w:sdtContent>
  </w:sdt>
  <w:p w14:paraId="64846E9D" w14:textId="77777777" w:rsidR="00DC06FF" w:rsidRDefault="00DC06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6EB"/>
    <w:multiLevelType w:val="hybridMultilevel"/>
    <w:tmpl w:val="DBAA91A8"/>
    <w:lvl w:ilvl="0" w:tplc="63A4EDE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1C92375"/>
    <w:multiLevelType w:val="hybridMultilevel"/>
    <w:tmpl w:val="16EE27FE"/>
    <w:lvl w:ilvl="0" w:tplc="8334DDD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46B1FE4"/>
    <w:multiLevelType w:val="hybridMultilevel"/>
    <w:tmpl w:val="8752F61C"/>
    <w:lvl w:ilvl="0" w:tplc="D7A08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11180E"/>
    <w:multiLevelType w:val="hybridMultilevel"/>
    <w:tmpl w:val="5852DEF0"/>
    <w:lvl w:ilvl="0" w:tplc="F9CA51B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5DD1685"/>
    <w:multiLevelType w:val="hybridMultilevel"/>
    <w:tmpl w:val="DD6296BA"/>
    <w:lvl w:ilvl="0" w:tplc="2CA66444">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
    <w:nsid w:val="06F05B04"/>
    <w:multiLevelType w:val="hybridMultilevel"/>
    <w:tmpl w:val="D59651C8"/>
    <w:lvl w:ilvl="0" w:tplc="04090011">
      <w:start w:val="1"/>
      <w:numFmt w:val="decimal"/>
      <w:lvlText w:val="%1)"/>
      <w:lvlJc w:val="left"/>
      <w:pPr>
        <w:ind w:left="775" w:hanging="360"/>
      </w:pPr>
      <w:rPr>
        <w:rFont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nsid w:val="08E9116E"/>
    <w:multiLevelType w:val="hybridMultilevel"/>
    <w:tmpl w:val="FCB2E822"/>
    <w:lvl w:ilvl="0" w:tplc="F822F2B8">
      <w:start w:val="1"/>
      <w:numFmt w:val="lowerLetter"/>
      <w:pStyle w:val="Heading4"/>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09C34216"/>
    <w:multiLevelType w:val="hybridMultilevel"/>
    <w:tmpl w:val="0BEA7EF8"/>
    <w:lvl w:ilvl="0" w:tplc="6DFCEFEE">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CD47E8"/>
    <w:multiLevelType w:val="hybridMultilevel"/>
    <w:tmpl w:val="F06CF8EC"/>
    <w:lvl w:ilvl="0" w:tplc="94ECB7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D8422D2"/>
    <w:multiLevelType w:val="hybridMultilevel"/>
    <w:tmpl w:val="FB9C41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6D7089"/>
    <w:multiLevelType w:val="hybridMultilevel"/>
    <w:tmpl w:val="22A68114"/>
    <w:lvl w:ilvl="0" w:tplc="3900FF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14D6791"/>
    <w:multiLevelType w:val="hybridMultilevel"/>
    <w:tmpl w:val="73F2AFEA"/>
    <w:lvl w:ilvl="0" w:tplc="3AF4F0E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35558F6"/>
    <w:multiLevelType w:val="hybridMultilevel"/>
    <w:tmpl w:val="7D00D0D2"/>
    <w:lvl w:ilvl="0" w:tplc="EBB2B864">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3">
    <w:nsid w:val="16D50BB7"/>
    <w:multiLevelType w:val="hybridMultilevel"/>
    <w:tmpl w:val="C2BAF8C6"/>
    <w:lvl w:ilvl="0" w:tplc="952E9D7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13579C"/>
    <w:multiLevelType w:val="hybridMultilevel"/>
    <w:tmpl w:val="DE248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614601"/>
    <w:multiLevelType w:val="hybridMultilevel"/>
    <w:tmpl w:val="D5EA14D8"/>
    <w:lvl w:ilvl="0" w:tplc="8326C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AA315A0"/>
    <w:multiLevelType w:val="hybridMultilevel"/>
    <w:tmpl w:val="AAC4CA2A"/>
    <w:lvl w:ilvl="0" w:tplc="577233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B385C09"/>
    <w:multiLevelType w:val="hybridMultilevel"/>
    <w:tmpl w:val="11F8D5DA"/>
    <w:lvl w:ilvl="0" w:tplc="421452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1FF1206E"/>
    <w:multiLevelType w:val="hybridMultilevel"/>
    <w:tmpl w:val="242068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28B760F"/>
    <w:multiLevelType w:val="hybridMultilevel"/>
    <w:tmpl w:val="C98C8ADA"/>
    <w:lvl w:ilvl="0" w:tplc="BF20AB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2FB2245"/>
    <w:multiLevelType w:val="hybridMultilevel"/>
    <w:tmpl w:val="C472F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BF2102"/>
    <w:multiLevelType w:val="hybridMultilevel"/>
    <w:tmpl w:val="10B427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2A28AE"/>
    <w:multiLevelType w:val="hybridMultilevel"/>
    <w:tmpl w:val="A36CE62A"/>
    <w:lvl w:ilvl="0" w:tplc="BFA81C9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B65E88"/>
    <w:multiLevelType w:val="hybridMultilevel"/>
    <w:tmpl w:val="0FB84380"/>
    <w:lvl w:ilvl="0" w:tplc="BD0289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B004E85"/>
    <w:multiLevelType w:val="hybridMultilevel"/>
    <w:tmpl w:val="66425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F854D4"/>
    <w:multiLevelType w:val="hybridMultilevel"/>
    <w:tmpl w:val="7E82C55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DDF0071"/>
    <w:multiLevelType w:val="hybridMultilevel"/>
    <w:tmpl w:val="F800B5A4"/>
    <w:lvl w:ilvl="0" w:tplc="F560275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2F9A6AE9"/>
    <w:multiLevelType w:val="hybridMultilevel"/>
    <w:tmpl w:val="20DAD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137EBB"/>
    <w:multiLevelType w:val="hybridMultilevel"/>
    <w:tmpl w:val="8BBE5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20740A"/>
    <w:multiLevelType w:val="hybridMultilevel"/>
    <w:tmpl w:val="412A4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06D7414"/>
    <w:multiLevelType w:val="hybridMultilevel"/>
    <w:tmpl w:val="00AC14D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32A3485C"/>
    <w:multiLevelType w:val="hybridMultilevel"/>
    <w:tmpl w:val="57EED8E0"/>
    <w:lvl w:ilvl="0" w:tplc="706C7B1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39D55A2"/>
    <w:multiLevelType w:val="hybridMultilevel"/>
    <w:tmpl w:val="FA10C3FA"/>
    <w:lvl w:ilvl="0" w:tplc="7B54CCF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3D36E4A"/>
    <w:multiLevelType w:val="hybridMultilevel"/>
    <w:tmpl w:val="761CA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4A00A9D"/>
    <w:multiLevelType w:val="hybridMultilevel"/>
    <w:tmpl w:val="A202C86C"/>
    <w:lvl w:ilvl="0" w:tplc="298071C2">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5">
    <w:nsid w:val="355253F9"/>
    <w:multiLevelType w:val="hybridMultilevel"/>
    <w:tmpl w:val="34668F72"/>
    <w:lvl w:ilvl="0" w:tplc="04090011">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nsid w:val="364E0566"/>
    <w:multiLevelType w:val="hybridMultilevel"/>
    <w:tmpl w:val="885EE3BC"/>
    <w:lvl w:ilvl="0" w:tplc="55B42FEA">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37">
    <w:nsid w:val="37B3113B"/>
    <w:multiLevelType w:val="hybridMultilevel"/>
    <w:tmpl w:val="1B0CFE76"/>
    <w:lvl w:ilvl="0" w:tplc="D1F087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38696383"/>
    <w:multiLevelType w:val="hybridMultilevel"/>
    <w:tmpl w:val="D4BCAB14"/>
    <w:lvl w:ilvl="0" w:tplc="937EC1C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AD25D22"/>
    <w:multiLevelType w:val="hybridMultilevel"/>
    <w:tmpl w:val="676CF568"/>
    <w:lvl w:ilvl="0" w:tplc="AB14999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BC821C1"/>
    <w:multiLevelType w:val="hybridMultilevel"/>
    <w:tmpl w:val="CF1C19C2"/>
    <w:lvl w:ilvl="0" w:tplc="04090011">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1">
    <w:nsid w:val="3E2540D7"/>
    <w:multiLevelType w:val="hybridMultilevel"/>
    <w:tmpl w:val="C37026E2"/>
    <w:lvl w:ilvl="0" w:tplc="9594F06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F601A27"/>
    <w:multiLevelType w:val="hybridMultilevel"/>
    <w:tmpl w:val="0268A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1412C99"/>
    <w:multiLevelType w:val="hybridMultilevel"/>
    <w:tmpl w:val="3B22DD5E"/>
    <w:lvl w:ilvl="0" w:tplc="27E8674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4339287A"/>
    <w:multiLevelType w:val="hybridMultilevel"/>
    <w:tmpl w:val="8228BA74"/>
    <w:lvl w:ilvl="0" w:tplc="D55A633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43C04C9E"/>
    <w:multiLevelType w:val="hybridMultilevel"/>
    <w:tmpl w:val="CF66216A"/>
    <w:lvl w:ilvl="0" w:tplc="4CD639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453673F9"/>
    <w:multiLevelType w:val="hybridMultilevel"/>
    <w:tmpl w:val="41A4A46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467E1302"/>
    <w:multiLevelType w:val="hybridMultilevel"/>
    <w:tmpl w:val="E4B698F6"/>
    <w:lvl w:ilvl="0" w:tplc="D012CAE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686556C"/>
    <w:multiLevelType w:val="hybridMultilevel"/>
    <w:tmpl w:val="E6B06A82"/>
    <w:lvl w:ilvl="0" w:tplc="6B30A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83E30A2"/>
    <w:multiLevelType w:val="hybridMultilevel"/>
    <w:tmpl w:val="E648DF86"/>
    <w:lvl w:ilvl="0" w:tplc="8AB496B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89F50CB"/>
    <w:multiLevelType w:val="hybridMultilevel"/>
    <w:tmpl w:val="2BFE0B8C"/>
    <w:lvl w:ilvl="0" w:tplc="0546999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4CC44644"/>
    <w:multiLevelType w:val="hybridMultilevel"/>
    <w:tmpl w:val="CA36128A"/>
    <w:lvl w:ilvl="0" w:tplc="03B0D65A">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2">
    <w:nsid w:val="4E6D77D1"/>
    <w:multiLevelType w:val="hybridMultilevel"/>
    <w:tmpl w:val="D2CA32D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4EC34A32"/>
    <w:multiLevelType w:val="hybridMultilevel"/>
    <w:tmpl w:val="6AFA8162"/>
    <w:lvl w:ilvl="0" w:tplc="C9BA6E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53330A14"/>
    <w:multiLevelType w:val="hybridMultilevel"/>
    <w:tmpl w:val="BAB06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5E86140"/>
    <w:multiLevelType w:val="hybridMultilevel"/>
    <w:tmpl w:val="5C28C00E"/>
    <w:lvl w:ilvl="0" w:tplc="81168C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55FD20FF"/>
    <w:multiLevelType w:val="hybridMultilevel"/>
    <w:tmpl w:val="FC76E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619358B"/>
    <w:multiLevelType w:val="hybridMultilevel"/>
    <w:tmpl w:val="B69E4818"/>
    <w:lvl w:ilvl="0" w:tplc="C97409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6FF2E38"/>
    <w:multiLevelType w:val="hybridMultilevel"/>
    <w:tmpl w:val="684A690E"/>
    <w:lvl w:ilvl="0" w:tplc="26D8B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573B34D2"/>
    <w:multiLevelType w:val="hybridMultilevel"/>
    <w:tmpl w:val="0E78912C"/>
    <w:lvl w:ilvl="0" w:tplc="A9D847C6">
      <w:start w:val="1"/>
      <w:numFmt w:val="upperLetter"/>
      <w:lvlText w:val="%1."/>
      <w:lvlJc w:val="left"/>
      <w:pPr>
        <w:ind w:left="544" w:hanging="360"/>
      </w:pPr>
      <w:rPr>
        <w:rFonts w:hint="default"/>
      </w:rPr>
    </w:lvl>
    <w:lvl w:ilvl="1" w:tplc="04090019" w:tentative="1">
      <w:start w:val="1"/>
      <w:numFmt w:val="lowerLetter"/>
      <w:lvlText w:val="%2."/>
      <w:lvlJc w:val="left"/>
      <w:pPr>
        <w:ind w:left="1264" w:hanging="360"/>
      </w:pPr>
    </w:lvl>
    <w:lvl w:ilvl="2" w:tplc="0409001B" w:tentative="1">
      <w:start w:val="1"/>
      <w:numFmt w:val="lowerRoman"/>
      <w:lvlText w:val="%3."/>
      <w:lvlJc w:val="right"/>
      <w:pPr>
        <w:ind w:left="1984" w:hanging="180"/>
      </w:pPr>
    </w:lvl>
    <w:lvl w:ilvl="3" w:tplc="0409000F" w:tentative="1">
      <w:start w:val="1"/>
      <w:numFmt w:val="decimal"/>
      <w:lvlText w:val="%4."/>
      <w:lvlJc w:val="left"/>
      <w:pPr>
        <w:ind w:left="2704" w:hanging="360"/>
      </w:pPr>
    </w:lvl>
    <w:lvl w:ilvl="4" w:tplc="04090019" w:tentative="1">
      <w:start w:val="1"/>
      <w:numFmt w:val="lowerLetter"/>
      <w:lvlText w:val="%5."/>
      <w:lvlJc w:val="left"/>
      <w:pPr>
        <w:ind w:left="3424" w:hanging="360"/>
      </w:pPr>
    </w:lvl>
    <w:lvl w:ilvl="5" w:tplc="0409001B" w:tentative="1">
      <w:start w:val="1"/>
      <w:numFmt w:val="lowerRoman"/>
      <w:lvlText w:val="%6."/>
      <w:lvlJc w:val="right"/>
      <w:pPr>
        <w:ind w:left="4144" w:hanging="180"/>
      </w:pPr>
    </w:lvl>
    <w:lvl w:ilvl="6" w:tplc="0409000F" w:tentative="1">
      <w:start w:val="1"/>
      <w:numFmt w:val="decimal"/>
      <w:lvlText w:val="%7."/>
      <w:lvlJc w:val="left"/>
      <w:pPr>
        <w:ind w:left="4864" w:hanging="360"/>
      </w:pPr>
    </w:lvl>
    <w:lvl w:ilvl="7" w:tplc="04090019" w:tentative="1">
      <w:start w:val="1"/>
      <w:numFmt w:val="lowerLetter"/>
      <w:lvlText w:val="%8."/>
      <w:lvlJc w:val="left"/>
      <w:pPr>
        <w:ind w:left="5584" w:hanging="360"/>
      </w:pPr>
    </w:lvl>
    <w:lvl w:ilvl="8" w:tplc="0409001B" w:tentative="1">
      <w:start w:val="1"/>
      <w:numFmt w:val="lowerRoman"/>
      <w:lvlText w:val="%9."/>
      <w:lvlJc w:val="right"/>
      <w:pPr>
        <w:ind w:left="6304" w:hanging="180"/>
      </w:pPr>
    </w:lvl>
  </w:abstractNum>
  <w:abstractNum w:abstractNumId="60">
    <w:nsid w:val="58544907"/>
    <w:multiLevelType w:val="hybridMultilevel"/>
    <w:tmpl w:val="7C426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8E16D29"/>
    <w:multiLevelType w:val="hybridMultilevel"/>
    <w:tmpl w:val="0B04D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95E30AB"/>
    <w:multiLevelType w:val="hybridMultilevel"/>
    <w:tmpl w:val="4086E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C057056"/>
    <w:multiLevelType w:val="hybridMultilevel"/>
    <w:tmpl w:val="7464C28C"/>
    <w:lvl w:ilvl="0" w:tplc="DD4C3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0927F8E"/>
    <w:multiLevelType w:val="hybridMultilevel"/>
    <w:tmpl w:val="F6803A2A"/>
    <w:lvl w:ilvl="0" w:tplc="4D46C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09507E4"/>
    <w:multiLevelType w:val="hybridMultilevel"/>
    <w:tmpl w:val="2DD800AA"/>
    <w:lvl w:ilvl="0" w:tplc="4300CF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nsid w:val="62424554"/>
    <w:multiLevelType w:val="hybridMultilevel"/>
    <w:tmpl w:val="33526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2E12554"/>
    <w:multiLevelType w:val="hybridMultilevel"/>
    <w:tmpl w:val="4B58D260"/>
    <w:lvl w:ilvl="0" w:tplc="6FCEC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63AC7AFA"/>
    <w:multiLevelType w:val="hybridMultilevel"/>
    <w:tmpl w:val="716CA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3EF134B"/>
    <w:multiLevelType w:val="hybridMultilevel"/>
    <w:tmpl w:val="F9BC4266"/>
    <w:lvl w:ilvl="0" w:tplc="ABB822A8">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0">
    <w:nsid w:val="65362792"/>
    <w:multiLevelType w:val="hybridMultilevel"/>
    <w:tmpl w:val="EC669A1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5CB6050"/>
    <w:multiLevelType w:val="hybridMultilevel"/>
    <w:tmpl w:val="A4E8F326"/>
    <w:lvl w:ilvl="0" w:tplc="98382A2E">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2">
    <w:nsid w:val="68294078"/>
    <w:multiLevelType w:val="hybridMultilevel"/>
    <w:tmpl w:val="84342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985625C"/>
    <w:multiLevelType w:val="hybridMultilevel"/>
    <w:tmpl w:val="242068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6AF748CE"/>
    <w:multiLevelType w:val="hybridMultilevel"/>
    <w:tmpl w:val="6A8627DC"/>
    <w:lvl w:ilvl="0" w:tplc="B36CAA3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B1008EA"/>
    <w:multiLevelType w:val="hybridMultilevel"/>
    <w:tmpl w:val="75EA1518"/>
    <w:lvl w:ilvl="0" w:tplc="437C3E7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CC044DF"/>
    <w:multiLevelType w:val="hybridMultilevel"/>
    <w:tmpl w:val="511E57D6"/>
    <w:lvl w:ilvl="0" w:tplc="35A214A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nsid w:val="6D1639AC"/>
    <w:multiLevelType w:val="hybridMultilevel"/>
    <w:tmpl w:val="6BB8CADE"/>
    <w:lvl w:ilvl="0" w:tplc="FB12AE1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nsid w:val="6E03293C"/>
    <w:multiLevelType w:val="hybridMultilevel"/>
    <w:tmpl w:val="71E035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E283670"/>
    <w:multiLevelType w:val="hybridMultilevel"/>
    <w:tmpl w:val="49ACD362"/>
    <w:lvl w:ilvl="0" w:tplc="608066D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0">
    <w:nsid w:val="701474BC"/>
    <w:multiLevelType w:val="hybridMultilevel"/>
    <w:tmpl w:val="FC7E0F52"/>
    <w:lvl w:ilvl="0" w:tplc="F600E0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71DC49B2"/>
    <w:multiLevelType w:val="hybridMultilevel"/>
    <w:tmpl w:val="901867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74FF3B13"/>
    <w:multiLevelType w:val="hybridMultilevel"/>
    <w:tmpl w:val="023AC522"/>
    <w:lvl w:ilvl="0" w:tplc="D2E647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76A56A61"/>
    <w:multiLevelType w:val="hybridMultilevel"/>
    <w:tmpl w:val="AB763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6EA53E8"/>
    <w:multiLevelType w:val="hybridMultilevel"/>
    <w:tmpl w:val="98241824"/>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5">
    <w:nsid w:val="774145EE"/>
    <w:multiLevelType w:val="hybridMultilevel"/>
    <w:tmpl w:val="DCCAC212"/>
    <w:lvl w:ilvl="0" w:tplc="BD02891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75E19DB"/>
    <w:multiLevelType w:val="hybridMultilevel"/>
    <w:tmpl w:val="BFEE9D0E"/>
    <w:lvl w:ilvl="0" w:tplc="CA62A8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77C05A5D"/>
    <w:multiLevelType w:val="hybridMultilevel"/>
    <w:tmpl w:val="D17612F8"/>
    <w:lvl w:ilvl="0" w:tplc="5108F120">
      <w:start w:val="5"/>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7EA2A9D"/>
    <w:multiLevelType w:val="hybridMultilevel"/>
    <w:tmpl w:val="6BAAD93C"/>
    <w:lvl w:ilvl="0" w:tplc="B0E60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77EB4432"/>
    <w:multiLevelType w:val="hybridMultilevel"/>
    <w:tmpl w:val="311A04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8006911"/>
    <w:multiLevelType w:val="hybridMultilevel"/>
    <w:tmpl w:val="8422A606"/>
    <w:lvl w:ilvl="0" w:tplc="CD3857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783E2B11"/>
    <w:multiLevelType w:val="hybridMultilevel"/>
    <w:tmpl w:val="B26C4E0E"/>
    <w:lvl w:ilvl="0" w:tplc="20FA8612">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84707C2"/>
    <w:multiLevelType w:val="hybridMultilevel"/>
    <w:tmpl w:val="8020B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9133298"/>
    <w:multiLevelType w:val="hybridMultilevel"/>
    <w:tmpl w:val="2B721AC8"/>
    <w:lvl w:ilvl="0" w:tplc="B3368FC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95E65B8"/>
    <w:multiLevelType w:val="hybridMultilevel"/>
    <w:tmpl w:val="39AAAB2C"/>
    <w:lvl w:ilvl="0" w:tplc="B3B47C2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96A2A68"/>
    <w:multiLevelType w:val="hybridMultilevel"/>
    <w:tmpl w:val="34668F72"/>
    <w:lvl w:ilvl="0" w:tplc="04090011">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6">
    <w:nsid w:val="7AA57057"/>
    <w:multiLevelType w:val="hybridMultilevel"/>
    <w:tmpl w:val="AB705EB4"/>
    <w:lvl w:ilvl="0" w:tplc="04090011">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7">
    <w:nsid w:val="7BD55C32"/>
    <w:multiLevelType w:val="hybridMultilevel"/>
    <w:tmpl w:val="FCA02FC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CBB7703"/>
    <w:multiLevelType w:val="hybridMultilevel"/>
    <w:tmpl w:val="D908C9B6"/>
    <w:lvl w:ilvl="0" w:tplc="89B2D6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nsid w:val="7FDE4840"/>
    <w:multiLevelType w:val="hybridMultilevel"/>
    <w:tmpl w:val="220A4D7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41"/>
  </w:num>
  <w:num w:numId="2">
    <w:abstractNumId w:val="52"/>
  </w:num>
  <w:num w:numId="3">
    <w:abstractNumId w:val="81"/>
  </w:num>
  <w:num w:numId="4">
    <w:abstractNumId w:val="49"/>
  </w:num>
  <w:num w:numId="5">
    <w:abstractNumId w:val="75"/>
  </w:num>
  <w:num w:numId="6">
    <w:abstractNumId w:val="90"/>
  </w:num>
  <w:num w:numId="7">
    <w:abstractNumId w:val="32"/>
  </w:num>
  <w:num w:numId="8">
    <w:abstractNumId w:val="39"/>
  </w:num>
  <w:num w:numId="9">
    <w:abstractNumId w:val="67"/>
  </w:num>
  <w:num w:numId="10">
    <w:abstractNumId w:val="38"/>
  </w:num>
  <w:num w:numId="11">
    <w:abstractNumId w:val="48"/>
  </w:num>
  <w:num w:numId="12">
    <w:abstractNumId w:val="68"/>
  </w:num>
  <w:num w:numId="13">
    <w:abstractNumId w:val="29"/>
  </w:num>
  <w:num w:numId="14">
    <w:abstractNumId w:val="28"/>
  </w:num>
  <w:num w:numId="15">
    <w:abstractNumId w:val="64"/>
  </w:num>
  <w:num w:numId="16">
    <w:abstractNumId w:val="86"/>
  </w:num>
  <w:num w:numId="17">
    <w:abstractNumId w:val="55"/>
  </w:num>
  <w:num w:numId="18">
    <w:abstractNumId w:val="70"/>
  </w:num>
  <w:num w:numId="19">
    <w:abstractNumId w:val="25"/>
  </w:num>
  <w:num w:numId="20">
    <w:abstractNumId w:val="85"/>
  </w:num>
  <w:num w:numId="21">
    <w:abstractNumId w:val="23"/>
  </w:num>
  <w:num w:numId="22">
    <w:abstractNumId w:val="6"/>
  </w:num>
  <w:num w:numId="23">
    <w:abstractNumId w:val="97"/>
  </w:num>
  <w:num w:numId="24">
    <w:abstractNumId w:val="7"/>
  </w:num>
  <w:num w:numId="25">
    <w:abstractNumId w:val="7"/>
    <w:lvlOverride w:ilvl="0">
      <w:startOverride w:val="2"/>
    </w:lvlOverride>
  </w:num>
  <w:num w:numId="26">
    <w:abstractNumId w:val="96"/>
  </w:num>
  <w:num w:numId="27">
    <w:abstractNumId w:val="5"/>
  </w:num>
  <w:num w:numId="28">
    <w:abstractNumId w:val="30"/>
  </w:num>
  <w:num w:numId="29">
    <w:abstractNumId w:val="40"/>
  </w:num>
  <w:num w:numId="30">
    <w:abstractNumId w:val="13"/>
  </w:num>
  <w:num w:numId="31">
    <w:abstractNumId w:val="95"/>
  </w:num>
  <w:num w:numId="32">
    <w:abstractNumId w:val="84"/>
  </w:num>
  <w:num w:numId="33">
    <w:abstractNumId w:val="94"/>
  </w:num>
  <w:num w:numId="34">
    <w:abstractNumId w:val="91"/>
  </w:num>
  <w:num w:numId="35">
    <w:abstractNumId w:val="61"/>
  </w:num>
  <w:num w:numId="36">
    <w:abstractNumId w:val="15"/>
  </w:num>
  <w:num w:numId="37">
    <w:abstractNumId w:val="46"/>
  </w:num>
  <w:num w:numId="38">
    <w:abstractNumId w:val="37"/>
  </w:num>
  <w:num w:numId="39">
    <w:abstractNumId w:val="99"/>
  </w:num>
  <w:num w:numId="40">
    <w:abstractNumId w:val="83"/>
  </w:num>
  <w:num w:numId="41">
    <w:abstractNumId w:val="56"/>
  </w:num>
  <w:num w:numId="42">
    <w:abstractNumId w:val="7"/>
    <w:lvlOverride w:ilvl="0">
      <w:startOverride w:val="1"/>
    </w:lvlOverride>
  </w:num>
  <w:num w:numId="43">
    <w:abstractNumId w:val="8"/>
  </w:num>
  <w:num w:numId="44">
    <w:abstractNumId w:val="9"/>
  </w:num>
  <w:num w:numId="45">
    <w:abstractNumId w:val="27"/>
  </w:num>
  <w:num w:numId="46">
    <w:abstractNumId w:val="92"/>
  </w:num>
  <w:num w:numId="47">
    <w:abstractNumId w:val="60"/>
  </w:num>
  <w:num w:numId="48">
    <w:abstractNumId w:val="93"/>
  </w:num>
  <w:num w:numId="49">
    <w:abstractNumId w:val="21"/>
  </w:num>
  <w:num w:numId="50">
    <w:abstractNumId w:val="87"/>
  </w:num>
  <w:num w:numId="51">
    <w:abstractNumId w:val="7"/>
    <w:lvlOverride w:ilvl="0">
      <w:startOverride w:val="1"/>
    </w:lvlOverride>
  </w:num>
  <w:num w:numId="52">
    <w:abstractNumId w:val="74"/>
  </w:num>
  <w:num w:numId="53">
    <w:abstractNumId w:val="47"/>
  </w:num>
  <w:num w:numId="54">
    <w:abstractNumId w:val="57"/>
  </w:num>
  <w:num w:numId="55">
    <w:abstractNumId w:val="31"/>
  </w:num>
  <w:num w:numId="56">
    <w:abstractNumId w:val="73"/>
  </w:num>
  <w:num w:numId="57">
    <w:abstractNumId w:val="18"/>
  </w:num>
  <w:num w:numId="58">
    <w:abstractNumId w:val="20"/>
  </w:num>
  <w:num w:numId="59">
    <w:abstractNumId w:val="66"/>
  </w:num>
  <w:num w:numId="60">
    <w:abstractNumId w:val="58"/>
  </w:num>
  <w:num w:numId="61">
    <w:abstractNumId w:val="16"/>
  </w:num>
  <w:num w:numId="62">
    <w:abstractNumId w:val="88"/>
  </w:num>
  <w:num w:numId="63">
    <w:abstractNumId w:val="82"/>
  </w:num>
  <w:num w:numId="64">
    <w:abstractNumId w:val="80"/>
  </w:num>
  <w:num w:numId="65">
    <w:abstractNumId w:val="10"/>
  </w:num>
  <w:num w:numId="66">
    <w:abstractNumId w:val="45"/>
  </w:num>
  <w:num w:numId="67">
    <w:abstractNumId w:val="53"/>
  </w:num>
  <w:num w:numId="68">
    <w:abstractNumId w:val="98"/>
  </w:num>
  <w:num w:numId="69">
    <w:abstractNumId w:val="89"/>
  </w:num>
  <w:num w:numId="70">
    <w:abstractNumId w:val="35"/>
  </w:num>
  <w:num w:numId="71">
    <w:abstractNumId w:val="69"/>
  </w:num>
  <w:num w:numId="72">
    <w:abstractNumId w:val="2"/>
  </w:num>
  <w:num w:numId="73">
    <w:abstractNumId w:val="78"/>
  </w:num>
  <w:num w:numId="74">
    <w:abstractNumId w:val="59"/>
  </w:num>
  <w:num w:numId="75">
    <w:abstractNumId w:val="79"/>
  </w:num>
  <w:num w:numId="76">
    <w:abstractNumId w:val="36"/>
  </w:num>
  <w:num w:numId="77">
    <w:abstractNumId w:val="19"/>
  </w:num>
  <w:num w:numId="78">
    <w:abstractNumId w:val="33"/>
  </w:num>
  <w:num w:numId="79">
    <w:abstractNumId w:val="14"/>
  </w:num>
  <w:num w:numId="80">
    <w:abstractNumId w:val="42"/>
  </w:num>
  <w:num w:numId="81">
    <w:abstractNumId w:val="72"/>
  </w:num>
  <w:num w:numId="82">
    <w:abstractNumId w:val="62"/>
  </w:num>
  <w:num w:numId="83">
    <w:abstractNumId w:val="63"/>
  </w:num>
  <w:num w:numId="84">
    <w:abstractNumId w:val="22"/>
  </w:num>
  <w:num w:numId="85">
    <w:abstractNumId w:val="0"/>
  </w:num>
  <w:num w:numId="86">
    <w:abstractNumId w:val="44"/>
  </w:num>
  <w:num w:numId="87">
    <w:abstractNumId w:val="50"/>
  </w:num>
  <w:num w:numId="88">
    <w:abstractNumId w:val="1"/>
  </w:num>
  <w:num w:numId="89">
    <w:abstractNumId w:val="3"/>
  </w:num>
  <w:num w:numId="90">
    <w:abstractNumId w:val="11"/>
  </w:num>
  <w:num w:numId="91">
    <w:abstractNumId w:val="65"/>
  </w:num>
  <w:num w:numId="92">
    <w:abstractNumId w:val="26"/>
  </w:num>
  <w:num w:numId="93">
    <w:abstractNumId w:val="77"/>
  </w:num>
  <w:num w:numId="94">
    <w:abstractNumId w:val="43"/>
  </w:num>
  <w:num w:numId="95">
    <w:abstractNumId w:val="76"/>
  </w:num>
  <w:num w:numId="96">
    <w:abstractNumId w:val="17"/>
  </w:num>
  <w:num w:numId="97">
    <w:abstractNumId w:val="51"/>
  </w:num>
  <w:num w:numId="98">
    <w:abstractNumId w:val="34"/>
  </w:num>
  <w:num w:numId="99">
    <w:abstractNumId w:val="12"/>
  </w:num>
  <w:num w:numId="100">
    <w:abstractNumId w:val="71"/>
  </w:num>
  <w:num w:numId="101">
    <w:abstractNumId w:val="4"/>
  </w:num>
  <w:num w:numId="102">
    <w:abstractNumId w:val="24"/>
  </w:num>
  <w:num w:numId="103">
    <w:abstractNumId w:val="5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BB9"/>
    <w:rsid w:val="000010CB"/>
    <w:rsid w:val="000024C3"/>
    <w:rsid w:val="00003547"/>
    <w:rsid w:val="0000421C"/>
    <w:rsid w:val="0001114E"/>
    <w:rsid w:val="0001125D"/>
    <w:rsid w:val="00011908"/>
    <w:rsid w:val="000126C5"/>
    <w:rsid w:val="00012E10"/>
    <w:rsid w:val="00013056"/>
    <w:rsid w:val="000134F5"/>
    <w:rsid w:val="00013BC7"/>
    <w:rsid w:val="00013D47"/>
    <w:rsid w:val="00015664"/>
    <w:rsid w:val="00015CAE"/>
    <w:rsid w:val="00016BB5"/>
    <w:rsid w:val="00017735"/>
    <w:rsid w:val="00017850"/>
    <w:rsid w:val="0002016F"/>
    <w:rsid w:val="000210A8"/>
    <w:rsid w:val="00023D58"/>
    <w:rsid w:val="00025FFA"/>
    <w:rsid w:val="00030A9F"/>
    <w:rsid w:val="00031271"/>
    <w:rsid w:val="00031C87"/>
    <w:rsid w:val="00032DB7"/>
    <w:rsid w:val="00033BEC"/>
    <w:rsid w:val="000371E5"/>
    <w:rsid w:val="00037281"/>
    <w:rsid w:val="000406FE"/>
    <w:rsid w:val="00041138"/>
    <w:rsid w:val="00041230"/>
    <w:rsid w:val="0004210D"/>
    <w:rsid w:val="000437D4"/>
    <w:rsid w:val="00044304"/>
    <w:rsid w:val="000453DF"/>
    <w:rsid w:val="0004552E"/>
    <w:rsid w:val="00045CA9"/>
    <w:rsid w:val="00047E7A"/>
    <w:rsid w:val="00050331"/>
    <w:rsid w:val="0005250F"/>
    <w:rsid w:val="00055CB1"/>
    <w:rsid w:val="000569FE"/>
    <w:rsid w:val="00056B99"/>
    <w:rsid w:val="00060F87"/>
    <w:rsid w:val="00061E8E"/>
    <w:rsid w:val="00061FD4"/>
    <w:rsid w:val="00062C3A"/>
    <w:rsid w:val="00062E51"/>
    <w:rsid w:val="0006322F"/>
    <w:rsid w:val="00065776"/>
    <w:rsid w:val="00066CB4"/>
    <w:rsid w:val="00070C4D"/>
    <w:rsid w:val="000712DD"/>
    <w:rsid w:val="00071B6A"/>
    <w:rsid w:val="000730D9"/>
    <w:rsid w:val="00073D36"/>
    <w:rsid w:val="00073F24"/>
    <w:rsid w:val="000745FF"/>
    <w:rsid w:val="0007749F"/>
    <w:rsid w:val="00077FD5"/>
    <w:rsid w:val="000820E3"/>
    <w:rsid w:val="00082FED"/>
    <w:rsid w:val="000832F7"/>
    <w:rsid w:val="00084D71"/>
    <w:rsid w:val="00085180"/>
    <w:rsid w:val="00086859"/>
    <w:rsid w:val="00094AF0"/>
    <w:rsid w:val="0009543F"/>
    <w:rsid w:val="00096276"/>
    <w:rsid w:val="000A0564"/>
    <w:rsid w:val="000A245B"/>
    <w:rsid w:val="000A495F"/>
    <w:rsid w:val="000A7CAB"/>
    <w:rsid w:val="000A7E5E"/>
    <w:rsid w:val="000A7FB1"/>
    <w:rsid w:val="000B03FF"/>
    <w:rsid w:val="000B2876"/>
    <w:rsid w:val="000B4002"/>
    <w:rsid w:val="000B64E1"/>
    <w:rsid w:val="000B6538"/>
    <w:rsid w:val="000C1CEB"/>
    <w:rsid w:val="000C221F"/>
    <w:rsid w:val="000C2FA6"/>
    <w:rsid w:val="000C3A79"/>
    <w:rsid w:val="000C3D4B"/>
    <w:rsid w:val="000C4F9E"/>
    <w:rsid w:val="000C5F50"/>
    <w:rsid w:val="000C6CCE"/>
    <w:rsid w:val="000C6F9C"/>
    <w:rsid w:val="000C70BA"/>
    <w:rsid w:val="000C7897"/>
    <w:rsid w:val="000C7B82"/>
    <w:rsid w:val="000D2EBF"/>
    <w:rsid w:val="000D3697"/>
    <w:rsid w:val="000D679A"/>
    <w:rsid w:val="000D67EB"/>
    <w:rsid w:val="000D70B8"/>
    <w:rsid w:val="000E0233"/>
    <w:rsid w:val="000E0A22"/>
    <w:rsid w:val="000E0D5E"/>
    <w:rsid w:val="000E27A8"/>
    <w:rsid w:val="000E3757"/>
    <w:rsid w:val="000E3873"/>
    <w:rsid w:val="000E3C14"/>
    <w:rsid w:val="000E4703"/>
    <w:rsid w:val="000E4D86"/>
    <w:rsid w:val="000E55BD"/>
    <w:rsid w:val="000E5756"/>
    <w:rsid w:val="000E60A3"/>
    <w:rsid w:val="000E6562"/>
    <w:rsid w:val="000F013D"/>
    <w:rsid w:val="000F13B4"/>
    <w:rsid w:val="000F1416"/>
    <w:rsid w:val="000F232B"/>
    <w:rsid w:val="000F30AD"/>
    <w:rsid w:val="000F3320"/>
    <w:rsid w:val="000F3C12"/>
    <w:rsid w:val="000F4661"/>
    <w:rsid w:val="000F5C4E"/>
    <w:rsid w:val="000F6681"/>
    <w:rsid w:val="000F6710"/>
    <w:rsid w:val="000F67D1"/>
    <w:rsid w:val="000F689C"/>
    <w:rsid w:val="00101609"/>
    <w:rsid w:val="00102050"/>
    <w:rsid w:val="0010231B"/>
    <w:rsid w:val="00102D75"/>
    <w:rsid w:val="00102EAA"/>
    <w:rsid w:val="00104249"/>
    <w:rsid w:val="00104322"/>
    <w:rsid w:val="00104EF7"/>
    <w:rsid w:val="00105EFB"/>
    <w:rsid w:val="00106186"/>
    <w:rsid w:val="001068D1"/>
    <w:rsid w:val="00107438"/>
    <w:rsid w:val="00107A51"/>
    <w:rsid w:val="00110159"/>
    <w:rsid w:val="00110225"/>
    <w:rsid w:val="00112A22"/>
    <w:rsid w:val="00116778"/>
    <w:rsid w:val="00117BDE"/>
    <w:rsid w:val="00117D85"/>
    <w:rsid w:val="0012037A"/>
    <w:rsid w:val="00122377"/>
    <w:rsid w:val="00123DE1"/>
    <w:rsid w:val="001244EB"/>
    <w:rsid w:val="001257AB"/>
    <w:rsid w:val="00126CC7"/>
    <w:rsid w:val="00127D69"/>
    <w:rsid w:val="00130020"/>
    <w:rsid w:val="001310B0"/>
    <w:rsid w:val="00131764"/>
    <w:rsid w:val="001321BB"/>
    <w:rsid w:val="0013292D"/>
    <w:rsid w:val="00132C83"/>
    <w:rsid w:val="001330E1"/>
    <w:rsid w:val="00133F37"/>
    <w:rsid w:val="001358F4"/>
    <w:rsid w:val="00135918"/>
    <w:rsid w:val="00135DA2"/>
    <w:rsid w:val="001360C2"/>
    <w:rsid w:val="00136E43"/>
    <w:rsid w:val="001371A4"/>
    <w:rsid w:val="00137E24"/>
    <w:rsid w:val="0014092B"/>
    <w:rsid w:val="001424B5"/>
    <w:rsid w:val="0014296A"/>
    <w:rsid w:val="00145597"/>
    <w:rsid w:val="001455F9"/>
    <w:rsid w:val="00145AB2"/>
    <w:rsid w:val="001462C9"/>
    <w:rsid w:val="001474B8"/>
    <w:rsid w:val="00147CAA"/>
    <w:rsid w:val="0015021A"/>
    <w:rsid w:val="00152255"/>
    <w:rsid w:val="001534B2"/>
    <w:rsid w:val="0015367A"/>
    <w:rsid w:val="00154584"/>
    <w:rsid w:val="00154A7E"/>
    <w:rsid w:val="00155295"/>
    <w:rsid w:val="00156471"/>
    <w:rsid w:val="00157BA4"/>
    <w:rsid w:val="00157D8E"/>
    <w:rsid w:val="00160948"/>
    <w:rsid w:val="0016129F"/>
    <w:rsid w:val="001618E2"/>
    <w:rsid w:val="00161E70"/>
    <w:rsid w:val="00162F87"/>
    <w:rsid w:val="00163311"/>
    <w:rsid w:val="0016404F"/>
    <w:rsid w:val="00170652"/>
    <w:rsid w:val="00171909"/>
    <w:rsid w:val="00171EC9"/>
    <w:rsid w:val="0017236D"/>
    <w:rsid w:val="00172F54"/>
    <w:rsid w:val="0017397E"/>
    <w:rsid w:val="00174B03"/>
    <w:rsid w:val="001755C8"/>
    <w:rsid w:val="00175F9E"/>
    <w:rsid w:val="00180259"/>
    <w:rsid w:val="001804A2"/>
    <w:rsid w:val="00180A16"/>
    <w:rsid w:val="0018297E"/>
    <w:rsid w:val="00183547"/>
    <w:rsid w:val="001841E5"/>
    <w:rsid w:val="0018420F"/>
    <w:rsid w:val="00184D56"/>
    <w:rsid w:val="00184F75"/>
    <w:rsid w:val="0018531E"/>
    <w:rsid w:val="0018767A"/>
    <w:rsid w:val="001877BE"/>
    <w:rsid w:val="00187D41"/>
    <w:rsid w:val="00187F5D"/>
    <w:rsid w:val="0019050D"/>
    <w:rsid w:val="00190544"/>
    <w:rsid w:val="0019070A"/>
    <w:rsid w:val="00191199"/>
    <w:rsid w:val="001928AC"/>
    <w:rsid w:val="00193664"/>
    <w:rsid w:val="00194752"/>
    <w:rsid w:val="00195038"/>
    <w:rsid w:val="001950C4"/>
    <w:rsid w:val="0019568F"/>
    <w:rsid w:val="00195C5D"/>
    <w:rsid w:val="001960B4"/>
    <w:rsid w:val="00196470"/>
    <w:rsid w:val="001974A8"/>
    <w:rsid w:val="001A34F1"/>
    <w:rsid w:val="001A3ABB"/>
    <w:rsid w:val="001A3D0F"/>
    <w:rsid w:val="001A48BB"/>
    <w:rsid w:val="001A577B"/>
    <w:rsid w:val="001A7CE6"/>
    <w:rsid w:val="001B09AB"/>
    <w:rsid w:val="001B104B"/>
    <w:rsid w:val="001B16C9"/>
    <w:rsid w:val="001B2A27"/>
    <w:rsid w:val="001B42AA"/>
    <w:rsid w:val="001B5800"/>
    <w:rsid w:val="001B5E1B"/>
    <w:rsid w:val="001B6659"/>
    <w:rsid w:val="001B69F6"/>
    <w:rsid w:val="001B706A"/>
    <w:rsid w:val="001B7C69"/>
    <w:rsid w:val="001C0BE0"/>
    <w:rsid w:val="001C10FC"/>
    <w:rsid w:val="001C176F"/>
    <w:rsid w:val="001C2C79"/>
    <w:rsid w:val="001C443A"/>
    <w:rsid w:val="001C5E5D"/>
    <w:rsid w:val="001C6032"/>
    <w:rsid w:val="001C6E9C"/>
    <w:rsid w:val="001C7AB8"/>
    <w:rsid w:val="001C7C4E"/>
    <w:rsid w:val="001D0CDF"/>
    <w:rsid w:val="001D3678"/>
    <w:rsid w:val="001D4623"/>
    <w:rsid w:val="001D5AEC"/>
    <w:rsid w:val="001D6BE3"/>
    <w:rsid w:val="001E226E"/>
    <w:rsid w:val="001E23CE"/>
    <w:rsid w:val="001E2EC3"/>
    <w:rsid w:val="001E44D5"/>
    <w:rsid w:val="001E5C34"/>
    <w:rsid w:val="001E78AE"/>
    <w:rsid w:val="001F1D7A"/>
    <w:rsid w:val="001F2437"/>
    <w:rsid w:val="001F6220"/>
    <w:rsid w:val="001F79D7"/>
    <w:rsid w:val="00205769"/>
    <w:rsid w:val="00206494"/>
    <w:rsid w:val="0020768C"/>
    <w:rsid w:val="002129FA"/>
    <w:rsid w:val="00213034"/>
    <w:rsid w:val="00214575"/>
    <w:rsid w:val="00216068"/>
    <w:rsid w:val="00217221"/>
    <w:rsid w:val="0022207D"/>
    <w:rsid w:val="00222A3E"/>
    <w:rsid w:val="00223CD2"/>
    <w:rsid w:val="00223E6A"/>
    <w:rsid w:val="00224508"/>
    <w:rsid w:val="00224CB1"/>
    <w:rsid w:val="00224F57"/>
    <w:rsid w:val="00226179"/>
    <w:rsid w:val="0022662E"/>
    <w:rsid w:val="00227CAB"/>
    <w:rsid w:val="00230799"/>
    <w:rsid w:val="00231842"/>
    <w:rsid w:val="00232DA9"/>
    <w:rsid w:val="0023310E"/>
    <w:rsid w:val="00233257"/>
    <w:rsid w:val="002333F9"/>
    <w:rsid w:val="00234AF3"/>
    <w:rsid w:val="00236B32"/>
    <w:rsid w:val="00236D4D"/>
    <w:rsid w:val="002418A9"/>
    <w:rsid w:val="002425FF"/>
    <w:rsid w:val="00242C41"/>
    <w:rsid w:val="00243E3E"/>
    <w:rsid w:val="0024404E"/>
    <w:rsid w:val="00244614"/>
    <w:rsid w:val="00245B6B"/>
    <w:rsid w:val="002462E0"/>
    <w:rsid w:val="00246A67"/>
    <w:rsid w:val="00250D1C"/>
    <w:rsid w:val="00251EAC"/>
    <w:rsid w:val="00252472"/>
    <w:rsid w:val="002530A9"/>
    <w:rsid w:val="00253427"/>
    <w:rsid w:val="002536CF"/>
    <w:rsid w:val="00253D76"/>
    <w:rsid w:val="00254E9A"/>
    <w:rsid w:val="00256155"/>
    <w:rsid w:val="0026009B"/>
    <w:rsid w:val="002605C0"/>
    <w:rsid w:val="00261DDA"/>
    <w:rsid w:val="00261E83"/>
    <w:rsid w:val="00263029"/>
    <w:rsid w:val="002657EC"/>
    <w:rsid w:val="00265A34"/>
    <w:rsid w:val="002703FF"/>
    <w:rsid w:val="002704EF"/>
    <w:rsid w:val="00270CBB"/>
    <w:rsid w:val="00272985"/>
    <w:rsid w:val="002731A9"/>
    <w:rsid w:val="00281391"/>
    <w:rsid w:val="0028185B"/>
    <w:rsid w:val="002849CC"/>
    <w:rsid w:val="002872F6"/>
    <w:rsid w:val="002873CB"/>
    <w:rsid w:val="002913B3"/>
    <w:rsid w:val="00292EDA"/>
    <w:rsid w:val="00293436"/>
    <w:rsid w:val="002935E8"/>
    <w:rsid w:val="00294855"/>
    <w:rsid w:val="00296929"/>
    <w:rsid w:val="00296AE3"/>
    <w:rsid w:val="002972E2"/>
    <w:rsid w:val="002974FE"/>
    <w:rsid w:val="00297ABA"/>
    <w:rsid w:val="002A3DE3"/>
    <w:rsid w:val="002A4AC3"/>
    <w:rsid w:val="002A58AB"/>
    <w:rsid w:val="002B0985"/>
    <w:rsid w:val="002B1045"/>
    <w:rsid w:val="002B152A"/>
    <w:rsid w:val="002B155C"/>
    <w:rsid w:val="002B3D38"/>
    <w:rsid w:val="002B6732"/>
    <w:rsid w:val="002B67BA"/>
    <w:rsid w:val="002B741F"/>
    <w:rsid w:val="002C0ECC"/>
    <w:rsid w:val="002C163C"/>
    <w:rsid w:val="002C1BDE"/>
    <w:rsid w:val="002C28EE"/>
    <w:rsid w:val="002C4200"/>
    <w:rsid w:val="002C49A0"/>
    <w:rsid w:val="002C4C9E"/>
    <w:rsid w:val="002C53B8"/>
    <w:rsid w:val="002C5EDA"/>
    <w:rsid w:val="002D1C59"/>
    <w:rsid w:val="002D2199"/>
    <w:rsid w:val="002D248A"/>
    <w:rsid w:val="002D2E54"/>
    <w:rsid w:val="002D34AF"/>
    <w:rsid w:val="002D3F32"/>
    <w:rsid w:val="002D62E3"/>
    <w:rsid w:val="002E04AD"/>
    <w:rsid w:val="002E23C3"/>
    <w:rsid w:val="002E2E1F"/>
    <w:rsid w:val="002E362E"/>
    <w:rsid w:val="002E45BC"/>
    <w:rsid w:val="002F1BF0"/>
    <w:rsid w:val="002F278A"/>
    <w:rsid w:val="002F3E6B"/>
    <w:rsid w:val="002F55F3"/>
    <w:rsid w:val="002F7680"/>
    <w:rsid w:val="00300975"/>
    <w:rsid w:val="0030119C"/>
    <w:rsid w:val="00302255"/>
    <w:rsid w:val="00302AA3"/>
    <w:rsid w:val="00302DCF"/>
    <w:rsid w:val="0030368A"/>
    <w:rsid w:val="00304E7B"/>
    <w:rsid w:val="00305596"/>
    <w:rsid w:val="003057F5"/>
    <w:rsid w:val="003059DA"/>
    <w:rsid w:val="003075CD"/>
    <w:rsid w:val="003101DC"/>
    <w:rsid w:val="00310608"/>
    <w:rsid w:val="00310789"/>
    <w:rsid w:val="003112CD"/>
    <w:rsid w:val="00313919"/>
    <w:rsid w:val="00315CA2"/>
    <w:rsid w:val="00317561"/>
    <w:rsid w:val="0032095D"/>
    <w:rsid w:val="003231AB"/>
    <w:rsid w:val="00323F11"/>
    <w:rsid w:val="00324227"/>
    <w:rsid w:val="003247E2"/>
    <w:rsid w:val="00324EB1"/>
    <w:rsid w:val="00324FB2"/>
    <w:rsid w:val="00325899"/>
    <w:rsid w:val="0032650E"/>
    <w:rsid w:val="00327514"/>
    <w:rsid w:val="00327C8E"/>
    <w:rsid w:val="00327E7D"/>
    <w:rsid w:val="00331866"/>
    <w:rsid w:val="003334BA"/>
    <w:rsid w:val="00333631"/>
    <w:rsid w:val="00333A42"/>
    <w:rsid w:val="0033445B"/>
    <w:rsid w:val="00337210"/>
    <w:rsid w:val="00337732"/>
    <w:rsid w:val="00340906"/>
    <w:rsid w:val="0034128F"/>
    <w:rsid w:val="00345D45"/>
    <w:rsid w:val="003463AC"/>
    <w:rsid w:val="00346E3A"/>
    <w:rsid w:val="003478EA"/>
    <w:rsid w:val="00350728"/>
    <w:rsid w:val="00351025"/>
    <w:rsid w:val="00352662"/>
    <w:rsid w:val="00352C9A"/>
    <w:rsid w:val="0035304F"/>
    <w:rsid w:val="00353CE1"/>
    <w:rsid w:val="00353FA5"/>
    <w:rsid w:val="003565C3"/>
    <w:rsid w:val="00357642"/>
    <w:rsid w:val="003578F2"/>
    <w:rsid w:val="0036103F"/>
    <w:rsid w:val="003641DA"/>
    <w:rsid w:val="00365E2D"/>
    <w:rsid w:val="00366763"/>
    <w:rsid w:val="00371BFB"/>
    <w:rsid w:val="003726B3"/>
    <w:rsid w:val="003735F0"/>
    <w:rsid w:val="00373B55"/>
    <w:rsid w:val="00373ED0"/>
    <w:rsid w:val="00373F11"/>
    <w:rsid w:val="0037527B"/>
    <w:rsid w:val="00375E64"/>
    <w:rsid w:val="0037608A"/>
    <w:rsid w:val="003768D4"/>
    <w:rsid w:val="0037699C"/>
    <w:rsid w:val="003771F0"/>
    <w:rsid w:val="003800E3"/>
    <w:rsid w:val="0038153D"/>
    <w:rsid w:val="00381DED"/>
    <w:rsid w:val="00382DA2"/>
    <w:rsid w:val="00382F06"/>
    <w:rsid w:val="0038465A"/>
    <w:rsid w:val="003857DA"/>
    <w:rsid w:val="00385D7F"/>
    <w:rsid w:val="00386A82"/>
    <w:rsid w:val="00387512"/>
    <w:rsid w:val="003912AD"/>
    <w:rsid w:val="00391505"/>
    <w:rsid w:val="00393DFB"/>
    <w:rsid w:val="00394159"/>
    <w:rsid w:val="00394D47"/>
    <w:rsid w:val="00396D2E"/>
    <w:rsid w:val="00397C56"/>
    <w:rsid w:val="003A2036"/>
    <w:rsid w:val="003A265C"/>
    <w:rsid w:val="003A27BD"/>
    <w:rsid w:val="003A40E5"/>
    <w:rsid w:val="003A4D53"/>
    <w:rsid w:val="003A512B"/>
    <w:rsid w:val="003A5622"/>
    <w:rsid w:val="003A5933"/>
    <w:rsid w:val="003A5F5A"/>
    <w:rsid w:val="003B3839"/>
    <w:rsid w:val="003B4EAE"/>
    <w:rsid w:val="003B53C5"/>
    <w:rsid w:val="003B6111"/>
    <w:rsid w:val="003B6702"/>
    <w:rsid w:val="003B6C3A"/>
    <w:rsid w:val="003B7179"/>
    <w:rsid w:val="003B7AFE"/>
    <w:rsid w:val="003C137E"/>
    <w:rsid w:val="003C294F"/>
    <w:rsid w:val="003C3AC3"/>
    <w:rsid w:val="003C3F09"/>
    <w:rsid w:val="003C50D6"/>
    <w:rsid w:val="003C5DED"/>
    <w:rsid w:val="003C7492"/>
    <w:rsid w:val="003C768A"/>
    <w:rsid w:val="003C7AA7"/>
    <w:rsid w:val="003D0858"/>
    <w:rsid w:val="003D0E38"/>
    <w:rsid w:val="003D1F73"/>
    <w:rsid w:val="003D2914"/>
    <w:rsid w:val="003D584B"/>
    <w:rsid w:val="003D5B52"/>
    <w:rsid w:val="003D5C0F"/>
    <w:rsid w:val="003D6935"/>
    <w:rsid w:val="003D7E97"/>
    <w:rsid w:val="003E0163"/>
    <w:rsid w:val="003E0CDA"/>
    <w:rsid w:val="003E3967"/>
    <w:rsid w:val="003E4F88"/>
    <w:rsid w:val="003E6BF8"/>
    <w:rsid w:val="003E7058"/>
    <w:rsid w:val="003F0197"/>
    <w:rsid w:val="003F2DC1"/>
    <w:rsid w:val="003F2EAE"/>
    <w:rsid w:val="003F38A7"/>
    <w:rsid w:val="003F47E4"/>
    <w:rsid w:val="003F4A60"/>
    <w:rsid w:val="003F552B"/>
    <w:rsid w:val="00402D6F"/>
    <w:rsid w:val="0040353F"/>
    <w:rsid w:val="004063B6"/>
    <w:rsid w:val="00406791"/>
    <w:rsid w:val="004079B6"/>
    <w:rsid w:val="00414012"/>
    <w:rsid w:val="004148A4"/>
    <w:rsid w:val="00420CA2"/>
    <w:rsid w:val="00421BB6"/>
    <w:rsid w:val="00423538"/>
    <w:rsid w:val="004246FB"/>
    <w:rsid w:val="00424F80"/>
    <w:rsid w:val="004261A1"/>
    <w:rsid w:val="00430451"/>
    <w:rsid w:val="00430B42"/>
    <w:rsid w:val="00430CE2"/>
    <w:rsid w:val="00432297"/>
    <w:rsid w:val="00432BBA"/>
    <w:rsid w:val="004336AF"/>
    <w:rsid w:val="00433E07"/>
    <w:rsid w:val="0043451F"/>
    <w:rsid w:val="0043650B"/>
    <w:rsid w:val="004367FD"/>
    <w:rsid w:val="00436997"/>
    <w:rsid w:val="00437B47"/>
    <w:rsid w:val="004410BB"/>
    <w:rsid w:val="0044145D"/>
    <w:rsid w:val="00441CE8"/>
    <w:rsid w:val="00442262"/>
    <w:rsid w:val="004425EB"/>
    <w:rsid w:val="00442A75"/>
    <w:rsid w:val="00443143"/>
    <w:rsid w:val="00443610"/>
    <w:rsid w:val="00444044"/>
    <w:rsid w:val="004445C7"/>
    <w:rsid w:val="004446AB"/>
    <w:rsid w:val="004447AD"/>
    <w:rsid w:val="00444D1B"/>
    <w:rsid w:val="00446B8D"/>
    <w:rsid w:val="004500C7"/>
    <w:rsid w:val="0045051F"/>
    <w:rsid w:val="00450986"/>
    <w:rsid w:val="0045131F"/>
    <w:rsid w:val="00452D05"/>
    <w:rsid w:val="00453A49"/>
    <w:rsid w:val="00453E0E"/>
    <w:rsid w:val="00453F2A"/>
    <w:rsid w:val="00455C44"/>
    <w:rsid w:val="00455CCD"/>
    <w:rsid w:val="004564BC"/>
    <w:rsid w:val="00460CE6"/>
    <w:rsid w:val="00460D13"/>
    <w:rsid w:val="0046233F"/>
    <w:rsid w:val="00462941"/>
    <w:rsid w:val="004632AE"/>
    <w:rsid w:val="0046552E"/>
    <w:rsid w:val="00467038"/>
    <w:rsid w:val="00467B64"/>
    <w:rsid w:val="0047034D"/>
    <w:rsid w:val="004713A1"/>
    <w:rsid w:val="0047286E"/>
    <w:rsid w:val="00472B1E"/>
    <w:rsid w:val="004757B0"/>
    <w:rsid w:val="00475CD5"/>
    <w:rsid w:val="004802AC"/>
    <w:rsid w:val="0048147D"/>
    <w:rsid w:val="0048147E"/>
    <w:rsid w:val="0048292A"/>
    <w:rsid w:val="00483119"/>
    <w:rsid w:val="0048481F"/>
    <w:rsid w:val="00485259"/>
    <w:rsid w:val="00487179"/>
    <w:rsid w:val="0049028A"/>
    <w:rsid w:val="00492EFF"/>
    <w:rsid w:val="00493312"/>
    <w:rsid w:val="00495300"/>
    <w:rsid w:val="00495B11"/>
    <w:rsid w:val="00496CEE"/>
    <w:rsid w:val="00497717"/>
    <w:rsid w:val="004A015D"/>
    <w:rsid w:val="004A1158"/>
    <w:rsid w:val="004A145C"/>
    <w:rsid w:val="004A2420"/>
    <w:rsid w:val="004A2937"/>
    <w:rsid w:val="004A2ABE"/>
    <w:rsid w:val="004A3524"/>
    <w:rsid w:val="004A3EDD"/>
    <w:rsid w:val="004A456C"/>
    <w:rsid w:val="004A4E48"/>
    <w:rsid w:val="004A52DE"/>
    <w:rsid w:val="004A5EB1"/>
    <w:rsid w:val="004A5F72"/>
    <w:rsid w:val="004A68E4"/>
    <w:rsid w:val="004A68F2"/>
    <w:rsid w:val="004A7BF5"/>
    <w:rsid w:val="004A7C7F"/>
    <w:rsid w:val="004B14A8"/>
    <w:rsid w:val="004B1F0D"/>
    <w:rsid w:val="004B24AA"/>
    <w:rsid w:val="004B2661"/>
    <w:rsid w:val="004B571A"/>
    <w:rsid w:val="004B61E1"/>
    <w:rsid w:val="004C11B3"/>
    <w:rsid w:val="004C2C4B"/>
    <w:rsid w:val="004C2E57"/>
    <w:rsid w:val="004C32A4"/>
    <w:rsid w:val="004C6990"/>
    <w:rsid w:val="004C6EF7"/>
    <w:rsid w:val="004C783E"/>
    <w:rsid w:val="004D1589"/>
    <w:rsid w:val="004D1D70"/>
    <w:rsid w:val="004D2809"/>
    <w:rsid w:val="004D2A5F"/>
    <w:rsid w:val="004D2A85"/>
    <w:rsid w:val="004D33EB"/>
    <w:rsid w:val="004D43AF"/>
    <w:rsid w:val="004D4D76"/>
    <w:rsid w:val="004D5543"/>
    <w:rsid w:val="004D6481"/>
    <w:rsid w:val="004D6A3E"/>
    <w:rsid w:val="004D72DE"/>
    <w:rsid w:val="004D7844"/>
    <w:rsid w:val="004E0F1D"/>
    <w:rsid w:val="004E3768"/>
    <w:rsid w:val="004E3E50"/>
    <w:rsid w:val="004E4869"/>
    <w:rsid w:val="004E48C1"/>
    <w:rsid w:val="004E4D7A"/>
    <w:rsid w:val="004E6C42"/>
    <w:rsid w:val="004E727B"/>
    <w:rsid w:val="004E74F5"/>
    <w:rsid w:val="004F01B7"/>
    <w:rsid w:val="004F071F"/>
    <w:rsid w:val="004F0E80"/>
    <w:rsid w:val="004F1ABD"/>
    <w:rsid w:val="004F3446"/>
    <w:rsid w:val="004F3FA6"/>
    <w:rsid w:val="004F46B7"/>
    <w:rsid w:val="004F48B9"/>
    <w:rsid w:val="004F48E3"/>
    <w:rsid w:val="004F4E8A"/>
    <w:rsid w:val="004F6DF5"/>
    <w:rsid w:val="004F70A5"/>
    <w:rsid w:val="004F744F"/>
    <w:rsid w:val="0050061E"/>
    <w:rsid w:val="005015CD"/>
    <w:rsid w:val="00501B0D"/>
    <w:rsid w:val="005021B9"/>
    <w:rsid w:val="00502535"/>
    <w:rsid w:val="00502B6A"/>
    <w:rsid w:val="00503A13"/>
    <w:rsid w:val="0050612F"/>
    <w:rsid w:val="00507C1E"/>
    <w:rsid w:val="00507FD0"/>
    <w:rsid w:val="005125D6"/>
    <w:rsid w:val="005126C4"/>
    <w:rsid w:val="00512DE5"/>
    <w:rsid w:val="005131FA"/>
    <w:rsid w:val="005140AB"/>
    <w:rsid w:val="005166EA"/>
    <w:rsid w:val="00516DA6"/>
    <w:rsid w:val="00517409"/>
    <w:rsid w:val="005179B6"/>
    <w:rsid w:val="00517AE7"/>
    <w:rsid w:val="00520303"/>
    <w:rsid w:val="0052238C"/>
    <w:rsid w:val="00522E45"/>
    <w:rsid w:val="00527D85"/>
    <w:rsid w:val="00530E67"/>
    <w:rsid w:val="00530F8D"/>
    <w:rsid w:val="005314A2"/>
    <w:rsid w:val="00531DDB"/>
    <w:rsid w:val="005331AE"/>
    <w:rsid w:val="0053359E"/>
    <w:rsid w:val="00535034"/>
    <w:rsid w:val="005355A2"/>
    <w:rsid w:val="00535674"/>
    <w:rsid w:val="00536D6E"/>
    <w:rsid w:val="005374EC"/>
    <w:rsid w:val="00537642"/>
    <w:rsid w:val="0054041F"/>
    <w:rsid w:val="00540718"/>
    <w:rsid w:val="005408BF"/>
    <w:rsid w:val="00540D94"/>
    <w:rsid w:val="00542969"/>
    <w:rsid w:val="00542B54"/>
    <w:rsid w:val="00542F88"/>
    <w:rsid w:val="005438FE"/>
    <w:rsid w:val="00545817"/>
    <w:rsid w:val="00545936"/>
    <w:rsid w:val="00545DF2"/>
    <w:rsid w:val="0054618D"/>
    <w:rsid w:val="0054655A"/>
    <w:rsid w:val="0054670E"/>
    <w:rsid w:val="00550048"/>
    <w:rsid w:val="00551821"/>
    <w:rsid w:val="0055247C"/>
    <w:rsid w:val="0055353A"/>
    <w:rsid w:val="00554CBE"/>
    <w:rsid w:val="00554E97"/>
    <w:rsid w:val="00556199"/>
    <w:rsid w:val="00556E48"/>
    <w:rsid w:val="00562314"/>
    <w:rsid w:val="00562716"/>
    <w:rsid w:val="0056295A"/>
    <w:rsid w:val="005643A8"/>
    <w:rsid w:val="00564D2F"/>
    <w:rsid w:val="00566A6B"/>
    <w:rsid w:val="005736B7"/>
    <w:rsid w:val="0057634F"/>
    <w:rsid w:val="005770E3"/>
    <w:rsid w:val="00577F30"/>
    <w:rsid w:val="00580CE0"/>
    <w:rsid w:val="00582139"/>
    <w:rsid w:val="0058231B"/>
    <w:rsid w:val="0058247C"/>
    <w:rsid w:val="00582FDB"/>
    <w:rsid w:val="005831D6"/>
    <w:rsid w:val="005839CE"/>
    <w:rsid w:val="00585E56"/>
    <w:rsid w:val="005867E5"/>
    <w:rsid w:val="005872B8"/>
    <w:rsid w:val="005918C7"/>
    <w:rsid w:val="005921C6"/>
    <w:rsid w:val="00592474"/>
    <w:rsid w:val="005930BE"/>
    <w:rsid w:val="005931D9"/>
    <w:rsid w:val="005937B2"/>
    <w:rsid w:val="00593957"/>
    <w:rsid w:val="00594171"/>
    <w:rsid w:val="005944D0"/>
    <w:rsid w:val="0059703A"/>
    <w:rsid w:val="005A2D7A"/>
    <w:rsid w:val="005A2F0C"/>
    <w:rsid w:val="005A5307"/>
    <w:rsid w:val="005A73F0"/>
    <w:rsid w:val="005A7A79"/>
    <w:rsid w:val="005B0183"/>
    <w:rsid w:val="005B0F90"/>
    <w:rsid w:val="005B2980"/>
    <w:rsid w:val="005B567C"/>
    <w:rsid w:val="005B5D55"/>
    <w:rsid w:val="005C076B"/>
    <w:rsid w:val="005C12A3"/>
    <w:rsid w:val="005C1A23"/>
    <w:rsid w:val="005C23D9"/>
    <w:rsid w:val="005C3481"/>
    <w:rsid w:val="005C58B9"/>
    <w:rsid w:val="005C5903"/>
    <w:rsid w:val="005C6DFA"/>
    <w:rsid w:val="005C6E2F"/>
    <w:rsid w:val="005C7628"/>
    <w:rsid w:val="005C7FEE"/>
    <w:rsid w:val="005D02CD"/>
    <w:rsid w:val="005D07D8"/>
    <w:rsid w:val="005D0DFC"/>
    <w:rsid w:val="005D2166"/>
    <w:rsid w:val="005D519F"/>
    <w:rsid w:val="005D55E6"/>
    <w:rsid w:val="005D6A5F"/>
    <w:rsid w:val="005D6C30"/>
    <w:rsid w:val="005E064B"/>
    <w:rsid w:val="005E1511"/>
    <w:rsid w:val="005E171A"/>
    <w:rsid w:val="005E1A7F"/>
    <w:rsid w:val="005E224C"/>
    <w:rsid w:val="005E23C5"/>
    <w:rsid w:val="005E26C0"/>
    <w:rsid w:val="005E30FA"/>
    <w:rsid w:val="005E4079"/>
    <w:rsid w:val="005E5AA3"/>
    <w:rsid w:val="005E74C3"/>
    <w:rsid w:val="005E768D"/>
    <w:rsid w:val="005E7E11"/>
    <w:rsid w:val="005F0C5E"/>
    <w:rsid w:val="005F15A3"/>
    <w:rsid w:val="005F1C56"/>
    <w:rsid w:val="005F1D99"/>
    <w:rsid w:val="005F25AC"/>
    <w:rsid w:val="005F421D"/>
    <w:rsid w:val="005F4960"/>
    <w:rsid w:val="005F49EC"/>
    <w:rsid w:val="005F4C69"/>
    <w:rsid w:val="005F4E98"/>
    <w:rsid w:val="005F5AF1"/>
    <w:rsid w:val="005F6036"/>
    <w:rsid w:val="005F6F8A"/>
    <w:rsid w:val="00600050"/>
    <w:rsid w:val="006000C8"/>
    <w:rsid w:val="006006E2"/>
    <w:rsid w:val="006008EB"/>
    <w:rsid w:val="00600ECB"/>
    <w:rsid w:val="00601950"/>
    <w:rsid w:val="00602B15"/>
    <w:rsid w:val="00602FB9"/>
    <w:rsid w:val="006032A5"/>
    <w:rsid w:val="00603B89"/>
    <w:rsid w:val="0060428D"/>
    <w:rsid w:val="006051C1"/>
    <w:rsid w:val="00606A8F"/>
    <w:rsid w:val="006106EF"/>
    <w:rsid w:val="00614A3B"/>
    <w:rsid w:val="00614D43"/>
    <w:rsid w:val="00614DB6"/>
    <w:rsid w:val="0061683B"/>
    <w:rsid w:val="00616DB0"/>
    <w:rsid w:val="00616FE1"/>
    <w:rsid w:val="00617FBD"/>
    <w:rsid w:val="00620100"/>
    <w:rsid w:val="0062137F"/>
    <w:rsid w:val="0062336A"/>
    <w:rsid w:val="00625B32"/>
    <w:rsid w:val="006265A1"/>
    <w:rsid w:val="00630000"/>
    <w:rsid w:val="00631025"/>
    <w:rsid w:val="0063124F"/>
    <w:rsid w:val="00632D9C"/>
    <w:rsid w:val="00632DED"/>
    <w:rsid w:val="006345F8"/>
    <w:rsid w:val="0063535A"/>
    <w:rsid w:val="006362E7"/>
    <w:rsid w:val="00636BD3"/>
    <w:rsid w:val="0064190A"/>
    <w:rsid w:val="00642911"/>
    <w:rsid w:val="00643FFE"/>
    <w:rsid w:val="0064444D"/>
    <w:rsid w:val="006445EC"/>
    <w:rsid w:val="00644C03"/>
    <w:rsid w:val="006453A9"/>
    <w:rsid w:val="006456EC"/>
    <w:rsid w:val="00646DF0"/>
    <w:rsid w:val="006476AC"/>
    <w:rsid w:val="00651829"/>
    <w:rsid w:val="006519B5"/>
    <w:rsid w:val="00651D4C"/>
    <w:rsid w:val="00652C16"/>
    <w:rsid w:val="006533DA"/>
    <w:rsid w:val="006550E8"/>
    <w:rsid w:val="006553E8"/>
    <w:rsid w:val="00656EC4"/>
    <w:rsid w:val="006623C7"/>
    <w:rsid w:val="006645AA"/>
    <w:rsid w:val="00666111"/>
    <w:rsid w:val="006664BA"/>
    <w:rsid w:val="0066755B"/>
    <w:rsid w:val="00671772"/>
    <w:rsid w:val="00671B63"/>
    <w:rsid w:val="006728EB"/>
    <w:rsid w:val="00672AC2"/>
    <w:rsid w:val="00673BC0"/>
    <w:rsid w:val="00675E98"/>
    <w:rsid w:val="00676239"/>
    <w:rsid w:val="0067671C"/>
    <w:rsid w:val="006770EF"/>
    <w:rsid w:val="006827C9"/>
    <w:rsid w:val="00682D86"/>
    <w:rsid w:val="00683197"/>
    <w:rsid w:val="00684B3A"/>
    <w:rsid w:val="006864C7"/>
    <w:rsid w:val="0068759F"/>
    <w:rsid w:val="00690860"/>
    <w:rsid w:val="00690C10"/>
    <w:rsid w:val="00690EB1"/>
    <w:rsid w:val="006910A1"/>
    <w:rsid w:val="0069173D"/>
    <w:rsid w:val="00692BCD"/>
    <w:rsid w:val="00692E26"/>
    <w:rsid w:val="00693362"/>
    <w:rsid w:val="00694D99"/>
    <w:rsid w:val="00695104"/>
    <w:rsid w:val="0069552A"/>
    <w:rsid w:val="00696C8F"/>
    <w:rsid w:val="0069765F"/>
    <w:rsid w:val="006A0194"/>
    <w:rsid w:val="006A03C3"/>
    <w:rsid w:val="006A378A"/>
    <w:rsid w:val="006A3BC3"/>
    <w:rsid w:val="006A548F"/>
    <w:rsid w:val="006A657E"/>
    <w:rsid w:val="006A66D0"/>
    <w:rsid w:val="006A716A"/>
    <w:rsid w:val="006A74BC"/>
    <w:rsid w:val="006A7705"/>
    <w:rsid w:val="006A7F43"/>
    <w:rsid w:val="006B0A86"/>
    <w:rsid w:val="006B10EF"/>
    <w:rsid w:val="006B1BC1"/>
    <w:rsid w:val="006B332F"/>
    <w:rsid w:val="006B3445"/>
    <w:rsid w:val="006B44D4"/>
    <w:rsid w:val="006B79E1"/>
    <w:rsid w:val="006C04A4"/>
    <w:rsid w:val="006C04EF"/>
    <w:rsid w:val="006C0ACB"/>
    <w:rsid w:val="006C1C9F"/>
    <w:rsid w:val="006C200E"/>
    <w:rsid w:val="006C2510"/>
    <w:rsid w:val="006C3A1D"/>
    <w:rsid w:val="006C48BF"/>
    <w:rsid w:val="006C4961"/>
    <w:rsid w:val="006C4CA4"/>
    <w:rsid w:val="006C6004"/>
    <w:rsid w:val="006D09C9"/>
    <w:rsid w:val="006D12F4"/>
    <w:rsid w:val="006D1CA6"/>
    <w:rsid w:val="006D2615"/>
    <w:rsid w:val="006D2CD9"/>
    <w:rsid w:val="006D3160"/>
    <w:rsid w:val="006D44E9"/>
    <w:rsid w:val="006D562B"/>
    <w:rsid w:val="006D5B04"/>
    <w:rsid w:val="006D692B"/>
    <w:rsid w:val="006D723E"/>
    <w:rsid w:val="006E00AD"/>
    <w:rsid w:val="006E18D2"/>
    <w:rsid w:val="006E23FA"/>
    <w:rsid w:val="006E292C"/>
    <w:rsid w:val="006E39CB"/>
    <w:rsid w:val="006E5439"/>
    <w:rsid w:val="006E546B"/>
    <w:rsid w:val="006E5FBA"/>
    <w:rsid w:val="006E6897"/>
    <w:rsid w:val="006E6D20"/>
    <w:rsid w:val="006E78CC"/>
    <w:rsid w:val="006E7F7B"/>
    <w:rsid w:val="006F0C23"/>
    <w:rsid w:val="006F1B12"/>
    <w:rsid w:val="006F4E76"/>
    <w:rsid w:val="006F7F37"/>
    <w:rsid w:val="007009BE"/>
    <w:rsid w:val="007009FD"/>
    <w:rsid w:val="00701339"/>
    <w:rsid w:val="0070157D"/>
    <w:rsid w:val="007020CB"/>
    <w:rsid w:val="007028A5"/>
    <w:rsid w:val="00702DC6"/>
    <w:rsid w:val="00702FA3"/>
    <w:rsid w:val="007050FC"/>
    <w:rsid w:val="00705A14"/>
    <w:rsid w:val="007064AC"/>
    <w:rsid w:val="00706A79"/>
    <w:rsid w:val="00707111"/>
    <w:rsid w:val="007113B8"/>
    <w:rsid w:val="0071211A"/>
    <w:rsid w:val="00712BF0"/>
    <w:rsid w:val="00712D35"/>
    <w:rsid w:val="00712E51"/>
    <w:rsid w:val="007138BE"/>
    <w:rsid w:val="007147D4"/>
    <w:rsid w:val="00715AAF"/>
    <w:rsid w:val="00716128"/>
    <w:rsid w:val="00716660"/>
    <w:rsid w:val="00717015"/>
    <w:rsid w:val="00717081"/>
    <w:rsid w:val="007176BE"/>
    <w:rsid w:val="00720CB8"/>
    <w:rsid w:val="007210B2"/>
    <w:rsid w:val="00721867"/>
    <w:rsid w:val="00721E93"/>
    <w:rsid w:val="00722D63"/>
    <w:rsid w:val="00724FEF"/>
    <w:rsid w:val="0072664B"/>
    <w:rsid w:val="00727A3D"/>
    <w:rsid w:val="007300A0"/>
    <w:rsid w:val="0073267B"/>
    <w:rsid w:val="0073332F"/>
    <w:rsid w:val="007337FC"/>
    <w:rsid w:val="00734274"/>
    <w:rsid w:val="00734E44"/>
    <w:rsid w:val="00735621"/>
    <w:rsid w:val="00735ADC"/>
    <w:rsid w:val="00737DA5"/>
    <w:rsid w:val="007406A0"/>
    <w:rsid w:val="00740926"/>
    <w:rsid w:val="007413C2"/>
    <w:rsid w:val="007413DE"/>
    <w:rsid w:val="00741861"/>
    <w:rsid w:val="007422F5"/>
    <w:rsid w:val="00743214"/>
    <w:rsid w:val="00743C61"/>
    <w:rsid w:val="00750655"/>
    <w:rsid w:val="00750984"/>
    <w:rsid w:val="00750BCB"/>
    <w:rsid w:val="00753116"/>
    <w:rsid w:val="00753F65"/>
    <w:rsid w:val="007558DC"/>
    <w:rsid w:val="00755DF8"/>
    <w:rsid w:val="00756B4A"/>
    <w:rsid w:val="00756D54"/>
    <w:rsid w:val="007600A2"/>
    <w:rsid w:val="00760140"/>
    <w:rsid w:val="007603AC"/>
    <w:rsid w:val="00760E60"/>
    <w:rsid w:val="007617EB"/>
    <w:rsid w:val="007646BC"/>
    <w:rsid w:val="007648E2"/>
    <w:rsid w:val="00764CB0"/>
    <w:rsid w:val="00765DBC"/>
    <w:rsid w:val="00766224"/>
    <w:rsid w:val="00766FDD"/>
    <w:rsid w:val="00770015"/>
    <w:rsid w:val="007706BD"/>
    <w:rsid w:val="00771EAF"/>
    <w:rsid w:val="00773282"/>
    <w:rsid w:val="00773F81"/>
    <w:rsid w:val="00774CED"/>
    <w:rsid w:val="0077670E"/>
    <w:rsid w:val="007768FD"/>
    <w:rsid w:val="00777CD4"/>
    <w:rsid w:val="00777D21"/>
    <w:rsid w:val="007804EE"/>
    <w:rsid w:val="00780C59"/>
    <w:rsid w:val="007819B5"/>
    <w:rsid w:val="00783F32"/>
    <w:rsid w:val="00785642"/>
    <w:rsid w:val="00785E5D"/>
    <w:rsid w:val="00786375"/>
    <w:rsid w:val="00786864"/>
    <w:rsid w:val="00787881"/>
    <w:rsid w:val="00787CB1"/>
    <w:rsid w:val="00792B64"/>
    <w:rsid w:val="007933BB"/>
    <w:rsid w:val="00797EE1"/>
    <w:rsid w:val="007A4780"/>
    <w:rsid w:val="007A5FA3"/>
    <w:rsid w:val="007A606D"/>
    <w:rsid w:val="007A611F"/>
    <w:rsid w:val="007A79F1"/>
    <w:rsid w:val="007A7CDF"/>
    <w:rsid w:val="007B0240"/>
    <w:rsid w:val="007B04D6"/>
    <w:rsid w:val="007B07EB"/>
    <w:rsid w:val="007B254C"/>
    <w:rsid w:val="007B2869"/>
    <w:rsid w:val="007B4E48"/>
    <w:rsid w:val="007B57FE"/>
    <w:rsid w:val="007B5CDF"/>
    <w:rsid w:val="007B7A79"/>
    <w:rsid w:val="007C08CB"/>
    <w:rsid w:val="007C1FC0"/>
    <w:rsid w:val="007C2014"/>
    <w:rsid w:val="007C2DBD"/>
    <w:rsid w:val="007C39D9"/>
    <w:rsid w:val="007C49B6"/>
    <w:rsid w:val="007C4BAB"/>
    <w:rsid w:val="007D097D"/>
    <w:rsid w:val="007D1C29"/>
    <w:rsid w:val="007D2178"/>
    <w:rsid w:val="007D32BE"/>
    <w:rsid w:val="007D4A5F"/>
    <w:rsid w:val="007D5005"/>
    <w:rsid w:val="007D59CA"/>
    <w:rsid w:val="007D6879"/>
    <w:rsid w:val="007D6F02"/>
    <w:rsid w:val="007E02E3"/>
    <w:rsid w:val="007E1223"/>
    <w:rsid w:val="007E1BE8"/>
    <w:rsid w:val="007E21CF"/>
    <w:rsid w:val="007E5065"/>
    <w:rsid w:val="007E5D69"/>
    <w:rsid w:val="007F0F67"/>
    <w:rsid w:val="007F1512"/>
    <w:rsid w:val="007F1B22"/>
    <w:rsid w:val="007F1B4D"/>
    <w:rsid w:val="007F2953"/>
    <w:rsid w:val="007F3D5B"/>
    <w:rsid w:val="007F465F"/>
    <w:rsid w:val="007F5992"/>
    <w:rsid w:val="007F6330"/>
    <w:rsid w:val="007F757F"/>
    <w:rsid w:val="00800033"/>
    <w:rsid w:val="00800C3D"/>
    <w:rsid w:val="00800D0D"/>
    <w:rsid w:val="00801055"/>
    <w:rsid w:val="008011FE"/>
    <w:rsid w:val="00801803"/>
    <w:rsid w:val="00801841"/>
    <w:rsid w:val="008028D7"/>
    <w:rsid w:val="008055B6"/>
    <w:rsid w:val="008075D2"/>
    <w:rsid w:val="00811FEC"/>
    <w:rsid w:val="0081339A"/>
    <w:rsid w:val="00814444"/>
    <w:rsid w:val="00815042"/>
    <w:rsid w:val="0082375C"/>
    <w:rsid w:val="0082391E"/>
    <w:rsid w:val="00823E7B"/>
    <w:rsid w:val="0082409D"/>
    <w:rsid w:val="008240C1"/>
    <w:rsid w:val="008242B6"/>
    <w:rsid w:val="008243FB"/>
    <w:rsid w:val="00824406"/>
    <w:rsid w:val="00824608"/>
    <w:rsid w:val="00825CB2"/>
    <w:rsid w:val="00825DD7"/>
    <w:rsid w:val="00827800"/>
    <w:rsid w:val="00830392"/>
    <w:rsid w:val="00831100"/>
    <w:rsid w:val="00831675"/>
    <w:rsid w:val="00831901"/>
    <w:rsid w:val="008338C0"/>
    <w:rsid w:val="0083485F"/>
    <w:rsid w:val="00836204"/>
    <w:rsid w:val="00837484"/>
    <w:rsid w:val="0084212A"/>
    <w:rsid w:val="00843CC5"/>
    <w:rsid w:val="00845BCF"/>
    <w:rsid w:val="008467CE"/>
    <w:rsid w:val="00846AD1"/>
    <w:rsid w:val="008478B8"/>
    <w:rsid w:val="0085017F"/>
    <w:rsid w:val="008502C8"/>
    <w:rsid w:val="00850F76"/>
    <w:rsid w:val="00852639"/>
    <w:rsid w:val="00852AB7"/>
    <w:rsid w:val="008536E9"/>
    <w:rsid w:val="00854F2F"/>
    <w:rsid w:val="00855E71"/>
    <w:rsid w:val="00856111"/>
    <w:rsid w:val="0085663C"/>
    <w:rsid w:val="00856DC5"/>
    <w:rsid w:val="0085717B"/>
    <w:rsid w:val="00857F2E"/>
    <w:rsid w:val="00860829"/>
    <w:rsid w:val="00861D56"/>
    <w:rsid w:val="00863E4D"/>
    <w:rsid w:val="00866179"/>
    <w:rsid w:val="008671DF"/>
    <w:rsid w:val="0087169E"/>
    <w:rsid w:val="00873CC1"/>
    <w:rsid w:val="00873E26"/>
    <w:rsid w:val="00873F64"/>
    <w:rsid w:val="008750BC"/>
    <w:rsid w:val="00875460"/>
    <w:rsid w:val="00875683"/>
    <w:rsid w:val="00875EC7"/>
    <w:rsid w:val="0088024F"/>
    <w:rsid w:val="00880C13"/>
    <w:rsid w:val="00881E86"/>
    <w:rsid w:val="00882033"/>
    <w:rsid w:val="008838BD"/>
    <w:rsid w:val="00883F4A"/>
    <w:rsid w:val="00884BB2"/>
    <w:rsid w:val="00887165"/>
    <w:rsid w:val="00887988"/>
    <w:rsid w:val="00887C4E"/>
    <w:rsid w:val="00893423"/>
    <w:rsid w:val="00894AF9"/>
    <w:rsid w:val="008950A8"/>
    <w:rsid w:val="008951C4"/>
    <w:rsid w:val="008951CE"/>
    <w:rsid w:val="00895FAE"/>
    <w:rsid w:val="008A1D5E"/>
    <w:rsid w:val="008A42AC"/>
    <w:rsid w:val="008A477A"/>
    <w:rsid w:val="008A73EA"/>
    <w:rsid w:val="008A75DC"/>
    <w:rsid w:val="008B0CAE"/>
    <w:rsid w:val="008B0F0B"/>
    <w:rsid w:val="008B2C67"/>
    <w:rsid w:val="008B4E20"/>
    <w:rsid w:val="008B66E3"/>
    <w:rsid w:val="008B7295"/>
    <w:rsid w:val="008C0352"/>
    <w:rsid w:val="008C0755"/>
    <w:rsid w:val="008C099B"/>
    <w:rsid w:val="008C0F1E"/>
    <w:rsid w:val="008C2D63"/>
    <w:rsid w:val="008C45A4"/>
    <w:rsid w:val="008C75AA"/>
    <w:rsid w:val="008C7789"/>
    <w:rsid w:val="008D02F1"/>
    <w:rsid w:val="008D17BB"/>
    <w:rsid w:val="008D332C"/>
    <w:rsid w:val="008D3391"/>
    <w:rsid w:val="008D3457"/>
    <w:rsid w:val="008D40F7"/>
    <w:rsid w:val="008D410A"/>
    <w:rsid w:val="008D5ECB"/>
    <w:rsid w:val="008D72BA"/>
    <w:rsid w:val="008D779A"/>
    <w:rsid w:val="008E014A"/>
    <w:rsid w:val="008E29F2"/>
    <w:rsid w:val="008E30DC"/>
    <w:rsid w:val="008E3174"/>
    <w:rsid w:val="008E35BC"/>
    <w:rsid w:val="008E3B2B"/>
    <w:rsid w:val="008E4401"/>
    <w:rsid w:val="008E4BB9"/>
    <w:rsid w:val="008E5059"/>
    <w:rsid w:val="008E6FBE"/>
    <w:rsid w:val="008E725B"/>
    <w:rsid w:val="008E7D94"/>
    <w:rsid w:val="008E7F8A"/>
    <w:rsid w:val="008E7FED"/>
    <w:rsid w:val="008F1463"/>
    <w:rsid w:val="008F2F34"/>
    <w:rsid w:val="008F3829"/>
    <w:rsid w:val="008F416B"/>
    <w:rsid w:val="008F55EC"/>
    <w:rsid w:val="0090021B"/>
    <w:rsid w:val="009009F2"/>
    <w:rsid w:val="00901261"/>
    <w:rsid w:val="0090169E"/>
    <w:rsid w:val="0090212E"/>
    <w:rsid w:val="00902A41"/>
    <w:rsid w:val="009031B6"/>
    <w:rsid w:val="009034FD"/>
    <w:rsid w:val="00903BD1"/>
    <w:rsid w:val="00904279"/>
    <w:rsid w:val="009045DD"/>
    <w:rsid w:val="00905133"/>
    <w:rsid w:val="0090576F"/>
    <w:rsid w:val="00907CF7"/>
    <w:rsid w:val="009106F4"/>
    <w:rsid w:val="00910FA5"/>
    <w:rsid w:val="00911E55"/>
    <w:rsid w:val="00912BD0"/>
    <w:rsid w:val="00913C61"/>
    <w:rsid w:val="00914541"/>
    <w:rsid w:val="009146DA"/>
    <w:rsid w:val="00915E59"/>
    <w:rsid w:val="00917768"/>
    <w:rsid w:val="009177B1"/>
    <w:rsid w:val="00920C67"/>
    <w:rsid w:val="00922889"/>
    <w:rsid w:val="00922C0C"/>
    <w:rsid w:val="00922EBF"/>
    <w:rsid w:val="00923D49"/>
    <w:rsid w:val="00925356"/>
    <w:rsid w:val="00925CB9"/>
    <w:rsid w:val="00926526"/>
    <w:rsid w:val="00930913"/>
    <w:rsid w:val="009320A0"/>
    <w:rsid w:val="00932297"/>
    <w:rsid w:val="00933103"/>
    <w:rsid w:val="0093334F"/>
    <w:rsid w:val="00934287"/>
    <w:rsid w:val="009413FC"/>
    <w:rsid w:val="0094362E"/>
    <w:rsid w:val="00944E20"/>
    <w:rsid w:val="00945601"/>
    <w:rsid w:val="00946919"/>
    <w:rsid w:val="00947921"/>
    <w:rsid w:val="00951496"/>
    <w:rsid w:val="009516FF"/>
    <w:rsid w:val="00952C95"/>
    <w:rsid w:val="009534CA"/>
    <w:rsid w:val="00953AE7"/>
    <w:rsid w:val="00953C6F"/>
    <w:rsid w:val="00955B9A"/>
    <w:rsid w:val="009564BC"/>
    <w:rsid w:val="00956D89"/>
    <w:rsid w:val="00956F3D"/>
    <w:rsid w:val="009576E6"/>
    <w:rsid w:val="00960232"/>
    <w:rsid w:val="00960C93"/>
    <w:rsid w:val="00960DED"/>
    <w:rsid w:val="009614FE"/>
    <w:rsid w:val="00963DD9"/>
    <w:rsid w:val="00965679"/>
    <w:rsid w:val="009661D4"/>
    <w:rsid w:val="00966D23"/>
    <w:rsid w:val="0096757C"/>
    <w:rsid w:val="009675DC"/>
    <w:rsid w:val="00967D04"/>
    <w:rsid w:val="00971540"/>
    <w:rsid w:val="00973440"/>
    <w:rsid w:val="009744EF"/>
    <w:rsid w:val="00974880"/>
    <w:rsid w:val="00974CA9"/>
    <w:rsid w:val="00975672"/>
    <w:rsid w:val="009772AF"/>
    <w:rsid w:val="00980706"/>
    <w:rsid w:val="00981213"/>
    <w:rsid w:val="0098267A"/>
    <w:rsid w:val="00984289"/>
    <w:rsid w:val="00984E67"/>
    <w:rsid w:val="009852CE"/>
    <w:rsid w:val="0098583C"/>
    <w:rsid w:val="00986823"/>
    <w:rsid w:val="009872F0"/>
    <w:rsid w:val="00991067"/>
    <w:rsid w:val="00992F55"/>
    <w:rsid w:val="00994152"/>
    <w:rsid w:val="009946EF"/>
    <w:rsid w:val="00994EAC"/>
    <w:rsid w:val="009A2249"/>
    <w:rsid w:val="009A481A"/>
    <w:rsid w:val="009A50EE"/>
    <w:rsid w:val="009A578F"/>
    <w:rsid w:val="009A6B01"/>
    <w:rsid w:val="009B1703"/>
    <w:rsid w:val="009B18BA"/>
    <w:rsid w:val="009B1FDC"/>
    <w:rsid w:val="009B2483"/>
    <w:rsid w:val="009B3F2E"/>
    <w:rsid w:val="009B48F5"/>
    <w:rsid w:val="009B5627"/>
    <w:rsid w:val="009B648E"/>
    <w:rsid w:val="009C07C6"/>
    <w:rsid w:val="009C20D7"/>
    <w:rsid w:val="009C311B"/>
    <w:rsid w:val="009C3B80"/>
    <w:rsid w:val="009C3CD6"/>
    <w:rsid w:val="009C461A"/>
    <w:rsid w:val="009C5447"/>
    <w:rsid w:val="009C5B3E"/>
    <w:rsid w:val="009C6120"/>
    <w:rsid w:val="009C697E"/>
    <w:rsid w:val="009D0A52"/>
    <w:rsid w:val="009D1226"/>
    <w:rsid w:val="009D36F4"/>
    <w:rsid w:val="009D37D7"/>
    <w:rsid w:val="009D5725"/>
    <w:rsid w:val="009D6D69"/>
    <w:rsid w:val="009D715C"/>
    <w:rsid w:val="009E010A"/>
    <w:rsid w:val="009E0485"/>
    <w:rsid w:val="009E1FFC"/>
    <w:rsid w:val="009E2E91"/>
    <w:rsid w:val="009E37B2"/>
    <w:rsid w:val="009E3ECE"/>
    <w:rsid w:val="009E6CC9"/>
    <w:rsid w:val="009F06F3"/>
    <w:rsid w:val="009F245F"/>
    <w:rsid w:val="009F2625"/>
    <w:rsid w:val="009F2DE7"/>
    <w:rsid w:val="009F3844"/>
    <w:rsid w:val="009F4CC7"/>
    <w:rsid w:val="009F5219"/>
    <w:rsid w:val="00A0066D"/>
    <w:rsid w:val="00A008FD"/>
    <w:rsid w:val="00A0381E"/>
    <w:rsid w:val="00A03EE9"/>
    <w:rsid w:val="00A04812"/>
    <w:rsid w:val="00A053FE"/>
    <w:rsid w:val="00A06E39"/>
    <w:rsid w:val="00A0708B"/>
    <w:rsid w:val="00A07611"/>
    <w:rsid w:val="00A116EF"/>
    <w:rsid w:val="00A11B85"/>
    <w:rsid w:val="00A11DF8"/>
    <w:rsid w:val="00A125AD"/>
    <w:rsid w:val="00A12609"/>
    <w:rsid w:val="00A132BF"/>
    <w:rsid w:val="00A13326"/>
    <w:rsid w:val="00A13D75"/>
    <w:rsid w:val="00A15239"/>
    <w:rsid w:val="00A16E84"/>
    <w:rsid w:val="00A174DA"/>
    <w:rsid w:val="00A20051"/>
    <w:rsid w:val="00A20230"/>
    <w:rsid w:val="00A20670"/>
    <w:rsid w:val="00A21CA6"/>
    <w:rsid w:val="00A22307"/>
    <w:rsid w:val="00A238F8"/>
    <w:rsid w:val="00A24496"/>
    <w:rsid w:val="00A2759C"/>
    <w:rsid w:val="00A30D9B"/>
    <w:rsid w:val="00A31BDE"/>
    <w:rsid w:val="00A32056"/>
    <w:rsid w:val="00A32182"/>
    <w:rsid w:val="00A34384"/>
    <w:rsid w:val="00A356A3"/>
    <w:rsid w:val="00A379BA"/>
    <w:rsid w:val="00A37DEF"/>
    <w:rsid w:val="00A40247"/>
    <w:rsid w:val="00A40319"/>
    <w:rsid w:val="00A403C8"/>
    <w:rsid w:val="00A421E9"/>
    <w:rsid w:val="00A4301C"/>
    <w:rsid w:val="00A4348C"/>
    <w:rsid w:val="00A44D20"/>
    <w:rsid w:val="00A459CA"/>
    <w:rsid w:val="00A46EFC"/>
    <w:rsid w:val="00A471E0"/>
    <w:rsid w:val="00A4776D"/>
    <w:rsid w:val="00A47FAA"/>
    <w:rsid w:val="00A51046"/>
    <w:rsid w:val="00A515DE"/>
    <w:rsid w:val="00A527D0"/>
    <w:rsid w:val="00A53903"/>
    <w:rsid w:val="00A54A44"/>
    <w:rsid w:val="00A55E55"/>
    <w:rsid w:val="00A55F58"/>
    <w:rsid w:val="00A6050D"/>
    <w:rsid w:val="00A60761"/>
    <w:rsid w:val="00A62119"/>
    <w:rsid w:val="00A636FE"/>
    <w:rsid w:val="00A649F3"/>
    <w:rsid w:val="00A65C95"/>
    <w:rsid w:val="00A65CA1"/>
    <w:rsid w:val="00A7010B"/>
    <w:rsid w:val="00A70E8B"/>
    <w:rsid w:val="00A72320"/>
    <w:rsid w:val="00A72C50"/>
    <w:rsid w:val="00A7368A"/>
    <w:rsid w:val="00A7470B"/>
    <w:rsid w:val="00A769D3"/>
    <w:rsid w:val="00A778F3"/>
    <w:rsid w:val="00A77D57"/>
    <w:rsid w:val="00A77D60"/>
    <w:rsid w:val="00A8232C"/>
    <w:rsid w:val="00A82361"/>
    <w:rsid w:val="00A826B5"/>
    <w:rsid w:val="00A83E2B"/>
    <w:rsid w:val="00A8482A"/>
    <w:rsid w:val="00A85422"/>
    <w:rsid w:val="00A85C44"/>
    <w:rsid w:val="00A92F7F"/>
    <w:rsid w:val="00A94D8D"/>
    <w:rsid w:val="00A9569C"/>
    <w:rsid w:val="00A97F89"/>
    <w:rsid w:val="00AA2BE5"/>
    <w:rsid w:val="00AA2ED7"/>
    <w:rsid w:val="00AA3273"/>
    <w:rsid w:val="00AA46CB"/>
    <w:rsid w:val="00AA4A28"/>
    <w:rsid w:val="00AA5521"/>
    <w:rsid w:val="00AA6C6D"/>
    <w:rsid w:val="00AB11A9"/>
    <w:rsid w:val="00AB1F65"/>
    <w:rsid w:val="00AB2382"/>
    <w:rsid w:val="00AB2D9A"/>
    <w:rsid w:val="00AB36F3"/>
    <w:rsid w:val="00AB4DA6"/>
    <w:rsid w:val="00AB74BA"/>
    <w:rsid w:val="00AC058C"/>
    <w:rsid w:val="00AC0688"/>
    <w:rsid w:val="00AC132D"/>
    <w:rsid w:val="00AC2700"/>
    <w:rsid w:val="00AC584F"/>
    <w:rsid w:val="00AC71F1"/>
    <w:rsid w:val="00AC7462"/>
    <w:rsid w:val="00AC76B9"/>
    <w:rsid w:val="00AD4393"/>
    <w:rsid w:val="00AD5C26"/>
    <w:rsid w:val="00AE0104"/>
    <w:rsid w:val="00AE17AC"/>
    <w:rsid w:val="00AE34E5"/>
    <w:rsid w:val="00AE4D46"/>
    <w:rsid w:val="00AE4EBB"/>
    <w:rsid w:val="00AE5318"/>
    <w:rsid w:val="00AF0BC8"/>
    <w:rsid w:val="00AF170F"/>
    <w:rsid w:val="00AF1D9F"/>
    <w:rsid w:val="00AF3720"/>
    <w:rsid w:val="00AF4587"/>
    <w:rsid w:val="00AF4FD4"/>
    <w:rsid w:val="00AF5F73"/>
    <w:rsid w:val="00AF5FD4"/>
    <w:rsid w:val="00AF6A06"/>
    <w:rsid w:val="00B00D79"/>
    <w:rsid w:val="00B022E1"/>
    <w:rsid w:val="00B02361"/>
    <w:rsid w:val="00B0295B"/>
    <w:rsid w:val="00B038B6"/>
    <w:rsid w:val="00B04A7E"/>
    <w:rsid w:val="00B11ADB"/>
    <w:rsid w:val="00B122C4"/>
    <w:rsid w:val="00B153A1"/>
    <w:rsid w:val="00B16FB5"/>
    <w:rsid w:val="00B1792B"/>
    <w:rsid w:val="00B2044D"/>
    <w:rsid w:val="00B2072D"/>
    <w:rsid w:val="00B22E50"/>
    <w:rsid w:val="00B24F87"/>
    <w:rsid w:val="00B25648"/>
    <w:rsid w:val="00B26629"/>
    <w:rsid w:val="00B27067"/>
    <w:rsid w:val="00B273A5"/>
    <w:rsid w:val="00B277FB"/>
    <w:rsid w:val="00B27BA6"/>
    <w:rsid w:val="00B27CFC"/>
    <w:rsid w:val="00B316B8"/>
    <w:rsid w:val="00B32C1A"/>
    <w:rsid w:val="00B32E50"/>
    <w:rsid w:val="00B33913"/>
    <w:rsid w:val="00B3437E"/>
    <w:rsid w:val="00B36BAD"/>
    <w:rsid w:val="00B37A69"/>
    <w:rsid w:val="00B41707"/>
    <w:rsid w:val="00B4254F"/>
    <w:rsid w:val="00B42706"/>
    <w:rsid w:val="00B43719"/>
    <w:rsid w:val="00B4447A"/>
    <w:rsid w:val="00B504A8"/>
    <w:rsid w:val="00B51366"/>
    <w:rsid w:val="00B51855"/>
    <w:rsid w:val="00B5537B"/>
    <w:rsid w:val="00B56661"/>
    <w:rsid w:val="00B57120"/>
    <w:rsid w:val="00B60C1B"/>
    <w:rsid w:val="00B62693"/>
    <w:rsid w:val="00B64E00"/>
    <w:rsid w:val="00B65C7A"/>
    <w:rsid w:val="00B66930"/>
    <w:rsid w:val="00B6755A"/>
    <w:rsid w:val="00B717D3"/>
    <w:rsid w:val="00B7284A"/>
    <w:rsid w:val="00B72F8D"/>
    <w:rsid w:val="00B73F75"/>
    <w:rsid w:val="00B74CDA"/>
    <w:rsid w:val="00B75E4F"/>
    <w:rsid w:val="00B77F4F"/>
    <w:rsid w:val="00B8014E"/>
    <w:rsid w:val="00B81A30"/>
    <w:rsid w:val="00B83682"/>
    <w:rsid w:val="00B850F9"/>
    <w:rsid w:val="00B850FE"/>
    <w:rsid w:val="00B853F0"/>
    <w:rsid w:val="00B915F5"/>
    <w:rsid w:val="00B9176B"/>
    <w:rsid w:val="00B93040"/>
    <w:rsid w:val="00B97FA2"/>
    <w:rsid w:val="00BA060E"/>
    <w:rsid w:val="00BA0DC6"/>
    <w:rsid w:val="00BA2DC3"/>
    <w:rsid w:val="00BA3902"/>
    <w:rsid w:val="00BA411A"/>
    <w:rsid w:val="00BA4DDB"/>
    <w:rsid w:val="00BA5EC9"/>
    <w:rsid w:val="00BA62D9"/>
    <w:rsid w:val="00BA6E6C"/>
    <w:rsid w:val="00BA7828"/>
    <w:rsid w:val="00BA79B7"/>
    <w:rsid w:val="00BA7CD4"/>
    <w:rsid w:val="00BB193E"/>
    <w:rsid w:val="00BB3AB1"/>
    <w:rsid w:val="00BB3B53"/>
    <w:rsid w:val="00BB49F6"/>
    <w:rsid w:val="00BC2753"/>
    <w:rsid w:val="00BC27FF"/>
    <w:rsid w:val="00BC2A18"/>
    <w:rsid w:val="00BC41C2"/>
    <w:rsid w:val="00BC561F"/>
    <w:rsid w:val="00BC5D69"/>
    <w:rsid w:val="00BC5DAC"/>
    <w:rsid w:val="00BC6815"/>
    <w:rsid w:val="00BC71D4"/>
    <w:rsid w:val="00BC773A"/>
    <w:rsid w:val="00BD2510"/>
    <w:rsid w:val="00BD3BBE"/>
    <w:rsid w:val="00BD40D2"/>
    <w:rsid w:val="00BD42B2"/>
    <w:rsid w:val="00BD60EC"/>
    <w:rsid w:val="00BD6672"/>
    <w:rsid w:val="00BE0E95"/>
    <w:rsid w:val="00BE284E"/>
    <w:rsid w:val="00BE5D05"/>
    <w:rsid w:val="00BE6032"/>
    <w:rsid w:val="00BE6C84"/>
    <w:rsid w:val="00BF117B"/>
    <w:rsid w:val="00BF1357"/>
    <w:rsid w:val="00BF2AB2"/>
    <w:rsid w:val="00BF2D16"/>
    <w:rsid w:val="00BF3205"/>
    <w:rsid w:val="00BF3956"/>
    <w:rsid w:val="00BF3B89"/>
    <w:rsid w:val="00BF6DA5"/>
    <w:rsid w:val="00BF78DD"/>
    <w:rsid w:val="00BF7ABD"/>
    <w:rsid w:val="00C00DB7"/>
    <w:rsid w:val="00C03ABD"/>
    <w:rsid w:val="00C0555D"/>
    <w:rsid w:val="00C0631D"/>
    <w:rsid w:val="00C0646F"/>
    <w:rsid w:val="00C0735E"/>
    <w:rsid w:val="00C10C11"/>
    <w:rsid w:val="00C1239E"/>
    <w:rsid w:val="00C125C5"/>
    <w:rsid w:val="00C1355C"/>
    <w:rsid w:val="00C14A3C"/>
    <w:rsid w:val="00C16059"/>
    <w:rsid w:val="00C2052C"/>
    <w:rsid w:val="00C21354"/>
    <w:rsid w:val="00C214A1"/>
    <w:rsid w:val="00C21A94"/>
    <w:rsid w:val="00C2359C"/>
    <w:rsid w:val="00C23CC8"/>
    <w:rsid w:val="00C25A68"/>
    <w:rsid w:val="00C25D47"/>
    <w:rsid w:val="00C27672"/>
    <w:rsid w:val="00C302E1"/>
    <w:rsid w:val="00C3242B"/>
    <w:rsid w:val="00C326B9"/>
    <w:rsid w:val="00C33C2A"/>
    <w:rsid w:val="00C34D7E"/>
    <w:rsid w:val="00C352C1"/>
    <w:rsid w:val="00C354B8"/>
    <w:rsid w:val="00C354C5"/>
    <w:rsid w:val="00C40B62"/>
    <w:rsid w:val="00C4121B"/>
    <w:rsid w:val="00C43097"/>
    <w:rsid w:val="00C432EC"/>
    <w:rsid w:val="00C44E46"/>
    <w:rsid w:val="00C450B8"/>
    <w:rsid w:val="00C453DF"/>
    <w:rsid w:val="00C47595"/>
    <w:rsid w:val="00C50BA5"/>
    <w:rsid w:val="00C55AC7"/>
    <w:rsid w:val="00C56868"/>
    <w:rsid w:val="00C579C3"/>
    <w:rsid w:val="00C6071B"/>
    <w:rsid w:val="00C61786"/>
    <w:rsid w:val="00C619A8"/>
    <w:rsid w:val="00C62661"/>
    <w:rsid w:val="00C629C2"/>
    <w:rsid w:val="00C62B6E"/>
    <w:rsid w:val="00C6483A"/>
    <w:rsid w:val="00C65B7D"/>
    <w:rsid w:val="00C72051"/>
    <w:rsid w:val="00C72335"/>
    <w:rsid w:val="00C73BE2"/>
    <w:rsid w:val="00C7623F"/>
    <w:rsid w:val="00C809BD"/>
    <w:rsid w:val="00C830CF"/>
    <w:rsid w:val="00C832E6"/>
    <w:rsid w:val="00C861F3"/>
    <w:rsid w:val="00C86CA3"/>
    <w:rsid w:val="00C903FF"/>
    <w:rsid w:val="00C91A8E"/>
    <w:rsid w:val="00C91C17"/>
    <w:rsid w:val="00C9210F"/>
    <w:rsid w:val="00C96308"/>
    <w:rsid w:val="00C96969"/>
    <w:rsid w:val="00CA015B"/>
    <w:rsid w:val="00CA10C9"/>
    <w:rsid w:val="00CA15E3"/>
    <w:rsid w:val="00CA2C98"/>
    <w:rsid w:val="00CA2FF5"/>
    <w:rsid w:val="00CA3235"/>
    <w:rsid w:val="00CA4A8D"/>
    <w:rsid w:val="00CA53A8"/>
    <w:rsid w:val="00CA7C26"/>
    <w:rsid w:val="00CB1057"/>
    <w:rsid w:val="00CB10FC"/>
    <w:rsid w:val="00CB14AD"/>
    <w:rsid w:val="00CB1804"/>
    <w:rsid w:val="00CB1CF0"/>
    <w:rsid w:val="00CB1E17"/>
    <w:rsid w:val="00CB2A06"/>
    <w:rsid w:val="00CB4D72"/>
    <w:rsid w:val="00CB55D6"/>
    <w:rsid w:val="00CC03CF"/>
    <w:rsid w:val="00CC0E11"/>
    <w:rsid w:val="00CC2196"/>
    <w:rsid w:val="00CC28E2"/>
    <w:rsid w:val="00CC2974"/>
    <w:rsid w:val="00CC2F99"/>
    <w:rsid w:val="00CC44E0"/>
    <w:rsid w:val="00CC5261"/>
    <w:rsid w:val="00CC574F"/>
    <w:rsid w:val="00CC765D"/>
    <w:rsid w:val="00CD0002"/>
    <w:rsid w:val="00CD1B60"/>
    <w:rsid w:val="00CD276B"/>
    <w:rsid w:val="00CD2DAC"/>
    <w:rsid w:val="00CD3306"/>
    <w:rsid w:val="00CD3D3C"/>
    <w:rsid w:val="00CD42C3"/>
    <w:rsid w:val="00CD4F12"/>
    <w:rsid w:val="00CD5135"/>
    <w:rsid w:val="00CD5A02"/>
    <w:rsid w:val="00CD5AC3"/>
    <w:rsid w:val="00CD7037"/>
    <w:rsid w:val="00CD7FE0"/>
    <w:rsid w:val="00CE1400"/>
    <w:rsid w:val="00CE2025"/>
    <w:rsid w:val="00CE2113"/>
    <w:rsid w:val="00CE29E7"/>
    <w:rsid w:val="00CE348C"/>
    <w:rsid w:val="00CE37FE"/>
    <w:rsid w:val="00CE4DAC"/>
    <w:rsid w:val="00CE52BD"/>
    <w:rsid w:val="00CE5A47"/>
    <w:rsid w:val="00CE65A1"/>
    <w:rsid w:val="00CE706A"/>
    <w:rsid w:val="00CE7A77"/>
    <w:rsid w:val="00CF0494"/>
    <w:rsid w:val="00CF0874"/>
    <w:rsid w:val="00CF1C53"/>
    <w:rsid w:val="00CF3A27"/>
    <w:rsid w:val="00CF4021"/>
    <w:rsid w:val="00CF42BC"/>
    <w:rsid w:val="00CF53E4"/>
    <w:rsid w:val="00CF602D"/>
    <w:rsid w:val="00D00050"/>
    <w:rsid w:val="00D00068"/>
    <w:rsid w:val="00D00683"/>
    <w:rsid w:val="00D00D35"/>
    <w:rsid w:val="00D00F63"/>
    <w:rsid w:val="00D00FEC"/>
    <w:rsid w:val="00D0361E"/>
    <w:rsid w:val="00D03D76"/>
    <w:rsid w:val="00D05A6C"/>
    <w:rsid w:val="00D10115"/>
    <w:rsid w:val="00D1055C"/>
    <w:rsid w:val="00D12262"/>
    <w:rsid w:val="00D12424"/>
    <w:rsid w:val="00D12526"/>
    <w:rsid w:val="00D1255D"/>
    <w:rsid w:val="00D1300E"/>
    <w:rsid w:val="00D1466D"/>
    <w:rsid w:val="00D14F67"/>
    <w:rsid w:val="00D22663"/>
    <w:rsid w:val="00D23115"/>
    <w:rsid w:val="00D24A43"/>
    <w:rsid w:val="00D2679C"/>
    <w:rsid w:val="00D27F91"/>
    <w:rsid w:val="00D3060E"/>
    <w:rsid w:val="00D31A9D"/>
    <w:rsid w:val="00D324DB"/>
    <w:rsid w:val="00D32816"/>
    <w:rsid w:val="00D3464E"/>
    <w:rsid w:val="00D37412"/>
    <w:rsid w:val="00D40FE2"/>
    <w:rsid w:val="00D426D3"/>
    <w:rsid w:val="00D43060"/>
    <w:rsid w:val="00D4419F"/>
    <w:rsid w:val="00D44E5E"/>
    <w:rsid w:val="00D4582F"/>
    <w:rsid w:val="00D45D95"/>
    <w:rsid w:val="00D46779"/>
    <w:rsid w:val="00D47EB2"/>
    <w:rsid w:val="00D50630"/>
    <w:rsid w:val="00D52967"/>
    <w:rsid w:val="00D5750A"/>
    <w:rsid w:val="00D6061E"/>
    <w:rsid w:val="00D61BE0"/>
    <w:rsid w:val="00D61FDE"/>
    <w:rsid w:val="00D63DA0"/>
    <w:rsid w:val="00D64A8A"/>
    <w:rsid w:val="00D66409"/>
    <w:rsid w:val="00D66D06"/>
    <w:rsid w:val="00D671EE"/>
    <w:rsid w:val="00D672BC"/>
    <w:rsid w:val="00D67303"/>
    <w:rsid w:val="00D67829"/>
    <w:rsid w:val="00D700F6"/>
    <w:rsid w:val="00D710BD"/>
    <w:rsid w:val="00D714B0"/>
    <w:rsid w:val="00D72938"/>
    <w:rsid w:val="00D72C6B"/>
    <w:rsid w:val="00D73123"/>
    <w:rsid w:val="00D73C30"/>
    <w:rsid w:val="00D74A5F"/>
    <w:rsid w:val="00D77011"/>
    <w:rsid w:val="00D80A5E"/>
    <w:rsid w:val="00D80F07"/>
    <w:rsid w:val="00D80F96"/>
    <w:rsid w:val="00D80FAA"/>
    <w:rsid w:val="00D815A3"/>
    <w:rsid w:val="00D84082"/>
    <w:rsid w:val="00D847E7"/>
    <w:rsid w:val="00D84DFD"/>
    <w:rsid w:val="00D8608C"/>
    <w:rsid w:val="00D902E6"/>
    <w:rsid w:val="00D90D58"/>
    <w:rsid w:val="00D916EC"/>
    <w:rsid w:val="00D92DFB"/>
    <w:rsid w:val="00D92F2D"/>
    <w:rsid w:val="00D9411D"/>
    <w:rsid w:val="00D94963"/>
    <w:rsid w:val="00D960F9"/>
    <w:rsid w:val="00D9715D"/>
    <w:rsid w:val="00DA007A"/>
    <w:rsid w:val="00DA0B3F"/>
    <w:rsid w:val="00DA1238"/>
    <w:rsid w:val="00DA5B59"/>
    <w:rsid w:val="00DA67D7"/>
    <w:rsid w:val="00DA7810"/>
    <w:rsid w:val="00DB336D"/>
    <w:rsid w:val="00DB5105"/>
    <w:rsid w:val="00DB78F4"/>
    <w:rsid w:val="00DB7A58"/>
    <w:rsid w:val="00DB7AA9"/>
    <w:rsid w:val="00DB7CF6"/>
    <w:rsid w:val="00DC018E"/>
    <w:rsid w:val="00DC06FF"/>
    <w:rsid w:val="00DC0A21"/>
    <w:rsid w:val="00DC0DA7"/>
    <w:rsid w:val="00DC4440"/>
    <w:rsid w:val="00DC4BDD"/>
    <w:rsid w:val="00DC4DB6"/>
    <w:rsid w:val="00DC6E02"/>
    <w:rsid w:val="00DC78C4"/>
    <w:rsid w:val="00DC7E09"/>
    <w:rsid w:val="00DD1D30"/>
    <w:rsid w:val="00DD2DF3"/>
    <w:rsid w:val="00DD5320"/>
    <w:rsid w:val="00DD57A3"/>
    <w:rsid w:val="00DD5DF0"/>
    <w:rsid w:val="00DD6656"/>
    <w:rsid w:val="00DD6687"/>
    <w:rsid w:val="00DD6A64"/>
    <w:rsid w:val="00DE1ADD"/>
    <w:rsid w:val="00DE2E2C"/>
    <w:rsid w:val="00DE3266"/>
    <w:rsid w:val="00DE4BF0"/>
    <w:rsid w:val="00DE590C"/>
    <w:rsid w:val="00DE6187"/>
    <w:rsid w:val="00DE7964"/>
    <w:rsid w:val="00DF21CF"/>
    <w:rsid w:val="00DF26B0"/>
    <w:rsid w:val="00DF4264"/>
    <w:rsid w:val="00DF5A5A"/>
    <w:rsid w:val="00DF7BC7"/>
    <w:rsid w:val="00E01B11"/>
    <w:rsid w:val="00E04036"/>
    <w:rsid w:val="00E04EA9"/>
    <w:rsid w:val="00E05686"/>
    <w:rsid w:val="00E074C4"/>
    <w:rsid w:val="00E13059"/>
    <w:rsid w:val="00E165BA"/>
    <w:rsid w:val="00E17777"/>
    <w:rsid w:val="00E20100"/>
    <w:rsid w:val="00E2230A"/>
    <w:rsid w:val="00E223BE"/>
    <w:rsid w:val="00E22C19"/>
    <w:rsid w:val="00E22D11"/>
    <w:rsid w:val="00E23114"/>
    <w:rsid w:val="00E2453E"/>
    <w:rsid w:val="00E245C3"/>
    <w:rsid w:val="00E24A4E"/>
    <w:rsid w:val="00E24D63"/>
    <w:rsid w:val="00E26F6E"/>
    <w:rsid w:val="00E33498"/>
    <w:rsid w:val="00E338D9"/>
    <w:rsid w:val="00E34171"/>
    <w:rsid w:val="00E3465B"/>
    <w:rsid w:val="00E34A30"/>
    <w:rsid w:val="00E35F38"/>
    <w:rsid w:val="00E3661C"/>
    <w:rsid w:val="00E375B7"/>
    <w:rsid w:val="00E37A6F"/>
    <w:rsid w:val="00E37E4C"/>
    <w:rsid w:val="00E41319"/>
    <w:rsid w:val="00E41C95"/>
    <w:rsid w:val="00E43282"/>
    <w:rsid w:val="00E43B1F"/>
    <w:rsid w:val="00E446C2"/>
    <w:rsid w:val="00E44EE3"/>
    <w:rsid w:val="00E46122"/>
    <w:rsid w:val="00E47CA4"/>
    <w:rsid w:val="00E51AFA"/>
    <w:rsid w:val="00E51CC3"/>
    <w:rsid w:val="00E52C5B"/>
    <w:rsid w:val="00E53041"/>
    <w:rsid w:val="00E54809"/>
    <w:rsid w:val="00E576E4"/>
    <w:rsid w:val="00E6078D"/>
    <w:rsid w:val="00E636D7"/>
    <w:rsid w:val="00E65A44"/>
    <w:rsid w:val="00E66169"/>
    <w:rsid w:val="00E67231"/>
    <w:rsid w:val="00E672BA"/>
    <w:rsid w:val="00E67F71"/>
    <w:rsid w:val="00E70036"/>
    <w:rsid w:val="00E714F6"/>
    <w:rsid w:val="00E7207F"/>
    <w:rsid w:val="00E72332"/>
    <w:rsid w:val="00E7349A"/>
    <w:rsid w:val="00E74A63"/>
    <w:rsid w:val="00E80126"/>
    <w:rsid w:val="00E8071A"/>
    <w:rsid w:val="00E814B7"/>
    <w:rsid w:val="00E81ADB"/>
    <w:rsid w:val="00E81B1D"/>
    <w:rsid w:val="00E86E8B"/>
    <w:rsid w:val="00E87BB4"/>
    <w:rsid w:val="00E90FDA"/>
    <w:rsid w:val="00E919AC"/>
    <w:rsid w:val="00E927CF"/>
    <w:rsid w:val="00E94017"/>
    <w:rsid w:val="00E941DF"/>
    <w:rsid w:val="00E94EAD"/>
    <w:rsid w:val="00E95023"/>
    <w:rsid w:val="00E95326"/>
    <w:rsid w:val="00E96B72"/>
    <w:rsid w:val="00E97360"/>
    <w:rsid w:val="00EA1439"/>
    <w:rsid w:val="00EA2F36"/>
    <w:rsid w:val="00EA3268"/>
    <w:rsid w:val="00EA32C2"/>
    <w:rsid w:val="00EA4984"/>
    <w:rsid w:val="00EA4D80"/>
    <w:rsid w:val="00EA530D"/>
    <w:rsid w:val="00EA60F1"/>
    <w:rsid w:val="00EA6A6F"/>
    <w:rsid w:val="00EA70B2"/>
    <w:rsid w:val="00EA7974"/>
    <w:rsid w:val="00EB10B4"/>
    <w:rsid w:val="00EB122B"/>
    <w:rsid w:val="00EB1CEF"/>
    <w:rsid w:val="00EB1DD0"/>
    <w:rsid w:val="00EB5627"/>
    <w:rsid w:val="00EB5F4E"/>
    <w:rsid w:val="00EB6545"/>
    <w:rsid w:val="00EB724E"/>
    <w:rsid w:val="00EC03F1"/>
    <w:rsid w:val="00EC04B3"/>
    <w:rsid w:val="00EC062E"/>
    <w:rsid w:val="00EC0835"/>
    <w:rsid w:val="00EC12A5"/>
    <w:rsid w:val="00EC282A"/>
    <w:rsid w:val="00EC56A7"/>
    <w:rsid w:val="00ED01E3"/>
    <w:rsid w:val="00ED092A"/>
    <w:rsid w:val="00ED2A79"/>
    <w:rsid w:val="00ED3A58"/>
    <w:rsid w:val="00ED447B"/>
    <w:rsid w:val="00ED5ADF"/>
    <w:rsid w:val="00ED63CC"/>
    <w:rsid w:val="00ED6E9B"/>
    <w:rsid w:val="00ED73C8"/>
    <w:rsid w:val="00EE071E"/>
    <w:rsid w:val="00EE13C6"/>
    <w:rsid w:val="00EE1749"/>
    <w:rsid w:val="00EE23F2"/>
    <w:rsid w:val="00EE3138"/>
    <w:rsid w:val="00EE36CF"/>
    <w:rsid w:val="00EE37E8"/>
    <w:rsid w:val="00EE3AB8"/>
    <w:rsid w:val="00EE3FC7"/>
    <w:rsid w:val="00EE41F5"/>
    <w:rsid w:val="00EE6AC5"/>
    <w:rsid w:val="00EE73CC"/>
    <w:rsid w:val="00EF1038"/>
    <w:rsid w:val="00EF4613"/>
    <w:rsid w:val="00EF64FB"/>
    <w:rsid w:val="00F006A0"/>
    <w:rsid w:val="00F007F4"/>
    <w:rsid w:val="00F01C6E"/>
    <w:rsid w:val="00F01E19"/>
    <w:rsid w:val="00F02879"/>
    <w:rsid w:val="00F02DEC"/>
    <w:rsid w:val="00F03FFC"/>
    <w:rsid w:val="00F041AF"/>
    <w:rsid w:val="00F048EE"/>
    <w:rsid w:val="00F0639D"/>
    <w:rsid w:val="00F1182F"/>
    <w:rsid w:val="00F12529"/>
    <w:rsid w:val="00F1308D"/>
    <w:rsid w:val="00F13B33"/>
    <w:rsid w:val="00F13CE2"/>
    <w:rsid w:val="00F147AA"/>
    <w:rsid w:val="00F16364"/>
    <w:rsid w:val="00F1653A"/>
    <w:rsid w:val="00F172D7"/>
    <w:rsid w:val="00F20211"/>
    <w:rsid w:val="00F207CE"/>
    <w:rsid w:val="00F23B9D"/>
    <w:rsid w:val="00F251AA"/>
    <w:rsid w:val="00F25340"/>
    <w:rsid w:val="00F253F0"/>
    <w:rsid w:val="00F2545E"/>
    <w:rsid w:val="00F26A9E"/>
    <w:rsid w:val="00F26B35"/>
    <w:rsid w:val="00F27154"/>
    <w:rsid w:val="00F31A1B"/>
    <w:rsid w:val="00F3220A"/>
    <w:rsid w:val="00F32D32"/>
    <w:rsid w:val="00F3559C"/>
    <w:rsid w:val="00F360EF"/>
    <w:rsid w:val="00F3668A"/>
    <w:rsid w:val="00F37943"/>
    <w:rsid w:val="00F40C0D"/>
    <w:rsid w:val="00F41B87"/>
    <w:rsid w:val="00F42B27"/>
    <w:rsid w:val="00F4463E"/>
    <w:rsid w:val="00F4464E"/>
    <w:rsid w:val="00F44C34"/>
    <w:rsid w:val="00F45263"/>
    <w:rsid w:val="00F473E2"/>
    <w:rsid w:val="00F47ED1"/>
    <w:rsid w:val="00F5028E"/>
    <w:rsid w:val="00F51444"/>
    <w:rsid w:val="00F52601"/>
    <w:rsid w:val="00F52743"/>
    <w:rsid w:val="00F53D23"/>
    <w:rsid w:val="00F53DA1"/>
    <w:rsid w:val="00F54100"/>
    <w:rsid w:val="00F54171"/>
    <w:rsid w:val="00F54ED4"/>
    <w:rsid w:val="00F56597"/>
    <w:rsid w:val="00F565FE"/>
    <w:rsid w:val="00F56E64"/>
    <w:rsid w:val="00F60A02"/>
    <w:rsid w:val="00F61449"/>
    <w:rsid w:val="00F63423"/>
    <w:rsid w:val="00F64092"/>
    <w:rsid w:val="00F6443B"/>
    <w:rsid w:val="00F645B2"/>
    <w:rsid w:val="00F65202"/>
    <w:rsid w:val="00F6568A"/>
    <w:rsid w:val="00F66FF2"/>
    <w:rsid w:val="00F67217"/>
    <w:rsid w:val="00F674C6"/>
    <w:rsid w:val="00F6781F"/>
    <w:rsid w:val="00F7098B"/>
    <w:rsid w:val="00F72F95"/>
    <w:rsid w:val="00F7527B"/>
    <w:rsid w:val="00F756BD"/>
    <w:rsid w:val="00F769FD"/>
    <w:rsid w:val="00F77BBB"/>
    <w:rsid w:val="00F81A1F"/>
    <w:rsid w:val="00F81A2D"/>
    <w:rsid w:val="00F81E95"/>
    <w:rsid w:val="00F839EB"/>
    <w:rsid w:val="00F83D1A"/>
    <w:rsid w:val="00F90BB6"/>
    <w:rsid w:val="00F90FBB"/>
    <w:rsid w:val="00F94941"/>
    <w:rsid w:val="00FA081E"/>
    <w:rsid w:val="00FA0E1A"/>
    <w:rsid w:val="00FA1110"/>
    <w:rsid w:val="00FA11BA"/>
    <w:rsid w:val="00FA1550"/>
    <w:rsid w:val="00FA1A09"/>
    <w:rsid w:val="00FA2367"/>
    <w:rsid w:val="00FA2B0E"/>
    <w:rsid w:val="00FA2E1A"/>
    <w:rsid w:val="00FA34E8"/>
    <w:rsid w:val="00FA3617"/>
    <w:rsid w:val="00FA4679"/>
    <w:rsid w:val="00FA5C23"/>
    <w:rsid w:val="00FA5C97"/>
    <w:rsid w:val="00FA6870"/>
    <w:rsid w:val="00FA7A4C"/>
    <w:rsid w:val="00FA7F14"/>
    <w:rsid w:val="00FB070C"/>
    <w:rsid w:val="00FB20A2"/>
    <w:rsid w:val="00FB4680"/>
    <w:rsid w:val="00FB4755"/>
    <w:rsid w:val="00FB4AED"/>
    <w:rsid w:val="00FB4EC9"/>
    <w:rsid w:val="00FB702F"/>
    <w:rsid w:val="00FB71C2"/>
    <w:rsid w:val="00FB78E6"/>
    <w:rsid w:val="00FC0FAC"/>
    <w:rsid w:val="00FC15F7"/>
    <w:rsid w:val="00FC1A2D"/>
    <w:rsid w:val="00FC1E32"/>
    <w:rsid w:val="00FC24B6"/>
    <w:rsid w:val="00FC4106"/>
    <w:rsid w:val="00FC670E"/>
    <w:rsid w:val="00FC6AE1"/>
    <w:rsid w:val="00FD34E2"/>
    <w:rsid w:val="00FD3AFC"/>
    <w:rsid w:val="00FD49DF"/>
    <w:rsid w:val="00FD5E59"/>
    <w:rsid w:val="00FE1FE2"/>
    <w:rsid w:val="00FE5356"/>
    <w:rsid w:val="00FE6300"/>
    <w:rsid w:val="00FE7E89"/>
    <w:rsid w:val="00FF09EA"/>
    <w:rsid w:val="00FF2954"/>
    <w:rsid w:val="00FF33EE"/>
    <w:rsid w:val="00FF394F"/>
    <w:rsid w:val="00FF5A7E"/>
    <w:rsid w:val="00FF7515"/>
    <w:rsid w:val="00FF76D3"/>
    <w:rsid w:val="00FF79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1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474"/>
  </w:style>
  <w:style w:type="paragraph" w:styleId="Heading1">
    <w:name w:val="heading 1"/>
    <w:basedOn w:val="Normal"/>
    <w:next w:val="Normal"/>
    <w:link w:val="Heading1Char"/>
    <w:uiPriority w:val="9"/>
    <w:qFormat/>
    <w:rsid w:val="00170652"/>
    <w:pPr>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6F7F37"/>
    <w:pPr>
      <w:numPr>
        <w:numId w:val="24"/>
      </w:numPr>
      <w:spacing w:line="480" w:lineRule="auto"/>
      <w:jc w:val="both"/>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F006A0"/>
    <w:pPr>
      <w:spacing w:line="480" w:lineRule="auto"/>
      <w:ind w:left="0"/>
      <w:jc w:val="both"/>
      <w:outlineLvl w:val="2"/>
    </w:pPr>
    <w:rPr>
      <w:rFonts w:ascii="Times New Roman" w:hAnsi="Times New Roman" w:cs="Times New Roman"/>
      <w:b/>
      <w:sz w:val="24"/>
      <w:szCs w:val="24"/>
    </w:rPr>
  </w:style>
  <w:style w:type="paragraph" w:styleId="Heading4">
    <w:name w:val="heading 4"/>
    <w:basedOn w:val="ListParagraph"/>
    <w:next w:val="Normal"/>
    <w:link w:val="Heading4Char"/>
    <w:uiPriority w:val="9"/>
    <w:unhideWhenUsed/>
    <w:qFormat/>
    <w:rsid w:val="00170652"/>
    <w:pPr>
      <w:numPr>
        <w:numId w:val="22"/>
      </w:numPr>
      <w:spacing w:line="480" w:lineRule="auto"/>
      <w:jc w:val="both"/>
      <w:outlineLvl w:val="3"/>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652"/>
    <w:rPr>
      <w:rFonts w:ascii="Times New Roman" w:hAnsi="Times New Roman" w:cs="Times New Roman"/>
      <w:b/>
      <w:sz w:val="24"/>
      <w:szCs w:val="24"/>
    </w:rPr>
  </w:style>
  <w:style w:type="paragraph" w:styleId="ListParagraph">
    <w:name w:val="List Paragraph"/>
    <w:basedOn w:val="Normal"/>
    <w:uiPriority w:val="34"/>
    <w:qFormat/>
    <w:rsid w:val="00FF33EE"/>
    <w:pPr>
      <w:ind w:left="720"/>
      <w:contextualSpacing/>
    </w:pPr>
  </w:style>
  <w:style w:type="character" w:customStyle="1" w:styleId="Heading2Char">
    <w:name w:val="Heading 2 Char"/>
    <w:basedOn w:val="DefaultParagraphFont"/>
    <w:link w:val="Heading2"/>
    <w:uiPriority w:val="9"/>
    <w:rsid w:val="006F7F37"/>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F006A0"/>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170652"/>
    <w:rPr>
      <w:rFonts w:ascii="Times New Roman" w:hAnsi="Times New Roman" w:cs="Times New Roman"/>
      <w:b/>
      <w:sz w:val="24"/>
      <w:szCs w:val="24"/>
    </w:rPr>
  </w:style>
  <w:style w:type="paragraph" w:styleId="BalloonText">
    <w:name w:val="Balloon Text"/>
    <w:basedOn w:val="Normal"/>
    <w:link w:val="BalloonTextChar"/>
    <w:uiPriority w:val="99"/>
    <w:semiHidden/>
    <w:unhideWhenUsed/>
    <w:rsid w:val="009C3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B80"/>
    <w:rPr>
      <w:rFonts w:ascii="Tahoma" w:hAnsi="Tahoma" w:cs="Tahoma"/>
      <w:sz w:val="16"/>
      <w:szCs w:val="16"/>
    </w:rPr>
  </w:style>
  <w:style w:type="table" w:styleId="TableGrid">
    <w:name w:val="Table Grid"/>
    <w:basedOn w:val="TableNormal"/>
    <w:uiPriority w:val="59"/>
    <w:rsid w:val="00E346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73F81"/>
    <w:rPr>
      <w:color w:val="808080"/>
    </w:rPr>
  </w:style>
  <w:style w:type="paragraph" w:styleId="Bibliography">
    <w:name w:val="Bibliography"/>
    <w:basedOn w:val="Normal"/>
    <w:next w:val="Normal"/>
    <w:uiPriority w:val="37"/>
    <w:unhideWhenUsed/>
    <w:rsid w:val="008A1D5E"/>
  </w:style>
  <w:style w:type="paragraph" w:styleId="Header">
    <w:name w:val="header"/>
    <w:basedOn w:val="Normal"/>
    <w:link w:val="HeaderChar"/>
    <w:uiPriority w:val="99"/>
    <w:unhideWhenUsed/>
    <w:rsid w:val="00735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ADC"/>
  </w:style>
  <w:style w:type="paragraph" w:styleId="Footer">
    <w:name w:val="footer"/>
    <w:basedOn w:val="Normal"/>
    <w:link w:val="FooterChar"/>
    <w:uiPriority w:val="99"/>
    <w:unhideWhenUsed/>
    <w:rsid w:val="00735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ADC"/>
  </w:style>
  <w:style w:type="paragraph" w:styleId="TOCHeading">
    <w:name w:val="TOC Heading"/>
    <w:basedOn w:val="Heading1"/>
    <w:next w:val="Normal"/>
    <w:uiPriority w:val="39"/>
    <w:unhideWhenUsed/>
    <w:qFormat/>
    <w:rsid w:val="000C5F50"/>
    <w:pPr>
      <w:keepNext/>
      <w:keepLines/>
      <w:spacing w:before="480" w:after="0"/>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0C5F50"/>
    <w:pPr>
      <w:spacing w:after="100"/>
    </w:pPr>
  </w:style>
  <w:style w:type="paragraph" w:styleId="TOC2">
    <w:name w:val="toc 2"/>
    <w:basedOn w:val="Normal"/>
    <w:next w:val="Normal"/>
    <w:autoRedefine/>
    <w:uiPriority w:val="39"/>
    <w:unhideWhenUsed/>
    <w:rsid w:val="00503A13"/>
    <w:pPr>
      <w:tabs>
        <w:tab w:val="left" w:pos="660"/>
        <w:tab w:val="right" w:leader="dot" w:pos="7928"/>
      </w:tabs>
      <w:spacing w:after="0" w:line="480" w:lineRule="auto"/>
      <w:ind w:left="216"/>
    </w:pPr>
  </w:style>
  <w:style w:type="paragraph" w:styleId="TOC3">
    <w:name w:val="toc 3"/>
    <w:basedOn w:val="Normal"/>
    <w:next w:val="Normal"/>
    <w:autoRedefine/>
    <w:uiPriority w:val="39"/>
    <w:unhideWhenUsed/>
    <w:rsid w:val="000C5F50"/>
    <w:pPr>
      <w:spacing w:after="100"/>
      <w:ind w:left="440"/>
    </w:pPr>
  </w:style>
  <w:style w:type="character" w:styleId="Hyperlink">
    <w:name w:val="Hyperlink"/>
    <w:basedOn w:val="DefaultParagraphFont"/>
    <w:uiPriority w:val="99"/>
    <w:unhideWhenUsed/>
    <w:rsid w:val="000C5F50"/>
    <w:rPr>
      <w:color w:val="0000FF" w:themeColor="hyperlink"/>
      <w:u w:val="single"/>
    </w:rPr>
  </w:style>
  <w:style w:type="paragraph" w:styleId="Caption">
    <w:name w:val="caption"/>
    <w:basedOn w:val="Normal"/>
    <w:next w:val="Normal"/>
    <w:uiPriority w:val="35"/>
    <w:unhideWhenUsed/>
    <w:qFormat/>
    <w:rsid w:val="00C861F3"/>
    <w:pPr>
      <w:spacing w:line="240" w:lineRule="auto"/>
    </w:pPr>
    <w:rPr>
      <w:b/>
      <w:bCs/>
      <w:color w:val="4F81BD" w:themeColor="accent1"/>
      <w:sz w:val="18"/>
      <w:szCs w:val="18"/>
    </w:rPr>
  </w:style>
  <w:style w:type="paragraph" w:styleId="TableofFigures">
    <w:name w:val="table of figures"/>
    <w:basedOn w:val="Normal"/>
    <w:next w:val="Normal"/>
    <w:uiPriority w:val="99"/>
    <w:semiHidden/>
    <w:unhideWhenUsed/>
    <w:rsid w:val="0054655A"/>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474"/>
  </w:style>
  <w:style w:type="paragraph" w:styleId="Heading1">
    <w:name w:val="heading 1"/>
    <w:basedOn w:val="Normal"/>
    <w:next w:val="Normal"/>
    <w:link w:val="Heading1Char"/>
    <w:uiPriority w:val="9"/>
    <w:qFormat/>
    <w:rsid w:val="00170652"/>
    <w:pPr>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6F7F37"/>
    <w:pPr>
      <w:numPr>
        <w:numId w:val="24"/>
      </w:numPr>
      <w:spacing w:line="480" w:lineRule="auto"/>
      <w:jc w:val="both"/>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F006A0"/>
    <w:pPr>
      <w:spacing w:line="480" w:lineRule="auto"/>
      <w:ind w:left="0"/>
      <w:jc w:val="both"/>
      <w:outlineLvl w:val="2"/>
    </w:pPr>
    <w:rPr>
      <w:rFonts w:ascii="Times New Roman" w:hAnsi="Times New Roman" w:cs="Times New Roman"/>
      <w:b/>
      <w:sz w:val="24"/>
      <w:szCs w:val="24"/>
    </w:rPr>
  </w:style>
  <w:style w:type="paragraph" w:styleId="Heading4">
    <w:name w:val="heading 4"/>
    <w:basedOn w:val="ListParagraph"/>
    <w:next w:val="Normal"/>
    <w:link w:val="Heading4Char"/>
    <w:uiPriority w:val="9"/>
    <w:unhideWhenUsed/>
    <w:qFormat/>
    <w:rsid w:val="00170652"/>
    <w:pPr>
      <w:numPr>
        <w:numId w:val="22"/>
      </w:numPr>
      <w:spacing w:line="480" w:lineRule="auto"/>
      <w:jc w:val="both"/>
      <w:outlineLvl w:val="3"/>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652"/>
    <w:rPr>
      <w:rFonts w:ascii="Times New Roman" w:hAnsi="Times New Roman" w:cs="Times New Roman"/>
      <w:b/>
      <w:sz w:val="24"/>
      <w:szCs w:val="24"/>
    </w:rPr>
  </w:style>
  <w:style w:type="paragraph" w:styleId="ListParagraph">
    <w:name w:val="List Paragraph"/>
    <w:basedOn w:val="Normal"/>
    <w:uiPriority w:val="34"/>
    <w:qFormat/>
    <w:rsid w:val="00FF33EE"/>
    <w:pPr>
      <w:ind w:left="720"/>
      <w:contextualSpacing/>
    </w:pPr>
  </w:style>
  <w:style w:type="character" w:customStyle="1" w:styleId="Heading2Char">
    <w:name w:val="Heading 2 Char"/>
    <w:basedOn w:val="DefaultParagraphFont"/>
    <w:link w:val="Heading2"/>
    <w:uiPriority w:val="9"/>
    <w:rsid w:val="006F7F37"/>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F006A0"/>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170652"/>
    <w:rPr>
      <w:rFonts w:ascii="Times New Roman" w:hAnsi="Times New Roman" w:cs="Times New Roman"/>
      <w:b/>
      <w:sz w:val="24"/>
      <w:szCs w:val="24"/>
    </w:rPr>
  </w:style>
  <w:style w:type="paragraph" w:styleId="BalloonText">
    <w:name w:val="Balloon Text"/>
    <w:basedOn w:val="Normal"/>
    <w:link w:val="BalloonTextChar"/>
    <w:uiPriority w:val="99"/>
    <w:semiHidden/>
    <w:unhideWhenUsed/>
    <w:rsid w:val="009C3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B80"/>
    <w:rPr>
      <w:rFonts w:ascii="Tahoma" w:hAnsi="Tahoma" w:cs="Tahoma"/>
      <w:sz w:val="16"/>
      <w:szCs w:val="16"/>
    </w:rPr>
  </w:style>
  <w:style w:type="table" w:styleId="TableGrid">
    <w:name w:val="Table Grid"/>
    <w:basedOn w:val="TableNormal"/>
    <w:uiPriority w:val="59"/>
    <w:rsid w:val="00E346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73F81"/>
    <w:rPr>
      <w:color w:val="808080"/>
    </w:rPr>
  </w:style>
  <w:style w:type="paragraph" w:styleId="Bibliography">
    <w:name w:val="Bibliography"/>
    <w:basedOn w:val="Normal"/>
    <w:next w:val="Normal"/>
    <w:uiPriority w:val="37"/>
    <w:unhideWhenUsed/>
    <w:rsid w:val="008A1D5E"/>
  </w:style>
  <w:style w:type="paragraph" w:styleId="Header">
    <w:name w:val="header"/>
    <w:basedOn w:val="Normal"/>
    <w:link w:val="HeaderChar"/>
    <w:uiPriority w:val="99"/>
    <w:unhideWhenUsed/>
    <w:rsid w:val="00735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ADC"/>
  </w:style>
  <w:style w:type="paragraph" w:styleId="Footer">
    <w:name w:val="footer"/>
    <w:basedOn w:val="Normal"/>
    <w:link w:val="FooterChar"/>
    <w:uiPriority w:val="99"/>
    <w:unhideWhenUsed/>
    <w:rsid w:val="00735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ADC"/>
  </w:style>
  <w:style w:type="paragraph" w:styleId="TOCHeading">
    <w:name w:val="TOC Heading"/>
    <w:basedOn w:val="Heading1"/>
    <w:next w:val="Normal"/>
    <w:uiPriority w:val="39"/>
    <w:unhideWhenUsed/>
    <w:qFormat/>
    <w:rsid w:val="000C5F50"/>
    <w:pPr>
      <w:keepNext/>
      <w:keepLines/>
      <w:spacing w:before="480" w:after="0"/>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0C5F50"/>
    <w:pPr>
      <w:spacing w:after="100"/>
    </w:pPr>
  </w:style>
  <w:style w:type="paragraph" w:styleId="TOC2">
    <w:name w:val="toc 2"/>
    <w:basedOn w:val="Normal"/>
    <w:next w:val="Normal"/>
    <w:autoRedefine/>
    <w:uiPriority w:val="39"/>
    <w:unhideWhenUsed/>
    <w:rsid w:val="00503A13"/>
    <w:pPr>
      <w:tabs>
        <w:tab w:val="left" w:pos="660"/>
        <w:tab w:val="right" w:leader="dot" w:pos="7928"/>
      </w:tabs>
      <w:spacing w:after="0" w:line="480" w:lineRule="auto"/>
      <w:ind w:left="216"/>
    </w:pPr>
  </w:style>
  <w:style w:type="paragraph" w:styleId="TOC3">
    <w:name w:val="toc 3"/>
    <w:basedOn w:val="Normal"/>
    <w:next w:val="Normal"/>
    <w:autoRedefine/>
    <w:uiPriority w:val="39"/>
    <w:unhideWhenUsed/>
    <w:rsid w:val="000C5F50"/>
    <w:pPr>
      <w:spacing w:after="100"/>
      <w:ind w:left="440"/>
    </w:pPr>
  </w:style>
  <w:style w:type="character" w:styleId="Hyperlink">
    <w:name w:val="Hyperlink"/>
    <w:basedOn w:val="DefaultParagraphFont"/>
    <w:uiPriority w:val="99"/>
    <w:unhideWhenUsed/>
    <w:rsid w:val="000C5F50"/>
    <w:rPr>
      <w:color w:val="0000FF" w:themeColor="hyperlink"/>
      <w:u w:val="single"/>
    </w:rPr>
  </w:style>
  <w:style w:type="paragraph" w:styleId="Caption">
    <w:name w:val="caption"/>
    <w:basedOn w:val="Normal"/>
    <w:next w:val="Normal"/>
    <w:uiPriority w:val="35"/>
    <w:unhideWhenUsed/>
    <w:qFormat/>
    <w:rsid w:val="00C861F3"/>
    <w:pPr>
      <w:spacing w:line="240" w:lineRule="auto"/>
    </w:pPr>
    <w:rPr>
      <w:b/>
      <w:bCs/>
      <w:color w:val="4F81BD" w:themeColor="accent1"/>
      <w:sz w:val="18"/>
      <w:szCs w:val="18"/>
    </w:rPr>
  </w:style>
  <w:style w:type="paragraph" w:styleId="TableofFigures">
    <w:name w:val="table of figures"/>
    <w:basedOn w:val="Normal"/>
    <w:next w:val="Normal"/>
    <w:uiPriority w:val="99"/>
    <w:semiHidden/>
    <w:unhideWhenUsed/>
    <w:rsid w:val="0054655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1981">
      <w:bodyDiv w:val="1"/>
      <w:marLeft w:val="0"/>
      <w:marRight w:val="0"/>
      <w:marTop w:val="0"/>
      <w:marBottom w:val="0"/>
      <w:divBdr>
        <w:top w:val="none" w:sz="0" w:space="0" w:color="auto"/>
        <w:left w:val="none" w:sz="0" w:space="0" w:color="auto"/>
        <w:bottom w:val="none" w:sz="0" w:space="0" w:color="auto"/>
        <w:right w:val="none" w:sz="0" w:space="0" w:color="auto"/>
      </w:divBdr>
    </w:div>
    <w:div w:id="211420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jpg"/><Relationship Id="rId26" Type="http://schemas.openxmlformats.org/officeDocument/2006/relationships/footer" Target="footer4.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header" Target="header6.xml"/><Relationship Id="rId33" Type="http://schemas.openxmlformats.org/officeDocument/2006/relationships/header" Target="header9.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3.xml"/><Relationship Id="rId32" Type="http://schemas.openxmlformats.org/officeDocument/2006/relationships/image" Target="media/image9.jpeg"/><Relationship Id="rId37"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5.xml"/><Relationship Id="rId28" Type="http://schemas.openxmlformats.org/officeDocument/2006/relationships/footer" Target="footer5.xml"/><Relationship Id="rId36" Type="http://schemas.openxmlformats.org/officeDocument/2006/relationships/header" Target="header11.xml"/><Relationship Id="rId10" Type="http://schemas.microsoft.com/office/2007/relationships/hdphoto" Target="media/hdphoto1.wdp"/><Relationship Id="rId19" Type="http://schemas.openxmlformats.org/officeDocument/2006/relationships/image" Target="media/image6.jpeg"/><Relationship Id="rId31"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footer" Target="footer6.xml"/><Relationship Id="rId3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Bar22</b:Tag>
    <b:SourceType>JournalArticle</b:SourceType>
    <b:Guid>{BF8F4B20-0E4B-4808-9F57-D6EB766E5EBD}</b:Guid>
    <b:Title>Pengaruh Budaya Kerja Dan Komitmen Kerja Terhadap Kinerja Pegawai Pada Dinas Pendidikan Kabupaten Tanggamus</b:Title>
    <b:Year>2022</b:Year>
    <b:JournalName>Jurnal Prosiding Seminar Nasional Ekonomi dan Bisnis ke-II</b:JournalName>
    <b:Pages>95-101</b:Pages>
    <b:Author>
      <b:Author>
        <b:NameList>
          <b:Person>
            <b:First>Barlian</b:First>
          </b:Person>
          <b:Person>
            <b:First>Nur'aeni</b:First>
          </b:Person>
          <b:Person>
            <b:Last>Habe</b:Last>
            <b:First>Hazairin</b:First>
          </b:Person>
          <b:Person>
            <b:Last>Pradana</b:Last>
            <b:Middle>Adi</b:Middle>
            <b:First>M. Rafieq</b:First>
          </b:Person>
        </b:NameList>
      </b:Author>
    </b:Author>
    <b:RefOrder>1</b:RefOrder>
  </b:Source>
  <b:Source>
    <b:Tag>Bus18</b:Tag>
    <b:SourceType>Book</b:SourceType>
    <b:Guid>{BD8CD135-130A-42E0-A36B-D6818A681B4E}</b:Guid>
    <b:Title>Teori-Teori Manajemen Sumber Daya Manusia</b:Title>
    <b:Year>2018</b:Year>
    <b:City>Jakarta</b:City>
    <b:Publisher>Pernada Media Group</b:Publisher>
    <b:Author>
      <b:Author>
        <b:NameList>
          <b:Person>
            <b:Last>Busro</b:Last>
            <b:First>M</b:First>
          </b:Person>
        </b:NameList>
      </b:Author>
    </b:Author>
    <b:ShortTitle>Edisi Pertama. Cetakan Ke-1</b:ShortTitle>
    <b:RefOrder>2</b:RefOrder>
  </b:Source>
  <b:Source>
    <b:Tag>Dew23</b:Tag>
    <b:SourceType>JournalArticle</b:SourceType>
    <b:Guid>{C633F8BD-5C0A-43E2-9D54-5E133C9267B2}</b:Guid>
    <b:Title>Pengaruh Iklim Organisasi. Karakteristik Individu Dan Komitmen Organisasi Terhadap Kinerja Pegawai Negeri Sipil Pada Kantor Bappelitbangda Kabupaten Sidenreng Rappang</b:Title>
    <b:JournalName>Jurnal Cash Flow</b:JournalName>
    <b:Year>2023</b:Year>
    <b:Pages>462-471</b:Pages>
    <b:Author>
      <b:Author>
        <b:NameList>
          <b:Person>
            <b:Last>Dewa</b:Last>
            <b:First>Nasaruddin</b:First>
          </b:Person>
          <b:Person>
            <b:Last>Sultan</b:Last>
            <b:First>M.Salim</b:First>
          </b:Person>
          <b:Person>
            <b:Last>Rahim</b:Last>
            <b:Middle>Rahwandi</b:Middle>
            <b:First>Dedy</b:First>
          </b:Person>
        </b:NameList>
      </b:Author>
    </b:Author>
    <b:Volume>vol 2</b:Volume>
    <b:Issue>3</b:Issue>
    <b:RefOrder>3</b:RefOrder>
  </b:Source>
  <b:Source>
    <b:Tag>Fit23</b:Tag>
    <b:SourceType>JournalArticle</b:SourceType>
    <b:Guid>{29EA8CEF-4598-41B6-BB6F-AD57D731C03C}</b:Guid>
    <b:Title>Pengaruh Iklim Organisasi, Kemampuan Kerja dan Semangat Kerja Terhadap Kinerja Pegawai Dinas Perikanan Kabupaten Balangan</b:Title>
    <b:Year>2023</b:Year>
    <b:City>Banjarmasin</b:City>
    <b:JournalName>Scientific Journal Of Reflection:Economic, Accounting, Management and Business</b:JournalName>
    <b:Pages>592-600</b:Pages>
    <b:Author>
      <b:Author>
        <b:NameList>
          <b:Person>
            <b:Last>Fitriah</b:Last>
            <b:First>Machyulenny</b:First>
          </b:Person>
          <b:Person>
            <b:First>Rediyono</b:First>
          </b:Person>
        </b:NameList>
      </b:Author>
    </b:Author>
    <b:Volume>vol 6</b:Volume>
    <b:Issue>3</b:Issue>
    <b:RefOrder>4</b:RefOrder>
  </b:Source>
  <b:Source>
    <b:Tag>Zam21</b:Tag>
    <b:SourceType>Book</b:SourceType>
    <b:Guid>{FC1EB5EB-769B-4C4D-B884-4E7670CD687B}</b:Guid>
    <b:Title>Iklim Organisasi Era Digital (Konseptual &amp; Operasionalisasi)</b:Title>
    <b:Year>2021</b:Year>
    <b:City>Sleman</b:City>
    <b:Publisher>Deepublish</b:Publisher>
    <b:Author>
      <b:Author>
        <b:NameList>
          <b:Person>
            <b:Last>Fakhry</b:Last>
            <b:First>Zamzam</b:First>
          </b:Person>
          <b:Person>
            <b:Last>Yustini</b:Last>
            <b:First>Tien</b:First>
          </b:Person>
          <b:Person>
            <b:Last>Aravik</b:Last>
            <b:First>Havis</b:First>
          </b:Person>
        </b:NameList>
      </b:Author>
    </b:Author>
    <b:RefOrder>5</b:RefOrder>
  </b:Source>
  <b:Source>
    <b:Tag>Gho18</b:Tag>
    <b:SourceType>Book</b:SourceType>
    <b:Guid>{049915DF-7B8F-4F87-B514-CC898E3E31E0}</b:Guid>
    <b:Title>Aplikasi Analisis Multivariate dengan Program IBM SPSS 25</b:Title>
    <b:Year>2018</b:Year>
    <b:Author>
      <b:Author>
        <b:NameList>
          <b:Person>
            <b:Last>Ghozali</b:Last>
            <b:First>I</b:First>
          </b:Person>
        </b:NameList>
      </b:Author>
    </b:Author>
    <b:Publisher>Univeritas Diponegoro</b:Publisher>
    <b:RefOrder>6</b:RefOrder>
  </b:Source>
  <b:Source>
    <b:Tag>Has20</b:Tag>
    <b:SourceType>JournalArticle</b:SourceType>
    <b:Guid>{DE1F98C5-6727-41CA-8ACA-AECCF4808D90}</b:Guid>
    <b:Title>Pengaruh Karakteristik Individu, Komitmen Kerja, dan Iklim Organisasi Terhadap Kinerja Pegawai Dinas Pendidikan Kabupaten Maros</b:Title>
    <b:Year>2020</b:Year>
    <b:JournalName>Jurnal Magister Manajemen Nobel Indonesia</b:JournalName>
    <b:Pages>118-127</b:Pages>
    <b:Author>
      <b:Author>
        <b:NameList>
          <b:Person>
            <b:Last>Hasanuddin</b:Last>
            <b:First>Ansar.A</b:First>
          </b:Person>
          <b:Person>
            <b:Last>Firman</b:Last>
            <b:First>Ahmad</b:First>
          </b:Person>
          <b:Person>
            <b:Last>Rahim</b:Last>
            <b:Middle>Rahwandi</b:Middle>
            <b:First>Dedy</b:First>
          </b:Person>
        </b:NameList>
      </b:Author>
    </b:Author>
    <b:Volume>vol 1</b:Volume>
    <b:Issue>1</b:Issue>
    <b:RefOrder>7</b:RefOrder>
  </b:Source>
  <b:Source>
    <b:Tag>Hid17</b:Tag>
    <b:SourceType>JournalArticle</b:SourceType>
    <b:Guid>{F7506734-76D8-4ED1-931C-AA7F01601A3F}</b:Guid>
    <b:Author>
      <b:Author>
        <b:NameList>
          <b:Person>
            <b:Last>Hidayat</b:Last>
            <b:First>Rahmat</b:First>
          </b:Person>
          <b:Person>
            <b:Last>Cavorina</b:Last>
            <b:First>Anna</b:First>
          </b:Person>
        </b:NameList>
      </b:Author>
    </b:Author>
    <b:Title>Pengaruh Karakteristik Individu dan Lingkungan Kerja Terhadap Kinerja Karyawan Pt. Cladtek Bi Metal Manufacturing</b:Title>
    <b:JournalName>Journal Of Applied Business Administration</b:JournalName>
    <b:Year>2017</b:Year>
    <b:Pages>337-347</b:Pages>
    <b:Volume>vol.1</b:Volume>
    <b:Issue>2</b:Issue>
    <b:RefOrder>8</b:RefOrder>
  </b:Source>
  <b:Source>
    <b:Tag>Ich</b:Tag>
    <b:SourceType>Book</b:SourceType>
    <b:Guid>{DF64F0FA-B80D-48B0-B798-308D3F9C0990}</b:Guid>
    <b:Title>Bahan Ajar Manajemen Sumber Daya Manusia (MSDM)</b:Title>
    <b:JournalName>Salemba Empat</b:JournalName>
    <b:Author>
      <b:Author>
        <b:NameList>
          <b:Person>
            <b:Last>Ichsan</b:Last>
            <b:Middle>Nurul</b:Middle>
            <b:First>Reza</b:First>
          </b:Person>
          <b:Person>
            <b:Last>Sinaga</b:Last>
            <b:First>Sarman</b:First>
          </b:Person>
          <b:Person>
            <b:Last>Nasution</b:Last>
            <b:First>Lukman</b:First>
          </b:Person>
        </b:NameList>
      </b:Author>
    </b:Author>
    <b:City>Jakarta</b:City>
    <b:Year>2021</b:Year>
    <b:Publisher>CV. Sentoso Deli Mandiri</b:Publisher>
    <b:RefOrder>9</b:RefOrder>
  </b:Source>
  <b:Source>
    <b:Tag>Jam14</b:Tag>
    <b:SourceType>Book</b:SourceType>
    <b:Guid>{B4EA055A-7AFA-4EC2-8238-F293D9B63980}</b:Guid>
    <b:Author>
      <b:Author>
        <b:NameList>
          <b:Person>
            <b:Last>James</b:Last>
            <b:First>A.</b:First>
            <b:Middle>F. S.</b:Middle>
          </b:Person>
        </b:NameList>
      </b:Author>
    </b:Author>
    <b:Title>Pengaruh Karakteristik Individu Terhadap Kinerja Karyawan (Edisi 12 Buku 1)</b:Title>
    <b:Year>2014</b:Year>
    <b:City>Jakarta</b:City>
    <b:Publisher>Salemba empat </b:Publisher>
    <b:RefOrder>10</b:RefOrder>
  </b:Source>
  <b:Source>
    <b:Tag>Lim13</b:Tag>
    <b:SourceType>JournalArticle</b:SourceType>
    <b:Guid>{44F10442-11A4-44BE-B146-22DB5BF18B19}</b:Guid>
    <b:Title>Pengelolaan dan Pengembangan Sumber Daya Manusia Pada PT. Aneka Sejahtera Engineering</b:Title>
    <b:JournalName>Jurnal Manajemen Bisnis Petra</b:JournalName>
    <b:Year>2013</b:Year>
    <b:Pages>1-12</b:Pages>
    <b:Author>
      <b:Author>
        <b:NameList>
          <b:Person>
            <b:Last>Limawandoyo</b:Last>
            <b:Middle>Alamzah</b:Middle>
            <b:First>Eric</b:First>
          </b:Person>
          <b:Person>
            <b:Last>Simanjuntak</b:Last>
            <b:First>Agustinus</b:First>
          </b:Person>
        </b:NameList>
      </b:Author>
    </b:Author>
    <b:Volume>vol 1</b:Volume>
    <b:Issue>2</b:Issue>
    <b:RefOrder>11</b:RefOrder>
  </b:Source>
  <b:Source>
    <b:Tag>Mat02</b:Tag>
    <b:SourceType>Book</b:SourceType>
    <b:Guid>{BBA6ECE3-0682-4685-959E-C15F72553EB0}</b:Guid>
    <b:Author>
      <b:Author>
        <b:NameList>
          <b:Person>
            <b:Last>Mathis</b:Last>
            <b:Middle>L</b:Middle>
            <b:First>Robert</b:First>
          </b:Person>
          <b:Person>
            <b:Last>Jackson</b:Last>
            <b:Middle>H</b:Middle>
            <b:First>John</b:First>
          </b:Person>
        </b:NameList>
      </b:Author>
    </b:Author>
    <b:Title>Manajemen Sumber Daya Manusia</b:Title>
    <b:Year>2002</b:Year>
    <b:Publisher>Salemba Empat</b:Publisher>
    <b:RefOrder>12</b:RefOrder>
  </b:Source>
  <b:Source>
    <b:Tag>Manan</b:Tag>
    <b:SourceType>Book</b:SourceType>
    <b:Guid>{E05E5402-7BF5-4053-8E6F-B864B00C580A}</b:Guid>
    <b:Author>
      <b:Author>
        <b:NameList>
          <b:Person>
            <b:Last>Mangkunegara</b:Last>
          </b:Person>
        </b:NameList>
      </b:Author>
    </b:Author>
    <b:Title>2005</b:Title>
    <b:Year>Manajemen Sumber Daya Manusia Perusahaan</b:Year>
    <b:City>Bandung</b:City>
    <b:Publisher>PT.Remaja Rosdakarya</b:Publisher>
    <b:RefOrder>13</b:RefOrder>
  </b:Source>
  <b:Source>
    <b:Tag>Nab20</b:Tag>
    <b:SourceType>JournalArticle</b:SourceType>
    <b:Guid>{A6B76E20-54A2-4829-BF51-DB7BEDEE567A}</b:Guid>
    <b:Title>Pengaruh Karakteristik Individu dan Karakteristik Pekerjaan Terhadap Kinerja Pegawai Pada Dinas Dikpora Kabupaten Bima</b:Title>
    <b:Year>2020</b:Year>
    <b:JournalName>Jurnal Ekonomi, Keuangan, Investasi dan Syariah (EKUITAS)</b:JournalName>
    <b:Pages>97-105</b:Pages>
    <b:Author>
      <b:Author>
        <b:NameList>
          <b:Person>
            <b:First>Nabila</b:First>
          </b:Person>
          <b:Person>
            <b:First>Mistar</b:First>
          </b:Person>
        </b:NameList>
      </b:Author>
    </b:Author>
    <b:Volume>vol 2</b:Volume>
    <b:Issue>1</b:Issue>
    <b:RefOrder>14</b:RefOrder>
  </b:Source>
  <b:Source>
    <b:Tag>Par21</b:Tag>
    <b:SourceType>JournalArticle</b:SourceType>
    <b:Guid>{EEC7F5FD-B81F-4B8B-80CF-B5465C6F7B1D}</b:Guid>
    <b:Title>Pengaruh Karakteristik Individu, Etos Kerja dan Beban Kerja Terhadap Kinerja Pegawai Pada Dinas Kepemudaan, Olahraga dan Pariwisata Kabupaten Sideng Rappang</b:Title>
    <b:JournalName>NMaR:Nobel Management Riview</b:JournalName>
    <b:Year>2021</b:Year>
    <b:Pages>605-617</b:Pages>
    <b:Author>
      <b:Author>
        <b:NameList>
          <b:Person>
            <b:Last>Parawansa</b:Last>
            <b:Middle>Putera</b:Middle>
            <b:First>Swasta</b:First>
          </b:Person>
          <b:Person>
            <b:Last>Alam</b:Last>
            <b:First>Syamsu</b:First>
          </b:Person>
          <b:Person>
            <b:Last>Sultan </b:Last>
            <b:First>Salim</b:First>
          </b:Person>
        </b:NameList>
      </b:Author>
    </b:Author>
    <b:Volume>vol 2</b:Volume>
    <b:Issue>4</b:Issue>
    <b:RefOrder>15</b:RefOrder>
  </b:Source>
  <b:Source>
    <b:Tag>Pra19</b:Tag>
    <b:SourceType>JournalArticle</b:SourceType>
    <b:Guid>{2149B1D6-F666-449D-A4A6-99B27A0F179D}</b:Guid>
    <b:Title>Pengaruh Iklim Organisasi Terhadap Turnover Intention Dengan Kepuasan Kerja Sebagai Variabel Mediasi</b:Title>
    <b:JournalName>E-Jurnal Manajemen</b:JournalName>
    <b:Year>2019</b:Year>
    <b:Pages>7486-7518</b:Pages>
    <b:Author>
      <b:Author>
        <b:NameList>
          <b:Person>
            <b:Last>Pranata</b:Last>
            <b:Middle>Ngurah</b:Middle>
            <b:First>I Gusti</b:First>
          </b:Person>
          <b:Person>
            <b:Last>Utama</b:Last>
            <b:Middle>Mudiartha</b:Middle>
            <b:First>I Wayan</b:First>
          </b:Person>
        </b:NameList>
      </b:Author>
    </b:Author>
    <b:Volume>vol 8</b:Volume>
    <b:Issue>1</b:Issue>
    <b:RefOrder>16</b:RefOrder>
  </b:Source>
  <b:Source>
    <b:Tag>Rai22</b:Tag>
    <b:SourceType>JournalArticle</b:SourceType>
    <b:Guid>{2D9CCFA4-38F6-415B-8C57-4D124A5FBD2B}</b:Guid>
    <b:Title>Pengaruh Komitmen Kerja dan Etos Kerja Terhadap Kinerja Pegawai di Dinas Kepemudaan, Olahraga, dan Pariwisata Kabupaten Pringsewu</b:Title>
    <b:JournalName>Prosiding Seminar Nasional Ekonomi dan Bisnis ke-II</b:JournalName>
    <b:Year>2022</b:Year>
    <b:Pages>244-250</b:Pages>
    <b:Author>
      <b:Author>
        <b:NameList>
          <b:Person>
            <b:Last>Rais</b:Last>
            <b:First>Naufal</b:First>
          </b:Person>
          <b:Person>
            <b:Last>Hudalil</b:Last>
            <b:First>Ahmad</b:First>
          </b:Person>
          <b:Person>
            <b:First>Ifaturohiah</b:First>
          </b:Person>
        </b:NameList>
      </b:Author>
    </b:Author>
    <b:RefOrder>17</b:RefOrder>
  </b:Source>
  <b:Source>
    <b:Tag>Riv09</b:Tag>
    <b:SourceType>Book</b:SourceType>
    <b:Guid>{A39A5C1B-C9BB-4920-9F0E-6FB1FA3AB9F8}</b:Guid>
    <b:Title>Manajemen Sumber Daya Manusia Untuk Perusahaan: Teori dan Praktik</b:Title>
    <b:Year>2009</b:Year>
    <b:City>Jakarta</b:City>
    <b:Publisher>PT Raja Grafindo Persada</b:Publisher>
    <b:Author>
      <b:Author>
        <b:NameList>
          <b:Person>
            <b:First>Rivai</b:First>
          </b:Person>
          <b:Person>
            <b:First>Veithzal dan Sagala</b:First>
          </b:Person>
          <b:Person>
            <b:Last>Ella</b:Last>
            <b:First>Jauvani</b:First>
          </b:Person>
        </b:NameList>
      </b:Author>
    </b:Author>
    <b:RefOrder>18</b:RefOrder>
  </b:Source>
  <b:Source>
    <b:Tag>Rob06</b:Tag>
    <b:SourceType>Book</b:SourceType>
    <b:Guid>{83D897E6-7098-4AD9-A057-269D084D3A57}</b:Guid>
    <b:Title>Perilaku Organisasi (Edisi 10 D)</b:Title>
    <b:Year>2006</b:Year>
    <b:Publisher>Erlangga</b:Publisher>
    <b:Author>
      <b:Author>
        <b:NameList>
          <b:Person>
            <b:Last>Robbins</b:Last>
            <b:First>Stephen</b:First>
          </b:Person>
        </b:NameList>
      </b:Author>
    </b:Author>
    <b:RefOrder>19</b:RefOrder>
  </b:Source>
  <b:Source>
    <b:Tag>San04</b:Tag>
    <b:SourceType>Book</b:SourceType>
    <b:Guid>{E2E09555-2A6A-4074-82D9-2CA321689DF2}</b:Guid>
    <b:Author>
      <b:Author>
        <b:NameList>
          <b:Person>
            <b:Last>Santoso</b:Last>
          </b:Person>
        </b:NameList>
      </b:Author>
    </b:Author>
    <b:Title>Mengatasi Berbagai Masalah Statistic Multivariat</b:Title>
    <b:Year>2004</b:Year>
    <b:Publisher>Elex Media</b:Publisher>
    <b:RefOrder>20</b:RefOrder>
  </b:Source>
  <b:Source>
    <b:Tag>Sop08</b:Tag>
    <b:SourceType>Book</b:SourceType>
    <b:Guid>{4E5FC7F7-A0DB-44DB-B494-1B83E622E372}</b:Guid>
    <b:Title>Perilaku Organisasi</b:Title>
    <b:Year>2008</b:Year>
    <b:Author>
      <b:Author>
        <b:NameList>
          <b:Person>
            <b:Last>Sopiah</b:Last>
          </b:Person>
        </b:NameList>
      </b:Author>
    </b:Author>
    <b:Publisher>Andi Offset</b:Publisher>
    <b:RefOrder>21</b:RefOrder>
  </b:Source>
  <b:Source>
    <b:Tag>Sop18</b:Tag>
    <b:SourceType>Book</b:SourceType>
    <b:Guid>{980B124E-CC4D-46E5-82D1-D40D052DDCB6}</b:Guid>
    <b:Title>Manajemen Sumber Daya Manusia Strategik</b:Title>
    <b:Year>2018</b:Year>
    <b:City>Yogyakarta</b:City>
    <b:Publisher>C.V ANDI OFFSET</b:Publisher>
    <b:Author>
      <b:Author>
        <b:NameList>
          <b:Person>
            <b:First>Sopiah dan Sagadji</b:First>
          </b:Person>
        </b:NameList>
      </b:Author>
    </b:Author>
    <b:RefOrder>22</b:RefOrder>
  </b:Source>
  <b:Source>
    <b:Tag>Sug21</b:Tag>
    <b:SourceType>JournalArticle</b:SourceType>
    <b:Guid>{A7B90250-2260-4F2D-A36F-C0DF67AB29EF}</b:Guid>
    <b:Title>Pengaruh Komitmen Organisasi, Karakteristik Individu dan Etos Kerja Terhadap Kinerja</b:Title>
    <b:Year>2021</b:Year>
    <b:JournalName>Jurnal Widya Amrita, Jurnal Manajemen, Kewirausahaan dan Pariwisata</b:JournalName>
    <b:Pages>930-941</b:Pages>
    <b:Author>
      <b:Author>
        <b:NameList>
          <b:Person>
            <b:Last>Sugita</b:Last>
            <b:First>I Nyoman</b:First>
          </b:Person>
          <b:Person>
            <b:Last>Agustina</b:Last>
            <b:Middle>Putri</b:Middle>
            <b:First>Made Dian</b:First>
          </b:Person>
          <b:Person>
            <b:Last>Gede</b:Last>
            <b:First>I Komang</b:First>
          </b:Person>
        </b:NameList>
      </b:Author>
    </b:Author>
    <b:Volume>vol 1</b:Volume>
    <b:Issue>3</b:Issue>
    <b:RefOrder>23</b:RefOrder>
  </b:Source>
  <b:Source>
    <b:Tag>Sug19</b:Tag>
    <b:SourceType>Book</b:SourceType>
    <b:Guid>{0A5B4E75-1B58-4037-9604-9FF3D690B7DF}</b:Guid>
    <b:Author>
      <b:Author>
        <b:NameList>
          <b:Person>
            <b:Last>Sugiyono</b:Last>
          </b:Person>
        </b:NameList>
      </b:Author>
    </b:Author>
    <b:Title>Metode Penelitian Kuantitatif, Kualitatif, dan R&amp;D</b:Title>
    <b:Year>2019</b:Year>
    <b:City>Bandung</b:City>
    <b:Publisher>Alfabeta</b:Publisher>
    <b:RefOrder>24</b:RefOrder>
  </b:Source>
  <b:Source>
    <b:Tag>Sug22</b:Tag>
    <b:SourceType>Book</b:SourceType>
    <b:Guid>{8F1337F8-F31B-43F9-90DF-38A628400D14}</b:Guid>
    <b:Title>Metode Penelitian Sumber Daya Manusia (Kuantitatif, Kualitatif, dan Studi Kasus)</b:Title>
    <b:Year>2022</b:Year>
    <b:City>Bandung</b:City>
    <b:Publisher>Alfabeta</b:Publisher>
    <b:Author>
      <b:Author>
        <b:NameList>
          <b:Person>
            <b:First>Sugiyono Dan Setiyawami</b:First>
          </b:Person>
        </b:NameList>
      </b:Author>
    </b:Author>
    <b:RefOrder>25</b:RefOrder>
  </b:Source>
  <b:Source>
    <b:Tag>Sul18</b:Tag>
    <b:SourceType>Book</b:SourceType>
    <b:Guid>{A8235921-A298-40D0-A789-3D9D170148D4}</b:Guid>
    <b:Author>
      <b:Author>
        <b:NameList>
          <b:Person>
            <b:Last>Suliyanto</b:Last>
          </b:Person>
        </b:NameList>
      </b:Author>
    </b:Author>
    <b:Title>Metode Penelitian Bisnis untuk Skripsi, Tesis &amp; Disertasi</b:Title>
    <b:Year>2018</b:Year>
    <b:Publisher>Andi Offset</b:Publisher>
    <b:RefOrder>26</b:RefOrder>
  </b:Source>
  <b:Source>
    <b:Tag>Tom14</b:Tag>
    <b:SourceType>JournalArticle</b:SourceType>
    <b:Guid>{B78B4265-9958-49BD-82EE-3F33FE573041}</b:Guid>
    <b:Title>Sikap Terhadap Budaya Organisasi dan Komitmen</b:Title>
    <b:Year>2014</b:Year>
    <b:JournalName>Jurnal Psikologi</b:JournalName>
    <b:Pages>1-21</b:Pages>
    <b:Author>
      <b:Author>
        <b:NameList>
          <b:Person>
            <b:Last>Tommy, P</b:Last>
          </b:Person>
          <b:Person>
            <b:First>Suyasa</b:First>
          </b:Person>
          <b:Person>
            <b:First>Coawanta, J.A</b:First>
          </b:Person>
        </b:NameList>
      </b:Author>
    </b:Author>
    <b:Volume>vol 2</b:Volume>
    <b:Issue>1</b:Issue>
    <b:RefOrder>27</b:RefOrder>
  </b:Source>
  <b:Source>
    <b:Tag>Wib16</b:Tag>
    <b:SourceType>Book</b:SourceType>
    <b:Guid>{144B6460-32E8-4209-8A92-444917ADEC45}</b:Guid>
    <b:Author>
      <b:Author>
        <b:NameList>
          <b:Person>
            <b:Last>Wibowo</b:Last>
          </b:Person>
        </b:NameList>
      </b:Author>
    </b:Author>
    <b:Title>Manajemen Kinerja (Kelima)</b:Title>
    <b:Year>2016</b:Year>
    <b:City>Jakarta</b:City>
    <b:Publisher>PT Rajawali Pers</b:Publisher>
    <b:RefOrder>28</b:RefOrder>
  </b:Source>
  <b:Source>
    <b:Tag>Wir12</b:Tag>
    <b:SourceType>Book</b:SourceType>
    <b:Guid>{21CA407A-D3B7-4570-8088-D0DBE2CD1994}</b:Guid>
    <b:Author>
      <b:Author>
        <b:NameList>
          <b:Person>
            <b:Last>Wirawan</b:Last>
          </b:Person>
        </b:NameList>
      </b:Author>
    </b:Author>
    <b:Title>Evaluasi Teori, Model, Standar, Aplikasi, dan Profesi</b:Title>
    <b:Year>2012</b:Year>
    <b:City>Jakarta</b:City>
    <b:Publisher>Rajawali Pers</b:Publisher>
    <b:RefOrder>29</b:RefOrder>
  </b:Source>
  <b:Source>
    <b:Tag>Wil20</b:Tag>
    <b:SourceType>JournalArticle</b:SourceType>
    <b:Guid>{5F6700C5-DE58-4394-B4DA-96435FF0C865}</b:Guid>
    <b:Title>Pengaruh Komitmen Organisasi dan Iklim Organisasi Terhadap Kinerja Pegawai Dinas Kesehatan Kabupaten Lebak</b:Title>
    <b:Year>2020</b:Year>
    <b:Author>
      <b:Author>
        <b:NameList>
          <b:Person>
            <b:First>Wildan</b:First>
          </b:Person>
          <b:Person>
            <b:Last>Rahmatullah</b:Last>
            <b:First>Ridho</b:First>
          </b:Person>
        </b:NameList>
      </b:Author>
    </b:Author>
    <b:JournalName>The Asia Pacific Journal of management studies</b:JournalName>
    <b:Pages>127-146</b:Pages>
    <b:Volume>vol 7</b:Volume>
    <b:Issue>2</b:Issue>
    <b:RefOrder>30</b:RefOrder>
  </b:Source>
  <b:Source>
    <b:Tag>Pur19</b:Tag>
    <b:SourceType>JournalArticle</b:SourceType>
    <b:Guid>{0771A8AC-0EC0-4199-9576-080077EC694B}</b:Guid>
    <b:Author>
      <b:Author>
        <b:NameList>
          <b:Person>
            <b:Last>Purwanto</b:Last>
            <b:First>Medi</b:First>
            <b:Middle>Tri</b:Middle>
          </b:Person>
        </b:NameList>
      </b:Author>
    </b:Author>
    <b:Title>Pengaruh Karakteristik Individu dan Motivasi Kerja Terhadap Kinerja Karyawan Di Dinas Penanaman Modal Dan Pelayanan Terpadu Satu Pintu Kabupaten Brebes</b:Title>
    <b:JournalName>Jurnal Strategik</b:JournalName>
    <b:Year>2019</b:Year>
    <b:Pages>16-31</b:Pages>
    <b:Volume>vol 7</b:Volume>
    <b:Issue>2</b:Issue>
    <b:RefOrder>31</b:RefOrder>
  </b:Source>
  <b:Source>
    <b:Tag>Kas18</b:Tag>
    <b:SourceType>Book</b:SourceType>
    <b:Guid>{99147ACB-BFE4-49CD-B9B3-F35F3CD8F0AF}</b:Guid>
    <b:Title>Manajemen Sumber Daya Manusia “Teori dan Praktik.” </b:Title>
    <b:Year>2018</b:Year>
    <b:Author>
      <b:Author>
        <b:NameList>
          <b:Person>
            <b:Last>Kasmir</b:Last>
          </b:Person>
        </b:NameList>
      </b:Author>
    </b:Author>
    <b:Publisher>PT Raja Grafindo Persada</b:Publisher>
    <b:RefOrder>32</b:RefOrder>
  </b:Source>
  <b:Source>
    <b:Tag>Day19</b:Tag>
    <b:SourceType>JournalArticle</b:SourceType>
    <b:Guid>{39650567-64AE-4B74-BE71-E54E1075DDDB}</b:Guid>
    <b:Title>Pengaruh Iklim Organisasi Terhadap Perilaku Kewargaan Organisasi Dengan Kualitas Hidup Pekerja Sebagai Mediator</b:Title>
    <b:Year>2019</b:Year>
    <b:JournalName>Jurnal Psikologi</b:JournalName>
    <b:Pages>26-31</b:Pages>
    <b:Author>
      <b:Author>
        <b:NameList>
          <b:Person>
            <b:Last>Dayzibel</b:Last>
            <b:First>Mariza</b:First>
          </b:Person>
          <b:Person>
            <b:Last>Sari</b:Last>
            <b:Middle>Trifina</b:Middle>
            <b:First>Meyritha</b:First>
          </b:Person>
          <b:Person>
            <b:Last>Imawati</b:Last>
            <b:First>Diana</b:First>
          </b:Person>
        </b:NameList>
      </b:Author>
    </b:Author>
    <b:Volume>vol 2</b:Volume>
    <b:Issue>1</b:Issue>
    <b:RefOrder>33</b:RefOrder>
  </b:Source>
  <b:Source>
    <b:Tag>Dia201</b:Tag>
    <b:SourceType>JournalArticle</b:SourceType>
    <b:Guid>{90D17792-4EC5-44CC-8041-DE2F62C13414}</b:Guid>
    <b:Title>Pengaruh Kompetensi Dan Komitmen Organisasi Kaitanya Pada Motivasi Dan Kinerja Pegawai Pada Dinas Pendidikan Dan Kebudayaan Kota Bima</b:Title>
    <b:JournalName>Jurnal Distribusi</b:JournalName>
    <b:Year>2020</b:Year>
    <b:Pages>267-276</b:Pages>
    <b:Author>
      <b:Author>
        <b:NameList>
          <b:Person>
            <b:Last>Diansyah</b:Last>
            <b:First>Marita</b:First>
          </b:Person>
          <b:Person>
            <b:Last>Athar</b:Last>
            <b:Middle>Sudiarta</b:Middle>
            <b:First>Handry</b:First>
          </b:Person>
          <b:Person>
            <b:Last>Fauzi</b:Last>
            <b:First>Achmad</b:First>
          </b:Person>
        </b:NameList>
      </b:Author>
    </b:Author>
    <b:RefOrder>34</b:RefOrder>
  </b:Source>
  <b:Source>
    <b:Tag>Rob17</b:Tag>
    <b:SourceType>Book</b:SourceType>
    <b:Guid>{8263C36C-222C-4E0E-A235-E512700D0DF5}</b:Guid>
    <b:Title>Organizational Behavior (Edisi 12 J)</b:Title>
    <b:Year>2008</b:Year>
    <b:Publisher>Salemba Empat</b:Publisher>
    <b:Author>
      <b:Author>
        <b:NameList>
          <b:Person>
            <b:Last>Robbins</b:Last>
            <b:First>Stephen P</b:First>
          </b:Person>
          <b:Person>
            <b:Last>Judge</b:Last>
            <b:First>Timothy A</b:First>
          </b:Person>
        </b:NameList>
      </b:Author>
    </b:Author>
    <b:RefOrder>35</b:RefOrder>
  </b:Source>
  <b:Source>
    <b:Tag>Mat06</b:Tag>
    <b:SourceType>Book</b:SourceType>
    <b:Guid>{4A223474-0FCC-442C-B2A6-6C271BD58972}</b:Guid>
    <b:Title>Human Resource Management: Manajemen Sumber Daya Manusia. Terjemahan Dian Angelia .</b:Title>
    <b:Year>2006</b:Year>
    <b:Author>
      <b:Author>
        <b:NameList>
          <b:Person>
            <b:First>Mathis, R.L &amp; J.H. Jackson</b:First>
          </b:Person>
        </b:NameList>
      </b:Author>
    </b:Author>
    <b:City>Jakarta</b:City>
    <b:Publisher>Salemba Empat</b:Publisher>
    <b:RefOrder>36</b:RefOrder>
  </b:Source>
  <b:Source>
    <b:Tag>Rob08</b:Tag>
    <b:SourceType>Book</b:SourceType>
    <b:Guid>{942B0176-2841-4954-870B-85612766CD57}</b:Guid>
    <b:Title>Organizational Behavior Edisi 12</b:Title>
    <b:Year>2008</b:Year>
    <b:City>Jakarta</b:City>
    <b:Publisher>Salemba Empat</b:Publisher>
    <b:Author>
      <b:Author>
        <b:NameList>
          <b:Person>
            <b:First>Robbins, Stephen P. &amp; Timothy A. Judge</b:First>
          </b:Person>
        </b:NameList>
      </b:Author>
    </b:Author>
    <b:RefOrder>37</b:RefOrder>
  </b:Source>
  <b:Source>
    <b:Tag>Duh18</b:Tag>
    <b:SourceType>Book</b:SourceType>
    <b:Guid>{7B156EA8-EE9B-4810-B0F8-C49906325C34}</b:Guid>
    <b:Title>Perilaku Organisasi</b:Title>
    <b:Year>2018</b:Year>
    <b:Publisher>Deepublish</b:Publisher>
    <b:Author>
      <b:Author>
        <b:NameList>
          <b:Person>
            <b:First>Duha, T</b:First>
          </b:Person>
        </b:NameList>
      </b:Author>
    </b:Author>
    <b:RefOrder>38</b:RefOrder>
  </b:Source>
  <b:Source>
    <b:Tag>Hus12</b:Tag>
    <b:SourceType>Book</b:SourceType>
    <b:Guid>{C35F4952-393E-4496-8214-205DC5EE3882}</b:Guid>
    <b:Title>Pengaruh Lingkungan Kerja dan Karakteristik Individu terhadap Kepuasan Kerja Karyawan Hotel Melati di Kecamatan Banjarmasin</b:Title>
    <b:Year>2012</b:Year>
    <b:Author>
      <b:Author>
        <b:NameList>
          <b:Person>
            <b:First>Husein</b:First>
          </b:Person>
        </b:NameList>
      </b:Author>
    </b:Author>
    <b:Publisher>Universitas Hasanuddin</b:Publisher>
    <b:RefOrder>39</b:RefOrder>
  </b:Source>
  <b:Source>
    <b:Tag>Jum</b:Tag>
    <b:SourceType>JournalArticle</b:SourceType>
    <b:Guid>{1FFB1FC8-1774-4854-8DC0-EF9E5E00189E}</b:Guid>
    <b:Title>Pengaruh Iklim Organisasi Dan Pendidikan Pelatihan Terhadap Kinerja Pegawai Studi Kasus Dinas Bina Marga dan Bina Konstruksi Provinsi Lampung</b:Title>
    <b:Author>
      <b:Author>
        <b:NameList>
          <b:Person>
            <b:First>Jumiati</b:First>
          </b:Person>
          <b:Person>
            <b:First>Ahiruddin</b:First>
          </b:Person>
          <b:Person>
            <b:Last>Mustakim</b:Last>
            <b:First>Senen</b:First>
          </b:Person>
        </b:NameList>
      </b:Author>
    </b:Author>
    <b:JournalName>Prosiding Seminar Nasional Ekonomi Dan Bisnis</b:JournalName>
    <b:Year>2023</b:Year>
    <b:Pages>199-203</b:Pages>
    <b:City>Lampung</b:City>
    <b:RefOrder>40</b:RefOrder>
  </b:Source>
</b:Sources>
</file>

<file path=customXml/itemProps1.xml><?xml version="1.0" encoding="utf-8"?>
<ds:datastoreItem xmlns:ds="http://schemas.openxmlformats.org/officeDocument/2006/customXml" ds:itemID="{0DC09397-2746-4DB2-A9C7-2B5DCCA8D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77</Pages>
  <Words>19294</Words>
  <Characters>109982</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dc:creator>
  <cp:lastModifiedBy>VIRA</cp:lastModifiedBy>
  <cp:revision>3</cp:revision>
  <cp:lastPrinted>2024-06-27T03:47:00Z</cp:lastPrinted>
  <dcterms:created xsi:type="dcterms:W3CDTF">2024-08-13T03:11:00Z</dcterms:created>
  <dcterms:modified xsi:type="dcterms:W3CDTF">2024-08-13T03:44:00Z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9th edition</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http://www.zotero.org/styles/turabian-fullnote-bibliography</vt:lpwstr>
  </property>
  <property fmtid="{D5CDD505-2E9C-101B-9397-08002B2CF9AE}" pid="17" name="Mendeley Recent Style Name 7_1">
    <vt:lpwstr>Turabian 8th edition (full note)</vt:lpwstr>
  </property>
  <property fmtid="{D5CDD505-2E9C-101B-9397-08002B2CF9AE}" pid="18" name="Mendeley Recent Style Id 8_1">
    <vt:lpwstr>http://www.zotero.org/styles/turabian-fullnote-bibliography-no-ibid</vt:lpwstr>
  </property>
  <property fmtid="{D5CDD505-2E9C-101B-9397-08002B2CF9AE}" pid="19" name="Mendeley Recent Style Name 8_1">
    <vt:lpwstr>Turabian 8th edition (full note, no ibid)</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18d75492-a3e1-3660-bf24-68b79bd819e3</vt:lpwstr>
  </property>
  <property fmtid="{D5CDD505-2E9C-101B-9397-08002B2CF9AE}" pid="24" name="Mendeley Citation Style_1">
    <vt:lpwstr>http://www.zotero.org/styles/apa</vt:lpwstr>
  </property>
</Properties>
</file>