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145877669"/>
      <w:bookmarkStart w:id="24" w:name="_GoBack"/>
      <w:bookmarkEnd w:id="24"/>
      <w:r>
        <w:t>DA</w:t>
      </w:r>
      <w:r>
        <w:rPr>
          <w:rFonts w:ascii="Microsoft Uighur" w:hAnsi="Microsoft Uighur"/>
          <w:sz w:val="4"/>
        </w:rPr>
        <w:t>I</w:t>
      </w:r>
      <w:r>
        <w:t>FTA</w:t>
      </w:r>
      <w:r>
        <w:rPr>
          <w:rFonts w:ascii="Microsoft Uighur" w:hAnsi="Microsoft Uighur"/>
          <w:sz w:val="4"/>
        </w:rPr>
        <w:t>I</w:t>
      </w:r>
      <w:r>
        <w:t>R PUSTA</w:t>
      </w:r>
      <w:r>
        <w:rPr>
          <w:rFonts w:ascii="Microsoft Uighur" w:hAnsi="Microsoft Uighur"/>
          <w:sz w:val="4"/>
        </w:rPr>
        <w:t>I</w:t>
      </w:r>
      <w:r>
        <w:t>KA</w:t>
      </w:r>
      <w:r>
        <w:rPr>
          <w:rFonts w:ascii="Microsoft Uighur" w:hAnsi="Microsoft Uighur"/>
          <w:sz w:val="4"/>
        </w:rPr>
        <w:t>I</w:t>
      </w:r>
      <w:bookmarkEnd w:id="0"/>
    </w:p>
    <w:p>
      <w:pPr>
        <w:pStyle w:val="34"/>
        <w:rPr>
          <w:rFonts w:ascii="Times New Roman" w:hAnsi="Times New Roman" w:cs="Times New Roman"/>
          <w:lang w:val="id-ID"/>
        </w:rPr>
      </w:pP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bdura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n, &amp; Muhidin &amp; Soema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ntri. (2011). </w:t>
      </w:r>
      <w:r>
        <w:rPr>
          <w:rFonts w:ascii="Times New Roman" w:hAnsi="Times New Roman" w:cs="Times New Roman"/>
          <w:i/>
          <w:iCs/>
          <w:sz w:val="24"/>
          <w:szCs w:val="24"/>
        </w:rPr>
        <w:t>Da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r-da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 Metode Sta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tistika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Untuk Penelitia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 Pusta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Setia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bdura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n, &amp; Muhidin &amp; Soema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ntri. (2011). </w:t>
      </w:r>
      <w:r>
        <w:rPr>
          <w:rFonts w:ascii="Times New Roman" w:hAnsi="Times New Roman" w:cs="Times New Roman"/>
          <w:i/>
          <w:iCs/>
          <w:sz w:val="24"/>
          <w:szCs w:val="24"/>
        </w:rPr>
        <w:t>Da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r-da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 Metode Sta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tistika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Untuk Penelitia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 Pusta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Setia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gussa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lim,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n,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J. (2020).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Kepemimpina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n, Kedisiplina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Pemberia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Insentif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Kinerja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Pt. Ba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srinusa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Development. </w:t>
      </w:r>
      <w:r>
        <w:rPr>
          <w:rFonts w:ascii="Times New Roman" w:hAnsi="Times New Roman" w:cs="Times New Roman"/>
          <w:i/>
          <w:iCs/>
          <w:sz w:val="24"/>
          <w:szCs w:val="24"/>
        </w:rPr>
        <w:t>P-ISSN: 1978-3035 – e-ISSN: Xxxx-Xxxx Vol. 9, Nomor 2 | Juni – Desember, 2020 PENGA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RUH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10.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rini, D., &amp;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nggra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ini, P. (2020).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WORD OF MOUTH, KUA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N,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LOKA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LOYA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PELA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SEWA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POWER BA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NK RECHA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RGE. </w:t>
      </w:r>
      <w:r>
        <w:rPr>
          <w:rFonts w:ascii="Times New Roman" w:hAnsi="Times New Roman" w:cs="Times New Roman"/>
          <w:i/>
          <w:iCs/>
          <w:sz w:val="24"/>
          <w:szCs w:val="24"/>
        </w:rPr>
        <w:t>JIM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(1), 52.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ni, L., &amp; 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stiti, H. (2021).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Kua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Produk, 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Citra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Merek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Keputusa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Pembelia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(Studi 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sus Pembeli 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ptop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sus di Ja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n). </w:t>
      </w:r>
      <w:r>
        <w:rPr>
          <w:rFonts w:ascii="Times New Roman" w:hAnsi="Times New Roman" w:cs="Times New Roman"/>
          <w:i/>
          <w:iCs/>
          <w:sz w:val="24"/>
          <w:szCs w:val="24"/>
        </w:rPr>
        <w:t>Jurna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 Konferensi Riset 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siona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 Ekonomi 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jemen Da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kunta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(1), 524–537.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ssua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ri. (1966). </w:t>
      </w:r>
      <w:r>
        <w:rPr>
          <w:rFonts w:ascii="Times New Roman" w:hAnsi="Times New Roman" w:cs="Times New Roman"/>
          <w:i/>
          <w:iCs/>
          <w:sz w:val="24"/>
          <w:szCs w:val="24"/>
        </w:rPr>
        <w:t>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jemen Pema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Da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 Konsep da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Stra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tegi</w:t>
      </w:r>
      <w:r>
        <w:rPr>
          <w:rFonts w:ascii="Times New Roman" w:hAnsi="Times New Roman" w:cs="Times New Roman"/>
          <w:sz w:val="24"/>
          <w:szCs w:val="24"/>
        </w:rPr>
        <w:t>. PT. 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Gra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fisindo Persa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Chusnia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rtiningsih, E., &amp;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ndja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rwa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ti,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L. (2019).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Kesa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Merek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Citra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Merek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Loya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Pela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denga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Keperca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Merek seba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Va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bel Intervening. </w:t>
      </w:r>
      <w:r>
        <w:rPr>
          <w:rFonts w:ascii="Times New Roman" w:hAnsi="Times New Roman" w:cs="Times New Roman"/>
          <w:i/>
          <w:iCs/>
          <w:sz w:val="24"/>
          <w:szCs w:val="24"/>
        </w:rPr>
        <w:t>Jurna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 Imu 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jemen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(1), 85–95.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Cory vidia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ti,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sep Muha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 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n,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rtoyo,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gung Supriya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di, L. S. (2016). </w:t>
      </w:r>
      <w:r>
        <w:rPr>
          <w:rFonts w:ascii="Times New Roman" w:hAnsi="Times New Roman" w:cs="Times New Roman"/>
          <w:i/>
          <w:iCs/>
          <w:sz w:val="24"/>
          <w:szCs w:val="24"/>
        </w:rPr>
        <w:t>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jemen Usa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ha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Ja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(H.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W. Chrisya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nti, Irra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(ed.)). WIDINA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BHA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KTI PERSA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n, I. K.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., &amp; Dewi, L. K. C. (2020). e-ISSN 2716-4381 (media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online) Journa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 Resea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rch 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gement. </w:t>
      </w:r>
      <w:r>
        <w:rPr>
          <w:rFonts w:ascii="Times New Roman" w:hAnsi="Times New Roman" w:cs="Times New Roman"/>
          <w:i/>
          <w:iCs/>
          <w:sz w:val="24"/>
          <w:szCs w:val="24"/>
        </w:rPr>
        <w:t>Journa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 Resea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rch 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gement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(1), 58–67.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Effendi, M. I. (2020). </w:t>
      </w:r>
      <w:r>
        <w:rPr>
          <w:rFonts w:ascii="Times New Roman" w:hAnsi="Times New Roman" w:cs="Times New Roman"/>
          <w:i/>
          <w:iCs/>
          <w:sz w:val="24"/>
          <w:szCs w:val="24"/>
        </w:rPr>
        <w:t>Inova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si Teknologi Informa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si da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Kinerja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Bisnis UKM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dil, Z., &amp; U. P. (2015). </w:t>
      </w:r>
      <w:r>
        <w:rPr>
          <w:rFonts w:ascii="Times New Roman" w:hAnsi="Times New Roman" w:cs="Times New Roman"/>
          <w:i/>
          <w:iCs/>
          <w:sz w:val="24"/>
          <w:szCs w:val="24"/>
        </w:rPr>
        <w:t>Teknik 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rketing Itu Muda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(Ra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tika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(ed.)). Second Hope.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h, M.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(2018). </w:t>
      </w:r>
      <w:r>
        <w:rPr>
          <w:rFonts w:ascii="Times New Roman" w:hAnsi="Times New Roman" w:cs="Times New Roman"/>
          <w:i/>
          <w:iCs/>
          <w:sz w:val="24"/>
          <w:szCs w:val="24"/>
        </w:rPr>
        <w:t>Perila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ku Konsumen: Sika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p da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Pema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 Deepublish.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Ghoza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li, I. (2018).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plika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si 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lisis Multiva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ria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te Denga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Progra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m IBM SPSS 25</w:t>
      </w:r>
      <w:r>
        <w:rPr>
          <w:rFonts w:ascii="Times New Roman" w:hAnsi="Times New Roman" w:cs="Times New Roman"/>
          <w:sz w:val="24"/>
          <w:szCs w:val="24"/>
        </w:rPr>
        <w:t xml:space="preserve"> (2018th ed.). Ba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Penerbit Universita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Diponegoro.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Ii, B.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B. (n.d.). </w:t>
      </w:r>
      <w:r>
        <w:rPr>
          <w:rFonts w:ascii="Times New Roman" w:hAnsi="Times New Roman" w:cs="Times New Roman"/>
          <w:i/>
          <w:iCs/>
          <w:sz w:val="24"/>
          <w:szCs w:val="24"/>
        </w:rPr>
        <w:t>TINJA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UA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PUSTA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KA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 . 1 Tinja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ua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Umum Tenta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 Sewa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Menyewa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1. http://repository.uma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c.id/bitstrea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m/123456789/1791/5/128400014_file5.pdf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nuddin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bil Fida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D. S. (2021). 2021. </w:t>
      </w:r>
      <w:r>
        <w:rPr>
          <w:rFonts w:ascii="Times New Roman" w:hAnsi="Times New Roman" w:cs="Times New Roman"/>
          <w:i/>
          <w:iCs/>
          <w:sz w:val="24"/>
          <w:szCs w:val="24"/>
        </w:rPr>
        <w:t>TRA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NSA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KSI E-COMMERCE SEBA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GA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I PERTA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HA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UMKM DI TENGA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H PA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NDEMI COVID-19 DA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M PERSPEKTIF ISLA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(02), 53–64.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ndy Livingstone Rompa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s, J., 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neke, L., &amp; Wora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ng, F. G. (2020). Customer Rela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tionship 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gement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Customer Va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lue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ruhnya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Kepua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 Serta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Implika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sinya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Loya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 Pa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 Kredit Komersil Pt. Ba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nk Sulutgo 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ntor Ca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Uta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do. </w:t>
      </w:r>
      <w:r>
        <w:rPr>
          <w:rFonts w:ascii="Times New Roman" w:hAnsi="Times New Roman" w:cs="Times New Roman"/>
          <w:i/>
          <w:iCs/>
          <w:sz w:val="24"/>
          <w:szCs w:val="24"/>
        </w:rPr>
        <w:t>Jurna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 Ilmia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h 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jemen Bisnis Da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Inova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si Universita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 Sa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m Ra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tula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(3), 368–378.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Keller, K. &amp;. (2012). </w:t>
      </w:r>
      <w:r>
        <w:rPr>
          <w:rFonts w:ascii="Times New Roman" w:hAnsi="Times New Roman" w:cs="Times New Roman"/>
          <w:i/>
          <w:iCs/>
          <w:sz w:val="24"/>
          <w:szCs w:val="24"/>
        </w:rPr>
        <w:t>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rketing 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gement</w:t>
      </w:r>
      <w:r>
        <w:rPr>
          <w:rFonts w:ascii="Times New Roman" w:hAnsi="Times New Roman" w:cs="Times New Roman"/>
          <w:sz w:val="24"/>
          <w:szCs w:val="24"/>
        </w:rPr>
        <w:t xml:space="preserve"> (14th ed.). Erla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Kelsen, &amp; Sya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ifulla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h. (2022).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Kua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Pela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Loya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mela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lui Kepua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Pela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 Menyewa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di Pa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 Bota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2 Ba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i/>
          <w:iCs/>
          <w:sz w:val="24"/>
          <w:szCs w:val="24"/>
        </w:rPr>
        <w:t>Pema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(1), 32.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Kotler, P.,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rmstrong, G. (2018). </w:t>
      </w:r>
      <w:r>
        <w:rPr>
          <w:rFonts w:ascii="Times New Roman" w:hAnsi="Times New Roman" w:cs="Times New Roman"/>
          <w:i/>
          <w:iCs/>
          <w:sz w:val="24"/>
          <w:szCs w:val="24"/>
        </w:rPr>
        <w:t>Principles of 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rketing</w:t>
      </w:r>
      <w:r>
        <w:rPr>
          <w:rFonts w:ascii="Times New Roman" w:hAnsi="Times New Roman" w:cs="Times New Roman"/>
          <w:sz w:val="24"/>
          <w:szCs w:val="24"/>
        </w:rPr>
        <w:t xml:space="preserve"> (17th ed.). Prentice 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ll.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Kotler, P.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G.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(2008). </w:t>
      </w:r>
      <w:r>
        <w:rPr>
          <w:rFonts w:ascii="Times New Roman" w:hAnsi="Times New Roman" w:cs="Times New Roman"/>
          <w:i/>
          <w:iCs/>
          <w:sz w:val="24"/>
          <w:szCs w:val="24"/>
        </w:rPr>
        <w:t>Prinsip-Prinsip Pema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(Bob 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(ed.); 12th ed.). Erla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nto, I., 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ryono,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T., PT, E. G.,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lisis, H., Pela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n,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K., Fa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silita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s, L., &amp; Putra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 net B. (2018).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lisis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kua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pela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n, fa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silita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s,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loka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kepua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konsumen di i ca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fe lina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putra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net ba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ndunga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i/>
          <w:iCs/>
          <w:sz w:val="24"/>
          <w:szCs w:val="24"/>
        </w:rPr>
        <w:t>Journa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 of 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gement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(4).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rdi, W., &amp; Cha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S. (2019).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lysis Of Service Qua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lity, Product Completeness,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 Price On Purcha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sing Decisions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 Juni Minima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rket Peka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nba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ru. </w:t>
      </w:r>
      <w:r>
        <w:rPr>
          <w:rFonts w:ascii="Times New Roman" w:hAnsi="Times New Roman" w:cs="Times New Roman"/>
          <w:i/>
          <w:iCs/>
          <w:sz w:val="24"/>
          <w:szCs w:val="24"/>
        </w:rPr>
        <w:t>Kewira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usa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ha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Da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Bisnis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(1), 45–58. http://www.ejourna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l.pelita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indonesia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c.id/ojs32/index.php/KURS/index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 Pa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t, L. M., Moniha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pon, S., &amp; Rogi, M. H. (2020).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Fa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silita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s, Word Of Mouth, Kelompok Referensi, 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Hidup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Promosi Media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Sosia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Keputusa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Pemiliha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Tempa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 Berola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Genera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 Milenia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 Di GPI Futsa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Sport Center 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do. </w:t>
      </w:r>
      <w:r>
        <w:rPr>
          <w:rFonts w:ascii="Times New Roman" w:hAnsi="Times New Roman" w:cs="Times New Roman"/>
          <w:i/>
          <w:iCs/>
          <w:sz w:val="24"/>
          <w:szCs w:val="24"/>
        </w:rPr>
        <w:t>Jurna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 EMBA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(3), 1566–1577.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ulia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h, R. (2015).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lisis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Motiva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si, Persepsi Kua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Sika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Konsumen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Keputusa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Pembelia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Sepeda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Motor Honda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di Kota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Jurna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 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jemen Da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Keua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Unsa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(1), 196986.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upa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H. (2019).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Citra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Merek, Kua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Produk,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Keputusa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Pembelia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Sepa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tu Converse di 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r. JBMI (Jurna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 Bisnis, 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jemen,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Informa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tika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), 16(2), 135–168. https://doi.org/10.26487/jbmi.v16i2.7400ga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Citra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Merek, Ku. </w:t>
      </w:r>
      <w:r>
        <w:rPr>
          <w:rFonts w:ascii="Times New Roman" w:hAnsi="Times New Roman" w:cs="Times New Roman"/>
          <w:i/>
          <w:iCs/>
          <w:sz w:val="24"/>
          <w:szCs w:val="24"/>
        </w:rPr>
        <w:t>JBMI (Jurna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 Bisnis, 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jemen, Da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Informa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tika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(2), 135–168. https://doi.org/10.26487/jbmi.v16i2.7400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Mernia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Y., 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mid,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., Cha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lil, R. D., 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I., 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I., &amp; 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I. (2022).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Bra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 Ima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ge, 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Word Of Mouth (Wom)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Mina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 Beli Konsumen Pa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Produk Kosmetik 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Tida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Terda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 Pa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(BPOM) Ba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Oba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(Studi 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sus 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 Keca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Kota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Kua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Simpa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ng). </w:t>
      </w:r>
      <w:r>
        <w:rPr>
          <w:rFonts w:ascii="Times New Roman" w:hAnsi="Times New Roman" w:cs="Times New Roman"/>
          <w:i/>
          <w:iCs/>
          <w:sz w:val="24"/>
          <w:szCs w:val="24"/>
        </w:rPr>
        <w:t>JIM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(2), 126–152.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Mowen, John, C., 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M. (2002). </w:t>
      </w:r>
      <w:r>
        <w:rPr>
          <w:rFonts w:ascii="Times New Roman" w:hAnsi="Times New Roman" w:cs="Times New Roman"/>
          <w:i/>
          <w:iCs/>
          <w:sz w:val="24"/>
          <w:szCs w:val="24"/>
        </w:rPr>
        <w:t>Perila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ku Konsumen Jilid 1</w:t>
      </w:r>
      <w:r>
        <w:rPr>
          <w:rFonts w:ascii="Times New Roman" w:hAnsi="Times New Roman" w:cs="Times New Roman"/>
          <w:sz w:val="24"/>
          <w:szCs w:val="24"/>
        </w:rPr>
        <w:t xml:space="preserve"> (5th ed.). Erla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Wa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Eka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ni, I. G.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I. B. rifa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’I. (2020).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Persepsi 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Kua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Produk,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Promosi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Keputusa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Pembelia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rtu Perda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Internet Di 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llery Sma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rtfren Denpa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i/>
          <w:iCs/>
          <w:sz w:val="24"/>
          <w:szCs w:val="24"/>
        </w:rPr>
        <w:t>Ema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 Fa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kulta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 Ekonomi Da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Bisnis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(1), 31–42.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Nur, D. S., &amp; Octa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(2022).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Electronic Word of Mouth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Keputusa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Pembelia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Denga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Keperca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Konsumen Seba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Media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 Pa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rketpla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ce Shopee Di Kota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mbi. </w:t>
      </w:r>
      <w:r>
        <w:rPr>
          <w:rFonts w:ascii="Times New Roman" w:hAnsi="Times New Roman" w:cs="Times New Roman"/>
          <w:i/>
          <w:iCs/>
          <w:sz w:val="24"/>
          <w:szCs w:val="24"/>
        </w:rPr>
        <w:t>Jurna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 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jemen Tera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pa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Da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Keua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(2), 387–399. https://doi.org/10.22437/jmk.v11i2.17960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yogi,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., Purwa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ti,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., Koma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rdi, D., Rusila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ti, E., 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ndria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W., &amp; Ja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mbi, U. M. (2022).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CITRA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PRODUK, PELA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N, CITRA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PERUSA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N,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KEPUA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LOYA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PELA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BA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KSO 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 (CA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PEKA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NBA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RU). </w:t>
      </w:r>
      <w:r>
        <w:rPr>
          <w:rFonts w:ascii="Times New Roman" w:hAnsi="Times New Roman" w:cs="Times New Roman"/>
          <w:i/>
          <w:iCs/>
          <w:sz w:val="24"/>
          <w:szCs w:val="24"/>
        </w:rPr>
        <w:t>Bisnis Tera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pa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(1), 68–77.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di, D., &amp; Mulya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Y. (2019). Efektivita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E-Commerce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Media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Sosia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 untuk Meningka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Kinerja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Perda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 Tra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disiona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hAnsi="Times New Roman" w:cs="Times New Roman"/>
          <w:i/>
          <w:iCs/>
          <w:sz w:val="24"/>
          <w:szCs w:val="24"/>
        </w:rPr>
        <w:t>Jurna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 Ilmia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h FIFO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(1), 31. https://doi.org/10.22441/fifo.2019.v10i1.004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ni,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P. (2022).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Kenya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Loka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Loya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Pela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mela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lui Keputusa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Pembelia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Seba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Va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bel Intervening.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kuta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nsi Keua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(2), 988–1001.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n, W., Putra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S., &amp; Sudra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t, R. H. (2021). VERSI CHA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NEL YOUTUBE NESSIE JUDGE Story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lysis of the 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tive Function of Vla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dimir Propp on the Story of Community Service Progra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ncer Villa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ge Cha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nel Youtube Nessie Judge. </w:t>
      </w:r>
      <w:r>
        <w:rPr>
          <w:rFonts w:ascii="Times New Roman" w:hAnsi="Times New Roman" w:cs="Times New Roman"/>
          <w:i/>
          <w:iCs/>
          <w:sz w:val="24"/>
          <w:szCs w:val="24"/>
        </w:rPr>
        <w:t>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gement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(4), 3823–3842.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ri,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D., &amp; 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rti. (2016).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Kua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Produk, 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Loka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si,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Kua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Keputusa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Pembelia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di Dja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wi 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nbistro Coffee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 Resto Sura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Jurna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 Pendidika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Ta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ta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Nia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ga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(JPTN)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1–11. http://repository.upy.a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c.id/id/eprint/238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yu,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(2015).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PENDIDIKA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N, LINGKUNGA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KELUA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PERGA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HIDUP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PERILA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 PENYIMPA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KERJA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KEUA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i/>
          <w:iCs/>
          <w:sz w:val="24"/>
          <w:szCs w:val="24"/>
        </w:rPr>
        <w:t>Ilmu 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jemen 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gistra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(1), 1–15.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nja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N.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., &amp;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rini, S. (2022).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Online Customer Review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Online Customer 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ting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Mina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 Beli Produk Wa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 Di Situs Bela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nja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Online Shopee. </w:t>
      </w:r>
      <w:r>
        <w:rPr>
          <w:rFonts w:ascii="Times New Roman" w:hAnsi="Times New Roman" w:cs="Times New Roman"/>
          <w:i/>
          <w:iCs/>
          <w:sz w:val="24"/>
          <w:szCs w:val="24"/>
        </w:rPr>
        <w:t>El-Ma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l: Jurna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 Ka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jia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Ekonomi &amp; Bisnis Isla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(5), 927–944. https://doi.org/10.47467/elma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l.v3i5.1179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ndjojo, N. (2011). </w:t>
      </w:r>
      <w:r>
        <w:rPr>
          <w:rFonts w:ascii="Times New Roman" w:hAnsi="Times New Roman" w:cs="Times New Roman"/>
          <w:i/>
          <w:iCs/>
          <w:sz w:val="24"/>
          <w:szCs w:val="24"/>
        </w:rPr>
        <w:t>Metode 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lisis Ja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lur (Pa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th 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lysis) da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plika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sinya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Pusta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Sina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 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Sernovitz. (2009). </w:t>
      </w:r>
      <w:r>
        <w:rPr>
          <w:rFonts w:ascii="Times New Roman" w:hAnsi="Times New Roman" w:cs="Times New Roman"/>
          <w:i/>
          <w:iCs/>
          <w:sz w:val="24"/>
          <w:szCs w:val="24"/>
        </w:rPr>
        <w:t>Word of Mouth 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rketing</w:t>
      </w:r>
      <w:r>
        <w:rPr>
          <w:rFonts w:ascii="Times New Roman" w:hAnsi="Times New Roman" w:cs="Times New Roman"/>
          <w:sz w:val="24"/>
          <w:szCs w:val="24"/>
        </w:rPr>
        <w:t>. Gra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media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Pusta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Wibowo, B. (2018).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Insta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 Online Store, Konformita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Ikla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Televisi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Perila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 Konsumtif Serta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mpa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knya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Hidup Hedonis 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JBTI : Jurna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 Bisnis Teori Da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Implementa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(1), 1–12. https://doi.org/10.18196/bti.91095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pe, B. R., 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neke, L., &amp; Tumbua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n, W. J. F.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(2019).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Citra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Merek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Stra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tegi Peneta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Keputusa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Pembelia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ptop Pa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Fa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kulta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Ekonomi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Bisnis Unsra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 Influence of Bra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 Ima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ge Pricing Stra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tegy To 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ptop Buying Decision in University Students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 Economy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 Business Fa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cu. </w:t>
      </w:r>
      <w:r>
        <w:rPr>
          <w:rFonts w:ascii="Times New Roman" w:hAnsi="Times New Roman" w:cs="Times New Roman"/>
          <w:i/>
          <w:iCs/>
          <w:sz w:val="24"/>
          <w:szCs w:val="24"/>
        </w:rPr>
        <w:t>961 Jurna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 EMBA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(1), 961–970.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wija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T., &amp; Ima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m,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(2021).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ktiva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Jurna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 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jemen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Bisnis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Komunika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 Pema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Terpa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du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Keputusa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Pembelia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di 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ce 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rdwa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re Yogya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jement Da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Bisnis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(1), 26–34.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nto, J., 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N. L. (2011). </w:t>
      </w:r>
      <w:r>
        <w:rPr>
          <w:rFonts w:ascii="Times New Roman" w:hAnsi="Times New Roman" w:cs="Times New Roman"/>
          <w:i/>
          <w:iCs/>
          <w:sz w:val="24"/>
          <w:szCs w:val="24"/>
        </w:rPr>
        <w:t>Perila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ku Konsumen da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Stra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tegi Pema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(Edisi Kedu). Mitra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di, S., Ra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yu, Y., &amp; Kusna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nto, D. (2021).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Hidup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Keputusa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Pembelia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ndphone. </w:t>
      </w:r>
      <w:r>
        <w:rPr>
          <w:rFonts w:ascii="Times New Roman" w:hAnsi="Times New Roman" w:cs="Times New Roman"/>
          <w:i/>
          <w:iCs/>
          <w:sz w:val="24"/>
          <w:szCs w:val="24"/>
        </w:rPr>
        <w:t>Ma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jemen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(2), 257–263.</w:t>
      </w: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zid, I., &amp; Hida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t, W. (2020). PENGA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RUH KUA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PELA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TERHA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 KEPUTUSA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PEMBELIA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(A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POTEK K-24 Jl. GA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DJA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 MA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YOGYA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RTA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iCs/>
          <w:sz w:val="24"/>
          <w:szCs w:val="24"/>
        </w:rPr>
        <w:t>Jurna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 Ilmu 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dministra</w:t>
      </w:r>
      <w:r>
        <w:rPr>
          <w:rFonts w:ascii="Microsoft Uighur" w:hAnsi="Microsoft Uighur" w:cs="Times New Roman"/>
          <w:i/>
          <w:iCs/>
          <w:sz w:val="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si Bisnis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(1), 305–314. https://doi.org/10.14710/jia</w:t>
      </w:r>
      <w:r>
        <w:rPr>
          <w:rFonts w:ascii="Microsoft Uighur" w:hAnsi="Microsoft Uighur" w:cs="Times New Roman"/>
          <w:sz w:val="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b.2020.26367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ind w:left="0"/>
        <w:rPr>
          <w:sz w:val="72"/>
          <w:szCs w:val="72"/>
        </w:rPr>
      </w:pPr>
      <w:bookmarkStart w:id="1" w:name="_Toc141636019"/>
      <w:r>
        <w:rPr>
          <w:sz w:val="72"/>
          <w:szCs w:val="72"/>
        </w:rPr>
        <w:t>LAMPIRAN</w:t>
      </w:r>
      <w:bookmarkEnd w:id="1"/>
    </w:p>
    <w:p>
      <w:pPr>
        <w:rPr>
          <w:rFonts w:ascii="Times New Roman" w:hAnsi="Times New Roman" w:cs="Times New Roman"/>
          <w:sz w:val="24"/>
          <w:szCs w:val="24"/>
        </w:rPr>
        <w:sectPr>
          <w:headerReference r:id="rId5" w:type="default"/>
          <w:footerReference r:id="rId6" w:type="default"/>
          <w:pgSz w:w="11907" w:h="16839"/>
          <w:pgMar w:top="2268" w:right="1701" w:bottom="1701" w:left="2268" w:header="1191" w:footer="709" w:gutter="0"/>
          <w:pgNumType w:start="51"/>
          <w:cols w:space="720" w:num="1"/>
          <w:docGrid w:linePitch="360" w:charSpace="0"/>
        </w:sectPr>
      </w:pPr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41638388"/>
      <w:bookmarkStart w:id="3" w:name="_Toc139467141"/>
      <w:r>
        <w:rPr>
          <w:rFonts w:ascii="Times New Roman" w:hAnsi="Times New Roman" w:cs="Times New Roman"/>
          <w:color w:val="auto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Lembar Kuesioner</w:t>
      </w:r>
      <w:bookmarkEnd w:id="2"/>
      <w:bookmarkEnd w:id="3"/>
    </w:p>
    <w:tbl>
      <w:tblPr>
        <w:tblStyle w:val="1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6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Cs w:val="24"/>
                <w:lang w:eastAsia="id-ID"/>
              </w:rPr>
            </w:pPr>
            <w:r>
              <w:rPr>
                <w:szCs w:val="24"/>
                <w:lang w:val="id-ID" w:eastAsia="id-ID"/>
              </w:rPr>
              <w:drawing>
                <wp:inline distT="0" distB="0" distL="0" distR="0">
                  <wp:extent cx="802005" cy="772795"/>
                  <wp:effectExtent l="0" t="0" r="17145" b="8255"/>
                  <wp:docPr id="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021" cy="801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9" w:type="dxa"/>
          </w:tcPr>
          <w:p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id-ID"/>
              </w:rPr>
              <w:t>FAKULTAS EKONOMI DAN BISNIS</w:t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id-ID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id-ID"/>
              </w:rPr>
              <w:t>UNIVERSITAS PANCASAKTI TEGAL</w:t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d-ID"/>
              </w:rPr>
              <w:t>Jl. Halmahera Km. 1 Mintaragen Tegal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7928" w:type="dxa"/>
            <w:gridSpan w:val="2"/>
          </w:tcPr>
          <w:p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Kuesioner Penelitian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PENGARUH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WORD OF MOUTH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 GAYA HIDUP, DAN PERSEPSI HARGA SEWA  TERHADAP LOYALITAS PELANGGAN MELALUI KEPUTUSAN PEMBELIAN JASA D-POT SEWA KAMERA SLAWI</w:t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eastAsia="id-ID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id-ID"/>
              </w:rPr>
            </w:pPr>
            <w:r>
              <w:rPr>
                <w:rFonts w:ascii="Times New Roman" w:hAnsi="Times New Roman"/>
                <w:szCs w:val="24"/>
                <w:lang w:eastAsia="id-ID"/>
              </w:rPr>
              <w:t>Lampiran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id-ID"/>
              </w:rPr>
            </w:pPr>
            <w:r>
              <w:rPr>
                <w:rFonts w:ascii="Times New Roman" w:hAnsi="Times New Roman"/>
                <w:szCs w:val="24"/>
                <w:lang w:eastAsia="id-ID"/>
              </w:rPr>
              <w:t>Hal</w:t>
            </w:r>
          </w:p>
        </w:tc>
        <w:tc>
          <w:tcPr>
            <w:tcW w:w="644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id-ID"/>
              </w:rPr>
            </w:pPr>
            <w:r>
              <w:rPr>
                <w:rFonts w:ascii="Times New Roman" w:hAnsi="Times New Roman"/>
                <w:szCs w:val="24"/>
                <w:lang w:eastAsia="id-ID"/>
              </w:rPr>
              <w:t>: 6 (enam) lembar                                 Kepada Yth.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id-ID"/>
              </w:rPr>
            </w:pPr>
            <w:r>
              <w:rPr>
                <w:rFonts w:ascii="Times New Roman" w:hAnsi="Times New Roman"/>
                <w:szCs w:val="24"/>
                <w:lang w:eastAsia="id-ID"/>
              </w:rPr>
              <w:t>: Permohonan menjadi responden         Bapak/Ibu Responden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4"/>
                <w:lang w:eastAsia="id-ID"/>
              </w:rPr>
            </w:pPr>
            <w:r>
              <w:rPr>
                <w:rFonts w:ascii="Times New Roman" w:hAnsi="Times New Roman"/>
                <w:szCs w:val="24"/>
                <w:lang w:eastAsia="id-ID"/>
              </w:rPr>
              <w:t xml:space="preserve">                                                              Konsumen </w:t>
            </w:r>
            <w:r>
              <w:rPr>
                <w:rFonts w:ascii="Times New Roman" w:hAnsi="Times New Roman"/>
                <w:iCs/>
                <w:szCs w:val="24"/>
                <w:lang w:eastAsia="id-ID"/>
              </w:rPr>
              <w:t>D-pot Sewa Kamera</w:t>
            </w:r>
            <w:r>
              <w:rPr>
                <w:rFonts w:ascii="Times New Roman" w:hAnsi="Times New Roman"/>
                <w:i/>
                <w:iCs/>
                <w:szCs w:val="24"/>
                <w:lang w:eastAsia="id-ID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id-ID"/>
              </w:rPr>
            </w:pPr>
            <w:r>
              <w:rPr>
                <w:rFonts w:ascii="Times New Roman" w:hAnsi="Times New Roman"/>
                <w:szCs w:val="24"/>
                <w:lang w:eastAsia="id-ID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iCs/>
                <w:szCs w:val="24"/>
                <w:lang w:eastAsia="id-ID"/>
              </w:rPr>
              <w:t>Slawi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8" w:type="dxa"/>
            <w:gridSpan w:val="2"/>
          </w:tcPr>
          <w:p>
            <w:pPr>
              <w:spacing w:after="120" w:line="360" w:lineRule="auto"/>
              <w:jc w:val="both"/>
              <w:rPr>
                <w:rFonts w:ascii="Times New Roman" w:hAnsi="Times New Roman"/>
                <w:b/>
                <w:bCs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id-ID"/>
              </w:rPr>
              <w:t>Assalamualaikum Wr. Wb.</w:t>
            </w:r>
          </w:p>
          <w:p>
            <w:pPr>
              <w:spacing w:before="86" w:after="120" w:line="360" w:lineRule="auto"/>
              <w:ind w:right="-85" w:firstLine="7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ng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horm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disamp</w:t>
            </w:r>
            <w:r>
              <w:rPr>
                <w:rFonts w:ascii="Times New Roman" w:hAnsi="Times New Roman"/>
                <w:spacing w:val="1"/>
              </w:rPr>
              <w:t>a</w:t>
            </w:r>
            <w:r>
              <w:rPr>
                <w:rFonts w:ascii="Times New Roman" w:hAnsi="Times New Roman"/>
              </w:rPr>
              <w:t>ikan,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hwa d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lam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  <w:spacing w:val="-2"/>
              </w:rPr>
              <w:t>a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2"/>
              </w:rPr>
              <w:t>g</w:t>
            </w:r>
            <w:r>
              <w:rPr>
                <w:rFonts w:ascii="Times New Roman" w:hAnsi="Times New Roman"/>
              </w:rPr>
              <w:t>ka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meny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les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ikan tugas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2"/>
              </w:rPr>
              <w:t>p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 xml:space="preserve">da </w:t>
            </w:r>
            <w:r>
              <w:rPr>
                <w:rFonts w:ascii="Times New Roman" w:hAnsi="Times New Roman"/>
                <w:spacing w:val="1"/>
              </w:rPr>
              <w:t>Pr</w:t>
            </w:r>
            <w:r>
              <w:rPr>
                <w:rFonts w:ascii="Times New Roman" w:hAnsi="Times New Roman"/>
              </w:rPr>
              <w:t>ogr</w:t>
            </w:r>
            <w:r>
              <w:rPr>
                <w:rFonts w:ascii="Times New Roman" w:hAnsi="Times New Roman"/>
                <w:spacing w:val="-2"/>
              </w:rPr>
              <w:t>a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tu</w:t>
            </w:r>
            <w:r>
              <w:rPr>
                <w:rFonts w:ascii="Times New Roman" w:hAnsi="Times New Roman"/>
                <w:spacing w:val="4"/>
              </w:rPr>
              <w:t>d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je</w:t>
            </w:r>
            <w:r>
              <w:rPr>
                <w:rFonts w:ascii="Times New Roman" w:hAnsi="Times New Roman"/>
                <w:spacing w:val="2"/>
              </w:rPr>
              <w:t>m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  <w:spacing w:val="2"/>
              </w:rPr>
              <w:t>n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Fa</w:t>
            </w:r>
            <w:r>
              <w:rPr>
                <w:rFonts w:ascii="Times New Roman" w:hAnsi="Times New Roman"/>
              </w:rPr>
              <w:t>kul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Ekonomi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 Bisn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s Univ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rsitas Pan</w:t>
            </w:r>
            <w:r>
              <w:rPr>
                <w:rFonts w:ascii="Times New Roman" w:hAnsi="Times New Roman"/>
                <w:spacing w:val="-1"/>
              </w:rPr>
              <w:t>c</w:t>
            </w:r>
            <w:r>
              <w:rPr>
                <w:rFonts w:ascii="Times New Roman" w:hAnsi="Times New Roman"/>
              </w:rPr>
              <w:t>as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kti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l, deng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 ini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1"/>
              </w:rPr>
              <w:t>a</w:t>
            </w:r>
            <w:r>
              <w:rPr>
                <w:rFonts w:ascii="Times New Roman" w:hAnsi="Times New Roman"/>
              </w:rPr>
              <w:t>ya:</w:t>
            </w:r>
          </w:p>
          <w:p>
            <w:pPr>
              <w:spacing w:after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 xml:space="preserve">ma                         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</w:rPr>
              <w:t>: Dede Prasetyo</w:t>
            </w:r>
          </w:p>
          <w:p>
            <w:pPr>
              <w:spacing w:after="12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NPM                        :  4119500304</w:t>
            </w:r>
          </w:p>
          <w:p>
            <w:pPr>
              <w:spacing w:before="84" w:after="1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P</w:t>
            </w:r>
            <w:r>
              <w:rPr>
                <w:rFonts w:ascii="Times New Roman" w:hAnsi="Times New Roman"/>
              </w:rPr>
              <w:t>rog</w:t>
            </w:r>
            <w:r>
              <w:rPr>
                <w:rFonts w:ascii="Times New Roman" w:hAnsi="Times New Roman"/>
                <w:spacing w:val="-1"/>
              </w:rPr>
              <w:t>ra</w:t>
            </w:r>
            <w:r>
              <w:rPr>
                <w:rFonts w:ascii="Times New Roman" w:hAnsi="Times New Roman"/>
              </w:rPr>
              <w:t xml:space="preserve">m 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tu</w:t>
            </w:r>
            <w:r>
              <w:rPr>
                <w:rFonts w:ascii="Times New Roman" w:hAnsi="Times New Roman"/>
                <w:spacing w:val="2"/>
              </w:rPr>
              <w:t>d</w:t>
            </w:r>
            <w:r>
              <w:rPr>
                <w:rFonts w:ascii="Times New Roman" w:hAnsi="Times New Roman"/>
              </w:rPr>
              <w:t xml:space="preserve">i           </w:t>
            </w:r>
            <w:r>
              <w:rPr>
                <w:rFonts w:ascii="Times New Roman" w:hAnsi="Times New Roman"/>
                <w:spacing w:val="58"/>
              </w:rPr>
              <w:t xml:space="preserve"> </w:t>
            </w:r>
            <w:r>
              <w:rPr>
                <w:rFonts w:ascii="Times New Roman" w:hAnsi="Times New Roman"/>
              </w:rPr>
              <w:t>: Man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jem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n</w:t>
            </w:r>
          </w:p>
          <w:p>
            <w:pPr>
              <w:spacing w:before="84" w:after="120" w:line="360" w:lineRule="auto"/>
              <w:ind w:right="-85" w:firstLine="7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 xml:space="preserve">mohon 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ntuan  d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 xml:space="preserve">n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dia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 xml:space="preserve">n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3"/>
              </w:rPr>
              <w:t>/</w:t>
            </w:r>
            <w:r>
              <w:rPr>
                <w:rFonts w:ascii="Times New Roman" w:hAnsi="Times New Roman"/>
                <w:spacing w:val="-3"/>
              </w:rPr>
              <w:t>I</w:t>
            </w:r>
            <w:r>
              <w:rPr>
                <w:rFonts w:ascii="Times New Roman" w:hAnsi="Times New Roman"/>
              </w:rPr>
              <w:t xml:space="preserve">bu/Sdr/I 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konsumen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 xml:space="preserve">D-pot Sewa Kamera Slawi </w:t>
            </w:r>
            <w:r>
              <w:rPr>
                <w:rFonts w:ascii="Times New Roman" w:hAnsi="Times New Roman"/>
              </w:rPr>
              <w:t>untuk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menj</w:t>
            </w:r>
            <w:r>
              <w:rPr>
                <w:rFonts w:ascii="Times New Roman" w:hAnsi="Times New Roman"/>
                <w:spacing w:val="1"/>
              </w:rPr>
              <w:t>a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</w:rPr>
              <w:t>spond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n d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 xml:space="preserve">n </w:t>
            </w:r>
            <w:r>
              <w:rPr>
                <w:rFonts w:ascii="Times New Roman" w:hAnsi="Times New Roman"/>
                <w:spacing w:val="2"/>
              </w:rPr>
              <w:t>b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  <w:spacing w:val="2"/>
              </w:rPr>
              <w:t>n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 memb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rik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 xml:space="preserve">n </w:t>
            </w:r>
            <w:r>
              <w:rPr>
                <w:rFonts w:ascii="Times New Roman" w:hAnsi="Times New Roman"/>
                <w:spacing w:val="3"/>
              </w:rPr>
              <w:t>j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  <w:spacing w:val="2"/>
              </w:rPr>
              <w:t>b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 y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ng p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ng s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2"/>
              </w:rPr>
              <w:t>u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i d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2"/>
              </w:rPr>
              <w:t>g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 p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  <w:spacing w:val="2"/>
              </w:rPr>
              <w:t>s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psi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3"/>
              </w:rPr>
              <w:t>/</w:t>
            </w:r>
            <w:r>
              <w:rPr>
                <w:rFonts w:ascii="Times New Roman" w:hAnsi="Times New Roman"/>
                <w:spacing w:val="-3"/>
              </w:rPr>
              <w:t>I</w:t>
            </w:r>
            <w:r>
              <w:rPr>
                <w:rFonts w:ascii="Times New Roman" w:hAnsi="Times New Roman"/>
              </w:rPr>
              <w:t xml:space="preserve">bu/Sdr/I </w:t>
            </w:r>
            <w:r>
              <w:rPr>
                <w:rFonts w:ascii="Times New Roman" w:hAnsi="Times New Roman"/>
                <w:spacing w:val="1"/>
              </w:rPr>
              <w:t>a</w:t>
            </w:r>
            <w:r>
              <w:rPr>
                <w:rFonts w:ascii="Times New Roman" w:hAnsi="Times New Roman"/>
              </w:rPr>
              <w:t>tas p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rn</w:t>
            </w:r>
            <w:r>
              <w:rPr>
                <w:rFonts w:ascii="Times New Roman" w:hAnsi="Times New Roman"/>
                <w:spacing w:val="1"/>
              </w:rPr>
              <w:t>y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ta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ku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sioner y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ng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sud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ya si</w:t>
            </w:r>
            <w:r>
              <w:rPr>
                <w:rFonts w:ascii="Times New Roman" w:hAnsi="Times New Roman"/>
                <w:spacing w:val="1"/>
              </w:rPr>
              <w:t>a</w:t>
            </w:r>
            <w:r>
              <w:rPr>
                <w:rFonts w:ascii="Times New Roman" w:hAnsi="Times New Roman"/>
              </w:rPr>
              <w:t>pk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  <w:spacing w:val="2"/>
              </w:rPr>
              <w:t>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3"/>
              </w:rPr>
              <w:t>/</w:t>
            </w:r>
            <w:r>
              <w:rPr>
                <w:rFonts w:ascii="Times New Roman" w:hAnsi="Times New Roman"/>
                <w:spacing w:val="-3"/>
              </w:rPr>
              <w:t>I</w:t>
            </w:r>
            <w:r>
              <w:rPr>
                <w:rFonts w:ascii="Times New Roman" w:hAnsi="Times New Roman"/>
              </w:rPr>
              <w:t>bu/Sdr/I t</w:t>
            </w:r>
            <w:r>
              <w:rPr>
                <w:rFonts w:ascii="Times New Roman" w:hAnsi="Times New Roman"/>
                <w:spacing w:val="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ku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sioner ini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 xml:space="preserve">k 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dipub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ikasik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1"/>
              </w:rPr>
              <w:t>j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  <w:spacing w:val="-2"/>
              </w:rPr>
              <w:t>a</w:t>
            </w: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sia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nny</w:t>
            </w:r>
            <w:r>
              <w:rPr>
                <w:rFonts w:ascii="Times New Roman" w:hAnsi="Times New Roman"/>
                <w:spacing w:val="1"/>
              </w:rPr>
              <w:t>a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</w:rPr>
              <w:t>na d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ta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ini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2"/>
              </w:rPr>
              <w:t>y</w:t>
            </w:r>
            <w:r>
              <w:rPr>
                <w:rFonts w:ascii="Times New Roman" w:hAnsi="Times New Roman"/>
              </w:rPr>
              <w:t>a digunak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untuk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nt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ng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  <w:spacing w:val="2"/>
              </w:rPr>
              <w:t>a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  <w:spacing w:val="-2"/>
              </w:rPr>
              <w:t>a</w:t>
            </w:r>
            <w:r>
              <w:rPr>
                <w:rFonts w:ascii="Times New Roman" w:hAnsi="Times New Roman"/>
              </w:rPr>
              <w:t>ngka p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ng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mbang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 i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mu peng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tahu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n.</w:t>
            </w:r>
          </w:p>
          <w:p>
            <w:pPr>
              <w:spacing w:before="33" w:after="120" w:line="360" w:lineRule="auto"/>
              <w:ind w:right="-85" w:firstLine="7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kian disamp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ikan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tas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ntuan d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2"/>
              </w:rPr>
              <w:t>k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rj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1"/>
              </w:rPr>
              <w:t>a</w:t>
            </w:r>
            <w:r>
              <w:rPr>
                <w:rFonts w:ascii="Times New Roman" w:hAnsi="Times New Roman"/>
              </w:rPr>
              <w:t>ma</w:t>
            </w:r>
            <w:r>
              <w:rPr>
                <w:rFonts w:ascii="Times New Roman" w:hAnsi="Times New Roman"/>
                <w:spacing w:val="3"/>
              </w:rPr>
              <w:t>n</w:t>
            </w:r>
            <w:r>
              <w:rPr>
                <w:rFonts w:ascii="Times New Roman" w:hAnsi="Times New Roman"/>
              </w:rPr>
              <w:t>ya diuc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pk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n te</w:t>
            </w:r>
            <w:r>
              <w:rPr>
                <w:rFonts w:ascii="Times New Roman" w:hAnsi="Times New Roman"/>
                <w:spacing w:val="-1"/>
              </w:rPr>
              <w:t>r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1"/>
              </w:rPr>
              <w:t>m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</w:rPr>
              <w:t>sih.</w:t>
            </w:r>
          </w:p>
          <w:p>
            <w:pPr>
              <w:spacing w:before="33" w:after="120" w:line="360" w:lineRule="auto"/>
              <w:ind w:right="-85"/>
              <w:jc w:val="both"/>
              <w:rPr>
                <w:rFonts w:ascii="Times New Roman" w:hAnsi="Times New Roman"/>
                <w:b/>
                <w:position w:val="-1"/>
              </w:rPr>
            </w:pPr>
            <w:r>
              <w:rPr>
                <w:rFonts w:ascii="Times New Roman" w:hAnsi="Times New Roman"/>
                <w:b/>
                <w:spacing w:val="-1"/>
                <w:position w:val="-1"/>
              </w:rPr>
              <w:t>Wa</w:t>
            </w:r>
            <w:r>
              <w:rPr>
                <w:rFonts w:ascii="Times New Roman" w:hAnsi="Times New Roman"/>
                <w:b/>
                <w:position w:val="-1"/>
              </w:rPr>
              <w:t>ssal</w:t>
            </w:r>
            <w:r>
              <w:rPr>
                <w:rFonts w:ascii="Times New Roman" w:hAnsi="Times New Roman"/>
                <w:b/>
                <w:spacing w:val="-1"/>
                <w:position w:val="-1"/>
              </w:rPr>
              <w:t>a</w:t>
            </w:r>
            <w:r>
              <w:rPr>
                <w:rFonts w:ascii="Times New Roman" w:hAnsi="Times New Roman"/>
                <w:b/>
                <w:position w:val="-1"/>
              </w:rPr>
              <w:t>mu</w:t>
            </w:r>
            <w:r>
              <w:rPr>
                <w:rFonts w:ascii="Times New Roman" w:hAnsi="Times New Roman"/>
                <w:b/>
                <w:spacing w:val="2"/>
                <w:position w:val="-1"/>
              </w:rPr>
              <w:t>’</w:t>
            </w:r>
            <w:r>
              <w:rPr>
                <w:rFonts w:ascii="Times New Roman" w:hAnsi="Times New Roman"/>
                <w:b/>
                <w:spacing w:val="-1"/>
                <w:position w:val="-1"/>
              </w:rPr>
              <w:t>a</w:t>
            </w:r>
            <w:r>
              <w:rPr>
                <w:rFonts w:ascii="Times New Roman" w:hAnsi="Times New Roman"/>
                <w:b/>
                <w:position w:val="-1"/>
              </w:rPr>
              <w:t>laikum W</w:t>
            </w:r>
            <w:r>
              <w:rPr>
                <w:rFonts w:ascii="Times New Roman" w:hAnsi="Times New Roman"/>
                <w:b/>
                <w:spacing w:val="-1"/>
                <w:position w:val="-1"/>
              </w:rPr>
              <w:t>r</w:t>
            </w:r>
            <w:r>
              <w:rPr>
                <w:rFonts w:ascii="Times New Roman" w:hAnsi="Times New Roman"/>
                <w:b/>
                <w:position w:val="-1"/>
              </w:rPr>
              <w:t>.</w:t>
            </w:r>
            <w:r>
              <w:rPr>
                <w:rFonts w:ascii="Times New Roman" w:hAnsi="Times New Roman"/>
                <w:b/>
                <w:spacing w:val="2"/>
                <w:position w:val="-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position w:val="-1"/>
              </w:rPr>
              <w:t>W</w:t>
            </w:r>
            <w:r>
              <w:rPr>
                <w:rFonts w:ascii="Times New Roman" w:hAnsi="Times New Roman"/>
                <w:b/>
                <w:position w:val="-1"/>
              </w:rPr>
              <w:t>b.</w:t>
            </w:r>
          </w:p>
          <w:p>
            <w:pPr>
              <w:spacing w:before="33" w:after="120" w:line="240" w:lineRule="auto"/>
              <w:ind w:right="81"/>
              <w:jc w:val="both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 xml:space="preserve">                                                                          Tegal,     Juni 2023</w:t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/>
                <w:szCs w:val="24"/>
                <w:lang w:eastAsia="id-ID"/>
              </w:rPr>
            </w:pPr>
            <w:r>
              <w:rPr>
                <w:rFonts w:ascii="Times New Roman" w:hAnsi="Times New Roman"/>
                <w:szCs w:val="24"/>
                <w:lang w:eastAsia="id-ID"/>
              </w:rPr>
              <w:t xml:space="preserve">                                                                          Hormat Saya, </w:t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/>
                <w:szCs w:val="24"/>
                <w:lang w:eastAsia="id-ID"/>
              </w:rPr>
            </w:pPr>
          </w:p>
          <w:p>
            <w:pPr>
              <w:spacing w:after="120" w:line="240" w:lineRule="auto"/>
              <w:jc w:val="both"/>
              <w:rPr>
                <w:rFonts w:ascii="Times New Roman" w:hAnsi="Times New Roman"/>
                <w:szCs w:val="24"/>
                <w:lang w:eastAsia="id-ID"/>
              </w:rPr>
            </w:pPr>
          </w:p>
          <w:p>
            <w:pPr>
              <w:spacing w:after="120" w:line="240" w:lineRule="auto"/>
              <w:jc w:val="both"/>
              <w:rPr>
                <w:rFonts w:ascii="Times New Roman" w:hAnsi="Times New Roman"/>
                <w:szCs w:val="24"/>
                <w:lang w:eastAsia="id-ID"/>
              </w:rPr>
            </w:pPr>
            <w:r>
              <w:rPr>
                <w:rFonts w:ascii="Times New Roman" w:hAnsi="Times New Roman"/>
                <w:szCs w:val="24"/>
                <w:lang w:eastAsia="id-ID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</w:rPr>
              <w:t>Dede Prasetyo</w:t>
            </w:r>
          </w:p>
        </w:tc>
      </w:tr>
    </w:tbl>
    <w:p/>
    <w:p>
      <w:pPr>
        <w:spacing w:before="33" w:line="285" w:lineRule="auto"/>
        <w:ind w:right="81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KUESIONER</w:t>
      </w:r>
    </w:p>
    <w:p>
      <w:pPr>
        <w:pStyle w:val="21"/>
        <w:numPr>
          <w:ilvl w:val="0"/>
          <w:numId w:val="2"/>
        </w:numPr>
        <w:spacing w:before="33" w:line="285" w:lineRule="auto"/>
        <w:ind w:left="426" w:right="8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Identitas Responden</w:t>
      </w:r>
    </w:p>
    <w:p>
      <w:pPr>
        <w:pStyle w:val="21"/>
        <w:spacing w:before="33" w:line="276" w:lineRule="auto"/>
        <w:ind w:left="426" w:righ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………………….... (boleh tidak diisi)</w:t>
      </w:r>
    </w:p>
    <w:p>
      <w:pPr>
        <w:pStyle w:val="21"/>
        <w:spacing w:before="33" w:line="276" w:lineRule="auto"/>
        <w:ind w:left="426" w:righ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…………………………………..</w:t>
      </w:r>
    </w:p>
    <w:p>
      <w:pPr>
        <w:pStyle w:val="21"/>
        <w:spacing w:before="33" w:line="276" w:lineRule="auto"/>
        <w:ind w:left="426" w:righ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Laki-laki              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Perempuan</w:t>
      </w:r>
    </w:p>
    <w:p>
      <w:pPr>
        <w:pStyle w:val="21"/>
        <w:spacing w:before="33" w:line="276" w:lineRule="auto"/>
        <w:ind w:left="426" w:righ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21"/>
        <w:spacing w:before="33" w:line="276" w:lineRule="auto"/>
        <w:ind w:left="426" w:righ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10 th – 16 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17 th – 25 th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21"/>
        <w:spacing w:before="33" w:line="276" w:lineRule="auto"/>
        <w:ind w:left="426" w:righ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26 th -35 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36 th – 40 th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21"/>
        <w:spacing w:before="33" w:line="276" w:lineRule="auto"/>
        <w:ind w:left="426" w:righ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Pendidikan Terakhir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SD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SMP 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SMA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DIII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S1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S2</w:t>
      </w:r>
    </w:p>
    <w:p>
      <w:pPr>
        <w:pStyle w:val="21"/>
        <w:spacing w:before="33" w:line="276" w:lineRule="auto"/>
        <w:ind w:left="426" w:righ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Pendapatan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……………………. (boleh tidak diisi)  </w:t>
      </w:r>
    </w:p>
    <w:p>
      <w:pPr>
        <w:pStyle w:val="21"/>
        <w:spacing w:before="33" w:line="276" w:lineRule="auto"/>
        <w:ind w:left="2835" w:righ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Penghasilan per Bulan</w:t>
      </w:r>
    </w:p>
    <w:p>
      <w:pPr>
        <w:pStyle w:val="21"/>
        <w:numPr>
          <w:ilvl w:val="0"/>
          <w:numId w:val="3"/>
        </w:numPr>
        <w:spacing w:before="33" w:line="276" w:lineRule="auto"/>
        <w:ind w:left="3261" w:righ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 Rp.5.000.000</w:t>
      </w:r>
    </w:p>
    <w:p>
      <w:pPr>
        <w:pStyle w:val="21"/>
        <w:numPr>
          <w:ilvl w:val="0"/>
          <w:numId w:val="3"/>
        </w:numPr>
        <w:spacing w:before="33" w:line="276" w:lineRule="auto"/>
        <w:ind w:left="3261" w:righ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Rp. 5.100.000 – Rp. 10.000.000</w:t>
      </w:r>
    </w:p>
    <w:p>
      <w:pPr>
        <w:pStyle w:val="21"/>
        <w:numPr>
          <w:ilvl w:val="0"/>
          <w:numId w:val="3"/>
        </w:numPr>
        <w:spacing w:before="33" w:line="276" w:lineRule="auto"/>
        <w:ind w:left="3261" w:righ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 Rp. 10.000.000</w:t>
      </w:r>
    </w:p>
    <w:p>
      <w:pPr>
        <w:spacing w:before="33" w:line="276" w:lineRule="auto"/>
        <w:ind w:left="426" w:righ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Pekerjaan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Pengusaha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Karyawan Swasta</w:t>
      </w:r>
    </w:p>
    <w:p>
      <w:pPr>
        <w:spacing w:before="33" w:line="276" w:lineRule="auto"/>
        <w:ind w:left="1070" w:righ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Pelajar/Mahasiswa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Lainnya</w:t>
      </w:r>
    </w:p>
    <w:p>
      <w:pPr>
        <w:spacing w:before="33" w:line="276" w:lineRule="auto"/>
        <w:ind w:left="1070" w:righ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21"/>
        <w:numPr>
          <w:ilvl w:val="0"/>
          <w:numId w:val="2"/>
        </w:numPr>
        <w:spacing w:before="33" w:line="285" w:lineRule="auto"/>
        <w:ind w:left="426" w:right="8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Petunjuk Pengisian</w:t>
      </w:r>
    </w:p>
    <w:p>
      <w:pPr>
        <w:pStyle w:val="21"/>
        <w:spacing w:before="33" w:line="360" w:lineRule="auto"/>
        <w:ind w:left="426" w:righ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blah 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ini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ju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ur 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21"/>
        <w:spacing w:before="33" w:line="360" w:lineRule="auto"/>
        <w:ind w:left="426" w:righ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hAnsi="Times New Roman" w:cs="Times New Roman"/>
          <w:sz w:val="24"/>
          <w:szCs w:val="24"/>
        </w:rPr>
        <w:t>lah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hulu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 untuk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nja</w:t>
      </w:r>
      <w:r>
        <w:rPr>
          <w:rFonts w:ascii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bny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21"/>
        <w:spacing w:before="33" w:line="360" w:lineRule="auto"/>
        <w:ind w:left="426" w:righ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lah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 te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dia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tanda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eck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lah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tu 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r.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n:</w:t>
      </w:r>
    </w:p>
    <w:p>
      <w:pPr>
        <w:pStyle w:val="21"/>
        <w:spacing w:before="4"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S     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setuju</w:t>
      </w:r>
    </w:p>
    <w:p>
      <w:pPr>
        <w:pStyle w:val="21"/>
        <w:spacing w:before="4"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     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</w:p>
    <w:p>
      <w:pPr>
        <w:pStyle w:val="21"/>
        <w:spacing w:before="4"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       : 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</w:p>
    <w:p>
      <w:pPr>
        <w:pStyle w:val="21"/>
        <w:spacing w:before="4"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TS    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</w:p>
    <w:p>
      <w:pPr>
        <w:pStyle w:val="21"/>
        <w:spacing w:before="4"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TS   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</w:p>
    <w:p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>
      <w:pPr>
        <w:pStyle w:val="21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Loyalitas Pelanggan</w:t>
      </w:r>
    </w:p>
    <w:tbl>
      <w:tblPr>
        <w:tblStyle w:val="1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848"/>
        <w:gridCol w:w="630"/>
        <w:gridCol w:w="566"/>
        <w:gridCol w:w="564"/>
        <w:gridCol w:w="56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4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Pernyataan</w:t>
            </w:r>
          </w:p>
        </w:tc>
        <w:tc>
          <w:tcPr>
            <w:tcW w:w="2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Jawaban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STS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TS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Direkomendasikan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Merekomendasikan jasa sewa kamera ini kepada teman atau keluarga yang membutuhkannya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Berbagi pengalaman positif saya menggunakan jasa sewa kamera ini kepada orang lain yang membutuhkannya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Seseorang meminta rekomendasi tentang jasa sewa kamera, saya akan merekomendasikan tempat ini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Refuse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Merasa nyaman dan percaya dengan kualitas dan keandalan jasa sewa kamera di tempat ini, sehingga tidak ada niat untuk mencoba penyedia jasa lain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Percaya bahwa jasa sewa kamera di tempat ini memberikan nilai tambah dan kepuasan yang konsisten, sehingga tidak ada alasan untuk mempertimbangkan pindah ke jasa lain.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Merasa bahwa jasa sewa kamera ini memenuhi kebutuhan dan preferensi saya dengan baik, sehingga tidak ada motivasi untuk mencari alternatif lain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Repeat Purchase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Memilih jasa sewa kamera ini lagi jika membutuhkan kamera sewa di waktu mendatang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Merasa puas dengan pengalaman menggunakan jasa sewa kamera ini sehingga kemungkinan besar saya akan menggunakan layanan mereka lagi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Merasa bahwa jasa sewa kamera di tempat ini memenuhi kebutuhan saya dengan baik sehingga saya cenderung akan melakukan pembelian ulang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Keputusan Pembelian</w:t>
      </w:r>
    </w:p>
    <w:tbl>
      <w:tblPr>
        <w:tblStyle w:val="1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848"/>
        <w:gridCol w:w="630"/>
        <w:gridCol w:w="566"/>
        <w:gridCol w:w="564"/>
        <w:gridCol w:w="56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4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Pernyataan</w:t>
            </w:r>
          </w:p>
        </w:tc>
        <w:tc>
          <w:tcPr>
            <w:tcW w:w="2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Jawaban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STS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TS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Kepuasan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Kamera yang digunakan dari jasa sewa ini memberikan hasil foto yang berkualitas tinggi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Respon dari pelayanan jasa sewa kamera ini terhadap pertanyaan dan permintaan saya sangat cepat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Merasa bahwa tim jasa sewa kamera ini sangat responsif terhadap kebutuhan dan permintaan pelanggan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Persepsi Nilai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Menggunakan jasa sewa kamera ini memungkinkan saya untuk fokus pada kegiatan fotografi tanpa harus khawatir tentang aspek teknis dan pemeliharaan kamera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Dengan menyewa kamera dari tempat ini, dapat mengakses teknologi dan fitur terbaru tanpa harus mengeluarkan biaya besar untuk membeli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Menggunakan jasa sewa kamera ini memungkinkan untuk mencoba berbagai jenis kamera sebelum memutuskan untuk menyewa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Kepercayaan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Merek jasa sewa kamera ini dikenal sebagai penyedia jasa yang dapat diandalkan dan berkualitas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Percaya bahwa penjual jasa sewa kamera ini memiliki pengetahuan dan keahlian yang cukup dalam bidangnya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Kamera yang disewa dari jasa ini selalu berfungsi dengan baik tanpa adanya masalah teknis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Kemudahan Pembelian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Jasa sewa kamera ini memberikan pilihan yang beragam dalam hal jenis dan model kamera yang tersedia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Merasa bahwa proses pemesanan dan pembayaran di jasa sewa kamera ini mudah dan sederhana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Jasa sewa kamera ini menyediakan panduan atau petunjuk yang jelas mengenai cara menggunakan kamera dan peraturan berlaku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Word of Mouth</w:t>
      </w:r>
    </w:p>
    <w:tbl>
      <w:tblPr>
        <w:tblStyle w:val="1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848"/>
        <w:gridCol w:w="630"/>
        <w:gridCol w:w="566"/>
        <w:gridCol w:w="564"/>
        <w:gridCol w:w="56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4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Pernyataan</w:t>
            </w:r>
          </w:p>
        </w:tc>
        <w:tc>
          <w:tcPr>
            <w:tcW w:w="2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Jawaban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STS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TS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Konsumen Memberi Informasi Positif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Secara aktif memberikan ulasan positif tentang jasa sewa kamera ini di platform online atau media social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Antusias memberikan rekomendasi kepada orang lain untuk mencoba jasa sewa kamera ini karena saya percaya mereka akan puas dengan layanannya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Percaya bahwa jasa sewa kamera ini memberikan manfaat yang sepadan dengan biaya yang harus saya keluarkan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Memberikan Saran Tentang Layanan Kepada Konsumen Lain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Antusias memberikan penjelasan kepada orang lain tentang cara kerja jasa sewa kamera ini dan bagaimana itu dapat memenuhi kebutuhan mereka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Antusias mengajak orang lain untuk mencoba jasa sewa kamera ini dan memberikan alasan-alasan mengapa itu bisa menguntungkan bagi mereka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Tulus membagikan pengalaman positif menggunakan jasa sewa kamera ini untuk mendorong orang lain melakukan transaksi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Memberi Dorongan Melakukan Transaksi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Selalu dapat menemukan kamera yang dibutuhkan di jasa sewa ini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Jasa sewa kamera ini memiliki kebijakan yang baik dalam memastikan ketersediaan produk yang memadai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Dengan senang hati memberikan rekomendasi kepada orang lain untuk mencoba menyewa kamera dari jasa ini dan memberikan alasan mengapa itu bisa menjadi pilihan yang cerdas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Gaya Hidup</w:t>
      </w:r>
    </w:p>
    <w:tbl>
      <w:tblPr>
        <w:tblStyle w:val="1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848"/>
        <w:gridCol w:w="630"/>
        <w:gridCol w:w="566"/>
        <w:gridCol w:w="564"/>
        <w:gridCol w:w="56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4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Pernyataan</w:t>
            </w:r>
          </w:p>
        </w:tc>
        <w:tc>
          <w:tcPr>
            <w:tcW w:w="2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Jawaban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STS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TS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Kegiatan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Memiliki pekerjaan yang memungkinkan memiliki minat dan hobi terkait fotografi yang dapat dilakukan dengan bantuan jasa sewa kamera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Pekerjaan memberikan akses atau kebutuhan untuk menggunakan kamera berkualitas tinggi, yang bisa didapatkan melalui jasa sewa kamera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Menghabiskan banyak waktu untuk mengasah keterampilan fotografi, dan menggunakan jasa sewa kamera memungkinkan saya untuk terus berlatih dengan kamera berkualitas tinggi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Minat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Dengan antusias menjelajahi berbagai jenis fotografi, dan menggunakan jasa sewa kamera memberikan kesempatan untuk mencoba berbagai jenis kamera yang sesuai dengan gaya dan minat 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Sering berinteraksi dengan anggota komunitas fotografi melalui forum online atau grup media sosial untuk mendiskusikan tentang fotografi dan berbagi pengalaman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Komunitas fotografi menjadi tempat yang mendukung dan memperkaya pengalaman dalam menggunakan jasa sewa kamera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21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Persepsi Harga Sewa</w:t>
      </w:r>
    </w:p>
    <w:tbl>
      <w:tblPr>
        <w:tblStyle w:val="1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848"/>
        <w:gridCol w:w="630"/>
        <w:gridCol w:w="566"/>
        <w:gridCol w:w="564"/>
        <w:gridCol w:w="56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4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Pernyataan</w:t>
            </w:r>
          </w:p>
        </w:tc>
        <w:tc>
          <w:tcPr>
            <w:tcW w:w="2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Jawaban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STS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TS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Keterjangkauan Harga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Puas dengan penentuan harga jasa sewa kamera ini karena merasa mendapatkan nilai yang baik untuk uang yang dikeluarkan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Merasa bahwa harga yang ditetapkan oleh jasa sewa kamera ini memberikan fleksibilitas dan pilihan yang sesuai dengan kebutuhan dan preferensi 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Merasa harga yang dikenakan oleh jasa sewa kamera ini sebanding dengan kualitas produk dan layanan yang diberikan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Kesesuaian Harga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Percaya bahwa jasa sewa kamera ini menawarkan harga yang terjangkau tanpa mengorbankan kualitas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Jasa sewa kamera ini menawarkan harga yang kompetitif mengingat kualitas produk yang disediakan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Saya puas dengan kualitas produk dan layanan yang saya terima dari jasa sewa kamera ini mengingat harga yang harus saya bayarka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Daya Saing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Jasa sewa kamera ini menyediakan penawaran yang menarik dan komprehensif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Puas dengan variasi pilihan produk dan paket yang ditawarkan oleh jasa sewa kamera ini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Jasa sewa kamera ini memberikan penawaran yang bernilai tinggi mengingat fitur dan layanan yang disertakan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4" w:name="_Toc139467142"/>
      <w:bookmarkStart w:id="5" w:name="_Toc141638389"/>
      <w:r>
        <w:rPr>
          <w:rFonts w:ascii="Times New Roman" w:hAnsi="Times New Roman" w:cs="Times New Roman"/>
          <w:color w:val="auto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Jawaban Responden </w:t>
      </w:r>
      <w:bookmarkEnd w:id="4"/>
      <w:r>
        <w:rPr>
          <w:rFonts w:ascii="Times New Roman" w:hAnsi="Times New Roman" w:cs="Times New Roman"/>
          <w:color w:val="auto"/>
          <w:sz w:val="24"/>
          <w:szCs w:val="24"/>
        </w:rPr>
        <w:t>Loyalitas Pelanggan</w:t>
      </w:r>
      <w:bookmarkEnd w:id="5"/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</w:p>
    <w:tbl>
      <w:tblPr>
        <w:tblStyle w:val="7"/>
        <w:tblW w:w="864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697"/>
        <w:gridCol w:w="820"/>
        <w:gridCol w:w="820"/>
        <w:gridCol w:w="820"/>
        <w:gridCol w:w="820"/>
        <w:gridCol w:w="820"/>
        <w:gridCol w:w="820"/>
        <w:gridCol w:w="820"/>
        <w:gridCol w:w="493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0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  <w:t>NO</w:t>
            </w:r>
          </w:p>
        </w:tc>
        <w:tc>
          <w:tcPr>
            <w:tcW w:w="6930" w:type="dxa"/>
            <w:gridSpan w:val="9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  <w:t>Loyalitas Pelanggan</w:t>
            </w:r>
          </w:p>
        </w:tc>
        <w:tc>
          <w:tcPr>
            <w:tcW w:w="892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Y.1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Y.2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Y.3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Y.4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Y.5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Y.6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Y.7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Y.8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Y.9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7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8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11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12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13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14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15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17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19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20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21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24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27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30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32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33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34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35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37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38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39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40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41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42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43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44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45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47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48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49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50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51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52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53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54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55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56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57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58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59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60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61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62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63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64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65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66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67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68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69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70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71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72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73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74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75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76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77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78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79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80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81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82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83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84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85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86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87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88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89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90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91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92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93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94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95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96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97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98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99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100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101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102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103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104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105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106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107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108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109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110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111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112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113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114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115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116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117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118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119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120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45</w:t>
            </w:r>
          </w:p>
        </w:tc>
      </w:tr>
    </w:tbl>
    <w:p>
      <w:pPr>
        <w:rPr>
          <w:rFonts w:ascii="Times New Roman" w:hAnsi="Times New Roman" w:cs="Times New Roman"/>
          <w:lang w:val="id-ID"/>
        </w:rPr>
      </w:pPr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9467143"/>
      <w:bookmarkStart w:id="7" w:name="_Toc141638390"/>
      <w:r>
        <w:rPr>
          <w:rFonts w:ascii="Times New Roman" w:hAnsi="Times New Roman" w:cs="Times New Roman"/>
          <w:color w:val="auto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Jawaban Responden </w:t>
      </w:r>
      <w:bookmarkEnd w:id="6"/>
      <w:r>
        <w:rPr>
          <w:rFonts w:ascii="Times New Roman" w:hAnsi="Times New Roman" w:cs="Times New Roman"/>
          <w:color w:val="auto"/>
          <w:sz w:val="24"/>
          <w:szCs w:val="24"/>
        </w:rPr>
        <w:t>Keputusan Pembelian</w:t>
      </w:r>
      <w:bookmarkEnd w:id="7"/>
    </w:p>
    <w:tbl>
      <w:tblPr>
        <w:tblStyle w:val="7"/>
        <w:tblW w:w="940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743"/>
        <w:gridCol w:w="743"/>
        <w:gridCol w:w="743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NO</w:t>
            </w:r>
          </w:p>
        </w:tc>
        <w:tc>
          <w:tcPr>
            <w:tcW w:w="7836" w:type="dxa"/>
            <w:gridSpan w:val="12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Keputusan Pembelian</w:t>
            </w:r>
          </w:p>
        </w:tc>
        <w:tc>
          <w:tcPr>
            <w:tcW w:w="987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M.1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M.2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M.3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M.4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M.5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M.6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M.7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M.8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M.9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M.10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M.11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M.12</w:t>
            </w:r>
          </w:p>
        </w:tc>
        <w:tc>
          <w:tcPr>
            <w:tcW w:w="987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12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16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17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18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19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21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22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26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27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28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29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31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32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36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38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39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41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42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46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47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48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49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51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52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56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57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58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59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61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62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66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67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68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69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71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72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76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77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78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79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81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82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86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87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88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89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91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92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96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97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98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99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101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102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106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107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108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109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111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112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116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117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118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119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120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48</w:t>
            </w:r>
          </w:p>
        </w:tc>
      </w:tr>
    </w:tbl>
    <w:p>
      <w:pPr>
        <w:rPr>
          <w:rFonts w:ascii="Times New Roman" w:hAnsi="Times New Roman" w:cs="Times New Roman"/>
          <w:lang w:val="id-ID"/>
        </w:rPr>
      </w:pPr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39467144"/>
      <w:bookmarkStart w:id="9" w:name="_Toc141638391"/>
      <w:r>
        <w:rPr>
          <w:rFonts w:ascii="Times New Roman" w:hAnsi="Times New Roman" w:cs="Times New Roman"/>
          <w:color w:val="auto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Jawaban Responden </w:t>
      </w:r>
      <w:bookmarkEnd w:id="8"/>
      <w:r>
        <w:rPr>
          <w:rFonts w:ascii="Times New Roman" w:hAnsi="Times New Roman" w:cs="Times New Roman"/>
          <w:color w:val="auto"/>
          <w:sz w:val="24"/>
          <w:szCs w:val="24"/>
        </w:rPr>
        <w:t>Word of Mouth</w:t>
      </w:r>
      <w:bookmarkEnd w:id="9"/>
    </w:p>
    <w:tbl>
      <w:tblPr>
        <w:tblStyle w:val="7"/>
        <w:tblW w:w="858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80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NO</w:t>
            </w:r>
          </w:p>
        </w:tc>
        <w:tc>
          <w:tcPr>
            <w:tcW w:w="6240" w:type="dxa"/>
            <w:gridSpan w:val="8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Word of Mouth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 </w:t>
            </w:r>
          </w:p>
        </w:tc>
        <w:tc>
          <w:tcPr>
            <w:tcW w:w="780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X1.1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X1.2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X1.3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X1.4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X1.5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X1.6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X1.7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X1.8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X1.9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17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18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27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28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29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37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38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39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47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48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49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57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58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59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67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68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69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77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78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79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87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88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89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97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98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99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107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108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109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117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118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119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120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38</w:t>
            </w:r>
          </w:p>
        </w:tc>
      </w:tr>
    </w:tbl>
    <w:p>
      <w:pPr>
        <w:rPr>
          <w:rFonts w:ascii="Times New Roman" w:hAnsi="Times New Roman" w:cs="Times New Roman"/>
          <w:lang w:val="id-ID"/>
        </w:rPr>
      </w:pPr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39467145"/>
      <w:bookmarkStart w:id="11" w:name="_Toc141638392"/>
      <w:r>
        <w:rPr>
          <w:rFonts w:ascii="Times New Roman" w:hAnsi="Times New Roman" w:cs="Times New Roman"/>
          <w:color w:val="auto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Jawaban Pernyataan </w:t>
      </w:r>
      <w:bookmarkEnd w:id="10"/>
      <w:r>
        <w:rPr>
          <w:rFonts w:ascii="Times New Roman" w:hAnsi="Times New Roman" w:cs="Times New Roman"/>
          <w:color w:val="auto"/>
          <w:sz w:val="24"/>
          <w:szCs w:val="24"/>
        </w:rPr>
        <w:t>Gaya Hidup</w:t>
      </w:r>
      <w:bookmarkEnd w:id="11"/>
    </w:p>
    <w:tbl>
      <w:tblPr>
        <w:tblStyle w:val="7"/>
        <w:tblW w:w="832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13"/>
        <w:gridCol w:w="690"/>
        <w:gridCol w:w="1113"/>
        <w:gridCol w:w="1113"/>
        <w:gridCol w:w="1113"/>
        <w:gridCol w:w="1113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NO</w:t>
            </w:r>
          </w:p>
        </w:tc>
        <w:tc>
          <w:tcPr>
            <w:tcW w:w="6240" w:type="dxa"/>
            <w:gridSpan w:val="6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Gaya Hidup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X2.1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X2.2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X2.3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X2.4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X2.5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X2.6</w:t>
            </w:r>
          </w:p>
        </w:tc>
        <w:tc>
          <w:tcPr>
            <w:tcW w:w="104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17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18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19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21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27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28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29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31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37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38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39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41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47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48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49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51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57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58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59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61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67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68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69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71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77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78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79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81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87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88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89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91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95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97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98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99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101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107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108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109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111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117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118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119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120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id-ID" w:eastAsia="zh-CN"/>
              </w:rPr>
              <w:t>21</w:t>
            </w:r>
          </w:p>
        </w:tc>
      </w:tr>
    </w:tbl>
    <w:p>
      <w:pPr>
        <w:rPr>
          <w:rFonts w:ascii="Times New Roman" w:hAnsi="Times New Roman" w:cs="Times New Roman"/>
          <w:lang w:val="id-ID"/>
        </w:rPr>
      </w:pPr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41638393"/>
      <w:r>
        <w:rPr>
          <w:rFonts w:ascii="Times New Roman" w:hAnsi="Times New Roman" w:cs="Times New Roman"/>
          <w:color w:val="auto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Jawaban Pernyataan Persepsi Harga Sewa</w:t>
      </w:r>
      <w:bookmarkEnd w:id="12"/>
    </w:p>
    <w:tbl>
      <w:tblPr>
        <w:tblStyle w:val="7"/>
        <w:tblW w:w="804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2"/>
        <w:gridCol w:w="700"/>
        <w:gridCol w:w="682"/>
        <w:gridCol w:w="682"/>
        <w:gridCol w:w="682"/>
        <w:gridCol w:w="764"/>
        <w:gridCol w:w="700"/>
        <w:gridCol w:w="700"/>
        <w:gridCol w:w="832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4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NO</w:t>
            </w:r>
          </w:p>
        </w:tc>
        <w:tc>
          <w:tcPr>
            <w:tcW w:w="6424" w:type="dxa"/>
            <w:gridSpan w:val="9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Persepsi Harga Sewa</w:t>
            </w:r>
          </w:p>
        </w:tc>
        <w:tc>
          <w:tcPr>
            <w:tcW w:w="1042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X3.1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X3.2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X3.3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X3.4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X3.5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X3.6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X3.7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X3.8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  <w:t>X3.9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lang w:val="id-ID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12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17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18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19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20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21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22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27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28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29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30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31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32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38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39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40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41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42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47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48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49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50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51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52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57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58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59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60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61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62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67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68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69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70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71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72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77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78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79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80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81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82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87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88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89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90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91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92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95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97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98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99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100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101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102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107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108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109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110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111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112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117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118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119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120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id-ID" w:eastAsia="zh-CN"/>
              </w:rPr>
              <w:t>37</w:t>
            </w:r>
          </w:p>
        </w:tc>
      </w:tr>
    </w:tbl>
    <w:p>
      <w:pPr>
        <w:rPr>
          <w:rFonts w:ascii="Times New Roman" w:hAnsi="Times New Roman" w:cs="Times New Roman"/>
          <w:lang w:val="id-ID"/>
        </w:rPr>
      </w:pPr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41638394"/>
      <w:r>
        <w:rPr>
          <w:rFonts w:ascii="Times New Roman" w:hAnsi="Times New Roman" w:cs="Times New Roman"/>
          <w:color w:val="auto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Uji Validitas Loyalitas Pelanggan</w:t>
      </w:r>
      <w:bookmarkEnd w:id="13"/>
    </w:p>
    <w:tbl>
      <w:tblPr>
        <w:tblStyle w:val="7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75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7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4"/>
                <w:szCs w:val="14"/>
                <w:lang w:val="id-ID"/>
              </w:rPr>
              <w:t>Correlations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60" w:type="pct"/>
            <w:gridSpan w:val="2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Y.01</w:t>
            </w:r>
          </w:p>
        </w:tc>
        <w:tc>
          <w:tcPr>
            <w:tcW w:w="349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Y.02</w:t>
            </w:r>
          </w:p>
        </w:tc>
        <w:tc>
          <w:tcPr>
            <w:tcW w:w="349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Y.03</w:t>
            </w:r>
          </w:p>
        </w:tc>
        <w:tc>
          <w:tcPr>
            <w:tcW w:w="349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Y.04</w:t>
            </w:r>
          </w:p>
        </w:tc>
        <w:tc>
          <w:tcPr>
            <w:tcW w:w="349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Y.05</w:t>
            </w:r>
          </w:p>
        </w:tc>
        <w:tc>
          <w:tcPr>
            <w:tcW w:w="349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Y.06</w:t>
            </w:r>
          </w:p>
        </w:tc>
        <w:tc>
          <w:tcPr>
            <w:tcW w:w="349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Y.07</w:t>
            </w:r>
          </w:p>
        </w:tc>
        <w:tc>
          <w:tcPr>
            <w:tcW w:w="349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Y.08</w:t>
            </w:r>
          </w:p>
        </w:tc>
        <w:tc>
          <w:tcPr>
            <w:tcW w:w="349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Y.09</w:t>
            </w:r>
          </w:p>
        </w:tc>
        <w:tc>
          <w:tcPr>
            <w:tcW w:w="500" w:type="pct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Loyalitas Pelanggan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restart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Y.01</w:t>
            </w:r>
          </w:p>
        </w:tc>
        <w:tc>
          <w:tcPr>
            <w:tcW w:w="677" w:type="pct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349" w:type="pct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  <w:tc>
          <w:tcPr>
            <w:tcW w:w="349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.204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349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.178</w:t>
            </w:r>
          </w:p>
        </w:tc>
        <w:tc>
          <w:tcPr>
            <w:tcW w:w="349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.176</w:t>
            </w:r>
          </w:p>
        </w:tc>
        <w:tc>
          <w:tcPr>
            <w:tcW w:w="349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.204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349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.176</w:t>
            </w:r>
          </w:p>
        </w:tc>
        <w:tc>
          <w:tcPr>
            <w:tcW w:w="349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.178</w:t>
            </w:r>
          </w:p>
        </w:tc>
        <w:tc>
          <w:tcPr>
            <w:tcW w:w="349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.204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349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.176</w:t>
            </w:r>
          </w:p>
        </w:tc>
        <w:tc>
          <w:tcPr>
            <w:tcW w:w="500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.380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continue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.025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.052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.054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.025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.054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.052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.025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.054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continue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Y.02</w:t>
            </w: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.204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.248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.248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.673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.025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Y.03</w:t>
            </w: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.178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.248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.877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.248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.877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.248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.877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.836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.052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Y.04</w:t>
            </w: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.176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.877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.877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.854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.054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Y.05</w:t>
            </w: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.204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.248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.248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.673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.025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Y.06</w:t>
            </w: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.176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.877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.877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.854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.054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Y.07</w:t>
            </w: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.178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.248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.877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.248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.877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.248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.877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.836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.052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Y.08</w:t>
            </w: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.204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.248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.248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.673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.025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Y.09</w:t>
            </w: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.176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.877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.877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.854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.054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restar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Loyalitas Pelanggan</w:t>
            </w: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.380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.673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.836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.854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.673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.854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.836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.673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.854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continue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vMerge w:val="continue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677" w:type="pc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349" w:type="pct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49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500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*. Correlation is significant at the 0.05 level (2-tailed).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**. Correlation is significant at the 0.01 level (2-tailed).</w:t>
            </w:r>
          </w:p>
        </w:tc>
      </w:tr>
    </w:tbl>
    <w:p>
      <w:pPr>
        <w:rPr>
          <w:rFonts w:ascii="Times New Roman" w:hAnsi="Times New Roman" w:cs="Times New Roman"/>
          <w:lang w:val="id-ID"/>
        </w:rPr>
      </w:pPr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41638395"/>
      <w:r>
        <w:rPr>
          <w:rFonts w:ascii="Times New Roman" w:hAnsi="Times New Roman" w:cs="Times New Roman"/>
          <w:color w:val="auto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Uji Validitas Keputusan Pembelian</w:t>
      </w:r>
      <w:bookmarkEnd w:id="14"/>
    </w:p>
    <w:tbl>
      <w:tblPr>
        <w:tblStyle w:val="7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735"/>
        <w:gridCol w:w="451"/>
        <w:gridCol w:w="529"/>
        <w:gridCol w:w="461"/>
        <w:gridCol w:w="461"/>
        <w:gridCol w:w="529"/>
        <w:gridCol w:w="461"/>
        <w:gridCol w:w="461"/>
        <w:gridCol w:w="461"/>
        <w:gridCol w:w="530"/>
        <w:gridCol w:w="462"/>
        <w:gridCol w:w="530"/>
        <w:gridCol w:w="462"/>
        <w:gridCol w:w="7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4"/>
                <w:szCs w:val="14"/>
                <w:lang w:val="id-ID"/>
              </w:rPr>
              <w:t>Correlations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5" w:type="pct"/>
            <w:gridSpan w:val="2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M.01</w:t>
            </w:r>
          </w:p>
        </w:tc>
        <w:tc>
          <w:tcPr>
            <w:tcW w:w="330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M.02</w:t>
            </w:r>
          </w:p>
        </w:tc>
        <w:tc>
          <w:tcPr>
            <w:tcW w:w="28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M.03</w:t>
            </w:r>
          </w:p>
        </w:tc>
        <w:tc>
          <w:tcPr>
            <w:tcW w:w="28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M.04</w:t>
            </w:r>
          </w:p>
        </w:tc>
        <w:tc>
          <w:tcPr>
            <w:tcW w:w="330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M.05</w:t>
            </w:r>
          </w:p>
        </w:tc>
        <w:tc>
          <w:tcPr>
            <w:tcW w:w="28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M.06</w:t>
            </w:r>
          </w:p>
        </w:tc>
        <w:tc>
          <w:tcPr>
            <w:tcW w:w="28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M.07</w:t>
            </w:r>
          </w:p>
        </w:tc>
        <w:tc>
          <w:tcPr>
            <w:tcW w:w="28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M.08</w:t>
            </w:r>
          </w:p>
        </w:tc>
        <w:tc>
          <w:tcPr>
            <w:tcW w:w="330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M.09</w:t>
            </w:r>
          </w:p>
        </w:tc>
        <w:tc>
          <w:tcPr>
            <w:tcW w:w="28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M.10</w:t>
            </w:r>
          </w:p>
        </w:tc>
        <w:tc>
          <w:tcPr>
            <w:tcW w:w="330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M.11</w:t>
            </w:r>
          </w:p>
        </w:tc>
        <w:tc>
          <w:tcPr>
            <w:tcW w:w="28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M.12</w:t>
            </w:r>
          </w:p>
        </w:tc>
        <w:tc>
          <w:tcPr>
            <w:tcW w:w="478" w:type="pct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Keputusan Pembelian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restart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M.01</w:t>
            </w:r>
          </w:p>
        </w:tc>
        <w:tc>
          <w:tcPr>
            <w:tcW w:w="482" w:type="pct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277" w:type="pct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  <w:tc>
          <w:tcPr>
            <w:tcW w:w="330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.347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.207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28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.082</w:t>
            </w:r>
          </w:p>
        </w:tc>
        <w:tc>
          <w:tcPr>
            <w:tcW w:w="330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.021</w:t>
            </w:r>
          </w:p>
        </w:tc>
        <w:tc>
          <w:tcPr>
            <w:tcW w:w="28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.103</w:t>
            </w:r>
          </w:p>
        </w:tc>
        <w:tc>
          <w:tcPr>
            <w:tcW w:w="28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-.020</w:t>
            </w:r>
          </w:p>
        </w:tc>
        <w:tc>
          <w:tcPr>
            <w:tcW w:w="28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.083</w:t>
            </w:r>
          </w:p>
        </w:tc>
        <w:tc>
          <w:tcPr>
            <w:tcW w:w="330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.021</w:t>
            </w:r>
          </w:p>
        </w:tc>
        <w:tc>
          <w:tcPr>
            <w:tcW w:w="28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-.010</w:t>
            </w:r>
          </w:p>
        </w:tc>
        <w:tc>
          <w:tcPr>
            <w:tcW w:w="330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.347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.054</w:t>
            </w:r>
          </w:p>
        </w:tc>
        <w:tc>
          <w:tcPr>
            <w:tcW w:w="478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.382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.023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.372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.821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.262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.830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.367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.821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.915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.556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M.02</w:t>
            </w: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.347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.277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.234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-.038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.218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.038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.178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-.038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.144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.138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.603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.002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.010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.678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.017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.677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.051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.678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.117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.134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M.03</w:t>
            </w: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.207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.277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.577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-.005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.130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.129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.155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-.005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.048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.277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-.002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.485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.023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.002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.957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.156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.162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.090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.957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.600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.002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.982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M.04</w:t>
            </w: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.082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.234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.577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.085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.199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.222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.182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.085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.070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.234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-.008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.518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.372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.010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.356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.030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.015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.046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.356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.446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.010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.933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M.05</w:t>
            </w: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.021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-.038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-.005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.085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.190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.098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.218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.219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-.038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.275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.525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.821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.678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.957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.356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.038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.287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.017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.016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.678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.002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M.06</w:t>
            </w: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.103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.218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.130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.199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.190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.953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.190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-.163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.218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-.173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.534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.262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.017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.156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.030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.038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.038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.075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.017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.059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M.07</w:t>
            </w: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-.020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.038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.129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.222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.098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.255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.098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-.186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.038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-.180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.301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.830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.677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.162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.015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.287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.006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.005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.287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.041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.677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.049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M.08</w:t>
            </w: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.083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.178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.155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.182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.218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.953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.255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.218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-.165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.178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-.177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.528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.367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.051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.090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.046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.017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.005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.017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.071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.051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.053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M.09</w:t>
            </w: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.021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-.038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-.005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.085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.190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.098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.218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.219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-.038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.275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.525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.821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.678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.957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.356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.038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.287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.017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.016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.678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.002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M.10</w:t>
            </w: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-.010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.144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.048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.070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.219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-.163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-.186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-.165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.219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.144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.888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.386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.915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.117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.600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.446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.016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.075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.041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.071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.016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.117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M.11</w:t>
            </w: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.347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.277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.234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-.038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.218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.038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.178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-.038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.144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.138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.603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.002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.010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.678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.017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.677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.051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.678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.117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.134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M.12</w:t>
            </w: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.054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.138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-.002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-.008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.275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-.173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-.180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-.177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.275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.888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.138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.389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.556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.134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.982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.933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.002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.059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.049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.053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.002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.134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restar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Keputusan Pembelian</w:t>
            </w: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Pearson Correlation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.382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.603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.485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.518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.525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.534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.301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.528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.525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.386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.603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.389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  <w:lang w:val="id-ID"/>
              </w:rPr>
              <w:t>**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Sig. (2-tailed)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.001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.000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pct"/>
            <w:vMerge w:val="continue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</w:p>
        </w:tc>
        <w:tc>
          <w:tcPr>
            <w:tcW w:w="482" w:type="pc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N</w:t>
            </w:r>
          </w:p>
        </w:tc>
        <w:tc>
          <w:tcPr>
            <w:tcW w:w="277" w:type="pct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330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28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  <w:tc>
          <w:tcPr>
            <w:tcW w:w="478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**. Correlation is significant at the 0.01 level (2-tailed).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val="id-ID"/>
              </w:rPr>
              <w:t>*. Correlation is significant at the 0.05 level (2-tailed).</w:t>
            </w:r>
          </w:p>
        </w:tc>
      </w:tr>
    </w:tbl>
    <w:p>
      <w:pPr>
        <w:rPr>
          <w:rFonts w:ascii="Times New Roman" w:hAnsi="Times New Roman" w:cs="Times New Roman"/>
          <w:lang w:val="id-ID"/>
        </w:rPr>
      </w:pPr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41638396"/>
      <w:r>
        <w:rPr>
          <w:rFonts w:ascii="Times New Roman" w:hAnsi="Times New Roman" w:cs="Times New Roman"/>
          <w:color w:val="auto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Uji Validitas Word of Mouth</w:t>
      </w:r>
      <w:bookmarkEnd w:id="15"/>
    </w:p>
    <w:tbl>
      <w:tblPr>
        <w:tblStyle w:val="7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111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8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:lang w:val="id-ID"/>
              </w:rPr>
              <w:t>Correlations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35" w:type="pct"/>
            <w:gridSpan w:val="2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X1.01</w:t>
            </w:r>
          </w:p>
        </w:tc>
        <w:tc>
          <w:tcPr>
            <w:tcW w:w="36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X1.02</w:t>
            </w:r>
          </w:p>
        </w:tc>
        <w:tc>
          <w:tcPr>
            <w:tcW w:w="36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X1.03</w:t>
            </w:r>
          </w:p>
        </w:tc>
        <w:tc>
          <w:tcPr>
            <w:tcW w:w="36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X1.04</w:t>
            </w:r>
          </w:p>
        </w:tc>
        <w:tc>
          <w:tcPr>
            <w:tcW w:w="36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X1.05</w:t>
            </w:r>
          </w:p>
        </w:tc>
        <w:tc>
          <w:tcPr>
            <w:tcW w:w="36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X1.06</w:t>
            </w:r>
          </w:p>
        </w:tc>
        <w:tc>
          <w:tcPr>
            <w:tcW w:w="36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X1.07</w:t>
            </w:r>
          </w:p>
        </w:tc>
        <w:tc>
          <w:tcPr>
            <w:tcW w:w="36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X1.08</w:t>
            </w:r>
          </w:p>
        </w:tc>
        <w:tc>
          <w:tcPr>
            <w:tcW w:w="36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X1.09</w:t>
            </w:r>
          </w:p>
        </w:tc>
        <w:tc>
          <w:tcPr>
            <w:tcW w:w="517" w:type="pct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Word of mouth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restart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X1.01</w:t>
            </w:r>
          </w:p>
        </w:tc>
        <w:tc>
          <w:tcPr>
            <w:tcW w:w="701" w:type="pct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361" w:type="pct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36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.552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6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.140</w:t>
            </w:r>
          </w:p>
        </w:tc>
        <w:tc>
          <w:tcPr>
            <w:tcW w:w="36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.179</w:t>
            </w:r>
          </w:p>
        </w:tc>
        <w:tc>
          <w:tcPr>
            <w:tcW w:w="36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.085</w:t>
            </w:r>
          </w:p>
        </w:tc>
        <w:tc>
          <w:tcPr>
            <w:tcW w:w="36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.567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6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.038</w:t>
            </w:r>
          </w:p>
        </w:tc>
        <w:tc>
          <w:tcPr>
            <w:tcW w:w="36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.114</w:t>
            </w:r>
          </w:p>
        </w:tc>
        <w:tc>
          <w:tcPr>
            <w:tcW w:w="36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.086</w:t>
            </w:r>
          </w:p>
        </w:tc>
        <w:tc>
          <w:tcPr>
            <w:tcW w:w="517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.596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continue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.128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.051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.354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.682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.214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.351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continue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X1.02</w:t>
            </w: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.552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.037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.201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.114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.988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.155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-.034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.132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.683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.691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.028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.215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.090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.713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.152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X1.03</w:t>
            </w: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.140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.037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.072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-.168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.041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.051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.794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-.158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.392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.128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.691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.437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.066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.657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.579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.085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X1.04</w:t>
            </w: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.179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.201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.072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.268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.206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.190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.039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.258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.512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.051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.028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.437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.003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.024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.038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.675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.004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X1.05</w:t>
            </w: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.085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.114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-.168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.268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.108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.206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-.193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.929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.495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.354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.215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.066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.003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.241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.024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.034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X1.06</w:t>
            </w: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.567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.988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.041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.206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.108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.166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-.029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.125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.689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.657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.024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.241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.070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.757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.174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X1.07</w:t>
            </w: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.038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.155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.051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.190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.206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.166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.068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.201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.441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.682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.090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.579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.038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.024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.070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.459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.028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X1.08</w:t>
            </w: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.114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-.034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.794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.039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-.193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-.029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.068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-.182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.342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.214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.713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.675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.034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.757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.459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.047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X1.09</w:t>
            </w: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.086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.132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-.158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.258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.929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.125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.201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-.182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.506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.351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.152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.085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.004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.174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.028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.047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restar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Word of mouth</w:t>
            </w: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.596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.683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.392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.512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.495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.689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.441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.342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.506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continue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4" w:type="pct"/>
            <w:vMerge w:val="continue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701" w:type="pc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6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517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**. Correlation is significant at the 0.01 level (2-tailed).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*. Correlation is significant at the 0.05 level (2-tailed).</w:t>
            </w:r>
          </w:p>
        </w:tc>
      </w:tr>
    </w:tbl>
    <w:p>
      <w:pPr>
        <w:rPr>
          <w:rFonts w:ascii="Times New Roman" w:hAnsi="Times New Roman" w:cs="Times New Roman"/>
          <w:lang w:val="id-ID"/>
        </w:rPr>
      </w:pPr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41638397"/>
      <w:r>
        <w:rPr>
          <w:rFonts w:ascii="Times New Roman" w:hAnsi="Times New Roman" w:cs="Times New Roman"/>
          <w:color w:val="auto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10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Uji Validitas Gaya Hidup</w:t>
      </w:r>
      <w:bookmarkEnd w:id="16"/>
    </w:p>
    <w:tbl>
      <w:tblPr>
        <w:tblStyle w:val="7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488"/>
        <w:gridCol w:w="767"/>
        <w:gridCol w:w="767"/>
        <w:gridCol w:w="767"/>
        <w:gridCol w:w="767"/>
        <w:gridCol w:w="767"/>
        <w:gridCol w:w="767"/>
        <w:gridCol w:w="9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:lang w:val="id-ID"/>
              </w:rPr>
              <w:t>Correlations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21" w:type="pct"/>
            <w:gridSpan w:val="2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X2.01</w:t>
            </w:r>
          </w:p>
        </w:tc>
        <w:tc>
          <w:tcPr>
            <w:tcW w:w="483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X2.02</w:t>
            </w:r>
          </w:p>
        </w:tc>
        <w:tc>
          <w:tcPr>
            <w:tcW w:w="483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X2.03</w:t>
            </w:r>
          </w:p>
        </w:tc>
        <w:tc>
          <w:tcPr>
            <w:tcW w:w="483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X2.04</w:t>
            </w:r>
          </w:p>
        </w:tc>
        <w:tc>
          <w:tcPr>
            <w:tcW w:w="483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X2.05</w:t>
            </w:r>
          </w:p>
        </w:tc>
        <w:tc>
          <w:tcPr>
            <w:tcW w:w="483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X2.06</w:t>
            </w:r>
          </w:p>
        </w:tc>
        <w:tc>
          <w:tcPr>
            <w:tcW w:w="583" w:type="pct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Gaya hidup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4" w:type="pct"/>
            <w:vMerge w:val="restart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X2.01</w:t>
            </w:r>
          </w:p>
        </w:tc>
        <w:tc>
          <w:tcPr>
            <w:tcW w:w="937" w:type="pct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483" w:type="pct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483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.133</w:t>
            </w:r>
          </w:p>
        </w:tc>
        <w:tc>
          <w:tcPr>
            <w:tcW w:w="483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.113</w:t>
            </w:r>
          </w:p>
        </w:tc>
        <w:tc>
          <w:tcPr>
            <w:tcW w:w="483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.139</w:t>
            </w:r>
          </w:p>
        </w:tc>
        <w:tc>
          <w:tcPr>
            <w:tcW w:w="483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.139</w:t>
            </w:r>
          </w:p>
        </w:tc>
        <w:tc>
          <w:tcPr>
            <w:tcW w:w="483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-.133</w:t>
            </w:r>
          </w:p>
        </w:tc>
        <w:tc>
          <w:tcPr>
            <w:tcW w:w="583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.412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4" w:type="pct"/>
            <w:vMerge w:val="continue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93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483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.129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.196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.112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.113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.129</w:t>
            </w:r>
          </w:p>
        </w:tc>
        <w:tc>
          <w:tcPr>
            <w:tcW w:w="5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4" w:type="pct"/>
            <w:vMerge w:val="continue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937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483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583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4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X2.02</w:t>
            </w:r>
          </w:p>
        </w:tc>
        <w:tc>
          <w:tcPr>
            <w:tcW w:w="93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483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.133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.194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.413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.491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.133</w:t>
            </w:r>
          </w:p>
        </w:tc>
        <w:tc>
          <w:tcPr>
            <w:tcW w:w="5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.670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93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483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.129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.026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.127</w:t>
            </w:r>
          </w:p>
        </w:tc>
        <w:tc>
          <w:tcPr>
            <w:tcW w:w="5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937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483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583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4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X2.03</w:t>
            </w:r>
          </w:p>
        </w:tc>
        <w:tc>
          <w:tcPr>
            <w:tcW w:w="93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483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.113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.194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.066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.145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.087</w:t>
            </w:r>
          </w:p>
        </w:tc>
        <w:tc>
          <w:tcPr>
            <w:tcW w:w="5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.455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93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483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.196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.026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.450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.098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.324</w:t>
            </w:r>
          </w:p>
        </w:tc>
        <w:tc>
          <w:tcPr>
            <w:tcW w:w="5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937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483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583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4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X2.04</w:t>
            </w:r>
          </w:p>
        </w:tc>
        <w:tc>
          <w:tcPr>
            <w:tcW w:w="93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483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.139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.413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.066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.881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.157</w:t>
            </w:r>
          </w:p>
        </w:tc>
        <w:tc>
          <w:tcPr>
            <w:tcW w:w="5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.749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93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483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.112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.450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.073</w:t>
            </w:r>
          </w:p>
        </w:tc>
        <w:tc>
          <w:tcPr>
            <w:tcW w:w="5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937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483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583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4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X2.05</w:t>
            </w:r>
          </w:p>
        </w:tc>
        <w:tc>
          <w:tcPr>
            <w:tcW w:w="93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483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.139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.491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.145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.881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.196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5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.803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93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483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.113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.098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.024</w:t>
            </w:r>
          </w:p>
        </w:tc>
        <w:tc>
          <w:tcPr>
            <w:tcW w:w="5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937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483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583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4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X2.06</w:t>
            </w:r>
          </w:p>
        </w:tc>
        <w:tc>
          <w:tcPr>
            <w:tcW w:w="93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483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-.133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.133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.087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.157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.196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5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.418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93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483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.129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.127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.324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.073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.024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5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4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937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483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583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4" w:type="pct"/>
            <w:vMerge w:val="restar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Gaya hidup</w:t>
            </w:r>
          </w:p>
        </w:tc>
        <w:tc>
          <w:tcPr>
            <w:tcW w:w="93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483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.412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.670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.455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.749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.803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.418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5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4" w:type="pct"/>
            <w:vMerge w:val="continue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937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483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58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4" w:type="pct"/>
            <w:vMerge w:val="continue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937" w:type="pc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483" w:type="pct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483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  <w:tc>
          <w:tcPr>
            <w:tcW w:w="583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**. Correlation is significant at the 0.01 level (2-tailed).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*. Correlation is significant at the 0.05 level (2-tailed).</w:t>
            </w:r>
          </w:p>
        </w:tc>
      </w:tr>
    </w:tbl>
    <w:p>
      <w:pPr>
        <w:rPr>
          <w:rFonts w:ascii="Times New Roman" w:hAnsi="Times New Roman" w:cs="Times New Roman"/>
          <w:lang w:val="id-ID"/>
        </w:rPr>
      </w:pPr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41638398"/>
      <w:r>
        <w:rPr>
          <w:rFonts w:ascii="Times New Roman" w:hAnsi="Times New Roman" w:cs="Times New Roman"/>
          <w:color w:val="auto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11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Uji Validitas Persepsi Harga Sewa</w:t>
      </w:r>
      <w:bookmarkEnd w:id="17"/>
    </w:p>
    <w:tbl>
      <w:tblPr>
        <w:tblStyle w:val="7"/>
        <w:tblW w:w="5003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993"/>
        <w:gridCol w:w="669"/>
        <w:gridCol w:w="677"/>
        <w:gridCol w:w="605"/>
        <w:gridCol w:w="605"/>
        <w:gridCol w:w="605"/>
        <w:gridCol w:w="605"/>
        <w:gridCol w:w="677"/>
        <w:gridCol w:w="605"/>
        <w:gridCol w:w="677"/>
        <w:gridCol w:w="6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:lang w:val="id-ID"/>
              </w:rPr>
              <w:t>Correlations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1006" w:type="pct"/>
            <w:gridSpan w:val="2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X3.01</w:t>
            </w:r>
          </w:p>
        </w:tc>
        <w:tc>
          <w:tcPr>
            <w:tcW w:w="426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X3.02</w:t>
            </w:r>
          </w:p>
        </w:tc>
        <w:tc>
          <w:tcPr>
            <w:tcW w:w="38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X3.03</w:t>
            </w:r>
          </w:p>
        </w:tc>
        <w:tc>
          <w:tcPr>
            <w:tcW w:w="38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X3.04</w:t>
            </w:r>
          </w:p>
        </w:tc>
        <w:tc>
          <w:tcPr>
            <w:tcW w:w="38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X3.05</w:t>
            </w:r>
          </w:p>
        </w:tc>
        <w:tc>
          <w:tcPr>
            <w:tcW w:w="38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X3.06</w:t>
            </w:r>
          </w:p>
        </w:tc>
        <w:tc>
          <w:tcPr>
            <w:tcW w:w="426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X3.07</w:t>
            </w:r>
          </w:p>
        </w:tc>
        <w:tc>
          <w:tcPr>
            <w:tcW w:w="38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X3.08</w:t>
            </w:r>
          </w:p>
        </w:tc>
        <w:tc>
          <w:tcPr>
            <w:tcW w:w="426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X3.09</w:t>
            </w:r>
          </w:p>
        </w:tc>
        <w:tc>
          <w:tcPr>
            <w:tcW w:w="387" w:type="pct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Harga Sewa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restart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X3.01</w:t>
            </w:r>
          </w:p>
        </w:tc>
        <w:tc>
          <w:tcPr>
            <w:tcW w:w="625" w:type="pct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421" w:type="pct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426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.191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8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.177</w:t>
            </w:r>
          </w:p>
        </w:tc>
        <w:tc>
          <w:tcPr>
            <w:tcW w:w="38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.133</w:t>
            </w:r>
          </w:p>
        </w:tc>
        <w:tc>
          <w:tcPr>
            <w:tcW w:w="38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.184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8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.205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426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8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.271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426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.191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87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.672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continue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.037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.053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.148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.044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.025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.003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.037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continue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X3.02</w:t>
            </w: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.191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.327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.047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.052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.225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.191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.166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.626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.037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.607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.576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.014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.037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.069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X3.03</w:t>
            </w: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.177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.327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.153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.144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-.024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.177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-.016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.327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.441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.053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.095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.117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.798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.053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.861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X3.04</w:t>
            </w: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.133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.047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.153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.283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.082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.133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.040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.047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.377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.148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.607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.095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.002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.372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.148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.662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.607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X3.05</w:t>
            </w: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.184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.052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.144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.283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.193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.184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.226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.052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.457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.044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.576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.117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.002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.035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.044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.013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.576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X3.06</w:t>
            </w: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.205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.225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-.024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.082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.193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.205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.880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.225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.592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.025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.014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.798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.372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.035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.025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.014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X3.07</w:t>
            </w: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.191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.177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.133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.184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.205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.271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.191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.672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.037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.053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.148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.044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.025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.003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.037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X3.08</w:t>
            </w: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.271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.166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-.016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.040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.226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.880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.271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.166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.596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.003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.069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.861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.662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.013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.003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.069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X3.09</w:t>
            </w: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.191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.327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.047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.052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.225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.191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.166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.626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.037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.607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.576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.014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.037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.069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restar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Harga Sewa</w:t>
            </w: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Pearson Correlation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.672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.626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.441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.377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.457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.592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.672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.596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.626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  <w:lang w:val="id-ID"/>
              </w:rPr>
              <w:t>**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continue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Sig. (2-tailed)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.000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382" w:type="pct"/>
            <w:vMerge w:val="continue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</w:p>
        </w:tc>
        <w:tc>
          <w:tcPr>
            <w:tcW w:w="625" w:type="pc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N</w:t>
            </w:r>
          </w:p>
        </w:tc>
        <w:tc>
          <w:tcPr>
            <w:tcW w:w="421" w:type="pct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426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  <w:tc>
          <w:tcPr>
            <w:tcW w:w="387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*. Correlation is significant at the 0.05 level (2-tailed).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id-ID"/>
              </w:rPr>
              <w:t>**. Correlation is significant at the 0.01 level (2-tailed).</w:t>
            </w:r>
          </w:p>
        </w:tc>
      </w:tr>
    </w:tbl>
    <w:p>
      <w:pPr>
        <w:rPr>
          <w:rFonts w:ascii="Times New Roman" w:hAnsi="Times New Roman" w:cs="Times New Roman"/>
          <w:lang w:val="id-ID"/>
        </w:rPr>
      </w:pPr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41638399"/>
      <w:r>
        <w:rPr>
          <w:rFonts w:ascii="Times New Roman" w:hAnsi="Times New Roman" w:cs="Times New Roman"/>
          <w:color w:val="auto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12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Data Uji MSI Loyalitas Pelanggan</w:t>
      </w:r>
      <w:bookmarkEnd w:id="18"/>
    </w:p>
    <w:tbl>
      <w:tblPr>
        <w:tblStyle w:val="7"/>
        <w:tblW w:w="8201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1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Succesive Interval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  <w:t>Y.1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  <w:t>Y.2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  <w:t>Y.3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  <w:t>Y.4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  <w:t>Y.5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  <w:t>Y.6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  <w:t>Y.7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  <w:t>Y.8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  <w:t>Y.9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  <w:t>TOTAL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27.222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21.390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32.349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32.349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16.328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15.792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35.299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31.059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31.264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32.349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17.017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34.074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35.299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17.017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35.299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15.792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17.017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31.059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32.349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34.074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21.257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21.257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15.792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31.059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26.982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32.349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32.349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35.299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35.299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21.420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31.059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26.715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32.246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26.715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31.059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26.982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32.349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34.074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35.299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34.074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35.299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36.590</w:t>
            </w:r>
          </w:p>
        </w:tc>
      </w:tr>
    </w:tbl>
    <w:p>
      <w:pPr>
        <w:rPr>
          <w:rFonts w:ascii="Times New Roman" w:hAnsi="Times New Roman" w:cs="Times New Roman"/>
          <w:lang w:val="id-ID"/>
        </w:rPr>
      </w:pPr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141638400"/>
      <w:r>
        <w:rPr>
          <w:rFonts w:ascii="Times New Roman" w:hAnsi="Times New Roman" w:cs="Times New Roman"/>
          <w:color w:val="auto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13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Data Uji MSI Keputusan Pembelian</w:t>
      </w:r>
      <w:bookmarkEnd w:id="19"/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614"/>
        <w:gridCol w:w="614"/>
        <w:gridCol w:w="614"/>
        <w:gridCol w:w="615"/>
        <w:gridCol w:w="615"/>
        <w:gridCol w:w="615"/>
        <w:gridCol w:w="615"/>
        <w:gridCol w:w="615"/>
        <w:gridCol w:w="615"/>
        <w:gridCol w:w="615"/>
        <w:gridCol w:w="615"/>
        <w:gridCol w:w="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  <w:t>Succesive Interval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  <w:t>M.1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  <w:t>M.2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  <w:t>M.3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  <w:t>M.4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  <w:t>M.5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  <w:t>M.6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  <w:t>M.7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  <w:t>M.8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  <w:t>M.9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  <w:t>M.10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  <w:t>M.11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  <w:t>M.12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16"/>
                <w:szCs w:val="16"/>
                <w:lang w:val="id-ID" w:eastAsia="zh-CN"/>
              </w:rPr>
              <w:t>TOTAL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1.899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1.899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32.484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37.759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1.899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1.899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42.076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39.360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28.407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31.085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33.530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33.530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35.302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33.688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1.899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1.899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28.366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40.643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31.106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33.688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32.241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44.693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34.865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46.167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47.604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2.098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33.986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47.604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39.019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39.094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39.094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37.904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40.652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2.098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29.430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1.899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1.899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32.630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31.413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1.899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1.899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29.759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37.621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44.693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41.930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2.098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38.341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27.721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2.098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32.688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47.604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2.098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25.639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2.098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34.195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2.098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25.626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2.098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27.074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39.126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46.296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2.098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34.162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32.251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30.709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40.522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36.157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41.958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41.946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39.351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44.848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44.869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38.071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40.503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36.742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38.089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32.296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2.098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36.602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35.121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40.671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37.747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34.846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35.143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30.635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2.098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31.111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37.787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33.530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42.243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25.279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33.530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33.557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42.108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38.044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39.176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34.978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43.284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2.098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36.863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40.630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2.098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37.018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39.323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2.098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35.562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35.134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28.184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1.899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1.899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28.440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43.424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1.899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1.899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30.778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41.950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2.098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29.656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39.066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36.192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39.237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36.326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32.679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33.507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44.848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44.869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38.071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40.503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36.742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38.089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32.296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2.098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36.602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35.121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40.671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37.747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34.846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35.143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30.635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2.098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31.111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37.787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2.098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36.602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35.121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40.671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36.157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3.485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4.545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4.663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40.671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37.747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2.418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2.477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3.691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34.846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3.863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3.882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3.942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2.222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2.360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35.143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2.405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2.166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3.238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2.445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1.000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2.311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3.555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3.221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3.762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val="id-ID" w:eastAsia="zh-CN"/>
              </w:rPr>
              <w:t>30.635</w:t>
            </w:r>
          </w:p>
        </w:tc>
      </w:tr>
    </w:tbl>
    <w:p>
      <w:pPr>
        <w:rPr>
          <w:rFonts w:ascii="Times New Roman" w:hAnsi="Times New Roman" w:cs="Times New Roman"/>
          <w:lang w:val="id-ID"/>
        </w:rPr>
      </w:pPr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141638401"/>
      <w:r>
        <w:rPr>
          <w:rFonts w:ascii="Times New Roman" w:hAnsi="Times New Roman" w:cs="Times New Roman"/>
          <w:color w:val="auto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14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Data Uji MSI Word of Mouth</w:t>
      </w:r>
      <w:bookmarkEnd w:id="20"/>
    </w:p>
    <w:tbl>
      <w:tblPr>
        <w:tblStyle w:val="7"/>
        <w:tblW w:w="787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Succesive Interval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X1.1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X1.2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X1.3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X1.4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X1.5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X1.6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X1.7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X1.8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X1.9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 xml:space="preserve">TOTAL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2.267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2.292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2.267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2.292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2.267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2.292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1.940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2.267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2.292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2.267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2.292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2.292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2.292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2.292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1.940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2.267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2.292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2.267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1.940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2.267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2.292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1.940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1.940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1.940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1.940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1.940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2.267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2.292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1.940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2.267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2.292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1.940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2.267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2.292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2.267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2.292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1.940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2.267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2.292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1.940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2.267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2.292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1.940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2.267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2.292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1.940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5.059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2.267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2.292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2.267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5.081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1.940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2.267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2.292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4.412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3.791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3.519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3.074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3.632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2.568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3.099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3.656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4.028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28.63</w:t>
            </w:r>
          </w:p>
        </w:tc>
      </w:tr>
    </w:tbl>
    <w:p>
      <w:pPr>
        <w:rPr>
          <w:rFonts w:ascii="Times New Roman" w:hAnsi="Times New Roman" w:cs="Times New Roman"/>
          <w:lang w:val="id-ID"/>
        </w:rPr>
      </w:pPr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41638402"/>
      <w:r>
        <w:rPr>
          <w:rFonts w:ascii="Times New Roman" w:hAnsi="Times New Roman" w:cs="Times New Roman"/>
          <w:color w:val="auto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15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Data Uji MSI Gaya Hidup</w:t>
      </w:r>
      <w:bookmarkEnd w:id="21"/>
    </w:p>
    <w:tbl>
      <w:tblPr>
        <w:tblStyle w:val="7"/>
        <w:tblW w:w="728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95"/>
        <w:gridCol w:w="995"/>
        <w:gridCol w:w="995"/>
        <w:gridCol w:w="995"/>
        <w:gridCol w:w="995"/>
        <w:gridCol w:w="1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Succesive Interval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X2.1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X2.2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X2.3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X2.4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X2.5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X2.6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id-ID" w:eastAsia="zh-CN"/>
              </w:rPr>
              <w:t>TOTAL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14.312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19.507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22.375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14.480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15.694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17.144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16.875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14.458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15.661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16.875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19.511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24.914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24.914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2.098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14.658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24.914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12.644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22.257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22.257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20.943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2.098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12.100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17.263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15.930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20.807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20.829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2.098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17.303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11.308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2.098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13.336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24.914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15.712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2.098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16.047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2.098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11.895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15.833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22.257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22.279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2.098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15.812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16.875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22.143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22.129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20.943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22.283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19.661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22.378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20.829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20.957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22.378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19.592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2.098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22.143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17.016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16.756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2.098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14.517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19.621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19.661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15.434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16.875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22.257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17.122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2.098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15.994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2.098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14.658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16.994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2.098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13.455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19.661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16.875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19.661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21.080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20.807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2.098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14.517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17.016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20.925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19.533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16.994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2.098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17.303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2.098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16.088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2.098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17.303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2.098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13.394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22.279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2.098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14.609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19.507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19.507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22.129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19.493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17.016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16.960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19.533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20.983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15.592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3.537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19.661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3.293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13.016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4.921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3.282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4.529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21.490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3.540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3.282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3.176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18.755</w:t>
            </w:r>
          </w:p>
        </w:tc>
      </w:tr>
    </w:tbl>
    <w:p>
      <w:pPr>
        <w:rPr>
          <w:rFonts w:ascii="Times New Roman" w:hAnsi="Times New Roman" w:cs="Times New Roman"/>
          <w:lang w:val="id-ID"/>
        </w:rPr>
      </w:pPr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22" w:name="_Toc141638403"/>
      <w:r>
        <w:rPr>
          <w:rFonts w:ascii="Times New Roman" w:hAnsi="Times New Roman" w:cs="Times New Roman"/>
          <w:color w:val="auto"/>
          <w:sz w:val="24"/>
          <w:szCs w:val="24"/>
        </w:rPr>
        <w:t>Lampiran</w:t>
      </w:r>
      <w: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16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Data Uji MSI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Persepsi Harga Sewa</w:t>
      </w:r>
      <w:bookmarkEnd w:id="22"/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791"/>
        <w:gridCol w:w="791"/>
        <w:gridCol w:w="791"/>
        <w:gridCol w:w="791"/>
        <w:gridCol w:w="791"/>
        <w:gridCol w:w="791"/>
        <w:gridCol w:w="791"/>
        <w:gridCol w:w="791"/>
        <w:gridCol w:w="1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Succesive Interval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X3.1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X3.2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X3.3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X3.4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X3.5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X3.6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X3.7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X3.8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X3.9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id-ID" w:eastAsia="zh-CN"/>
              </w:rPr>
              <w:t>Total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33.873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22.912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26.902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26.902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21.554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31.094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21.501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24.149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35.191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27.380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26.849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31.079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31.079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27.025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24.381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21.591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35.191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31.168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26.123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24.627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20.482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22.034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19.153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34.049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26.108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22.829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32.438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31.208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33.832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33.919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27.047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32.568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27.395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31.094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31.126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23.201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26.902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31.296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19.946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26.902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26.974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31.094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32.366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35.231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24.714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32.568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27.477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27.395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26.990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22.867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21.591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33.953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32.448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21.802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31.126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20.482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22.034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18.959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19.153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34.049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2.143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26.108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22.829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32.438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31.208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33.832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36.672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4.785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1.985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4.629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33.873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29.854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1.000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22.912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26.902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3.836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3.566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26.902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4.003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28.455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2.522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3.719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2.411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3.317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2.237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id-ID" w:eastAsia="zh-CN"/>
              </w:rPr>
              <w:t>2.341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d-ID" w:eastAsia="zh-CN"/>
              </w:rPr>
              <w:t>25.548</w:t>
            </w:r>
          </w:p>
        </w:tc>
      </w:tr>
    </w:tbl>
    <w:p>
      <w:pPr>
        <w:rPr>
          <w:rFonts w:ascii="Times New Roman" w:hAnsi="Times New Roman" w:cs="Times New Roman"/>
          <w:lang w:val="id-ID"/>
        </w:rPr>
      </w:pPr>
    </w:p>
    <w:p>
      <w:pPr>
        <w:rPr>
          <w:rFonts w:ascii="Times New Roman" w:hAnsi="Times New Roman" w:cs="Times New Roman"/>
          <w:lang w:val="id-ID"/>
        </w:rPr>
      </w:pPr>
    </w:p>
    <w:p>
      <w:pPr>
        <w:rPr>
          <w:rFonts w:ascii="Times New Roman" w:hAnsi="Times New Roman" w:cs="Times New Roman"/>
          <w:lang w:val="id-ID"/>
        </w:rPr>
      </w:pPr>
    </w:p>
    <w:p>
      <w:pPr>
        <w:rPr>
          <w:rFonts w:ascii="Times New Roman" w:hAnsi="Times New Roman" w:cs="Times New Roman"/>
          <w:lang w:val="id-ID"/>
        </w:rPr>
      </w:pPr>
    </w:p>
    <w:p>
      <w:pPr>
        <w:rPr>
          <w:rFonts w:ascii="Times New Roman" w:hAnsi="Times New Roman" w:cs="Times New Roman"/>
          <w:lang w:val="id-ID"/>
        </w:rPr>
      </w:pPr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23" w:name="_Toc141638404"/>
      <w:r>
        <w:rPr>
          <w:rFonts w:ascii="Times New Roman" w:hAnsi="Times New Roman" w:cs="Times New Roman"/>
          <w:color w:val="auto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17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Hasil SPSS</w:t>
      </w:r>
      <w:bookmarkEnd w:id="23"/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Uji Normalitas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Model 1 dan 2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d-ID"/>
        </w:rPr>
      </w:pPr>
    </w:p>
    <w:tbl>
      <w:tblPr>
        <w:tblStyle w:val="7"/>
        <w:tblW w:w="68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3"/>
        <w:gridCol w:w="1445"/>
        <w:gridCol w:w="1476"/>
        <w:gridCol w:w="14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 w:val="id-ID"/>
              </w:rPr>
              <w:t>One-Sample Kolmogorov-Smirnov Test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Unstandardized Residual</w:t>
            </w:r>
          </w:p>
        </w:tc>
        <w:tc>
          <w:tcPr>
            <w:tcW w:w="1476" w:type="dxa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Unstandardized Residual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N</w:t>
            </w:r>
          </w:p>
        </w:tc>
        <w:tc>
          <w:tcPr>
            <w:tcW w:w="1476" w:type="dxa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120</w:t>
            </w:r>
          </w:p>
        </w:tc>
        <w:tc>
          <w:tcPr>
            <w:tcW w:w="1476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3" w:type="dxa"/>
            <w:vMerge w:val="restar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Normal Parameters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  <w:lang w:val="id-ID"/>
              </w:rPr>
              <w:t>a,b</w:t>
            </w:r>
          </w:p>
        </w:tc>
        <w:tc>
          <w:tcPr>
            <w:tcW w:w="144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Mean</w:t>
            </w:r>
          </w:p>
        </w:tc>
        <w:tc>
          <w:tcPr>
            <w:tcW w:w="147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.0000000</w:t>
            </w:r>
          </w:p>
        </w:tc>
        <w:tc>
          <w:tcPr>
            <w:tcW w:w="1476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.0000000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3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144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Std. Deviation</w:t>
            </w:r>
          </w:p>
        </w:tc>
        <w:tc>
          <w:tcPr>
            <w:tcW w:w="147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3.25955135</w:t>
            </w:r>
          </w:p>
        </w:tc>
        <w:tc>
          <w:tcPr>
            <w:tcW w:w="1476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4.47435751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3" w:type="dxa"/>
            <w:vMerge w:val="restar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Most Extreme Differences</w:t>
            </w:r>
          </w:p>
        </w:tc>
        <w:tc>
          <w:tcPr>
            <w:tcW w:w="144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Absolute</w:t>
            </w:r>
          </w:p>
        </w:tc>
        <w:tc>
          <w:tcPr>
            <w:tcW w:w="147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.076</w:t>
            </w:r>
          </w:p>
        </w:tc>
        <w:tc>
          <w:tcPr>
            <w:tcW w:w="1476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.074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3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144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Positive</w:t>
            </w:r>
          </w:p>
        </w:tc>
        <w:tc>
          <w:tcPr>
            <w:tcW w:w="147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.076</w:t>
            </w:r>
          </w:p>
        </w:tc>
        <w:tc>
          <w:tcPr>
            <w:tcW w:w="1476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.074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3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144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Negative</w:t>
            </w:r>
          </w:p>
        </w:tc>
        <w:tc>
          <w:tcPr>
            <w:tcW w:w="147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-.071</w:t>
            </w:r>
          </w:p>
        </w:tc>
        <w:tc>
          <w:tcPr>
            <w:tcW w:w="1476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-.045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Test Statistic</w:t>
            </w:r>
          </w:p>
        </w:tc>
        <w:tc>
          <w:tcPr>
            <w:tcW w:w="147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.076</w:t>
            </w:r>
          </w:p>
        </w:tc>
        <w:tc>
          <w:tcPr>
            <w:tcW w:w="1476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.074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Asymp. Sig. (2-tailed)</w:t>
            </w:r>
          </w:p>
        </w:tc>
        <w:tc>
          <w:tcPr>
            <w:tcW w:w="1476" w:type="dxa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.089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  <w:lang w:val="id-ID"/>
              </w:rPr>
              <w:t>c</w:t>
            </w:r>
          </w:p>
        </w:tc>
        <w:tc>
          <w:tcPr>
            <w:tcW w:w="1476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.157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  <w:lang w:val="id-ID"/>
              </w:rPr>
              <w:t>c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a. Test distribution is Normal.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b. Calculated from data.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c. Lilliefors Significance Correction.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id-ID"/>
        </w:rPr>
      </w:pPr>
      <w:r>
        <w:rPr>
          <w:rFonts w:ascii="Times New Roman" w:hAnsi="Times New Roman" w:cs="Times New Roman"/>
          <w:kern w:val="0"/>
          <w:sz w:val="24"/>
          <w:szCs w:val="24"/>
          <w:lang w:val="id-ID" w:eastAsia="id-ID"/>
        </w:rPr>
        <w:drawing>
          <wp:inline distT="0" distB="0" distL="0" distR="0">
            <wp:extent cx="4207510" cy="2473325"/>
            <wp:effectExtent l="0" t="0" r="2540" b="3175"/>
            <wp:docPr id="62914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418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9454" cy="247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id-ID"/>
        </w:rPr>
      </w:pPr>
    </w:p>
    <w:p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24"/>
          <w:szCs w:val="24"/>
          <w:lang w:val="id-ID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id-ID"/>
        </w:rPr>
      </w:pPr>
      <w:r>
        <w:rPr>
          <w:rFonts w:ascii="Times New Roman" w:hAnsi="Times New Roman" w:cs="Times New Roman"/>
          <w:kern w:val="0"/>
          <w:sz w:val="24"/>
          <w:szCs w:val="24"/>
          <w:lang w:val="id-ID" w:eastAsia="id-ID"/>
        </w:rPr>
        <w:drawing>
          <wp:inline distT="0" distB="0" distL="0" distR="0">
            <wp:extent cx="3797935" cy="2232660"/>
            <wp:effectExtent l="0" t="0" r="12065" b="15240"/>
            <wp:docPr id="189823646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236467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1191" cy="223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id-ID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id-ID"/>
        </w:rPr>
      </w:pPr>
      <w:r>
        <w:rPr>
          <w:rFonts w:ascii="Times New Roman" w:hAnsi="Times New Roman" w:cs="Times New Roman"/>
          <w:kern w:val="0"/>
          <w:sz w:val="24"/>
          <w:szCs w:val="24"/>
          <w:lang w:val="id-ID" w:eastAsia="id-ID"/>
        </w:rPr>
        <w:drawing>
          <wp:inline distT="0" distB="0" distL="0" distR="0">
            <wp:extent cx="3797935" cy="2232660"/>
            <wp:effectExtent l="0" t="0" r="12065" b="15240"/>
            <wp:docPr id="148995710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957108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1245" cy="223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id-ID"/>
        </w:rPr>
      </w:pPr>
    </w:p>
    <w:p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24"/>
          <w:szCs w:val="24"/>
          <w:lang w:val="id-ID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id-ID"/>
        </w:rPr>
      </w:pPr>
      <w:r>
        <w:rPr>
          <w:rFonts w:ascii="Times New Roman" w:hAnsi="Times New Roman" w:cs="Times New Roman"/>
          <w:kern w:val="0"/>
          <w:sz w:val="24"/>
          <w:szCs w:val="24"/>
          <w:lang w:val="id-ID" w:eastAsia="id-ID"/>
        </w:rPr>
        <w:drawing>
          <wp:inline distT="0" distB="0" distL="0" distR="0">
            <wp:extent cx="3891915" cy="2287905"/>
            <wp:effectExtent l="0" t="0" r="13335" b="17145"/>
            <wp:docPr id="151508289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082896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6097" cy="229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id-ID"/>
        </w:rPr>
      </w:pPr>
    </w:p>
    <w:p>
      <w:pPr>
        <w:rPr>
          <w:rFonts w:ascii="Times New Roman" w:hAnsi="Times New Roman" w:cs="Times New Roman"/>
          <w:lang w:val="id-ID"/>
        </w:rPr>
      </w:pPr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Uji Multikolinieritas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Model 1 dan 2</w:t>
      </w:r>
    </w:p>
    <w:tbl>
      <w:tblPr>
        <w:tblStyle w:val="7"/>
        <w:tblW w:w="457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574"/>
        <w:gridCol w:w="1177"/>
        <w:gridCol w:w="1023"/>
        <w:gridCol w:w="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cantSplit/>
          <w:jc w:val="center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 w:val="id-ID"/>
              </w:rPr>
              <w:t>Coefficients</w:t>
            </w:r>
            <w:r>
              <w:rPr>
                <w:rFonts w:ascii="Times New Roman" w:hAnsi="Times New Roman" w:cs="Times New Roman"/>
                <w:b/>
                <w:bCs/>
                <w:kern w:val="0"/>
                <w:vertAlign w:val="superscript"/>
                <w:lang w:val="id-ID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2243" w:type="dxa"/>
            <w:gridSpan w:val="3"/>
            <w:tcBorders>
              <w:top w:val="nil"/>
              <w:left w:val="single" w:color="E0E0E0" w:sz="8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Collinearity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3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1177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Tolerance</w:t>
            </w:r>
          </w:p>
        </w:tc>
        <w:tc>
          <w:tcPr>
            <w:tcW w:w="1066" w:type="dxa"/>
            <w:gridSpan w:val="2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VIF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2" w:type="dxa"/>
            <w:vMerge w:val="restart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</w:t>
            </w:r>
          </w:p>
        </w:tc>
        <w:tc>
          <w:tcPr>
            <w:tcW w:w="1574" w:type="dxa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1177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  <w:tc>
          <w:tcPr>
            <w:tcW w:w="1066" w:type="dxa"/>
            <w:gridSpan w:val="2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2" w:type="dxa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  <w:tc>
          <w:tcPr>
            <w:tcW w:w="1574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Word of mouth</w:t>
            </w:r>
          </w:p>
        </w:tc>
        <w:tc>
          <w:tcPr>
            <w:tcW w:w="1177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.554</w:t>
            </w:r>
          </w:p>
        </w:tc>
        <w:tc>
          <w:tcPr>
            <w:tcW w:w="1066" w:type="dxa"/>
            <w:gridSpan w:val="2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1.805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2" w:type="dxa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1574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Gaya hidup</w:t>
            </w:r>
          </w:p>
        </w:tc>
        <w:tc>
          <w:tcPr>
            <w:tcW w:w="1177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.376</w:t>
            </w:r>
          </w:p>
        </w:tc>
        <w:tc>
          <w:tcPr>
            <w:tcW w:w="1066" w:type="dxa"/>
            <w:gridSpan w:val="2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2.658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2" w:type="dxa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1574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Harga Sewa</w:t>
            </w:r>
          </w:p>
        </w:tc>
        <w:tc>
          <w:tcPr>
            <w:tcW w:w="1177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.456</w:t>
            </w:r>
          </w:p>
        </w:tc>
        <w:tc>
          <w:tcPr>
            <w:tcW w:w="1066" w:type="dxa"/>
            <w:gridSpan w:val="2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2.193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cantSplit/>
          <w:jc w:val="center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a. Dependent Variable: Keputusan Pembelian</w:t>
            </w:r>
          </w:p>
        </w:tc>
      </w:tr>
    </w:tbl>
    <w:p/>
    <w:tbl>
      <w:tblPr>
        <w:tblStyle w:val="7"/>
        <w:tblW w:w="534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2292"/>
        <w:gridCol w:w="1195"/>
        <w:gridCol w:w="985"/>
        <w:gridCol w:w="9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7" w:type="dxa"/>
          <w:cantSplit/>
          <w:jc w:val="center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 w:val="id-ID"/>
              </w:rPr>
              <w:t>Coefficients</w:t>
            </w:r>
            <w:r>
              <w:rPr>
                <w:rFonts w:ascii="Times New Roman" w:hAnsi="Times New Roman" w:cs="Times New Roman"/>
                <w:b/>
                <w:bCs/>
                <w:kern w:val="0"/>
                <w:vertAlign w:val="superscript"/>
                <w:lang w:val="id-ID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2277" w:type="dxa"/>
            <w:gridSpan w:val="3"/>
            <w:tcBorders>
              <w:top w:val="nil"/>
              <w:left w:val="single" w:color="E0E0E0" w:sz="8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Collinearity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1195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Tolerance</w:t>
            </w:r>
          </w:p>
        </w:tc>
        <w:tc>
          <w:tcPr>
            <w:tcW w:w="1082" w:type="dxa"/>
            <w:gridSpan w:val="2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VIF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73" w:type="dxa"/>
            <w:vMerge w:val="restart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</w:t>
            </w:r>
          </w:p>
        </w:tc>
        <w:tc>
          <w:tcPr>
            <w:tcW w:w="2292" w:type="dxa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1195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  <w:tc>
          <w:tcPr>
            <w:tcW w:w="1082" w:type="dxa"/>
            <w:gridSpan w:val="2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73" w:type="dxa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  <w:tc>
          <w:tcPr>
            <w:tcW w:w="229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Word of mouth</w:t>
            </w:r>
          </w:p>
        </w:tc>
        <w:tc>
          <w:tcPr>
            <w:tcW w:w="119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.504</w:t>
            </w:r>
          </w:p>
        </w:tc>
        <w:tc>
          <w:tcPr>
            <w:tcW w:w="1082" w:type="dxa"/>
            <w:gridSpan w:val="2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1.986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73" w:type="dxa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229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Gaya hidup</w:t>
            </w:r>
          </w:p>
        </w:tc>
        <w:tc>
          <w:tcPr>
            <w:tcW w:w="119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.369</w:t>
            </w:r>
          </w:p>
        </w:tc>
        <w:tc>
          <w:tcPr>
            <w:tcW w:w="1082" w:type="dxa"/>
            <w:gridSpan w:val="2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2.709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73" w:type="dxa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229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Harga Sewa</w:t>
            </w:r>
          </w:p>
        </w:tc>
        <w:tc>
          <w:tcPr>
            <w:tcW w:w="119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.373</w:t>
            </w:r>
          </w:p>
        </w:tc>
        <w:tc>
          <w:tcPr>
            <w:tcW w:w="1082" w:type="dxa"/>
            <w:gridSpan w:val="2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2.680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73" w:type="dxa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2292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Keputusan Pembelian</w:t>
            </w:r>
          </w:p>
        </w:tc>
        <w:tc>
          <w:tcPr>
            <w:tcW w:w="1195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.415</w:t>
            </w:r>
          </w:p>
        </w:tc>
        <w:tc>
          <w:tcPr>
            <w:tcW w:w="1082" w:type="dxa"/>
            <w:gridSpan w:val="2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2.409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7" w:type="dxa"/>
          <w:cantSplit/>
          <w:jc w:val="center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a. Dependent Variable: Loyalitas Pelanggan</w:t>
            </w:r>
          </w:p>
        </w:tc>
      </w:tr>
    </w:tbl>
    <w:p/>
    <w:p>
      <w:pPr>
        <w:pStyle w:val="10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Uji Heteroskedastisitas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Model 1 dan 2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id-ID"/>
        </w:rPr>
      </w:pPr>
      <w:r>
        <w:rPr>
          <w:rFonts w:ascii="Times New Roman" w:hAnsi="Times New Roman" w:cs="Times New Roman"/>
          <w:kern w:val="0"/>
          <w:sz w:val="24"/>
          <w:szCs w:val="24"/>
          <w:lang w:val="id-ID" w:eastAsia="id-ID"/>
        </w:rPr>
        <w:drawing>
          <wp:inline distT="0" distB="0" distL="0" distR="0">
            <wp:extent cx="3962400" cy="2329180"/>
            <wp:effectExtent l="0" t="0" r="0" b="13970"/>
            <wp:docPr id="148886550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865506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7759" cy="233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id-ID"/>
        </w:rPr>
      </w:pPr>
    </w:p>
    <w:p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24"/>
          <w:szCs w:val="24"/>
          <w:lang w:val="id-ID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id-ID"/>
        </w:rPr>
      </w:pPr>
      <w:r>
        <w:rPr>
          <w:rFonts w:ascii="Times New Roman" w:hAnsi="Times New Roman" w:cs="Times New Roman"/>
          <w:kern w:val="0"/>
          <w:sz w:val="24"/>
          <w:szCs w:val="24"/>
          <w:lang w:val="id-ID" w:eastAsia="id-ID"/>
        </w:rPr>
        <w:drawing>
          <wp:inline distT="0" distB="0" distL="0" distR="0">
            <wp:extent cx="3962400" cy="2329180"/>
            <wp:effectExtent l="0" t="0" r="0" b="13970"/>
            <wp:docPr id="192999903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999034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7936" cy="233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lang w:val="id-ID"/>
        </w:rPr>
      </w:pPr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Uji 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F dan Uji T</w:t>
      </w:r>
    </w:p>
    <w:tbl>
      <w:tblPr>
        <w:tblStyle w:val="7"/>
        <w:tblW w:w="877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416"/>
        <w:gridCol w:w="1618"/>
        <w:gridCol w:w="1129"/>
        <w:gridCol w:w="1551"/>
        <w:gridCol w:w="1129"/>
        <w:gridCol w:w="11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 w:val="id-ID"/>
              </w:rPr>
              <w:t>ANOVA</w:t>
            </w:r>
            <w:r>
              <w:rPr>
                <w:rFonts w:ascii="Times New Roman" w:hAnsi="Times New Roman" w:cs="Times New Roman"/>
                <w:b/>
                <w:bCs/>
                <w:kern w:val="0"/>
                <w:vertAlign w:val="superscript"/>
                <w:lang w:val="id-ID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23" w:type="dxa"/>
            <w:gridSpan w:val="2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Sum of Squares</w:t>
            </w:r>
          </w:p>
        </w:tc>
        <w:tc>
          <w:tcPr>
            <w:tcW w:w="1128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df</w:t>
            </w:r>
          </w:p>
        </w:tc>
        <w:tc>
          <w:tcPr>
            <w:tcW w:w="1550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Mean Square</w:t>
            </w:r>
          </w:p>
        </w:tc>
        <w:tc>
          <w:tcPr>
            <w:tcW w:w="1128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F</w:t>
            </w:r>
          </w:p>
        </w:tc>
        <w:tc>
          <w:tcPr>
            <w:tcW w:w="1128" w:type="dxa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Sig.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8" w:type="dxa"/>
            <w:vMerge w:val="restart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</w:t>
            </w:r>
          </w:p>
        </w:tc>
        <w:tc>
          <w:tcPr>
            <w:tcW w:w="1415" w:type="dxa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Regression</w:t>
            </w:r>
          </w:p>
        </w:tc>
        <w:tc>
          <w:tcPr>
            <w:tcW w:w="1617" w:type="dxa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1781.881</w:t>
            </w:r>
          </w:p>
        </w:tc>
        <w:tc>
          <w:tcPr>
            <w:tcW w:w="1128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3</w:t>
            </w:r>
          </w:p>
        </w:tc>
        <w:tc>
          <w:tcPr>
            <w:tcW w:w="1550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593.960</w:t>
            </w:r>
          </w:p>
        </w:tc>
        <w:tc>
          <w:tcPr>
            <w:tcW w:w="1128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54.495</w:t>
            </w:r>
          </w:p>
        </w:tc>
        <w:tc>
          <w:tcPr>
            <w:tcW w:w="1128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.000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  <w:lang w:val="id-ID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141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Residual</w:t>
            </w:r>
          </w:p>
        </w:tc>
        <w:tc>
          <w:tcPr>
            <w:tcW w:w="1617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1264.336</w:t>
            </w:r>
          </w:p>
        </w:tc>
        <w:tc>
          <w:tcPr>
            <w:tcW w:w="1128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116</w:t>
            </w:r>
          </w:p>
        </w:tc>
        <w:tc>
          <w:tcPr>
            <w:tcW w:w="155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10.899</w:t>
            </w:r>
          </w:p>
        </w:tc>
        <w:tc>
          <w:tcPr>
            <w:tcW w:w="1128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  <w:tc>
          <w:tcPr>
            <w:tcW w:w="1128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  <w:tc>
          <w:tcPr>
            <w:tcW w:w="1415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617" w:type="dxa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3046.218</w:t>
            </w:r>
          </w:p>
        </w:tc>
        <w:tc>
          <w:tcPr>
            <w:tcW w:w="1128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119</w:t>
            </w:r>
          </w:p>
        </w:tc>
        <w:tc>
          <w:tcPr>
            <w:tcW w:w="1550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  <w:tc>
          <w:tcPr>
            <w:tcW w:w="1128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  <w:tc>
          <w:tcPr>
            <w:tcW w:w="1128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a. Dependent Variable: Keputusan Pembelian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b. Predictors: (Constant), Harga Sewa, Word of mouth, Gaya hidup</w:t>
            </w:r>
          </w:p>
        </w:tc>
      </w:tr>
    </w:tbl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id-ID"/>
        </w:rPr>
      </w:pPr>
    </w:p>
    <w:tbl>
      <w:tblPr>
        <w:tblStyle w:val="7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135"/>
        <w:gridCol w:w="997"/>
        <w:gridCol w:w="998"/>
        <w:gridCol w:w="1101"/>
        <w:gridCol w:w="767"/>
        <w:gridCol w:w="767"/>
        <w:gridCol w:w="860"/>
        <w:gridCol w:w="7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 w:val="id-ID"/>
              </w:rPr>
              <w:t>Coefficients</w:t>
            </w:r>
            <w:r>
              <w:rPr>
                <w:rFonts w:ascii="Times New Roman" w:hAnsi="Times New Roman" w:cs="Times New Roman"/>
                <w:b/>
                <w:bCs/>
                <w:kern w:val="0"/>
                <w:vertAlign w:val="superscript"/>
                <w:lang w:val="id-ID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6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Unstandardized Coefficients</w:t>
            </w:r>
          </w:p>
        </w:tc>
        <w:tc>
          <w:tcPr>
            <w:tcW w:w="694" w:type="pct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Standardized Coefficients</w:t>
            </w:r>
          </w:p>
        </w:tc>
        <w:tc>
          <w:tcPr>
            <w:tcW w:w="484" w:type="pct"/>
            <w:vMerge w:val="restart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t</w:t>
            </w:r>
          </w:p>
        </w:tc>
        <w:tc>
          <w:tcPr>
            <w:tcW w:w="484" w:type="pct"/>
            <w:vMerge w:val="restart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Sig.</w:t>
            </w:r>
          </w:p>
        </w:tc>
        <w:tc>
          <w:tcPr>
            <w:tcW w:w="1019" w:type="pct"/>
            <w:gridSpan w:val="2"/>
            <w:tcBorders>
              <w:top w:val="nil"/>
              <w:left w:val="single" w:color="E0E0E0" w:sz="8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Collinearity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62" w:type="pct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B</w:t>
            </w:r>
          </w:p>
        </w:tc>
        <w:tc>
          <w:tcPr>
            <w:tcW w:w="629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694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Beta</w:t>
            </w:r>
          </w:p>
        </w:tc>
        <w:tc>
          <w:tcPr>
            <w:tcW w:w="484" w:type="pct"/>
            <w:vMerge w:val="continue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535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Tolerance</w:t>
            </w:r>
          </w:p>
        </w:tc>
        <w:tc>
          <w:tcPr>
            <w:tcW w:w="484" w:type="pct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VIF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6" w:type="pct"/>
            <w:vMerge w:val="restart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</w:t>
            </w:r>
          </w:p>
        </w:tc>
        <w:tc>
          <w:tcPr>
            <w:tcW w:w="716" w:type="pct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629" w:type="pct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8.195</w:t>
            </w:r>
          </w:p>
        </w:tc>
        <w:tc>
          <w:tcPr>
            <w:tcW w:w="629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2.323</w:t>
            </w:r>
          </w:p>
        </w:tc>
        <w:tc>
          <w:tcPr>
            <w:tcW w:w="694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  <w:tc>
          <w:tcPr>
            <w:tcW w:w="484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3.528</w:t>
            </w:r>
          </w:p>
        </w:tc>
        <w:tc>
          <w:tcPr>
            <w:tcW w:w="484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535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  <w:tc>
          <w:tcPr>
            <w:tcW w:w="484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6" w:type="pct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  <w:tc>
          <w:tcPr>
            <w:tcW w:w="716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Word of mouth</w:t>
            </w:r>
          </w:p>
        </w:tc>
        <w:tc>
          <w:tcPr>
            <w:tcW w:w="629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.337</w:t>
            </w:r>
          </w:p>
        </w:tc>
        <w:tc>
          <w:tcPr>
            <w:tcW w:w="62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.099</w:t>
            </w:r>
          </w:p>
        </w:tc>
        <w:tc>
          <w:tcPr>
            <w:tcW w:w="694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.274</w:t>
            </w:r>
          </w:p>
        </w:tc>
        <w:tc>
          <w:tcPr>
            <w:tcW w:w="484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3.415</w:t>
            </w:r>
          </w:p>
        </w:tc>
        <w:tc>
          <w:tcPr>
            <w:tcW w:w="484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535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.554</w:t>
            </w:r>
          </w:p>
        </w:tc>
        <w:tc>
          <w:tcPr>
            <w:tcW w:w="484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1.805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6" w:type="pct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716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Gaya hidup</w:t>
            </w:r>
          </w:p>
        </w:tc>
        <w:tc>
          <w:tcPr>
            <w:tcW w:w="629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.225</w:t>
            </w:r>
          </w:p>
        </w:tc>
        <w:tc>
          <w:tcPr>
            <w:tcW w:w="62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.151</w:t>
            </w:r>
          </w:p>
        </w:tc>
        <w:tc>
          <w:tcPr>
            <w:tcW w:w="694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.146</w:t>
            </w:r>
          </w:p>
        </w:tc>
        <w:tc>
          <w:tcPr>
            <w:tcW w:w="484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1.494</w:t>
            </w:r>
          </w:p>
        </w:tc>
        <w:tc>
          <w:tcPr>
            <w:tcW w:w="484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.138</w:t>
            </w:r>
          </w:p>
        </w:tc>
        <w:tc>
          <w:tcPr>
            <w:tcW w:w="535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.376</w:t>
            </w:r>
          </w:p>
        </w:tc>
        <w:tc>
          <w:tcPr>
            <w:tcW w:w="484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2.658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6" w:type="pct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716" w:type="pc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Harga Sewa</w:t>
            </w:r>
          </w:p>
        </w:tc>
        <w:tc>
          <w:tcPr>
            <w:tcW w:w="629" w:type="pct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.510</w:t>
            </w:r>
          </w:p>
        </w:tc>
        <w:tc>
          <w:tcPr>
            <w:tcW w:w="629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.100</w:t>
            </w:r>
          </w:p>
        </w:tc>
        <w:tc>
          <w:tcPr>
            <w:tcW w:w="694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.450</w:t>
            </w:r>
          </w:p>
        </w:tc>
        <w:tc>
          <w:tcPr>
            <w:tcW w:w="484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5.077</w:t>
            </w:r>
          </w:p>
        </w:tc>
        <w:tc>
          <w:tcPr>
            <w:tcW w:w="484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35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.456</w:t>
            </w:r>
          </w:p>
        </w:tc>
        <w:tc>
          <w:tcPr>
            <w:tcW w:w="484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2.193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a. Dependent Variable: Keputusan Pembelian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id-ID"/>
        </w:rPr>
      </w:pPr>
    </w:p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id-ID"/>
        </w:rPr>
      </w:pPr>
    </w:p>
    <w:tbl>
      <w:tblPr>
        <w:tblStyle w:val="7"/>
        <w:tblW w:w="877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416"/>
        <w:gridCol w:w="1618"/>
        <w:gridCol w:w="1129"/>
        <w:gridCol w:w="1551"/>
        <w:gridCol w:w="1129"/>
        <w:gridCol w:w="11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 w:val="id-ID"/>
              </w:rPr>
              <w:t>ANOVA</w:t>
            </w:r>
            <w:r>
              <w:rPr>
                <w:rFonts w:ascii="Times New Roman" w:hAnsi="Times New Roman" w:cs="Times New Roman"/>
                <w:b/>
                <w:bCs/>
                <w:kern w:val="0"/>
                <w:vertAlign w:val="superscript"/>
                <w:lang w:val="id-ID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23" w:type="dxa"/>
            <w:gridSpan w:val="2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Sum of Squares</w:t>
            </w:r>
          </w:p>
        </w:tc>
        <w:tc>
          <w:tcPr>
            <w:tcW w:w="1128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df</w:t>
            </w:r>
          </w:p>
        </w:tc>
        <w:tc>
          <w:tcPr>
            <w:tcW w:w="1550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Mean Square</w:t>
            </w:r>
          </w:p>
        </w:tc>
        <w:tc>
          <w:tcPr>
            <w:tcW w:w="1128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F</w:t>
            </w:r>
          </w:p>
        </w:tc>
        <w:tc>
          <w:tcPr>
            <w:tcW w:w="1128" w:type="dxa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Sig.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8" w:type="dxa"/>
            <w:vMerge w:val="restart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</w:t>
            </w:r>
          </w:p>
        </w:tc>
        <w:tc>
          <w:tcPr>
            <w:tcW w:w="1415" w:type="dxa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Regression</w:t>
            </w:r>
          </w:p>
        </w:tc>
        <w:tc>
          <w:tcPr>
            <w:tcW w:w="1617" w:type="dxa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1636.990</w:t>
            </w:r>
          </w:p>
        </w:tc>
        <w:tc>
          <w:tcPr>
            <w:tcW w:w="1128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4</w:t>
            </w:r>
          </w:p>
        </w:tc>
        <w:tc>
          <w:tcPr>
            <w:tcW w:w="1550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409.247</w:t>
            </w:r>
          </w:p>
        </w:tc>
        <w:tc>
          <w:tcPr>
            <w:tcW w:w="1128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19.755</w:t>
            </w:r>
          </w:p>
        </w:tc>
        <w:tc>
          <w:tcPr>
            <w:tcW w:w="1128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.000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  <w:lang w:val="id-ID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141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Residual</w:t>
            </w:r>
          </w:p>
        </w:tc>
        <w:tc>
          <w:tcPr>
            <w:tcW w:w="1617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2382.365</w:t>
            </w:r>
          </w:p>
        </w:tc>
        <w:tc>
          <w:tcPr>
            <w:tcW w:w="1128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115</w:t>
            </w:r>
          </w:p>
        </w:tc>
        <w:tc>
          <w:tcPr>
            <w:tcW w:w="155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20.716</w:t>
            </w:r>
          </w:p>
        </w:tc>
        <w:tc>
          <w:tcPr>
            <w:tcW w:w="1128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  <w:tc>
          <w:tcPr>
            <w:tcW w:w="1128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  <w:tc>
          <w:tcPr>
            <w:tcW w:w="1415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617" w:type="dxa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4019.355</w:t>
            </w:r>
          </w:p>
        </w:tc>
        <w:tc>
          <w:tcPr>
            <w:tcW w:w="1128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119</w:t>
            </w:r>
          </w:p>
        </w:tc>
        <w:tc>
          <w:tcPr>
            <w:tcW w:w="1550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  <w:tc>
          <w:tcPr>
            <w:tcW w:w="1128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  <w:tc>
          <w:tcPr>
            <w:tcW w:w="1128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a. Dependent Variable: Loyalitas Pelanggan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b. Predictors: (Constant), Keputusan Pembelian, Word of mouth, Harga Sewa, Gaya hidup</w:t>
            </w:r>
          </w:p>
        </w:tc>
      </w:tr>
    </w:tbl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id-ID"/>
        </w:rPr>
      </w:pPr>
    </w:p>
    <w:tbl>
      <w:tblPr>
        <w:tblStyle w:val="7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519"/>
        <w:gridCol w:w="925"/>
        <w:gridCol w:w="925"/>
        <w:gridCol w:w="1080"/>
        <w:gridCol w:w="709"/>
        <w:gridCol w:w="709"/>
        <w:gridCol w:w="860"/>
        <w:gridCol w:w="7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 w:val="id-ID"/>
              </w:rPr>
              <w:t>Coefficients</w:t>
            </w:r>
            <w:r>
              <w:rPr>
                <w:rFonts w:ascii="Times New Roman" w:hAnsi="Times New Roman" w:cs="Times New Roman"/>
                <w:b/>
                <w:bCs/>
                <w:kern w:val="0"/>
                <w:vertAlign w:val="superscript"/>
                <w:lang w:val="id-ID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9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Unstandardized Coefficients</w:t>
            </w:r>
          </w:p>
        </w:tc>
        <w:tc>
          <w:tcPr>
            <w:tcW w:w="653" w:type="pct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Standardized Coefficients</w:t>
            </w:r>
          </w:p>
        </w:tc>
        <w:tc>
          <w:tcPr>
            <w:tcW w:w="456" w:type="pct"/>
            <w:vMerge w:val="restart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t</w:t>
            </w:r>
          </w:p>
        </w:tc>
        <w:tc>
          <w:tcPr>
            <w:tcW w:w="456" w:type="pct"/>
            <w:vMerge w:val="restart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Sig.</w:t>
            </w:r>
          </w:p>
        </w:tc>
        <w:tc>
          <w:tcPr>
            <w:tcW w:w="959" w:type="pct"/>
            <w:gridSpan w:val="2"/>
            <w:tcBorders>
              <w:top w:val="nil"/>
              <w:left w:val="single" w:color="E0E0E0" w:sz="8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Collinearity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92" w:type="pct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B</w:t>
            </w:r>
          </w:p>
        </w:tc>
        <w:tc>
          <w:tcPr>
            <w:tcW w:w="592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653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Beta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456" w:type="pct"/>
            <w:vMerge w:val="continue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503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Tolerance</w:t>
            </w:r>
          </w:p>
        </w:tc>
        <w:tc>
          <w:tcPr>
            <w:tcW w:w="456" w:type="pct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VIF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26" w:type="pct"/>
            <w:vMerge w:val="restart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</w:t>
            </w:r>
          </w:p>
        </w:tc>
        <w:tc>
          <w:tcPr>
            <w:tcW w:w="966" w:type="pct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592" w:type="pct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7.509</w:t>
            </w:r>
          </w:p>
        </w:tc>
        <w:tc>
          <w:tcPr>
            <w:tcW w:w="592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3.370</w:t>
            </w:r>
          </w:p>
        </w:tc>
        <w:tc>
          <w:tcPr>
            <w:tcW w:w="653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  <w:tc>
          <w:tcPr>
            <w:tcW w:w="456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2.228</w:t>
            </w:r>
          </w:p>
        </w:tc>
        <w:tc>
          <w:tcPr>
            <w:tcW w:w="456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.028</w:t>
            </w:r>
          </w:p>
        </w:tc>
        <w:tc>
          <w:tcPr>
            <w:tcW w:w="503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  <w:tc>
          <w:tcPr>
            <w:tcW w:w="456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26" w:type="pct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id-ID"/>
              </w:rPr>
            </w:pPr>
          </w:p>
        </w:tc>
        <w:tc>
          <w:tcPr>
            <w:tcW w:w="966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Word of mouth</w:t>
            </w:r>
          </w:p>
        </w:tc>
        <w:tc>
          <w:tcPr>
            <w:tcW w:w="592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-.407</w:t>
            </w:r>
          </w:p>
        </w:tc>
        <w:tc>
          <w:tcPr>
            <w:tcW w:w="592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.143</w:t>
            </w:r>
          </w:p>
        </w:tc>
        <w:tc>
          <w:tcPr>
            <w:tcW w:w="65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-.288</w:t>
            </w:r>
          </w:p>
        </w:tc>
        <w:tc>
          <w:tcPr>
            <w:tcW w:w="45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-2.844</w:t>
            </w:r>
          </w:p>
        </w:tc>
        <w:tc>
          <w:tcPr>
            <w:tcW w:w="45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.005</w:t>
            </w:r>
          </w:p>
        </w:tc>
        <w:tc>
          <w:tcPr>
            <w:tcW w:w="50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.504</w:t>
            </w:r>
          </w:p>
        </w:tc>
        <w:tc>
          <w:tcPr>
            <w:tcW w:w="45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1.986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26" w:type="pct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966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Gaya hidup</w:t>
            </w:r>
          </w:p>
        </w:tc>
        <w:tc>
          <w:tcPr>
            <w:tcW w:w="592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-.130</w:t>
            </w:r>
          </w:p>
        </w:tc>
        <w:tc>
          <w:tcPr>
            <w:tcW w:w="592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.210</w:t>
            </w:r>
          </w:p>
        </w:tc>
        <w:tc>
          <w:tcPr>
            <w:tcW w:w="65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-.073</w:t>
            </w:r>
          </w:p>
        </w:tc>
        <w:tc>
          <w:tcPr>
            <w:tcW w:w="45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-.621</w:t>
            </w:r>
          </w:p>
        </w:tc>
        <w:tc>
          <w:tcPr>
            <w:tcW w:w="45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.536</w:t>
            </w:r>
          </w:p>
        </w:tc>
        <w:tc>
          <w:tcPr>
            <w:tcW w:w="50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.369</w:t>
            </w:r>
          </w:p>
        </w:tc>
        <w:tc>
          <w:tcPr>
            <w:tcW w:w="45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2.709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26" w:type="pct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966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Harga Sewa</w:t>
            </w:r>
          </w:p>
        </w:tc>
        <w:tc>
          <w:tcPr>
            <w:tcW w:w="592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.633</w:t>
            </w:r>
          </w:p>
        </w:tc>
        <w:tc>
          <w:tcPr>
            <w:tcW w:w="592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.153</w:t>
            </w:r>
          </w:p>
        </w:tc>
        <w:tc>
          <w:tcPr>
            <w:tcW w:w="65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.487</w:t>
            </w:r>
          </w:p>
        </w:tc>
        <w:tc>
          <w:tcPr>
            <w:tcW w:w="45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4.140</w:t>
            </w:r>
          </w:p>
        </w:tc>
        <w:tc>
          <w:tcPr>
            <w:tcW w:w="45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.373</w:t>
            </w:r>
          </w:p>
        </w:tc>
        <w:tc>
          <w:tcPr>
            <w:tcW w:w="45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2.680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26" w:type="pct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966" w:type="pc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Keputusan Pembelian</w:t>
            </w:r>
          </w:p>
        </w:tc>
        <w:tc>
          <w:tcPr>
            <w:tcW w:w="592" w:type="pct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.469</w:t>
            </w:r>
          </w:p>
        </w:tc>
        <w:tc>
          <w:tcPr>
            <w:tcW w:w="592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.128</w:t>
            </w:r>
          </w:p>
        </w:tc>
        <w:tc>
          <w:tcPr>
            <w:tcW w:w="653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.408</w:t>
            </w:r>
          </w:p>
        </w:tc>
        <w:tc>
          <w:tcPr>
            <w:tcW w:w="456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3.663</w:t>
            </w:r>
          </w:p>
        </w:tc>
        <w:tc>
          <w:tcPr>
            <w:tcW w:w="456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3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.415</w:t>
            </w:r>
          </w:p>
        </w:tc>
        <w:tc>
          <w:tcPr>
            <w:tcW w:w="456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2.409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a. Dependent Variable: Loyalitas Pelanggan</w:t>
            </w:r>
          </w:p>
        </w:tc>
      </w:tr>
    </w:tbl>
    <w:p>
      <w:pPr>
        <w:rPr>
          <w:rFonts w:ascii="Times New Roman" w:hAnsi="Times New Roman" w:cs="Times New Roman"/>
          <w:lang w:val="id-ID"/>
        </w:rPr>
      </w:pPr>
    </w:p>
    <w:p>
      <w:pPr>
        <w:pStyle w:val="10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Koefisien Determinasi Model 1 dan 2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d-ID"/>
        </w:rPr>
      </w:pPr>
    </w:p>
    <w:tbl>
      <w:tblPr>
        <w:tblStyle w:val="7"/>
        <w:tblW w:w="734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030"/>
        <w:gridCol w:w="1092"/>
        <w:gridCol w:w="1476"/>
        <w:gridCol w:w="1476"/>
        <w:gridCol w:w="14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 w:val="id-ID"/>
              </w:rPr>
              <w:t>Model Summary</w:t>
            </w:r>
            <w:r>
              <w:rPr>
                <w:rFonts w:ascii="Times New Roman" w:hAnsi="Times New Roman" w:cs="Times New Roman"/>
                <w:b/>
                <w:bCs/>
                <w:kern w:val="0"/>
                <w:vertAlign w:val="superscript"/>
                <w:lang w:val="id-ID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9" w:type="dxa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Std. Error of the Estimate</w:t>
            </w:r>
          </w:p>
        </w:tc>
        <w:tc>
          <w:tcPr>
            <w:tcW w:w="1475" w:type="dxa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Durbin-Watson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9" w:type="dxa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</w:t>
            </w:r>
          </w:p>
        </w:tc>
        <w:tc>
          <w:tcPr>
            <w:tcW w:w="1029" w:type="dxa"/>
            <w:tcBorders>
              <w:top w:val="single" w:color="152935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.765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1091" w:type="dxa"/>
            <w:tcBorders>
              <w:top w:val="single" w:color="152935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.585</w:t>
            </w:r>
          </w:p>
        </w:tc>
        <w:tc>
          <w:tcPr>
            <w:tcW w:w="1475" w:type="dxa"/>
            <w:tcBorders>
              <w:top w:val="single" w:color="152935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.574</w:t>
            </w:r>
          </w:p>
        </w:tc>
        <w:tc>
          <w:tcPr>
            <w:tcW w:w="1475" w:type="dxa"/>
            <w:tcBorders>
              <w:top w:val="single" w:color="152935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3.30143</w:t>
            </w:r>
          </w:p>
        </w:tc>
        <w:tc>
          <w:tcPr>
            <w:tcW w:w="1475" w:type="dxa"/>
            <w:tcBorders>
              <w:top w:val="single" w:color="152935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1.307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a. Predictors: (Constant), Harga Sewa, Word of mouth, Gaya hidup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b. Dependent Variable: Keputusan Pembelian</w:t>
            </w:r>
          </w:p>
        </w:tc>
      </w:tr>
    </w:tbl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id-ID"/>
        </w:rPr>
      </w:pPr>
    </w:p>
    <w:tbl>
      <w:tblPr>
        <w:tblStyle w:val="7"/>
        <w:tblW w:w="734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030"/>
        <w:gridCol w:w="1092"/>
        <w:gridCol w:w="1476"/>
        <w:gridCol w:w="1476"/>
        <w:gridCol w:w="14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 w:val="id-ID"/>
              </w:rPr>
              <w:t>Model Summary</w:t>
            </w:r>
            <w:r>
              <w:rPr>
                <w:rFonts w:ascii="Times New Roman" w:hAnsi="Times New Roman" w:cs="Times New Roman"/>
                <w:b/>
                <w:bCs/>
                <w:kern w:val="0"/>
                <w:vertAlign w:val="superscript"/>
                <w:lang w:val="id-ID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9" w:type="dxa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Std. Error of the Estimate</w:t>
            </w:r>
          </w:p>
        </w:tc>
        <w:tc>
          <w:tcPr>
            <w:tcW w:w="1475" w:type="dxa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Durbin-Watson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9" w:type="dxa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</w:t>
            </w:r>
          </w:p>
        </w:tc>
        <w:tc>
          <w:tcPr>
            <w:tcW w:w="1029" w:type="dxa"/>
            <w:tcBorders>
              <w:top w:val="single" w:color="152935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.638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1091" w:type="dxa"/>
            <w:tcBorders>
              <w:top w:val="single" w:color="152935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.407</w:t>
            </w:r>
          </w:p>
        </w:tc>
        <w:tc>
          <w:tcPr>
            <w:tcW w:w="1475" w:type="dxa"/>
            <w:tcBorders>
              <w:top w:val="single" w:color="152935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.387</w:t>
            </w:r>
          </w:p>
        </w:tc>
        <w:tc>
          <w:tcPr>
            <w:tcW w:w="1475" w:type="dxa"/>
            <w:tcBorders>
              <w:top w:val="single" w:color="152935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4.55151</w:t>
            </w:r>
          </w:p>
        </w:tc>
        <w:tc>
          <w:tcPr>
            <w:tcW w:w="1475" w:type="dxa"/>
            <w:tcBorders>
              <w:top w:val="single" w:color="152935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1.892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a. Predictors: (Constant), Keputusan Pembelian, Word of mouth, Harga Sewa, Gaya hidup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id-ID"/>
              </w:rPr>
              <w:t>b. Dependent Variable: Loyalitas Pelanggan</w:t>
            </w:r>
          </w:p>
        </w:tc>
      </w:tr>
    </w:tbl>
    <w:p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id-ID"/>
        </w:rPr>
      </w:pPr>
    </w:p>
    <w:p>
      <w:pPr>
        <w:rPr>
          <w:rFonts w:ascii="Times New Roman" w:hAnsi="Times New Roman" w:cs="Times New Roman"/>
          <w:lang w:val="id-ID"/>
        </w:rPr>
      </w:pP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7" w:type="default"/>
      <w:footerReference r:id="rId8" w:type="default"/>
      <w:pgSz w:w="11907" w:h="16839"/>
      <w:pgMar w:top="2268" w:right="1701" w:bottom="1701" w:left="2268" w:header="1191" w:footer="709" w:gutter="0"/>
      <w:pgNumType w:start="5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Kozuka Mincho Pr6N R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Microsoft Uighur">
    <w:altName w:val="Trebuchet MS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ascii="Times New Roman" w:hAnsi="Times New Roman" w:cs="Times New Roman"/>
        <w:sz w:val="24"/>
      </w:rPr>
    </w:pPr>
  </w:p>
  <w:p>
    <w:pPr>
      <w:pStyle w:val="12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5878698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1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70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95F5B"/>
    <w:multiLevelType w:val="multilevel"/>
    <w:tmpl w:val="0DD95F5B"/>
    <w:lvl w:ilvl="0" w:tentative="0">
      <w:start w:val="1"/>
      <w:numFmt w:val="upperLetter"/>
      <w:pStyle w:val="3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C1683"/>
    <w:multiLevelType w:val="multilevel"/>
    <w:tmpl w:val="308C1683"/>
    <w:lvl w:ilvl="0" w:tentative="0">
      <w:start w:val="1"/>
      <w:numFmt w:val="lowerLetter"/>
      <w:lvlText w:val="%1."/>
      <w:lvlJc w:val="left"/>
      <w:pPr>
        <w:ind w:left="2520" w:hanging="360"/>
      </w:pPr>
    </w:lvl>
    <w:lvl w:ilvl="1" w:tentative="0">
      <w:start w:val="1"/>
      <w:numFmt w:val="lowerLetter"/>
      <w:lvlText w:val="%2."/>
      <w:lvlJc w:val="left"/>
      <w:pPr>
        <w:ind w:left="3240" w:hanging="360"/>
      </w:pPr>
    </w:lvl>
    <w:lvl w:ilvl="2" w:tentative="0">
      <w:start w:val="1"/>
      <w:numFmt w:val="lowerRoman"/>
      <w:lvlText w:val="%3."/>
      <w:lvlJc w:val="right"/>
      <w:pPr>
        <w:ind w:left="3960" w:hanging="180"/>
      </w:pPr>
    </w:lvl>
    <w:lvl w:ilvl="3" w:tentative="0">
      <w:start w:val="1"/>
      <w:numFmt w:val="decimal"/>
      <w:lvlText w:val="%4."/>
      <w:lvlJc w:val="left"/>
      <w:pPr>
        <w:ind w:left="4680" w:hanging="360"/>
      </w:pPr>
    </w:lvl>
    <w:lvl w:ilvl="4" w:tentative="0">
      <w:start w:val="1"/>
      <w:numFmt w:val="lowerLetter"/>
      <w:lvlText w:val="%5."/>
      <w:lvlJc w:val="left"/>
      <w:pPr>
        <w:ind w:left="5400" w:hanging="360"/>
      </w:pPr>
    </w:lvl>
    <w:lvl w:ilvl="5" w:tentative="0">
      <w:start w:val="1"/>
      <w:numFmt w:val="lowerRoman"/>
      <w:lvlText w:val="%6."/>
      <w:lvlJc w:val="right"/>
      <w:pPr>
        <w:ind w:left="6120" w:hanging="180"/>
      </w:pPr>
    </w:lvl>
    <w:lvl w:ilvl="6" w:tentative="0">
      <w:start w:val="1"/>
      <w:numFmt w:val="decimal"/>
      <w:lvlText w:val="%7."/>
      <w:lvlJc w:val="left"/>
      <w:pPr>
        <w:ind w:left="6840" w:hanging="360"/>
      </w:pPr>
    </w:lvl>
    <w:lvl w:ilvl="7" w:tentative="0">
      <w:start w:val="1"/>
      <w:numFmt w:val="lowerLetter"/>
      <w:lvlText w:val="%8."/>
      <w:lvlJc w:val="left"/>
      <w:pPr>
        <w:ind w:left="7560" w:hanging="360"/>
      </w:pPr>
    </w:lvl>
    <w:lvl w:ilvl="8" w:tentative="0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3113030"/>
    <w:multiLevelType w:val="multilevel"/>
    <w:tmpl w:val="43113030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038F3"/>
    <w:multiLevelType w:val="multilevel"/>
    <w:tmpl w:val="6B0038F3"/>
    <w:lvl w:ilvl="0" w:tentative="0">
      <w:start w:val="1"/>
      <w:numFmt w:val="upperLetter"/>
      <w:lvlText w:val="%1."/>
      <w:lvlJc w:val="left"/>
      <w:pPr>
        <w:ind w:left="1070" w:hanging="360"/>
      </w:pPr>
    </w:lvl>
    <w:lvl w:ilvl="1" w:tentative="0">
      <w:start w:val="1"/>
      <w:numFmt w:val="lowerLetter"/>
      <w:lvlText w:val="%2."/>
      <w:lvlJc w:val="left"/>
      <w:pPr>
        <w:ind w:left="1790" w:hanging="360"/>
      </w:pPr>
    </w:lvl>
    <w:lvl w:ilvl="2" w:tentative="0">
      <w:start w:val="1"/>
      <w:numFmt w:val="lowerRoman"/>
      <w:lvlText w:val="%3."/>
      <w:lvlJc w:val="right"/>
      <w:pPr>
        <w:ind w:left="2510" w:hanging="180"/>
      </w:pPr>
    </w:lvl>
    <w:lvl w:ilvl="3" w:tentative="0">
      <w:start w:val="1"/>
      <w:numFmt w:val="decimal"/>
      <w:lvlText w:val="%4."/>
      <w:lvlJc w:val="left"/>
      <w:pPr>
        <w:ind w:left="3230" w:hanging="360"/>
      </w:pPr>
    </w:lvl>
    <w:lvl w:ilvl="4" w:tentative="0">
      <w:start w:val="1"/>
      <w:numFmt w:val="lowerLetter"/>
      <w:lvlText w:val="%5."/>
      <w:lvlJc w:val="left"/>
      <w:pPr>
        <w:ind w:left="3950" w:hanging="360"/>
      </w:pPr>
    </w:lvl>
    <w:lvl w:ilvl="5" w:tentative="0">
      <w:start w:val="1"/>
      <w:numFmt w:val="lowerRoman"/>
      <w:lvlText w:val="%6."/>
      <w:lvlJc w:val="right"/>
      <w:pPr>
        <w:ind w:left="4670" w:hanging="180"/>
      </w:pPr>
    </w:lvl>
    <w:lvl w:ilvl="6" w:tentative="0">
      <w:start w:val="1"/>
      <w:numFmt w:val="decimal"/>
      <w:lvlText w:val="%7."/>
      <w:lvlJc w:val="left"/>
      <w:pPr>
        <w:ind w:left="5390" w:hanging="360"/>
      </w:pPr>
    </w:lvl>
    <w:lvl w:ilvl="7" w:tentative="0">
      <w:start w:val="1"/>
      <w:numFmt w:val="lowerLetter"/>
      <w:lvlText w:val="%8."/>
      <w:lvlJc w:val="left"/>
      <w:pPr>
        <w:ind w:left="6110" w:hanging="360"/>
      </w:pPr>
    </w:lvl>
    <w:lvl w:ilvl="8" w:tentative="0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35"/>
    <w:rsid w:val="0000069C"/>
    <w:rsid w:val="00011BD8"/>
    <w:rsid w:val="00020EF4"/>
    <w:rsid w:val="00036F33"/>
    <w:rsid w:val="000456A6"/>
    <w:rsid w:val="0005018A"/>
    <w:rsid w:val="00053935"/>
    <w:rsid w:val="000610A4"/>
    <w:rsid w:val="000727A9"/>
    <w:rsid w:val="00087CB3"/>
    <w:rsid w:val="00090DB5"/>
    <w:rsid w:val="0009268B"/>
    <w:rsid w:val="00097916"/>
    <w:rsid w:val="000A4BF1"/>
    <w:rsid w:val="000A7EA8"/>
    <w:rsid w:val="000B4938"/>
    <w:rsid w:val="000B584D"/>
    <w:rsid w:val="000B64D8"/>
    <w:rsid w:val="000B70E5"/>
    <w:rsid w:val="000B79B8"/>
    <w:rsid w:val="000C0F42"/>
    <w:rsid w:val="000C2468"/>
    <w:rsid w:val="000C35DE"/>
    <w:rsid w:val="000D3F98"/>
    <w:rsid w:val="000D67F7"/>
    <w:rsid w:val="000E21A1"/>
    <w:rsid w:val="00101182"/>
    <w:rsid w:val="00106AE6"/>
    <w:rsid w:val="00107CE6"/>
    <w:rsid w:val="00111C8C"/>
    <w:rsid w:val="00113759"/>
    <w:rsid w:val="00124A27"/>
    <w:rsid w:val="0012798D"/>
    <w:rsid w:val="00127BB6"/>
    <w:rsid w:val="00130420"/>
    <w:rsid w:val="0013223C"/>
    <w:rsid w:val="001472AA"/>
    <w:rsid w:val="001524E5"/>
    <w:rsid w:val="0015430D"/>
    <w:rsid w:val="00154616"/>
    <w:rsid w:val="001557AA"/>
    <w:rsid w:val="00156A40"/>
    <w:rsid w:val="00156D17"/>
    <w:rsid w:val="00157AD5"/>
    <w:rsid w:val="00163363"/>
    <w:rsid w:val="001646B7"/>
    <w:rsid w:val="00170F76"/>
    <w:rsid w:val="001721AF"/>
    <w:rsid w:val="00172A3C"/>
    <w:rsid w:val="00175FE5"/>
    <w:rsid w:val="001808B6"/>
    <w:rsid w:val="00182908"/>
    <w:rsid w:val="00182A81"/>
    <w:rsid w:val="00190E75"/>
    <w:rsid w:val="00194BCF"/>
    <w:rsid w:val="001A05F3"/>
    <w:rsid w:val="001A0B18"/>
    <w:rsid w:val="001A508D"/>
    <w:rsid w:val="001B0291"/>
    <w:rsid w:val="001B11A5"/>
    <w:rsid w:val="001B5CEF"/>
    <w:rsid w:val="001C1A0E"/>
    <w:rsid w:val="001D4315"/>
    <w:rsid w:val="001E7784"/>
    <w:rsid w:val="001F532B"/>
    <w:rsid w:val="00201F0D"/>
    <w:rsid w:val="00207E65"/>
    <w:rsid w:val="00213CAC"/>
    <w:rsid w:val="002234BF"/>
    <w:rsid w:val="00224508"/>
    <w:rsid w:val="00224F7A"/>
    <w:rsid w:val="00225A2B"/>
    <w:rsid w:val="00233E8C"/>
    <w:rsid w:val="00235FB5"/>
    <w:rsid w:val="00250C96"/>
    <w:rsid w:val="00252E9C"/>
    <w:rsid w:val="00262A35"/>
    <w:rsid w:val="00271A64"/>
    <w:rsid w:val="0027726C"/>
    <w:rsid w:val="0028428E"/>
    <w:rsid w:val="00286417"/>
    <w:rsid w:val="002864A3"/>
    <w:rsid w:val="00294178"/>
    <w:rsid w:val="00296F0C"/>
    <w:rsid w:val="0029795D"/>
    <w:rsid w:val="002A1FCC"/>
    <w:rsid w:val="002A31D9"/>
    <w:rsid w:val="002A3585"/>
    <w:rsid w:val="002A3976"/>
    <w:rsid w:val="002A4716"/>
    <w:rsid w:val="002A4AE3"/>
    <w:rsid w:val="002A5CF1"/>
    <w:rsid w:val="002B04C2"/>
    <w:rsid w:val="002B498A"/>
    <w:rsid w:val="002B6C20"/>
    <w:rsid w:val="002C0E31"/>
    <w:rsid w:val="002C6F3C"/>
    <w:rsid w:val="002D091D"/>
    <w:rsid w:val="002D6EC7"/>
    <w:rsid w:val="002E48A2"/>
    <w:rsid w:val="002F2C9F"/>
    <w:rsid w:val="002F682A"/>
    <w:rsid w:val="00303185"/>
    <w:rsid w:val="003116C0"/>
    <w:rsid w:val="00313D98"/>
    <w:rsid w:val="00316E9A"/>
    <w:rsid w:val="00321054"/>
    <w:rsid w:val="0032161F"/>
    <w:rsid w:val="003251C0"/>
    <w:rsid w:val="0033089E"/>
    <w:rsid w:val="00331828"/>
    <w:rsid w:val="00341E0A"/>
    <w:rsid w:val="0034337A"/>
    <w:rsid w:val="00347527"/>
    <w:rsid w:val="00353F82"/>
    <w:rsid w:val="00355FAD"/>
    <w:rsid w:val="0035636F"/>
    <w:rsid w:val="003624FB"/>
    <w:rsid w:val="00364C13"/>
    <w:rsid w:val="00367DD1"/>
    <w:rsid w:val="0037520B"/>
    <w:rsid w:val="00376945"/>
    <w:rsid w:val="0038003F"/>
    <w:rsid w:val="0038006E"/>
    <w:rsid w:val="00380A08"/>
    <w:rsid w:val="003836D0"/>
    <w:rsid w:val="0038478A"/>
    <w:rsid w:val="003859D3"/>
    <w:rsid w:val="003906AD"/>
    <w:rsid w:val="00394699"/>
    <w:rsid w:val="003A01B9"/>
    <w:rsid w:val="003A5750"/>
    <w:rsid w:val="003B2CEA"/>
    <w:rsid w:val="003B5434"/>
    <w:rsid w:val="003E22A6"/>
    <w:rsid w:val="003E2FB5"/>
    <w:rsid w:val="003F03B9"/>
    <w:rsid w:val="003F52FC"/>
    <w:rsid w:val="004051E2"/>
    <w:rsid w:val="00405236"/>
    <w:rsid w:val="00405AE3"/>
    <w:rsid w:val="004121FA"/>
    <w:rsid w:val="00421886"/>
    <w:rsid w:val="00425B25"/>
    <w:rsid w:val="00436772"/>
    <w:rsid w:val="004368B7"/>
    <w:rsid w:val="004423DA"/>
    <w:rsid w:val="0044373B"/>
    <w:rsid w:val="00456E87"/>
    <w:rsid w:val="004663D8"/>
    <w:rsid w:val="004744B7"/>
    <w:rsid w:val="004857EB"/>
    <w:rsid w:val="004863EB"/>
    <w:rsid w:val="004874A2"/>
    <w:rsid w:val="00490D99"/>
    <w:rsid w:val="00491072"/>
    <w:rsid w:val="00493110"/>
    <w:rsid w:val="004A14C9"/>
    <w:rsid w:val="004A16B9"/>
    <w:rsid w:val="004B4161"/>
    <w:rsid w:val="004B4D1E"/>
    <w:rsid w:val="004C104C"/>
    <w:rsid w:val="004C323F"/>
    <w:rsid w:val="004C46BD"/>
    <w:rsid w:val="004C59CB"/>
    <w:rsid w:val="004D0E8A"/>
    <w:rsid w:val="004D1E65"/>
    <w:rsid w:val="004D2254"/>
    <w:rsid w:val="004D29EA"/>
    <w:rsid w:val="004D7EBC"/>
    <w:rsid w:val="004D7ED4"/>
    <w:rsid w:val="004E4729"/>
    <w:rsid w:val="004E7867"/>
    <w:rsid w:val="004F74F0"/>
    <w:rsid w:val="00502018"/>
    <w:rsid w:val="00505EB4"/>
    <w:rsid w:val="00521612"/>
    <w:rsid w:val="005334F5"/>
    <w:rsid w:val="00537566"/>
    <w:rsid w:val="00544FE2"/>
    <w:rsid w:val="00551B5E"/>
    <w:rsid w:val="00556490"/>
    <w:rsid w:val="0056682C"/>
    <w:rsid w:val="0057306D"/>
    <w:rsid w:val="00574791"/>
    <w:rsid w:val="00574A2C"/>
    <w:rsid w:val="00575551"/>
    <w:rsid w:val="00577A67"/>
    <w:rsid w:val="005920A1"/>
    <w:rsid w:val="0059227D"/>
    <w:rsid w:val="00594CAF"/>
    <w:rsid w:val="005A3FA4"/>
    <w:rsid w:val="005A47FE"/>
    <w:rsid w:val="005B1B98"/>
    <w:rsid w:val="005B6814"/>
    <w:rsid w:val="005C1444"/>
    <w:rsid w:val="005C52B4"/>
    <w:rsid w:val="005D59B0"/>
    <w:rsid w:val="005D7ABF"/>
    <w:rsid w:val="00616EAD"/>
    <w:rsid w:val="00625234"/>
    <w:rsid w:val="0063229F"/>
    <w:rsid w:val="00641EF9"/>
    <w:rsid w:val="00643F05"/>
    <w:rsid w:val="0065460A"/>
    <w:rsid w:val="00654E40"/>
    <w:rsid w:val="00657A37"/>
    <w:rsid w:val="00667B15"/>
    <w:rsid w:val="00676504"/>
    <w:rsid w:val="00676E9F"/>
    <w:rsid w:val="006779B9"/>
    <w:rsid w:val="006817D3"/>
    <w:rsid w:val="00682E0B"/>
    <w:rsid w:val="00683EB8"/>
    <w:rsid w:val="00685410"/>
    <w:rsid w:val="00697519"/>
    <w:rsid w:val="006A070F"/>
    <w:rsid w:val="006A56F7"/>
    <w:rsid w:val="006A6EBA"/>
    <w:rsid w:val="006A7D56"/>
    <w:rsid w:val="006B2C31"/>
    <w:rsid w:val="006D6A07"/>
    <w:rsid w:val="006E30BE"/>
    <w:rsid w:val="006E408F"/>
    <w:rsid w:val="006E4732"/>
    <w:rsid w:val="006E7E8B"/>
    <w:rsid w:val="006F1A9C"/>
    <w:rsid w:val="006F66F6"/>
    <w:rsid w:val="00701F55"/>
    <w:rsid w:val="00710D6D"/>
    <w:rsid w:val="007225D7"/>
    <w:rsid w:val="00730F2E"/>
    <w:rsid w:val="00737EAE"/>
    <w:rsid w:val="00742BD8"/>
    <w:rsid w:val="0075312A"/>
    <w:rsid w:val="00753B7A"/>
    <w:rsid w:val="00753E80"/>
    <w:rsid w:val="00755AE0"/>
    <w:rsid w:val="00766763"/>
    <w:rsid w:val="007708E0"/>
    <w:rsid w:val="0077541E"/>
    <w:rsid w:val="0078157F"/>
    <w:rsid w:val="00785658"/>
    <w:rsid w:val="00791BDD"/>
    <w:rsid w:val="00792381"/>
    <w:rsid w:val="007A06DB"/>
    <w:rsid w:val="007A3CD4"/>
    <w:rsid w:val="007A545B"/>
    <w:rsid w:val="007B5AEB"/>
    <w:rsid w:val="007C249D"/>
    <w:rsid w:val="007C2B3A"/>
    <w:rsid w:val="007C4B51"/>
    <w:rsid w:val="007D16FE"/>
    <w:rsid w:val="007D25CB"/>
    <w:rsid w:val="007E020D"/>
    <w:rsid w:val="007E11D4"/>
    <w:rsid w:val="007E4FDE"/>
    <w:rsid w:val="007E52C7"/>
    <w:rsid w:val="007F19E8"/>
    <w:rsid w:val="007F5BF9"/>
    <w:rsid w:val="00800B71"/>
    <w:rsid w:val="00806528"/>
    <w:rsid w:val="00806CD4"/>
    <w:rsid w:val="00812166"/>
    <w:rsid w:val="00813A91"/>
    <w:rsid w:val="00822AAE"/>
    <w:rsid w:val="00826254"/>
    <w:rsid w:val="0083452B"/>
    <w:rsid w:val="00840807"/>
    <w:rsid w:val="00840EBB"/>
    <w:rsid w:val="008450C4"/>
    <w:rsid w:val="00850837"/>
    <w:rsid w:val="008508FF"/>
    <w:rsid w:val="0085109D"/>
    <w:rsid w:val="00853BAB"/>
    <w:rsid w:val="00864D20"/>
    <w:rsid w:val="008662C2"/>
    <w:rsid w:val="00877B73"/>
    <w:rsid w:val="0088589A"/>
    <w:rsid w:val="008930EB"/>
    <w:rsid w:val="008A0423"/>
    <w:rsid w:val="008A64EC"/>
    <w:rsid w:val="008C69D3"/>
    <w:rsid w:val="008D1162"/>
    <w:rsid w:val="008D1FF2"/>
    <w:rsid w:val="008D47C8"/>
    <w:rsid w:val="008D4BF6"/>
    <w:rsid w:val="008E79E1"/>
    <w:rsid w:val="0090145C"/>
    <w:rsid w:val="009108FB"/>
    <w:rsid w:val="0091251F"/>
    <w:rsid w:val="009128EE"/>
    <w:rsid w:val="00913032"/>
    <w:rsid w:val="00913667"/>
    <w:rsid w:val="0091481E"/>
    <w:rsid w:val="00921045"/>
    <w:rsid w:val="00931711"/>
    <w:rsid w:val="00932DB8"/>
    <w:rsid w:val="00940263"/>
    <w:rsid w:val="00940E90"/>
    <w:rsid w:val="009464F5"/>
    <w:rsid w:val="00962FF8"/>
    <w:rsid w:val="00963AA7"/>
    <w:rsid w:val="00982018"/>
    <w:rsid w:val="0099141B"/>
    <w:rsid w:val="009916F8"/>
    <w:rsid w:val="009936F3"/>
    <w:rsid w:val="009940BF"/>
    <w:rsid w:val="009A24F0"/>
    <w:rsid w:val="009A4863"/>
    <w:rsid w:val="009B5497"/>
    <w:rsid w:val="009B593A"/>
    <w:rsid w:val="009C1815"/>
    <w:rsid w:val="009C5C8D"/>
    <w:rsid w:val="009D0329"/>
    <w:rsid w:val="009D04F2"/>
    <w:rsid w:val="009D55B7"/>
    <w:rsid w:val="009D5736"/>
    <w:rsid w:val="009E1687"/>
    <w:rsid w:val="009E1D10"/>
    <w:rsid w:val="009E2041"/>
    <w:rsid w:val="009E2430"/>
    <w:rsid w:val="009F02B3"/>
    <w:rsid w:val="009F0C7D"/>
    <w:rsid w:val="009F3DC0"/>
    <w:rsid w:val="00A01F36"/>
    <w:rsid w:val="00A11B3F"/>
    <w:rsid w:val="00A155B6"/>
    <w:rsid w:val="00A20018"/>
    <w:rsid w:val="00A2031B"/>
    <w:rsid w:val="00A2322D"/>
    <w:rsid w:val="00A24027"/>
    <w:rsid w:val="00A32319"/>
    <w:rsid w:val="00A35EAA"/>
    <w:rsid w:val="00A37046"/>
    <w:rsid w:val="00A374AF"/>
    <w:rsid w:val="00A50529"/>
    <w:rsid w:val="00A51C32"/>
    <w:rsid w:val="00A71631"/>
    <w:rsid w:val="00A81C5B"/>
    <w:rsid w:val="00A853E6"/>
    <w:rsid w:val="00A964F2"/>
    <w:rsid w:val="00AA152A"/>
    <w:rsid w:val="00AC2BA6"/>
    <w:rsid w:val="00AC30E2"/>
    <w:rsid w:val="00AD6882"/>
    <w:rsid w:val="00AE5B69"/>
    <w:rsid w:val="00AE5DBE"/>
    <w:rsid w:val="00AF1880"/>
    <w:rsid w:val="00AF539F"/>
    <w:rsid w:val="00AF7D58"/>
    <w:rsid w:val="00B002EE"/>
    <w:rsid w:val="00B02FD3"/>
    <w:rsid w:val="00B21073"/>
    <w:rsid w:val="00B309C1"/>
    <w:rsid w:val="00B319D9"/>
    <w:rsid w:val="00B37CE7"/>
    <w:rsid w:val="00B47F7B"/>
    <w:rsid w:val="00B52EC6"/>
    <w:rsid w:val="00B54A86"/>
    <w:rsid w:val="00B5556F"/>
    <w:rsid w:val="00B55E3A"/>
    <w:rsid w:val="00B57542"/>
    <w:rsid w:val="00B638AB"/>
    <w:rsid w:val="00B71559"/>
    <w:rsid w:val="00B76759"/>
    <w:rsid w:val="00B77702"/>
    <w:rsid w:val="00B80D02"/>
    <w:rsid w:val="00B81FB6"/>
    <w:rsid w:val="00B8560A"/>
    <w:rsid w:val="00B86E68"/>
    <w:rsid w:val="00BB272C"/>
    <w:rsid w:val="00BB3CB2"/>
    <w:rsid w:val="00BB4889"/>
    <w:rsid w:val="00BD2067"/>
    <w:rsid w:val="00BD21F3"/>
    <w:rsid w:val="00BD2A3C"/>
    <w:rsid w:val="00BD30CC"/>
    <w:rsid w:val="00BD44A2"/>
    <w:rsid w:val="00BD6EA4"/>
    <w:rsid w:val="00BD7ECA"/>
    <w:rsid w:val="00BE7BE8"/>
    <w:rsid w:val="00BF1122"/>
    <w:rsid w:val="00C00D21"/>
    <w:rsid w:val="00C05B8F"/>
    <w:rsid w:val="00C0661F"/>
    <w:rsid w:val="00C06F7D"/>
    <w:rsid w:val="00C104A9"/>
    <w:rsid w:val="00C16EAC"/>
    <w:rsid w:val="00C1744B"/>
    <w:rsid w:val="00C22997"/>
    <w:rsid w:val="00C24B4E"/>
    <w:rsid w:val="00C3016E"/>
    <w:rsid w:val="00C35263"/>
    <w:rsid w:val="00C4407D"/>
    <w:rsid w:val="00C44887"/>
    <w:rsid w:val="00C53318"/>
    <w:rsid w:val="00C61A2D"/>
    <w:rsid w:val="00C70E50"/>
    <w:rsid w:val="00C83A20"/>
    <w:rsid w:val="00C854B7"/>
    <w:rsid w:val="00C874C7"/>
    <w:rsid w:val="00C91642"/>
    <w:rsid w:val="00C96E61"/>
    <w:rsid w:val="00C97482"/>
    <w:rsid w:val="00CA3177"/>
    <w:rsid w:val="00CA415D"/>
    <w:rsid w:val="00CB270D"/>
    <w:rsid w:val="00CB3AAA"/>
    <w:rsid w:val="00CC0F27"/>
    <w:rsid w:val="00CC62E9"/>
    <w:rsid w:val="00CD429C"/>
    <w:rsid w:val="00CD53DA"/>
    <w:rsid w:val="00CF1F8A"/>
    <w:rsid w:val="00CF6050"/>
    <w:rsid w:val="00D0273D"/>
    <w:rsid w:val="00D1374B"/>
    <w:rsid w:val="00D646DA"/>
    <w:rsid w:val="00D705A9"/>
    <w:rsid w:val="00D71FE4"/>
    <w:rsid w:val="00D740CF"/>
    <w:rsid w:val="00D8027D"/>
    <w:rsid w:val="00D8318F"/>
    <w:rsid w:val="00D866D8"/>
    <w:rsid w:val="00D930D1"/>
    <w:rsid w:val="00D95733"/>
    <w:rsid w:val="00DB2113"/>
    <w:rsid w:val="00DB3EA5"/>
    <w:rsid w:val="00DB67AF"/>
    <w:rsid w:val="00DB7A7B"/>
    <w:rsid w:val="00DC60AA"/>
    <w:rsid w:val="00DC6796"/>
    <w:rsid w:val="00DC7E74"/>
    <w:rsid w:val="00DD0F9B"/>
    <w:rsid w:val="00DD4DC3"/>
    <w:rsid w:val="00DD5D8D"/>
    <w:rsid w:val="00DF2431"/>
    <w:rsid w:val="00DF3C64"/>
    <w:rsid w:val="00DF5271"/>
    <w:rsid w:val="00E10D3F"/>
    <w:rsid w:val="00E111EC"/>
    <w:rsid w:val="00E16728"/>
    <w:rsid w:val="00E2277C"/>
    <w:rsid w:val="00E2277E"/>
    <w:rsid w:val="00E240E4"/>
    <w:rsid w:val="00E262DA"/>
    <w:rsid w:val="00E47E4A"/>
    <w:rsid w:val="00E56743"/>
    <w:rsid w:val="00E62BA5"/>
    <w:rsid w:val="00E67FE1"/>
    <w:rsid w:val="00E742A6"/>
    <w:rsid w:val="00E8447F"/>
    <w:rsid w:val="00E86F97"/>
    <w:rsid w:val="00E878EB"/>
    <w:rsid w:val="00ED2C8C"/>
    <w:rsid w:val="00ED6C35"/>
    <w:rsid w:val="00ED78F6"/>
    <w:rsid w:val="00EE48B8"/>
    <w:rsid w:val="00EE576A"/>
    <w:rsid w:val="00EE707D"/>
    <w:rsid w:val="00EF37D8"/>
    <w:rsid w:val="00EF7BA3"/>
    <w:rsid w:val="00F002D1"/>
    <w:rsid w:val="00F04885"/>
    <w:rsid w:val="00F068D7"/>
    <w:rsid w:val="00F14F43"/>
    <w:rsid w:val="00F24AA7"/>
    <w:rsid w:val="00F266D0"/>
    <w:rsid w:val="00F36047"/>
    <w:rsid w:val="00F36571"/>
    <w:rsid w:val="00F36F4E"/>
    <w:rsid w:val="00F36F64"/>
    <w:rsid w:val="00F44F3C"/>
    <w:rsid w:val="00F45BA0"/>
    <w:rsid w:val="00F4778B"/>
    <w:rsid w:val="00F536D2"/>
    <w:rsid w:val="00F54BAA"/>
    <w:rsid w:val="00F60911"/>
    <w:rsid w:val="00F623C3"/>
    <w:rsid w:val="00F76EA8"/>
    <w:rsid w:val="00F8308F"/>
    <w:rsid w:val="00F86279"/>
    <w:rsid w:val="00F9526D"/>
    <w:rsid w:val="00FA094F"/>
    <w:rsid w:val="00FA0D61"/>
    <w:rsid w:val="00FA2F04"/>
    <w:rsid w:val="00FA62CD"/>
    <w:rsid w:val="00FB62FE"/>
    <w:rsid w:val="00FC6C28"/>
    <w:rsid w:val="00FD50E2"/>
    <w:rsid w:val="00FD6AB0"/>
    <w:rsid w:val="00FD76F9"/>
    <w:rsid w:val="00FE1623"/>
    <w:rsid w:val="00FE38AC"/>
    <w:rsid w:val="00FF495F"/>
    <w:rsid w:val="06195513"/>
    <w:rsid w:val="0AD214B8"/>
    <w:rsid w:val="349E39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</w:rPr>
  </w:style>
  <w:style w:type="paragraph" w:styleId="2">
    <w:name w:val="heading 1"/>
    <w:basedOn w:val="1"/>
    <w:link w:val="25"/>
    <w:qFormat/>
    <w:uiPriority w:val="9"/>
    <w:pPr>
      <w:widowControl w:val="0"/>
      <w:autoSpaceDE w:val="0"/>
      <w:autoSpaceDN w:val="0"/>
      <w:spacing w:before="120" w:after="120" w:line="240" w:lineRule="auto"/>
      <w:ind w:left="702"/>
      <w:jc w:val="center"/>
      <w:outlineLvl w:val="0"/>
    </w:pPr>
    <w:rPr>
      <w:rFonts w:ascii="Times New Roman" w:hAnsi="Times New Roman" w:eastAsia="Times New Roman" w:cs="Times New Roman"/>
      <w:b/>
      <w:bCs/>
      <w:kern w:val="0"/>
      <w:sz w:val="24"/>
      <w:szCs w:val="2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0"/>
        <w:numId w:val="1"/>
      </w:numPr>
      <w:spacing w:before="320" w:after="120"/>
      <w:outlineLvl w:val="1"/>
    </w:pPr>
    <w:rPr>
      <w:rFonts w:ascii="Times New Roman" w:hAnsi="Times New Roman" w:eastAsiaTheme="majorEastAsia" w:cstheme="majorBidi"/>
      <w:b/>
      <w:bCs/>
      <w:color w:val="000000" w:themeColor="text1"/>
      <w:sz w:val="24"/>
      <w:szCs w:val="26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kern w:val="0"/>
      <w:sz w:val="24"/>
      <w:szCs w:val="24"/>
      <w:lang w:val="zh-CN" w:eastAsia="zh-CN"/>
    </w:rPr>
  </w:style>
  <w:style w:type="paragraph" w:styleId="5">
    <w:name w:val="heading 4"/>
    <w:basedOn w:val="1"/>
    <w:next w:val="1"/>
    <w:link w:val="37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Body Text"/>
    <w:basedOn w:val="1"/>
    <w:link w:val="26"/>
    <w:semiHidden/>
    <w:unhideWhenUsed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10">
    <w:name w:val="caption"/>
    <w:basedOn w:val="1"/>
    <w:next w:val="1"/>
    <w:unhideWhenUsed/>
    <w:qFormat/>
    <w:uiPriority w:val="35"/>
    <w:pPr>
      <w:spacing w:after="200" w:line="240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1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2">
    <w:name w:val="footer"/>
    <w:basedOn w:val="1"/>
    <w:link w:val="3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3">
    <w:name w:val="header"/>
    <w:basedOn w:val="1"/>
    <w:link w:val="3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4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zh-CN" w:eastAsia="zh-CN"/>
    </w:rPr>
  </w:style>
  <w:style w:type="table" w:styleId="16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table of figures"/>
    <w:basedOn w:val="1"/>
    <w:next w:val="1"/>
    <w:unhideWhenUsed/>
    <w:uiPriority w:val="99"/>
    <w:pPr>
      <w:spacing w:after="0"/>
    </w:pPr>
  </w:style>
  <w:style w:type="paragraph" w:styleId="18">
    <w:name w:val="toc 1"/>
    <w:basedOn w:val="1"/>
    <w:next w:val="1"/>
    <w:unhideWhenUsed/>
    <w:qFormat/>
    <w:uiPriority w:val="39"/>
    <w:pPr>
      <w:spacing w:after="100"/>
    </w:pPr>
  </w:style>
  <w:style w:type="paragraph" w:styleId="19">
    <w:name w:val="toc 2"/>
    <w:basedOn w:val="1"/>
    <w:next w:val="1"/>
    <w:unhideWhenUsed/>
    <w:uiPriority w:val="39"/>
    <w:pPr>
      <w:spacing w:after="100"/>
      <w:ind w:left="220"/>
    </w:pPr>
  </w:style>
  <w:style w:type="paragraph" w:styleId="20">
    <w:name w:val="toc 3"/>
    <w:basedOn w:val="1"/>
    <w:next w:val="1"/>
    <w:unhideWhenUsed/>
    <w:uiPriority w:val="39"/>
    <w:pPr>
      <w:spacing w:after="100"/>
      <w:ind w:left="440"/>
    </w:pPr>
  </w:style>
  <w:style w:type="paragraph" w:styleId="21">
    <w:name w:val="List Paragraph"/>
    <w:basedOn w:val="1"/>
    <w:link w:val="27"/>
    <w:qFormat/>
    <w:uiPriority w:val="34"/>
    <w:pPr>
      <w:ind w:left="720"/>
      <w:contextualSpacing/>
    </w:pPr>
  </w:style>
  <w:style w:type="character" w:styleId="22">
    <w:name w:val="Placeholder Text"/>
    <w:basedOn w:val="6"/>
    <w:semiHidden/>
    <w:qFormat/>
    <w:uiPriority w:val="99"/>
    <w:rPr>
      <w:color w:val="808080"/>
    </w:rPr>
  </w:style>
  <w:style w:type="character" w:customStyle="1" w:styleId="23">
    <w:name w:val="fontstyle01"/>
    <w:basedOn w:val="6"/>
    <w:uiPriority w:val="0"/>
    <w:rPr>
      <w:rFonts w:hint="default" w:ascii="TimesNewRomanPS-BoldMT" w:hAnsi="TimesNewRomanPS-BoldMT"/>
      <w:b/>
      <w:bCs/>
      <w:color w:val="000000"/>
      <w:sz w:val="20"/>
      <w:szCs w:val="20"/>
    </w:rPr>
  </w:style>
  <w:style w:type="character" w:customStyle="1" w:styleId="24">
    <w:name w:val="Balloon Text Char"/>
    <w:basedOn w:val="6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5">
    <w:name w:val="Heading 1 Char"/>
    <w:basedOn w:val="6"/>
    <w:link w:val="2"/>
    <w:uiPriority w:val="9"/>
    <w:rPr>
      <w:rFonts w:ascii="Times New Roman" w:hAnsi="Times New Roman" w:eastAsia="Times New Roman" w:cs="Times New Roman"/>
      <w:b/>
      <w:bCs/>
      <w:kern w:val="0"/>
      <w:sz w:val="24"/>
      <w:szCs w:val="24"/>
    </w:rPr>
  </w:style>
  <w:style w:type="character" w:customStyle="1" w:styleId="26">
    <w:name w:val="Body Text Char"/>
    <w:basedOn w:val="6"/>
    <w:link w:val="9"/>
    <w:semiHidden/>
    <w:uiPriority w:val="1"/>
    <w:rPr>
      <w:rFonts w:ascii="Times New Roman" w:hAnsi="Times New Roman" w:eastAsia="Times New Roman" w:cs="Times New Roman"/>
      <w:kern w:val="0"/>
      <w:sz w:val="24"/>
      <w:szCs w:val="24"/>
    </w:rPr>
  </w:style>
  <w:style w:type="character" w:customStyle="1" w:styleId="27">
    <w:name w:val="List Paragraph Char"/>
    <w:link w:val="21"/>
    <w:qFormat/>
    <w:locked/>
    <w:uiPriority w:val="34"/>
  </w:style>
  <w:style w:type="character" w:customStyle="1" w:styleId="28">
    <w:name w:val="Heading 2 Char"/>
    <w:basedOn w:val="6"/>
    <w:link w:val="3"/>
    <w:uiPriority w:val="9"/>
    <w:rPr>
      <w:rFonts w:ascii="Times New Roman" w:hAnsi="Times New Roman" w:eastAsiaTheme="majorEastAsia" w:cstheme="majorBidi"/>
      <w:b/>
      <w:bCs/>
      <w:color w:val="000000" w:themeColor="text1"/>
      <w:sz w:val="24"/>
      <w:szCs w:val="26"/>
      <w14:textFill>
        <w14:solidFill>
          <w14:schemeClr w14:val="tx1"/>
        </w14:solidFill>
      </w14:textFill>
    </w:rPr>
  </w:style>
  <w:style w:type="paragraph" w:customStyle="1" w:styleId="29">
    <w:name w:val="TOC Heading"/>
    <w:basedOn w:val="2"/>
    <w:next w:val="1"/>
    <w:unhideWhenUsed/>
    <w:qFormat/>
    <w:uiPriority w:val="39"/>
    <w:pPr>
      <w:keepNext/>
      <w:keepLines/>
      <w:widowControl/>
      <w:autoSpaceDE/>
      <w:autoSpaceDN/>
      <w:spacing w:before="480" w:after="0" w:line="276" w:lineRule="auto"/>
      <w:ind w:left="0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sz w:val="28"/>
      <w:szCs w:val="28"/>
      <w:lang w:eastAsia="ja-JP"/>
    </w:rPr>
  </w:style>
  <w:style w:type="character" w:customStyle="1" w:styleId="30">
    <w:name w:val="Header Char"/>
    <w:basedOn w:val="6"/>
    <w:link w:val="13"/>
    <w:uiPriority w:val="99"/>
  </w:style>
  <w:style w:type="character" w:customStyle="1" w:styleId="31">
    <w:name w:val="Footer Char"/>
    <w:basedOn w:val="6"/>
    <w:link w:val="12"/>
    <w:uiPriority w:val="99"/>
  </w:style>
  <w:style w:type="character" w:customStyle="1" w:styleId="32">
    <w:name w:val="markedcontent"/>
    <w:basedOn w:val="6"/>
    <w:uiPriority w:val="0"/>
  </w:style>
  <w:style w:type="table" w:customStyle="1" w:styleId="33">
    <w:name w:val="Table Grid1"/>
    <w:basedOn w:val="7"/>
    <w:uiPriority w:val="59"/>
    <w:pPr>
      <w:spacing w:after="0" w:line="240" w:lineRule="auto"/>
      <w:jc w:val="center"/>
    </w:pPr>
    <w:rPr>
      <w:kern w:val="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</w:rPr>
  </w:style>
  <w:style w:type="paragraph" w:customStyle="1" w:styleId="35">
    <w:name w:val="Table Paragraph"/>
    <w:basedOn w:val="1"/>
    <w:qFormat/>
    <w:uiPriority w:val="1"/>
    <w:pPr>
      <w:widowControl w:val="0"/>
      <w:autoSpaceDE w:val="0"/>
      <w:autoSpaceDN w:val="0"/>
      <w:spacing w:before="37" w:after="0" w:line="240" w:lineRule="auto"/>
      <w:jc w:val="center"/>
    </w:pPr>
    <w:rPr>
      <w:rFonts w:ascii="Times New Roman" w:hAnsi="Times New Roman" w:eastAsia="Times New Roman" w:cs="Times New Roman"/>
      <w:kern w:val="0"/>
    </w:rPr>
  </w:style>
  <w:style w:type="character" w:customStyle="1" w:styleId="36">
    <w:name w:val="Heading 3 Char"/>
    <w:basedOn w:val="6"/>
    <w:link w:val="4"/>
    <w:uiPriority w:val="9"/>
    <w:rPr>
      <w:rFonts w:asciiTheme="majorHAnsi" w:hAnsiTheme="majorHAnsi" w:eastAsiaTheme="majorEastAsia" w:cstheme="majorBidi"/>
      <w:color w:val="203864" w:themeColor="accent1" w:themeShade="80"/>
      <w:kern w:val="0"/>
      <w:sz w:val="24"/>
      <w:szCs w:val="24"/>
      <w:lang w:val="zh-CN" w:eastAsia="zh-CN"/>
    </w:rPr>
  </w:style>
  <w:style w:type="character" w:customStyle="1" w:styleId="37">
    <w:name w:val="Heading 4 Char"/>
    <w:basedOn w:val="6"/>
    <w:link w:val="5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customStyle="1" w:styleId="38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id-ID" w:eastAsia="zh-CN"/>
    </w:rPr>
  </w:style>
  <w:style w:type="paragraph" w:customStyle="1" w:styleId="39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color w:val="000000"/>
      <w:kern w:val="0"/>
      <w:sz w:val="24"/>
      <w:szCs w:val="24"/>
      <w:lang w:val="id-ID" w:eastAsia="zh-CN"/>
    </w:rPr>
  </w:style>
  <w:style w:type="paragraph" w:customStyle="1" w:styleId="40">
    <w:name w:val="xl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color w:val="000000"/>
      <w:kern w:val="0"/>
      <w:sz w:val="24"/>
      <w:szCs w:val="24"/>
      <w:lang w:val="id-ID" w:eastAsia="zh-CN"/>
    </w:rPr>
  </w:style>
  <w:style w:type="paragraph" w:customStyle="1" w:styleId="41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id-ID" w:eastAsia="zh-CN"/>
    </w:rPr>
  </w:style>
  <w:style w:type="paragraph" w:customStyle="1" w:styleId="42">
    <w:name w:val="xl75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id-ID" w:eastAsia="zh-CN"/>
    </w:rPr>
  </w:style>
  <w:style w:type="paragraph" w:customStyle="1" w:styleId="43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id-ID" w:eastAsia="zh-CN"/>
    </w:rPr>
  </w:style>
  <w:style w:type="paragraph" w:customStyle="1" w:styleId="44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val="id-ID" w:eastAsia="zh-CN"/>
    </w:rPr>
  </w:style>
  <w:style w:type="paragraph" w:customStyle="1" w:styleId="45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kern w:val="0"/>
      <w:sz w:val="24"/>
      <w:szCs w:val="24"/>
      <w:lang w:val="id-ID" w:eastAsia="zh-CN"/>
    </w:rPr>
  </w:style>
  <w:style w:type="paragraph" w:customStyle="1" w:styleId="46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eastAsia="Times New Roman" w:cs="Calibri Light"/>
      <w:b/>
      <w:bCs/>
      <w:kern w:val="0"/>
      <w:sz w:val="24"/>
      <w:szCs w:val="24"/>
      <w:lang w:val="id-ID" w:eastAsia="zh-CN"/>
    </w:rPr>
  </w:style>
  <w:style w:type="paragraph" w:customStyle="1" w:styleId="4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FD668-138F-4AB4-9443-4D7B9EAA25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112</Pages>
  <Words>36242</Words>
  <Characters>206583</Characters>
  <Lines>1721</Lines>
  <Paragraphs>484</Paragraphs>
  <TotalTime>1</TotalTime>
  <ScaleCrop>false</ScaleCrop>
  <LinksUpToDate>false</LinksUpToDate>
  <CharactersWithSpaces>242341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2023-07-06T14:33:00Z</dcterms:created>
  <dc:creator>biiita067@gmail.com</dc:creator>
  <cp:lastModifiedBy>D-POT SEWA KAMERA SLAWI</cp:lastModifiedBy>
  <cp:lastPrinted>2023-06-30T12:53:00Z</cp:lastPrinted>
  <dcterms:modified xsi:type="dcterms:W3CDTF">2024-08-13T01:18:00Z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aeb50b6a-3c44-3b83-a3d9-36d41bc7b347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1033-12.2.0.13472</vt:lpwstr>
  </property>
  <property fmtid="{D5CDD505-2E9C-101B-9397-08002B2CF9AE}" pid="26" name="ICV">
    <vt:lpwstr>887BB8780BBD4BC8A4D4A6DD4BF82B95_12</vt:lpwstr>
  </property>
</Properties>
</file>