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Default Extension="png" ContentType="image/png"/>
  <Default Extension="jpeg" ContentType="image/jpeg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Heading1"/>
        <w:spacing w:before="90"/>
        <w:ind w:left="886" w:right="1326" w:firstLine="0"/>
        <w:jc w:val="center"/>
      </w:pPr>
      <w:r>
        <w:rPr/>
        <w:t>BAB</w:t>
      </w:r>
      <w:r>
        <w:rPr>
          <w:spacing w:val="-2"/>
        </w:rPr>
        <w:t> </w:t>
      </w:r>
      <w:r>
        <w:rPr/>
        <w:t>IV</w:t>
      </w:r>
    </w:p>
    <w:p>
      <w:pPr>
        <w:pStyle w:val="BodyText"/>
        <w:rPr>
          <w:b/>
          <w:sz w:val="38"/>
        </w:rPr>
      </w:pPr>
    </w:p>
    <w:p>
      <w:pPr>
        <w:spacing w:before="0"/>
        <w:ind w:left="880" w:right="1326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HASIL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DAN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PEMBAHASAN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Heading1"/>
        <w:numPr>
          <w:ilvl w:val="0"/>
          <w:numId w:val="1"/>
        </w:numPr>
        <w:tabs>
          <w:tab w:pos="957" w:val="left" w:leader="none"/>
        </w:tabs>
        <w:spacing w:line="240" w:lineRule="auto" w:before="0" w:after="0"/>
        <w:ind w:left="957" w:right="0" w:hanging="361"/>
        <w:jc w:val="left"/>
      </w:pPr>
      <w:r>
        <w:rPr/>
        <w:t>Gambaran</w:t>
      </w:r>
      <w:r>
        <w:rPr>
          <w:spacing w:val="-4"/>
        </w:rPr>
        <w:t> </w:t>
      </w:r>
      <w:r>
        <w:rPr/>
        <w:t>Umum</w:t>
      </w:r>
      <w:r>
        <w:rPr>
          <w:spacing w:val="-1"/>
        </w:rPr>
        <w:t> </w:t>
      </w:r>
      <w:r>
        <w:rPr/>
        <w:t>Bursa</w:t>
      </w:r>
      <w:r>
        <w:rPr>
          <w:spacing w:val="-2"/>
        </w:rPr>
        <w:t> </w:t>
      </w:r>
      <w:r>
        <w:rPr/>
        <w:t>Efek</w:t>
      </w:r>
      <w:r>
        <w:rPr>
          <w:spacing w:val="-3"/>
        </w:rPr>
        <w:t> </w:t>
      </w:r>
      <w:r>
        <w:rPr/>
        <w:t>Indonesia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56" w:right="1032" w:firstLine="720"/>
        <w:jc w:val="both"/>
      </w:pPr>
      <w:r>
        <w:rPr/>
        <w:t>Perjalanan panjang PT Bursa Efek Indonesia dapat dilihat dari faktor</w:t>
      </w:r>
      <w:r>
        <w:rPr>
          <w:spacing w:val="1"/>
        </w:rPr>
        <w:t> </w:t>
      </w:r>
      <w:r>
        <w:rPr/>
        <w:t>historis ketika Pemerintah Hindia Belanda membuka perkebunan di Indonesia.</w:t>
      </w:r>
      <w:r>
        <w:rPr>
          <w:spacing w:val="-57"/>
        </w:rPr>
        <w:t> </w:t>
      </w:r>
      <w:r>
        <w:rPr/>
        <w:t>Pada 14 Desember 1912, perdagangan bursa saham diresmikan dengan nama</w:t>
      </w:r>
      <w:r>
        <w:rPr>
          <w:spacing w:val="1"/>
        </w:rPr>
        <w:t> </w:t>
      </w:r>
      <w:r>
        <w:rPr>
          <w:i/>
        </w:rPr>
        <w:t>Vereniging voor de Effectenhandel </w:t>
      </w:r>
      <w:r>
        <w:rPr/>
        <w:t>selaku cabang dari Bursa Efek Amsterdam</w:t>
      </w:r>
      <w:r>
        <w:rPr>
          <w:spacing w:val="1"/>
        </w:rPr>
        <w:t> </w:t>
      </w:r>
      <w:r>
        <w:rPr/>
        <w:t>(Amsterdamse</w:t>
      </w:r>
      <w:r>
        <w:rPr>
          <w:spacing w:val="1"/>
        </w:rPr>
        <w:t> </w:t>
      </w:r>
      <w:r>
        <w:rPr/>
        <w:t>Effectenbeurs)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Belanda.</w:t>
      </w:r>
      <w:r>
        <w:rPr>
          <w:spacing w:val="1"/>
        </w:rPr>
        <w:t> </w:t>
      </w:r>
      <w:r>
        <w:rPr/>
        <w:t>Selanjutnya,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modal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memasuki</w:t>
      </w:r>
      <w:r>
        <w:rPr>
          <w:spacing w:val="1"/>
        </w:rPr>
        <w:t> </w:t>
      </w:r>
      <w:r>
        <w:rPr/>
        <w:t>babak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ditandai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pendirian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Pelaksana Pasar Modal (BAPEPAM) pada 10 Agustus 1977 oleh Presiden</w:t>
      </w:r>
      <w:r>
        <w:rPr>
          <w:spacing w:val="1"/>
        </w:rPr>
        <w:t> </w:t>
      </w:r>
      <w:r>
        <w:rPr/>
        <w:t>Soeharto melalui PP No. 25/1976 dan Kepres No. 52/1976. Pembentukan ini</w:t>
      </w:r>
      <w:r>
        <w:rPr>
          <w:spacing w:val="1"/>
        </w:rPr>
        <w:t> </w:t>
      </w:r>
      <w:r>
        <w:rPr/>
        <w:t>menjadi lembar baru bagi sejarah pasar modal di Indonesia yang lepas dari</w:t>
      </w:r>
      <w:r>
        <w:rPr>
          <w:spacing w:val="1"/>
        </w:rPr>
        <w:t> </w:t>
      </w:r>
      <w:r>
        <w:rPr/>
        <w:t>penjajahan</w:t>
      </w:r>
      <w:r>
        <w:rPr>
          <w:spacing w:val="1"/>
        </w:rPr>
        <w:t> </w:t>
      </w:r>
      <w:r>
        <w:rPr/>
        <w:t>Belanda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hampir</w:t>
      </w:r>
      <w:r>
        <w:rPr>
          <w:spacing w:val="1"/>
        </w:rPr>
        <w:t> </w:t>
      </w:r>
      <w:r>
        <w:rPr/>
        <w:t>tiga</w:t>
      </w:r>
      <w:r>
        <w:rPr>
          <w:spacing w:val="1"/>
        </w:rPr>
        <w:t> </w:t>
      </w:r>
      <w:r>
        <w:rPr/>
        <w:t>decade</w:t>
      </w:r>
      <w:r>
        <w:rPr>
          <w:spacing w:val="1"/>
        </w:rPr>
        <w:t> </w:t>
      </w:r>
      <w:r>
        <w:rPr/>
        <w:t>sekaligus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komitmen Pemerintah untuk mengaktifkan kembali pasar modal di Indonesia.</w:t>
      </w:r>
      <w:r>
        <w:rPr>
          <w:spacing w:val="1"/>
        </w:rPr>
        <w:t> </w:t>
      </w:r>
      <w:r>
        <w:rPr/>
        <w:t>Di</w:t>
      </w:r>
      <w:r>
        <w:rPr>
          <w:spacing w:val="-10"/>
        </w:rPr>
        <w:t> </w:t>
      </w:r>
      <w:r>
        <w:rPr/>
        <w:t>sisi</w:t>
      </w:r>
      <w:r>
        <w:rPr>
          <w:spacing w:val="-9"/>
        </w:rPr>
        <w:t> </w:t>
      </w:r>
      <w:r>
        <w:rPr/>
        <w:t>lain,</w:t>
      </w:r>
      <w:r>
        <w:rPr>
          <w:spacing w:val="-10"/>
        </w:rPr>
        <w:t> </w:t>
      </w:r>
      <w:r>
        <w:rPr/>
        <w:t>BEI</w:t>
      </w:r>
      <w:r>
        <w:rPr>
          <w:spacing w:val="-11"/>
        </w:rPr>
        <w:t> </w:t>
      </w:r>
      <w:r>
        <w:rPr/>
        <w:t>secara</w:t>
      </w:r>
      <w:r>
        <w:rPr>
          <w:spacing w:val="-9"/>
        </w:rPr>
        <w:t> </w:t>
      </w:r>
      <w:r>
        <w:rPr/>
        <w:t>aktif</w:t>
      </w:r>
      <w:r>
        <w:rPr>
          <w:spacing w:val="-10"/>
        </w:rPr>
        <w:t> </w:t>
      </w:r>
      <w:r>
        <w:rPr/>
        <w:t>terus</w:t>
      </w:r>
      <w:r>
        <w:rPr>
          <w:spacing w:val="-12"/>
        </w:rPr>
        <w:t> </w:t>
      </w:r>
      <w:r>
        <w:rPr/>
        <w:t>melakukan</w:t>
      </w:r>
      <w:r>
        <w:rPr>
          <w:spacing w:val="-10"/>
        </w:rPr>
        <w:t> </w:t>
      </w:r>
      <w:r>
        <w:rPr/>
        <w:t>inovasi</w:t>
      </w:r>
      <w:r>
        <w:rPr>
          <w:spacing w:val="-10"/>
        </w:rPr>
        <w:t> </w:t>
      </w:r>
      <w:r>
        <w:rPr/>
        <w:t>dalam</w:t>
      </w:r>
      <w:r>
        <w:rPr>
          <w:spacing w:val="-9"/>
        </w:rPr>
        <w:t> </w:t>
      </w:r>
      <w:r>
        <w:rPr/>
        <w:t>pengembangan</w:t>
      </w:r>
      <w:r>
        <w:rPr>
          <w:spacing w:val="-10"/>
        </w:rPr>
        <w:t> </w:t>
      </w:r>
      <w:r>
        <w:rPr/>
        <w:t>dan</w:t>
      </w:r>
      <w:r>
        <w:rPr>
          <w:spacing w:val="-58"/>
        </w:rPr>
        <w:t> </w:t>
      </w:r>
      <w:r>
        <w:rPr/>
        <w:t>penyediaan indeks saham yang dapat digunakan oleh seluruh pelaku Pasar</w:t>
      </w:r>
      <w:r>
        <w:rPr>
          <w:spacing w:val="1"/>
        </w:rPr>
        <w:t> </w:t>
      </w:r>
      <w:r>
        <w:rPr/>
        <w:t>Modal.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penyediaan</w:t>
      </w:r>
      <w:r>
        <w:rPr>
          <w:spacing w:val="1"/>
        </w:rPr>
        <w:t> </w:t>
      </w:r>
      <w:r>
        <w:rPr/>
        <w:t>indeks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didorong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meningkatnya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pilihan</w:t>
      </w:r>
      <w:r>
        <w:rPr>
          <w:spacing w:val="1"/>
        </w:rPr>
        <w:t> </w:t>
      </w:r>
      <w:r>
        <w:rPr/>
        <w:t>indeks</w:t>
      </w:r>
      <w:r>
        <w:rPr>
          <w:spacing w:val="1"/>
        </w:rPr>
        <w:t> </w:t>
      </w:r>
      <w:r>
        <w:rPr/>
        <w:t>saham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panduan</w:t>
      </w:r>
      <w:r>
        <w:rPr>
          <w:spacing w:val="1"/>
        </w:rPr>
        <w:t> </w:t>
      </w:r>
      <w:r>
        <w:rPr/>
        <w:t>investasi</w:t>
      </w:r>
      <w:r>
        <w:rPr>
          <w:spacing w:val="1"/>
        </w:rPr>
        <w:t> </w:t>
      </w:r>
      <w:r>
        <w:rPr/>
        <w:t>pasif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investor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acuan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penciptaan produk investasi berbasis indeks seperti reksa dana indeks dan ETF</w:t>
      </w:r>
      <w:r>
        <w:rPr>
          <w:spacing w:val="-57"/>
        </w:rPr>
        <w:t> </w:t>
      </w:r>
      <w:r>
        <w:rPr/>
        <w:t>indeks</w:t>
      </w:r>
      <w:r>
        <w:rPr>
          <w:spacing w:val="-3"/>
        </w:rPr>
        <w:t> </w:t>
      </w:r>
      <w:r>
        <w:rPr/>
        <w:t>oleh Manajer Investasi.</w:t>
      </w:r>
    </w:p>
    <w:p>
      <w:pPr>
        <w:spacing w:line="477" w:lineRule="auto" w:before="3"/>
        <w:ind w:left="956" w:right="1035" w:firstLine="720"/>
        <w:jc w:val="both"/>
        <w:rPr>
          <w:sz w:val="24"/>
        </w:rPr>
      </w:pPr>
      <w:r>
        <w:rPr>
          <w:sz w:val="24"/>
        </w:rPr>
        <w:t>Pada</w:t>
      </w:r>
      <w:r>
        <w:rPr>
          <w:spacing w:val="-3"/>
          <w:sz w:val="24"/>
        </w:rPr>
        <w:t> </w:t>
      </w:r>
      <w:r>
        <w:rPr>
          <w:sz w:val="24"/>
        </w:rPr>
        <w:t>tahun</w:t>
      </w:r>
      <w:r>
        <w:rPr>
          <w:spacing w:val="-5"/>
          <w:sz w:val="24"/>
        </w:rPr>
        <w:t> </w:t>
      </w:r>
      <w:r>
        <w:rPr>
          <w:sz w:val="24"/>
        </w:rPr>
        <w:t>2022,</w:t>
      </w:r>
      <w:r>
        <w:rPr>
          <w:spacing w:val="-5"/>
          <w:sz w:val="24"/>
        </w:rPr>
        <w:t> </w:t>
      </w:r>
      <w:r>
        <w:rPr>
          <w:sz w:val="24"/>
        </w:rPr>
        <w:t>BEI</w:t>
      </w:r>
      <w:r>
        <w:rPr>
          <w:spacing w:val="-3"/>
          <w:sz w:val="24"/>
        </w:rPr>
        <w:t> </w:t>
      </w:r>
      <w:r>
        <w:rPr>
          <w:sz w:val="24"/>
        </w:rPr>
        <w:t>juga</w:t>
      </w:r>
      <w:r>
        <w:rPr>
          <w:spacing w:val="-3"/>
          <w:sz w:val="24"/>
        </w:rPr>
        <w:t> </w:t>
      </w:r>
      <w:r>
        <w:rPr>
          <w:sz w:val="24"/>
        </w:rPr>
        <w:t>telah</w:t>
      </w:r>
      <w:r>
        <w:rPr>
          <w:spacing w:val="-5"/>
          <w:sz w:val="24"/>
        </w:rPr>
        <w:t> </w:t>
      </w:r>
      <w:r>
        <w:rPr>
          <w:sz w:val="24"/>
        </w:rPr>
        <w:t>menerbitkan</w:t>
      </w:r>
      <w:r>
        <w:rPr>
          <w:spacing w:val="-5"/>
          <w:sz w:val="24"/>
        </w:rPr>
        <w:t> </w:t>
      </w:r>
      <w:r>
        <w:rPr>
          <w:sz w:val="24"/>
        </w:rPr>
        <w:t>2</w:t>
      </w:r>
      <w:r>
        <w:rPr>
          <w:spacing w:val="-4"/>
          <w:sz w:val="24"/>
        </w:rPr>
        <w:t> </w:t>
      </w:r>
      <w:r>
        <w:rPr>
          <w:sz w:val="24"/>
        </w:rPr>
        <w:t>(dua)</w:t>
      </w:r>
      <w:r>
        <w:rPr>
          <w:spacing w:val="-4"/>
          <w:sz w:val="24"/>
        </w:rPr>
        <w:t> </w:t>
      </w:r>
      <w:r>
        <w:rPr>
          <w:sz w:val="24"/>
        </w:rPr>
        <w:t>indeks</w:t>
      </w:r>
      <w:r>
        <w:rPr>
          <w:spacing w:val="-6"/>
          <w:sz w:val="24"/>
        </w:rPr>
        <w:t> </w:t>
      </w:r>
      <w:r>
        <w:rPr>
          <w:sz w:val="24"/>
        </w:rPr>
        <w:t>baru,</w:t>
      </w:r>
      <w:r>
        <w:rPr>
          <w:spacing w:val="-4"/>
          <w:sz w:val="24"/>
        </w:rPr>
        <w:t> </w:t>
      </w:r>
      <w:r>
        <w:rPr>
          <w:sz w:val="24"/>
        </w:rPr>
        <w:t>yaitu</w:t>
      </w:r>
      <w:r>
        <w:rPr>
          <w:spacing w:val="-57"/>
          <w:sz w:val="24"/>
        </w:rPr>
        <w:t> </w:t>
      </w:r>
      <w:r>
        <w:rPr>
          <w:sz w:val="24"/>
        </w:rPr>
        <w:t>Indeks</w:t>
      </w:r>
      <w:r>
        <w:rPr>
          <w:spacing w:val="26"/>
          <w:sz w:val="24"/>
        </w:rPr>
        <w:t> </w:t>
      </w:r>
      <w:r>
        <w:rPr>
          <w:i/>
          <w:sz w:val="24"/>
        </w:rPr>
        <w:t>IDX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Sharia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Growth</w:t>
      </w:r>
      <w:r>
        <w:rPr>
          <w:i/>
          <w:spacing w:val="30"/>
          <w:sz w:val="24"/>
        </w:rPr>
        <w:t> </w:t>
      </w:r>
      <w:r>
        <w:rPr>
          <w:sz w:val="24"/>
        </w:rPr>
        <w:t>dan</w:t>
      </w:r>
      <w:r>
        <w:rPr>
          <w:spacing w:val="27"/>
          <w:sz w:val="24"/>
        </w:rPr>
        <w:t> </w:t>
      </w:r>
      <w:r>
        <w:rPr>
          <w:sz w:val="24"/>
        </w:rPr>
        <w:t>Indeks</w:t>
      </w:r>
      <w:r>
        <w:rPr>
          <w:spacing w:val="29"/>
          <w:sz w:val="24"/>
        </w:rPr>
        <w:t> </w:t>
      </w:r>
      <w:r>
        <w:rPr>
          <w:i/>
          <w:sz w:val="24"/>
        </w:rPr>
        <w:t>LQ45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Low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Carbon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Leaders.</w:t>
      </w:r>
      <w:r>
        <w:rPr>
          <w:i/>
          <w:spacing w:val="30"/>
          <w:sz w:val="24"/>
        </w:rPr>
        <w:t> </w:t>
      </w:r>
      <w:r>
        <w:rPr>
          <w:sz w:val="24"/>
        </w:rPr>
        <w:t>Dengan</w:t>
      </w:r>
    </w:p>
    <w:p>
      <w:pPr>
        <w:spacing w:after="0" w:line="477" w:lineRule="auto"/>
        <w:jc w:val="both"/>
        <w:rPr>
          <w:sz w:val="24"/>
        </w:rPr>
        <w:sectPr>
          <w:headerReference w:type="default" r:id="rId5"/>
          <w:type w:val="continuous"/>
          <w:pgSz w:w="11910" w:h="16840"/>
          <w:pgMar w:header="751" w:top="1660" w:bottom="280" w:left="1680" w:right="6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line="480" w:lineRule="auto" w:before="90"/>
        <w:ind w:left="956" w:right="1040"/>
        <w:jc w:val="both"/>
      </w:pPr>
      <w:r>
        <w:rPr/>
        <w:t>penambahan 2 (dua) indeks baru tersebut, maka saat ini BEI telah memiliki 42</w:t>
      </w:r>
      <w:r>
        <w:rPr>
          <w:spacing w:val="-57"/>
        </w:rPr>
        <w:t> </w:t>
      </w:r>
      <w:r>
        <w:rPr/>
        <w:t>indeks saham. Indeks-indeks saham tersebut telah digunakan dalam 50 produk</w:t>
      </w:r>
      <w:r>
        <w:rPr>
          <w:spacing w:val="-57"/>
        </w:rPr>
        <w:t> </w:t>
      </w:r>
      <w:r>
        <w:rPr/>
        <w:t>investasi berbasis indeks (24 ETF dan 26 reksa dana) dengan dana kelolaan</w:t>
      </w:r>
      <w:r>
        <w:rPr>
          <w:spacing w:val="1"/>
        </w:rPr>
        <w:t> </w:t>
      </w:r>
      <w:r>
        <w:rPr/>
        <w:t>sebesar</w:t>
      </w:r>
      <w:r>
        <w:rPr>
          <w:spacing w:val="-1"/>
        </w:rPr>
        <w:t> </w:t>
      </w:r>
      <w:r>
        <w:rPr/>
        <w:t>Rp15,93 triliun.</w:t>
      </w:r>
    </w:p>
    <w:p>
      <w:pPr>
        <w:pStyle w:val="BodyText"/>
        <w:spacing w:line="480" w:lineRule="auto" w:before="1"/>
        <w:ind w:left="956" w:right="1031" w:firstLine="720"/>
        <w:jc w:val="both"/>
      </w:pPr>
      <w:r>
        <w:rPr/>
        <w:t>Sementara itu, sejalan dengan komitmen Bursa Efek Indonesia untuk</w:t>
      </w:r>
      <w:r>
        <w:rPr>
          <w:spacing w:val="1"/>
        </w:rPr>
        <w:t> </w:t>
      </w:r>
      <w:r>
        <w:rPr/>
        <w:t>mendukung </w:t>
      </w:r>
      <w:r>
        <w:rPr>
          <w:i/>
        </w:rPr>
        <w:t>startup </w:t>
      </w:r>
      <w:r>
        <w:rPr/>
        <w:t>dan Perusahaan Aset Skala Kecil Menengah di Indonesia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memanfaatkan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modal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pendanaan</w:t>
      </w:r>
      <w:r>
        <w:rPr>
          <w:spacing w:val="1"/>
        </w:rPr>
        <w:t> </w:t>
      </w:r>
      <w:r>
        <w:rPr/>
        <w:t>bisnis,</w:t>
      </w:r>
      <w:r>
        <w:rPr>
          <w:spacing w:val="1"/>
        </w:rPr>
        <w:t> </w:t>
      </w:r>
      <w:r>
        <w:rPr/>
        <w:t>BEI</w:t>
      </w:r>
      <w:r>
        <w:rPr>
          <w:spacing w:val="1"/>
        </w:rPr>
        <w:t> </w:t>
      </w:r>
      <w:r>
        <w:rPr/>
        <w:t>mendirikan</w:t>
      </w:r>
      <w:r>
        <w:rPr>
          <w:spacing w:val="1"/>
        </w:rPr>
        <w:t> </w:t>
      </w:r>
      <w:r>
        <w:rPr/>
        <w:t>IDX</w:t>
      </w:r>
      <w:r>
        <w:rPr>
          <w:spacing w:val="1"/>
        </w:rPr>
        <w:t> </w:t>
      </w:r>
      <w:r>
        <w:rPr/>
        <w:t>Incubator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mempersiapkan</w:t>
      </w:r>
      <w:r>
        <w:rPr>
          <w:spacing w:val="1"/>
        </w:rPr>
        <w:t> </w:t>
      </w:r>
      <w:r>
        <w:rPr/>
        <w:t>perusahaan-perusahaan</w:t>
      </w:r>
      <w:r>
        <w:rPr>
          <w:spacing w:val="-57"/>
        </w:rPr>
        <w:t> </w:t>
      </w:r>
      <w:r>
        <w:rPr/>
        <w:t>tersebut agar dapat memperoleh pendanaan melalui</w:t>
      </w:r>
      <w:r>
        <w:rPr>
          <w:spacing w:val="1"/>
        </w:rPr>
        <w:t> </w:t>
      </w:r>
      <w:r>
        <w:rPr>
          <w:i/>
        </w:rPr>
        <w:t>Initial Public Offering</w:t>
      </w:r>
      <w:r>
        <w:rPr>
          <w:i/>
          <w:spacing w:val="1"/>
        </w:rPr>
        <w:t> </w:t>
      </w:r>
      <w:r>
        <w:rPr/>
        <w:t>(IPO).</w:t>
      </w:r>
      <w:r>
        <w:rPr>
          <w:spacing w:val="1"/>
        </w:rPr>
        <w:t> </w:t>
      </w:r>
      <w:r>
        <w:rPr/>
        <w:t>IDX</w:t>
      </w:r>
      <w:r>
        <w:rPr>
          <w:spacing w:val="1"/>
        </w:rPr>
        <w:t> </w:t>
      </w:r>
      <w:r>
        <w:rPr/>
        <w:t>Incubator</w:t>
      </w:r>
      <w:r>
        <w:rPr>
          <w:spacing w:val="1"/>
        </w:rPr>
        <w:t> </w:t>
      </w:r>
      <w:r>
        <w:rPr/>
        <w:t>didirikan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mewujudkan</w:t>
      </w:r>
      <w:r>
        <w:rPr>
          <w:spacing w:val="1"/>
        </w:rPr>
        <w:t> </w:t>
      </w:r>
      <w:r>
        <w:rPr>
          <w:i/>
        </w:rPr>
        <w:t>one-stopsolution</w:t>
      </w:r>
      <w:r>
        <w:rPr>
          <w:i/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>
          <w:i/>
        </w:rPr>
        <w:t>Startup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Kecil-Menengah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mempersiapkan</w:t>
      </w:r>
      <w:r>
        <w:rPr>
          <w:spacing w:val="-1"/>
        </w:rPr>
        <w:t> </w:t>
      </w:r>
      <w:r>
        <w:rPr/>
        <w:t>IPO</w:t>
      </w:r>
      <w:r>
        <w:rPr>
          <w:spacing w:val="-2"/>
        </w:rPr>
        <w:t> </w:t>
      </w:r>
      <w:r>
        <w:rPr/>
        <w:t>di Pasar Modal</w:t>
      </w:r>
      <w:r>
        <w:rPr>
          <w:spacing w:val="1"/>
        </w:rPr>
        <w:t> </w:t>
      </w:r>
      <w:r>
        <w:rPr/>
        <w:t>Indonesia.</w:t>
      </w:r>
    </w:p>
    <w:p>
      <w:pPr>
        <w:pStyle w:val="BodyText"/>
        <w:spacing w:before="2"/>
        <w:ind w:left="1677"/>
        <w:jc w:val="both"/>
      </w:pPr>
      <w:r>
        <w:rPr/>
        <w:t>Visi</w:t>
      </w:r>
      <w:r>
        <w:rPr>
          <w:spacing w:val="-3"/>
        </w:rPr>
        <w:t> </w:t>
      </w:r>
      <w:r>
        <w:rPr/>
        <w:t>PT</w:t>
      </w:r>
      <w:r>
        <w:rPr>
          <w:spacing w:val="-5"/>
        </w:rPr>
        <w:t> </w:t>
      </w:r>
      <w:r>
        <w:rPr/>
        <w:t>Bursa</w:t>
      </w:r>
      <w:r>
        <w:rPr>
          <w:spacing w:val="-2"/>
        </w:rPr>
        <w:t> </w:t>
      </w:r>
      <w:r>
        <w:rPr/>
        <w:t>Efek</w:t>
      </w:r>
      <w:r>
        <w:rPr>
          <w:spacing w:val="-3"/>
        </w:rPr>
        <w:t> </w:t>
      </w:r>
      <w:r>
        <w:rPr/>
        <w:t>Indonesia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56"/>
        <w:jc w:val="both"/>
      </w:pPr>
      <w:r>
        <w:rPr/>
        <w:t>Menjadi</w:t>
      </w:r>
      <w:r>
        <w:rPr>
          <w:spacing w:val="-2"/>
        </w:rPr>
        <w:t> </w:t>
      </w:r>
      <w:r>
        <w:rPr/>
        <w:t>bursa</w:t>
      </w:r>
      <w:r>
        <w:rPr>
          <w:spacing w:val="-1"/>
        </w:rPr>
        <w:t> </w:t>
      </w:r>
      <w:r>
        <w:rPr/>
        <w:t>yang</w:t>
      </w:r>
      <w:r>
        <w:rPr>
          <w:spacing w:val="-2"/>
        </w:rPr>
        <w:t> </w:t>
      </w:r>
      <w:r>
        <w:rPr/>
        <w:t>kompetitif</w:t>
      </w:r>
      <w:r>
        <w:rPr>
          <w:spacing w:val="-2"/>
        </w:rPr>
        <w:t> </w:t>
      </w:r>
      <w:r>
        <w:rPr/>
        <w:t>dengan</w:t>
      </w:r>
      <w:r>
        <w:rPr>
          <w:spacing w:val="-2"/>
        </w:rPr>
        <w:t> </w:t>
      </w:r>
      <w:r>
        <w:rPr/>
        <w:t>kredibilitas</w:t>
      </w:r>
      <w:r>
        <w:rPr>
          <w:spacing w:val="-4"/>
        </w:rPr>
        <w:t> </w:t>
      </w:r>
      <w:r>
        <w:rPr/>
        <w:t>tingkat</w:t>
      </w:r>
      <w:r>
        <w:rPr>
          <w:spacing w:val="-1"/>
        </w:rPr>
        <w:t> </w:t>
      </w:r>
      <w:r>
        <w:rPr/>
        <w:t>dunia.</w:t>
      </w:r>
    </w:p>
    <w:p>
      <w:pPr>
        <w:pStyle w:val="BodyText"/>
        <w:spacing w:before="1"/>
      </w:pPr>
    </w:p>
    <w:p>
      <w:pPr>
        <w:pStyle w:val="BodyText"/>
        <w:ind w:left="1677"/>
        <w:jc w:val="both"/>
      </w:pPr>
      <w:r>
        <w:rPr/>
        <w:t>Misi</w:t>
      </w:r>
      <w:r>
        <w:rPr>
          <w:spacing w:val="-1"/>
        </w:rPr>
        <w:t> </w:t>
      </w:r>
      <w:r>
        <w:rPr/>
        <w:t>PT</w:t>
      </w:r>
      <w:r>
        <w:rPr>
          <w:spacing w:val="-4"/>
        </w:rPr>
        <w:t> </w:t>
      </w:r>
      <w:r>
        <w:rPr/>
        <w:t>Bursa</w:t>
      </w:r>
      <w:r>
        <w:rPr>
          <w:spacing w:val="-1"/>
        </w:rPr>
        <w:t> </w:t>
      </w:r>
      <w:r>
        <w:rPr/>
        <w:t>Efek</w:t>
      </w:r>
      <w:r>
        <w:rPr>
          <w:spacing w:val="1"/>
        </w:rPr>
        <w:t> </w:t>
      </w:r>
      <w:r>
        <w:rPr/>
        <w:t>Indonesia</w:t>
      </w:r>
      <w:r>
        <w:rPr>
          <w:spacing w:val="-1"/>
        </w:rPr>
        <w:t> </w:t>
      </w:r>
      <w:r>
        <w:rPr/>
        <w:t>:</w:t>
      </w:r>
    </w:p>
    <w:p>
      <w:pPr>
        <w:pStyle w:val="BodyText"/>
      </w:pPr>
    </w:p>
    <w:p>
      <w:pPr>
        <w:pStyle w:val="BodyText"/>
        <w:spacing w:line="480" w:lineRule="auto"/>
        <w:ind w:left="956" w:right="1043"/>
        <w:jc w:val="both"/>
      </w:pPr>
      <w:r>
        <w:rPr/>
        <w:t>Menciptakan infrastruktur pasar keuangan yang terpercaya dan kredibel untuk</w:t>
      </w:r>
      <w:r>
        <w:rPr>
          <w:spacing w:val="1"/>
        </w:rPr>
        <w:t> </w:t>
      </w:r>
      <w:r>
        <w:rPr/>
        <w:t>mewujudkan pasar yang teratur, wajar, dan efisien, serta dapat diakses oleh</w:t>
      </w:r>
      <w:r>
        <w:rPr>
          <w:spacing w:val="1"/>
        </w:rPr>
        <w:t> </w:t>
      </w:r>
      <w:r>
        <w:rPr/>
        <w:t>semua pemangku</w:t>
      </w:r>
      <w:r>
        <w:rPr>
          <w:spacing w:val="-1"/>
        </w:rPr>
        <w:t> </w:t>
      </w:r>
      <w:r>
        <w:rPr/>
        <w:t>kepentingan</w:t>
      </w:r>
      <w:r>
        <w:rPr>
          <w:spacing w:val="-1"/>
        </w:rPr>
        <w:t> </w:t>
      </w:r>
      <w:r>
        <w:rPr/>
        <w:t>melalui produk dan</w:t>
      </w:r>
      <w:r>
        <w:rPr>
          <w:spacing w:val="-1"/>
        </w:rPr>
        <w:t> </w:t>
      </w:r>
      <w:r>
        <w:rPr/>
        <w:t>layanan</w:t>
      </w:r>
      <w:r>
        <w:rPr>
          <w:spacing w:val="-1"/>
        </w:rPr>
        <w:t> </w:t>
      </w:r>
      <w:r>
        <w:rPr/>
        <w:t>yang</w:t>
      </w:r>
      <w:r>
        <w:rPr>
          <w:spacing w:val="-6"/>
        </w:rPr>
        <w:t> </w:t>
      </w:r>
      <w:r>
        <w:rPr/>
        <w:t>inovatif</w:t>
      </w:r>
    </w:p>
    <w:p>
      <w:pPr>
        <w:pStyle w:val="BodyText"/>
        <w:ind w:left="1677"/>
        <w:jc w:val="both"/>
      </w:pPr>
      <w:r>
        <w:rPr/>
        <w:t>Aspirasi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tujuan</w:t>
      </w:r>
      <w:r>
        <w:rPr>
          <w:spacing w:val="-1"/>
        </w:rPr>
        <w:t> </w:t>
      </w:r>
      <w:r>
        <w:rPr/>
        <w:t>dari</w:t>
      </w:r>
      <w:r>
        <w:rPr>
          <w:spacing w:val="-1"/>
        </w:rPr>
        <w:t> </w:t>
      </w:r>
      <w:r>
        <w:rPr/>
        <w:t>PT</w:t>
      </w:r>
      <w:r>
        <w:rPr>
          <w:spacing w:val="-4"/>
        </w:rPr>
        <w:t> </w:t>
      </w:r>
      <w:r>
        <w:rPr/>
        <w:t>Bursa</w:t>
      </w:r>
      <w:r>
        <w:rPr>
          <w:spacing w:val="-4"/>
        </w:rPr>
        <w:t> </w:t>
      </w:r>
      <w:r>
        <w:rPr/>
        <w:t>Efek</w:t>
      </w:r>
      <w:r>
        <w:rPr>
          <w:spacing w:val="-1"/>
        </w:rPr>
        <w:t> </w:t>
      </w:r>
      <w:r>
        <w:rPr/>
        <w:t>Indonesia</w:t>
      </w:r>
      <w:r>
        <w:rPr>
          <w:spacing w:val="5"/>
        </w:rPr>
        <w:t> </w:t>
      </w:r>
      <w:r>
        <w:rPr/>
        <w:t>:</w:t>
      </w:r>
    </w:p>
    <w:p>
      <w:pPr>
        <w:pStyle w:val="BodyText"/>
      </w:pPr>
    </w:p>
    <w:p>
      <w:pPr>
        <w:pStyle w:val="BodyText"/>
        <w:spacing w:line="480" w:lineRule="auto"/>
        <w:ind w:left="956" w:right="1041"/>
        <w:jc w:val="both"/>
      </w:pPr>
      <w:r>
        <w:rPr/>
        <w:t>Menjadi</w:t>
      </w:r>
      <w:r>
        <w:rPr>
          <w:spacing w:val="1"/>
        </w:rPr>
        <w:t> </w:t>
      </w:r>
      <w:r>
        <w:rPr/>
        <w:t>bursa</w:t>
      </w:r>
      <w:r>
        <w:rPr>
          <w:spacing w:val="1"/>
        </w:rPr>
        <w:t> </w:t>
      </w:r>
      <w:r>
        <w:rPr/>
        <w:t>kredibel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menggerakkan</w:t>
      </w:r>
      <w:r>
        <w:rPr>
          <w:spacing w:val="1"/>
        </w:rPr>
        <w:t> </w:t>
      </w:r>
      <w:r>
        <w:rPr/>
        <w:t>pendalaman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memberdayakan</w:t>
      </w:r>
      <w:r>
        <w:rPr>
          <w:spacing w:val="-1"/>
        </w:rPr>
        <w:t> </w:t>
      </w:r>
      <w:r>
        <w:rPr/>
        <w:t>indonesia menjadi</w:t>
      </w:r>
      <w:r>
        <w:rPr>
          <w:spacing w:val="-5"/>
        </w:rPr>
        <w:t> </w:t>
      </w:r>
      <w:r>
        <w:rPr/>
        <w:t>ekonomi</w:t>
      </w:r>
      <w:r>
        <w:rPr>
          <w:spacing w:val="1"/>
        </w:rPr>
        <w:t> </w:t>
      </w:r>
      <w:r>
        <w:rPr/>
        <w:t>terbesar</w:t>
      </w:r>
      <w:r>
        <w:rPr>
          <w:spacing w:val="-1"/>
        </w:rPr>
        <w:t> </w:t>
      </w:r>
      <w:r>
        <w:rPr/>
        <w:t>ke-5</w:t>
      </w:r>
      <w:r>
        <w:rPr>
          <w:spacing w:val="-1"/>
        </w:rPr>
        <w:t> </w:t>
      </w:r>
      <w:r>
        <w:rPr/>
        <w:t>pada tahun 2045.</w:t>
      </w:r>
    </w:p>
    <w:p>
      <w:pPr>
        <w:spacing w:after="0" w:line="480" w:lineRule="auto"/>
        <w:jc w:val="both"/>
        <w:sectPr>
          <w:headerReference w:type="default" r:id="rId6"/>
          <w:pgSz w:w="11910" w:h="16840"/>
          <w:pgMar w:header="751" w:footer="0" w:top="1660" w:bottom="280" w:left="168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Heading1"/>
        <w:numPr>
          <w:ilvl w:val="0"/>
          <w:numId w:val="1"/>
        </w:numPr>
        <w:tabs>
          <w:tab w:pos="957" w:val="left" w:leader="none"/>
        </w:tabs>
        <w:spacing w:line="240" w:lineRule="auto" w:before="90" w:after="0"/>
        <w:ind w:left="957" w:right="0" w:hanging="361"/>
        <w:jc w:val="left"/>
      </w:pPr>
      <w:r>
        <w:rPr/>
        <w:t>Gambaran</w:t>
      </w:r>
      <w:r>
        <w:rPr>
          <w:spacing w:val="-4"/>
        </w:rPr>
        <w:t> </w:t>
      </w:r>
      <w:r>
        <w:rPr/>
        <w:t>Umum</w:t>
      </w:r>
      <w:r>
        <w:rPr>
          <w:spacing w:val="-1"/>
        </w:rPr>
        <w:t> </w:t>
      </w:r>
      <w:r>
        <w:rPr/>
        <w:t>Perusahaan</w:t>
      </w:r>
      <w:r>
        <w:rPr>
          <w:spacing w:val="-3"/>
        </w:rPr>
        <w:t> </w:t>
      </w:r>
      <w:r>
        <w:rPr/>
        <w:t>Sampel</w:t>
      </w:r>
      <w:r>
        <w:rPr>
          <w:spacing w:val="-1"/>
        </w:rPr>
        <w:t> </w:t>
      </w:r>
      <w:r>
        <w:rPr/>
        <w:t>Penelitian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137" w:val="left" w:leader="none"/>
        </w:tabs>
        <w:spacing w:line="240" w:lineRule="auto" w:before="0" w:after="0"/>
        <w:ind w:left="1137" w:right="0" w:hanging="361"/>
        <w:jc w:val="left"/>
        <w:rPr>
          <w:b/>
          <w:sz w:val="24"/>
        </w:rPr>
      </w:pPr>
      <w:r>
        <w:rPr>
          <w:b/>
          <w:spacing w:val="-1"/>
          <w:sz w:val="24"/>
        </w:rPr>
        <w:t>PT.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Astra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Agro</w:t>
      </w:r>
      <w:r>
        <w:rPr>
          <w:b/>
          <w:spacing w:val="-2"/>
          <w:sz w:val="24"/>
        </w:rPr>
        <w:t> </w:t>
      </w:r>
      <w:r>
        <w:rPr>
          <w:b/>
          <w:spacing w:val="-1"/>
          <w:sz w:val="24"/>
        </w:rPr>
        <w:t>Lestari</w:t>
      </w:r>
      <w:r>
        <w:rPr>
          <w:b/>
          <w:spacing w:val="-5"/>
          <w:sz w:val="24"/>
        </w:rPr>
        <w:t> </w:t>
      </w:r>
      <w:r>
        <w:rPr>
          <w:b/>
          <w:spacing w:val="-1"/>
          <w:sz w:val="24"/>
        </w:rPr>
        <w:t>Tbk</w:t>
      </w:r>
      <w:r>
        <w:rPr>
          <w:b/>
          <w:spacing w:val="-3"/>
          <w:sz w:val="24"/>
        </w:rPr>
        <w:t> </w:t>
      </w:r>
      <w:r>
        <w:rPr>
          <w:b/>
          <w:spacing w:val="-1"/>
          <w:sz w:val="24"/>
        </w:rPr>
        <w:t>(AALI)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136" w:right="1033" w:firstLine="720"/>
        <w:jc w:val="both"/>
      </w:pPr>
      <w:r>
        <w:rPr/>
        <w:t>Astra Agro Lestari Tbk (AALI) didirikan tanggal 3 Oktober 1988</w:t>
      </w:r>
      <w:r>
        <w:rPr>
          <w:spacing w:val="1"/>
        </w:rPr>
        <w:t> </w:t>
      </w:r>
      <w:r>
        <w:rPr/>
        <w:t>dengan nama PT Suryaraya Cakrawala. Pada Agustus tahun 1989, perseroan</w:t>
      </w:r>
      <w:r>
        <w:rPr>
          <w:spacing w:val="-57"/>
        </w:rPr>
        <w:t> </w:t>
      </w:r>
      <w:r>
        <w:rPr>
          <w:spacing w:val="-1"/>
        </w:rPr>
        <w:t>berganti</w:t>
      </w:r>
      <w:r>
        <w:rPr>
          <w:spacing w:val="-4"/>
        </w:rPr>
        <w:t> </w:t>
      </w:r>
      <w:r>
        <w:rPr>
          <w:spacing w:val="-1"/>
        </w:rPr>
        <w:t>nama</w:t>
      </w:r>
      <w:r>
        <w:rPr>
          <w:spacing w:val="-3"/>
        </w:rPr>
        <w:t> </w:t>
      </w:r>
      <w:r>
        <w:rPr>
          <w:spacing w:val="-1"/>
        </w:rPr>
        <w:t>menjadi</w:t>
      </w:r>
      <w:r>
        <w:rPr>
          <w:spacing w:val="-4"/>
        </w:rPr>
        <w:t> </w:t>
      </w:r>
      <w:r>
        <w:rPr>
          <w:spacing w:val="-1"/>
        </w:rPr>
        <w:t>PT</w:t>
      </w:r>
      <w:r>
        <w:rPr>
          <w:spacing w:val="-19"/>
        </w:rPr>
        <w:t> </w:t>
      </w:r>
      <w:r>
        <w:rPr>
          <w:spacing w:val="-1"/>
        </w:rPr>
        <w:t>Astra</w:t>
      </w:r>
      <w:r>
        <w:rPr>
          <w:spacing w:val="-15"/>
        </w:rPr>
        <w:t> </w:t>
      </w:r>
      <w:r>
        <w:rPr/>
        <w:t>Agro</w:t>
      </w:r>
      <w:r>
        <w:rPr>
          <w:spacing w:val="-3"/>
        </w:rPr>
        <w:t> </w:t>
      </w:r>
      <w:r>
        <w:rPr/>
        <w:t>Niaga.</w:t>
      </w:r>
      <w:r>
        <w:rPr>
          <w:spacing w:val="-5"/>
        </w:rPr>
        <w:t> </w:t>
      </w:r>
      <w:r>
        <w:rPr/>
        <w:t>Kemudian</w:t>
      </w:r>
      <w:r>
        <w:rPr>
          <w:spacing w:val="-5"/>
        </w:rPr>
        <w:t> </w:t>
      </w:r>
      <w:r>
        <w:rPr/>
        <w:t>pada</w:t>
      </w:r>
      <w:r>
        <w:rPr>
          <w:spacing w:val="-3"/>
        </w:rPr>
        <w:t> </w:t>
      </w:r>
      <w:r>
        <w:rPr/>
        <w:t>tahun</w:t>
      </w:r>
      <w:r>
        <w:rPr>
          <w:spacing w:val="-5"/>
        </w:rPr>
        <w:t> </w:t>
      </w:r>
      <w:r>
        <w:rPr/>
        <w:t>1997,</w:t>
      </w:r>
      <w:r>
        <w:rPr>
          <w:spacing w:val="-5"/>
        </w:rPr>
        <w:t> </w:t>
      </w:r>
      <w:r>
        <w:rPr/>
        <w:t>PT</w:t>
      </w:r>
      <w:r>
        <w:rPr>
          <w:spacing w:val="-57"/>
        </w:rPr>
        <w:t> </w:t>
      </w:r>
      <w:r>
        <w:rPr/>
        <w:t>Astra Agro Niaga berubah nama menjadi PT Astra Agro Lestari Tbk dan</w:t>
      </w:r>
      <w:r>
        <w:rPr>
          <w:spacing w:val="1"/>
        </w:rPr>
        <w:t> </w:t>
      </w:r>
      <w:r>
        <w:rPr/>
        <w:t>mencatatkan sahamnya di Bursa Efek Indonesia dengan kode AALI pada 9</w:t>
      </w:r>
      <w:r>
        <w:rPr>
          <w:spacing w:val="1"/>
        </w:rPr>
        <w:t> </w:t>
      </w:r>
      <w:r>
        <w:rPr/>
        <w:t>Desember</w:t>
      </w:r>
      <w:r>
        <w:rPr>
          <w:spacing w:val="1"/>
        </w:rPr>
        <w:t> </w:t>
      </w:r>
      <w:r>
        <w:rPr/>
        <w:t>1997.</w:t>
      </w:r>
      <w:r>
        <w:rPr>
          <w:spacing w:val="1"/>
        </w:rPr>
        <w:t> </w:t>
      </w:r>
      <w:r>
        <w:rPr/>
        <w:t>Berusaha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pertanian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maksud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perseroan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kegiatan</w:t>
      </w:r>
      <w:r>
        <w:rPr>
          <w:spacing w:val="-1"/>
        </w:rPr>
        <w:t> </w:t>
      </w:r>
      <w:r>
        <w:rPr/>
        <w:t>usaha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bidang perkebunan</w:t>
      </w:r>
      <w:r>
        <w:rPr>
          <w:spacing w:val="-5"/>
        </w:rPr>
        <w:t> </w:t>
      </w:r>
      <w:r>
        <w:rPr/>
        <w:t>dan agro industri.</w:t>
      </w:r>
    </w:p>
    <w:p>
      <w:pPr>
        <w:pStyle w:val="Heading1"/>
        <w:numPr>
          <w:ilvl w:val="1"/>
          <w:numId w:val="1"/>
        </w:numPr>
        <w:tabs>
          <w:tab w:pos="1137" w:val="left" w:leader="none"/>
        </w:tabs>
        <w:spacing w:line="240" w:lineRule="auto" w:before="2" w:after="0"/>
        <w:ind w:left="1137" w:right="0" w:hanging="361"/>
        <w:jc w:val="left"/>
      </w:pPr>
      <w:r>
        <w:rPr/>
        <w:t>PT.</w:t>
      </w:r>
      <w:r>
        <w:rPr>
          <w:spacing w:val="-4"/>
        </w:rPr>
        <w:t> </w:t>
      </w:r>
      <w:r>
        <w:rPr/>
        <w:t>FKS</w:t>
      </w:r>
      <w:r>
        <w:rPr>
          <w:spacing w:val="-5"/>
        </w:rPr>
        <w:t> </w:t>
      </w:r>
      <w:r>
        <w:rPr/>
        <w:t>Food</w:t>
      </w:r>
      <w:r>
        <w:rPr>
          <w:spacing w:val="-5"/>
        </w:rPr>
        <w:t> </w:t>
      </w:r>
      <w:r>
        <w:rPr/>
        <w:t>Sejahtera</w:t>
      </w:r>
      <w:r>
        <w:rPr>
          <w:spacing w:val="-12"/>
        </w:rPr>
        <w:t> </w:t>
      </w:r>
      <w:r>
        <w:rPr/>
        <w:t>Tbk</w:t>
      </w:r>
      <w:r>
        <w:rPr>
          <w:spacing w:val="-5"/>
        </w:rPr>
        <w:t> </w:t>
      </w:r>
      <w:r>
        <w:rPr/>
        <w:t>(AISA)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136" w:right="1031" w:firstLine="812"/>
        <w:jc w:val="both"/>
      </w:pPr>
      <w:r>
        <w:rPr/>
        <w:t>FKS Food Sejahtera Tbk (AISA) didirikan tanggal 26 Januari 1990</w:t>
      </w:r>
      <w:r>
        <w:rPr>
          <w:spacing w:val="1"/>
        </w:rPr>
        <w:t> </w:t>
      </w:r>
      <w:r>
        <w:rPr/>
        <w:t>dengan nama PT Asia Inti selera Tbk. Pada tahun 20023, perseroan berganti</w:t>
      </w:r>
      <w:r>
        <w:rPr>
          <w:spacing w:val="1"/>
        </w:rPr>
        <w:t> </w:t>
      </w:r>
      <w:r>
        <w:rPr/>
        <w:t>nama</w:t>
      </w:r>
      <w:r>
        <w:rPr>
          <w:spacing w:val="-6"/>
        </w:rPr>
        <w:t> </w:t>
      </w:r>
      <w:r>
        <w:rPr/>
        <w:t>menjadi</w:t>
      </w:r>
      <w:r>
        <w:rPr>
          <w:spacing w:val="-3"/>
        </w:rPr>
        <w:t> </w:t>
      </w:r>
      <w:r>
        <w:rPr/>
        <w:t>PT</w:t>
      </w:r>
      <w:r>
        <w:rPr>
          <w:spacing w:val="-13"/>
        </w:rPr>
        <w:t> </w:t>
      </w:r>
      <w:r>
        <w:rPr/>
        <w:t>Tiga</w:t>
      </w:r>
      <w:r>
        <w:rPr>
          <w:spacing w:val="-2"/>
        </w:rPr>
        <w:t> </w:t>
      </w:r>
      <w:r>
        <w:rPr/>
        <w:t>Pilar</w:t>
      </w:r>
      <w:r>
        <w:rPr>
          <w:spacing w:val="-2"/>
        </w:rPr>
        <w:t> </w:t>
      </w:r>
      <w:r>
        <w:rPr/>
        <w:t>Sejahtera</w:t>
      </w:r>
      <w:r>
        <w:rPr>
          <w:spacing w:val="-2"/>
        </w:rPr>
        <w:t> </w:t>
      </w:r>
      <w:r>
        <w:rPr/>
        <w:t>Food</w:t>
      </w:r>
      <w:r>
        <w:rPr>
          <w:spacing w:val="-8"/>
        </w:rPr>
        <w:t> </w:t>
      </w:r>
      <w:r>
        <w:rPr/>
        <w:t>Tbk.</w:t>
      </w:r>
      <w:r>
        <w:rPr>
          <w:spacing w:val="-2"/>
        </w:rPr>
        <w:t> </w:t>
      </w:r>
      <w:r>
        <w:rPr/>
        <w:t>Kemudian</w:t>
      </w:r>
      <w:r>
        <w:rPr>
          <w:spacing w:val="-3"/>
        </w:rPr>
        <w:t> </w:t>
      </w:r>
      <w:r>
        <w:rPr/>
        <w:t>pada</w:t>
      </w:r>
      <w:r>
        <w:rPr>
          <w:spacing w:val="-6"/>
        </w:rPr>
        <w:t> </w:t>
      </w:r>
      <w:r>
        <w:rPr/>
        <w:t>tahun</w:t>
      </w:r>
      <w:r>
        <w:rPr>
          <w:spacing w:val="6"/>
        </w:rPr>
        <w:t> </w:t>
      </w:r>
      <w:r>
        <w:rPr/>
        <w:t>2021</w:t>
      </w:r>
      <w:r>
        <w:rPr>
          <w:spacing w:val="-57"/>
        </w:rPr>
        <w:t> </w:t>
      </w:r>
      <w:r>
        <w:rPr/>
        <w:t>berganti</w:t>
      </w:r>
      <w:r>
        <w:rPr>
          <w:spacing w:val="1"/>
        </w:rPr>
        <w:t> </w:t>
      </w:r>
      <w:r>
        <w:rPr/>
        <w:t>nama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PT</w:t>
      </w:r>
      <w:r>
        <w:rPr>
          <w:spacing w:val="1"/>
        </w:rPr>
        <w:t> </w:t>
      </w:r>
      <w:r>
        <w:rPr/>
        <w:t>FKS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Sejahtera</w:t>
      </w:r>
      <w:r>
        <w:rPr>
          <w:spacing w:val="1"/>
        </w:rPr>
        <w:t> </w:t>
      </w:r>
      <w:r>
        <w:rPr/>
        <w:t>Tbk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mencatatkan</w:t>
      </w:r>
      <w:r>
        <w:rPr>
          <w:spacing w:val="1"/>
        </w:rPr>
        <w:t> </w:t>
      </w:r>
      <w:r>
        <w:rPr/>
        <w:t>sahamnya di Bursa Efek Indonesia dengan kode AISA pada tanggal 11 Juni</w:t>
      </w:r>
      <w:r>
        <w:rPr>
          <w:spacing w:val="1"/>
        </w:rPr>
        <w:t> </w:t>
      </w:r>
      <w:r>
        <w:rPr/>
        <w:t>1997.</w:t>
      </w:r>
      <w:r>
        <w:rPr>
          <w:spacing w:val="1"/>
        </w:rPr>
        <w:t> </w:t>
      </w:r>
      <w:r>
        <w:rPr/>
        <w:t>Berusaha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>
          <w:i/>
        </w:rPr>
        <w:t>holding,</w:t>
      </w:r>
      <w:r>
        <w:rPr>
          <w:i/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memproduksi makanan dasar dan</w:t>
      </w:r>
      <w:r>
        <w:rPr>
          <w:spacing w:val="-6"/>
        </w:rPr>
        <w:t> </w:t>
      </w:r>
      <w:r>
        <w:rPr/>
        <w:t>makanan konsumsi.</w:t>
      </w:r>
    </w:p>
    <w:p>
      <w:pPr>
        <w:pStyle w:val="Heading1"/>
        <w:numPr>
          <w:ilvl w:val="1"/>
          <w:numId w:val="1"/>
        </w:numPr>
        <w:tabs>
          <w:tab w:pos="1137" w:val="left" w:leader="none"/>
        </w:tabs>
        <w:spacing w:line="240" w:lineRule="auto" w:before="1" w:after="0"/>
        <w:ind w:left="1137" w:right="0" w:hanging="361"/>
        <w:jc w:val="both"/>
      </w:pPr>
      <w:r>
        <w:rPr>
          <w:spacing w:val="-1"/>
        </w:rPr>
        <w:t>PT.</w:t>
      </w:r>
      <w:r>
        <w:rPr>
          <w:spacing w:val="-13"/>
        </w:rPr>
        <w:t> </w:t>
      </w:r>
      <w:r>
        <w:rPr>
          <w:spacing w:val="-1"/>
        </w:rPr>
        <w:t>Austindo</w:t>
      </w:r>
      <w:r>
        <w:rPr>
          <w:spacing w:val="-2"/>
        </w:rPr>
        <w:t> </w:t>
      </w:r>
      <w:r>
        <w:rPr>
          <w:spacing w:val="-1"/>
        </w:rPr>
        <w:t>Nusantara </w:t>
      </w:r>
      <w:r>
        <w:rPr/>
        <w:t>Jaya</w:t>
      </w:r>
      <w:r>
        <w:rPr>
          <w:spacing w:val="-6"/>
        </w:rPr>
        <w:t> </w:t>
      </w:r>
      <w:r>
        <w:rPr/>
        <w:t>Tbk</w:t>
      </w:r>
      <w:r>
        <w:rPr>
          <w:spacing w:val="-3"/>
        </w:rPr>
        <w:t> </w:t>
      </w:r>
      <w:r>
        <w:rPr/>
        <w:t>(ANJT)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136" w:right="1031" w:firstLine="812"/>
        <w:jc w:val="both"/>
      </w:pPr>
      <w:r>
        <w:rPr>
          <w:spacing w:val="-1"/>
        </w:rPr>
        <w:t>Austindo</w:t>
      </w:r>
      <w:r>
        <w:rPr>
          <w:spacing w:val="-17"/>
        </w:rPr>
        <w:t> </w:t>
      </w:r>
      <w:r>
        <w:rPr>
          <w:spacing w:val="-1"/>
        </w:rPr>
        <w:t>Nusantara</w:t>
      </w:r>
      <w:r>
        <w:rPr>
          <w:spacing w:val="-15"/>
        </w:rPr>
        <w:t> </w:t>
      </w:r>
      <w:r>
        <w:rPr/>
        <w:t>Jaya</w:t>
      </w:r>
      <w:r>
        <w:rPr>
          <w:spacing w:val="-14"/>
        </w:rPr>
        <w:t> </w:t>
      </w:r>
      <w:r>
        <w:rPr/>
        <w:t>Tbk</w:t>
      </w:r>
      <w:r>
        <w:rPr>
          <w:spacing w:val="-17"/>
        </w:rPr>
        <w:t> </w:t>
      </w:r>
      <w:r>
        <w:rPr/>
        <w:t>(ANJT)</w:t>
      </w:r>
      <w:r>
        <w:rPr>
          <w:spacing w:val="-15"/>
        </w:rPr>
        <w:t> </w:t>
      </w:r>
      <w:r>
        <w:rPr/>
        <w:t>didirikan</w:t>
      </w:r>
      <w:r>
        <w:rPr>
          <w:spacing w:val="-11"/>
        </w:rPr>
        <w:t> </w:t>
      </w:r>
      <w:r>
        <w:rPr/>
        <w:t>pada</w:t>
      </w:r>
      <w:r>
        <w:rPr>
          <w:spacing w:val="-14"/>
        </w:rPr>
        <w:t> </w:t>
      </w:r>
      <w:r>
        <w:rPr/>
        <w:t>tanggal</w:t>
      </w:r>
      <w:r>
        <w:rPr>
          <w:spacing w:val="-16"/>
        </w:rPr>
        <w:t> </w:t>
      </w:r>
      <w:r>
        <w:rPr/>
        <w:t>16</w:t>
      </w:r>
      <w:r>
        <w:rPr>
          <w:spacing w:val="-24"/>
        </w:rPr>
        <w:t> </w:t>
      </w:r>
      <w:r>
        <w:rPr/>
        <w:t>April</w:t>
      </w:r>
      <w:r>
        <w:rPr>
          <w:spacing w:val="-57"/>
        </w:rPr>
        <w:t> </w:t>
      </w:r>
      <w:r>
        <w:rPr>
          <w:spacing w:val="-1"/>
        </w:rPr>
        <w:t>1993</w:t>
      </w:r>
      <w:r>
        <w:rPr>
          <w:spacing w:val="-17"/>
        </w:rPr>
        <w:t> </w:t>
      </w:r>
      <w:r>
        <w:rPr>
          <w:spacing w:val="-1"/>
        </w:rPr>
        <w:t>dengan</w:t>
      </w:r>
      <w:r>
        <w:rPr>
          <w:spacing w:val="-17"/>
        </w:rPr>
        <w:t> </w:t>
      </w:r>
      <w:r>
        <w:rPr>
          <w:spacing w:val="-1"/>
        </w:rPr>
        <w:t>nama</w:t>
      </w:r>
      <w:r>
        <w:rPr>
          <w:spacing w:val="-15"/>
        </w:rPr>
        <w:t> </w:t>
      </w:r>
      <w:r>
        <w:rPr>
          <w:spacing w:val="-1"/>
        </w:rPr>
        <w:t>PT</w:t>
      </w:r>
      <w:r>
        <w:rPr>
          <w:spacing w:val="-27"/>
        </w:rPr>
        <w:t> </w:t>
      </w:r>
      <w:r>
        <w:rPr>
          <w:spacing w:val="-1"/>
        </w:rPr>
        <w:t>Austindo</w:t>
      </w:r>
      <w:r>
        <w:rPr>
          <w:spacing w:val="-17"/>
        </w:rPr>
        <w:t> </w:t>
      </w:r>
      <w:r>
        <w:rPr/>
        <w:t>Teguh</w:t>
      </w:r>
      <w:r>
        <w:rPr>
          <w:spacing w:val="-17"/>
        </w:rPr>
        <w:t> </w:t>
      </w:r>
      <w:r>
        <w:rPr/>
        <w:t>Jaya.</w:t>
      </w:r>
      <w:r>
        <w:rPr>
          <w:spacing w:val="-17"/>
        </w:rPr>
        <w:t> </w:t>
      </w:r>
      <w:r>
        <w:rPr/>
        <w:t>Perusahaan</w:t>
      </w:r>
      <w:r>
        <w:rPr>
          <w:spacing w:val="-17"/>
        </w:rPr>
        <w:t> </w:t>
      </w:r>
      <w:r>
        <w:rPr/>
        <w:t>mulai</w:t>
      </w:r>
      <w:r>
        <w:rPr>
          <w:spacing w:val="-16"/>
        </w:rPr>
        <w:t> </w:t>
      </w:r>
      <w:r>
        <w:rPr/>
        <w:t>fokus</w:t>
      </w:r>
      <w:r>
        <w:rPr>
          <w:spacing w:val="-18"/>
        </w:rPr>
        <w:t> </w:t>
      </w:r>
      <w:r>
        <w:rPr/>
        <w:t>pad</w:t>
      </w:r>
      <w:r>
        <w:rPr>
          <w:spacing w:val="-17"/>
        </w:rPr>
        <w:t> </w:t>
      </w:r>
      <w:r>
        <w:rPr/>
        <w:t>pada</w:t>
      </w:r>
      <w:r>
        <w:rPr>
          <w:spacing w:val="-57"/>
        </w:rPr>
        <w:t> </w:t>
      </w:r>
      <w:r>
        <w:rPr/>
        <w:t>bisnis</w:t>
      </w:r>
      <w:r>
        <w:rPr>
          <w:spacing w:val="-4"/>
        </w:rPr>
        <w:t> </w:t>
      </w:r>
      <w:r>
        <w:rPr/>
        <w:t>kelapa</w:t>
      </w:r>
      <w:r>
        <w:rPr>
          <w:spacing w:val="-1"/>
        </w:rPr>
        <w:t> </w:t>
      </w:r>
      <w:r>
        <w:rPr/>
        <w:t>sawit pada</w:t>
      </w:r>
      <w:r>
        <w:rPr>
          <w:spacing w:val="-1"/>
        </w:rPr>
        <w:t> </w:t>
      </w:r>
      <w:r>
        <w:rPr/>
        <w:t>tahun</w:t>
      </w:r>
      <w:r>
        <w:rPr>
          <w:spacing w:val="-2"/>
        </w:rPr>
        <w:t> </w:t>
      </w:r>
      <w:r>
        <w:rPr/>
        <w:t>2012</w:t>
      </w:r>
      <w:r>
        <w:rPr>
          <w:spacing w:val="-1"/>
        </w:rPr>
        <w:t> </w:t>
      </w:r>
      <w:r>
        <w:rPr/>
        <w:t>dan</w:t>
      </w:r>
      <w:r>
        <w:rPr>
          <w:spacing w:val="-2"/>
        </w:rPr>
        <w:t> </w:t>
      </w:r>
      <w:r>
        <w:rPr/>
        <w:t>berganti nama</w:t>
      </w:r>
      <w:r>
        <w:rPr>
          <w:spacing w:val="-1"/>
        </w:rPr>
        <w:t> </w:t>
      </w:r>
      <w:r>
        <w:rPr/>
        <w:t>menjadi</w:t>
      </w:r>
      <w:r>
        <w:rPr>
          <w:spacing w:val="-2"/>
        </w:rPr>
        <w:t> </w:t>
      </w:r>
      <w:r>
        <w:rPr/>
        <w:t>PT</w:t>
      </w:r>
      <w:r>
        <w:rPr>
          <w:spacing w:val="-7"/>
        </w:rPr>
        <w:t> </w:t>
      </w:r>
      <w:r>
        <w:rPr/>
        <w:t>Austindo</w:t>
      </w:r>
      <w:r>
        <w:rPr>
          <w:spacing w:val="-58"/>
        </w:rPr>
        <w:t> </w:t>
      </w:r>
      <w:r>
        <w:rPr/>
        <w:t>Nusantara</w:t>
      </w:r>
      <w:r>
        <w:rPr>
          <w:spacing w:val="-3"/>
        </w:rPr>
        <w:t> </w:t>
      </w:r>
      <w:r>
        <w:rPr/>
        <w:t>Jaya</w:t>
      </w:r>
      <w:r>
        <w:rPr>
          <w:spacing w:val="-6"/>
        </w:rPr>
        <w:t> </w:t>
      </w:r>
      <w:r>
        <w:rPr/>
        <w:t>Tbk.</w:t>
      </w:r>
      <w:r>
        <w:rPr>
          <w:spacing w:val="-5"/>
        </w:rPr>
        <w:t> </w:t>
      </w:r>
      <w:r>
        <w:rPr/>
        <w:t>Mencatatkan</w:t>
      </w:r>
      <w:r>
        <w:rPr>
          <w:spacing w:val="-3"/>
        </w:rPr>
        <w:t> </w:t>
      </w:r>
      <w:r>
        <w:rPr/>
        <w:t>sahamnya</w:t>
      </w:r>
      <w:r>
        <w:rPr>
          <w:spacing w:val="-2"/>
        </w:rPr>
        <w:t> </w:t>
      </w:r>
      <w:r>
        <w:rPr/>
        <w:t>di</w:t>
      </w:r>
      <w:r>
        <w:rPr>
          <w:spacing w:val="-6"/>
        </w:rPr>
        <w:t> </w:t>
      </w:r>
      <w:r>
        <w:rPr/>
        <w:t>Bursa</w:t>
      </w:r>
      <w:r>
        <w:rPr>
          <w:spacing w:val="-3"/>
        </w:rPr>
        <w:t> </w:t>
      </w:r>
      <w:r>
        <w:rPr/>
        <w:t>Efek</w:t>
      </w:r>
      <w:r>
        <w:rPr>
          <w:spacing w:val="-3"/>
        </w:rPr>
        <w:t> </w:t>
      </w:r>
      <w:r>
        <w:rPr/>
        <w:t>Indonesia</w:t>
      </w:r>
      <w:r>
        <w:rPr>
          <w:spacing w:val="-2"/>
        </w:rPr>
        <w:t> </w:t>
      </w:r>
      <w:r>
        <w:rPr/>
        <w:t>dengan</w:t>
      </w:r>
    </w:p>
    <w:p>
      <w:pPr>
        <w:spacing w:after="0" w:line="480" w:lineRule="auto"/>
        <w:jc w:val="both"/>
        <w:sectPr>
          <w:headerReference w:type="default" r:id="rId7"/>
          <w:pgSz w:w="11910" w:h="16840"/>
          <w:pgMar w:header="751" w:footer="0" w:top="1660" w:bottom="280" w:left="1680" w:right="6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line="480" w:lineRule="auto" w:before="90"/>
        <w:ind w:left="1136" w:right="1034"/>
        <w:jc w:val="both"/>
      </w:pPr>
      <w:r>
        <w:rPr>
          <w:spacing w:val="-1"/>
        </w:rPr>
        <w:t>kode</w:t>
      </w:r>
      <w:r>
        <w:rPr>
          <w:spacing w:val="-15"/>
        </w:rPr>
        <w:t> </w:t>
      </w:r>
      <w:r>
        <w:rPr>
          <w:spacing w:val="-1"/>
        </w:rPr>
        <w:t>ANJT</w:t>
      </w:r>
      <w:r>
        <w:rPr>
          <w:spacing w:val="-6"/>
        </w:rPr>
        <w:t> </w:t>
      </w:r>
      <w:r>
        <w:rPr>
          <w:spacing w:val="-1"/>
        </w:rPr>
        <w:t>pada</w:t>
      </w:r>
      <w:r>
        <w:rPr>
          <w:spacing w:val="-3"/>
        </w:rPr>
        <w:t> </w:t>
      </w:r>
      <w:r>
        <w:rPr>
          <w:spacing w:val="-1"/>
        </w:rPr>
        <w:t>tanggal</w:t>
      </w:r>
      <w:r>
        <w:rPr>
          <w:spacing w:val="-6"/>
        </w:rPr>
        <w:t> </w:t>
      </w:r>
      <w:r>
        <w:rPr>
          <w:spacing w:val="-1"/>
        </w:rPr>
        <w:t>8</w:t>
      </w:r>
      <w:r>
        <w:rPr>
          <w:spacing w:val="-5"/>
        </w:rPr>
        <w:t> </w:t>
      </w:r>
      <w:r>
        <w:rPr>
          <w:spacing w:val="-1"/>
        </w:rPr>
        <w:t>mei</w:t>
      </w:r>
      <w:r>
        <w:rPr>
          <w:spacing w:val="-3"/>
        </w:rPr>
        <w:t> </w:t>
      </w:r>
      <w:r>
        <w:rPr>
          <w:spacing w:val="-1"/>
        </w:rPr>
        <w:t>2013.</w:t>
      </w:r>
      <w:r>
        <w:rPr>
          <w:spacing w:val="-4"/>
        </w:rPr>
        <w:t> </w:t>
      </w:r>
      <w:r>
        <w:rPr>
          <w:spacing w:val="-1"/>
        </w:rPr>
        <w:t>Perseroan</w:t>
      </w:r>
      <w:r>
        <w:rPr>
          <w:spacing w:val="-5"/>
        </w:rPr>
        <w:t> </w:t>
      </w:r>
      <w:r>
        <w:rPr/>
        <w:t>bergerak</w:t>
      </w:r>
      <w:r>
        <w:rPr>
          <w:spacing w:val="-4"/>
        </w:rPr>
        <w:t> </w:t>
      </w:r>
      <w:r>
        <w:rPr/>
        <w:t>dalam</w:t>
      </w:r>
      <w:r>
        <w:rPr>
          <w:spacing w:val="-3"/>
        </w:rPr>
        <w:t> </w:t>
      </w:r>
      <w:r>
        <w:rPr/>
        <w:t>bidang</w:t>
      </w:r>
      <w:r>
        <w:rPr>
          <w:spacing w:val="-5"/>
        </w:rPr>
        <w:t> </w:t>
      </w:r>
      <w:r>
        <w:rPr/>
        <w:t>usaha</w:t>
      </w:r>
      <w:r>
        <w:rPr>
          <w:spacing w:val="-57"/>
        </w:rPr>
        <w:t> </w:t>
      </w:r>
      <w:r>
        <w:rPr/>
        <w:t>utama perdagangan, jasa dan pengoperasian perkebunan, pengolahan dan</w:t>
      </w:r>
      <w:r>
        <w:rPr>
          <w:spacing w:val="1"/>
        </w:rPr>
        <w:t> </w:t>
      </w:r>
      <w:r>
        <w:rPr/>
        <w:t>perdagangan produk kelapa sawit baik sendiri maupun melalui entitas anak,</w:t>
      </w:r>
      <w:r>
        <w:rPr>
          <w:spacing w:val="1"/>
        </w:rPr>
        <w:t> </w:t>
      </w:r>
      <w:r>
        <w:rPr/>
        <w:t>pengolahan dan perdagangan produk sagu serta produksi dan penggunaan</w:t>
      </w:r>
      <w:r>
        <w:rPr>
          <w:spacing w:val="1"/>
        </w:rPr>
        <w:t> </w:t>
      </w:r>
      <w:r>
        <w:rPr/>
        <w:t>energi</w:t>
      </w:r>
      <w:r>
        <w:rPr>
          <w:spacing w:val="-5"/>
        </w:rPr>
        <w:t> </w:t>
      </w:r>
      <w:r>
        <w:rPr/>
        <w:t>terbarukan dan kelistrikan melalui</w:t>
      </w:r>
      <w:r>
        <w:rPr>
          <w:spacing w:val="-4"/>
        </w:rPr>
        <w:t> </w:t>
      </w:r>
      <w:r>
        <w:rPr/>
        <w:t>entitas</w:t>
      </w:r>
      <w:r>
        <w:rPr>
          <w:spacing w:val="-3"/>
        </w:rPr>
        <w:t> </w:t>
      </w:r>
      <w:r>
        <w:rPr/>
        <w:t>anak.</w:t>
      </w:r>
    </w:p>
    <w:p>
      <w:pPr>
        <w:pStyle w:val="Heading1"/>
        <w:numPr>
          <w:ilvl w:val="1"/>
          <w:numId w:val="1"/>
        </w:numPr>
        <w:tabs>
          <w:tab w:pos="1137" w:val="left" w:leader="none"/>
        </w:tabs>
        <w:spacing w:line="240" w:lineRule="auto" w:before="1" w:after="0"/>
        <w:ind w:left="1137" w:right="0" w:hanging="361"/>
        <w:jc w:val="both"/>
      </w:pPr>
      <w:r>
        <w:rPr/>
        <w:t>PT.</w:t>
      </w:r>
      <w:r>
        <w:rPr>
          <w:spacing w:val="-6"/>
        </w:rPr>
        <w:t> </w:t>
      </w:r>
      <w:r>
        <w:rPr/>
        <w:t>Bisi</w:t>
      </w:r>
      <w:r>
        <w:rPr>
          <w:spacing w:val="-5"/>
        </w:rPr>
        <w:t> </w:t>
      </w:r>
      <w:r>
        <w:rPr/>
        <w:t>International</w:t>
      </w:r>
      <w:r>
        <w:rPr>
          <w:spacing w:val="-10"/>
        </w:rPr>
        <w:t> </w:t>
      </w:r>
      <w:r>
        <w:rPr/>
        <w:t>Tbk</w:t>
      </w:r>
      <w:r>
        <w:rPr>
          <w:spacing w:val="-8"/>
        </w:rPr>
        <w:t> </w:t>
      </w:r>
      <w:r>
        <w:rPr/>
        <w:t>(BISI)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228" w:right="1033" w:firstLine="720"/>
        <w:jc w:val="both"/>
      </w:pPr>
      <w:r>
        <w:rPr/>
        <w:t>Bisi International Tbk (BISI) didirikan pada tanggal 22 Juni 1983</w:t>
      </w:r>
      <w:r>
        <w:rPr>
          <w:spacing w:val="1"/>
        </w:rPr>
        <w:t> </w:t>
      </w:r>
      <w:r>
        <w:rPr/>
        <w:t>dengan nama PT Bright Indonesia Seed Industry. Berusaha dalam bidang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berbasis</w:t>
      </w:r>
      <w:r>
        <w:rPr>
          <w:spacing w:val="1"/>
        </w:rPr>
        <w:t> </w:t>
      </w:r>
      <w:r>
        <w:rPr/>
        <w:t>sains.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perseroan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pertanian</w:t>
      </w:r>
      <w:r>
        <w:rPr>
          <w:spacing w:val="-57"/>
        </w:rPr>
        <w:t> </w:t>
      </w:r>
      <w:r>
        <w:rPr/>
        <w:t>jagung,</w:t>
      </w:r>
      <w:r>
        <w:rPr>
          <w:spacing w:val="1"/>
        </w:rPr>
        <w:t> </w:t>
      </w:r>
      <w:r>
        <w:rPr/>
        <w:t>pertanian</w:t>
      </w:r>
      <w:r>
        <w:rPr>
          <w:spacing w:val="1"/>
        </w:rPr>
        <w:t> </w:t>
      </w:r>
      <w:r>
        <w:rPr/>
        <w:t>aneka</w:t>
      </w:r>
      <w:r>
        <w:rPr>
          <w:spacing w:val="1"/>
        </w:rPr>
        <w:t> </w:t>
      </w:r>
      <w:r>
        <w:rPr/>
        <w:t>kacang</w:t>
      </w:r>
      <w:r>
        <w:rPr>
          <w:spacing w:val="1"/>
        </w:rPr>
        <w:t> </w:t>
      </w:r>
      <w:r>
        <w:rPr/>
        <w:t>hortikultura,</w:t>
      </w:r>
      <w:r>
        <w:rPr>
          <w:spacing w:val="1"/>
        </w:rPr>
        <w:t> </w:t>
      </w:r>
      <w:r>
        <w:rPr/>
        <w:t>pertanian</w:t>
      </w:r>
      <w:r>
        <w:rPr>
          <w:spacing w:val="1"/>
        </w:rPr>
        <w:t> </w:t>
      </w:r>
      <w:r>
        <w:rPr/>
        <w:t>padi</w:t>
      </w:r>
      <w:r>
        <w:rPr>
          <w:spacing w:val="1"/>
        </w:rPr>
        <w:t> </w:t>
      </w:r>
      <w:r>
        <w:rPr/>
        <w:t>hibrida,</w:t>
      </w:r>
      <w:r>
        <w:rPr>
          <w:spacing w:val="1"/>
        </w:rPr>
        <w:t> </w:t>
      </w:r>
      <w:r>
        <w:rPr/>
        <w:t>pertanian</w:t>
      </w:r>
      <w:r>
        <w:rPr>
          <w:spacing w:val="1"/>
        </w:rPr>
        <w:t> </w:t>
      </w:r>
      <w:r>
        <w:rPr/>
        <w:t>padi</w:t>
      </w:r>
      <w:r>
        <w:rPr>
          <w:spacing w:val="1"/>
        </w:rPr>
        <w:t> </w:t>
      </w:r>
      <w:r>
        <w:rPr/>
        <w:t>inhibrida,</w:t>
      </w:r>
      <w:r>
        <w:rPr>
          <w:spacing w:val="1"/>
        </w:rPr>
        <w:t> </w:t>
      </w:r>
      <w:r>
        <w:rPr/>
        <w:t>pertanian</w:t>
      </w:r>
      <w:r>
        <w:rPr>
          <w:spacing w:val="1"/>
        </w:rPr>
        <w:t> </w:t>
      </w:r>
      <w:r>
        <w:rPr/>
        <w:t>holtikultura</w:t>
      </w:r>
      <w:r>
        <w:rPr>
          <w:spacing w:val="1"/>
        </w:rPr>
        <w:t> </w:t>
      </w:r>
      <w:r>
        <w:rPr/>
        <w:t>sayuran</w:t>
      </w:r>
      <w:r>
        <w:rPr>
          <w:spacing w:val="1"/>
        </w:rPr>
        <w:t> </w:t>
      </w:r>
      <w:r>
        <w:rPr/>
        <w:t>daun,</w:t>
      </w:r>
      <w:r>
        <w:rPr>
          <w:spacing w:val="1"/>
        </w:rPr>
        <w:t> </w:t>
      </w:r>
      <w:r>
        <w:rPr/>
        <w:t>pertanian</w:t>
      </w:r>
      <w:r>
        <w:rPr>
          <w:spacing w:val="-57"/>
        </w:rPr>
        <w:t> </w:t>
      </w:r>
      <w:r>
        <w:rPr/>
        <w:t>holtikultura</w:t>
      </w:r>
      <w:r>
        <w:rPr>
          <w:spacing w:val="-11"/>
        </w:rPr>
        <w:t> </w:t>
      </w:r>
      <w:r>
        <w:rPr/>
        <w:t>buah,</w:t>
      </w:r>
      <w:r>
        <w:rPr>
          <w:spacing w:val="-12"/>
        </w:rPr>
        <w:t> </w:t>
      </w:r>
      <w:r>
        <w:rPr/>
        <w:t>pertanian</w:t>
      </w:r>
      <w:r>
        <w:rPr>
          <w:spacing w:val="-11"/>
        </w:rPr>
        <w:t> </w:t>
      </w:r>
      <w:r>
        <w:rPr/>
        <w:t>holtikultura</w:t>
      </w:r>
      <w:r>
        <w:rPr>
          <w:spacing w:val="-11"/>
        </w:rPr>
        <w:t> </w:t>
      </w:r>
      <w:r>
        <w:rPr/>
        <w:t>sayuran</w:t>
      </w:r>
      <w:r>
        <w:rPr>
          <w:spacing w:val="-12"/>
        </w:rPr>
        <w:t> </w:t>
      </w:r>
      <w:r>
        <w:rPr/>
        <w:t>buah,</w:t>
      </w:r>
      <w:r>
        <w:rPr>
          <w:spacing w:val="-11"/>
        </w:rPr>
        <w:t> </w:t>
      </w:r>
      <w:r>
        <w:rPr/>
        <w:t>pertanian</w:t>
      </w:r>
      <w:r>
        <w:rPr>
          <w:spacing w:val="-12"/>
        </w:rPr>
        <w:t> </w:t>
      </w:r>
      <w:r>
        <w:rPr/>
        <w:t>holtikultura</w:t>
      </w:r>
      <w:r>
        <w:rPr>
          <w:spacing w:val="-57"/>
        </w:rPr>
        <w:t> </w:t>
      </w:r>
      <w:r>
        <w:rPr>
          <w:spacing w:val="-1"/>
        </w:rPr>
        <w:t>sayuran</w:t>
      </w:r>
      <w:r>
        <w:rPr>
          <w:spacing w:val="-17"/>
        </w:rPr>
        <w:t> </w:t>
      </w:r>
      <w:r>
        <w:rPr/>
        <w:t>lainnya,</w:t>
      </w:r>
      <w:r>
        <w:rPr>
          <w:spacing w:val="-16"/>
        </w:rPr>
        <w:t> </w:t>
      </w:r>
      <w:r>
        <w:rPr/>
        <w:t>pertanian</w:t>
      </w:r>
      <w:r>
        <w:rPr>
          <w:spacing w:val="-17"/>
        </w:rPr>
        <w:t> </w:t>
      </w:r>
      <w:r>
        <w:rPr/>
        <w:t>cabai,</w:t>
      </w:r>
      <w:r>
        <w:rPr>
          <w:spacing w:val="-16"/>
        </w:rPr>
        <w:t> </w:t>
      </w:r>
      <w:r>
        <w:rPr/>
        <w:t>jasa</w:t>
      </w:r>
      <w:r>
        <w:rPr>
          <w:spacing w:val="-15"/>
        </w:rPr>
        <w:t> </w:t>
      </w:r>
      <w:r>
        <w:rPr/>
        <w:t>pasca</w:t>
      </w:r>
      <w:r>
        <w:rPr>
          <w:spacing w:val="-14"/>
        </w:rPr>
        <w:t> </w:t>
      </w:r>
      <w:r>
        <w:rPr/>
        <w:t>panen</w:t>
      </w:r>
      <w:r>
        <w:rPr>
          <w:spacing w:val="-17"/>
        </w:rPr>
        <w:t> </w:t>
      </w:r>
      <w:r>
        <w:rPr/>
        <w:t>dan</w:t>
      </w:r>
      <w:r>
        <w:rPr>
          <w:spacing w:val="-16"/>
        </w:rPr>
        <w:t> </w:t>
      </w:r>
      <w:r>
        <w:rPr/>
        <w:t>lainnya.</w:t>
      </w:r>
      <w:r>
        <w:rPr>
          <w:spacing w:val="-16"/>
        </w:rPr>
        <w:t> </w:t>
      </w:r>
      <w:r>
        <w:rPr/>
        <w:t>Produk</w:t>
      </w:r>
      <w:r>
        <w:rPr>
          <w:spacing w:val="-16"/>
        </w:rPr>
        <w:t> </w:t>
      </w:r>
      <w:r>
        <w:rPr/>
        <w:t>utama</w:t>
      </w:r>
      <w:r>
        <w:rPr>
          <w:spacing w:val="-57"/>
        </w:rPr>
        <w:t> </w:t>
      </w:r>
      <w:r>
        <w:rPr/>
        <w:t>yang dihasilkan oleh perseroan dan entitas anaknya adalah benih jagung,</w:t>
      </w:r>
      <w:r>
        <w:rPr>
          <w:spacing w:val="1"/>
        </w:rPr>
        <w:t> </w:t>
      </w:r>
      <w:r>
        <w:rPr/>
        <w:t>benih</w:t>
      </w:r>
      <w:r>
        <w:rPr>
          <w:spacing w:val="-1"/>
        </w:rPr>
        <w:t> </w:t>
      </w:r>
      <w:r>
        <w:rPr/>
        <w:t>holtikultura, benih</w:t>
      </w:r>
      <w:r>
        <w:rPr>
          <w:spacing w:val="-1"/>
        </w:rPr>
        <w:t> </w:t>
      </w:r>
      <w:r>
        <w:rPr/>
        <w:t>padi, pestisida dan pupuk</w:t>
      </w:r>
    </w:p>
    <w:p>
      <w:pPr>
        <w:pStyle w:val="Heading1"/>
        <w:numPr>
          <w:ilvl w:val="1"/>
          <w:numId w:val="1"/>
        </w:numPr>
        <w:tabs>
          <w:tab w:pos="1137" w:val="left" w:leader="none"/>
        </w:tabs>
        <w:spacing w:line="240" w:lineRule="auto" w:before="1" w:after="0"/>
        <w:ind w:left="1137" w:right="0" w:hanging="361"/>
        <w:jc w:val="both"/>
      </w:pPr>
      <w:r>
        <w:rPr/>
        <w:t>PT.</w:t>
      </w:r>
      <w:r>
        <w:rPr>
          <w:spacing w:val="-3"/>
        </w:rPr>
        <w:t> </w:t>
      </w:r>
      <w:r>
        <w:rPr/>
        <w:t>Eagle</w:t>
      </w:r>
      <w:r>
        <w:rPr>
          <w:spacing w:val="-6"/>
        </w:rPr>
        <w:t> </w:t>
      </w:r>
      <w:r>
        <w:rPr/>
        <w:t>High</w:t>
      </w:r>
      <w:r>
        <w:rPr>
          <w:spacing w:val="-4"/>
        </w:rPr>
        <w:t> </w:t>
      </w:r>
      <w:r>
        <w:rPr/>
        <w:t>Plantations</w:t>
      </w:r>
      <w:r>
        <w:rPr>
          <w:spacing w:val="-8"/>
        </w:rPr>
        <w:t> </w:t>
      </w:r>
      <w:r>
        <w:rPr/>
        <w:t>Tbk</w:t>
      </w:r>
      <w:r>
        <w:rPr>
          <w:spacing w:val="-5"/>
        </w:rPr>
        <w:t> </w:t>
      </w:r>
      <w:r>
        <w:rPr/>
        <w:t>(BWPT)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28" w:right="1034" w:firstLine="720"/>
        <w:jc w:val="both"/>
      </w:pPr>
      <w:r>
        <w:rPr/>
        <w:t>Eagle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Plantations</w:t>
      </w:r>
      <w:r>
        <w:rPr>
          <w:spacing w:val="1"/>
        </w:rPr>
        <w:t> </w:t>
      </w:r>
      <w:r>
        <w:rPr/>
        <w:t>Tbk</w:t>
      </w:r>
      <w:r>
        <w:rPr>
          <w:spacing w:val="1"/>
        </w:rPr>
        <w:t> </w:t>
      </w:r>
      <w:r>
        <w:rPr/>
        <w:t>(BWPT)</w:t>
      </w:r>
      <w:r>
        <w:rPr>
          <w:spacing w:val="1"/>
        </w:rPr>
        <w:t> </w:t>
      </w:r>
      <w:r>
        <w:rPr/>
        <w:t>didirikan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tanggal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November</w:t>
      </w:r>
      <w:r>
        <w:rPr>
          <w:spacing w:val="1"/>
        </w:rPr>
        <w:t> </w:t>
      </w:r>
      <w:r>
        <w:rPr/>
        <w:t>2000.</w:t>
      </w:r>
      <w:r>
        <w:rPr>
          <w:spacing w:val="1"/>
        </w:rPr>
        <w:t> </w:t>
      </w:r>
      <w:r>
        <w:rPr/>
        <w:t>Saham</w:t>
      </w:r>
      <w:r>
        <w:rPr>
          <w:spacing w:val="1"/>
        </w:rPr>
        <w:t> </w:t>
      </w:r>
      <w:r>
        <w:rPr/>
        <w:t>Eagle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Plantations</w:t>
      </w:r>
      <w:r>
        <w:rPr>
          <w:spacing w:val="1"/>
        </w:rPr>
        <w:t> </w:t>
      </w:r>
      <w:r>
        <w:rPr/>
        <w:t>telat</w:t>
      </w:r>
      <w:r>
        <w:rPr>
          <w:spacing w:val="1"/>
        </w:rPr>
        <w:t> </w:t>
      </w:r>
      <w:r>
        <w:rPr/>
        <w:t>dicatat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diperdagangkan di Bursa Efek Indonesia dengan kode BWPT pada tanggal</w:t>
      </w:r>
      <w:r>
        <w:rPr>
          <w:spacing w:val="1"/>
        </w:rPr>
        <w:t> </w:t>
      </w:r>
      <w:r>
        <w:rPr/>
        <w:t>27 Oktober 2009. Berusaha dalam bidang yang meliputi menjalankan usaha</w:t>
      </w:r>
      <w:r>
        <w:rPr>
          <w:spacing w:val="-57"/>
        </w:rPr>
        <w:t> </w:t>
      </w:r>
      <w:r>
        <w:rPr/>
        <w:t>dibidang industri (memproduksi minyak sawit, memasarkan hasil industri</w:t>
      </w:r>
      <w:r>
        <w:rPr>
          <w:spacing w:val="1"/>
        </w:rPr>
        <w:t> </w:t>
      </w:r>
      <w:r>
        <w:rPr/>
        <w:t>minyak</w:t>
      </w:r>
      <w:r>
        <w:rPr>
          <w:spacing w:val="-2"/>
        </w:rPr>
        <w:t> </w:t>
      </w:r>
      <w:r>
        <w:rPr/>
        <w:t>sawit dan</w:t>
      </w:r>
      <w:r>
        <w:rPr>
          <w:spacing w:val="-1"/>
        </w:rPr>
        <w:t> </w:t>
      </w:r>
      <w:r>
        <w:rPr/>
        <w:t>melaksakan</w:t>
      </w:r>
      <w:r>
        <w:rPr>
          <w:spacing w:val="-1"/>
        </w:rPr>
        <w:t> </w:t>
      </w:r>
      <w:r>
        <w:rPr/>
        <w:t>diversifikasi produk</w:t>
      </w:r>
      <w:r>
        <w:rPr>
          <w:spacing w:val="-2"/>
        </w:rPr>
        <w:t> </w:t>
      </w:r>
      <w:r>
        <w:rPr/>
        <w:t>didalam lingkup</w:t>
      </w:r>
      <w:r>
        <w:rPr>
          <w:spacing w:val="-1"/>
        </w:rPr>
        <w:t> </w:t>
      </w:r>
      <w:r>
        <w:rPr/>
        <w:t>industri</w:t>
      </w:r>
    </w:p>
    <w:p>
      <w:pPr>
        <w:spacing w:after="0" w:line="480" w:lineRule="auto"/>
        <w:jc w:val="both"/>
        <w:sectPr>
          <w:pgSz w:w="11910" w:h="16840"/>
          <w:pgMar w:header="751" w:footer="0" w:top="1660" w:bottom="280" w:left="168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line="480" w:lineRule="auto" w:before="90"/>
        <w:ind w:left="1228" w:right="1032"/>
      </w:pPr>
      <w:r>
        <w:rPr/>
        <w:t>pengolahan)</w:t>
      </w:r>
      <w:r>
        <w:rPr>
          <w:spacing w:val="15"/>
        </w:rPr>
        <w:t> </w:t>
      </w:r>
      <w:r>
        <w:rPr/>
        <w:t>serta</w:t>
      </w:r>
      <w:r>
        <w:rPr>
          <w:spacing w:val="17"/>
        </w:rPr>
        <w:t> </w:t>
      </w:r>
      <w:r>
        <w:rPr/>
        <w:t>menjalankan</w:t>
      </w:r>
      <w:r>
        <w:rPr>
          <w:spacing w:val="15"/>
        </w:rPr>
        <w:t> </w:t>
      </w:r>
      <w:r>
        <w:rPr/>
        <w:t>usaha-usaha</w:t>
      </w:r>
      <w:r>
        <w:rPr>
          <w:spacing w:val="17"/>
        </w:rPr>
        <w:t> </w:t>
      </w:r>
      <w:r>
        <w:rPr/>
        <w:t>dibidang</w:t>
      </w:r>
      <w:r>
        <w:rPr>
          <w:spacing w:val="15"/>
        </w:rPr>
        <w:t> </w:t>
      </w:r>
      <w:r>
        <w:rPr/>
        <w:t>pertanian</w:t>
      </w:r>
      <w:r>
        <w:rPr>
          <w:spacing w:val="15"/>
        </w:rPr>
        <w:t> </w:t>
      </w:r>
      <w:r>
        <w:rPr/>
        <w:t>dan</w:t>
      </w:r>
      <w:r>
        <w:rPr>
          <w:spacing w:val="-57"/>
        </w:rPr>
        <w:t> </w:t>
      </w:r>
      <w:r>
        <w:rPr/>
        <w:t>perkebunan</w:t>
      </w:r>
      <w:r>
        <w:rPr>
          <w:spacing w:val="-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perkebunan kelapa</w:t>
      </w:r>
      <w:r>
        <w:rPr>
          <w:spacing w:val="1"/>
        </w:rPr>
        <w:t> </w:t>
      </w:r>
      <w:r>
        <w:rPr/>
        <w:t>sawit.</w:t>
      </w:r>
    </w:p>
    <w:p>
      <w:pPr>
        <w:pStyle w:val="Heading1"/>
        <w:numPr>
          <w:ilvl w:val="1"/>
          <w:numId w:val="1"/>
        </w:numPr>
        <w:tabs>
          <w:tab w:pos="1137" w:val="left" w:leader="none"/>
        </w:tabs>
        <w:spacing w:line="240" w:lineRule="auto" w:before="1" w:after="0"/>
        <w:ind w:left="1137" w:right="0" w:hanging="361"/>
        <w:jc w:val="both"/>
      </w:pPr>
      <w:r>
        <w:rPr/>
        <w:t>PT</w:t>
      </w:r>
      <w:r>
        <w:rPr>
          <w:spacing w:val="-8"/>
        </w:rPr>
        <w:t> </w:t>
      </w:r>
      <w:r>
        <w:rPr/>
        <w:t>Campina</w:t>
      </w:r>
      <w:r>
        <w:rPr>
          <w:spacing w:val="-3"/>
        </w:rPr>
        <w:t> </w:t>
      </w:r>
      <w:r>
        <w:rPr/>
        <w:t>Ice</w:t>
      </w:r>
      <w:r>
        <w:rPr>
          <w:spacing w:val="-1"/>
        </w:rPr>
        <w:t> </w:t>
      </w:r>
      <w:r>
        <w:rPr/>
        <w:t>Cream</w:t>
      </w:r>
      <w:r>
        <w:rPr>
          <w:spacing w:val="-3"/>
        </w:rPr>
        <w:t> </w:t>
      </w:r>
      <w:r>
        <w:rPr/>
        <w:t>Industry</w:t>
      </w:r>
      <w:r>
        <w:rPr>
          <w:spacing w:val="-7"/>
        </w:rPr>
        <w:t> </w:t>
      </w:r>
      <w:r>
        <w:rPr/>
        <w:t>Tbk</w:t>
      </w:r>
      <w:r>
        <w:rPr>
          <w:spacing w:val="-5"/>
        </w:rPr>
        <w:t> </w:t>
      </w:r>
      <w:r>
        <w:rPr/>
        <w:t>(CAMP)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28" w:right="1031" w:firstLine="720"/>
        <w:jc w:val="both"/>
      </w:pPr>
      <w:r>
        <w:rPr/>
        <w:t>Campina</w:t>
      </w:r>
      <w:r>
        <w:rPr>
          <w:spacing w:val="-9"/>
        </w:rPr>
        <w:t> </w:t>
      </w:r>
      <w:r>
        <w:rPr/>
        <w:t>Ice</w:t>
      </w:r>
      <w:r>
        <w:rPr>
          <w:spacing w:val="-8"/>
        </w:rPr>
        <w:t> </w:t>
      </w:r>
      <w:r>
        <w:rPr/>
        <w:t>Cream</w:t>
      </w:r>
      <w:r>
        <w:rPr>
          <w:spacing w:val="-6"/>
        </w:rPr>
        <w:t> </w:t>
      </w:r>
      <w:r>
        <w:rPr/>
        <w:t>Industry</w:t>
      </w:r>
      <w:r>
        <w:rPr>
          <w:spacing w:val="-13"/>
        </w:rPr>
        <w:t> </w:t>
      </w:r>
      <w:r>
        <w:rPr/>
        <w:t>Tbk</w:t>
      </w:r>
      <w:r>
        <w:rPr>
          <w:spacing w:val="-6"/>
        </w:rPr>
        <w:t> </w:t>
      </w:r>
      <w:r>
        <w:rPr/>
        <w:t>(CAMP)</w:t>
      </w:r>
      <w:r>
        <w:rPr>
          <w:spacing w:val="-6"/>
        </w:rPr>
        <w:t> </w:t>
      </w:r>
      <w:r>
        <w:rPr/>
        <w:t>didirikan</w:t>
      </w:r>
      <w:r>
        <w:rPr>
          <w:spacing w:val="-6"/>
        </w:rPr>
        <w:t> </w:t>
      </w:r>
      <w:r>
        <w:rPr/>
        <w:t>pada</w:t>
      </w:r>
      <w:r>
        <w:rPr>
          <w:spacing w:val="-4"/>
        </w:rPr>
        <w:t> </w:t>
      </w:r>
      <w:r>
        <w:rPr/>
        <w:t>tanggal</w:t>
      </w:r>
      <w:r>
        <w:rPr>
          <w:spacing w:val="-9"/>
        </w:rPr>
        <w:t> </w:t>
      </w:r>
      <w:r>
        <w:rPr/>
        <w:t>22</w:t>
      </w:r>
      <w:r>
        <w:rPr>
          <w:spacing w:val="-57"/>
        </w:rPr>
        <w:t> </w:t>
      </w:r>
      <w:r>
        <w:rPr/>
        <w:t>Juli</w:t>
      </w:r>
      <w:r>
        <w:rPr>
          <w:spacing w:val="-5"/>
        </w:rPr>
        <w:t> </w:t>
      </w:r>
      <w:r>
        <w:rPr/>
        <w:t>1972</w:t>
      </w:r>
      <w:r>
        <w:rPr>
          <w:spacing w:val="-5"/>
        </w:rPr>
        <w:t> </w:t>
      </w:r>
      <w:r>
        <w:rPr/>
        <w:t>yang</w:t>
      </w:r>
      <w:r>
        <w:rPr>
          <w:spacing w:val="-6"/>
        </w:rPr>
        <w:t> </w:t>
      </w:r>
      <w:r>
        <w:rPr/>
        <w:t>berdomisili</w:t>
      </w:r>
      <w:r>
        <w:rPr>
          <w:spacing w:val="-4"/>
        </w:rPr>
        <w:t> </w:t>
      </w:r>
      <w:r>
        <w:rPr/>
        <w:t>di</w:t>
      </w:r>
      <w:r>
        <w:rPr>
          <w:spacing w:val="-5"/>
        </w:rPr>
        <w:t> </w:t>
      </w:r>
      <w:r>
        <w:rPr/>
        <w:t>Surabaya.</w:t>
      </w:r>
      <w:r>
        <w:rPr>
          <w:spacing w:val="-5"/>
        </w:rPr>
        <w:t> </w:t>
      </w:r>
      <w:r>
        <w:rPr/>
        <w:t>Saham</w:t>
      </w:r>
      <w:r>
        <w:rPr>
          <w:spacing w:val="-5"/>
        </w:rPr>
        <w:t> </w:t>
      </w:r>
      <w:r>
        <w:rPr/>
        <w:t>Campina</w:t>
      </w:r>
      <w:r>
        <w:rPr>
          <w:spacing w:val="-3"/>
        </w:rPr>
        <w:t> </w:t>
      </w:r>
      <w:r>
        <w:rPr/>
        <w:t>Ice</w:t>
      </w:r>
      <w:r>
        <w:rPr>
          <w:spacing w:val="-4"/>
        </w:rPr>
        <w:t> </w:t>
      </w:r>
      <w:r>
        <w:rPr/>
        <w:t>Cream</w:t>
      </w:r>
      <w:r>
        <w:rPr>
          <w:spacing w:val="-4"/>
        </w:rPr>
        <w:t> </w:t>
      </w:r>
      <w:r>
        <w:rPr/>
        <w:t>Industri</w:t>
      </w:r>
      <w:r>
        <w:rPr>
          <w:spacing w:val="-58"/>
        </w:rPr>
        <w:t> </w:t>
      </w:r>
      <w:r>
        <w:rPr/>
        <w:t>Tbk terdaftar di Bursa Efek Indonesia dengan kode CAMP pada tanggal 19</w:t>
      </w:r>
      <w:r>
        <w:rPr>
          <w:spacing w:val="1"/>
        </w:rPr>
        <w:t> </w:t>
      </w:r>
      <w:r>
        <w:rPr/>
        <w:t>Desember 2017. Berusaha dalam bidang pengolahan dan perdagangan es</w:t>
      </w:r>
      <w:r>
        <w:rPr>
          <w:spacing w:val="1"/>
        </w:rPr>
        <w:t> </w:t>
      </w:r>
      <w:r>
        <w:rPr/>
        <w:t>krim</w:t>
      </w:r>
    </w:p>
    <w:p>
      <w:pPr>
        <w:pStyle w:val="Heading1"/>
        <w:numPr>
          <w:ilvl w:val="1"/>
          <w:numId w:val="1"/>
        </w:numPr>
        <w:tabs>
          <w:tab w:pos="1137" w:val="left" w:leader="none"/>
        </w:tabs>
        <w:spacing w:line="240" w:lineRule="auto" w:before="1" w:after="0"/>
        <w:ind w:left="1137" w:right="0" w:hanging="361"/>
        <w:jc w:val="both"/>
      </w:pPr>
      <w:r>
        <w:rPr/>
        <w:t>PT.</w:t>
      </w:r>
      <w:r>
        <w:rPr>
          <w:spacing w:val="-11"/>
        </w:rPr>
        <w:t> </w:t>
      </w:r>
      <w:r>
        <w:rPr/>
        <w:t>Wilmar</w:t>
      </w:r>
      <w:r>
        <w:rPr>
          <w:spacing w:val="-8"/>
        </w:rPr>
        <w:t> </w:t>
      </w:r>
      <w:r>
        <w:rPr/>
        <w:t>Cahaya</w:t>
      </w:r>
      <w:r>
        <w:rPr>
          <w:spacing w:val="-6"/>
        </w:rPr>
        <w:t> </w:t>
      </w:r>
      <w:r>
        <w:rPr/>
        <w:t>Indonesia</w:t>
      </w:r>
      <w:r>
        <w:rPr>
          <w:spacing w:val="-10"/>
        </w:rPr>
        <w:t> </w:t>
      </w:r>
      <w:r>
        <w:rPr/>
        <w:t>Tbk</w:t>
      </w:r>
      <w:r>
        <w:rPr>
          <w:spacing w:val="-7"/>
        </w:rPr>
        <w:t> </w:t>
      </w:r>
      <w:r>
        <w:rPr/>
        <w:t>(CEKA)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28" w:right="1034" w:firstLine="808"/>
        <w:jc w:val="both"/>
      </w:pPr>
      <w:r>
        <w:rPr/>
        <w:t>Wilmar Cahaya Indonesia Tbk (CEKA) didirikan pada tanggal 17</w:t>
      </w:r>
      <w:r>
        <w:rPr>
          <w:spacing w:val="1"/>
        </w:rPr>
        <w:t> </w:t>
      </w:r>
      <w:r>
        <w:rPr/>
        <w:t>Februari</w:t>
      </w:r>
      <w:r>
        <w:rPr>
          <w:spacing w:val="-10"/>
        </w:rPr>
        <w:t> </w:t>
      </w:r>
      <w:r>
        <w:rPr/>
        <w:t>1988.</w:t>
      </w:r>
      <w:r>
        <w:rPr>
          <w:spacing w:val="-10"/>
        </w:rPr>
        <w:t> </w:t>
      </w:r>
      <w:r>
        <w:rPr/>
        <w:t>Saham</w:t>
      </w:r>
      <w:r>
        <w:rPr>
          <w:spacing w:val="-13"/>
        </w:rPr>
        <w:t> </w:t>
      </w:r>
      <w:r>
        <w:rPr/>
        <w:t>Wilmar</w:t>
      </w:r>
      <w:r>
        <w:rPr>
          <w:spacing w:val="-10"/>
        </w:rPr>
        <w:t> </w:t>
      </w:r>
      <w:r>
        <w:rPr/>
        <w:t>Cahaya</w:t>
      </w:r>
      <w:r>
        <w:rPr>
          <w:spacing w:val="-9"/>
        </w:rPr>
        <w:t> </w:t>
      </w:r>
      <w:r>
        <w:rPr/>
        <w:t>Indonesia</w:t>
      </w:r>
      <w:r>
        <w:rPr>
          <w:spacing w:val="-13"/>
        </w:rPr>
        <w:t> </w:t>
      </w:r>
      <w:r>
        <w:rPr/>
        <w:t>Tbk</w:t>
      </w:r>
      <w:r>
        <w:rPr>
          <w:spacing w:val="-10"/>
        </w:rPr>
        <w:t> </w:t>
      </w:r>
      <w:r>
        <w:rPr/>
        <w:t>terdaftar</w:t>
      </w:r>
      <w:r>
        <w:rPr>
          <w:spacing w:val="-10"/>
        </w:rPr>
        <w:t> </w:t>
      </w:r>
      <w:r>
        <w:rPr/>
        <w:t>di</w:t>
      </w:r>
      <w:r>
        <w:rPr>
          <w:spacing w:val="-9"/>
        </w:rPr>
        <w:t> </w:t>
      </w:r>
      <w:r>
        <w:rPr/>
        <w:t>Bursa</w:t>
      </w:r>
      <w:r>
        <w:rPr>
          <w:spacing w:val="-9"/>
        </w:rPr>
        <w:t> </w:t>
      </w:r>
      <w:r>
        <w:rPr/>
        <w:t>Efek</w:t>
      </w:r>
      <w:r>
        <w:rPr>
          <w:spacing w:val="-57"/>
        </w:rPr>
        <w:t> </w:t>
      </w:r>
      <w:r>
        <w:rPr>
          <w:spacing w:val="-1"/>
        </w:rPr>
        <w:t>Indonesia</w:t>
      </w:r>
      <w:r>
        <w:rPr>
          <w:spacing w:val="-11"/>
        </w:rPr>
        <w:t> </w:t>
      </w:r>
      <w:r>
        <w:rPr>
          <w:spacing w:val="-1"/>
        </w:rPr>
        <w:t>dengan</w:t>
      </w:r>
      <w:r>
        <w:rPr>
          <w:spacing w:val="-12"/>
        </w:rPr>
        <w:t> </w:t>
      </w:r>
      <w:r>
        <w:rPr>
          <w:spacing w:val="-1"/>
        </w:rPr>
        <w:t>kode</w:t>
      </w:r>
      <w:r>
        <w:rPr>
          <w:spacing w:val="-11"/>
        </w:rPr>
        <w:t> </w:t>
      </w:r>
      <w:r>
        <w:rPr>
          <w:spacing w:val="-1"/>
        </w:rPr>
        <w:t>CEKA</w:t>
      </w:r>
      <w:r>
        <w:rPr>
          <w:spacing w:val="-26"/>
        </w:rPr>
        <w:t> </w:t>
      </w:r>
      <w:r>
        <w:rPr>
          <w:spacing w:val="-1"/>
        </w:rPr>
        <w:t>pada</w:t>
      </w:r>
      <w:r>
        <w:rPr>
          <w:spacing w:val="-15"/>
        </w:rPr>
        <w:t> </w:t>
      </w:r>
      <w:r>
        <w:rPr/>
        <w:t>tanggal</w:t>
      </w:r>
      <w:r>
        <w:rPr>
          <w:spacing w:val="-11"/>
        </w:rPr>
        <w:t> </w:t>
      </w:r>
      <w:r>
        <w:rPr/>
        <w:t>9</w:t>
      </w:r>
      <w:r>
        <w:rPr>
          <w:spacing w:val="-12"/>
        </w:rPr>
        <w:t> </w:t>
      </w:r>
      <w:r>
        <w:rPr/>
        <w:t>Juli</w:t>
      </w:r>
      <w:r>
        <w:rPr>
          <w:spacing w:val="-11"/>
        </w:rPr>
        <w:t> </w:t>
      </w:r>
      <w:r>
        <w:rPr/>
        <w:t>1996.</w:t>
      </w:r>
      <w:r>
        <w:rPr>
          <w:spacing w:val="-12"/>
        </w:rPr>
        <w:t> </w:t>
      </w:r>
      <w:r>
        <w:rPr/>
        <w:t>Perusahaan</w:t>
      </w:r>
      <w:r>
        <w:rPr>
          <w:spacing w:val="-12"/>
        </w:rPr>
        <w:t> </w:t>
      </w:r>
      <w:r>
        <w:rPr/>
        <w:t>bergerak</w:t>
      </w:r>
      <w:r>
        <w:rPr>
          <w:spacing w:val="-57"/>
        </w:rPr>
        <w:t> </w:t>
      </w:r>
      <w:r>
        <w:rPr/>
        <w:t>di bidang industri minyal mentah dan lemak nabati, industri minyak mentah</w:t>
      </w:r>
      <w:r>
        <w:rPr>
          <w:spacing w:val="-57"/>
        </w:rPr>
        <w:t> </w:t>
      </w:r>
      <w:r>
        <w:rPr/>
        <w:t>kelapa sawit, industri minyak mentah inti kelapa sawit, industri pemisahan</w:t>
      </w:r>
      <w:r>
        <w:rPr>
          <w:spacing w:val="1"/>
        </w:rPr>
        <w:t> </w:t>
      </w:r>
      <w:r>
        <w:rPr/>
        <w:t>atau fraksinasi minyak mentah kelapa sawit dan minyak mentah inti kelapa</w:t>
      </w:r>
      <w:r>
        <w:rPr>
          <w:spacing w:val="1"/>
        </w:rPr>
        <w:t> </w:t>
      </w:r>
      <w:r>
        <w:rPr/>
        <w:t>sawit, industri pemurnian minyak mentah kelapa sawit dan minyak mentah</w:t>
      </w:r>
      <w:r>
        <w:rPr>
          <w:spacing w:val="1"/>
        </w:rPr>
        <w:t> </w:t>
      </w:r>
      <w:r>
        <w:rPr/>
        <w:t>inti kelapa sawit, industri minyak goreng kelapa sawit, perdagangan besar</w:t>
      </w:r>
      <w:r>
        <w:rPr>
          <w:spacing w:val="1"/>
        </w:rPr>
        <w:t> </w:t>
      </w:r>
      <w:r>
        <w:rPr/>
        <w:t>minyak</w:t>
      </w:r>
      <w:r>
        <w:rPr>
          <w:spacing w:val="-1"/>
        </w:rPr>
        <w:t> </w:t>
      </w:r>
      <w:r>
        <w:rPr/>
        <w:t>dan</w:t>
      </w:r>
      <w:r>
        <w:rPr>
          <w:spacing w:val="-6"/>
        </w:rPr>
        <w:t> </w:t>
      </w:r>
      <w:r>
        <w:rPr/>
        <w:t>lemak</w:t>
      </w:r>
      <w:r>
        <w:rPr>
          <w:spacing w:val="-1"/>
        </w:rPr>
        <w:t> </w:t>
      </w:r>
      <w:r>
        <w:rPr/>
        <w:t>nabati dan perdagangan</w:t>
      </w:r>
      <w:r>
        <w:rPr>
          <w:spacing w:val="-1"/>
        </w:rPr>
        <w:t> </w:t>
      </w:r>
      <w:r>
        <w:rPr/>
        <w:t>besar</w:t>
      </w:r>
      <w:r>
        <w:rPr>
          <w:spacing w:val="-1"/>
        </w:rPr>
        <w:t> </w:t>
      </w:r>
      <w:r>
        <w:rPr/>
        <w:t>berbagai macam barang</w:t>
      </w:r>
    </w:p>
    <w:p>
      <w:pPr>
        <w:pStyle w:val="Heading1"/>
        <w:numPr>
          <w:ilvl w:val="1"/>
          <w:numId w:val="1"/>
        </w:numPr>
        <w:tabs>
          <w:tab w:pos="1137" w:val="left" w:leader="none"/>
        </w:tabs>
        <w:spacing w:line="240" w:lineRule="auto" w:before="2" w:after="0"/>
        <w:ind w:left="1137" w:right="0" w:hanging="361"/>
        <w:jc w:val="both"/>
      </w:pPr>
      <w:r>
        <w:rPr/>
        <w:t>PT.</w:t>
      </w:r>
      <w:r>
        <w:rPr>
          <w:spacing w:val="-5"/>
        </w:rPr>
        <w:t> </w:t>
      </w:r>
      <w:r>
        <w:rPr/>
        <w:t>Sariguna</w:t>
      </w:r>
      <w:r>
        <w:rPr>
          <w:spacing w:val="-4"/>
        </w:rPr>
        <w:t> </w:t>
      </w:r>
      <w:r>
        <w:rPr/>
        <w:t>Primatirta</w:t>
      </w:r>
      <w:r>
        <w:rPr>
          <w:spacing w:val="-8"/>
        </w:rPr>
        <w:t> </w:t>
      </w:r>
      <w:r>
        <w:rPr/>
        <w:t>Tbk</w:t>
      </w:r>
      <w:r>
        <w:rPr>
          <w:spacing w:val="-7"/>
        </w:rPr>
        <w:t> </w:t>
      </w:r>
      <w:r>
        <w:rPr/>
        <w:t>(CLEO)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28" w:right="1034" w:firstLine="808"/>
        <w:jc w:val="both"/>
      </w:pPr>
      <w:r>
        <w:rPr/>
        <w:t>Sariguna Primatirta Tbk (CLEO) didirikan pada tanggal 10 Maret</w:t>
      </w:r>
      <w:r>
        <w:rPr>
          <w:spacing w:val="1"/>
        </w:rPr>
        <w:t> </w:t>
      </w:r>
      <w:r>
        <w:rPr/>
        <w:t>1988 dengan nama PT Sari Guna. Kemudian pada tahun 1989 perseroan</w:t>
      </w:r>
      <w:r>
        <w:rPr>
          <w:spacing w:val="1"/>
        </w:rPr>
        <w:t> </w:t>
      </w:r>
      <w:r>
        <w:rPr/>
        <w:t>berubah</w:t>
      </w:r>
      <w:r>
        <w:rPr>
          <w:spacing w:val="-10"/>
        </w:rPr>
        <w:t> </w:t>
      </w:r>
      <w:r>
        <w:rPr/>
        <w:t>nama</w:t>
      </w:r>
      <w:r>
        <w:rPr>
          <w:spacing w:val="-8"/>
        </w:rPr>
        <w:t> </w:t>
      </w:r>
      <w:r>
        <w:rPr/>
        <w:t>dan</w:t>
      </w:r>
      <w:r>
        <w:rPr>
          <w:spacing w:val="-10"/>
        </w:rPr>
        <w:t> </w:t>
      </w:r>
      <w:r>
        <w:rPr/>
        <w:t>hingga</w:t>
      </w:r>
      <w:r>
        <w:rPr>
          <w:spacing w:val="-9"/>
        </w:rPr>
        <w:t> </w:t>
      </w:r>
      <w:r>
        <w:rPr/>
        <w:t>saat</w:t>
      </w:r>
      <w:r>
        <w:rPr>
          <w:spacing w:val="-8"/>
        </w:rPr>
        <w:t> </w:t>
      </w:r>
      <w:r>
        <w:rPr/>
        <w:t>ini</w:t>
      </w:r>
      <w:r>
        <w:rPr>
          <w:spacing w:val="-9"/>
        </w:rPr>
        <w:t> </w:t>
      </w:r>
      <w:r>
        <w:rPr/>
        <w:t>Bernama</w:t>
      </w:r>
      <w:r>
        <w:rPr>
          <w:spacing w:val="-8"/>
        </w:rPr>
        <w:t> </w:t>
      </w:r>
      <w:r>
        <w:rPr/>
        <w:t>PT</w:t>
      </w:r>
      <w:r>
        <w:rPr>
          <w:spacing w:val="-12"/>
        </w:rPr>
        <w:t> </w:t>
      </w:r>
      <w:r>
        <w:rPr/>
        <w:t>Sariguna</w:t>
      </w:r>
      <w:r>
        <w:rPr>
          <w:spacing w:val="-9"/>
        </w:rPr>
        <w:t> </w:t>
      </w:r>
      <w:r>
        <w:rPr/>
        <w:t>Primatirta</w:t>
      </w:r>
      <w:r>
        <w:rPr>
          <w:spacing w:val="-12"/>
        </w:rPr>
        <w:t> </w:t>
      </w:r>
      <w:r>
        <w:rPr/>
        <w:t>Tbk</w:t>
      </w:r>
      <w:r>
        <w:rPr>
          <w:spacing w:val="-10"/>
        </w:rPr>
        <w:t> </w:t>
      </w:r>
      <w:r>
        <w:rPr/>
        <w:t>yang</w:t>
      </w:r>
      <w:r>
        <w:rPr>
          <w:spacing w:val="-57"/>
        </w:rPr>
        <w:t> </w:t>
      </w:r>
      <w:r>
        <w:rPr/>
        <w:t>berdomisili</w:t>
      </w:r>
      <w:r>
        <w:rPr>
          <w:spacing w:val="15"/>
        </w:rPr>
        <w:t> </w:t>
      </w:r>
      <w:r>
        <w:rPr/>
        <w:t>di</w:t>
      </w:r>
      <w:r>
        <w:rPr>
          <w:spacing w:val="16"/>
        </w:rPr>
        <w:t> </w:t>
      </w:r>
      <w:r>
        <w:rPr/>
        <w:t>Sidoarjo.</w:t>
      </w:r>
      <w:r>
        <w:rPr>
          <w:spacing w:val="15"/>
        </w:rPr>
        <w:t> </w:t>
      </w:r>
      <w:r>
        <w:rPr/>
        <w:t>Perseroan</w:t>
      </w:r>
      <w:r>
        <w:rPr>
          <w:spacing w:val="15"/>
        </w:rPr>
        <w:t> </w:t>
      </w:r>
      <w:r>
        <w:rPr/>
        <w:t>merupakan</w:t>
      </w:r>
      <w:r>
        <w:rPr>
          <w:spacing w:val="15"/>
        </w:rPr>
        <w:t> </w:t>
      </w:r>
      <w:r>
        <w:rPr/>
        <w:t>bagian</w:t>
      </w:r>
      <w:r>
        <w:rPr>
          <w:spacing w:val="15"/>
        </w:rPr>
        <w:t> </w:t>
      </w:r>
      <w:r>
        <w:rPr/>
        <w:t>dari</w:t>
      </w:r>
      <w:r>
        <w:rPr>
          <w:spacing w:val="17"/>
        </w:rPr>
        <w:t> </w:t>
      </w:r>
      <w:r>
        <w:rPr/>
        <w:t>kelompok</w:t>
      </w:r>
      <w:r>
        <w:rPr>
          <w:spacing w:val="15"/>
        </w:rPr>
        <w:t> </w:t>
      </w:r>
      <w:r>
        <w:rPr/>
        <w:t>usaha</w:t>
      </w:r>
    </w:p>
    <w:p>
      <w:pPr>
        <w:spacing w:after="0" w:line="480" w:lineRule="auto"/>
        <w:jc w:val="both"/>
        <w:sectPr>
          <w:pgSz w:w="11910" w:h="16840"/>
          <w:pgMar w:header="751" w:footer="0" w:top="1660" w:bottom="280" w:left="168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line="480" w:lineRule="auto" w:before="90"/>
        <w:ind w:left="1228" w:right="1034"/>
      </w:pPr>
      <w:r>
        <w:rPr/>
        <w:t>TAnobel</w:t>
      </w:r>
      <w:r>
        <w:rPr>
          <w:spacing w:val="46"/>
        </w:rPr>
        <w:t> </w:t>
      </w:r>
      <w:r>
        <w:rPr/>
        <w:t>yang</w:t>
      </w:r>
      <w:r>
        <w:rPr>
          <w:spacing w:val="46"/>
        </w:rPr>
        <w:t> </w:t>
      </w:r>
      <w:r>
        <w:rPr/>
        <w:t>memproduksi</w:t>
      </w:r>
      <w:r>
        <w:rPr>
          <w:spacing w:val="47"/>
        </w:rPr>
        <w:t> </w:t>
      </w:r>
      <w:r>
        <w:rPr/>
        <w:t>minuman.</w:t>
      </w:r>
      <w:r>
        <w:rPr>
          <w:spacing w:val="43"/>
        </w:rPr>
        <w:t> </w:t>
      </w:r>
      <w:r>
        <w:rPr/>
        <w:t>Kegiatan</w:t>
      </w:r>
      <w:r>
        <w:rPr>
          <w:spacing w:val="46"/>
        </w:rPr>
        <w:t> </w:t>
      </w:r>
      <w:r>
        <w:rPr/>
        <w:t>usaha</w:t>
      </w:r>
      <w:r>
        <w:rPr>
          <w:spacing w:val="48"/>
        </w:rPr>
        <w:t> </w:t>
      </w:r>
      <w:r>
        <w:rPr/>
        <w:t>utama</w:t>
      </w:r>
      <w:r>
        <w:rPr>
          <w:spacing w:val="47"/>
        </w:rPr>
        <w:t> </w:t>
      </w:r>
      <w:r>
        <w:rPr/>
        <w:t>perseroan</w:t>
      </w:r>
      <w:r>
        <w:rPr>
          <w:spacing w:val="-57"/>
        </w:rPr>
        <w:t> </w:t>
      </w:r>
      <w:r>
        <w:rPr/>
        <w:t>adalah</w:t>
      </w:r>
      <w:r>
        <w:rPr>
          <w:spacing w:val="-1"/>
        </w:rPr>
        <w:t> </w:t>
      </w:r>
      <w:r>
        <w:rPr/>
        <w:t>sebagai produsen</w:t>
      </w:r>
      <w:r>
        <w:rPr>
          <w:spacing w:val="-13"/>
        </w:rPr>
        <w:t> </w:t>
      </w:r>
      <w:r>
        <w:rPr/>
        <w:t>Air</w:t>
      </w:r>
      <w:r>
        <w:rPr>
          <w:spacing w:val="-1"/>
        </w:rPr>
        <w:t> </w:t>
      </w:r>
      <w:r>
        <w:rPr/>
        <w:t>Minum Dalam Kemasan</w:t>
      </w:r>
      <w:r>
        <w:rPr>
          <w:spacing w:val="-1"/>
        </w:rPr>
        <w:t> </w:t>
      </w:r>
      <w:r>
        <w:rPr/>
        <w:t>(AMDK)</w:t>
      </w:r>
    </w:p>
    <w:p>
      <w:pPr>
        <w:pStyle w:val="Heading1"/>
        <w:numPr>
          <w:ilvl w:val="1"/>
          <w:numId w:val="1"/>
        </w:numPr>
        <w:tabs>
          <w:tab w:pos="1137" w:val="left" w:leader="none"/>
        </w:tabs>
        <w:spacing w:line="240" w:lineRule="auto" w:before="1" w:after="0"/>
        <w:ind w:left="1137" w:right="0" w:hanging="361"/>
        <w:jc w:val="both"/>
      </w:pPr>
      <w:r>
        <w:rPr/>
        <w:t>PT.</w:t>
      </w:r>
      <w:r>
        <w:rPr>
          <w:spacing w:val="-6"/>
        </w:rPr>
        <w:t> </w:t>
      </w:r>
      <w:r>
        <w:rPr/>
        <w:t>Charoen</w:t>
      </w:r>
      <w:r>
        <w:rPr>
          <w:spacing w:val="-8"/>
        </w:rPr>
        <w:t> </w:t>
      </w:r>
      <w:r>
        <w:rPr/>
        <w:t>Pokphand</w:t>
      </w:r>
      <w:r>
        <w:rPr>
          <w:spacing w:val="-7"/>
        </w:rPr>
        <w:t> </w:t>
      </w:r>
      <w:r>
        <w:rPr/>
        <w:t>Indonesia</w:t>
      </w:r>
      <w:r>
        <w:rPr>
          <w:spacing w:val="-11"/>
        </w:rPr>
        <w:t> </w:t>
      </w:r>
      <w:r>
        <w:rPr/>
        <w:t>Tbk</w:t>
      </w:r>
      <w:r>
        <w:rPr>
          <w:spacing w:val="-4"/>
        </w:rPr>
        <w:t> </w:t>
      </w:r>
      <w:r>
        <w:rPr/>
        <w:t>(CPIN)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28" w:right="1039" w:firstLine="808"/>
        <w:jc w:val="both"/>
      </w:pPr>
      <w:r>
        <w:rPr/>
        <w:t>Charoen Pokphand Indonesia Tbk (CPIN) didirikan pada tanggal 7</w:t>
      </w:r>
      <w:r>
        <w:rPr>
          <w:spacing w:val="1"/>
        </w:rPr>
        <w:t> </w:t>
      </w:r>
      <w:r>
        <w:rPr/>
        <w:t>Januari</w:t>
      </w:r>
      <w:r>
        <w:rPr>
          <w:spacing w:val="1"/>
        </w:rPr>
        <w:t> </w:t>
      </w:r>
      <w:r>
        <w:rPr/>
        <w:t>1972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nama</w:t>
      </w:r>
      <w:r>
        <w:rPr>
          <w:spacing w:val="1"/>
        </w:rPr>
        <w:t> </w:t>
      </w:r>
      <w:r>
        <w:rPr/>
        <w:t>PT</w:t>
      </w:r>
      <w:r>
        <w:rPr>
          <w:spacing w:val="1"/>
        </w:rPr>
        <w:t> </w:t>
      </w:r>
      <w:r>
        <w:rPr/>
        <w:t>Charoen</w:t>
      </w:r>
      <w:r>
        <w:rPr>
          <w:spacing w:val="1"/>
        </w:rPr>
        <w:t> </w:t>
      </w:r>
      <w:r>
        <w:rPr/>
        <w:t>Pokphand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Feedmill Co. Limited. Produk utama yang dihasilkan oleh perseroan dan</w:t>
      </w:r>
      <w:r>
        <w:rPr>
          <w:spacing w:val="1"/>
        </w:rPr>
        <w:t> </w:t>
      </w:r>
      <w:r>
        <w:rPr/>
        <w:t>entitas anaknya adalah pakan ternak, ayam pedaging, anak ayam usia sehari</w:t>
      </w:r>
      <w:r>
        <w:rPr>
          <w:spacing w:val="-57"/>
        </w:rPr>
        <w:t> </w:t>
      </w:r>
      <w:r>
        <w:rPr/>
        <w:t>komersial dan makanan olahan</w:t>
      </w:r>
    </w:p>
    <w:p>
      <w:pPr>
        <w:pStyle w:val="Heading1"/>
        <w:numPr>
          <w:ilvl w:val="1"/>
          <w:numId w:val="1"/>
        </w:numPr>
        <w:tabs>
          <w:tab w:pos="1137" w:val="left" w:leader="none"/>
        </w:tabs>
        <w:spacing w:line="240" w:lineRule="auto" w:before="1" w:after="0"/>
        <w:ind w:left="1137" w:right="0" w:hanging="361"/>
        <w:jc w:val="both"/>
      </w:pPr>
      <w:r>
        <w:rPr>
          <w:spacing w:val="-1"/>
        </w:rPr>
        <w:t>PT.</w:t>
      </w:r>
      <w:r>
        <w:rPr>
          <w:spacing w:val="-12"/>
        </w:rPr>
        <w:t> </w:t>
      </w:r>
      <w:r>
        <w:rPr/>
        <w:t>Delta</w:t>
      </w:r>
      <w:r>
        <w:rPr>
          <w:spacing w:val="-11"/>
        </w:rPr>
        <w:t> </w:t>
      </w:r>
      <w:r>
        <w:rPr/>
        <w:t>Djakarta</w:t>
      </w:r>
      <w:r>
        <w:rPr>
          <w:spacing w:val="-15"/>
        </w:rPr>
        <w:t> </w:t>
      </w:r>
      <w:r>
        <w:rPr/>
        <w:t>Tbk</w:t>
      </w:r>
      <w:r>
        <w:rPr>
          <w:spacing w:val="-13"/>
        </w:rPr>
        <w:t> </w:t>
      </w:r>
      <w:r>
        <w:rPr/>
        <w:t>(DLTA)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28" w:right="1028" w:firstLine="808"/>
        <w:jc w:val="both"/>
      </w:pPr>
      <w:r>
        <w:rPr>
          <w:spacing w:val="-2"/>
        </w:rPr>
        <w:t>Delta</w:t>
      </w:r>
      <w:r>
        <w:rPr>
          <w:spacing w:val="-11"/>
        </w:rPr>
        <w:t> </w:t>
      </w:r>
      <w:r>
        <w:rPr>
          <w:spacing w:val="-2"/>
        </w:rPr>
        <w:t>Djakarta</w:t>
      </w:r>
      <w:r>
        <w:rPr>
          <w:spacing w:val="-14"/>
        </w:rPr>
        <w:t> </w:t>
      </w:r>
      <w:r>
        <w:rPr>
          <w:spacing w:val="-1"/>
        </w:rPr>
        <w:t>Tbk</w:t>
      </w:r>
      <w:r>
        <w:rPr>
          <w:spacing w:val="-11"/>
        </w:rPr>
        <w:t> </w:t>
      </w:r>
      <w:r>
        <w:rPr>
          <w:spacing w:val="-1"/>
        </w:rPr>
        <w:t>(DLTA)</w:t>
      </w:r>
      <w:r>
        <w:rPr>
          <w:spacing w:val="-12"/>
        </w:rPr>
        <w:t> </w:t>
      </w:r>
      <w:r>
        <w:rPr>
          <w:spacing w:val="-1"/>
        </w:rPr>
        <w:t>didirikan</w:t>
      </w:r>
      <w:r>
        <w:rPr>
          <w:spacing w:val="-11"/>
        </w:rPr>
        <w:t> </w:t>
      </w:r>
      <w:r>
        <w:rPr>
          <w:spacing w:val="-1"/>
        </w:rPr>
        <w:t>pertama</w:t>
      </w:r>
      <w:r>
        <w:rPr>
          <w:spacing w:val="-10"/>
        </w:rPr>
        <w:t> </w:t>
      </w:r>
      <w:r>
        <w:rPr>
          <w:spacing w:val="-1"/>
        </w:rPr>
        <w:t>kali</w:t>
      </w:r>
      <w:r>
        <w:rPr>
          <w:spacing w:val="-10"/>
        </w:rPr>
        <w:t> </w:t>
      </w:r>
      <w:r>
        <w:rPr>
          <w:spacing w:val="-1"/>
        </w:rPr>
        <w:t>di</w:t>
      </w:r>
      <w:r>
        <w:rPr>
          <w:spacing w:val="-12"/>
        </w:rPr>
        <w:t> </w:t>
      </w:r>
      <w:r>
        <w:rPr>
          <w:spacing w:val="-1"/>
        </w:rPr>
        <w:t>Indonesia</w:t>
      </w:r>
      <w:r>
        <w:rPr>
          <w:spacing w:val="-10"/>
        </w:rPr>
        <w:t> </w:t>
      </w:r>
      <w:r>
        <w:rPr>
          <w:spacing w:val="-1"/>
        </w:rPr>
        <w:t>pada</w:t>
      </w:r>
      <w:r>
        <w:rPr>
          <w:spacing w:val="-58"/>
        </w:rPr>
        <w:t> </w:t>
      </w:r>
      <w:r>
        <w:rPr/>
        <w:t>tahun 1932 sebagai perusahaan bir patungan Jerman-Belanda Bernama NV</w:t>
      </w:r>
      <w:r>
        <w:rPr>
          <w:spacing w:val="1"/>
        </w:rPr>
        <w:t> </w:t>
      </w:r>
      <w:r>
        <w:rPr/>
        <w:t>Archipel</w:t>
      </w:r>
      <w:r>
        <w:rPr>
          <w:spacing w:val="-7"/>
        </w:rPr>
        <w:t> </w:t>
      </w:r>
      <w:r>
        <w:rPr/>
        <w:t>Brouwerij</w:t>
      </w:r>
      <w:r>
        <w:rPr>
          <w:spacing w:val="-7"/>
        </w:rPr>
        <w:t> </w:t>
      </w:r>
      <w:r>
        <w:rPr/>
        <w:t>Compagnie.</w:t>
      </w:r>
      <w:r>
        <w:rPr>
          <w:spacing w:val="-7"/>
        </w:rPr>
        <w:t> </w:t>
      </w:r>
      <w:r>
        <w:rPr/>
        <w:t>Perseroan</w:t>
      </w:r>
      <w:r>
        <w:rPr>
          <w:spacing w:val="-11"/>
        </w:rPr>
        <w:t> </w:t>
      </w:r>
      <w:r>
        <w:rPr/>
        <w:t>kemudian</w:t>
      </w:r>
      <w:r>
        <w:rPr>
          <w:spacing w:val="-8"/>
        </w:rPr>
        <w:t> </w:t>
      </w:r>
      <w:r>
        <w:rPr/>
        <w:t>dibeli</w:t>
      </w:r>
      <w:r>
        <w:rPr>
          <w:spacing w:val="-6"/>
        </w:rPr>
        <w:t> </w:t>
      </w:r>
      <w:r>
        <w:rPr/>
        <w:t>oleh</w:t>
      </w:r>
      <w:r>
        <w:rPr>
          <w:spacing w:val="-8"/>
        </w:rPr>
        <w:t> </w:t>
      </w:r>
      <w:r>
        <w:rPr/>
        <w:t>perusahaan</w:t>
      </w:r>
      <w:r>
        <w:rPr>
          <w:spacing w:val="-57"/>
        </w:rPr>
        <w:t> </w:t>
      </w:r>
      <w:r>
        <w:rPr/>
        <w:t>Belanda dan berganti nama menjadi NV De Oranje Brouwerij. Perseroan</w:t>
      </w:r>
      <w:r>
        <w:rPr>
          <w:spacing w:val="1"/>
        </w:rPr>
        <w:t> </w:t>
      </w:r>
      <w:r>
        <w:rPr/>
        <w:t>resmi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nama</w:t>
      </w:r>
      <w:r>
        <w:rPr>
          <w:spacing w:val="1"/>
        </w:rPr>
        <w:t> </w:t>
      </w:r>
      <w:r>
        <w:rPr/>
        <w:t>PT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Djakarta</w:t>
      </w:r>
      <w:r>
        <w:rPr>
          <w:spacing w:val="1"/>
        </w:rPr>
        <w:t> </w:t>
      </w:r>
      <w:r>
        <w:rPr/>
        <w:t>Tbk</w:t>
      </w:r>
      <w:r>
        <w:rPr>
          <w:spacing w:val="1"/>
        </w:rPr>
        <w:t> </w:t>
      </w:r>
      <w:r>
        <w:rPr/>
        <w:t>sejak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1970.</w:t>
      </w:r>
      <w:r>
        <w:rPr>
          <w:spacing w:val="1"/>
        </w:rPr>
        <w:t> </w:t>
      </w:r>
      <w:r>
        <w:rPr/>
        <w:t>Sahamnya tercatat di Bursa Efek Indonesia dengan kode DLTA pada tahun</w:t>
      </w:r>
      <w:r>
        <w:rPr>
          <w:spacing w:val="1"/>
        </w:rPr>
        <w:t> </w:t>
      </w:r>
      <w:r>
        <w:rPr>
          <w:spacing w:val="-1"/>
        </w:rPr>
        <w:t>1984.</w:t>
      </w:r>
      <w:r>
        <w:rPr>
          <w:spacing w:val="4"/>
        </w:rPr>
        <w:t> </w:t>
      </w:r>
      <w:r>
        <w:rPr>
          <w:spacing w:val="-1"/>
        </w:rPr>
        <w:t>PT</w:t>
      </w:r>
      <w:r>
        <w:rPr>
          <w:spacing w:val="-15"/>
        </w:rPr>
        <w:t> </w:t>
      </w:r>
      <w:r>
        <w:rPr>
          <w:spacing w:val="-1"/>
        </w:rPr>
        <w:t>Delta</w:t>
      </w:r>
      <w:r>
        <w:rPr>
          <w:spacing w:val="-9"/>
        </w:rPr>
        <w:t> </w:t>
      </w:r>
      <w:r>
        <w:rPr>
          <w:spacing w:val="-1"/>
        </w:rPr>
        <w:t>Djakarta</w:t>
      </w:r>
      <w:r>
        <w:rPr>
          <w:spacing w:val="-15"/>
        </w:rPr>
        <w:t> </w:t>
      </w:r>
      <w:r>
        <w:rPr/>
        <w:t>Tbk</w:t>
      </w:r>
      <w:r>
        <w:rPr>
          <w:spacing w:val="-15"/>
        </w:rPr>
        <w:t> </w:t>
      </w:r>
      <w:r>
        <w:rPr/>
        <w:t>memproduksi</w:t>
      </w:r>
      <w:r>
        <w:rPr>
          <w:spacing w:val="-10"/>
        </w:rPr>
        <w:t> </w:t>
      </w:r>
      <w:r>
        <w:rPr/>
        <w:t>bir</w:t>
      </w:r>
      <w:r>
        <w:rPr>
          <w:spacing w:val="-12"/>
        </w:rPr>
        <w:t> </w:t>
      </w:r>
      <w:r>
        <w:rPr/>
        <w:t>Pilsener</w:t>
      </w:r>
      <w:r>
        <w:rPr>
          <w:spacing w:val="-11"/>
        </w:rPr>
        <w:t> </w:t>
      </w:r>
      <w:r>
        <w:rPr/>
        <w:t>dan</w:t>
      </w:r>
      <w:r>
        <w:rPr>
          <w:spacing w:val="-12"/>
        </w:rPr>
        <w:t> </w:t>
      </w:r>
      <w:r>
        <w:rPr/>
        <w:t>Stout</w:t>
      </w:r>
      <w:r>
        <w:rPr>
          <w:spacing w:val="-15"/>
        </w:rPr>
        <w:t> </w:t>
      </w:r>
      <w:r>
        <w:rPr/>
        <w:t>berkualitas</w:t>
      </w:r>
      <w:r>
        <w:rPr>
          <w:spacing w:val="-57"/>
        </w:rPr>
        <w:t> </w:t>
      </w:r>
      <w:r>
        <w:rPr/>
        <w:t>terbaik untuk pasar domestik dengan merek dagang meliputi Anker Bir,</w:t>
      </w:r>
      <w:r>
        <w:rPr>
          <w:spacing w:val="1"/>
        </w:rPr>
        <w:t> </w:t>
      </w:r>
      <w:r>
        <w:rPr/>
        <w:t>Anker Stout, Anker Lychee, Carlsberg, San Miguel Pale Pilsen, San Mig</w:t>
      </w:r>
      <w:r>
        <w:rPr>
          <w:spacing w:val="1"/>
        </w:rPr>
        <w:t> </w:t>
      </w:r>
      <w:r>
        <w:rPr/>
        <w:t>Light,</w:t>
      </w:r>
      <w:r>
        <w:rPr>
          <w:spacing w:val="-1"/>
        </w:rPr>
        <w:t> </w:t>
      </w:r>
      <w:r>
        <w:rPr/>
        <w:t>San Miguel</w:t>
      </w:r>
      <w:r>
        <w:rPr>
          <w:spacing w:val="1"/>
        </w:rPr>
        <w:t> </w:t>
      </w:r>
      <w:r>
        <w:rPr/>
        <w:t>Cerveza Negra, dan Kuda Putih.</w:t>
      </w:r>
    </w:p>
    <w:p>
      <w:pPr>
        <w:pStyle w:val="Heading1"/>
        <w:numPr>
          <w:ilvl w:val="1"/>
          <w:numId w:val="1"/>
        </w:numPr>
        <w:tabs>
          <w:tab w:pos="1137" w:val="left" w:leader="none"/>
        </w:tabs>
        <w:spacing w:line="240" w:lineRule="auto" w:before="2" w:after="0"/>
        <w:ind w:left="1137" w:right="0" w:hanging="361"/>
        <w:jc w:val="both"/>
      </w:pPr>
      <w:r>
        <w:rPr/>
        <w:t>PT.</w:t>
      </w:r>
      <w:r>
        <w:rPr>
          <w:spacing w:val="-5"/>
        </w:rPr>
        <w:t> </w:t>
      </w:r>
      <w:r>
        <w:rPr/>
        <w:t>Dharma</w:t>
      </w:r>
      <w:r>
        <w:rPr>
          <w:spacing w:val="-5"/>
        </w:rPr>
        <w:t> </w:t>
      </w:r>
      <w:r>
        <w:rPr/>
        <w:t>Samudera</w:t>
      </w:r>
      <w:r>
        <w:rPr>
          <w:spacing w:val="-5"/>
        </w:rPr>
        <w:t> </w:t>
      </w:r>
      <w:r>
        <w:rPr/>
        <w:t>Fishing</w:t>
      </w:r>
      <w:r>
        <w:rPr>
          <w:spacing w:val="-5"/>
        </w:rPr>
        <w:t> </w:t>
      </w:r>
      <w:r>
        <w:rPr/>
        <w:t>Industries</w:t>
      </w:r>
      <w:r>
        <w:rPr>
          <w:spacing w:val="-11"/>
        </w:rPr>
        <w:t> </w:t>
      </w:r>
      <w:r>
        <w:rPr/>
        <w:t>Tbk</w:t>
      </w:r>
      <w:r>
        <w:rPr>
          <w:spacing w:val="-7"/>
        </w:rPr>
        <w:t> </w:t>
      </w:r>
      <w:r>
        <w:rPr/>
        <w:t>(DSFI)</w:t>
      </w:r>
    </w:p>
    <w:p>
      <w:pPr>
        <w:pStyle w:val="BodyText"/>
        <w:rPr>
          <w:b/>
        </w:rPr>
      </w:pPr>
    </w:p>
    <w:p>
      <w:pPr>
        <w:pStyle w:val="BodyText"/>
        <w:spacing w:line="477" w:lineRule="auto"/>
        <w:ind w:left="1228" w:right="1039" w:firstLine="720"/>
        <w:jc w:val="both"/>
      </w:pPr>
      <w:r>
        <w:rPr/>
        <w:t>Dharma Samudera Fishing Industries Tbk (DSFI) didirikan pada</w:t>
      </w:r>
      <w:r>
        <w:rPr>
          <w:spacing w:val="1"/>
        </w:rPr>
        <w:t> </w:t>
      </w:r>
      <w:r>
        <w:rPr/>
        <w:t>tanggal 2 Oktober 1973. Sahamnya tercatat di Bursa Efek Indonesia dengan</w:t>
      </w:r>
      <w:r>
        <w:rPr>
          <w:spacing w:val="-57"/>
        </w:rPr>
        <w:t> </w:t>
      </w:r>
      <w:r>
        <w:rPr/>
        <w:t>kode</w:t>
      </w:r>
      <w:r>
        <w:rPr>
          <w:spacing w:val="56"/>
        </w:rPr>
        <w:t> </w:t>
      </w:r>
      <w:r>
        <w:rPr/>
        <w:t>DSFI</w:t>
      </w:r>
      <w:r>
        <w:rPr>
          <w:spacing w:val="56"/>
        </w:rPr>
        <w:t> </w:t>
      </w:r>
      <w:r>
        <w:rPr/>
        <w:t>pada</w:t>
      </w:r>
      <w:r>
        <w:rPr>
          <w:spacing w:val="53"/>
        </w:rPr>
        <w:t> </w:t>
      </w:r>
      <w:r>
        <w:rPr/>
        <w:t>tanggal</w:t>
      </w:r>
      <w:r>
        <w:rPr>
          <w:spacing w:val="57"/>
        </w:rPr>
        <w:t> </w:t>
      </w:r>
      <w:r>
        <w:rPr/>
        <w:t>24</w:t>
      </w:r>
      <w:r>
        <w:rPr>
          <w:spacing w:val="52"/>
        </w:rPr>
        <w:t> </w:t>
      </w:r>
      <w:r>
        <w:rPr/>
        <w:t>Maret</w:t>
      </w:r>
      <w:r>
        <w:rPr>
          <w:spacing w:val="57"/>
        </w:rPr>
        <w:t> </w:t>
      </w:r>
      <w:r>
        <w:rPr/>
        <w:t>2000.</w:t>
      </w:r>
      <w:r>
        <w:rPr>
          <w:spacing w:val="56"/>
        </w:rPr>
        <w:t> </w:t>
      </w:r>
      <w:r>
        <w:rPr/>
        <w:t>Perseroan</w:t>
      </w:r>
      <w:r>
        <w:rPr>
          <w:spacing w:val="56"/>
        </w:rPr>
        <w:t> </w:t>
      </w:r>
      <w:r>
        <w:rPr/>
        <w:t>bergerak</w:t>
      </w:r>
      <w:r>
        <w:rPr>
          <w:spacing w:val="56"/>
        </w:rPr>
        <w:t> </w:t>
      </w:r>
      <w:r>
        <w:rPr/>
        <w:t>di</w:t>
      </w:r>
      <w:r>
        <w:rPr>
          <w:spacing w:val="54"/>
        </w:rPr>
        <w:t> </w:t>
      </w:r>
      <w:r>
        <w:rPr/>
        <w:t>bidang</w:t>
      </w:r>
    </w:p>
    <w:p>
      <w:pPr>
        <w:spacing w:after="0" w:line="477" w:lineRule="auto"/>
        <w:jc w:val="both"/>
        <w:sectPr>
          <w:pgSz w:w="11910" w:h="16840"/>
          <w:pgMar w:header="751" w:footer="0" w:top="1660" w:bottom="280" w:left="168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line="480" w:lineRule="auto" w:before="90"/>
        <w:ind w:left="1228" w:right="1042"/>
        <w:jc w:val="both"/>
      </w:pPr>
      <w:r>
        <w:rPr/>
        <w:t>perikanan laut, industri makanan, dan perdagangan besar yang meliputi</w:t>
      </w:r>
      <w:r>
        <w:rPr>
          <w:spacing w:val="1"/>
        </w:rPr>
        <w:t> </w:t>
      </w:r>
      <w:r>
        <w:rPr/>
        <w:t>perdagangan</w:t>
      </w:r>
      <w:r>
        <w:rPr>
          <w:spacing w:val="-6"/>
        </w:rPr>
        <w:t> </w:t>
      </w:r>
      <w:r>
        <w:rPr/>
        <w:t>besar</w:t>
      </w:r>
      <w:r>
        <w:rPr>
          <w:spacing w:val="-5"/>
        </w:rPr>
        <w:t> </w:t>
      </w:r>
      <w:r>
        <w:rPr/>
        <w:t>hasil</w:t>
      </w:r>
      <w:r>
        <w:rPr>
          <w:spacing w:val="-4"/>
        </w:rPr>
        <w:t> </w:t>
      </w:r>
      <w:r>
        <w:rPr/>
        <w:t>perikanan</w:t>
      </w:r>
      <w:r>
        <w:rPr>
          <w:spacing w:val="-6"/>
        </w:rPr>
        <w:t> </w:t>
      </w:r>
      <w:r>
        <w:rPr/>
        <w:t>dan</w:t>
      </w:r>
      <w:r>
        <w:rPr>
          <w:spacing w:val="-6"/>
        </w:rPr>
        <w:t> </w:t>
      </w:r>
      <w:r>
        <w:rPr/>
        <w:t>hasil</w:t>
      </w:r>
      <w:r>
        <w:rPr>
          <w:spacing w:val="-4"/>
        </w:rPr>
        <w:t> </w:t>
      </w:r>
      <w:r>
        <w:rPr/>
        <w:t>olahan</w:t>
      </w:r>
      <w:r>
        <w:rPr>
          <w:spacing w:val="-6"/>
        </w:rPr>
        <w:t> </w:t>
      </w:r>
      <w:r>
        <w:rPr/>
        <w:t>perikanan</w:t>
      </w:r>
      <w:r>
        <w:rPr>
          <w:spacing w:val="-6"/>
        </w:rPr>
        <w:t> </w:t>
      </w:r>
      <w:r>
        <w:rPr/>
        <w:t>serta</w:t>
      </w:r>
      <w:r>
        <w:rPr>
          <w:spacing w:val="-3"/>
        </w:rPr>
        <w:t> </w:t>
      </w:r>
      <w:r>
        <w:rPr/>
        <w:t>kegiatan</w:t>
      </w:r>
      <w:r>
        <w:rPr>
          <w:spacing w:val="-58"/>
        </w:rPr>
        <w:t> </w:t>
      </w:r>
      <w:r>
        <w:rPr/>
        <w:t>usaha</w:t>
      </w:r>
      <w:r>
        <w:rPr>
          <w:spacing w:val="1"/>
        </w:rPr>
        <w:t> </w:t>
      </w:r>
      <w:r>
        <w:rPr/>
        <w:t>penunjang</w:t>
      </w:r>
    </w:p>
    <w:p>
      <w:pPr>
        <w:pStyle w:val="Heading1"/>
        <w:numPr>
          <w:ilvl w:val="1"/>
          <w:numId w:val="1"/>
        </w:numPr>
        <w:tabs>
          <w:tab w:pos="1137" w:val="left" w:leader="none"/>
        </w:tabs>
        <w:spacing w:line="240" w:lineRule="auto" w:before="1" w:after="0"/>
        <w:ind w:left="1137" w:right="0" w:hanging="361"/>
        <w:jc w:val="both"/>
      </w:pPr>
      <w:r>
        <w:rPr/>
        <w:t>PT.</w:t>
      </w:r>
      <w:r>
        <w:rPr>
          <w:spacing w:val="-5"/>
        </w:rPr>
        <w:t> </w:t>
      </w:r>
      <w:r>
        <w:rPr/>
        <w:t>Dharma</w:t>
      </w:r>
      <w:r>
        <w:rPr>
          <w:spacing w:val="-4"/>
        </w:rPr>
        <w:t> </w:t>
      </w:r>
      <w:r>
        <w:rPr/>
        <w:t>Satya</w:t>
      </w:r>
      <w:r>
        <w:rPr>
          <w:spacing w:val="-5"/>
        </w:rPr>
        <w:t> </w:t>
      </w:r>
      <w:r>
        <w:rPr/>
        <w:t>Nusantara</w:t>
      </w:r>
      <w:r>
        <w:rPr>
          <w:spacing w:val="-9"/>
        </w:rPr>
        <w:t> </w:t>
      </w:r>
      <w:r>
        <w:rPr/>
        <w:t>Tbk</w:t>
      </w:r>
      <w:r>
        <w:rPr>
          <w:spacing w:val="-6"/>
        </w:rPr>
        <w:t> </w:t>
      </w:r>
      <w:r>
        <w:rPr/>
        <w:t>(DSNG)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28" w:right="1036" w:firstLine="720"/>
        <w:jc w:val="both"/>
      </w:pPr>
      <w:r>
        <w:rPr/>
        <w:t>Dharma Satya Nusantara Tbk (DSNG) didirikan pada tanggal 29</w:t>
      </w:r>
      <w:r>
        <w:rPr>
          <w:spacing w:val="1"/>
        </w:rPr>
        <w:t> </w:t>
      </w:r>
      <w:r>
        <w:rPr/>
        <w:t>September 1980. Sahamnya tercatat di Bursa Efek Indonesia dengan kode</w:t>
      </w:r>
      <w:r>
        <w:rPr>
          <w:spacing w:val="1"/>
        </w:rPr>
        <w:t> </w:t>
      </w:r>
      <w:r>
        <w:rPr/>
        <w:t>saham</w:t>
      </w:r>
      <w:r>
        <w:rPr>
          <w:spacing w:val="1"/>
        </w:rPr>
        <w:t> </w:t>
      </w:r>
      <w:r>
        <w:rPr/>
        <w:t>DSNG pada</w:t>
      </w:r>
      <w:r>
        <w:rPr>
          <w:spacing w:val="1"/>
        </w:rPr>
        <w:t> </w:t>
      </w:r>
      <w:r>
        <w:rPr/>
        <w:t>tanggal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Juni</w:t>
      </w:r>
      <w:r>
        <w:rPr>
          <w:spacing w:val="1"/>
        </w:rPr>
        <w:t> </w:t>
      </w:r>
      <w:r>
        <w:rPr/>
        <w:t>2013.</w:t>
      </w:r>
      <w:r>
        <w:rPr>
          <w:spacing w:val="1"/>
        </w:rPr>
        <w:t> </w:t>
      </w:r>
      <w:r>
        <w:rPr/>
        <w:t>Perseroan</w:t>
      </w:r>
      <w:r>
        <w:rPr>
          <w:spacing w:val="1"/>
        </w:rPr>
        <w:t> </w:t>
      </w:r>
      <w:r>
        <w:rPr/>
        <w:t>bergerak</w:t>
      </w:r>
      <w:r>
        <w:rPr>
          <w:spacing w:val="1"/>
        </w:rPr>
        <w:t> </w:t>
      </w:r>
      <w:r>
        <w:rPr/>
        <w:t>dibidang</w:t>
      </w:r>
      <w:r>
        <w:rPr>
          <w:spacing w:val="-57"/>
        </w:rPr>
        <w:t> </w:t>
      </w:r>
      <w:r>
        <w:rPr/>
        <w:t>industri perkayuan, CPO, PK, dan PKO. CPO merupakan minyak yang</w:t>
      </w:r>
      <w:r>
        <w:rPr>
          <w:spacing w:val="1"/>
        </w:rPr>
        <w:t> </w:t>
      </w:r>
      <w:r>
        <w:rPr/>
        <w:t>dihasilkan</w:t>
      </w:r>
      <w:r>
        <w:rPr>
          <w:spacing w:val="-1"/>
        </w:rPr>
        <w:t> </w:t>
      </w:r>
      <w:r>
        <w:rPr/>
        <w:t>dari pengolahan buah</w:t>
      </w:r>
      <w:r>
        <w:rPr>
          <w:spacing w:val="-1"/>
        </w:rPr>
        <w:t> </w:t>
      </w:r>
      <w:r>
        <w:rPr/>
        <w:t>bagian</w:t>
      </w:r>
      <w:r>
        <w:rPr>
          <w:spacing w:val="-1"/>
        </w:rPr>
        <w:t> </w:t>
      </w:r>
      <w:r>
        <w:rPr/>
        <w:t>luar kelapa sawit</w:t>
      </w:r>
      <w:r>
        <w:rPr>
          <w:spacing w:val="-5"/>
        </w:rPr>
        <w:t> </w:t>
      </w:r>
      <w:r>
        <w:rPr/>
        <w:t>mentah.</w:t>
      </w:r>
    </w:p>
    <w:p>
      <w:pPr>
        <w:pStyle w:val="Heading1"/>
        <w:numPr>
          <w:ilvl w:val="1"/>
          <w:numId w:val="1"/>
        </w:numPr>
        <w:tabs>
          <w:tab w:pos="1137" w:val="left" w:leader="none"/>
        </w:tabs>
        <w:spacing w:line="240" w:lineRule="auto" w:before="1" w:after="0"/>
        <w:ind w:left="1137" w:right="0" w:hanging="361"/>
        <w:jc w:val="both"/>
      </w:pPr>
      <w:r>
        <w:rPr/>
        <w:t>PT.</w:t>
      </w:r>
      <w:r>
        <w:rPr>
          <w:spacing w:val="-3"/>
        </w:rPr>
        <w:t> </w:t>
      </w:r>
      <w:r>
        <w:rPr/>
        <w:t>Garudafood</w:t>
      </w:r>
      <w:r>
        <w:rPr>
          <w:spacing w:val="-5"/>
        </w:rPr>
        <w:t> </w:t>
      </w:r>
      <w:r>
        <w:rPr/>
        <w:t>Putra</w:t>
      </w:r>
      <w:r>
        <w:rPr>
          <w:spacing w:val="-2"/>
        </w:rPr>
        <w:t> </w:t>
      </w:r>
      <w:r>
        <w:rPr/>
        <w:t>Putri</w:t>
      </w:r>
      <w:r>
        <w:rPr>
          <w:spacing w:val="-2"/>
        </w:rPr>
        <w:t> </w:t>
      </w:r>
      <w:r>
        <w:rPr/>
        <w:t>Jaya</w:t>
      </w:r>
      <w:r>
        <w:rPr>
          <w:spacing w:val="-11"/>
        </w:rPr>
        <w:t> </w:t>
      </w:r>
      <w:r>
        <w:rPr/>
        <w:t>Tbk</w:t>
      </w:r>
      <w:r>
        <w:rPr>
          <w:spacing w:val="-5"/>
        </w:rPr>
        <w:t> </w:t>
      </w:r>
      <w:r>
        <w:rPr/>
        <w:t>(GOOD)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1228" w:right="1031" w:firstLine="720"/>
        <w:jc w:val="both"/>
      </w:pPr>
      <w:r>
        <w:rPr/>
        <w:t>Garudafood</w:t>
      </w:r>
      <w:r>
        <w:rPr>
          <w:spacing w:val="-3"/>
        </w:rPr>
        <w:t> </w:t>
      </w:r>
      <w:r>
        <w:rPr/>
        <w:t>Putra</w:t>
      </w:r>
      <w:r>
        <w:rPr>
          <w:spacing w:val="-1"/>
        </w:rPr>
        <w:t> </w:t>
      </w:r>
      <w:r>
        <w:rPr/>
        <w:t>Putri</w:t>
      </w:r>
      <w:r>
        <w:rPr>
          <w:spacing w:val="-5"/>
        </w:rPr>
        <w:t> </w:t>
      </w:r>
      <w:r>
        <w:rPr/>
        <w:t>Jaya</w:t>
      </w:r>
      <w:r>
        <w:rPr>
          <w:spacing w:val="-9"/>
        </w:rPr>
        <w:t> </w:t>
      </w:r>
      <w:r>
        <w:rPr/>
        <w:t>Tbk</w:t>
      </w:r>
      <w:r>
        <w:rPr>
          <w:spacing w:val="-2"/>
        </w:rPr>
        <w:t> </w:t>
      </w:r>
      <w:r>
        <w:rPr/>
        <w:t>(GOOD) didirikan</w:t>
      </w:r>
      <w:r>
        <w:rPr>
          <w:spacing w:val="-2"/>
        </w:rPr>
        <w:t> </w:t>
      </w:r>
      <w:r>
        <w:rPr/>
        <w:t>pada</w:t>
      </w:r>
      <w:r>
        <w:rPr>
          <w:spacing w:val="-5"/>
        </w:rPr>
        <w:t> </w:t>
      </w:r>
      <w:r>
        <w:rPr/>
        <w:t>tanggal</w:t>
      </w:r>
      <w:r>
        <w:rPr>
          <w:spacing w:val="-1"/>
        </w:rPr>
        <w:t> </w:t>
      </w:r>
      <w:r>
        <w:rPr/>
        <w:t>24</w:t>
      </w:r>
      <w:r>
        <w:rPr>
          <w:spacing w:val="-58"/>
        </w:rPr>
        <w:t> </w:t>
      </w:r>
      <w:r>
        <w:rPr/>
        <w:t>Agustus 1994. Sahamnya tercatat di Bursa Efek Indonesia dengan kode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tanggal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Oktober</w:t>
      </w:r>
      <w:r>
        <w:rPr>
          <w:spacing w:val="1"/>
        </w:rPr>
        <w:t> </w:t>
      </w:r>
      <w:r>
        <w:rPr/>
        <w:t>2018.</w:t>
      </w:r>
      <w:r>
        <w:rPr>
          <w:spacing w:val="1"/>
        </w:rPr>
        <w:t> </w:t>
      </w:r>
      <w:r>
        <w:rPr/>
        <w:t>Bergerak</w:t>
      </w:r>
      <w:r>
        <w:rPr>
          <w:spacing w:val="1"/>
        </w:rPr>
        <w:t> </w:t>
      </w:r>
      <w:r>
        <w:rPr/>
        <w:t>dibidang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perindustrian, perdagangan dan pertanian yang merek dagangnya adalah</w:t>
      </w:r>
      <w:r>
        <w:rPr>
          <w:spacing w:val="1"/>
        </w:rPr>
        <w:t> </w:t>
      </w:r>
      <w:r>
        <w:rPr/>
        <w:t>Garuda,</w:t>
      </w:r>
      <w:r>
        <w:rPr>
          <w:spacing w:val="-2"/>
        </w:rPr>
        <w:t> </w:t>
      </w:r>
      <w:r>
        <w:rPr/>
        <w:t>Gery,</w:t>
      </w:r>
      <w:r>
        <w:rPr>
          <w:spacing w:val="-1"/>
        </w:rPr>
        <w:t> </w:t>
      </w:r>
      <w:r>
        <w:rPr/>
        <w:t>Chocolatos,</w:t>
      </w:r>
      <w:r>
        <w:rPr>
          <w:spacing w:val="-1"/>
        </w:rPr>
        <w:t> </w:t>
      </w:r>
      <w:r>
        <w:rPr/>
        <w:t>Clevo,</w:t>
      </w:r>
      <w:r>
        <w:rPr>
          <w:spacing w:val="-1"/>
        </w:rPr>
        <w:t> </w:t>
      </w:r>
      <w:r>
        <w:rPr/>
        <w:t>Leo,</w:t>
      </w:r>
      <w:r>
        <w:rPr>
          <w:spacing w:val="-2"/>
        </w:rPr>
        <w:t> </w:t>
      </w:r>
      <w:r>
        <w:rPr/>
        <w:t>Prochiz dan</w:t>
      </w:r>
      <w:r>
        <w:rPr>
          <w:spacing w:val="-10"/>
        </w:rPr>
        <w:t> </w:t>
      </w:r>
      <w:r>
        <w:rPr/>
        <w:t>Top</w:t>
      </w:r>
      <w:r>
        <w:rPr>
          <w:spacing w:val="-1"/>
        </w:rPr>
        <w:t> </w:t>
      </w:r>
      <w:r>
        <w:rPr/>
        <w:t>Chiz</w:t>
      </w:r>
    </w:p>
    <w:p>
      <w:pPr>
        <w:pStyle w:val="Heading1"/>
        <w:numPr>
          <w:ilvl w:val="1"/>
          <w:numId w:val="1"/>
        </w:numPr>
        <w:tabs>
          <w:tab w:pos="1137" w:val="left" w:leader="none"/>
        </w:tabs>
        <w:spacing w:line="240" w:lineRule="auto" w:before="0" w:after="0"/>
        <w:ind w:left="1137" w:right="0" w:hanging="361"/>
        <w:jc w:val="both"/>
      </w:pPr>
      <w:r>
        <w:rPr/>
        <w:t>PT.</w:t>
      </w:r>
      <w:r>
        <w:rPr>
          <w:spacing w:val="-5"/>
        </w:rPr>
        <w:t> </w:t>
      </w:r>
      <w:r>
        <w:rPr/>
        <w:t>Gozco</w:t>
      </w:r>
      <w:r>
        <w:rPr>
          <w:spacing w:val="-5"/>
        </w:rPr>
        <w:t> </w:t>
      </w:r>
      <w:r>
        <w:rPr/>
        <w:t>Plantations</w:t>
      </w:r>
      <w:r>
        <w:rPr>
          <w:spacing w:val="-10"/>
        </w:rPr>
        <w:t> </w:t>
      </w:r>
      <w:r>
        <w:rPr/>
        <w:t>Tbk</w:t>
      </w:r>
      <w:r>
        <w:rPr>
          <w:spacing w:val="-6"/>
        </w:rPr>
        <w:t> </w:t>
      </w:r>
      <w:r>
        <w:rPr/>
        <w:t>(GZCO)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28" w:right="1032" w:firstLine="720"/>
        <w:jc w:val="both"/>
      </w:pPr>
      <w:r>
        <w:rPr/>
        <w:t>Gozco Plantations Tbk (GZCO) didirikan pada tanggal 10 Agustus</w:t>
      </w:r>
      <w:r>
        <w:rPr>
          <w:spacing w:val="1"/>
        </w:rPr>
        <w:t> </w:t>
      </w:r>
      <w:r>
        <w:rPr/>
        <w:t>2001 dengan nama PT Surya Gemilang Sentosa. Kemudian berganti nama</w:t>
      </w:r>
      <w:r>
        <w:rPr>
          <w:spacing w:val="1"/>
        </w:rPr>
        <w:t> </w:t>
      </w:r>
      <w:r>
        <w:rPr/>
        <w:t>menjadi Gozco Plantations Tbk pada tanggal 19 Desember 2007. Bergerak</w:t>
      </w:r>
      <w:r>
        <w:rPr>
          <w:spacing w:val="1"/>
        </w:rPr>
        <w:t> </w:t>
      </w:r>
      <w:r>
        <w:rPr/>
        <w:t>di</w:t>
      </w:r>
      <w:r>
        <w:rPr>
          <w:spacing w:val="-12"/>
        </w:rPr>
        <w:t> </w:t>
      </w:r>
      <w:r>
        <w:rPr/>
        <w:t>bidang</w:t>
      </w:r>
      <w:r>
        <w:rPr>
          <w:spacing w:val="-17"/>
        </w:rPr>
        <w:t> </w:t>
      </w:r>
      <w:r>
        <w:rPr/>
        <w:t>usaha</w:t>
      </w:r>
      <w:r>
        <w:rPr>
          <w:spacing w:val="-15"/>
        </w:rPr>
        <w:t> </w:t>
      </w:r>
      <w:r>
        <w:rPr/>
        <w:t>pengembangan</w:t>
      </w:r>
      <w:r>
        <w:rPr>
          <w:spacing w:val="-17"/>
        </w:rPr>
        <w:t> </w:t>
      </w:r>
      <w:r>
        <w:rPr/>
        <w:t>dan</w:t>
      </w:r>
      <w:r>
        <w:rPr>
          <w:spacing w:val="-17"/>
        </w:rPr>
        <w:t> </w:t>
      </w:r>
      <w:r>
        <w:rPr/>
        <w:t>pengoperasian</w:t>
      </w:r>
      <w:r>
        <w:rPr>
          <w:spacing w:val="-17"/>
        </w:rPr>
        <w:t> </w:t>
      </w:r>
      <w:r>
        <w:rPr/>
        <w:t>perkebunan,</w:t>
      </w:r>
      <w:r>
        <w:rPr>
          <w:spacing w:val="-12"/>
        </w:rPr>
        <w:t> </w:t>
      </w:r>
      <w:r>
        <w:rPr/>
        <w:t>perdagangan</w:t>
      </w:r>
      <w:r>
        <w:rPr>
          <w:spacing w:val="-57"/>
        </w:rPr>
        <w:t> </w:t>
      </w:r>
      <w:r>
        <w:rPr/>
        <w:t>dan</w:t>
      </w:r>
      <w:r>
        <w:rPr>
          <w:spacing w:val="-1"/>
        </w:rPr>
        <w:t> </w:t>
      </w:r>
      <w:r>
        <w:rPr/>
        <w:t>pengolahan kelapa</w:t>
      </w:r>
      <w:r>
        <w:rPr>
          <w:spacing w:val="1"/>
        </w:rPr>
        <w:t> </w:t>
      </w:r>
      <w:r>
        <w:rPr/>
        <w:t>sawit</w:t>
      </w:r>
      <w:r>
        <w:rPr>
          <w:spacing w:val="1"/>
        </w:rPr>
        <w:t> </w:t>
      </w:r>
      <w:r>
        <w:rPr/>
        <w:t>serta</w:t>
      </w:r>
      <w:r>
        <w:rPr>
          <w:spacing w:val="-3"/>
        </w:rPr>
        <w:t> </w:t>
      </w:r>
      <w:r>
        <w:rPr/>
        <w:t>minyak</w:t>
      </w:r>
      <w:r>
        <w:rPr>
          <w:spacing w:val="-5"/>
        </w:rPr>
        <w:t> </w:t>
      </w:r>
      <w:r>
        <w:rPr/>
        <w:t>nabati.</w:t>
      </w:r>
    </w:p>
    <w:p>
      <w:pPr>
        <w:spacing w:after="0" w:line="480" w:lineRule="auto"/>
        <w:jc w:val="both"/>
        <w:sectPr>
          <w:pgSz w:w="11910" w:h="16840"/>
          <w:pgMar w:header="751" w:footer="0" w:top="1660" w:bottom="280" w:left="168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Heading1"/>
        <w:numPr>
          <w:ilvl w:val="1"/>
          <w:numId w:val="1"/>
        </w:numPr>
        <w:tabs>
          <w:tab w:pos="1137" w:val="left" w:leader="none"/>
        </w:tabs>
        <w:spacing w:line="240" w:lineRule="auto" w:before="90" w:after="0"/>
        <w:ind w:left="1137" w:right="0" w:hanging="361"/>
        <w:jc w:val="both"/>
      </w:pPr>
      <w:r>
        <w:rPr/>
        <w:t>PT.</w:t>
      </w:r>
      <w:r>
        <w:rPr>
          <w:spacing w:val="-4"/>
        </w:rPr>
        <w:t> </w:t>
      </w:r>
      <w:r>
        <w:rPr/>
        <w:t>Buyung</w:t>
      </w:r>
      <w:r>
        <w:rPr>
          <w:spacing w:val="-4"/>
        </w:rPr>
        <w:t> </w:t>
      </w:r>
      <w:r>
        <w:rPr/>
        <w:t>Poetra</w:t>
      </w:r>
      <w:r>
        <w:rPr>
          <w:spacing w:val="-4"/>
        </w:rPr>
        <w:t> </w:t>
      </w:r>
      <w:r>
        <w:rPr/>
        <w:t>Sembeda</w:t>
      </w:r>
      <w:r>
        <w:rPr>
          <w:spacing w:val="-9"/>
        </w:rPr>
        <w:t> </w:t>
      </w:r>
      <w:r>
        <w:rPr/>
        <w:t>Tbk</w:t>
      </w:r>
      <w:r>
        <w:rPr>
          <w:spacing w:val="-5"/>
        </w:rPr>
        <w:t> </w:t>
      </w:r>
      <w:r>
        <w:rPr/>
        <w:t>(HOKI)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228" w:right="1031" w:firstLine="808"/>
        <w:jc w:val="both"/>
      </w:pPr>
      <w:r>
        <w:rPr/>
        <w:t>Buyung Poetra Sembeda Tbk (HOKI) didirikan pada tanggal 16</w:t>
      </w:r>
      <w:r>
        <w:rPr>
          <w:spacing w:val="1"/>
        </w:rPr>
        <w:t> </w:t>
      </w:r>
      <w:r>
        <w:rPr/>
        <w:t>September 2003. Sahamnya tercatat di Bursa Efek Indonesia dengan kode</w:t>
      </w:r>
      <w:r>
        <w:rPr>
          <w:spacing w:val="1"/>
        </w:rPr>
        <w:t> </w:t>
      </w:r>
      <w:r>
        <w:rPr/>
        <w:t>HOKI tahun 2019. Perseroan ini memproduksi beras dengan merek HOKI</w:t>
      </w:r>
      <w:r>
        <w:rPr>
          <w:spacing w:val="1"/>
        </w:rPr>
        <w:t> </w:t>
      </w:r>
      <w:r>
        <w:rPr/>
        <w:t>dan</w:t>
      </w:r>
      <w:r>
        <w:rPr>
          <w:spacing w:val="-11"/>
        </w:rPr>
        <w:t> </w:t>
      </w:r>
      <w:r>
        <w:rPr/>
        <w:t>Topi</w:t>
      </w:r>
      <w:r>
        <w:rPr>
          <w:spacing w:val="-10"/>
        </w:rPr>
        <w:t> </w:t>
      </w:r>
      <w:r>
        <w:rPr/>
        <w:t>Koki.</w:t>
      </w:r>
      <w:r>
        <w:rPr>
          <w:spacing w:val="-11"/>
        </w:rPr>
        <w:t> </w:t>
      </w:r>
      <w:r>
        <w:rPr/>
        <w:t>Bermula</w:t>
      </w:r>
      <w:r>
        <w:rPr>
          <w:spacing w:val="-10"/>
        </w:rPr>
        <w:t> </w:t>
      </w:r>
      <w:r>
        <w:rPr/>
        <w:t>dari</w:t>
      </w:r>
      <w:r>
        <w:rPr>
          <w:spacing w:val="-10"/>
        </w:rPr>
        <w:t> </w:t>
      </w:r>
      <w:r>
        <w:rPr/>
        <w:t>bisnis</w:t>
      </w:r>
      <w:r>
        <w:rPr>
          <w:spacing w:val="-13"/>
        </w:rPr>
        <w:t> </w:t>
      </w:r>
      <w:r>
        <w:rPr/>
        <w:t>keluarga</w:t>
      </w:r>
      <w:r>
        <w:rPr>
          <w:spacing w:val="-9"/>
        </w:rPr>
        <w:t> </w:t>
      </w:r>
      <w:r>
        <w:rPr/>
        <w:t>Bernama</w:t>
      </w:r>
      <w:r>
        <w:rPr>
          <w:spacing w:val="-10"/>
        </w:rPr>
        <w:t> </w:t>
      </w:r>
      <w:r>
        <w:rPr/>
        <w:t>kedai</w:t>
      </w:r>
      <w:r>
        <w:rPr>
          <w:spacing w:val="-10"/>
        </w:rPr>
        <w:t> </w:t>
      </w:r>
      <w:r>
        <w:rPr/>
        <w:t>beras</w:t>
      </w:r>
      <w:r>
        <w:rPr>
          <w:spacing w:val="-13"/>
        </w:rPr>
        <w:t> </w:t>
      </w:r>
      <w:r>
        <w:rPr/>
        <w:t>“Buyung”</w:t>
      </w:r>
      <w:r>
        <w:rPr>
          <w:spacing w:val="-58"/>
        </w:rPr>
        <w:t> </w:t>
      </w:r>
      <w:r>
        <w:rPr/>
        <w:t>di</w:t>
      </w:r>
      <w:r>
        <w:rPr>
          <w:spacing w:val="-7"/>
        </w:rPr>
        <w:t> </w:t>
      </w:r>
      <w:r>
        <w:rPr/>
        <w:t>Palembang,</w:t>
      </w:r>
      <w:r>
        <w:rPr>
          <w:spacing w:val="-8"/>
        </w:rPr>
        <w:t> </w:t>
      </w:r>
      <w:r>
        <w:rPr/>
        <w:t>Sumatera</w:t>
      </w:r>
      <w:r>
        <w:rPr>
          <w:spacing w:val="-6"/>
        </w:rPr>
        <w:t> </w:t>
      </w:r>
      <w:r>
        <w:rPr/>
        <w:t>sSelatan,</w:t>
      </w:r>
      <w:r>
        <w:rPr>
          <w:spacing w:val="-8"/>
        </w:rPr>
        <w:t> </w:t>
      </w:r>
      <w:r>
        <w:rPr/>
        <w:t>dan</w:t>
      </w:r>
      <w:r>
        <w:rPr>
          <w:spacing w:val="-8"/>
        </w:rPr>
        <w:t> </w:t>
      </w:r>
      <w:r>
        <w:rPr/>
        <w:t>generasi</w:t>
      </w:r>
      <w:r>
        <w:rPr>
          <w:spacing w:val="-7"/>
        </w:rPr>
        <w:t> </w:t>
      </w:r>
      <w:r>
        <w:rPr/>
        <w:t>kedua</w:t>
      </w:r>
      <w:r>
        <w:rPr>
          <w:spacing w:val="-6"/>
        </w:rPr>
        <w:t> </w:t>
      </w:r>
      <w:r>
        <w:rPr/>
        <w:t>beralih</w:t>
      </w:r>
      <w:r>
        <w:rPr>
          <w:spacing w:val="-8"/>
        </w:rPr>
        <w:t> </w:t>
      </w:r>
      <w:r>
        <w:rPr/>
        <w:t>bisnis</w:t>
      </w:r>
      <w:r>
        <w:rPr>
          <w:spacing w:val="-8"/>
        </w:rPr>
        <w:t> </w:t>
      </w:r>
      <w:r>
        <w:rPr/>
        <w:t>menjadi</w:t>
      </w:r>
      <w:r>
        <w:rPr>
          <w:spacing w:val="-58"/>
        </w:rPr>
        <w:t> </w:t>
      </w:r>
      <w:r>
        <w:rPr/>
        <w:t>Perseroan</w:t>
      </w:r>
      <w:r>
        <w:rPr>
          <w:spacing w:val="-1"/>
        </w:rPr>
        <w:t> </w:t>
      </w:r>
      <w:r>
        <w:rPr/>
        <w:t>terbatas</w:t>
      </w:r>
      <w:r>
        <w:rPr>
          <w:spacing w:val="-2"/>
        </w:rPr>
        <w:t> </w:t>
      </w:r>
      <w:r>
        <w:rPr/>
        <w:t>pada</w:t>
      </w:r>
      <w:r>
        <w:rPr>
          <w:spacing w:val="1"/>
        </w:rPr>
        <w:t> </w:t>
      </w:r>
      <w:r>
        <w:rPr/>
        <w:t>tahun</w:t>
      </w:r>
      <w:r>
        <w:rPr>
          <w:spacing w:val="4"/>
        </w:rPr>
        <w:t> </w:t>
      </w:r>
      <w:r>
        <w:rPr/>
        <w:t>2003</w:t>
      </w:r>
    </w:p>
    <w:p>
      <w:pPr>
        <w:pStyle w:val="Heading1"/>
        <w:numPr>
          <w:ilvl w:val="1"/>
          <w:numId w:val="1"/>
        </w:numPr>
        <w:tabs>
          <w:tab w:pos="1137" w:val="left" w:leader="none"/>
        </w:tabs>
        <w:spacing w:line="240" w:lineRule="auto" w:before="1" w:after="0"/>
        <w:ind w:left="1137" w:right="0" w:hanging="361"/>
        <w:jc w:val="both"/>
      </w:pPr>
      <w:r>
        <w:rPr>
          <w:spacing w:val="-1"/>
        </w:rPr>
        <w:t>PT.</w:t>
      </w:r>
      <w:r>
        <w:rPr>
          <w:spacing w:val="-5"/>
        </w:rPr>
        <w:t> </w:t>
      </w:r>
      <w:r>
        <w:rPr/>
        <w:t>Indofood</w:t>
      </w:r>
      <w:r>
        <w:rPr>
          <w:spacing w:val="-7"/>
        </w:rPr>
        <w:t> </w:t>
      </w:r>
      <w:r>
        <w:rPr/>
        <w:t>CBP</w:t>
      </w:r>
      <w:r>
        <w:rPr>
          <w:spacing w:val="-15"/>
        </w:rPr>
        <w:t> </w:t>
      </w:r>
      <w:r>
        <w:rPr/>
        <w:t>Sukses</w:t>
      </w:r>
      <w:r>
        <w:rPr>
          <w:spacing w:val="-6"/>
        </w:rPr>
        <w:t> </w:t>
      </w:r>
      <w:r>
        <w:rPr/>
        <w:t>Makmur</w:t>
      </w:r>
      <w:r>
        <w:rPr>
          <w:spacing w:val="-11"/>
        </w:rPr>
        <w:t> </w:t>
      </w:r>
      <w:r>
        <w:rPr/>
        <w:t>Tbk</w:t>
      </w:r>
      <w:r>
        <w:rPr>
          <w:spacing w:val="-3"/>
        </w:rPr>
        <w:t> </w:t>
      </w:r>
      <w:r>
        <w:rPr/>
        <w:t>(ICBP)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28" w:right="1034" w:firstLine="720"/>
        <w:jc w:val="both"/>
      </w:pPr>
      <w:r>
        <w:rPr/>
        <w:t>Indofood CBP Sukses Makmur Tbk (ICBP) didirikan pada tahun</w:t>
      </w:r>
      <w:r>
        <w:rPr>
          <w:spacing w:val="1"/>
        </w:rPr>
        <w:t> </w:t>
      </w:r>
      <w:r>
        <w:rPr/>
        <w:t>2009. Sahamnya tercatat di Bursa Efek Indonesia dengan Kode ICBP pada</w:t>
      </w:r>
      <w:r>
        <w:rPr>
          <w:spacing w:val="1"/>
        </w:rPr>
        <w:t> </w:t>
      </w:r>
      <w:r>
        <w:rPr/>
        <w:t>tahun 2010. Pada tahun 2013 memulai kegiatan usaha dibidang minuman.</w:t>
      </w:r>
      <w:r>
        <w:rPr>
          <w:spacing w:val="1"/>
        </w:rPr>
        <w:t> </w:t>
      </w:r>
      <w:r>
        <w:rPr/>
        <w:t>Kemudian</w:t>
      </w:r>
      <w:r>
        <w:rPr>
          <w:spacing w:val="-7"/>
        </w:rPr>
        <w:t> </w:t>
      </w:r>
      <w:r>
        <w:rPr/>
        <w:t>di</w:t>
      </w:r>
      <w:r>
        <w:rPr>
          <w:spacing w:val="-8"/>
        </w:rPr>
        <w:t> </w:t>
      </w:r>
      <w:r>
        <w:rPr/>
        <w:t>tahun</w:t>
      </w:r>
      <w:r>
        <w:rPr>
          <w:spacing w:val="-6"/>
        </w:rPr>
        <w:t> </w:t>
      </w:r>
      <w:r>
        <w:rPr/>
        <w:t>2014</w:t>
      </w:r>
      <w:r>
        <w:rPr>
          <w:spacing w:val="-9"/>
        </w:rPr>
        <w:t> </w:t>
      </w:r>
      <w:r>
        <w:rPr/>
        <w:t>memasuki</w:t>
      </w:r>
      <w:r>
        <w:rPr>
          <w:spacing w:val="-6"/>
        </w:rPr>
        <w:t> </w:t>
      </w:r>
      <w:r>
        <w:rPr/>
        <w:t>bidang</w:t>
      </w:r>
      <w:r>
        <w:rPr>
          <w:spacing w:val="-6"/>
        </w:rPr>
        <w:t> </w:t>
      </w:r>
      <w:r>
        <w:rPr/>
        <w:t>usaha</w:t>
      </w:r>
      <w:r>
        <w:rPr>
          <w:spacing w:val="-4"/>
        </w:rPr>
        <w:t> </w:t>
      </w:r>
      <w:r>
        <w:rPr/>
        <w:t>air</w:t>
      </w:r>
      <w:r>
        <w:rPr>
          <w:spacing w:val="-9"/>
        </w:rPr>
        <w:t> </w:t>
      </w:r>
      <w:r>
        <w:rPr/>
        <w:t>minum</w:t>
      </w:r>
      <w:r>
        <w:rPr>
          <w:spacing w:val="-6"/>
        </w:rPr>
        <w:t> </w:t>
      </w:r>
      <w:r>
        <w:rPr/>
        <w:t>dalam</w:t>
      </w:r>
      <w:r>
        <w:rPr>
          <w:spacing w:val="-5"/>
        </w:rPr>
        <w:t> </w:t>
      </w:r>
      <w:r>
        <w:rPr/>
        <w:t>kemasan</w:t>
      </w:r>
      <w:r>
        <w:rPr>
          <w:spacing w:val="-57"/>
        </w:rPr>
        <w:t> </w:t>
      </w:r>
      <w:r>
        <w:rPr/>
        <w:t>(AMDM). Dan pada tahun 2018 mengakuisisi seluruh kepemilikan saham</w:t>
      </w:r>
      <w:r>
        <w:rPr>
          <w:spacing w:val="1"/>
        </w:rPr>
        <w:t> </w:t>
      </w:r>
      <w:r>
        <w:rPr/>
        <w:t>pada anak perusahaan di bidang minuman dan produk kuliner dan di tahun</w:t>
      </w:r>
      <w:r>
        <w:rPr>
          <w:spacing w:val="1"/>
        </w:rPr>
        <w:t> </w:t>
      </w:r>
      <w:r>
        <w:rPr/>
        <w:t>2021 mengakuisisi seluruh kepemilikan saham pada</w:t>
      </w:r>
      <w:r>
        <w:rPr>
          <w:spacing w:val="1"/>
        </w:rPr>
        <w:t> </w:t>
      </w:r>
      <w:r>
        <w:rPr/>
        <w:t>anak perusahaan di</w:t>
      </w:r>
      <w:r>
        <w:rPr>
          <w:spacing w:val="1"/>
        </w:rPr>
        <w:t> </w:t>
      </w:r>
      <w:r>
        <w:rPr/>
        <w:t>bidang</w:t>
      </w:r>
      <w:r>
        <w:rPr>
          <w:spacing w:val="-1"/>
        </w:rPr>
        <w:t> </w:t>
      </w:r>
      <w:r>
        <w:rPr/>
        <w:t>makanan ringan</w:t>
      </w:r>
    </w:p>
    <w:p>
      <w:pPr>
        <w:pStyle w:val="Heading1"/>
        <w:numPr>
          <w:ilvl w:val="1"/>
          <w:numId w:val="1"/>
        </w:numPr>
        <w:tabs>
          <w:tab w:pos="1137" w:val="left" w:leader="none"/>
        </w:tabs>
        <w:spacing w:line="240" w:lineRule="auto" w:before="1" w:after="0"/>
        <w:ind w:left="1137" w:right="0" w:hanging="361"/>
        <w:jc w:val="both"/>
      </w:pPr>
      <w:r>
        <w:rPr/>
        <w:t>PT.</w:t>
      </w:r>
      <w:r>
        <w:rPr>
          <w:spacing w:val="-5"/>
        </w:rPr>
        <w:t> </w:t>
      </w:r>
      <w:r>
        <w:rPr/>
        <w:t>Indofood</w:t>
      </w:r>
      <w:r>
        <w:rPr>
          <w:spacing w:val="-6"/>
        </w:rPr>
        <w:t> </w:t>
      </w:r>
      <w:r>
        <w:rPr/>
        <w:t>Sukses</w:t>
      </w:r>
      <w:r>
        <w:rPr>
          <w:spacing w:val="-6"/>
        </w:rPr>
        <w:t> </w:t>
      </w:r>
      <w:r>
        <w:rPr/>
        <w:t>Makmur</w:t>
      </w:r>
      <w:r>
        <w:rPr>
          <w:spacing w:val="-11"/>
        </w:rPr>
        <w:t> </w:t>
      </w:r>
      <w:r>
        <w:rPr/>
        <w:t>Tbk</w:t>
      </w:r>
      <w:r>
        <w:rPr>
          <w:spacing w:val="-7"/>
        </w:rPr>
        <w:t> </w:t>
      </w:r>
      <w:r>
        <w:rPr/>
        <w:t>(INDF)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28" w:right="1033" w:firstLine="720"/>
        <w:jc w:val="both"/>
      </w:pPr>
      <w:r>
        <w:rPr/>
        <w:t>Indofood</w:t>
      </w:r>
      <w:r>
        <w:rPr>
          <w:spacing w:val="1"/>
        </w:rPr>
        <w:t> </w:t>
      </w:r>
      <w:r>
        <w:rPr/>
        <w:t>Sukses</w:t>
      </w:r>
      <w:r>
        <w:rPr>
          <w:spacing w:val="1"/>
        </w:rPr>
        <w:t> </w:t>
      </w:r>
      <w:r>
        <w:rPr/>
        <w:t>Makmur</w:t>
      </w:r>
      <w:r>
        <w:rPr>
          <w:spacing w:val="1"/>
        </w:rPr>
        <w:t> </w:t>
      </w:r>
      <w:r>
        <w:rPr/>
        <w:t>Tbk</w:t>
      </w:r>
      <w:r>
        <w:rPr>
          <w:spacing w:val="1"/>
        </w:rPr>
        <w:t> </w:t>
      </w:r>
      <w:r>
        <w:rPr/>
        <w:t>(INDF)</w:t>
      </w:r>
      <w:r>
        <w:rPr>
          <w:spacing w:val="1"/>
        </w:rPr>
        <w:t> </w:t>
      </w:r>
      <w:r>
        <w:rPr/>
        <w:t>didirikan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tanggal</w:t>
      </w:r>
      <w:r>
        <w:rPr>
          <w:spacing w:val="1"/>
        </w:rPr>
        <w:t> </w:t>
      </w:r>
      <w:r>
        <w:rPr/>
        <w:t>didirikan pada tahun 1990 dengan nama PT Panganjaya Intikusuma dan</w:t>
      </w:r>
      <w:r>
        <w:rPr>
          <w:spacing w:val="1"/>
        </w:rPr>
        <w:t> </w:t>
      </w:r>
      <w:r>
        <w:rPr>
          <w:spacing w:val="-1"/>
        </w:rPr>
        <w:t>memulai</w:t>
      </w:r>
      <w:r>
        <w:rPr>
          <w:spacing w:val="-11"/>
        </w:rPr>
        <w:t> </w:t>
      </w:r>
      <w:r>
        <w:rPr>
          <w:spacing w:val="-1"/>
        </w:rPr>
        <w:t>kegiatan</w:t>
      </w:r>
      <w:r>
        <w:rPr>
          <w:spacing w:val="-11"/>
        </w:rPr>
        <w:t> </w:t>
      </w:r>
      <w:r>
        <w:rPr>
          <w:spacing w:val="-1"/>
        </w:rPr>
        <w:t>usaha</w:t>
      </w:r>
      <w:r>
        <w:rPr>
          <w:spacing w:val="-10"/>
        </w:rPr>
        <w:t> </w:t>
      </w:r>
      <w:r>
        <w:rPr>
          <w:spacing w:val="-1"/>
        </w:rPr>
        <w:t>di</w:t>
      </w:r>
      <w:r>
        <w:rPr>
          <w:spacing w:val="-15"/>
        </w:rPr>
        <w:t> </w:t>
      </w:r>
      <w:r>
        <w:rPr>
          <w:spacing w:val="-1"/>
        </w:rPr>
        <w:t>bidang</w:t>
      </w:r>
      <w:r>
        <w:rPr>
          <w:spacing w:val="-16"/>
        </w:rPr>
        <w:t> </w:t>
      </w:r>
      <w:r>
        <w:rPr>
          <w:spacing w:val="-1"/>
        </w:rPr>
        <w:t>makanan</w:t>
      </w:r>
      <w:r>
        <w:rPr>
          <w:spacing w:val="-11"/>
        </w:rPr>
        <w:t> </w:t>
      </w:r>
      <w:r>
        <w:rPr/>
        <w:t>ringan.</w:t>
      </w:r>
      <w:r>
        <w:rPr>
          <w:spacing w:val="-11"/>
        </w:rPr>
        <w:t> </w:t>
      </w:r>
      <w:r>
        <w:rPr/>
        <w:t>Kemudian</w:t>
      </w:r>
      <w:r>
        <w:rPr>
          <w:spacing w:val="-17"/>
        </w:rPr>
        <w:t> </w:t>
      </w:r>
      <w:r>
        <w:rPr/>
        <w:t>berganti</w:t>
      </w:r>
      <w:r>
        <w:rPr>
          <w:spacing w:val="-10"/>
        </w:rPr>
        <w:t> </w:t>
      </w:r>
      <w:r>
        <w:rPr/>
        <w:t>nama</w:t>
      </w:r>
      <w:r>
        <w:rPr>
          <w:spacing w:val="-58"/>
        </w:rPr>
        <w:t> </w:t>
      </w:r>
      <w:r>
        <w:rPr/>
        <w:t>menjadi PT Indofood Sukses Makmur pada tahun 1994. Sahamnya tercatat</w:t>
      </w:r>
      <w:r>
        <w:rPr>
          <w:spacing w:val="1"/>
        </w:rPr>
        <w:t> </w:t>
      </w:r>
      <w:r>
        <w:rPr>
          <w:spacing w:val="-1"/>
        </w:rPr>
        <w:t>di</w:t>
      </w:r>
      <w:r>
        <w:rPr>
          <w:spacing w:val="-12"/>
        </w:rPr>
        <w:t> </w:t>
      </w:r>
      <w:r>
        <w:rPr>
          <w:spacing w:val="-1"/>
        </w:rPr>
        <w:t>Bursa</w:t>
      </w:r>
      <w:r>
        <w:rPr>
          <w:spacing w:val="-11"/>
        </w:rPr>
        <w:t> </w:t>
      </w:r>
      <w:r>
        <w:rPr>
          <w:spacing w:val="-1"/>
        </w:rPr>
        <w:t>Efek</w:t>
      </w:r>
      <w:r>
        <w:rPr>
          <w:spacing w:val="-12"/>
        </w:rPr>
        <w:t> </w:t>
      </w:r>
      <w:r>
        <w:rPr>
          <w:spacing w:val="-1"/>
        </w:rPr>
        <w:t>Indonesia</w:t>
      </w:r>
      <w:r>
        <w:rPr>
          <w:spacing w:val="-11"/>
        </w:rPr>
        <w:t> </w:t>
      </w:r>
      <w:r>
        <w:rPr>
          <w:spacing w:val="-1"/>
        </w:rPr>
        <w:t>dengan</w:t>
      </w:r>
      <w:r>
        <w:rPr>
          <w:spacing w:val="-17"/>
        </w:rPr>
        <w:t> </w:t>
      </w:r>
      <w:r>
        <w:rPr>
          <w:spacing w:val="-1"/>
        </w:rPr>
        <w:t>kode</w:t>
      </w:r>
      <w:r>
        <w:rPr>
          <w:spacing w:val="-10"/>
        </w:rPr>
        <w:t> </w:t>
      </w:r>
      <w:r>
        <w:rPr/>
        <w:t>INDF</w:t>
      </w:r>
      <w:r>
        <w:rPr>
          <w:spacing w:val="-14"/>
        </w:rPr>
        <w:t> </w:t>
      </w:r>
      <w:r>
        <w:rPr/>
        <w:t>pada</w:t>
      </w:r>
      <w:r>
        <w:rPr>
          <w:spacing w:val="-11"/>
        </w:rPr>
        <w:t> </w:t>
      </w:r>
      <w:r>
        <w:rPr/>
        <w:t>tahun</w:t>
      </w:r>
      <w:r>
        <w:rPr>
          <w:spacing w:val="-12"/>
        </w:rPr>
        <w:t> </w:t>
      </w:r>
      <w:r>
        <w:rPr/>
        <w:t>1994.</w:t>
      </w:r>
      <w:r>
        <w:rPr>
          <w:spacing w:val="-17"/>
        </w:rPr>
        <w:t> </w:t>
      </w:r>
      <w:r>
        <w:rPr/>
        <w:t>Kegiatan</w:t>
      </w:r>
      <w:r>
        <w:rPr>
          <w:spacing w:val="-12"/>
        </w:rPr>
        <w:t> </w:t>
      </w:r>
      <w:r>
        <w:rPr/>
        <w:t>usaha</w:t>
      </w:r>
    </w:p>
    <w:p>
      <w:pPr>
        <w:spacing w:after="0" w:line="480" w:lineRule="auto"/>
        <w:jc w:val="both"/>
        <w:sectPr>
          <w:pgSz w:w="11910" w:h="16840"/>
          <w:pgMar w:header="751" w:footer="0" w:top="1660" w:bottom="280" w:left="168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line="480" w:lineRule="auto" w:before="90"/>
        <w:ind w:left="1228" w:right="1034"/>
      </w:pPr>
      <w:r>
        <w:rPr/>
        <w:t>perseroan</w:t>
      </w:r>
      <w:r>
        <w:rPr>
          <w:spacing w:val="-9"/>
        </w:rPr>
        <w:t> </w:t>
      </w:r>
      <w:r>
        <w:rPr/>
        <w:t>menurut</w:t>
      </w:r>
      <w:r>
        <w:rPr>
          <w:spacing w:val="-8"/>
        </w:rPr>
        <w:t> </w:t>
      </w:r>
      <w:r>
        <w:rPr/>
        <w:t>anggaran</w:t>
      </w:r>
      <w:r>
        <w:rPr>
          <w:spacing w:val="-9"/>
        </w:rPr>
        <w:t> </w:t>
      </w:r>
      <w:r>
        <w:rPr/>
        <w:t>dasar</w:t>
      </w:r>
      <w:r>
        <w:rPr>
          <w:spacing w:val="-9"/>
        </w:rPr>
        <w:t> </w:t>
      </w:r>
      <w:r>
        <w:rPr/>
        <w:t>bergerak</w:t>
      </w:r>
      <w:r>
        <w:rPr>
          <w:spacing w:val="-9"/>
        </w:rPr>
        <w:t> </w:t>
      </w:r>
      <w:r>
        <w:rPr/>
        <w:t>di</w:t>
      </w:r>
      <w:r>
        <w:rPr>
          <w:spacing w:val="-8"/>
        </w:rPr>
        <w:t> </w:t>
      </w:r>
      <w:r>
        <w:rPr/>
        <w:t>bidang</w:t>
      </w:r>
      <w:r>
        <w:rPr>
          <w:spacing w:val="-9"/>
        </w:rPr>
        <w:t> </w:t>
      </w:r>
      <w:r>
        <w:rPr/>
        <w:t>industri,</w:t>
      </w:r>
      <w:r>
        <w:rPr>
          <w:spacing w:val="-9"/>
        </w:rPr>
        <w:t> </w:t>
      </w:r>
      <w:r>
        <w:rPr/>
        <w:t>perdagangan,</w:t>
      </w:r>
      <w:r>
        <w:rPr>
          <w:spacing w:val="-57"/>
        </w:rPr>
        <w:t> </w:t>
      </w:r>
      <w:r>
        <w:rPr/>
        <w:t>pertanian,</w:t>
      </w:r>
      <w:r>
        <w:rPr>
          <w:spacing w:val="-8"/>
        </w:rPr>
        <w:t> </w:t>
      </w:r>
      <w:r>
        <w:rPr/>
        <w:t>peternakan,</w:t>
      </w:r>
      <w:r>
        <w:rPr>
          <w:spacing w:val="-8"/>
        </w:rPr>
        <w:t> </w:t>
      </w:r>
      <w:r>
        <w:rPr/>
        <w:t>pengelolaan</w:t>
      </w:r>
      <w:r>
        <w:rPr>
          <w:spacing w:val="-7"/>
        </w:rPr>
        <w:t> </w:t>
      </w:r>
      <w:r>
        <w:rPr/>
        <w:t>air,</w:t>
      </w:r>
      <w:r>
        <w:rPr>
          <w:spacing w:val="-8"/>
        </w:rPr>
        <w:t> </w:t>
      </w:r>
      <w:r>
        <w:rPr/>
        <w:t>penelitian,</w:t>
      </w:r>
      <w:r>
        <w:rPr>
          <w:spacing w:val="-7"/>
        </w:rPr>
        <w:t> </w:t>
      </w:r>
      <w:r>
        <w:rPr/>
        <w:t>Pendidikan</w:t>
      </w:r>
      <w:r>
        <w:rPr>
          <w:spacing w:val="-8"/>
        </w:rPr>
        <w:t> </w:t>
      </w:r>
      <w:r>
        <w:rPr/>
        <w:t>dan</w:t>
      </w:r>
      <w:r>
        <w:rPr>
          <w:spacing w:val="-7"/>
        </w:rPr>
        <w:t> </w:t>
      </w:r>
      <w:r>
        <w:rPr/>
        <w:t>pelatihan.</w:t>
      </w:r>
    </w:p>
    <w:p>
      <w:pPr>
        <w:pStyle w:val="Heading1"/>
        <w:numPr>
          <w:ilvl w:val="1"/>
          <w:numId w:val="1"/>
        </w:numPr>
        <w:tabs>
          <w:tab w:pos="1137" w:val="left" w:leader="none"/>
        </w:tabs>
        <w:spacing w:line="240" w:lineRule="auto" w:before="1" w:after="0"/>
        <w:ind w:left="1137" w:right="0" w:hanging="361"/>
        <w:jc w:val="both"/>
      </w:pPr>
      <w:r>
        <w:rPr/>
        <w:t>PT.</w:t>
      </w:r>
      <w:r>
        <w:rPr>
          <w:spacing w:val="-8"/>
        </w:rPr>
        <w:t> </w:t>
      </w:r>
      <w:r>
        <w:rPr/>
        <w:t>Japfa</w:t>
      </w:r>
      <w:r>
        <w:rPr>
          <w:spacing w:val="-7"/>
        </w:rPr>
        <w:t> </w:t>
      </w:r>
      <w:r>
        <w:rPr/>
        <w:t>Comfeed</w:t>
      </w:r>
      <w:r>
        <w:rPr>
          <w:spacing w:val="-9"/>
        </w:rPr>
        <w:t> </w:t>
      </w:r>
      <w:r>
        <w:rPr/>
        <w:t>Indonesia</w:t>
      </w:r>
      <w:r>
        <w:rPr>
          <w:spacing w:val="-11"/>
        </w:rPr>
        <w:t> </w:t>
      </w:r>
      <w:r>
        <w:rPr/>
        <w:t>Tbk</w:t>
      </w:r>
      <w:r>
        <w:rPr>
          <w:spacing w:val="-9"/>
        </w:rPr>
        <w:t> </w:t>
      </w:r>
      <w:r>
        <w:rPr/>
        <w:t>(JPFA)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28" w:right="1033" w:firstLine="720"/>
        <w:jc w:val="both"/>
      </w:pPr>
      <w:r>
        <w:rPr/>
        <w:t>Japfa Comfeed Indonesia Tbk (JPFA) didirikan pada tanggal 18</w:t>
      </w:r>
      <w:r>
        <w:rPr>
          <w:spacing w:val="1"/>
        </w:rPr>
        <w:t> </w:t>
      </w:r>
      <w:r>
        <w:rPr/>
        <w:t>Januari</w:t>
      </w:r>
      <w:r>
        <w:rPr>
          <w:spacing w:val="1"/>
        </w:rPr>
        <w:t> </w:t>
      </w:r>
      <w:r>
        <w:rPr/>
        <w:t>1971 dengan nama</w:t>
      </w:r>
      <w:r>
        <w:rPr>
          <w:spacing w:val="1"/>
        </w:rPr>
        <w:t> </w:t>
      </w:r>
      <w:r>
        <w:rPr/>
        <w:t>PT Java</w:t>
      </w:r>
      <w:r>
        <w:rPr>
          <w:spacing w:val="1"/>
        </w:rPr>
        <w:t> </w:t>
      </w:r>
      <w:r>
        <w:rPr/>
        <w:t>Pelletizing Factory Ltd. Kemudian</w:t>
      </w:r>
      <w:r>
        <w:rPr>
          <w:spacing w:val="1"/>
        </w:rPr>
        <w:t> </w:t>
      </w:r>
      <w:r>
        <w:rPr/>
        <w:t>berganti nama menjadi PT Japfa Comfeed Indonesia Tbk pada tahun 1996.</w:t>
      </w:r>
      <w:r>
        <w:rPr>
          <w:spacing w:val="1"/>
        </w:rPr>
        <w:t> </w:t>
      </w:r>
      <w:r>
        <w:rPr/>
        <w:t>Sahamnya tercatat di Bursa Efek Indonesia dengan kode saham JPFA pada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1989.</w:t>
      </w:r>
      <w:r>
        <w:rPr>
          <w:spacing w:val="1"/>
        </w:rPr>
        <w:t> </w:t>
      </w:r>
      <w:r>
        <w:rPr/>
        <w:t>Perseroan</w:t>
      </w:r>
      <w:r>
        <w:rPr>
          <w:spacing w:val="1"/>
        </w:rPr>
        <w:t> </w:t>
      </w:r>
      <w:r>
        <w:rPr/>
        <w:t>bergerak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pertanian,</w:t>
      </w:r>
      <w:r>
        <w:rPr>
          <w:spacing w:val="1"/>
        </w:rPr>
        <w:t> </w:t>
      </w:r>
      <w:r>
        <w:rPr/>
        <w:t>peternakan,</w:t>
      </w:r>
      <w:r>
        <w:rPr>
          <w:spacing w:val="-57"/>
        </w:rPr>
        <w:t> </w:t>
      </w:r>
      <w:r>
        <w:rPr/>
        <w:t>perikanan,</w:t>
      </w:r>
      <w:r>
        <w:rPr>
          <w:spacing w:val="-1"/>
        </w:rPr>
        <w:t> </w:t>
      </w:r>
      <w:r>
        <w:rPr/>
        <w:t>perindustrian, perdagangan umum dan</w:t>
      </w:r>
      <w:r>
        <w:rPr>
          <w:spacing w:val="-1"/>
        </w:rPr>
        <w:t> </w:t>
      </w:r>
      <w:r>
        <w:rPr/>
        <w:t>jasa</w:t>
      </w:r>
    </w:p>
    <w:p>
      <w:pPr>
        <w:pStyle w:val="Heading1"/>
        <w:numPr>
          <w:ilvl w:val="1"/>
          <w:numId w:val="1"/>
        </w:numPr>
        <w:tabs>
          <w:tab w:pos="1137" w:val="left" w:leader="none"/>
        </w:tabs>
        <w:spacing w:line="240" w:lineRule="auto" w:before="1" w:after="0"/>
        <w:ind w:left="1137" w:right="0" w:hanging="361"/>
        <w:jc w:val="both"/>
      </w:pPr>
      <w:r>
        <w:rPr>
          <w:spacing w:val="-1"/>
        </w:rPr>
        <w:t>PT.</w:t>
      </w:r>
      <w:r>
        <w:rPr/>
        <w:t> </w:t>
      </w:r>
      <w:r>
        <w:rPr>
          <w:spacing w:val="-1"/>
        </w:rPr>
        <w:t>PP</w:t>
      </w:r>
      <w:r>
        <w:rPr>
          <w:spacing w:val="-14"/>
        </w:rPr>
        <w:t> </w:t>
      </w:r>
      <w:r>
        <w:rPr>
          <w:spacing w:val="-1"/>
        </w:rPr>
        <w:t>London</w:t>
      </w:r>
      <w:r>
        <w:rPr>
          <w:spacing w:val="-2"/>
        </w:rPr>
        <w:t> </w:t>
      </w:r>
      <w:r>
        <w:rPr>
          <w:spacing w:val="-1"/>
        </w:rPr>
        <w:t>Sumatra</w:t>
      </w:r>
      <w:r>
        <w:rPr>
          <w:spacing w:val="1"/>
        </w:rPr>
        <w:t> </w:t>
      </w:r>
      <w:r>
        <w:rPr>
          <w:spacing w:val="-1"/>
        </w:rPr>
        <w:t>Indonesia</w:t>
      </w:r>
      <w:r>
        <w:rPr>
          <w:spacing w:val="-4"/>
        </w:rPr>
        <w:t> </w:t>
      </w:r>
      <w:r>
        <w:rPr>
          <w:spacing w:val="-1"/>
        </w:rPr>
        <w:t>Tbk</w:t>
      </w:r>
      <w:r>
        <w:rPr>
          <w:spacing w:val="3"/>
        </w:rPr>
        <w:t> </w:t>
      </w:r>
      <w:r>
        <w:rPr>
          <w:spacing w:val="-1"/>
        </w:rPr>
        <w:t>(LSIP)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1228" w:right="1031" w:firstLine="720"/>
        <w:jc w:val="both"/>
      </w:pPr>
      <w:r>
        <w:rPr>
          <w:spacing w:val="-1"/>
        </w:rPr>
        <w:t>PP</w:t>
      </w:r>
      <w:r>
        <w:rPr>
          <w:spacing w:val="-18"/>
        </w:rPr>
        <w:t> </w:t>
      </w:r>
      <w:r>
        <w:rPr>
          <w:spacing w:val="-1"/>
        </w:rPr>
        <w:t>London</w:t>
      </w:r>
      <w:r>
        <w:rPr>
          <w:spacing w:val="-7"/>
        </w:rPr>
        <w:t> </w:t>
      </w:r>
      <w:r>
        <w:rPr>
          <w:spacing w:val="-1"/>
        </w:rPr>
        <w:t>Sumatra</w:t>
      </w:r>
      <w:r>
        <w:rPr>
          <w:spacing w:val="-6"/>
        </w:rPr>
        <w:t> </w:t>
      </w:r>
      <w:r>
        <w:rPr/>
        <w:t>Indonesia</w:t>
      </w:r>
      <w:r>
        <w:rPr>
          <w:spacing w:val="-11"/>
        </w:rPr>
        <w:t> </w:t>
      </w:r>
      <w:r>
        <w:rPr/>
        <w:t>Tbk</w:t>
      </w:r>
      <w:r>
        <w:rPr>
          <w:spacing w:val="-7"/>
        </w:rPr>
        <w:t> </w:t>
      </w:r>
      <w:r>
        <w:rPr/>
        <w:t>(LSIP)</w:t>
      </w:r>
      <w:r>
        <w:rPr>
          <w:spacing w:val="-7"/>
        </w:rPr>
        <w:t> </w:t>
      </w:r>
      <w:r>
        <w:rPr/>
        <w:t>didirikan</w:t>
      </w:r>
      <w:r>
        <w:rPr>
          <w:spacing w:val="-7"/>
        </w:rPr>
        <w:t> </w:t>
      </w:r>
      <w:r>
        <w:rPr/>
        <w:t>pada</w:t>
      </w:r>
      <w:r>
        <w:rPr>
          <w:spacing w:val="-7"/>
        </w:rPr>
        <w:t> </w:t>
      </w:r>
      <w:r>
        <w:rPr/>
        <w:t>tahun</w:t>
      </w:r>
      <w:r>
        <w:rPr>
          <w:spacing w:val="-7"/>
        </w:rPr>
        <w:t> </w:t>
      </w:r>
      <w:r>
        <w:rPr/>
        <w:t>1906</w:t>
      </w:r>
      <w:r>
        <w:rPr>
          <w:spacing w:val="-57"/>
        </w:rPr>
        <w:t> </w:t>
      </w:r>
      <w:r>
        <w:rPr/>
        <w:t>yang dikenal dengan Lonsum. Sahamnya tercatat di Bursa Efek Indonesia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kode</w:t>
      </w:r>
      <w:r>
        <w:rPr>
          <w:spacing w:val="1"/>
        </w:rPr>
        <w:t> </w:t>
      </w:r>
      <w:r>
        <w:rPr/>
        <w:t>saham</w:t>
      </w:r>
      <w:r>
        <w:rPr>
          <w:spacing w:val="1"/>
        </w:rPr>
        <w:t> </w:t>
      </w:r>
      <w:r>
        <w:rPr/>
        <w:t>LSIP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1996.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bergerak</w:t>
      </w:r>
      <w:r>
        <w:rPr>
          <w:spacing w:val="1"/>
        </w:rPr>
        <w:t> </w:t>
      </w:r>
      <w:r>
        <w:rPr/>
        <w:t>dibidang</w:t>
      </w:r>
      <w:r>
        <w:rPr>
          <w:spacing w:val="1"/>
        </w:rPr>
        <w:t> </w:t>
      </w:r>
      <w:r>
        <w:rPr/>
        <w:t>pemuliaan</w:t>
      </w:r>
      <w:r>
        <w:rPr>
          <w:spacing w:val="1"/>
        </w:rPr>
        <w:t> </w:t>
      </w:r>
      <w:r>
        <w:rPr/>
        <w:t>tanaman,</w:t>
      </w:r>
      <w:r>
        <w:rPr>
          <w:spacing w:val="1"/>
        </w:rPr>
        <w:t> </w:t>
      </w:r>
      <w:r>
        <w:rPr/>
        <w:t>penanaman,</w:t>
      </w:r>
      <w:r>
        <w:rPr>
          <w:spacing w:val="1"/>
        </w:rPr>
        <w:t> </w:t>
      </w:r>
      <w:r>
        <w:rPr/>
        <w:t>pemanenan,</w:t>
      </w:r>
      <w:r>
        <w:rPr>
          <w:spacing w:val="1"/>
        </w:rPr>
        <w:t> </w:t>
      </w:r>
      <w:r>
        <w:rPr/>
        <w:t>pengolahan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penjualan produk-produk sawit, karet, benih bibit kelapa sawit, kakao dan</w:t>
      </w:r>
      <w:r>
        <w:rPr>
          <w:spacing w:val="1"/>
        </w:rPr>
        <w:t> </w:t>
      </w:r>
      <w:r>
        <w:rPr/>
        <w:t>teh.</w:t>
      </w:r>
    </w:p>
    <w:p>
      <w:pPr>
        <w:pStyle w:val="Heading1"/>
        <w:numPr>
          <w:ilvl w:val="1"/>
          <w:numId w:val="1"/>
        </w:numPr>
        <w:tabs>
          <w:tab w:pos="1137" w:val="left" w:leader="none"/>
        </w:tabs>
        <w:spacing w:line="240" w:lineRule="auto" w:before="0" w:after="0"/>
        <w:ind w:left="1137" w:right="0" w:hanging="361"/>
        <w:jc w:val="both"/>
      </w:pPr>
      <w:r>
        <w:rPr/>
        <w:t>PT.</w:t>
      </w:r>
      <w:r>
        <w:rPr>
          <w:spacing w:val="-6"/>
        </w:rPr>
        <w:t> </w:t>
      </w:r>
      <w:r>
        <w:rPr/>
        <w:t>Malindo</w:t>
      </w:r>
      <w:r>
        <w:rPr>
          <w:spacing w:val="-6"/>
        </w:rPr>
        <w:t> </w:t>
      </w:r>
      <w:r>
        <w:rPr/>
        <w:t>Feedmill</w:t>
      </w:r>
      <w:r>
        <w:rPr>
          <w:spacing w:val="-9"/>
        </w:rPr>
        <w:t> </w:t>
      </w:r>
      <w:r>
        <w:rPr/>
        <w:t>Tbk</w:t>
      </w:r>
      <w:r>
        <w:rPr>
          <w:spacing w:val="-7"/>
        </w:rPr>
        <w:t> </w:t>
      </w:r>
      <w:r>
        <w:rPr/>
        <w:t>(MAIN)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28" w:right="1035" w:firstLine="720"/>
        <w:jc w:val="both"/>
      </w:pPr>
      <w:r>
        <w:rPr/>
        <w:t>Malindo</w:t>
      </w:r>
      <w:r>
        <w:rPr>
          <w:spacing w:val="-2"/>
        </w:rPr>
        <w:t> </w:t>
      </w:r>
      <w:r>
        <w:rPr/>
        <w:t>FeedmillT</w:t>
      </w:r>
      <w:r>
        <w:rPr>
          <w:spacing w:val="-8"/>
        </w:rPr>
        <w:t> </w:t>
      </w:r>
      <w:r>
        <w:rPr/>
        <w:t>bk</w:t>
      </w:r>
      <w:r>
        <w:rPr>
          <w:spacing w:val="-2"/>
        </w:rPr>
        <w:t> </w:t>
      </w:r>
      <w:r>
        <w:rPr/>
        <w:t>(MAIN)</w:t>
      </w:r>
      <w:r>
        <w:rPr>
          <w:spacing w:val="-2"/>
        </w:rPr>
        <w:t> </w:t>
      </w:r>
      <w:r>
        <w:rPr/>
        <w:t>didirikan</w:t>
      </w:r>
      <w:r>
        <w:rPr>
          <w:spacing w:val="-6"/>
        </w:rPr>
        <w:t> </w:t>
      </w:r>
      <w:r>
        <w:rPr/>
        <w:t>pada</w:t>
      </w:r>
      <w:r>
        <w:rPr>
          <w:spacing w:val="-1"/>
        </w:rPr>
        <w:t> </w:t>
      </w:r>
      <w:r>
        <w:rPr/>
        <w:t>tanggal</w:t>
      </w:r>
      <w:r>
        <w:rPr>
          <w:spacing w:val="-4"/>
        </w:rPr>
        <w:t> </w:t>
      </w:r>
      <w:r>
        <w:rPr/>
        <w:t>10</w:t>
      </w:r>
      <w:r>
        <w:rPr>
          <w:spacing w:val="-2"/>
        </w:rPr>
        <w:t> </w:t>
      </w:r>
      <w:r>
        <w:rPr/>
        <w:t>Juni</w:t>
      </w:r>
      <w:r>
        <w:rPr>
          <w:spacing w:val="-4"/>
        </w:rPr>
        <w:t> </w:t>
      </w:r>
      <w:r>
        <w:rPr/>
        <w:t>1997.</w:t>
      </w:r>
      <w:r>
        <w:rPr>
          <w:spacing w:val="-58"/>
        </w:rPr>
        <w:t> </w:t>
      </w:r>
      <w:r>
        <w:rPr/>
        <w:t>Sahamnya tercatat di Bursa Efek Indonesia dengan kode saham MAIN pada</w:t>
      </w:r>
      <w:r>
        <w:rPr>
          <w:spacing w:val="-58"/>
        </w:rPr>
        <w:t> </w:t>
      </w:r>
      <w:r>
        <w:rPr/>
        <w:t>tanggal 10 Juni 2006. Malindo bergerak di bidang usaha industri pakan</w:t>
      </w:r>
      <w:r>
        <w:rPr>
          <w:spacing w:val="1"/>
        </w:rPr>
        <w:t> </w:t>
      </w:r>
      <w:r>
        <w:rPr/>
        <w:t>ternak,</w:t>
      </w:r>
      <w:r>
        <w:rPr>
          <w:spacing w:val="1"/>
        </w:rPr>
        <w:t> </w:t>
      </w:r>
      <w:r>
        <w:rPr/>
        <w:t>peternakan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sehari,</w:t>
      </w:r>
      <w:r>
        <w:rPr>
          <w:spacing w:val="1"/>
        </w:rPr>
        <w:t> </w:t>
      </w:r>
      <w:r>
        <w:rPr/>
        <w:t>peternakan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pedaging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makanan olahan. Malindo berkembang dan memiliki 5 entitas anak dengan</w:t>
      </w:r>
      <w:r>
        <w:rPr>
          <w:spacing w:val="1"/>
        </w:rPr>
        <w:t> </w:t>
      </w:r>
      <w:r>
        <w:rPr/>
        <w:t>kepemilikan</w:t>
      </w:r>
      <w:r>
        <w:rPr>
          <w:spacing w:val="10"/>
        </w:rPr>
        <w:t> </w:t>
      </w:r>
      <w:r>
        <w:rPr/>
        <w:t>langsung</w:t>
      </w:r>
      <w:r>
        <w:rPr>
          <w:spacing w:val="10"/>
        </w:rPr>
        <w:t> </w:t>
      </w:r>
      <w:r>
        <w:rPr/>
        <w:t>yaitu</w:t>
      </w:r>
      <w:r>
        <w:rPr>
          <w:spacing w:val="10"/>
        </w:rPr>
        <w:t> </w:t>
      </w:r>
      <w:r>
        <w:rPr/>
        <w:t>PT</w:t>
      </w:r>
      <w:r>
        <w:rPr>
          <w:spacing w:val="8"/>
        </w:rPr>
        <w:t> </w:t>
      </w:r>
      <w:r>
        <w:rPr/>
        <w:t>Bibit</w:t>
      </w:r>
      <w:r>
        <w:rPr>
          <w:spacing w:val="11"/>
        </w:rPr>
        <w:t> </w:t>
      </w:r>
      <w:r>
        <w:rPr/>
        <w:t>Indonesia,</w:t>
      </w:r>
      <w:r>
        <w:rPr>
          <w:spacing w:val="10"/>
        </w:rPr>
        <w:t> </w:t>
      </w:r>
      <w:r>
        <w:rPr/>
        <w:t>PT</w:t>
      </w:r>
      <w:r>
        <w:rPr>
          <w:spacing w:val="8"/>
        </w:rPr>
        <w:t> </w:t>
      </w:r>
      <w:r>
        <w:rPr/>
        <w:t>Prima</w:t>
      </w:r>
      <w:r>
        <w:rPr>
          <w:spacing w:val="12"/>
        </w:rPr>
        <w:t> </w:t>
      </w:r>
      <w:r>
        <w:rPr/>
        <w:t>Fajar,</w:t>
      </w:r>
      <w:r>
        <w:rPr>
          <w:spacing w:val="10"/>
        </w:rPr>
        <w:t> </w:t>
      </w:r>
      <w:r>
        <w:rPr/>
        <w:t>PT</w:t>
      </w:r>
      <w:r>
        <w:rPr>
          <w:spacing w:val="8"/>
        </w:rPr>
        <w:t> </w:t>
      </w:r>
      <w:r>
        <w:rPr/>
        <w:t>Leong</w:t>
      </w:r>
    </w:p>
    <w:p>
      <w:pPr>
        <w:spacing w:after="0" w:line="480" w:lineRule="auto"/>
        <w:jc w:val="both"/>
        <w:sectPr>
          <w:pgSz w:w="11910" w:h="16840"/>
          <w:pgMar w:header="751" w:footer="0" w:top="1660" w:bottom="280" w:left="168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line="480" w:lineRule="auto" w:before="90"/>
        <w:ind w:left="1228" w:right="1032"/>
      </w:pPr>
      <w:r>
        <w:rPr/>
        <w:t>Ayamsatu</w:t>
      </w:r>
      <w:r>
        <w:rPr>
          <w:spacing w:val="6"/>
        </w:rPr>
        <w:t> </w:t>
      </w:r>
      <w:r>
        <w:rPr/>
        <w:t>Primadona,</w:t>
      </w:r>
      <w:r>
        <w:rPr>
          <w:spacing w:val="3"/>
        </w:rPr>
        <w:t> </w:t>
      </w:r>
      <w:r>
        <w:rPr/>
        <w:t>PT</w:t>
      </w:r>
      <w:r>
        <w:rPr>
          <w:spacing w:val="5"/>
        </w:rPr>
        <w:t> </w:t>
      </w:r>
      <w:r>
        <w:rPr/>
        <w:t>Malindo</w:t>
      </w:r>
      <w:r>
        <w:rPr>
          <w:spacing w:val="6"/>
        </w:rPr>
        <w:t> </w:t>
      </w:r>
      <w:r>
        <w:rPr/>
        <w:t>Food</w:t>
      </w:r>
      <w:r>
        <w:rPr>
          <w:spacing w:val="6"/>
        </w:rPr>
        <w:t> </w:t>
      </w:r>
      <w:r>
        <w:rPr/>
        <w:t>Delight</w:t>
      </w:r>
      <w:r>
        <w:rPr>
          <w:spacing w:val="7"/>
        </w:rPr>
        <w:t> </w:t>
      </w:r>
      <w:r>
        <w:rPr/>
        <w:t>dan</w:t>
      </w:r>
      <w:r>
        <w:rPr>
          <w:spacing w:val="6"/>
        </w:rPr>
        <w:t> </w:t>
      </w:r>
      <w:r>
        <w:rPr/>
        <w:t>PT</w:t>
      </w:r>
      <w:r>
        <w:rPr>
          <w:spacing w:val="5"/>
        </w:rPr>
        <w:t> </w:t>
      </w:r>
      <w:r>
        <w:rPr/>
        <w:t>Mitra</w:t>
      </w:r>
      <w:r>
        <w:rPr>
          <w:spacing w:val="7"/>
        </w:rPr>
        <w:t> </w:t>
      </w:r>
      <w:r>
        <w:rPr/>
        <w:t>Bebek</w:t>
      </w:r>
      <w:r>
        <w:rPr>
          <w:spacing w:val="-57"/>
        </w:rPr>
        <w:t> </w:t>
      </w:r>
      <w:r>
        <w:rPr/>
        <w:t>Persada</w:t>
      </w:r>
    </w:p>
    <w:p>
      <w:pPr>
        <w:pStyle w:val="Heading1"/>
        <w:numPr>
          <w:ilvl w:val="1"/>
          <w:numId w:val="1"/>
        </w:numPr>
        <w:tabs>
          <w:tab w:pos="1137" w:val="left" w:leader="none"/>
        </w:tabs>
        <w:spacing w:line="240" w:lineRule="auto" w:before="1" w:after="0"/>
        <w:ind w:left="1137" w:right="0" w:hanging="361"/>
        <w:jc w:val="both"/>
      </w:pPr>
      <w:r>
        <w:rPr/>
        <w:t>PT.</w:t>
      </w:r>
      <w:r>
        <w:rPr>
          <w:spacing w:val="-5"/>
        </w:rPr>
        <w:t> </w:t>
      </w:r>
      <w:r>
        <w:rPr/>
        <w:t>Multi</w:t>
      </w:r>
      <w:r>
        <w:rPr>
          <w:spacing w:val="-5"/>
        </w:rPr>
        <w:t> </w:t>
      </w:r>
      <w:r>
        <w:rPr/>
        <w:t>Bintang</w:t>
      </w:r>
      <w:r>
        <w:rPr>
          <w:spacing w:val="-4"/>
        </w:rPr>
        <w:t> </w:t>
      </w:r>
      <w:r>
        <w:rPr/>
        <w:t>Indonesia</w:t>
      </w:r>
      <w:r>
        <w:rPr>
          <w:spacing w:val="-10"/>
        </w:rPr>
        <w:t> </w:t>
      </w:r>
      <w:r>
        <w:rPr/>
        <w:t>Tbk</w:t>
      </w:r>
      <w:r>
        <w:rPr>
          <w:spacing w:val="-7"/>
        </w:rPr>
        <w:t> </w:t>
      </w:r>
      <w:r>
        <w:rPr/>
        <w:t>(MLBI)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28" w:right="1033" w:firstLine="720"/>
        <w:jc w:val="both"/>
      </w:pPr>
      <w:r>
        <w:rPr/>
        <w:t>Multi Bintang Indonesia Tbk (MLBI) didirikan pada tanggal 3 Juni</w:t>
      </w:r>
      <w:r>
        <w:rPr>
          <w:spacing w:val="1"/>
        </w:rPr>
        <w:t> </w:t>
      </w:r>
      <w:r>
        <w:rPr/>
        <w:t>1929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nama</w:t>
      </w:r>
      <w:r>
        <w:rPr>
          <w:spacing w:val="1"/>
        </w:rPr>
        <w:t> </w:t>
      </w:r>
      <w:r>
        <w:rPr/>
        <w:t>N.V.</w:t>
      </w:r>
      <w:r>
        <w:rPr>
          <w:spacing w:val="1"/>
        </w:rPr>
        <w:t> </w:t>
      </w:r>
      <w:r>
        <w:rPr/>
        <w:t>Heineken’s</w:t>
      </w:r>
      <w:r>
        <w:rPr>
          <w:spacing w:val="1"/>
        </w:rPr>
        <w:t> </w:t>
      </w:r>
      <w:r>
        <w:rPr/>
        <w:t>Nederlandsch-Indische</w:t>
      </w:r>
      <w:r>
        <w:rPr>
          <w:spacing w:val="-57"/>
        </w:rPr>
        <w:t> </w:t>
      </w:r>
      <w:r>
        <w:rPr/>
        <w:t>Bierbrouweerijen</w:t>
      </w:r>
      <w:r>
        <w:rPr>
          <w:spacing w:val="-11"/>
        </w:rPr>
        <w:t> </w:t>
      </w:r>
      <w:r>
        <w:rPr/>
        <w:t>Maatschappij.</w:t>
      </w:r>
      <w:r>
        <w:rPr>
          <w:spacing w:val="-11"/>
        </w:rPr>
        <w:t> </w:t>
      </w:r>
      <w:r>
        <w:rPr/>
        <w:t>Kemudian</w:t>
      </w:r>
      <w:r>
        <w:rPr>
          <w:spacing w:val="-11"/>
        </w:rPr>
        <w:t> </w:t>
      </w:r>
      <w:r>
        <w:rPr/>
        <w:t>pada</w:t>
      </w:r>
      <w:r>
        <w:rPr>
          <w:spacing w:val="-10"/>
        </w:rPr>
        <w:t> </w:t>
      </w:r>
      <w:r>
        <w:rPr/>
        <w:t>tahun</w:t>
      </w:r>
      <w:r>
        <w:rPr>
          <w:spacing w:val="-11"/>
        </w:rPr>
        <w:t> </w:t>
      </w:r>
      <w:r>
        <w:rPr/>
        <w:t>1981</w:t>
      </w:r>
      <w:r>
        <w:rPr>
          <w:spacing w:val="-11"/>
        </w:rPr>
        <w:t> </w:t>
      </w:r>
      <w:r>
        <w:rPr/>
        <w:t>diganti</w:t>
      </w:r>
      <w:r>
        <w:rPr>
          <w:spacing w:val="-10"/>
        </w:rPr>
        <w:t> </w:t>
      </w:r>
      <w:r>
        <w:rPr/>
        <w:t>menajdi</w:t>
      </w:r>
      <w:r>
        <w:rPr>
          <w:spacing w:val="-58"/>
        </w:rPr>
        <w:t> </w:t>
      </w:r>
      <w:r>
        <w:rPr/>
        <w:t>PT</w:t>
      </w:r>
      <w:r>
        <w:rPr>
          <w:spacing w:val="-13"/>
        </w:rPr>
        <w:t> </w:t>
      </w:r>
      <w:r>
        <w:rPr/>
        <w:t>Multi</w:t>
      </w:r>
      <w:r>
        <w:rPr>
          <w:spacing w:val="-10"/>
        </w:rPr>
        <w:t> </w:t>
      </w:r>
      <w:r>
        <w:rPr/>
        <w:t>Bintang</w:t>
      </w:r>
      <w:r>
        <w:rPr>
          <w:spacing w:val="-10"/>
        </w:rPr>
        <w:t> </w:t>
      </w:r>
      <w:r>
        <w:rPr/>
        <w:t>Indonesia</w:t>
      </w:r>
      <w:r>
        <w:rPr>
          <w:spacing w:val="-13"/>
        </w:rPr>
        <w:t> </w:t>
      </w:r>
      <w:r>
        <w:rPr/>
        <w:t>Tbk.</w:t>
      </w:r>
      <w:r>
        <w:rPr>
          <w:spacing w:val="-10"/>
        </w:rPr>
        <w:t> </w:t>
      </w:r>
      <w:r>
        <w:rPr/>
        <w:t>Sahamnya</w:t>
      </w:r>
      <w:r>
        <w:rPr>
          <w:spacing w:val="-9"/>
        </w:rPr>
        <w:t> </w:t>
      </w:r>
      <w:r>
        <w:rPr/>
        <w:t>tercatat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Bursa</w:t>
      </w:r>
      <w:r>
        <w:rPr>
          <w:spacing w:val="-13"/>
        </w:rPr>
        <w:t> </w:t>
      </w:r>
      <w:r>
        <w:rPr/>
        <w:t>Efek</w:t>
      </w:r>
      <w:r>
        <w:rPr>
          <w:spacing w:val="-4"/>
        </w:rPr>
        <w:t> </w:t>
      </w:r>
      <w:r>
        <w:rPr/>
        <w:t>Indonesia</w:t>
      </w:r>
      <w:r>
        <w:rPr>
          <w:spacing w:val="-57"/>
        </w:rPr>
        <w:t> </w:t>
      </w:r>
      <w:r>
        <w:rPr/>
        <w:t>dengan kode saham MLBI pada tanggal 30 November 2007. Perseroan</w:t>
      </w:r>
      <w:r>
        <w:rPr>
          <w:spacing w:val="1"/>
        </w:rPr>
        <w:t> </w:t>
      </w:r>
      <w:r>
        <w:rPr/>
        <w:t>bergerak di bidang bisnis produksi beralkohol (golongan A) dan minuman</w:t>
      </w:r>
      <w:r>
        <w:rPr>
          <w:spacing w:val="1"/>
        </w:rPr>
        <w:t> </w:t>
      </w:r>
      <w:r>
        <w:rPr/>
        <w:t>non-beralkohol</w:t>
      </w:r>
      <w:r>
        <w:rPr>
          <w:spacing w:val="-1"/>
        </w:rPr>
        <w:t> </w:t>
      </w:r>
      <w:r>
        <w:rPr/>
        <w:t>(subsidiary)</w:t>
      </w:r>
    </w:p>
    <w:p>
      <w:pPr>
        <w:pStyle w:val="Heading1"/>
        <w:numPr>
          <w:ilvl w:val="1"/>
          <w:numId w:val="1"/>
        </w:numPr>
        <w:tabs>
          <w:tab w:pos="1137" w:val="left" w:leader="none"/>
        </w:tabs>
        <w:spacing w:line="240" w:lineRule="auto" w:before="2" w:after="0"/>
        <w:ind w:left="1137" w:right="0" w:hanging="361"/>
        <w:jc w:val="both"/>
      </w:pPr>
      <w:r>
        <w:rPr/>
        <w:t>PT.</w:t>
      </w:r>
      <w:r>
        <w:rPr>
          <w:spacing w:val="-5"/>
        </w:rPr>
        <w:t> </w:t>
      </w:r>
      <w:r>
        <w:rPr/>
        <w:t>Mayora</w:t>
      </w:r>
      <w:r>
        <w:rPr>
          <w:spacing w:val="-5"/>
        </w:rPr>
        <w:t> </w:t>
      </w:r>
      <w:r>
        <w:rPr/>
        <w:t>Indah</w:t>
      </w:r>
      <w:r>
        <w:rPr>
          <w:spacing w:val="-10"/>
        </w:rPr>
        <w:t> </w:t>
      </w:r>
      <w:r>
        <w:rPr/>
        <w:t>Tbk</w:t>
      </w:r>
      <w:r>
        <w:rPr>
          <w:spacing w:val="-7"/>
        </w:rPr>
        <w:t> </w:t>
      </w:r>
      <w:r>
        <w:rPr/>
        <w:t>(MYOR)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228" w:right="1032" w:firstLine="720"/>
        <w:jc w:val="both"/>
      </w:pPr>
      <w:r>
        <w:rPr/>
        <w:t>PT Mayora Indah Tbk (MYOR) didirikan pada tahun 1977 dengan</w:t>
      </w:r>
      <w:r>
        <w:rPr>
          <w:spacing w:val="1"/>
        </w:rPr>
        <w:t> </w:t>
      </w:r>
      <w:r>
        <w:rPr/>
        <w:t>pabrik pertama yang berlokasi di Tangerang dengan target market wilayah</w:t>
      </w:r>
      <w:r>
        <w:rPr>
          <w:spacing w:val="1"/>
        </w:rPr>
        <w:t> </w:t>
      </w:r>
      <w:r>
        <w:rPr/>
        <w:t>Jakarta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sekitarnya.</w:t>
      </w:r>
      <w:r>
        <w:rPr>
          <w:spacing w:val="1"/>
        </w:rPr>
        <w:t> </w:t>
      </w:r>
      <w:r>
        <w:rPr/>
        <w:t>Perseroan</w:t>
      </w:r>
      <w:r>
        <w:rPr>
          <w:spacing w:val="1"/>
        </w:rPr>
        <w:t> </w:t>
      </w:r>
      <w:r>
        <w:rPr/>
        <w:t>bergerak</w:t>
      </w:r>
      <w:r>
        <w:rPr>
          <w:spacing w:val="1"/>
        </w:rPr>
        <w:t> </w:t>
      </w:r>
      <w:r>
        <w:rPr/>
        <w:t>dibidang</w:t>
      </w:r>
      <w:r>
        <w:rPr>
          <w:spacing w:val="1"/>
        </w:rPr>
        <w:t> </w:t>
      </w:r>
      <w:r>
        <w:rPr/>
        <w:t>industri</w:t>
      </w:r>
      <w:r>
        <w:rPr>
          <w:spacing w:val="1"/>
        </w:rPr>
        <w:t> </w:t>
      </w:r>
      <w:r>
        <w:rPr/>
        <w:t>makanan,</w:t>
      </w:r>
      <w:r>
        <w:rPr>
          <w:spacing w:val="1"/>
        </w:rPr>
        <w:t> </w:t>
      </w:r>
      <w:r>
        <w:rPr/>
        <w:t>perdagangan</w:t>
      </w:r>
      <w:r>
        <w:rPr>
          <w:spacing w:val="1"/>
        </w:rPr>
        <w:t> </w:t>
      </w:r>
      <w:r>
        <w:rPr/>
        <w:t>besar,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estate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asuransi.</w:t>
      </w:r>
      <w:r>
        <w:rPr>
          <w:spacing w:val="1"/>
        </w:rPr>
        <w:t> </w:t>
      </w:r>
      <w:r>
        <w:rPr/>
        <w:t>Perseroan juga menjalankan usaha di bidang industri produk roti dan kue,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cokela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kembang</w:t>
      </w:r>
      <w:r>
        <w:rPr>
          <w:spacing w:val="1"/>
        </w:rPr>
        <w:t> </w:t>
      </w:r>
      <w:r>
        <w:rPr/>
        <w:t>gula,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bayi.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menjalankan kegiatan usaha di bidang perdagangan besar susu dan produk</w:t>
      </w:r>
      <w:r>
        <w:rPr>
          <w:spacing w:val="1"/>
        </w:rPr>
        <w:t> </w:t>
      </w:r>
      <w:r>
        <w:rPr/>
        <w:t>susu, minyak dan lemak nabati,</w:t>
      </w:r>
      <w:r>
        <w:rPr>
          <w:spacing w:val="-5"/>
        </w:rPr>
        <w:t> </w:t>
      </w:r>
      <w:r>
        <w:rPr/>
        <w:t>makanan</w:t>
      </w:r>
      <w:r>
        <w:rPr>
          <w:spacing w:val="-5"/>
        </w:rPr>
        <w:t> </w:t>
      </w:r>
      <w:r>
        <w:rPr/>
        <w:t>dan minuman.</w:t>
      </w:r>
    </w:p>
    <w:p>
      <w:pPr>
        <w:pStyle w:val="Heading1"/>
        <w:numPr>
          <w:ilvl w:val="1"/>
          <w:numId w:val="1"/>
        </w:numPr>
        <w:tabs>
          <w:tab w:pos="1137" w:val="left" w:leader="none"/>
        </w:tabs>
        <w:spacing w:line="240" w:lineRule="auto" w:before="1" w:after="0"/>
        <w:ind w:left="1137" w:right="0" w:hanging="361"/>
        <w:jc w:val="both"/>
      </w:pPr>
      <w:r>
        <w:rPr/>
        <w:t>PT.</w:t>
      </w:r>
      <w:r>
        <w:rPr>
          <w:spacing w:val="-5"/>
        </w:rPr>
        <w:t> </w:t>
      </w:r>
      <w:r>
        <w:rPr/>
        <w:t>Nippon</w:t>
      </w:r>
      <w:r>
        <w:rPr>
          <w:spacing w:val="-7"/>
        </w:rPr>
        <w:t> </w:t>
      </w:r>
      <w:r>
        <w:rPr/>
        <w:t>Indosari</w:t>
      </w:r>
      <w:r>
        <w:rPr>
          <w:spacing w:val="-3"/>
        </w:rPr>
        <w:t> </w:t>
      </w:r>
      <w:r>
        <w:rPr/>
        <w:t>Corpindo</w:t>
      </w:r>
      <w:r>
        <w:rPr>
          <w:spacing w:val="-10"/>
        </w:rPr>
        <w:t> </w:t>
      </w:r>
      <w:r>
        <w:rPr/>
        <w:t>Tbk</w:t>
      </w:r>
      <w:r>
        <w:rPr>
          <w:spacing w:val="-6"/>
        </w:rPr>
        <w:t> </w:t>
      </w:r>
      <w:r>
        <w:rPr/>
        <w:t>(ROTI)</w:t>
      </w:r>
    </w:p>
    <w:p>
      <w:pPr>
        <w:pStyle w:val="BodyText"/>
        <w:rPr>
          <w:b/>
        </w:rPr>
      </w:pPr>
    </w:p>
    <w:p>
      <w:pPr>
        <w:pStyle w:val="BodyText"/>
        <w:spacing w:line="477" w:lineRule="auto" w:before="1"/>
        <w:ind w:left="1136" w:right="1038" w:firstLine="812"/>
        <w:jc w:val="both"/>
      </w:pPr>
      <w:r>
        <w:rPr/>
        <w:t>PT Nippon Indosari Corpindo Tbk (ROTI) didirikan pada tanggal 8</w:t>
      </w:r>
      <w:r>
        <w:rPr>
          <w:spacing w:val="1"/>
        </w:rPr>
        <w:t> </w:t>
      </w:r>
      <w:r>
        <w:rPr/>
        <w:t>Maret 1995 dengan nama PT Nippon Indosari Corporation. Kemudian pada</w:t>
      </w:r>
      <w:r>
        <w:rPr>
          <w:spacing w:val="1"/>
        </w:rPr>
        <w:t> </w:t>
      </w:r>
      <w:r>
        <w:rPr/>
        <w:t>tahun</w:t>
      </w:r>
      <w:r>
        <w:rPr>
          <w:spacing w:val="10"/>
        </w:rPr>
        <w:t> </w:t>
      </w:r>
      <w:r>
        <w:rPr/>
        <w:t>2003</w:t>
      </w:r>
      <w:r>
        <w:rPr>
          <w:spacing w:val="10"/>
        </w:rPr>
        <w:t> </w:t>
      </w:r>
      <w:r>
        <w:rPr/>
        <w:t>berubah</w:t>
      </w:r>
      <w:r>
        <w:rPr>
          <w:spacing w:val="10"/>
        </w:rPr>
        <w:t> </w:t>
      </w:r>
      <w:r>
        <w:rPr/>
        <w:t>nama</w:t>
      </w:r>
      <w:r>
        <w:rPr>
          <w:spacing w:val="12"/>
        </w:rPr>
        <w:t> </w:t>
      </w:r>
      <w:r>
        <w:rPr/>
        <w:t>menjadi</w:t>
      </w:r>
      <w:r>
        <w:rPr>
          <w:spacing w:val="11"/>
        </w:rPr>
        <w:t> </w:t>
      </w:r>
      <w:r>
        <w:rPr/>
        <w:t>PT</w:t>
      </w:r>
      <w:r>
        <w:rPr>
          <w:spacing w:val="4"/>
        </w:rPr>
        <w:t> </w:t>
      </w:r>
      <w:r>
        <w:rPr/>
        <w:t>Nippon</w:t>
      </w:r>
      <w:r>
        <w:rPr>
          <w:spacing w:val="10"/>
        </w:rPr>
        <w:t> </w:t>
      </w:r>
      <w:r>
        <w:rPr/>
        <w:t>Indosari</w:t>
      </w:r>
      <w:r>
        <w:rPr>
          <w:spacing w:val="11"/>
        </w:rPr>
        <w:t> </w:t>
      </w:r>
      <w:r>
        <w:rPr/>
        <w:t>Corpindo</w:t>
      </w:r>
      <w:r>
        <w:rPr>
          <w:spacing w:val="2"/>
        </w:rPr>
        <w:t> </w:t>
      </w:r>
      <w:r>
        <w:rPr/>
        <w:t>Tbk.</w:t>
      </w:r>
    </w:p>
    <w:p>
      <w:pPr>
        <w:spacing w:after="0" w:line="477" w:lineRule="auto"/>
        <w:jc w:val="both"/>
        <w:sectPr>
          <w:pgSz w:w="11910" w:h="16840"/>
          <w:pgMar w:header="751" w:footer="0" w:top="1660" w:bottom="280" w:left="168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line="480" w:lineRule="auto" w:before="90"/>
        <w:ind w:left="1136" w:right="1041"/>
        <w:jc w:val="both"/>
      </w:pPr>
      <w:r>
        <w:rPr/>
        <w:t>Sahamnya tercatat di Bursa Efek Indonesia dengan kode saham ROTI pada</w:t>
      </w:r>
      <w:r>
        <w:rPr>
          <w:spacing w:val="1"/>
        </w:rPr>
        <w:t> </w:t>
      </w:r>
      <w:r>
        <w:rPr/>
        <w:t>tanggal 28 Juni 2010. Perseroan bergerak dibidang industri produk roti dan</w:t>
      </w:r>
      <w:r>
        <w:rPr>
          <w:spacing w:val="1"/>
        </w:rPr>
        <w:t> </w:t>
      </w:r>
      <w:r>
        <w:rPr/>
        <w:t>kue,</w:t>
      </w:r>
      <w:r>
        <w:rPr>
          <w:spacing w:val="-1"/>
        </w:rPr>
        <w:t> </w:t>
      </w:r>
      <w:r>
        <w:rPr/>
        <w:t>pengolahan dari</w:t>
      </w:r>
      <w:r>
        <w:rPr>
          <w:spacing w:val="1"/>
        </w:rPr>
        <w:t> </w:t>
      </w:r>
      <w:r>
        <w:rPr/>
        <w:t>produk susu lainnya</w:t>
      </w:r>
    </w:p>
    <w:p>
      <w:pPr>
        <w:pStyle w:val="Heading1"/>
        <w:numPr>
          <w:ilvl w:val="1"/>
          <w:numId w:val="1"/>
        </w:numPr>
        <w:tabs>
          <w:tab w:pos="1137" w:val="left" w:leader="none"/>
        </w:tabs>
        <w:spacing w:line="240" w:lineRule="auto" w:before="1" w:after="0"/>
        <w:ind w:left="1137" w:right="0" w:hanging="361"/>
        <w:jc w:val="both"/>
      </w:pPr>
      <w:r>
        <w:rPr/>
        <w:t>PT.</w:t>
      </w:r>
      <w:r>
        <w:rPr>
          <w:spacing w:val="-7"/>
        </w:rPr>
        <w:t> </w:t>
      </w:r>
      <w:r>
        <w:rPr/>
        <w:t>Ultra</w:t>
      </w:r>
      <w:r>
        <w:rPr>
          <w:spacing w:val="-7"/>
        </w:rPr>
        <w:t> </w:t>
      </w:r>
      <w:r>
        <w:rPr/>
        <w:t>Jaya</w:t>
      </w:r>
      <w:r>
        <w:rPr>
          <w:spacing w:val="-11"/>
        </w:rPr>
        <w:t> </w:t>
      </w:r>
      <w:r>
        <w:rPr/>
        <w:t>Milk</w:t>
      </w:r>
      <w:r>
        <w:rPr>
          <w:spacing w:val="-9"/>
        </w:rPr>
        <w:t> </w:t>
      </w:r>
      <w:r>
        <w:rPr/>
        <w:t>Industry</w:t>
      </w:r>
      <w:r>
        <w:rPr>
          <w:spacing w:val="-7"/>
        </w:rPr>
        <w:t> </w:t>
      </w:r>
      <w:r>
        <w:rPr/>
        <w:t>&amp;</w:t>
      </w:r>
      <w:r>
        <w:rPr>
          <w:spacing w:val="-10"/>
        </w:rPr>
        <w:t> </w:t>
      </w:r>
      <w:r>
        <w:rPr/>
        <w:t>Trading</w:t>
      </w:r>
      <w:r>
        <w:rPr>
          <w:spacing w:val="-7"/>
        </w:rPr>
        <w:t> </w:t>
      </w:r>
      <w:r>
        <w:rPr/>
        <w:t>Company</w:t>
      </w:r>
      <w:r>
        <w:rPr>
          <w:spacing w:val="-11"/>
        </w:rPr>
        <w:t> </w:t>
      </w:r>
      <w:r>
        <w:rPr/>
        <w:t>Tbk</w:t>
      </w:r>
      <w:r>
        <w:rPr>
          <w:spacing w:val="-8"/>
        </w:rPr>
        <w:t> </w:t>
      </w:r>
      <w:r>
        <w:rPr/>
        <w:t>(ULTJ)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136" w:right="1031" w:firstLine="812"/>
        <w:jc w:val="both"/>
      </w:pPr>
      <w:r>
        <w:rPr/>
        <w:t>PT</w:t>
      </w:r>
      <w:r>
        <w:rPr>
          <w:spacing w:val="1"/>
        </w:rPr>
        <w:t> </w:t>
      </w:r>
      <w:r>
        <w:rPr/>
        <w:t>Ultra</w:t>
      </w:r>
      <w:r>
        <w:rPr>
          <w:spacing w:val="1"/>
        </w:rPr>
        <w:t> </w:t>
      </w:r>
      <w:r>
        <w:rPr/>
        <w:t>Jaya</w:t>
      </w:r>
      <w:r>
        <w:rPr>
          <w:spacing w:val="1"/>
        </w:rPr>
        <w:t> </w:t>
      </w:r>
      <w:r>
        <w:rPr/>
        <w:t>Milk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&amp; Trading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Tbk</w:t>
      </w:r>
      <w:r>
        <w:rPr>
          <w:spacing w:val="1"/>
        </w:rPr>
        <w:t> </w:t>
      </w:r>
      <w:r>
        <w:rPr/>
        <w:t>(ULTJ)</w:t>
      </w:r>
      <w:r>
        <w:rPr>
          <w:spacing w:val="1"/>
        </w:rPr>
        <w:t> </w:t>
      </w:r>
      <w:r>
        <w:rPr/>
        <w:t>didirikan pada tanggal 2 November 1971. Sahamnya tercatat di Bursa Efek</w:t>
      </w:r>
      <w:r>
        <w:rPr>
          <w:spacing w:val="1"/>
        </w:rPr>
        <w:t> </w:t>
      </w:r>
      <w:r>
        <w:rPr/>
        <w:t>Indonesia denagn kode saham ULTJ pada tanggal 2 Juli 1990. Perseroan</w:t>
      </w:r>
      <w:r>
        <w:rPr>
          <w:spacing w:val="1"/>
        </w:rPr>
        <w:t> </w:t>
      </w:r>
      <w:r>
        <w:rPr/>
        <w:t>bergerak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industri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minuman,</w:t>
      </w:r>
      <w:r>
        <w:rPr>
          <w:spacing w:val="1"/>
        </w:rPr>
        <w:t> </w:t>
      </w:r>
      <w:r>
        <w:rPr/>
        <w:t>pengolahan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perdagangan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eceran.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minuman,</w:t>
      </w:r>
      <w:r>
        <w:rPr>
          <w:spacing w:val="1"/>
        </w:rPr>
        <w:t> </w:t>
      </w:r>
      <w:r>
        <w:rPr/>
        <w:t>perseroan</w:t>
      </w:r>
      <w:r>
        <w:rPr>
          <w:spacing w:val="1"/>
        </w:rPr>
        <w:t> </w:t>
      </w:r>
      <w:r>
        <w:rPr/>
        <w:t>memproduksi berbagai jenis minuman seperti minuman susu cair, minuman</w:t>
      </w:r>
      <w:r>
        <w:rPr>
          <w:spacing w:val="1"/>
        </w:rPr>
        <w:t> </w:t>
      </w:r>
      <w:r>
        <w:rPr/>
        <w:t>the, minuman untuk kesehatan dan tradisional. Dan di kelompok makanan,</w:t>
      </w:r>
      <w:r>
        <w:rPr>
          <w:spacing w:val="1"/>
        </w:rPr>
        <w:t> </w:t>
      </w:r>
      <w:r>
        <w:rPr/>
        <w:t>perseroan</w:t>
      </w:r>
      <w:r>
        <w:rPr>
          <w:spacing w:val="-1"/>
        </w:rPr>
        <w:t> </w:t>
      </w:r>
      <w:r>
        <w:rPr/>
        <w:t>memproduksi</w:t>
      </w:r>
      <w:r>
        <w:rPr>
          <w:spacing w:val="1"/>
        </w:rPr>
        <w:t> </w:t>
      </w:r>
      <w:r>
        <w:rPr/>
        <w:t>susu bubuk dan</w:t>
      </w:r>
      <w:r>
        <w:rPr>
          <w:spacing w:val="-1"/>
        </w:rPr>
        <w:t> </w:t>
      </w:r>
      <w:r>
        <w:rPr/>
        <w:t>susu kental</w:t>
      </w:r>
      <w:r>
        <w:rPr>
          <w:spacing w:val="6"/>
        </w:rPr>
        <w:t> </w:t>
      </w:r>
      <w:r>
        <w:rPr/>
        <w:t>manis</w:t>
      </w:r>
    </w:p>
    <w:p>
      <w:pPr>
        <w:pStyle w:val="Heading1"/>
        <w:numPr>
          <w:ilvl w:val="0"/>
          <w:numId w:val="1"/>
        </w:numPr>
        <w:tabs>
          <w:tab w:pos="957" w:val="left" w:leader="none"/>
        </w:tabs>
        <w:spacing w:line="240" w:lineRule="auto" w:before="2" w:after="0"/>
        <w:ind w:left="957" w:right="0" w:hanging="361"/>
        <w:jc w:val="both"/>
      </w:pPr>
      <w:r>
        <w:rPr/>
        <w:t>Analisis</w:t>
      </w:r>
      <w:r>
        <w:rPr>
          <w:spacing w:val="-5"/>
        </w:rPr>
        <w:t> </w:t>
      </w:r>
      <w:r>
        <w:rPr/>
        <w:t>Data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956" w:right="1033" w:firstLine="1080"/>
        <w:jc w:val="both"/>
      </w:pP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saya</w:t>
      </w:r>
      <w:r>
        <w:rPr>
          <w:spacing w:val="1"/>
        </w:rPr>
        <w:t> </w:t>
      </w:r>
      <w:r>
        <w:rPr/>
        <w:t>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menggunakan analisis statistic deskriptif, uji asumsi klasik, analisis</w:t>
      </w:r>
      <w:r>
        <w:rPr>
          <w:spacing w:val="1"/>
        </w:rPr>
        <w:t> </w:t>
      </w:r>
      <w:r>
        <w:rPr/>
        <w:t>regresi</w:t>
      </w:r>
      <w:r>
        <w:rPr>
          <w:spacing w:val="1"/>
        </w:rPr>
        <w:t> </w:t>
      </w:r>
      <w:r>
        <w:rPr/>
        <w:t>linier</w:t>
      </w:r>
      <w:r>
        <w:rPr>
          <w:spacing w:val="1"/>
        </w:rPr>
        <w:t> </w:t>
      </w:r>
      <w:r>
        <w:rPr/>
        <w:t>berganda,</w:t>
      </w:r>
      <w:r>
        <w:rPr>
          <w:spacing w:val="1"/>
        </w:rPr>
        <w:t> </w:t>
      </w:r>
      <w:r>
        <w:rPr/>
        <w:t>pengujian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koefisiensi</w:t>
      </w:r>
      <w:r>
        <w:rPr>
          <w:spacing w:val="1"/>
        </w:rPr>
        <w:t> </w:t>
      </w:r>
      <w:r>
        <w:rPr/>
        <w:t>determinasi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-1"/>
        </w:rPr>
        <w:t> </w:t>
      </w:r>
      <w:r>
        <w:rPr/>
        <w:t>SPSS</w:t>
      </w:r>
      <w:r>
        <w:rPr>
          <w:spacing w:val="-2"/>
        </w:rPr>
        <w:t> </w:t>
      </w:r>
      <w:r>
        <w:rPr/>
        <w:t>versi</w:t>
      </w:r>
      <w:r>
        <w:rPr>
          <w:spacing w:val="1"/>
        </w:rPr>
        <w:t> </w:t>
      </w:r>
      <w:r>
        <w:rPr/>
        <w:t>22.</w:t>
      </w:r>
    </w:p>
    <w:p>
      <w:pPr>
        <w:pStyle w:val="Heading1"/>
        <w:numPr>
          <w:ilvl w:val="1"/>
          <w:numId w:val="1"/>
        </w:numPr>
        <w:tabs>
          <w:tab w:pos="1137" w:val="left" w:leader="none"/>
        </w:tabs>
        <w:spacing w:line="240" w:lineRule="auto" w:before="1" w:after="0"/>
        <w:ind w:left="1137" w:right="0" w:hanging="268"/>
        <w:jc w:val="both"/>
      </w:pPr>
      <w:r>
        <w:rPr/>
        <w:t>Analisis</w:t>
      </w:r>
      <w:r>
        <w:rPr>
          <w:spacing w:val="-5"/>
        </w:rPr>
        <w:t> </w:t>
      </w:r>
      <w:r>
        <w:rPr/>
        <w:t>Statistik</w:t>
      </w:r>
      <w:r>
        <w:rPr>
          <w:spacing w:val="-5"/>
        </w:rPr>
        <w:t> </w:t>
      </w:r>
      <w:r>
        <w:rPr/>
        <w:t>Deskriptif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28" w:right="1035" w:firstLine="808"/>
        <w:jc w:val="both"/>
      </w:pPr>
      <w:r>
        <w:rPr/>
        <w:t>Statistik deskriptif memberikan gambaran atau gambaran informasi</w:t>
      </w:r>
      <w:r>
        <w:rPr>
          <w:spacing w:val="-57"/>
        </w:rPr>
        <w:t> </w:t>
      </w:r>
      <w:r>
        <w:rPr/>
        <w:t>mulai dari rata-rata, standar deviasi, </w:t>
      </w:r>
      <w:r>
        <w:rPr>
          <w:i/>
        </w:rPr>
        <w:t>varians</w:t>
      </w:r>
      <w:r>
        <w:rPr/>
        <w:t>, maksimum, jumlah, rentang,</w:t>
      </w:r>
      <w:r>
        <w:rPr>
          <w:spacing w:val="1"/>
        </w:rPr>
        <w:t> </w:t>
      </w:r>
      <w:r>
        <w:rPr>
          <w:i/>
          <w:spacing w:val="-1"/>
        </w:rPr>
        <w:t>kurtosis</w:t>
      </w:r>
      <w:r>
        <w:rPr>
          <w:i/>
          <w:spacing w:val="-12"/>
        </w:rPr>
        <w:t> </w:t>
      </w:r>
      <w:r>
        <w:rPr>
          <w:spacing w:val="-1"/>
        </w:rPr>
        <w:t>dan</w:t>
      </w:r>
      <w:r>
        <w:rPr>
          <w:spacing w:val="-11"/>
        </w:rPr>
        <w:t> </w:t>
      </w:r>
      <w:r>
        <w:rPr>
          <w:i/>
          <w:spacing w:val="-1"/>
        </w:rPr>
        <w:t>skewness</w:t>
      </w:r>
      <w:r>
        <w:rPr>
          <w:i/>
          <w:spacing w:val="-12"/>
        </w:rPr>
        <w:t> </w:t>
      </w:r>
      <w:r>
        <w:rPr>
          <w:spacing w:val="-1"/>
        </w:rPr>
        <w:t>(perbedaan</w:t>
      </w:r>
      <w:r>
        <w:rPr>
          <w:spacing w:val="-16"/>
        </w:rPr>
        <w:t> </w:t>
      </w:r>
      <w:r>
        <w:rPr/>
        <w:t>sebaran)</w:t>
      </w:r>
      <w:r>
        <w:rPr>
          <w:spacing w:val="-15"/>
        </w:rPr>
        <w:t> </w:t>
      </w:r>
      <w:r>
        <w:rPr/>
        <w:t>(Ghozali,</w:t>
      </w:r>
      <w:r>
        <w:rPr>
          <w:spacing w:val="-10"/>
        </w:rPr>
        <w:t> </w:t>
      </w:r>
      <w:r>
        <w:rPr/>
        <w:t>2016:19).</w:t>
      </w:r>
      <w:r>
        <w:rPr>
          <w:spacing w:val="-15"/>
        </w:rPr>
        <w:t> </w:t>
      </w:r>
      <w:r>
        <w:rPr/>
        <w:t>Hasil</w:t>
      </w:r>
      <w:r>
        <w:rPr>
          <w:spacing w:val="-10"/>
        </w:rPr>
        <w:t> </w:t>
      </w:r>
      <w:r>
        <w:rPr/>
        <w:t>statistic</w:t>
      </w:r>
      <w:r>
        <w:rPr>
          <w:spacing w:val="-58"/>
        </w:rPr>
        <w:t> </w:t>
      </w:r>
      <w:r>
        <w:rPr/>
        <w:t>deskriptif</w:t>
      </w:r>
      <w:r>
        <w:rPr>
          <w:spacing w:val="-1"/>
        </w:rPr>
        <w:t> </w:t>
      </w:r>
      <w:r>
        <w:rPr/>
        <w:t>dalam penelitian ini disajikan dalam</w:t>
      </w:r>
      <w:r>
        <w:rPr>
          <w:spacing w:val="-5"/>
        </w:rPr>
        <w:t> </w:t>
      </w:r>
      <w:r>
        <w:rPr/>
        <w:t>taber berikut.</w:t>
      </w:r>
    </w:p>
    <w:p>
      <w:pPr>
        <w:spacing w:after="0" w:line="480" w:lineRule="auto"/>
        <w:jc w:val="both"/>
        <w:sectPr>
          <w:pgSz w:w="11910" w:h="16840"/>
          <w:pgMar w:header="751" w:footer="0" w:top="1660" w:bottom="280" w:left="168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before="90"/>
        <w:ind w:left="1521" w:right="1326"/>
        <w:jc w:val="center"/>
      </w:pPr>
      <w:r>
        <w:rPr/>
        <w:t>Tabel</w:t>
      </w:r>
      <w:r>
        <w:rPr>
          <w:spacing w:val="-7"/>
        </w:rPr>
        <w:t> </w:t>
      </w:r>
      <w:r>
        <w:rPr/>
        <w:t>4</w:t>
      </w:r>
    </w:p>
    <w:p>
      <w:pPr>
        <w:pStyle w:val="BodyText"/>
        <w:spacing w:before="161"/>
        <w:ind w:left="1517" w:right="1326"/>
        <w:jc w:val="center"/>
      </w:pPr>
      <w:r>
        <w:rPr/>
        <w:t>Uji</w:t>
      </w:r>
      <w:r>
        <w:rPr>
          <w:spacing w:val="-1"/>
        </w:rPr>
        <w:t> </w:t>
      </w:r>
      <w:r>
        <w:rPr/>
        <w:t>Statistik</w:t>
      </w:r>
      <w:r>
        <w:rPr>
          <w:spacing w:val="-1"/>
        </w:rPr>
        <w:t> </w:t>
      </w:r>
      <w:r>
        <w:rPr/>
        <w:t>Deskriptif</w:t>
      </w:r>
    </w:p>
    <w:p>
      <w:pPr>
        <w:spacing w:before="187" w:after="3"/>
        <w:ind w:left="1931" w:right="752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Descriptive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13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5"/>
        <w:gridCol w:w="898"/>
        <w:gridCol w:w="1081"/>
        <w:gridCol w:w="1441"/>
        <w:gridCol w:w="1533"/>
        <w:gridCol w:w="1623"/>
      </w:tblGrid>
      <w:tr>
        <w:trPr>
          <w:trHeight w:val="270" w:hRule="atLeast"/>
        </w:trPr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64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64"/>
              <w:ind w:left="187"/>
              <w:rPr>
                <w:sz w:val="18"/>
              </w:rPr>
            </w:pPr>
            <w:r>
              <w:rPr>
                <w:sz w:val="18"/>
              </w:rPr>
              <w:t>Minimum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64"/>
              <w:ind w:left="342"/>
              <w:rPr>
                <w:sz w:val="18"/>
              </w:rPr>
            </w:pPr>
            <w:r>
              <w:rPr>
                <w:sz w:val="18"/>
              </w:rPr>
              <w:t>Maximum</w:t>
            </w:r>
          </w:p>
        </w:tc>
        <w:tc>
          <w:tcPr>
            <w:tcW w:w="15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64"/>
              <w:ind w:left="529" w:right="493"/>
              <w:jc w:val="center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62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64"/>
              <w:ind w:left="257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</w:tr>
      <w:tr>
        <w:trPr>
          <w:trHeight w:val="207" w:hRule="atLeast"/>
        </w:trPr>
        <w:tc>
          <w:tcPr>
            <w:tcW w:w="1505" w:type="dxa"/>
            <w:tcBorders>
              <w:bottom w:val="nil"/>
            </w:tcBorders>
          </w:tcPr>
          <w:p>
            <w:pPr>
              <w:pStyle w:val="TableParagraph"/>
              <w:spacing w:line="187" w:lineRule="exact"/>
              <w:ind w:left="77"/>
              <w:rPr>
                <w:sz w:val="18"/>
              </w:rPr>
            </w:pPr>
            <w:r>
              <w:rPr>
                <w:sz w:val="18"/>
              </w:rPr>
              <w:t>DER</w:t>
            </w:r>
          </w:p>
        </w:tc>
        <w:tc>
          <w:tcPr>
            <w:tcW w:w="89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0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</w:t>
            </w:r>
          </w:p>
        </w:tc>
        <w:tc>
          <w:tcPr>
            <w:tcW w:w="144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497.00</w:t>
            </w:r>
          </w:p>
        </w:tc>
        <w:tc>
          <w:tcPr>
            <w:tcW w:w="15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82.9417</w:t>
            </w:r>
          </w:p>
        </w:tc>
        <w:tc>
          <w:tcPr>
            <w:tcW w:w="162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80.98691</w:t>
            </w:r>
          </w:p>
        </w:tc>
      </w:tr>
      <w:tr>
        <w:trPr>
          <w:trHeight w:val="206" w:hRule="atLeast"/>
        </w:trPr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77"/>
              <w:rPr>
                <w:sz w:val="18"/>
              </w:rPr>
            </w:pPr>
            <w:r>
              <w:rPr>
                <w:sz w:val="18"/>
              </w:rPr>
              <w:t>NPM</w:t>
            </w:r>
          </w:p>
        </w:tc>
        <w:tc>
          <w:tcPr>
            <w:tcW w:w="8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97841.00</w:t>
            </w: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1954.7750</w:t>
            </w:r>
          </w:p>
        </w:tc>
        <w:tc>
          <w:tcPr>
            <w:tcW w:w="162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8941.19731</w:t>
            </w:r>
          </w:p>
        </w:tc>
      </w:tr>
      <w:tr>
        <w:trPr>
          <w:trHeight w:val="206" w:hRule="atLeast"/>
        </w:trPr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77"/>
              <w:rPr>
                <w:sz w:val="18"/>
              </w:rPr>
            </w:pPr>
            <w:r>
              <w:rPr>
                <w:sz w:val="18"/>
              </w:rPr>
              <w:t>ROA</w:t>
            </w:r>
          </w:p>
        </w:tc>
        <w:tc>
          <w:tcPr>
            <w:tcW w:w="8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7348.00</w:t>
            </w: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810.6167</w:t>
            </w:r>
          </w:p>
        </w:tc>
        <w:tc>
          <w:tcPr>
            <w:tcW w:w="162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1144.64572</w:t>
            </w:r>
          </w:p>
        </w:tc>
      </w:tr>
      <w:tr>
        <w:trPr>
          <w:trHeight w:val="207" w:hRule="atLeast"/>
        </w:trPr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77"/>
              <w:rPr>
                <w:sz w:val="18"/>
              </w:rPr>
            </w:pPr>
            <w:r>
              <w:rPr>
                <w:sz w:val="18"/>
              </w:rPr>
              <w:t>FIRM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VALUE</w:t>
            </w:r>
          </w:p>
        </w:tc>
        <w:tc>
          <w:tcPr>
            <w:tcW w:w="8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1457056981.00</w:t>
            </w: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126938384.6750</w:t>
            </w:r>
          </w:p>
        </w:tc>
        <w:tc>
          <w:tcPr>
            <w:tcW w:w="162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8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255548046.22818</w:t>
            </w:r>
          </w:p>
        </w:tc>
      </w:tr>
      <w:tr>
        <w:trPr>
          <w:trHeight w:val="271" w:hRule="atLeast"/>
        </w:trPr>
        <w:tc>
          <w:tcPr>
            <w:tcW w:w="1505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77"/>
              <w:rPr>
                <w:sz w:val="18"/>
              </w:rPr>
            </w:pPr>
            <w:r>
              <w:rPr>
                <w:sz w:val="18"/>
              </w:rPr>
              <w:t>Valid 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(listwise)</w:t>
            </w:r>
          </w:p>
        </w:tc>
        <w:tc>
          <w:tcPr>
            <w:tcW w:w="89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3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ind w:left="1228"/>
      </w:pPr>
      <w:r>
        <w:rPr/>
        <w:t>Sumber</w:t>
      </w:r>
      <w:r>
        <w:rPr>
          <w:spacing w:val="-1"/>
        </w:rPr>
        <w:t> </w:t>
      </w:r>
      <w:r>
        <w:rPr/>
        <w:t>: output SPSS</w:t>
      </w:r>
      <w:r>
        <w:rPr>
          <w:spacing w:val="-3"/>
        </w:rPr>
        <w:t> </w:t>
      </w:r>
      <w:r>
        <w:rPr/>
        <w:t>versi 22, data sekunder yang</w:t>
      </w:r>
      <w:r>
        <w:rPr>
          <w:spacing w:val="-1"/>
        </w:rPr>
        <w:t> </w:t>
      </w:r>
      <w:r>
        <w:rPr/>
        <w:t>diolah</w:t>
      </w:r>
      <w:r>
        <w:rPr>
          <w:spacing w:val="-1"/>
        </w:rPr>
        <w:t> </w:t>
      </w:r>
      <w:r>
        <w:rPr/>
        <w:t>2024</w:t>
      </w:r>
    </w:p>
    <w:p>
      <w:pPr>
        <w:pStyle w:val="BodyText"/>
      </w:pPr>
    </w:p>
    <w:p>
      <w:pPr>
        <w:pStyle w:val="BodyText"/>
        <w:ind w:left="1228"/>
      </w:pPr>
      <w:r>
        <w:rPr/>
        <w:t>Dari</w:t>
      </w:r>
      <w:r>
        <w:rPr>
          <w:spacing w:val="-2"/>
        </w:rPr>
        <w:t> </w:t>
      </w:r>
      <w:r>
        <w:rPr/>
        <w:t>hasil</w:t>
      </w:r>
      <w:r>
        <w:rPr>
          <w:spacing w:val="-2"/>
        </w:rPr>
        <w:t> </w:t>
      </w:r>
      <w:r>
        <w:rPr/>
        <w:t>uji</w:t>
      </w:r>
      <w:r>
        <w:rPr>
          <w:spacing w:val="-2"/>
        </w:rPr>
        <w:t> </w:t>
      </w:r>
      <w:r>
        <w:rPr/>
        <w:t>statistik</w:t>
      </w:r>
      <w:r>
        <w:rPr>
          <w:spacing w:val="-3"/>
        </w:rPr>
        <w:t> </w:t>
      </w:r>
      <w:r>
        <w:rPr/>
        <w:t>deskriptif</w:t>
      </w:r>
      <w:r>
        <w:rPr>
          <w:spacing w:val="-3"/>
        </w:rPr>
        <w:t> </w:t>
      </w:r>
      <w:r>
        <w:rPr/>
        <w:t>didapatkan</w:t>
      </w:r>
      <w:r>
        <w:rPr>
          <w:spacing w:val="-3"/>
        </w:rPr>
        <w:t> </w:t>
      </w:r>
      <w:r>
        <w:rPr/>
        <w:t>informasi</w:t>
      </w:r>
      <w:r>
        <w:rPr>
          <w:spacing w:val="-2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berikut: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677" w:val="left" w:leader="none"/>
        </w:tabs>
        <w:spacing w:line="480" w:lineRule="auto" w:before="0" w:after="0"/>
        <w:ind w:left="1677" w:right="1031" w:hanging="360"/>
        <w:jc w:val="both"/>
        <w:rPr>
          <w:i/>
          <w:sz w:val="24"/>
        </w:rPr>
      </w:pPr>
      <w:r>
        <w:rPr>
          <w:sz w:val="24"/>
        </w:rPr>
        <w:t>Dari data diatas bahwa </w:t>
      </w:r>
      <w:r>
        <w:rPr>
          <w:i/>
          <w:sz w:val="24"/>
        </w:rPr>
        <w:t>debt to equity ratio </w:t>
      </w:r>
      <w:r>
        <w:rPr>
          <w:sz w:val="24"/>
        </w:rPr>
        <w:t>menunjukan nilai tertinggi</w:t>
      </w:r>
      <w:r>
        <w:rPr>
          <w:spacing w:val="1"/>
          <w:sz w:val="24"/>
        </w:rPr>
        <w:t> </w:t>
      </w:r>
      <w:r>
        <w:rPr>
          <w:sz w:val="24"/>
        </w:rPr>
        <w:t>seluruh perusahaan yang menjadi sampel dalam penelitian ini adalah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sebesar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497,00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sedangkan</w:t>
      </w:r>
      <w:r>
        <w:rPr>
          <w:spacing w:val="-11"/>
          <w:sz w:val="24"/>
        </w:rPr>
        <w:t> </w:t>
      </w:r>
      <w:r>
        <w:rPr>
          <w:sz w:val="24"/>
        </w:rPr>
        <w:t>nilai</w:t>
      </w:r>
      <w:r>
        <w:rPr>
          <w:spacing w:val="-10"/>
          <w:sz w:val="24"/>
        </w:rPr>
        <w:t> </w:t>
      </w:r>
      <w:r>
        <w:rPr>
          <w:sz w:val="24"/>
        </w:rPr>
        <w:t>terendah</w:t>
      </w:r>
      <w:r>
        <w:rPr>
          <w:spacing w:val="-16"/>
          <w:sz w:val="24"/>
        </w:rPr>
        <w:t> </w:t>
      </w:r>
      <w:r>
        <w:rPr>
          <w:sz w:val="24"/>
        </w:rPr>
        <w:t>sebesar</w:t>
      </w:r>
      <w:r>
        <w:rPr>
          <w:spacing w:val="-7"/>
          <w:sz w:val="24"/>
        </w:rPr>
        <w:t> </w:t>
      </w:r>
      <w:r>
        <w:rPr>
          <w:sz w:val="24"/>
        </w:rPr>
        <w:t>0,</w:t>
      </w:r>
      <w:r>
        <w:rPr>
          <w:spacing w:val="-13"/>
          <w:sz w:val="24"/>
        </w:rPr>
        <w:t> </w:t>
      </w:r>
      <w:r>
        <w:rPr>
          <w:sz w:val="24"/>
        </w:rPr>
        <w:t>nilai</w:t>
      </w:r>
      <w:r>
        <w:rPr>
          <w:spacing w:val="-9"/>
          <w:sz w:val="24"/>
        </w:rPr>
        <w:t> </w:t>
      </w:r>
      <w:r>
        <w:rPr>
          <w:i/>
          <w:sz w:val="24"/>
        </w:rPr>
        <w:t>mean</w:t>
      </w:r>
      <w:r>
        <w:rPr>
          <w:i/>
          <w:spacing w:val="-11"/>
          <w:sz w:val="24"/>
        </w:rPr>
        <w:t> </w:t>
      </w:r>
      <w:r>
        <w:rPr>
          <w:sz w:val="24"/>
        </w:rPr>
        <w:t>(rata-rata)</w:t>
      </w:r>
      <w:r>
        <w:rPr>
          <w:spacing w:val="-57"/>
          <w:sz w:val="24"/>
        </w:rPr>
        <w:t> </w:t>
      </w:r>
      <w:r>
        <w:rPr>
          <w:sz w:val="24"/>
        </w:rPr>
        <w:t>sebesar</w:t>
      </w:r>
      <w:r>
        <w:rPr>
          <w:spacing w:val="1"/>
          <w:sz w:val="24"/>
        </w:rPr>
        <w:t> </w:t>
      </w:r>
      <w:r>
        <w:rPr>
          <w:sz w:val="24"/>
        </w:rPr>
        <w:t>82,9417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standar</w:t>
      </w:r>
      <w:r>
        <w:rPr>
          <w:spacing w:val="1"/>
          <w:sz w:val="24"/>
        </w:rPr>
        <w:t> </w:t>
      </w:r>
      <w:r>
        <w:rPr>
          <w:sz w:val="24"/>
        </w:rPr>
        <w:t>deviasinya</w:t>
      </w:r>
      <w:r>
        <w:rPr>
          <w:spacing w:val="1"/>
          <w:sz w:val="24"/>
        </w:rPr>
        <w:t> </w:t>
      </w:r>
      <w:r>
        <w:rPr>
          <w:sz w:val="24"/>
        </w:rPr>
        <w:t>sebesar</w:t>
      </w:r>
      <w:r>
        <w:rPr>
          <w:spacing w:val="1"/>
          <w:sz w:val="24"/>
        </w:rPr>
        <w:t> </w:t>
      </w:r>
      <w:r>
        <w:rPr>
          <w:sz w:val="24"/>
        </w:rPr>
        <w:t>80,98691,</w:t>
      </w:r>
      <w:r>
        <w:rPr>
          <w:spacing w:val="1"/>
          <w:sz w:val="24"/>
        </w:rPr>
        <w:t> </w:t>
      </w:r>
      <w:r>
        <w:rPr>
          <w:sz w:val="24"/>
        </w:rPr>
        <w:t>hal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menunjukan</w:t>
      </w:r>
      <w:r>
        <w:rPr>
          <w:spacing w:val="1"/>
          <w:sz w:val="24"/>
        </w:rPr>
        <w:t> </w:t>
      </w:r>
      <w:r>
        <w:rPr>
          <w:sz w:val="24"/>
        </w:rPr>
        <w:t>penyebaran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bervariasi</w:t>
      </w:r>
      <w:r>
        <w:rPr>
          <w:spacing w:val="1"/>
          <w:sz w:val="24"/>
        </w:rPr>
        <w:t> </w:t>
      </w:r>
      <w:r>
        <w:rPr>
          <w:sz w:val="24"/>
        </w:rPr>
        <w:t>karena</w:t>
      </w:r>
      <w:r>
        <w:rPr>
          <w:spacing w:val="1"/>
          <w:sz w:val="24"/>
        </w:rPr>
        <w:t> </w:t>
      </w:r>
      <w:r>
        <w:rPr>
          <w:sz w:val="24"/>
        </w:rPr>
        <w:t>nilai</w:t>
      </w:r>
      <w:r>
        <w:rPr>
          <w:spacing w:val="1"/>
          <w:sz w:val="24"/>
        </w:rPr>
        <w:t> </w:t>
      </w:r>
      <w:r>
        <w:rPr>
          <w:sz w:val="24"/>
        </w:rPr>
        <w:t>standar</w:t>
      </w:r>
      <w:r>
        <w:rPr>
          <w:spacing w:val="1"/>
          <w:sz w:val="24"/>
        </w:rPr>
        <w:t> </w:t>
      </w:r>
      <w:r>
        <w:rPr>
          <w:sz w:val="24"/>
        </w:rPr>
        <w:t>deviasinya</w:t>
      </w:r>
      <w:r>
        <w:rPr>
          <w:spacing w:val="-4"/>
          <w:sz w:val="24"/>
        </w:rPr>
        <w:t> </w:t>
      </w:r>
      <w:r>
        <w:rPr>
          <w:sz w:val="24"/>
        </w:rPr>
        <w:t>lebih rendah</w:t>
      </w:r>
      <w:r>
        <w:rPr>
          <w:spacing w:val="3"/>
          <w:sz w:val="24"/>
        </w:rPr>
        <w:t> </w:t>
      </w:r>
      <w:r>
        <w:rPr>
          <w:sz w:val="24"/>
        </w:rPr>
        <w:t>dibandingkan dengan</w:t>
      </w:r>
      <w:r>
        <w:rPr>
          <w:spacing w:val="-1"/>
          <w:sz w:val="24"/>
        </w:rPr>
        <w:t> </w:t>
      </w:r>
      <w:r>
        <w:rPr>
          <w:sz w:val="24"/>
        </w:rPr>
        <w:t>nilai</w:t>
      </w:r>
      <w:r>
        <w:rPr>
          <w:spacing w:val="4"/>
          <w:sz w:val="24"/>
        </w:rPr>
        <w:t> </w:t>
      </w:r>
      <w:r>
        <w:rPr>
          <w:i/>
          <w:sz w:val="24"/>
        </w:rPr>
        <w:t>mean.</w:t>
      </w:r>
    </w:p>
    <w:p>
      <w:pPr>
        <w:pStyle w:val="ListParagraph"/>
        <w:numPr>
          <w:ilvl w:val="2"/>
          <w:numId w:val="1"/>
        </w:numPr>
        <w:tabs>
          <w:tab w:pos="1677" w:val="left" w:leader="none"/>
        </w:tabs>
        <w:spacing w:line="480" w:lineRule="auto" w:before="1" w:after="0"/>
        <w:ind w:left="1677" w:right="1031" w:hanging="360"/>
        <w:jc w:val="both"/>
        <w:rPr>
          <w:i/>
          <w:sz w:val="24"/>
        </w:rPr>
      </w:pPr>
      <w:r>
        <w:rPr>
          <w:sz w:val="24"/>
        </w:rPr>
        <w:t>Dari data diatas bahwa </w:t>
      </w:r>
      <w:r>
        <w:rPr>
          <w:i/>
          <w:sz w:val="24"/>
        </w:rPr>
        <w:t>net profit margin </w:t>
      </w:r>
      <w:r>
        <w:rPr>
          <w:sz w:val="24"/>
        </w:rPr>
        <w:t>menunjukan nilai tertinggi</w:t>
      </w:r>
      <w:r>
        <w:rPr>
          <w:spacing w:val="1"/>
          <w:sz w:val="24"/>
        </w:rPr>
        <w:t> </w:t>
      </w:r>
      <w:r>
        <w:rPr>
          <w:sz w:val="24"/>
        </w:rPr>
        <w:t>seluruh perusahaan yang menjadi sampel dalam penelitian ini adalah</w:t>
      </w:r>
      <w:r>
        <w:rPr>
          <w:spacing w:val="1"/>
          <w:sz w:val="24"/>
        </w:rPr>
        <w:t> </w:t>
      </w:r>
      <w:r>
        <w:rPr>
          <w:sz w:val="24"/>
        </w:rPr>
        <w:t>sebesar 97841,00 sedangkan nilai terendah sebesar 0, nilai </w:t>
      </w:r>
      <w:r>
        <w:rPr>
          <w:i/>
          <w:sz w:val="24"/>
        </w:rPr>
        <w:t>mean </w:t>
      </w:r>
      <w:r>
        <w:rPr>
          <w:sz w:val="24"/>
        </w:rPr>
        <w:t>(rata-</w:t>
      </w:r>
      <w:r>
        <w:rPr>
          <w:spacing w:val="1"/>
          <w:sz w:val="24"/>
        </w:rPr>
        <w:t> </w:t>
      </w:r>
      <w:r>
        <w:rPr>
          <w:sz w:val="24"/>
        </w:rPr>
        <w:t>rata)</w:t>
      </w:r>
      <w:r>
        <w:rPr>
          <w:spacing w:val="-9"/>
          <w:sz w:val="24"/>
        </w:rPr>
        <w:t> </w:t>
      </w:r>
      <w:r>
        <w:rPr>
          <w:sz w:val="24"/>
        </w:rPr>
        <w:t>sebesar</w:t>
      </w:r>
      <w:r>
        <w:rPr>
          <w:spacing w:val="-7"/>
          <w:sz w:val="24"/>
        </w:rPr>
        <w:t> </w:t>
      </w:r>
      <w:r>
        <w:rPr>
          <w:sz w:val="24"/>
        </w:rPr>
        <w:t>1954,7750</w:t>
      </w:r>
      <w:r>
        <w:rPr>
          <w:spacing w:val="-9"/>
          <w:sz w:val="24"/>
        </w:rPr>
        <w:t> </w:t>
      </w:r>
      <w:r>
        <w:rPr>
          <w:sz w:val="24"/>
        </w:rPr>
        <w:t>dan</w:t>
      </w:r>
      <w:r>
        <w:rPr>
          <w:spacing w:val="-9"/>
          <w:sz w:val="24"/>
        </w:rPr>
        <w:t> </w:t>
      </w:r>
      <w:r>
        <w:rPr>
          <w:sz w:val="24"/>
        </w:rPr>
        <w:t>standar</w:t>
      </w:r>
      <w:r>
        <w:rPr>
          <w:spacing w:val="-9"/>
          <w:sz w:val="24"/>
        </w:rPr>
        <w:t> </w:t>
      </w:r>
      <w:r>
        <w:rPr>
          <w:sz w:val="24"/>
        </w:rPr>
        <w:t>deviasinya</w:t>
      </w:r>
      <w:r>
        <w:rPr>
          <w:spacing w:val="-8"/>
          <w:sz w:val="24"/>
        </w:rPr>
        <w:t> </w:t>
      </w:r>
      <w:r>
        <w:rPr>
          <w:sz w:val="24"/>
        </w:rPr>
        <w:t>sebesar</w:t>
      </w:r>
      <w:r>
        <w:rPr>
          <w:spacing w:val="-5"/>
          <w:sz w:val="24"/>
        </w:rPr>
        <w:t> </w:t>
      </w:r>
      <w:r>
        <w:rPr>
          <w:sz w:val="24"/>
        </w:rPr>
        <w:t>8941,19731,</w:t>
      </w:r>
      <w:r>
        <w:rPr>
          <w:spacing w:val="-9"/>
          <w:sz w:val="24"/>
        </w:rPr>
        <w:t> </w:t>
      </w:r>
      <w:r>
        <w:rPr>
          <w:sz w:val="24"/>
        </w:rPr>
        <w:t>hal</w:t>
      </w:r>
      <w:r>
        <w:rPr>
          <w:spacing w:val="-58"/>
          <w:sz w:val="24"/>
        </w:rPr>
        <w:t> </w:t>
      </w:r>
      <w:r>
        <w:rPr>
          <w:sz w:val="24"/>
        </w:rPr>
        <w:t>ini menunjukan penyebaran data bervariasi dan normal karena nilai</w:t>
      </w:r>
      <w:r>
        <w:rPr>
          <w:spacing w:val="1"/>
          <w:sz w:val="24"/>
        </w:rPr>
        <w:t> </w:t>
      </w:r>
      <w:r>
        <w:rPr>
          <w:sz w:val="24"/>
        </w:rPr>
        <w:t>standar</w:t>
      </w:r>
      <w:r>
        <w:rPr>
          <w:spacing w:val="-1"/>
          <w:sz w:val="24"/>
        </w:rPr>
        <w:t> </w:t>
      </w:r>
      <w:r>
        <w:rPr>
          <w:sz w:val="24"/>
        </w:rPr>
        <w:t>deviasinya lebih</w:t>
      </w:r>
      <w:r>
        <w:rPr>
          <w:spacing w:val="-1"/>
          <w:sz w:val="24"/>
        </w:rPr>
        <w:t> </w:t>
      </w:r>
      <w:r>
        <w:rPr>
          <w:sz w:val="24"/>
        </w:rPr>
        <w:t>besar</w:t>
      </w:r>
      <w:r>
        <w:rPr>
          <w:spacing w:val="-1"/>
          <w:sz w:val="24"/>
        </w:rPr>
        <w:t> </w:t>
      </w:r>
      <w:r>
        <w:rPr>
          <w:sz w:val="24"/>
        </w:rPr>
        <w:t>dibandingkan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nilai</w:t>
      </w:r>
      <w:r>
        <w:rPr>
          <w:spacing w:val="7"/>
          <w:sz w:val="24"/>
        </w:rPr>
        <w:t> </w:t>
      </w:r>
      <w:r>
        <w:rPr>
          <w:i/>
          <w:sz w:val="24"/>
        </w:rPr>
        <w:t>mean.</w:t>
      </w:r>
    </w:p>
    <w:p>
      <w:pPr>
        <w:pStyle w:val="ListParagraph"/>
        <w:numPr>
          <w:ilvl w:val="2"/>
          <w:numId w:val="1"/>
        </w:numPr>
        <w:tabs>
          <w:tab w:pos="1677" w:val="left" w:leader="none"/>
        </w:tabs>
        <w:spacing w:line="480" w:lineRule="auto" w:before="1" w:after="0"/>
        <w:ind w:left="1677" w:right="1031" w:hanging="360"/>
        <w:jc w:val="both"/>
        <w:rPr>
          <w:sz w:val="24"/>
        </w:rPr>
      </w:pPr>
      <w:r>
        <w:rPr>
          <w:sz w:val="24"/>
        </w:rPr>
        <w:t>Dari data diastas bahwa </w:t>
      </w:r>
      <w:r>
        <w:rPr>
          <w:i/>
          <w:sz w:val="24"/>
        </w:rPr>
        <w:t>return on assets </w:t>
      </w:r>
      <w:r>
        <w:rPr>
          <w:sz w:val="24"/>
        </w:rPr>
        <w:t>menunjukan nilai tertinggi</w:t>
      </w:r>
      <w:r>
        <w:rPr>
          <w:spacing w:val="1"/>
          <w:sz w:val="24"/>
        </w:rPr>
        <w:t> </w:t>
      </w:r>
      <w:r>
        <w:rPr>
          <w:sz w:val="24"/>
        </w:rPr>
        <w:t>seluruh perusahaan yang menjadi sampel dalam penelitian ini adalah</w:t>
      </w:r>
      <w:r>
        <w:rPr>
          <w:spacing w:val="1"/>
          <w:sz w:val="24"/>
        </w:rPr>
        <w:t> </w:t>
      </w:r>
      <w:r>
        <w:rPr>
          <w:sz w:val="24"/>
        </w:rPr>
        <w:t>sebesar 7348,00 sedangkan nilai terendah sebesar 0, nilai </w:t>
      </w:r>
      <w:r>
        <w:rPr>
          <w:i/>
          <w:sz w:val="24"/>
        </w:rPr>
        <w:t>mean </w:t>
      </w:r>
      <w:r>
        <w:rPr>
          <w:sz w:val="24"/>
        </w:rPr>
        <w:t>(rata-</w:t>
      </w:r>
      <w:r>
        <w:rPr>
          <w:spacing w:val="1"/>
          <w:sz w:val="24"/>
        </w:rPr>
        <w:t> </w:t>
      </w:r>
      <w:r>
        <w:rPr>
          <w:sz w:val="24"/>
        </w:rPr>
        <w:t>rata)</w:t>
      </w:r>
      <w:r>
        <w:rPr>
          <w:spacing w:val="5"/>
          <w:sz w:val="24"/>
        </w:rPr>
        <w:t> </w:t>
      </w:r>
      <w:r>
        <w:rPr>
          <w:sz w:val="24"/>
        </w:rPr>
        <w:t>sebesar</w:t>
      </w:r>
      <w:r>
        <w:rPr>
          <w:spacing w:val="6"/>
          <w:sz w:val="24"/>
        </w:rPr>
        <w:t> </w:t>
      </w:r>
      <w:r>
        <w:rPr>
          <w:sz w:val="24"/>
        </w:rPr>
        <w:t>810,6167</w:t>
      </w:r>
      <w:r>
        <w:rPr>
          <w:spacing w:val="6"/>
          <w:sz w:val="24"/>
        </w:rPr>
        <w:t> </w:t>
      </w:r>
      <w:r>
        <w:rPr>
          <w:sz w:val="24"/>
        </w:rPr>
        <w:t>dan</w:t>
      </w:r>
      <w:r>
        <w:rPr>
          <w:spacing w:val="6"/>
          <w:sz w:val="24"/>
        </w:rPr>
        <w:t> </w:t>
      </w:r>
      <w:r>
        <w:rPr>
          <w:sz w:val="24"/>
        </w:rPr>
        <w:t>standar</w:t>
      </w:r>
      <w:r>
        <w:rPr>
          <w:spacing w:val="5"/>
          <w:sz w:val="24"/>
        </w:rPr>
        <w:t> </w:t>
      </w:r>
      <w:r>
        <w:rPr>
          <w:sz w:val="24"/>
        </w:rPr>
        <w:t>deviasinya</w:t>
      </w:r>
      <w:r>
        <w:rPr>
          <w:spacing w:val="7"/>
          <w:sz w:val="24"/>
        </w:rPr>
        <w:t> </w:t>
      </w:r>
      <w:r>
        <w:rPr>
          <w:sz w:val="24"/>
        </w:rPr>
        <w:t>sebesar</w:t>
      </w:r>
      <w:r>
        <w:rPr>
          <w:spacing w:val="10"/>
          <w:sz w:val="24"/>
        </w:rPr>
        <w:t> </w:t>
      </w:r>
      <w:r>
        <w:rPr>
          <w:sz w:val="24"/>
        </w:rPr>
        <w:t>1144,64572,</w:t>
      </w:r>
      <w:r>
        <w:rPr>
          <w:spacing w:val="6"/>
          <w:sz w:val="24"/>
        </w:rPr>
        <w:t> </w:t>
      </w:r>
      <w:r>
        <w:rPr>
          <w:sz w:val="24"/>
        </w:rPr>
        <w:t>hal</w:t>
      </w:r>
    </w:p>
    <w:p>
      <w:pPr>
        <w:spacing w:after="0" w:line="480" w:lineRule="auto"/>
        <w:jc w:val="both"/>
        <w:rPr>
          <w:sz w:val="24"/>
        </w:rPr>
        <w:sectPr>
          <w:headerReference w:type="default" r:id="rId8"/>
          <w:pgSz w:w="11910" w:h="16840"/>
          <w:pgMar w:header="751" w:footer="0" w:top="1660" w:bottom="280" w:left="168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line="480" w:lineRule="auto" w:before="90"/>
        <w:ind w:left="1677" w:right="1032"/>
        <w:rPr>
          <w:i/>
        </w:rPr>
      </w:pPr>
      <w:r>
        <w:rPr/>
        <w:t>ini</w:t>
      </w:r>
      <w:r>
        <w:rPr>
          <w:spacing w:val="46"/>
        </w:rPr>
        <w:t> </w:t>
      </w:r>
      <w:r>
        <w:rPr/>
        <w:t>menunjukan</w:t>
      </w:r>
      <w:r>
        <w:rPr>
          <w:spacing w:val="45"/>
        </w:rPr>
        <w:t> </w:t>
      </w:r>
      <w:r>
        <w:rPr/>
        <w:t>penyebaran</w:t>
      </w:r>
      <w:r>
        <w:rPr>
          <w:spacing w:val="45"/>
        </w:rPr>
        <w:t> </w:t>
      </w:r>
      <w:r>
        <w:rPr/>
        <w:t>data</w:t>
      </w:r>
      <w:r>
        <w:rPr>
          <w:spacing w:val="52"/>
        </w:rPr>
        <w:t> </w:t>
      </w:r>
      <w:r>
        <w:rPr/>
        <w:t>bervariasi</w:t>
      </w:r>
      <w:r>
        <w:rPr>
          <w:spacing w:val="48"/>
        </w:rPr>
        <w:t> </w:t>
      </w:r>
      <w:r>
        <w:rPr/>
        <w:t>dan</w:t>
      </w:r>
      <w:r>
        <w:rPr>
          <w:spacing w:val="45"/>
        </w:rPr>
        <w:t> </w:t>
      </w:r>
      <w:r>
        <w:rPr/>
        <w:t>normal</w:t>
      </w:r>
      <w:r>
        <w:rPr>
          <w:spacing w:val="48"/>
        </w:rPr>
        <w:t> </w:t>
      </w:r>
      <w:r>
        <w:rPr/>
        <w:t>karena</w:t>
      </w:r>
      <w:r>
        <w:rPr>
          <w:spacing w:val="47"/>
        </w:rPr>
        <w:t> </w:t>
      </w:r>
      <w:r>
        <w:rPr/>
        <w:t>nilai</w:t>
      </w:r>
      <w:r>
        <w:rPr>
          <w:spacing w:val="-57"/>
        </w:rPr>
        <w:t> </w:t>
      </w:r>
      <w:r>
        <w:rPr/>
        <w:t>standar</w:t>
      </w:r>
      <w:r>
        <w:rPr>
          <w:spacing w:val="-1"/>
        </w:rPr>
        <w:t> </w:t>
      </w:r>
      <w:r>
        <w:rPr/>
        <w:t>deviasinya</w:t>
      </w:r>
      <w:r>
        <w:rPr>
          <w:spacing w:val="-1"/>
        </w:rPr>
        <w:t> </w:t>
      </w:r>
      <w:r>
        <w:rPr/>
        <w:t>lebih</w:t>
      </w:r>
      <w:r>
        <w:rPr>
          <w:spacing w:val="-1"/>
        </w:rPr>
        <w:t> </w:t>
      </w:r>
      <w:r>
        <w:rPr/>
        <w:t>rendah</w:t>
      </w:r>
      <w:r>
        <w:rPr>
          <w:spacing w:val="-1"/>
        </w:rPr>
        <w:t> </w:t>
      </w:r>
      <w:r>
        <w:rPr/>
        <w:t>dibandingkan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nilai</w:t>
      </w:r>
      <w:r>
        <w:rPr>
          <w:spacing w:val="7"/>
        </w:rPr>
        <w:t> </w:t>
      </w:r>
      <w:r>
        <w:rPr>
          <w:i/>
        </w:rPr>
        <w:t>mean.</w:t>
      </w:r>
    </w:p>
    <w:p>
      <w:pPr>
        <w:pStyle w:val="Heading1"/>
        <w:numPr>
          <w:ilvl w:val="1"/>
          <w:numId w:val="1"/>
        </w:numPr>
        <w:tabs>
          <w:tab w:pos="1137" w:val="left" w:leader="none"/>
        </w:tabs>
        <w:spacing w:line="240" w:lineRule="auto" w:before="1" w:after="0"/>
        <w:ind w:left="1137" w:right="0" w:hanging="268"/>
        <w:jc w:val="left"/>
      </w:pPr>
      <w:r>
        <w:rPr/>
        <w:t>Uji</w:t>
      </w:r>
      <w:r>
        <w:rPr>
          <w:spacing w:val="-14"/>
        </w:rPr>
        <w:t> </w:t>
      </w:r>
      <w:r>
        <w:rPr/>
        <w:t>Asumsi</w:t>
      </w:r>
      <w:r>
        <w:rPr>
          <w:spacing w:val="-2"/>
        </w:rPr>
        <w:t> </w:t>
      </w:r>
      <w:r>
        <w:rPr/>
        <w:t>Klasik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28" w:right="1035" w:firstLine="808"/>
        <w:jc w:val="both"/>
      </w:pPr>
      <w:r>
        <w:rPr/>
        <w:t>Uji asumsi klasik harus dilakukan dalam penelitian ini bertujuan</w:t>
      </w:r>
      <w:r>
        <w:rPr>
          <w:spacing w:val="1"/>
        </w:rPr>
        <w:t> </w:t>
      </w:r>
      <w:r>
        <w:rPr/>
        <w:t>untuk menguji apakah data dalam penelitian memenuhi asumsi klasik. Hal</w:t>
      </w:r>
      <w:r>
        <w:rPr>
          <w:spacing w:val="1"/>
        </w:rPr>
        <w:t> </w:t>
      </w:r>
      <w:r>
        <w:rPr/>
        <w:t>ini dilakukan untuk menghindari terjadinya estimasi yang bias. Pengujian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normalitas,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multikolinearitas,</w:t>
      </w:r>
      <w:r>
        <w:rPr>
          <w:spacing w:val="-1"/>
        </w:rPr>
        <w:t> </w:t>
      </w:r>
      <w:r>
        <w:rPr/>
        <w:t>uji autokorelasi, dan</w:t>
      </w:r>
      <w:r>
        <w:rPr>
          <w:spacing w:val="-1"/>
        </w:rPr>
        <w:t> </w:t>
      </w:r>
      <w:r>
        <w:rPr/>
        <w:t>uji</w:t>
      </w:r>
      <w:r>
        <w:rPr>
          <w:spacing w:val="-4"/>
        </w:rPr>
        <w:t> </w:t>
      </w:r>
      <w:r>
        <w:rPr/>
        <w:t>heterokedastisitas.</w:t>
      </w:r>
    </w:p>
    <w:p>
      <w:pPr>
        <w:pStyle w:val="ListParagraph"/>
        <w:numPr>
          <w:ilvl w:val="2"/>
          <w:numId w:val="1"/>
        </w:numPr>
        <w:tabs>
          <w:tab w:pos="1677" w:val="left" w:leader="none"/>
        </w:tabs>
        <w:spacing w:line="240" w:lineRule="auto" w:before="1" w:after="0"/>
        <w:ind w:left="1677" w:right="0" w:hanging="360"/>
        <w:jc w:val="both"/>
        <w:rPr>
          <w:sz w:val="24"/>
        </w:rPr>
      </w:pPr>
      <w:r>
        <w:rPr>
          <w:sz w:val="24"/>
        </w:rPr>
        <w:t>Uji Normalitas</w:t>
      </w:r>
    </w:p>
    <w:p>
      <w:pPr>
        <w:pStyle w:val="BodyText"/>
      </w:pPr>
    </w:p>
    <w:p>
      <w:pPr>
        <w:pStyle w:val="BodyText"/>
        <w:spacing w:line="480" w:lineRule="auto"/>
        <w:ind w:left="1677" w:right="1034" w:firstLine="1080"/>
        <w:jc w:val="both"/>
      </w:pPr>
      <w:r>
        <w:rPr/>
        <w:t>Uji normalitas dilakukan memiliki tujuan untuk mengetahui</w:t>
      </w:r>
      <w:r>
        <w:rPr>
          <w:spacing w:val="-57"/>
        </w:rPr>
        <w:t> </w:t>
      </w:r>
      <w:r>
        <w:rPr/>
        <w:t>apakah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regresi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independent memiliki distribusi normal atau tidak. Untuk menghindari</w:t>
      </w:r>
      <w:r>
        <w:rPr>
          <w:spacing w:val="1"/>
        </w:rPr>
        <w:t> </w:t>
      </w:r>
      <w:r>
        <w:rPr/>
        <w:t>terjadinya bias, data yang digunakan harus terdistribusi dengan normal.</w:t>
      </w:r>
      <w:r>
        <w:rPr>
          <w:spacing w:val="-57"/>
        </w:rPr>
        <w:t> </w:t>
      </w:r>
      <w:r>
        <w:rPr/>
        <w:t>Model</w:t>
      </w:r>
      <w:r>
        <w:rPr>
          <w:spacing w:val="1"/>
        </w:rPr>
        <w:t> </w:t>
      </w:r>
      <w:r>
        <w:rPr/>
        <w:t>regresi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mendekati</w:t>
      </w:r>
      <w:r>
        <w:rPr>
          <w:spacing w:val="1"/>
        </w:rPr>
        <w:t> </w:t>
      </w:r>
      <w:r>
        <w:rPr/>
        <w:t>normal.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statistik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>
          <w:i/>
        </w:rPr>
        <w:t>Kolmogorov</w:t>
      </w:r>
      <w:r>
        <w:rPr>
          <w:i/>
          <w:spacing w:val="1"/>
        </w:rPr>
        <w:t> </w:t>
      </w:r>
      <w:r>
        <w:rPr>
          <w:i/>
        </w:rPr>
        <w:t>Smirnov</w:t>
      </w:r>
      <w:r>
        <w:rPr>
          <w:i/>
          <w:spacing w:val="1"/>
        </w:rPr>
        <w:t> </w:t>
      </w:r>
      <w:r>
        <w:rPr/>
        <w:t>apakah benar data</w:t>
      </w:r>
      <w:r>
        <w:rPr>
          <w:spacing w:val="1"/>
        </w:rPr>
        <w:t> </w:t>
      </w:r>
      <w:r>
        <w:rPr/>
        <w:t>yang diolah terdistribusi</w:t>
      </w:r>
      <w:r>
        <w:rPr>
          <w:spacing w:val="1"/>
        </w:rPr>
        <w:t> </w:t>
      </w:r>
      <w:r>
        <w:rPr/>
        <w:t>normal. Suatu</w:t>
      </w:r>
      <w:r>
        <w:rPr>
          <w:spacing w:val="1"/>
        </w:rPr>
        <w:t> </w:t>
      </w:r>
      <w:r>
        <w:rPr/>
        <w:t>persamaan regresi dikatakan lolos normalitas apabila nilai signifikasi</w:t>
      </w:r>
      <w:r>
        <w:rPr>
          <w:spacing w:val="1"/>
        </w:rPr>
        <w:t> </w:t>
      </w:r>
      <w:r>
        <w:rPr>
          <w:i/>
        </w:rPr>
        <w:t>Kolmogorov Smirnov</w:t>
      </w:r>
      <w:r>
        <w:rPr>
          <w:i/>
          <w:spacing w:val="2"/>
        </w:rPr>
        <w:t> </w:t>
      </w:r>
      <w:r>
        <w:rPr/>
        <w:t>lebih besar</w:t>
      </w:r>
      <w:r>
        <w:rPr>
          <w:spacing w:val="-1"/>
        </w:rPr>
        <w:t> </w:t>
      </w:r>
      <w:r>
        <w:rPr/>
        <w:t>dari</w:t>
      </w:r>
      <w:r>
        <w:rPr>
          <w:spacing w:val="1"/>
        </w:rPr>
        <w:t> </w:t>
      </w:r>
      <w:r>
        <w:rPr/>
        <w:t>0,05</w:t>
      </w:r>
    </w:p>
    <w:p>
      <w:pPr>
        <w:spacing w:after="0" w:line="480" w:lineRule="auto"/>
        <w:jc w:val="both"/>
        <w:sectPr>
          <w:headerReference w:type="default" r:id="rId9"/>
          <w:pgSz w:w="11910" w:h="16840"/>
          <w:pgMar w:header="751" w:footer="0" w:top="1660" w:bottom="280" w:left="1680" w:right="6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line="357" w:lineRule="auto" w:before="90"/>
        <w:ind w:left="4430" w:right="3697" w:firstLine="352"/>
      </w:pPr>
      <w:r>
        <w:rPr/>
        <w:t>Tabel</w:t>
      </w:r>
      <w:r>
        <w:rPr>
          <w:spacing w:val="60"/>
        </w:rPr>
        <w:t> </w:t>
      </w:r>
      <w:r>
        <w:rPr/>
        <w:t>5</w:t>
      </w:r>
      <w:r>
        <w:rPr>
          <w:spacing w:val="1"/>
        </w:rPr>
        <w:t> </w:t>
      </w:r>
      <w:r>
        <w:rPr/>
        <w:t>Uji</w:t>
      </w:r>
      <w:r>
        <w:rPr>
          <w:spacing w:val="-11"/>
        </w:rPr>
        <w:t> </w:t>
      </w:r>
      <w:r>
        <w:rPr/>
        <w:t>Normalitas</w:t>
      </w:r>
    </w:p>
    <w:p>
      <w:pPr>
        <w:spacing w:before="102" w:after="50"/>
        <w:ind w:left="943" w:right="132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One-Sample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Kolmogorov-Smirnov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1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8"/>
        <w:gridCol w:w="1825"/>
        <w:gridCol w:w="1471"/>
        <w:gridCol w:w="1252"/>
      </w:tblGrid>
      <w:tr>
        <w:trPr>
          <w:trHeight w:val="611" w:hRule="atLeast"/>
        </w:trPr>
        <w:tc>
          <w:tcPr>
            <w:tcW w:w="527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0" w:lineRule="atLeast" w:before="177"/>
              <w:ind w:left="145" w:right="45" w:hanging="52"/>
              <w:rPr>
                <w:sz w:val="18"/>
              </w:rPr>
            </w:pPr>
            <w:r>
              <w:rPr>
                <w:spacing w:val="-1"/>
                <w:sz w:val="18"/>
              </w:rPr>
              <w:t>Unstandardiz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Residual</w:t>
            </w:r>
          </w:p>
        </w:tc>
      </w:tr>
      <w:tr>
        <w:trPr>
          <w:trHeight w:val="277" w:hRule="atLeast"/>
        </w:trPr>
        <w:tc>
          <w:tcPr>
            <w:tcW w:w="1978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04" w:lineRule="exact"/>
              <w:ind w:left="77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82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</w:tr>
      <w:tr>
        <w:trPr>
          <w:trHeight w:val="311" w:hRule="atLeast"/>
        </w:trPr>
        <w:tc>
          <w:tcPr>
            <w:tcW w:w="197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9"/>
              <w:ind w:left="77"/>
              <w:rPr>
                <w:sz w:val="12"/>
              </w:rPr>
            </w:pPr>
            <w:r>
              <w:rPr>
                <w:sz w:val="18"/>
              </w:rPr>
              <w:t>Normal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Parameters</w:t>
            </w:r>
            <w:r>
              <w:rPr>
                <w:position w:val="5"/>
                <w:sz w:val="12"/>
              </w:rPr>
              <w:t>a,b</w:t>
            </w:r>
          </w:p>
        </w:tc>
        <w:tc>
          <w:tcPr>
            <w:tcW w:w="1825" w:type="dxa"/>
          </w:tcPr>
          <w:p>
            <w:pPr>
              <w:pStyle w:val="TableParagraph"/>
              <w:spacing w:before="19"/>
              <w:ind w:left="190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47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5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.0000000</w:t>
            </w:r>
          </w:p>
        </w:tc>
      </w:tr>
      <w:tr>
        <w:trPr>
          <w:trHeight w:val="440" w:hRule="atLeast"/>
        </w:trPr>
        <w:tc>
          <w:tcPr>
            <w:tcW w:w="197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spacing w:before="23"/>
              <w:ind w:left="190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47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7730.363521</w:t>
            </w:r>
          </w:p>
          <w:p>
            <w:pPr>
              <w:pStyle w:val="TableParagraph"/>
              <w:spacing w:line="188" w:lineRule="exact" w:before="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</w:tr>
      <w:tr>
        <w:trPr>
          <w:trHeight w:val="288" w:hRule="atLeast"/>
        </w:trPr>
        <w:tc>
          <w:tcPr>
            <w:tcW w:w="1978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ind w:left="77" w:right="748"/>
              <w:rPr>
                <w:sz w:val="18"/>
              </w:rPr>
            </w:pPr>
            <w:r>
              <w:rPr>
                <w:sz w:val="18"/>
              </w:rPr>
              <w:t>Most Extreme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Differences</w:t>
            </w:r>
          </w:p>
        </w:tc>
        <w:tc>
          <w:tcPr>
            <w:tcW w:w="1825" w:type="dxa"/>
          </w:tcPr>
          <w:p>
            <w:pPr>
              <w:pStyle w:val="TableParagraph"/>
              <w:spacing w:line="203" w:lineRule="exact"/>
              <w:ind w:left="190"/>
              <w:rPr>
                <w:sz w:val="18"/>
              </w:rPr>
            </w:pPr>
            <w:r>
              <w:rPr>
                <w:sz w:val="18"/>
              </w:rPr>
              <w:t>Absolute</w:t>
            </w:r>
          </w:p>
        </w:tc>
        <w:tc>
          <w:tcPr>
            <w:tcW w:w="147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.085</w:t>
            </w:r>
          </w:p>
        </w:tc>
      </w:tr>
      <w:tr>
        <w:trPr>
          <w:trHeight w:val="234" w:hRule="atLeast"/>
        </w:trPr>
        <w:tc>
          <w:tcPr>
            <w:tcW w:w="1978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spacing w:line="190" w:lineRule="exact" w:before="23"/>
              <w:ind w:left="190"/>
              <w:rPr>
                <w:sz w:val="18"/>
              </w:rPr>
            </w:pPr>
            <w:r>
              <w:rPr>
                <w:sz w:val="18"/>
              </w:rPr>
              <w:t>Positive</w:t>
            </w:r>
          </w:p>
        </w:tc>
        <w:tc>
          <w:tcPr>
            <w:tcW w:w="147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0" w:lineRule="exact" w:before="2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.085</w:t>
            </w:r>
          </w:p>
        </w:tc>
      </w:tr>
      <w:tr>
        <w:trPr>
          <w:trHeight w:val="208" w:hRule="atLeast"/>
        </w:trPr>
        <w:tc>
          <w:tcPr>
            <w:tcW w:w="197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spacing w:line="188" w:lineRule="exact"/>
              <w:ind w:left="190"/>
              <w:rPr>
                <w:sz w:val="18"/>
              </w:rPr>
            </w:pPr>
            <w:r>
              <w:rPr>
                <w:sz w:val="18"/>
              </w:rPr>
              <w:t>Negative</w:t>
            </w:r>
          </w:p>
        </w:tc>
        <w:tc>
          <w:tcPr>
            <w:tcW w:w="147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8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-.069</w:t>
            </w:r>
          </w:p>
        </w:tc>
      </w:tr>
      <w:tr>
        <w:trPr>
          <w:trHeight w:val="275" w:hRule="atLeast"/>
        </w:trPr>
        <w:tc>
          <w:tcPr>
            <w:tcW w:w="197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05" w:lineRule="exact"/>
              <w:ind w:left="77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.085</w:t>
            </w:r>
          </w:p>
        </w:tc>
      </w:tr>
      <w:tr>
        <w:trPr>
          <w:trHeight w:val="311" w:hRule="atLeast"/>
        </w:trPr>
        <w:tc>
          <w:tcPr>
            <w:tcW w:w="197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1"/>
              <w:ind w:left="77"/>
              <w:rPr>
                <w:sz w:val="18"/>
              </w:rPr>
            </w:pPr>
            <w:r>
              <w:rPr>
                <w:sz w:val="18"/>
              </w:rPr>
              <w:t>Asymp.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2"/>
              </w:rPr>
            </w:pPr>
            <w:r>
              <w:rPr>
                <w:sz w:val="18"/>
              </w:rPr>
              <w:t>.033</w:t>
            </w:r>
            <w:r>
              <w:rPr>
                <w:position w:val="5"/>
                <w:sz w:val="12"/>
              </w:rPr>
              <w:t>c</w:t>
            </w:r>
          </w:p>
        </w:tc>
      </w:tr>
      <w:tr>
        <w:trPr>
          <w:trHeight w:val="324" w:hRule="atLeast"/>
        </w:trPr>
        <w:tc>
          <w:tcPr>
            <w:tcW w:w="1978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line="237" w:lineRule="auto" w:before="27"/>
              <w:ind w:left="77" w:right="247"/>
              <w:rPr>
                <w:sz w:val="18"/>
              </w:rPr>
            </w:pPr>
            <w:r>
              <w:rPr>
                <w:sz w:val="18"/>
              </w:rPr>
              <w:t>Monte Carlo Sig. (2-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tailed)</w:t>
            </w:r>
          </w:p>
        </w:tc>
        <w:tc>
          <w:tcPr>
            <w:tcW w:w="1825" w:type="dxa"/>
          </w:tcPr>
          <w:p>
            <w:pPr>
              <w:pStyle w:val="TableParagraph"/>
              <w:spacing w:before="25"/>
              <w:ind w:left="190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  <w:tc>
          <w:tcPr>
            <w:tcW w:w="147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9"/>
              <w:ind w:right="32"/>
              <w:jc w:val="right"/>
              <w:rPr>
                <w:sz w:val="12"/>
              </w:rPr>
            </w:pPr>
            <w:r>
              <w:rPr>
                <w:sz w:val="18"/>
              </w:rPr>
              <w:t>.333</w:t>
            </w:r>
            <w:r>
              <w:rPr>
                <w:position w:val="5"/>
                <w:sz w:val="12"/>
              </w:rPr>
              <w:t>d</w:t>
            </w:r>
          </w:p>
        </w:tc>
      </w:tr>
      <w:tr>
        <w:trPr>
          <w:trHeight w:val="249" w:hRule="atLeast"/>
        </w:trPr>
        <w:tc>
          <w:tcPr>
            <w:tcW w:w="1978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41"/>
              <w:ind w:left="190" w:right="294"/>
              <w:rPr>
                <w:sz w:val="18"/>
              </w:rPr>
            </w:pPr>
            <w:r>
              <w:rPr>
                <w:sz w:val="18"/>
              </w:rPr>
              <w:t>99% Confidence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Interval</w:t>
            </w:r>
          </w:p>
        </w:tc>
        <w:tc>
          <w:tcPr>
            <w:tcW w:w="147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8" w:lineRule="exact" w:before="4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Lower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Bound</w:t>
            </w:r>
          </w:p>
        </w:tc>
        <w:tc>
          <w:tcPr>
            <w:tcW w:w="1252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8" w:lineRule="exact" w:before="4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.321</w:t>
            </w:r>
          </w:p>
        </w:tc>
      </w:tr>
      <w:tr>
        <w:trPr>
          <w:trHeight w:val="201" w:hRule="atLeast"/>
        </w:trPr>
        <w:tc>
          <w:tcPr>
            <w:tcW w:w="1978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5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1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Upper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Bound</w:t>
            </w:r>
          </w:p>
        </w:tc>
        <w:tc>
          <w:tcPr>
            <w:tcW w:w="12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1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.345</w:t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pos="1597" w:val="left" w:leader="none"/>
        </w:tabs>
        <w:spacing w:line="240" w:lineRule="auto" w:before="111" w:after="0"/>
        <w:ind w:left="1596" w:right="0" w:hanging="204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Test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distribution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Normal.</w:t>
      </w:r>
    </w:p>
    <w:p>
      <w:pPr>
        <w:pStyle w:val="ListParagraph"/>
        <w:numPr>
          <w:ilvl w:val="0"/>
          <w:numId w:val="2"/>
        </w:numPr>
        <w:tabs>
          <w:tab w:pos="1597" w:val="left" w:leader="none"/>
        </w:tabs>
        <w:spacing w:line="240" w:lineRule="auto" w:before="113" w:after="0"/>
        <w:ind w:left="1596" w:right="0" w:hanging="204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Calculated</w:t>
      </w:r>
      <w:r>
        <w:rPr>
          <w:rFonts w:ascii="Arial MT"/>
          <w:spacing w:val="-7"/>
          <w:sz w:val="18"/>
        </w:rPr>
        <w:t> </w:t>
      </w:r>
      <w:r>
        <w:rPr>
          <w:rFonts w:ascii="Arial MT"/>
          <w:sz w:val="18"/>
        </w:rPr>
        <w:t>from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data.</w:t>
      </w:r>
    </w:p>
    <w:p>
      <w:pPr>
        <w:pStyle w:val="ListParagraph"/>
        <w:numPr>
          <w:ilvl w:val="0"/>
          <w:numId w:val="2"/>
        </w:numPr>
        <w:tabs>
          <w:tab w:pos="1589" w:val="left" w:leader="none"/>
        </w:tabs>
        <w:spacing w:line="240" w:lineRule="auto" w:before="113" w:after="0"/>
        <w:ind w:left="1588" w:right="0" w:hanging="196"/>
        <w:jc w:val="left"/>
        <w:rPr>
          <w:rFonts w:ascii="Arial MT"/>
          <w:sz w:val="18"/>
        </w:rPr>
      </w:pPr>
      <w:r>
        <w:rPr>
          <w:rFonts w:ascii="Arial MT"/>
          <w:sz w:val="18"/>
        </w:rPr>
        <w:t>Lilliefors</w:t>
      </w:r>
      <w:r>
        <w:rPr>
          <w:rFonts w:ascii="Arial MT"/>
          <w:spacing w:val="-9"/>
          <w:sz w:val="18"/>
        </w:rPr>
        <w:t> </w:t>
      </w:r>
      <w:r>
        <w:rPr>
          <w:rFonts w:ascii="Arial MT"/>
          <w:sz w:val="18"/>
        </w:rPr>
        <w:t>Significance</w:t>
      </w:r>
      <w:r>
        <w:rPr>
          <w:rFonts w:ascii="Arial MT"/>
          <w:spacing w:val="-9"/>
          <w:sz w:val="18"/>
        </w:rPr>
        <w:t> </w:t>
      </w:r>
      <w:r>
        <w:rPr>
          <w:rFonts w:ascii="Arial MT"/>
          <w:sz w:val="18"/>
        </w:rPr>
        <w:t>Correction.</w:t>
      </w:r>
    </w:p>
    <w:p>
      <w:pPr>
        <w:pStyle w:val="ListParagraph"/>
        <w:numPr>
          <w:ilvl w:val="0"/>
          <w:numId w:val="2"/>
        </w:numPr>
        <w:tabs>
          <w:tab w:pos="1597" w:val="left" w:leader="none"/>
        </w:tabs>
        <w:spacing w:line="240" w:lineRule="auto" w:before="113" w:after="0"/>
        <w:ind w:left="1596" w:right="0" w:hanging="204"/>
        <w:jc w:val="left"/>
        <w:rPr>
          <w:rFonts w:ascii="Arial MT"/>
          <w:sz w:val="18"/>
        </w:rPr>
      </w:pPr>
      <w:r>
        <w:rPr>
          <w:rFonts w:ascii="Arial MT"/>
          <w:sz w:val="18"/>
        </w:rPr>
        <w:t>Based</w:t>
      </w:r>
      <w:r>
        <w:rPr>
          <w:rFonts w:ascii="Arial MT"/>
          <w:spacing w:val="-7"/>
          <w:sz w:val="18"/>
        </w:rPr>
        <w:t> </w:t>
      </w:r>
      <w:r>
        <w:rPr>
          <w:rFonts w:ascii="Arial MT"/>
          <w:sz w:val="18"/>
        </w:rPr>
        <w:t>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10000</w:t>
      </w:r>
      <w:r>
        <w:rPr>
          <w:rFonts w:ascii="Arial MT"/>
          <w:spacing w:val="-7"/>
          <w:sz w:val="18"/>
        </w:rPr>
        <w:t> </w:t>
      </w:r>
      <w:r>
        <w:rPr>
          <w:rFonts w:ascii="Arial MT"/>
          <w:sz w:val="18"/>
        </w:rPr>
        <w:t>sampled</w:t>
      </w:r>
      <w:r>
        <w:rPr>
          <w:rFonts w:ascii="Arial MT"/>
          <w:spacing w:val="-7"/>
          <w:sz w:val="18"/>
        </w:rPr>
        <w:t> </w:t>
      </w:r>
      <w:r>
        <w:rPr>
          <w:rFonts w:ascii="Arial MT"/>
          <w:sz w:val="18"/>
        </w:rPr>
        <w:t>tables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with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starting</w:t>
      </w:r>
      <w:r>
        <w:rPr>
          <w:rFonts w:ascii="Arial MT"/>
          <w:spacing w:val="-7"/>
          <w:sz w:val="18"/>
        </w:rPr>
        <w:t> </w:t>
      </w:r>
      <w:r>
        <w:rPr>
          <w:rFonts w:ascii="Arial MT"/>
          <w:sz w:val="18"/>
        </w:rPr>
        <w:t>seed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1502173562.</w:t>
      </w:r>
    </w:p>
    <w:p>
      <w:pPr>
        <w:pStyle w:val="BodyText"/>
        <w:spacing w:before="2"/>
        <w:ind w:left="1486" w:right="1500"/>
        <w:jc w:val="center"/>
      </w:pPr>
      <w:r>
        <w:rPr/>
        <w:t>Sumber</w:t>
      </w:r>
      <w:r>
        <w:rPr>
          <w:spacing w:val="-1"/>
        </w:rPr>
        <w:t> </w:t>
      </w:r>
      <w:r>
        <w:rPr/>
        <w:t>: Output</w:t>
      </w:r>
      <w:r>
        <w:rPr>
          <w:spacing w:val="-1"/>
        </w:rPr>
        <w:t> </w:t>
      </w:r>
      <w:r>
        <w:rPr/>
        <w:t>SPSS</w:t>
      </w:r>
      <w:r>
        <w:rPr>
          <w:spacing w:val="-2"/>
        </w:rPr>
        <w:t> </w:t>
      </w:r>
      <w:r>
        <w:rPr/>
        <w:t>versi 22,</w:t>
      </w:r>
      <w:r>
        <w:rPr>
          <w:spacing w:val="-1"/>
        </w:rPr>
        <w:t> </w:t>
      </w:r>
      <w:r>
        <w:rPr/>
        <w:t>data</w:t>
      </w:r>
      <w:r>
        <w:rPr>
          <w:spacing w:val="1"/>
        </w:rPr>
        <w:t> </w:t>
      </w:r>
      <w:r>
        <w:rPr/>
        <w:t>sekunder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diolah</w:t>
      </w:r>
      <w:r>
        <w:rPr>
          <w:spacing w:val="-1"/>
        </w:rPr>
        <w:t> </w:t>
      </w:r>
      <w:r>
        <w:rPr/>
        <w:t>2024</w:t>
      </w:r>
    </w:p>
    <w:p>
      <w:pPr>
        <w:pStyle w:val="BodyText"/>
      </w:pPr>
    </w:p>
    <w:p>
      <w:pPr>
        <w:spacing w:line="480" w:lineRule="auto" w:before="0"/>
        <w:ind w:left="1677" w:right="1031" w:firstLine="360"/>
        <w:jc w:val="both"/>
        <w:rPr>
          <w:sz w:val="24"/>
        </w:rPr>
      </w:pPr>
      <w:r>
        <w:rPr>
          <w:sz w:val="24"/>
        </w:rPr>
        <w:t>Hasil</w:t>
      </w:r>
      <w:r>
        <w:rPr>
          <w:spacing w:val="-9"/>
          <w:sz w:val="24"/>
        </w:rPr>
        <w:t> </w:t>
      </w:r>
      <w:r>
        <w:rPr>
          <w:sz w:val="24"/>
        </w:rPr>
        <w:t>uji</w:t>
      </w:r>
      <w:r>
        <w:rPr>
          <w:spacing w:val="-8"/>
          <w:sz w:val="24"/>
        </w:rPr>
        <w:t> </w:t>
      </w:r>
      <w:r>
        <w:rPr>
          <w:sz w:val="24"/>
        </w:rPr>
        <w:t>normalitas</w:t>
      </w:r>
      <w:r>
        <w:rPr>
          <w:spacing w:val="-12"/>
          <w:sz w:val="24"/>
        </w:rPr>
        <w:t> </w:t>
      </w:r>
      <w:r>
        <w:rPr>
          <w:sz w:val="24"/>
        </w:rPr>
        <w:t>dari</w:t>
      </w:r>
      <w:r>
        <w:rPr>
          <w:spacing w:val="-8"/>
          <w:sz w:val="24"/>
        </w:rPr>
        <w:t> </w:t>
      </w:r>
      <w:r>
        <w:rPr>
          <w:sz w:val="24"/>
        </w:rPr>
        <w:t>penelitian</w:t>
      </w:r>
      <w:r>
        <w:rPr>
          <w:spacing w:val="-10"/>
          <w:sz w:val="24"/>
        </w:rPr>
        <w:t> </w:t>
      </w:r>
      <w:r>
        <w:rPr>
          <w:sz w:val="24"/>
        </w:rPr>
        <w:t>ini</w:t>
      </w:r>
      <w:r>
        <w:rPr>
          <w:spacing w:val="-8"/>
          <w:sz w:val="24"/>
        </w:rPr>
        <w:t> </w:t>
      </w:r>
      <w:r>
        <w:rPr>
          <w:sz w:val="24"/>
        </w:rPr>
        <w:t>disajikan</w:t>
      </w:r>
      <w:r>
        <w:rPr>
          <w:spacing w:val="-10"/>
          <w:sz w:val="24"/>
        </w:rPr>
        <w:t> </w:t>
      </w:r>
      <w:r>
        <w:rPr>
          <w:sz w:val="24"/>
        </w:rPr>
        <w:t>dalam</w:t>
      </w:r>
      <w:r>
        <w:rPr>
          <w:spacing w:val="-8"/>
          <w:sz w:val="24"/>
        </w:rPr>
        <w:t> </w:t>
      </w:r>
      <w:r>
        <w:rPr>
          <w:sz w:val="24"/>
        </w:rPr>
        <w:t>tabel,</w:t>
      </w:r>
      <w:r>
        <w:rPr>
          <w:spacing w:val="-10"/>
          <w:sz w:val="24"/>
        </w:rPr>
        <w:t> </w:t>
      </w:r>
      <w:r>
        <w:rPr>
          <w:sz w:val="24"/>
        </w:rPr>
        <w:t>dengan</w:t>
      </w:r>
      <w:r>
        <w:rPr>
          <w:spacing w:val="-57"/>
          <w:sz w:val="24"/>
        </w:rPr>
        <w:t> </w:t>
      </w:r>
      <w:r>
        <w:rPr>
          <w:sz w:val="24"/>
        </w:rPr>
        <w:t>uji </w:t>
      </w:r>
      <w:r>
        <w:rPr>
          <w:i/>
          <w:sz w:val="24"/>
        </w:rPr>
        <w:t>Kolmogorov Smirnov </w:t>
      </w:r>
      <w:r>
        <w:rPr>
          <w:sz w:val="24"/>
        </w:rPr>
        <w:t>diperoleh nilai </w:t>
      </w:r>
      <w:r>
        <w:rPr>
          <w:i/>
          <w:sz w:val="24"/>
        </w:rPr>
        <w:t>monte carlo sig. (2-tailde) sig</w:t>
      </w:r>
      <w:r>
        <w:rPr>
          <w:i/>
          <w:spacing w:val="1"/>
          <w:sz w:val="24"/>
        </w:rPr>
        <w:t> </w:t>
      </w:r>
      <w:r>
        <w:rPr>
          <w:sz w:val="24"/>
        </w:rPr>
        <w:t>sebesar</w:t>
      </w:r>
      <w:r>
        <w:rPr>
          <w:spacing w:val="-7"/>
          <w:sz w:val="24"/>
        </w:rPr>
        <w:t> </w:t>
      </w:r>
      <w:r>
        <w:rPr>
          <w:sz w:val="24"/>
        </w:rPr>
        <w:t>0,333.</w:t>
      </w:r>
      <w:r>
        <w:rPr>
          <w:spacing w:val="-7"/>
          <w:sz w:val="24"/>
        </w:rPr>
        <w:t> </w:t>
      </w:r>
      <w:r>
        <w:rPr>
          <w:sz w:val="24"/>
        </w:rPr>
        <w:t>Hasil</w:t>
      </w:r>
      <w:r>
        <w:rPr>
          <w:spacing w:val="-9"/>
          <w:sz w:val="24"/>
        </w:rPr>
        <w:t> </w:t>
      </w:r>
      <w:r>
        <w:rPr>
          <w:sz w:val="24"/>
        </w:rPr>
        <w:t>tersebut</w:t>
      </w:r>
      <w:r>
        <w:rPr>
          <w:spacing w:val="-9"/>
          <w:sz w:val="24"/>
        </w:rPr>
        <w:t> </w:t>
      </w:r>
      <w:r>
        <w:rPr>
          <w:sz w:val="24"/>
        </w:rPr>
        <w:t>mengindikasikan</w:t>
      </w:r>
      <w:r>
        <w:rPr>
          <w:spacing w:val="-8"/>
          <w:sz w:val="24"/>
        </w:rPr>
        <w:t> </w:t>
      </w:r>
      <w:r>
        <w:rPr>
          <w:sz w:val="24"/>
        </w:rPr>
        <w:t>bahwa</w:t>
      </w:r>
      <w:r>
        <w:rPr>
          <w:spacing w:val="-5"/>
          <w:sz w:val="24"/>
        </w:rPr>
        <w:t> </w:t>
      </w:r>
      <w:r>
        <w:rPr>
          <w:sz w:val="24"/>
        </w:rPr>
        <w:t>model</w:t>
      </w:r>
      <w:r>
        <w:rPr>
          <w:spacing w:val="-6"/>
          <w:sz w:val="24"/>
        </w:rPr>
        <w:t> </w:t>
      </w:r>
      <w:r>
        <w:rPr>
          <w:sz w:val="24"/>
        </w:rPr>
        <w:t>persamaan</w:t>
      </w:r>
      <w:r>
        <w:rPr>
          <w:spacing w:val="-58"/>
          <w:sz w:val="24"/>
        </w:rPr>
        <w:t> </w:t>
      </w:r>
      <w:r>
        <w:rPr>
          <w:sz w:val="24"/>
        </w:rPr>
        <w:t>regresi tersebut berdistribusi normal karena nilai </w:t>
      </w:r>
      <w:r>
        <w:rPr>
          <w:i/>
          <w:sz w:val="24"/>
        </w:rPr>
        <w:t>monte carlo sig. (2-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tailde)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sig</w:t>
      </w:r>
      <w:r>
        <w:rPr>
          <w:i/>
          <w:spacing w:val="1"/>
          <w:sz w:val="24"/>
        </w:rPr>
        <w:t> </w:t>
      </w:r>
      <w:r>
        <w:rPr>
          <w:sz w:val="24"/>
        </w:rPr>
        <w:t>sebesar 0,333&gt;0,05.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51" w:footer="0" w:top="1660" w:bottom="280" w:left="168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ind w:left="3160"/>
        <w:rPr>
          <w:sz w:val="20"/>
        </w:rPr>
      </w:pPr>
      <w:r>
        <w:rPr>
          <w:sz w:val="20"/>
        </w:rPr>
        <w:drawing>
          <wp:inline distT="0" distB="0" distL="0" distR="0">
            <wp:extent cx="2907004" cy="251231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7004" cy="2512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37"/>
        <w:ind w:left="1931" w:right="1234"/>
        <w:jc w:val="center"/>
      </w:pPr>
      <w:r>
        <w:rPr/>
        <w:t>Sumber</w:t>
      </w:r>
      <w:r>
        <w:rPr>
          <w:spacing w:val="-2"/>
        </w:rPr>
        <w:t> </w:t>
      </w:r>
      <w:r>
        <w:rPr/>
        <w:t>: Output</w:t>
      </w:r>
      <w:r>
        <w:rPr>
          <w:spacing w:val="-1"/>
        </w:rPr>
        <w:t> </w:t>
      </w:r>
      <w:r>
        <w:rPr/>
        <w:t>SPSS</w:t>
      </w:r>
      <w:r>
        <w:rPr>
          <w:spacing w:val="-3"/>
        </w:rPr>
        <w:t> </w:t>
      </w:r>
      <w:r>
        <w:rPr/>
        <w:t>versi</w:t>
      </w:r>
      <w:r>
        <w:rPr>
          <w:spacing w:val="-1"/>
        </w:rPr>
        <w:t> </w:t>
      </w:r>
      <w:r>
        <w:rPr/>
        <w:t>22,</w:t>
      </w:r>
      <w:r>
        <w:rPr>
          <w:spacing w:val="-1"/>
        </w:rPr>
        <w:t> </w:t>
      </w:r>
      <w:r>
        <w:rPr/>
        <w:t>data sekunder</w:t>
      </w:r>
      <w:r>
        <w:rPr>
          <w:spacing w:val="-1"/>
        </w:rPr>
        <w:t> </w:t>
      </w:r>
      <w:r>
        <w:rPr/>
        <w:t>yang</w:t>
      </w:r>
      <w:r>
        <w:rPr>
          <w:spacing w:val="-2"/>
        </w:rPr>
        <w:t> </w:t>
      </w:r>
      <w:r>
        <w:rPr/>
        <w:t>diolah</w:t>
      </w:r>
      <w:r>
        <w:rPr>
          <w:spacing w:val="-1"/>
        </w:rPr>
        <w:t> </w:t>
      </w:r>
      <w:r>
        <w:rPr/>
        <w:t>2024</w:t>
      </w:r>
    </w:p>
    <w:p>
      <w:pPr>
        <w:pStyle w:val="BodyText"/>
      </w:pPr>
    </w:p>
    <w:p>
      <w:pPr>
        <w:pStyle w:val="BodyText"/>
        <w:spacing w:line="362" w:lineRule="auto"/>
        <w:ind w:left="3565" w:right="2925" w:firstLine="1060"/>
        <w:jc w:val="both"/>
      </w:pPr>
      <w:r>
        <w:rPr/>
        <w:t>Gambar</w:t>
      </w:r>
      <w:r>
        <w:rPr>
          <w:spacing w:val="60"/>
        </w:rPr>
        <w:t> </w:t>
      </w:r>
      <w:r>
        <w:rPr/>
        <w:t>3</w:t>
      </w:r>
      <w:r>
        <w:rPr>
          <w:spacing w:val="1"/>
        </w:rPr>
        <w:t> </w:t>
      </w:r>
      <w:r>
        <w:rPr/>
        <w:t>Histogram</w:t>
      </w:r>
      <w:r>
        <w:rPr>
          <w:spacing w:val="-4"/>
        </w:rPr>
        <w:t> </w:t>
      </w:r>
      <w:r>
        <w:rPr/>
        <w:t>Hasil</w:t>
      </w:r>
      <w:r>
        <w:rPr>
          <w:spacing w:val="-5"/>
        </w:rPr>
        <w:t> </w:t>
      </w:r>
      <w:r>
        <w:rPr/>
        <w:t>Uji</w:t>
      </w:r>
      <w:r>
        <w:rPr>
          <w:spacing w:val="-4"/>
        </w:rPr>
        <w:t> </w:t>
      </w:r>
      <w:r>
        <w:rPr/>
        <w:t>Normalitas</w:t>
      </w:r>
    </w:p>
    <w:p>
      <w:pPr>
        <w:pStyle w:val="BodyText"/>
        <w:spacing w:line="480" w:lineRule="auto"/>
        <w:ind w:left="1677" w:right="1038" w:firstLine="360"/>
        <w:jc w:val="both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3019163</wp:posOffset>
            </wp:positionH>
            <wp:positionV relativeFrom="paragraph">
              <wp:posOffset>1128807</wp:posOffset>
            </wp:positionV>
            <wp:extent cx="2254197" cy="2448306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197" cy="2448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Berdasarkan grafik histogram data residual, yang dapat dilihat pada</w:t>
      </w:r>
      <w:r>
        <w:rPr>
          <w:spacing w:val="-57"/>
        </w:rPr>
        <w:t> </w:t>
      </w:r>
      <w:r>
        <w:rPr/>
        <w:t>gambar</w:t>
      </w:r>
      <w:r>
        <w:rPr>
          <w:spacing w:val="-10"/>
        </w:rPr>
        <w:t> </w:t>
      </w:r>
      <w:r>
        <w:rPr/>
        <w:t>diatas,</w:t>
      </w:r>
      <w:r>
        <w:rPr>
          <w:spacing w:val="-9"/>
        </w:rPr>
        <w:t> </w:t>
      </w:r>
      <w:r>
        <w:rPr/>
        <w:t>menunjukan</w:t>
      </w:r>
      <w:r>
        <w:rPr>
          <w:spacing w:val="-9"/>
        </w:rPr>
        <w:t> </w:t>
      </w:r>
      <w:r>
        <w:rPr/>
        <w:t>bahwa</w:t>
      </w:r>
      <w:r>
        <w:rPr>
          <w:spacing w:val="-8"/>
        </w:rPr>
        <w:t> </w:t>
      </w:r>
      <w:r>
        <w:rPr/>
        <w:t>data</w:t>
      </w:r>
      <w:r>
        <w:rPr>
          <w:spacing w:val="-12"/>
        </w:rPr>
        <w:t> </w:t>
      </w:r>
      <w:r>
        <w:rPr/>
        <w:t>menunjukan</w:t>
      </w:r>
      <w:r>
        <w:rPr>
          <w:spacing w:val="-9"/>
        </w:rPr>
        <w:t> </w:t>
      </w:r>
      <w:r>
        <w:rPr/>
        <w:t>pola</w:t>
      </w:r>
      <w:r>
        <w:rPr>
          <w:spacing w:val="-8"/>
        </w:rPr>
        <w:t> </w:t>
      </w:r>
      <w:r>
        <w:rPr/>
        <w:t>yang</w:t>
      </w:r>
      <w:r>
        <w:rPr>
          <w:spacing w:val="-13"/>
        </w:rPr>
        <w:t> </w:t>
      </w:r>
      <w:r>
        <w:rPr/>
        <w:t>lonceng,</w:t>
      </w:r>
      <w:r>
        <w:rPr>
          <w:spacing w:val="-58"/>
        </w:rPr>
        <w:t> </w:t>
      </w:r>
      <w:r>
        <w:rPr/>
        <w:t>yang</w:t>
      </w:r>
      <w:r>
        <w:rPr>
          <w:spacing w:val="-1"/>
        </w:rPr>
        <w:t> </w:t>
      </w:r>
      <w:r>
        <w:rPr/>
        <w:t>menunjukan bahwa</w:t>
      </w:r>
      <w:r>
        <w:rPr>
          <w:spacing w:val="-4"/>
        </w:rPr>
        <w:t> </w:t>
      </w:r>
      <w:r>
        <w:rPr/>
        <w:t>model</w:t>
      </w:r>
      <w:r>
        <w:rPr>
          <w:spacing w:val="1"/>
        </w:rPr>
        <w:t> </w:t>
      </w:r>
      <w:r>
        <w:rPr/>
        <w:t>regresi berdistribusi</w:t>
      </w:r>
      <w:r>
        <w:rPr>
          <w:spacing w:val="1"/>
        </w:rPr>
        <w:t> </w:t>
      </w:r>
      <w:r>
        <w:rPr/>
        <w:t>normal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ind w:left="2217"/>
      </w:pPr>
      <w:r>
        <w:rPr/>
        <w:t>Sumber</w:t>
      </w:r>
      <w:r>
        <w:rPr>
          <w:spacing w:val="-2"/>
        </w:rPr>
        <w:t> </w:t>
      </w:r>
      <w:r>
        <w:rPr/>
        <w:t>: Output</w:t>
      </w:r>
      <w:r>
        <w:rPr>
          <w:spacing w:val="-1"/>
        </w:rPr>
        <w:t> </w:t>
      </w:r>
      <w:r>
        <w:rPr/>
        <w:t>SPSS</w:t>
      </w:r>
      <w:r>
        <w:rPr>
          <w:spacing w:val="-3"/>
        </w:rPr>
        <w:t> </w:t>
      </w:r>
      <w:r>
        <w:rPr/>
        <w:t>versi</w:t>
      </w:r>
      <w:r>
        <w:rPr>
          <w:spacing w:val="-1"/>
        </w:rPr>
        <w:t> </w:t>
      </w:r>
      <w:r>
        <w:rPr/>
        <w:t>22,</w:t>
      </w:r>
      <w:r>
        <w:rPr>
          <w:spacing w:val="-1"/>
        </w:rPr>
        <w:t> </w:t>
      </w:r>
      <w:r>
        <w:rPr/>
        <w:t>data sekunder</w:t>
      </w:r>
      <w:r>
        <w:rPr>
          <w:spacing w:val="-1"/>
        </w:rPr>
        <w:t> </w:t>
      </w:r>
      <w:r>
        <w:rPr/>
        <w:t>yang</w:t>
      </w:r>
      <w:r>
        <w:rPr>
          <w:spacing w:val="-2"/>
        </w:rPr>
        <w:t> </w:t>
      </w:r>
      <w:r>
        <w:rPr/>
        <w:t>diolah</w:t>
      </w:r>
      <w:r>
        <w:rPr>
          <w:spacing w:val="-1"/>
        </w:rPr>
        <w:t> </w:t>
      </w:r>
      <w:r>
        <w:rPr/>
        <w:t>2024</w:t>
      </w:r>
    </w:p>
    <w:p>
      <w:pPr>
        <w:pStyle w:val="BodyText"/>
        <w:spacing w:before="1"/>
      </w:pPr>
    </w:p>
    <w:p>
      <w:pPr>
        <w:pStyle w:val="BodyText"/>
        <w:ind w:left="1931" w:right="1292"/>
        <w:jc w:val="center"/>
      </w:pPr>
      <w:r>
        <w:rPr/>
        <w:t>Gambar 4</w:t>
      </w:r>
    </w:p>
    <w:p>
      <w:pPr>
        <w:pStyle w:val="BodyText"/>
        <w:spacing w:before="140"/>
        <w:ind w:left="1931" w:right="1289"/>
        <w:jc w:val="center"/>
      </w:pPr>
      <w:r>
        <w:rPr/>
        <w:t>Grafik</w:t>
      </w:r>
      <w:r>
        <w:rPr>
          <w:spacing w:val="-1"/>
        </w:rPr>
        <w:t> </w:t>
      </w:r>
      <w:r>
        <w:rPr/>
        <w:t>P-Plot</w:t>
      </w:r>
      <w:r>
        <w:rPr>
          <w:spacing w:val="-1"/>
        </w:rPr>
        <w:t> </w:t>
      </w:r>
      <w:r>
        <w:rPr/>
        <w:t>Uji Normalitas</w:t>
      </w:r>
    </w:p>
    <w:p>
      <w:pPr>
        <w:spacing w:after="0"/>
        <w:jc w:val="center"/>
        <w:sectPr>
          <w:pgSz w:w="11910" w:h="16840"/>
          <w:pgMar w:header="751" w:footer="0" w:top="1660" w:bottom="280" w:left="168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line="480" w:lineRule="auto" w:before="90"/>
        <w:ind w:left="1677" w:right="1037" w:firstLine="1080"/>
        <w:jc w:val="both"/>
      </w:pPr>
      <w:r>
        <w:rPr/>
        <w:t>Hasil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P-Plot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menyebar</w:t>
      </w:r>
      <w:r>
        <w:rPr>
          <w:spacing w:val="-57"/>
        </w:rPr>
        <w:t> </w:t>
      </w:r>
      <w:r>
        <w:rPr/>
        <w:t>disekitar dan mengikuti garis diagonal, hal ini menunjukan bahwa data</w:t>
      </w:r>
      <w:r>
        <w:rPr>
          <w:spacing w:val="-57"/>
        </w:rPr>
        <w:t> </w:t>
      </w:r>
      <w:r>
        <w:rPr/>
        <w:t>residual</w:t>
      </w:r>
      <w:r>
        <w:rPr>
          <w:spacing w:val="1"/>
        </w:rPr>
        <w:t> </w:t>
      </w:r>
      <w:r>
        <w:rPr/>
        <w:t>berdistribusi</w:t>
      </w:r>
      <w:r>
        <w:rPr>
          <w:spacing w:val="1"/>
        </w:rPr>
        <w:t> </w:t>
      </w:r>
      <w:r>
        <w:rPr/>
        <w:t>normal.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regresi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menganalisis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dependen memenuhi persyaratan normalitas</w:t>
      </w:r>
      <w:r>
        <w:rPr>
          <w:spacing w:val="-2"/>
        </w:rPr>
        <w:t> </w:t>
      </w:r>
      <w:r>
        <w:rPr/>
        <w:t>data.</w:t>
      </w:r>
    </w:p>
    <w:p>
      <w:pPr>
        <w:pStyle w:val="ListParagraph"/>
        <w:numPr>
          <w:ilvl w:val="0"/>
          <w:numId w:val="3"/>
        </w:numPr>
        <w:tabs>
          <w:tab w:pos="1677" w:val="left" w:leader="none"/>
        </w:tabs>
        <w:spacing w:line="240" w:lineRule="auto" w:before="1" w:after="0"/>
        <w:ind w:left="1677" w:right="0" w:hanging="360"/>
        <w:jc w:val="both"/>
        <w:rPr>
          <w:sz w:val="24"/>
        </w:rPr>
      </w:pPr>
      <w:r>
        <w:rPr>
          <w:sz w:val="24"/>
        </w:rPr>
        <w:t>Uji Multikolinearitas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77" w:right="1032" w:firstLine="1080"/>
        <w:jc w:val="both"/>
      </w:pPr>
      <w:r>
        <w:rPr/>
        <w:t>Uji multikolinearitas bertujuan untuk mendeteksi ada atau</w:t>
      </w:r>
      <w:r>
        <w:rPr>
          <w:spacing w:val="1"/>
        </w:rPr>
        <w:t> </w:t>
      </w:r>
      <w:r>
        <w:rPr/>
        <w:t>tidaknya multikolinearitas di dalam model regresi yaitu dengan melihat</w:t>
      </w:r>
      <w:r>
        <w:rPr>
          <w:spacing w:val="-57"/>
        </w:rPr>
        <w:t> </w:t>
      </w:r>
      <w:r>
        <w:rPr/>
        <w:t>R2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tinggi,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independen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dependennya. Dapat dilihat juga dari matrik korelasi variabel-variabel</w:t>
      </w:r>
      <w:r>
        <w:rPr>
          <w:spacing w:val="1"/>
        </w:rPr>
        <w:t> </w:t>
      </w:r>
      <w:r>
        <w:rPr/>
        <w:t>independent dan juga dapat dilihat dari nilai</w:t>
      </w:r>
      <w:r>
        <w:rPr>
          <w:spacing w:val="1"/>
        </w:rPr>
        <w:t> </w:t>
      </w:r>
      <w:r>
        <w:rPr>
          <w:i/>
        </w:rPr>
        <w:t>tolerance</w:t>
      </w:r>
      <w:r>
        <w:rPr>
          <w:i/>
          <w:spacing w:val="1"/>
        </w:rPr>
        <w:t> </w:t>
      </w:r>
      <w:r>
        <w:rPr/>
        <w:t>dan </w:t>
      </w:r>
      <w:r>
        <w:rPr>
          <w:i/>
        </w:rPr>
        <w:t>variant</w:t>
      </w:r>
      <w:r>
        <w:rPr>
          <w:i/>
          <w:spacing w:val="1"/>
        </w:rPr>
        <w:t> </w:t>
      </w:r>
      <w:r>
        <w:rPr>
          <w:i/>
        </w:rPr>
        <w:t>inflation</w:t>
      </w:r>
      <w:r>
        <w:rPr>
          <w:i/>
          <w:spacing w:val="1"/>
        </w:rPr>
        <w:t> </w:t>
      </w:r>
      <w:r>
        <w:rPr>
          <w:i/>
        </w:rPr>
        <w:t>factor</w:t>
      </w:r>
      <w:r>
        <w:rPr>
          <w:i/>
          <w:spacing w:val="1"/>
        </w:rPr>
        <w:t> </w:t>
      </w:r>
      <w:r>
        <w:rPr/>
        <w:t>(VIF),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apakah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regresi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multikolinearitas.</w:t>
      </w:r>
      <w:r>
        <w:rPr>
          <w:spacing w:val="1"/>
        </w:rPr>
        <w:t> </w:t>
      </w:r>
      <w:r>
        <w:rPr>
          <w:i/>
        </w:rPr>
        <w:t>Tolerance</w:t>
      </w:r>
      <w:r>
        <w:rPr>
          <w:i/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mengukur</w:t>
      </w:r>
      <w:r>
        <w:rPr>
          <w:spacing w:val="1"/>
        </w:rPr>
        <w:t> </w:t>
      </w:r>
      <w:r>
        <w:rPr/>
        <w:t>variabilitas variabel dependen terpilih yang tidak dapat dijelaskan oleh</w:t>
      </w:r>
      <w:r>
        <w:rPr>
          <w:spacing w:val="1"/>
        </w:rPr>
        <w:t> </w:t>
      </w:r>
      <w:r>
        <w:rPr>
          <w:spacing w:val="-1"/>
        </w:rPr>
        <w:t>variabel</w:t>
      </w:r>
      <w:r>
        <w:rPr>
          <w:spacing w:val="-16"/>
        </w:rPr>
        <w:t> </w:t>
      </w:r>
      <w:r>
        <w:rPr>
          <w:spacing w:val="-1"/>
        </w:rPr>
        <w:t>independen</w:t>
      </w:r>
      <w:r>
        <w:rPr>
          <w:spacing w:val="-16"/>
        </w:rPr>
        <w:t> </w:t>
      </w:r>
      <w:r>
        <w:rPr/>
        <w:t>lainnya.</w:t>
      </w:r>
      <w:r>
        <w:rPr>
          <w:spacing w:val="-11"/>
        </w:rPr>
        <w:t> </w:t>
      </w:r>
      <w:r>
        <w:rPr/>
        <w:t>Oleh</w:t>
      </w:r>
      <w:r>
        <w:rPr>
          <w:spacing w:val="-17"/>
        </w:rPr>
        <w:t> </w:t>
      </w:r>
      <w:r>
        <w:rPr/>
        <w:t>karena</w:t>
      </w:r>
      <w:r>
        <w:rPr>
          <w:spacing w:val="-14"/>
        </w:rPr>
        <w:t> </w:t>
      </w:r>
      <w:r>
        <w:rPr/>
        <w:t>itu,</w:t>
      </w:r>
      <w:r>
        <w:rPr>
          <w:spacing w:val="-11"/>
        </w:rPr>
        <w:t> </w:t>
      </w:r>
      <w:r>
        <w:rPr/>
        <w:t>nilai</w:t>
      </w:r>
      <w:r>
        <w:rPr>
          <w:spacing w:val="-14"/>
        </w:rPr>
        <w:t> </w:t>
      </w:r>
      <w:r>
        <w:rPr/>
        <w:t>toleransi</w:t>
      </w:r>
      <w:r>
        <w:rPr>
          <w:spacing w:val="-15"/>
        </w:rPr>
        <w:t> </w:t>
      </w:r>
      <w:r>
        <w:rPr/>
        <w:t>yang</w:t>
      </w:r>
      <w:r>
        <w:rPr>
          <w:spacing w:val="-11"/>
        </w:rPr>
        <w:t> </w:t>
      </w:r>
      <w:r>
        <w:rPr/>
        <w:t>rendah</w:t>
      </w:r>
      <w:r>
        <w:rPr>
          <w:spacing w:val="-58"/>
        </w:rPr>
        <w:t> </w:t>
      </w:r>
      <w:r>
        <w:rPr/>
        <w:t>sama dengan nilai VIF yang tinggi (karena VIF = 1/nilai toleransi).</w:t>
      </w:r>
      <w:r>
        <w:rPr>
          <w:spacing w:val="1"/>
        </w:rPr>
        <w:t> </w:t>
      </w:r>
      <w:r>
        <w:rPr/>
        <w:t>Ambang</w:t>
      </w:r>
      <w:r>
        <w:rPr>
          <w:spacing w:val="1"/>
        </w:rPr>
        <w:t> </w:t>
      </w:r>
      <w:r>
        <w:rPr/>
        <w:t>batas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unntuk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multikolinearitas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toleransi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0,10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nilai VIF</w:t>
      </w:r>
      <w:r>
        <w:rPr>
          <w:spacing w:val="1"/>
        </w:rPr>
        <w:t> </w:t>
      </w:r>
      <w:r>
        <w:rPr/>
        <w:t>&lt;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(Ghozali, 2016: 103-104)</w:t>
      </w:r>
    </w:p>
    <w:p>
      <w:pPr>
        <w:spacing w:after="0" w:line="480" w:lineRule="auto"/>
        <w:jc w:val="both"/>
        <w:sectPr>
          <w:pgSz w:w="11910" w:h="16840"/>
          <w:pgMar w:header="751" w:footer="0" w:top="1660" w:bottom="280" w:left="168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before="90"/>
        <w:ind w:left="1931" w:right="1288"/>
        <w:jc w:val="center"/>
      </w:pPr>
      <w:r>
        <w:rPr/>
        <w:t>Tabel</w:t>
      </w:r>
      <w:r>
        <w:rPr>
          <w:spacing w:val="-7"/>
        </w:rPr>
        <w:t> </w:t>
      </w:r>
      <w:r>
        <w:rPr/>
        <w:t>6</w:t>
      </w:r>
    </w:p>
    <w:p>
      <w:pPr>
        <w:pStyle w:val="BodyText"/>
        <w:spacing w:before="137"/>
        <w:ind w:left="1931" w:right="1289"/>
        <w:jc w:val="center"/>
      </w:pPr>
      <w:r>
        <w:rPr/>
        <w:t>Uji</w:t>
      </w:r>
      <w:r>
        <w:rPr>
          <w:spacing w:val="-1"/>
        </w:rPr>
        <w:t> </w:t>
      </w:r>
      <w:r>
        <w:rPr/>
        <w:t>Multikoleniaritas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spacing w:before="0" w:after="22"/>
        <w:ind w:left="1931" w:right="800" w:firstLine="0"/>
        <w:jc w:val="center"/>
        <w:rPr>
          <w:rFonts w:ascii="Arial"/>
          <w:b/>
          <w:sz w:val="12"/>
        </w:rPr>
      </w:pPr>
      <w:r>
        <w:rPr>
          <w:rFonts w:ascii="Arial"/>
          <w:b/>
          <w:sz w:val="18"/>
        </w:rPr>
        <w:t>Coefficients</w:t>
      </w:r>
      <w:r>
        <w:rPr>
          <w:rFonts w:ascii="Arial"/>
          <w:b/>
          <w:position w:val="6"/>
          <w:sz w:val="12"/>
        </w:rPr>
        <w:t>a</w:t>
      </w:r>
    </w:p>
    <w:tbl>
      <w:tblPr>
        <w:tblW w:w="0" w:type="auto"/>
        <w:jc w:val="left"/>
        <w:tblInd w:w="19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8"/>
        <w:gridCol w:w="1254"/>
        <w:gridCol w:w="1530"/>
      </w:tblGrid>
      <w:tr>
        <w:trPr>
          <w:trHeight w:val="717" w:hRule="atLeast"/>
        </w:trPr>
        <w:tc>
          <w:tcPr>
            <w:tcW w:w="3698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6" w:lineRule="exact"/>
              <w:ind w:left="77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2784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176" w:lineRule="exact"/>
              <w:ind w:left="561"/>
              <w:rPr>
                <w:sz w:val="18"/>
              </w:rPr>
            </w:pPr>
            <w:r>
              <w:rPr>
                <w:sz w:val="18"/>
              </w:rPr>
              <w:t>Collinearity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Statistics</w:t>
            </w:r>
          </w:p>
        </w:tc>
      </w:tr>
      <w:tr>
        <w:trPr>
          <w:trHeight w:val="325" w:hRule="atLeast"/>
        </w:trPr>
        <w:tc>
          <w:tcPr>
            <w:tcW w:w="3698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8"/>
              <w:ind w:left="233"/>
              <w:rPr>
                <w:sz w:val="18"/>
              </w:rPr>
            </w:pPr>
            <w:r>
              <w:rPr>
                <w:sz w:val="18"/>
              </w:rPr>
              <w:t>Tolerance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86" w:lineRule="exact" w:before="118"/>
              <w:ind w:left="608" w:right="568"/>
              <w:jc w:val="center"/>
              <w:rPr>
                <w:sz w:val="18"/>
              </w:rPr>
            </w:pPr>
            <w:r>
              <w:rPr>
                <w:sz w:val="18"/>
              </w:rPr>
              <w:t>VIF</w:t>
            </w:r>
          </w:p>
        </w:tc>
      </w:tr>
      <w:tr>
        <w:trPr>
          <w:trHeight w:val="423" w:hRule="atLeast"/>
        </w:trPr>
        <w:tc>
          <w:tcPr>
            <w:tcW w:w="3698" w:type="dxa"/>
            <w:tcBorders>
              <w:bottom w:val="nil"/>
            </w:tcBorders>
          </w:tcPr>
          <w:p>
            <w:pPr>
              <w:pStyle w:val="TableParagraph"/>
              <w:spacing w:before="108"/>
              <w:ind w:left="97"/>
              <w:rPr>
                <w:sz w:val="18"/>
              </w:rPr>
            </w:pPr>
            <w:r>
              <w:rPr>
                <w:sz w:val="18"/>
              </w:rPr>
              <w:t>(Constant)</w:t>
            </w:r>
          </w:p>
        </w:tc>
        <w:tc>
          <w:tcPr>
            <w:tcW w:w="125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36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97"/>
              <w:rPr>
                <w:sz w:val="18"/>
              </w:rPr>
            </w:pPr>
            <w:r>
              <w:rPr>
                <w:sz w:val="18"/>
              </w:rPr>
              <w:t>DER</w:t>
            </w:r>
          </w:p>
        </w:tc>
        <w:tc>
          <w:tcPr>
            <w:tcW w:w="125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.988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1.012</w:t>
            </w:r>
          </w:p>
        </w:tc>
      </w:tr>
      <w:tr>
        <w:trPr>
          <w:trHeight w:val="360" w:hRule="atLeast"/>
        </w:trPr>
        <w:tc>
          <w:tcPr>
            <w:tcW w:w="36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left="97"/>
              <w:rPr>
                <w:sz w:val="18"/>
              </w:rPr>
            </w:pPr>
            <w:r>
              <w:rPr>
                <w:sz w:val="18"/>
              </w:rPr>
              <w:t>NPM</w:t>
            </w:r>
          </w:p>
        </w:tc>
        <w:tc>
          <w:tcPr>
            <w:tcW w:w="125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.991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1.009</w:t>
            </w:r>
          </w:p>
        </w:tc>
      </w:tr>
      <w:tr>
        <w:trPr>
          <w:trHeight w:val="279" w:hRule="atLeast"/>
        </w:trPr>
        <w:tc>
          <w:tcPr>
            <w:tcW w:w="3698" w:type="dxa"/>
            <w:tcBorders>
              <w:top w:val="nil"/>
            </w:tcBorders>
          </w:tcPr>
          <w:p>
            <w:pPr>
              <w:pStyle w:val="TableParagraph"/>
              <w:spacing w:line="186" w:lineRule="exact" w:before="73"/>
              <w:ind w:left="97"/>
              <w:rPr>
                <w:sz w:val="18"/>
              </w:rPr>
            </w:pPr>
            <w:r>
              <w:rPr>
                <w:sz w:val="18"/>
              </w:rPr>
              <w:t>ROA</w:t>
            </w:r>
          </w:p>
        </w:tc>
        <w:tc>
          <w:tcPr>
            <w:tcW w:w="125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.996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1.004</w:t>
            </w:r>
          </w:p>
        </w:tc>
      </w:tr>
    </w:tbl>
    <w:p>
      <w:pPr>
        <w:pStyle w:val="ListParagraph"/>
        <w:numPr>
          <w:ilvl w:val="1"/>
          <w:numId w:val="3"/>
        </w:numPr>
        <w:tabs>
          <w:tab w:pos="2365" w:val="left" w:leader="none"/>
          <w:tab w:pos="2366" w:val="left" w:leader="none"/>
        </w:tabs>
        <w:spacing w:line="240" w:lineRule="auto" w:before="111" w:after="0"/>
        <w:ind w:left="2365" w:right="0" w:hanging="361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FIRM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VALUE</w:t>
      </w:r>
    </w:p>
    <w:p>
      <w:pPr>
        <w:pStyle w:val="BodyText"/>
        <w:spacing w:before="2"/>
        <w:ind w:left="1845" w:right="1326"/>
        <w:jc w:val="center"/>
      </w:pPr>
      <w:r>
        <w:rPr/>
        <w:t>Sumber</w:t>
      </w:r>
      <w:r>
        <w:rPr>
          <w:spacing w:val="-1"/>
        </w:rPr>
        <w:t> </w:t>
      </w:r>
      <w:r>
        <w:rPr/>
        <w:t>: Output</w:t>
      </w:r>
      <w:r>
        <w:rPr>
          <w:spacing w:val="-1"/>
        </w:rPr>
        <w:t> </w:t>
      </w:r>
      <w:r>
        <w:rPr/>
        <w:t>SPSS</w:t>
      </w:r>
      <w:r>
        <w:rPr>
          <w:spacing w:val="-2"/>
        </w:rPr>
        <w:t> </w:t>
      </w:r>
      <w:r>
        <w:rPr/>
        <w:t>versi 22,</w:t>
      </w:r>
      <w:r>
        <w:rPr>
          <w:spacing w:val="-1"/>
        </w:rPr>
        <w:t> </w:t>
      </w:r>
      <w:r>
        <w:rPr/>
        <w:t>data</w:t>
      </w:r>
      <w:r>
        <w:rPr>
          <w:spacing w:val="1"/>
        </w:rPr>
        <w:t> </w:t>
      </w:r>
      <w:r>
        <w:rPr/>
        <w:t>sekunder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diolah</w:t>
      </w:r>
      <w:r>
        <w:rPr>
          <w:spacing w:val="-1"/>
        </w:rPr>
        <w:t> </w:t>
      </w:r>
      <w:r>
        <w:rPr/>
        <w:t>2024</w:t>
      </w:r>
    </w:p>
    <w:p>
      <w:pPr>
        <w:pStyle w:val="BodyText"/>
        <w:rPr>
          <w:sz w:val="20"/>
        </w:rPr>
      </w:pPr>
    </w:p>
    <w:p>
      <w:pPr>
        <w:spacing w:line="480" w:lineRule="auto" w:before="206"/>
        <w:ind w:left="1677" w:right="1031" w:firstLine="1080"/>
        <w:jc w:val="both"/>
        <w:rPr>
          <w:sz w:val="24"/>
        </w:rPr>
      </w:pPr>
      <w:r>
        <w:rPr>
          <w:spacing w:val="-1"/>
          <w:sz w:val="24"/>
        </w:rPr>
        <w:t>Berdasarkan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data</w:t>
      </w:r>
      <w:r>
        <w:rPr>
          <w:spacing w:val="-12"/>
          <w:sz w:val="24"/>
        </w:rPr>
        <w:t> </w:t>
      </w:r>
      <w:r>
        <w:rPr>
          <w:sz w:val="24"/>
        </w:rPr>
        <w:t>ouput</w:t>
      </w:r>
      <w:r>
        <w:rPr>
          <w:spacing w:val="-12"/>
          <w:sz w:val="24"/>
        </w:rPr>
        <w:t> </w:t>
      </w:r>
      <w:r>
        <w:rPr>
          <w:sz w:val="24"/>
        </w:rPr>
        <w:t>SPSS</w:t>
      </w:r>
      <w:r>
        <w:rPr>
          <w:spacing w:val="-14"/>
          <w:sz w:val="24"/>
        </w:rPr>
        <w:t> </w:t>
      </w:r>
      <w:r>
        <w:rPr>
          <w:sz w:val="24"/>
        </w:rPr>
        <w:t>22</w:t>
      </w:r>
      <w:r>
        <w:rPr>
          <w:spacing w:val="-13"/>
          <w:sz w:val="24"/>
        </w:rPr>
        <w:t> </w:t>
      </w:r>
      <w:r>
        <w:rPr>
          <w:sz w:val="24"/>
        </w:rPr>
        <w:t>uji</w:t>
      </w:r>
      <w:r>
        <w:rPr>
          <w:spacing w:val="-11"/>
          <w:sz w:val="24"/>
        </w:rPr>
        <w:t> </w:t>
      </w:r>
      <w:r>
        <w:rPr>
          <w:sz w:val="24"/>
        </w:rPr>
        <w:t>multikolinearitas</w:t>
      </w:r>
      <w:r>
        <w:rPr>
          <w:spacing w:val="-15"/>
          <w:sz w:val="24"/>
        </w:rPr>
        <w:t> </w:t>
      </w:r>
      <w:r>
        <w:rPr>
          <w:sz w:val="24"/>
        </w:rPr>
        <w:t>seperti</w:t>
      </w:r>
      <w:r>
        <w:rPr>
          <w:spacing w:val="-58"/>
          <w:sz w:val="24"/>
        </w:rPr>
        <w:t> </w:t>
      </w:r>
      <w:r>
        <w:rPr>
          <w:sz w:val="24"/>
        </w:rPr>
        <w:t>tampak ditabel tertera nilai-nilai toleransi dari variabel </w:t>
      </w:r>
      <w:r>
        <w:rPr>
          <w:i/>
          <w:sz w:val="24"/>
        </w:rPr>
        <w:t>debt to equity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ratio, net profit margin, </w:t>
      </w:r>
      <w:r>
        <w:rPr>
          <w:sz w:val="24"/>
        </w:rPr>
        <w:t>dan </w:t>
      </w:r>
      <w:r>
        <w:rPr>
          <w:i/>
          <w:sz w:val="24"/>
        </w:rPr>
        <w:t>return on asset </w:t>
      </w:r>
      <w:r>
        <w:rPr>
          <w:sz w:val="24"/>
        </w:rPr>
        <w:t>secara keseluruhan 0,988,</w:t>
      </w:r>
      <w:r>
        <w:rPr>
          <w:spacing w:val="1"/>
          <w:sz w:val="24"/>
        </w:rPr>
        <w:t> </w:t>
      </w:r>
      <w:r>
        <w:rPr>
          <w:sz w:val="24"/>
        </w:rPr>
        <w:t>0,991 dan 0,996 lebih dari 0,10. Sementara nilai VIF dari variabel </w:t>
      </w:r>
      <w:r>
        <w:rPr>
          <w:i/>
          <w:sz w:val="24"/>
        </w:rPr>
        <w:t>debt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equity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ratio,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net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profit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margin,</w:t>
      </w:r>
      <w:r>
        <w:rPr>
          <w:i/>
          <w:spacing w:val="-8"/>
          <w:sz w:val="24"/>
        </w:rPr>
        <w:t> </w:t>
      </w:r>
      <w:r>
        <w:rPr>
          <w:sz w:val="24"/>
        </w:rPr>
        <w:t>dan</w:t>
      </w:r>
      <w:r>
        <w:rPr>
          <w:spacing w:val="-12"/>
          <w:sz w:val="24"/>
        </w:rPr>
        <w:t> </w:t>
      </w:r>
      <w:r>
        <w:rPr>
          <w:i/>
          <w:sz w:val="24"/>
        </w:rPr>
        <w:t>return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asset</w:t>
      </w:r>
      <w:r>
        <w:rPr>
          <w:i/>
          <w:spacing w:val="-10"/>
          <w:sz w:val="24"/>
        </w:rPr>
        <w:t> </w:t>
      </w:r>
      <w:r>
        <w:rPr>
          <w:sz w:val="24"/>
        </w:rPr>
        <w:t>secara</w:t>
      </w:r>
      <w:r>
        <w:rPr>
          <w:spacing w:val="-11"/>
          <w:sz w:val="24"/>
        </w:rPr>
        <w:t> </w:t>
      </w:r>
      <w:r>
        <w:rPr>
          <w:sz w:val="24"/>
        </w:rPr>
        <w:t>keseluruhan</w:t>
      </w:r>
      <w:r>
        <w:rPr>
          <w:spacing w:val="-58"/>
          <w:sz w:val="24"/>
        </w:rPr>
        <w:t> </w:t>
      </w:r>
      <w:r>
        <w:rPr>
          <w:sz w:val="24"/>
        </w:rPr>
        <w:t>1,012, 1,009 dan 1,004 kurang dari 10. Fakta ini telah membuktikan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-8"/>
          <w:sz w:val="24"/>
        </w:rPr>
        <w:t> </w:t>
      </w:r>
      <w:r>
        <w:rPr>
          <w:sz w:val="24"/>
        </w:rPr>
        <w:t>tidak</w:t>
      </w:r>
      <w:r>
        <w:rPr>
          <w:spacing w:val="-14"/>
          <w:sz w:val="24"/>
        </w:rPr>
        <w:t> </w:t>
      </w:r>
      <w:r>
        <w:rPr>
          <w:sz w:val="24"/>
        </w:rPr>
        <w:t>terjadi</w:t>
      </w:r>
      <w:r>
        <w:rPr>
          <w:spacing w:val="-14"/>
          <w:sz w:val="24"/>
        </w:rPr>
        <w:t> </w:t>
      </w:r>
      <w:r>
        <w:rPr>
          <w:sz w:val="24"/>
        </w:rPr>
        <w:t>multikolinearitas</w:t>
      </w:r>
      <w:r>
        <w:rPr>
          <w:spacing w:val="-11"/>
          <w:sz w:val="24"/>
        </w:rPr>
        <w:t> </w:t>
      </w:r>
      <w:r>
        <w:rPr>
          <w:sz w:val="24"/>
        </w:rPr>
        <w:t>antara</w:t>
      </w:r>
      <w:r>
        <w:rPr>
          <w:spacing w:val="-9"/>
          <w:sz w:val="24"/>
        </w:rPr>
        <w:t> </w:t>
      </w:r>
      <w:r>
        <w:rPr>
          <w:sz w:val="24"/>
        </w:rPr>
        <w:t>variabel</w:t>
      </w:r>
      <w:r>
        <w:rPr>
          <w:spacing w:val="-9"/>
          <w:sz w:val="24"/>
        </w:rPr>
        <w:t> </w:t>
      </w:r>
      <w:r>
        <w:rPr>
          <w:sz w:val="24"/>
        </w:rPr>
        <w:t>bebas</w:t>
      </w:r>
      <w:r>
        <w:rPr>
          <w:spacing w:val="-12"/>
          <w:sz w:val="24"/>
        </w:rPr>
        <w:t> </w:t>
      </w:r>
      <w:r>
        <w:rPr>
          <w:sz w:val="24"/>
        </w:rPr>
        <w:t>dalam</w:t>
      </w:r>
      <w:r>
        <w:rPr>
          <w:spacing w:val="-8"/>
          <w:sz w:val="24"/>
        </w:rPr>
        <w:t> </w:t>
      </w:r>
      <w:r>
        <w:rPr>
          <w:sz w:val="24"/>
        </w:rPr>
        <w:t>model</w:t>
      </w:r>
      <w:r>
        <w:rPr>
          <w:spacing w:val="-58"/>
          <w:sz w:val="24"/>
        </w:rPr>
        <w:t> </w:t>
      </w:r>
      <w:r>
        <w:rPr>
          <w:sz w:val="24"/>
        </w:rPr>
        <w:t>regresi</w:t>
      </w:r>
    </w:p>
    <w:p>
      <w:pPr>
        <w:pStyle w:val="ListParagraph"/>
        <w:numPr>
          <w:ilvl w:val="0"/>
          <w:numId w:val="3"/>
        </w:numPr>
        <w:tabs>
          <w:tab w:pos="1677" w:val="left" w:leader="none"/>
        </w:tabs>
        <w:spacing w:line="240" w:lineRule="auto" w:before="1" w:after="0"/>
        <w:ind w:left="1677" w:right="0" w:hanging="360"/>
        <w:jc w:val="both"/>
        <w:rPr>
          <w:sz w:val="24"/>
        </w:rPr>
      </w:pPr>
      <w:r>
        <w:rPr>
          <w:sz w:val="24"/>
        </w:rPr>
        <w:t>Uji</w:t>
      </w:r>
      <w:r>
        <w:rPr>
          <w:spacing w:val="-14"/>
          <w:sz w:val="24"/>
        </w:rPr>
        <w:t> </w:t>
      </w:r>
      <w:r>
        <w:rPr>
          <w:sz w:val="24"/>
        </w:rPr>
        <w:t>Autokorelasi</w:t>
      </w:r>
    </w:p>
    <w:p>
      <w:pPr>
        <w:pStyle w:val="BodyText"/>
      </w:pPr>
    </w:p>
    <w:p>
      <w:pPr>
        <w:pStyle w:val="BodyText"/>
        <w:spacing w:line="480" w:lineRule="auto" w:before="1"/>
        <w:ind w:left="1677" w:right="1033" w:firstLine="360"/>
        <w:jc w:val="both"/>
      </w:pPr>
      <w:r>
        <w:rPr/>
        <w:t>Menurut</w:t>
      </w:r>
      <w:r>
        <w:rPr>
          <w:spacing w:val="1"/>
        </w:rPr>
        <w:t> </w:t>
      </w:r>
      <w:r>
        <w:rPr/>
        <w:t>Imam</w:t>
      </w:r>
      <w:r>
        <w:rPr>
          <w:spacing w:val="1"/>
        </w:rPr>
        <w:t> </w:t>
      </w:r>
      <w:r>
        <w:rPr/>
        <w:t>Ghazali</w:t>
      </w:r>
      <w:r>
        <w:rPr>
          <w:spacing w:val="1"/>
        </w:rPr>
        <w:t> </w:t>
      </w:r>
      <w:r>
        <w:rPr/>
        <w:t>(2011:</w:t>
      </w:r>
      <w:r>
        <w:rPr>
          <w:spacing w:val="1"/>
        </w:rPr>
        <w:t> </w:t>
      </w:r>
      <w:r>
        <w:rPr/>
        <w:t>111),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Durbin</w:t>
      </w:r>
      <w:r>
        <w:rPr>
          <w:spacing w:val="1"/>
        </w:rPr>
        <w:t> </w:t>
      </w:r>
      <w:r>
        <w:rPr/>
        <w:t>Watson</w:t>
      </w:r>
      <w:r>
        <w:rPr>
          <w:spacing w:val="1"/>
        </w:rPr>
        <w:t> </w:t>
      </w:r>
      <w:r>
        <w:rPr/>
        <w:t>terletak antara du sampai dengan (4-du), maka tidak ada tanda-tanda</w:t>
      </w:r>
      <w:r>
        <w:rPr>
          <w:spacing w:val="1"/>
        </w:rPr>
        <w:t> </w:t>
      </w:r>
      <w:r>
        <w:rPr/>
        <w:t>autokorelasi. Dalam penelitian ini menggunakan uji Durbin Watson</w:t>
      </w:r>
      <w:r>
        <w:rPr>
          <w:spacing w:val="1"/>
        </w:rPr>
        <w:t> </w:t>
      </w:r>
      <w:r>
        <w:rPr/>
        <w:t>untuk mengetahui ada tidaknya masalah autokorelasi. Berikut adalah</w:t>
      </w:r>
      <w:r>
        <w:rPr>
          <w:spacing w:val="1"/>
        </w:rPr>
        <w:t> </w:t>
      </w:r>
      <w:r>
        <w:rPr/>
        <w:t>hasil pengujian autokorelasi</w:t>
      </w:r>
      <w:r>
        <w:rPr>
          <w:spacing w:val="1"/>
        </w:rPr>
        <w:t> </w:t>
      </w:r>
      <w:r>
        <w:rPr/>
        <w:t>:</w:t>
      </w:r>
    </w:p>
    <w:p>
      <w:pPr>
        <w:spacing w:after="0" w:line="480" w:lineRule="auto"/>
        <w:jc w:val="both"/>
        <w:sectPr>
          <w:pgSz w:w="11910" w:h="16840"/>
          <w:pgMar w:header="751" w:footer="0" w:top="1660" w:bottom="280" w:left="168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before="90"/>
        <w:ind w:left="1931" w:right="1288"/>
        <w:jc w:val="center"/>
      </w:pPr>
      <w:r>
        <w:rPr/>
        <w:t>Tabel</w:t>
      </w:r>
      <w:r>
        <w:rPr>
          <w:spacing w:val="-7"/>
        </w:rPr>
        <w:t> </w:t>
      </w:r>
      <w:r>
        <w:rPr/>
        <w:t>7</w:t>
      </w:r>
    </w:p>
    <w:p>
      <w:pPr>
        <w:pStyle w:val="BodyText"/>
        <w:spacing w:before="137"/>
        <w:ind w:left="1931" w:right="1294"/>
        <w:jc w:val="center"/>
      </w:pPr>
      <w:r>
        <w:rPr/>
        <w:t>Uji</w:t>
      </w:r>
      <w:r>
        <w:rPr>
          <w:spacing w:val="-14"/>
        </w:rPr>
        <w:t> </w:t>
      </w:r>
      <w:r>
        <w:rPr/>
        <w:t>Autokorelasi</w:t>
      </w:r>
    </w:p>
    <w:p>
      <w:pPr>
        <w:pStyle w:val="BodyText"/>
        <w:rPr>
          <w:sz w:val="26"/>
        </w:rPr>
      </w:pPr>
    </w:p>
    <w:p>
      <w:pPr>
        <w:spacing w:before="225"/>
        <w:ind w:left="1931" w:right="802" w:firstLine="0"/>
        <w:jc w:val="center"/>
        <w:rPr>
          <w:rFonts w:ascii="Arial"/>
          <w:b/>
          <w:sz w:val="12"/>
        </w:rPr>
      </w:pPr>
      <w:r>
        <w:rPr>
          <w:rFonts w:ascii="Arial"/>
          <w:b/>
          <w:sz w:val="18"/>
        </w:rPr>
        <w:t>Model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Summary</w:t>
      </w:r>
      <w:r>
        <w:rPr>
          <w:rFonts w:ascii="Arial"/>
          <w:b/>
          <w:position w:val="6"/>
          <w:sz w:val="12"/>
        </w:rPr>
        <w:t>b</w:t>
      </w:r>
    </w:p>
    <w:tbl>
      <w:tblPr>
        <w:tblW w:w="0" w:type="auto"/>
        <w:jc w:val="left"/>
        <w:tblInd w:w="17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1022"/>
        <w:gridCol w:w="1088"/>
        <w:gridCol w:w="1468"/>
        <w:gridCol w:w="1468"/>
        <w:gridCol w:w="1470"/>
      </w:tblGrid>
      <w:tr>
        <w:trPr>
          <w:trHeight w:val="635" w:hRule="atLeast"/>
        </w:trPr>
        <w:tc>
          <w:tcPr>
            <w:tcW w:w="79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left="77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102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R</w:t>
            </w:r>
          </w:p>
        </w:tc>
        <w:tc>
          <w:tcPr>
            <w:tcW w:w="10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left="171"/>
              <w:rPr>
                <w:sz w:val="18"/>
              </w:rPr>
            </w:pPr>
            <w:r>
              <w:rPr>
                <w:sz w:val="18"/>
              </w:rPr>
              <w:t>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</w:t>
            </w:r>
          </w:p>
        </w:tc>
        <w:tc>
          <w:tcPr>
            <w:tcW w:w="146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452" w:right="247" w:hanging="152"/>
              <w:rPr>
                <w:sz w:val="18"/>
              </w:rPr>
            </w:pPr>
            <w:r>
              <w:rPr>
                <w:sz w:val="18"/>
              </w:rPr>
              <w:t>Adjusted 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Square</w:t>
            </w:r>
          </w:p>
        </w:tc>
        <w:tc>
          <w:tcPr>
            <w:tcW w:w="146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392" w:right="49" w:hanging="284"/>
              <w:rPr>
                <w:sz w:val="18"/>
              </w:rPr>
            </w:pPr>
            <w:r>
              <w:rPr>
                <w:sz w:val="18"/>
              </w:rPr>
              <w:t>Std. Error of the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Estimate</w:t>
            </w:r>
          </w:p>
        </w:tc>
        <w:tc>
          <w:tcPr>
            <w:tcW w:w="147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left="141"/>
              <w:rPr>
                <w:sz w:val="18"/>
              </w:rPr>
            </w:pPr>
            <w:r>
              <w:rPr>
                <w:sz w:val="18"/>
              </w:rPr>
              <w:t>Durbin-Watson</w:t>
            </w:r>
          </w:p>
        </w:tc>
      </w:tr>
      <w:tr>
        <w:trPr>
          <w:trHeight w:val="630" w:hRule="atLeast"/>
        </w:trPr>
        <w:tc>
          <w:tcPr>
            <w:tcW w:w="797" w:type="dxa"/>
          </w:tcPr>
          <w:p>
            <w:pPr>
              <w:pStyle w:val="TableParagraph"/>
              <w:spacing w:before="103"/>
              <w:ind w:left="7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532"/>
              <w:rPr>
                <w:sz w:val="12"/>
              </w:rPr>
            </w:pPr>
            <w:r>
              <w:rPr>
                <w:sz w:val="18"/>
              </w:rPr>
              <w:t>.455</w:t>
            </w:r>
            <w:r>
              <w:rPr>
                <w:position w:val="5"/>
                <w:sz w:val="12"/>
              </w:rPr>
              <w:t>a</w:t>
            </w:r>
          </w:p>
        </w:tc>
        <w:tc>
          <w:tcPr>
            <w:tcW w:w="10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75"/>
              <w:rPr>
                <w:sz w:val="18"/>
              </w:rPr>
            </w:pPr>
            <w:r>
              <w:rPr>
                <w:sz w:val="18"/>
              </w:rPr>
              <w:t>.207</w:t>
            </w:r>
          </w:p>
        </w:tc>
        <w:tc>
          <w:tcPr>
            <w:tcW w:w="146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.186</w:t>
            </w:r>
          </w:p>
        </w:tc>
        <w:tc>
          <w:tcPr>
            <w:tcW w:w="146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156"/>
              <w:rPr>
                <w:sz w:val="18"/>
              </w:rPr>
            </w:pPr>
            <w:r>
              <w:rPr>
                <w:sz w:val="18"/>
              </w:rPr>
              <w:t>230428492.558</w:t>
            </w:r>
          </w:p>
          <w:p>
            <w:pPr>
              <w:pStyle w:val="TableParagraph"/>
              <w:spacing w:line="186" w:lineRule="exact" w:before="11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4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49"/>
              <w:rPr>
                <w:sz w:val="18"/>
              </w:rPr>
            </w:pPr>
            <w:r>
              <w:rPr>
                <w:sz w:val="18"/>
              </w:rPr>
              <w:t>1.819</w:t>
            </w:r>
          </w:p>
        </w:tc>
      </w:tr>
    </w:tbl>
    <w:p>
      <w:pPr>
        <w:pStyle w:val="ListParagraph"/>
        <w:numPr>
          <w:ilvl w:val="1"/>
          <w:numId w:val="3"/>
        </w:numPr>
        <w:tabs>
          <w:tab w:pos="1957" w:val="left" w:leader="none"/>
        </w:tabs>
        <w:spacing w:line="240" w:lineRule="auto" w:before="111" w:after="0"/>
        <w:ind w:left="1956" w:right="0" w:hanging="204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Predictors: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(Constant), DER,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NPM,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ROA</w:t>
      </w:r>
    </w:p>
    <w:p>
      <w:pPr>
        <w:pStyle w:val="ListParagraph"/>
        <w:numPr>
          <w:ilvl w:val="1"/>
          <w:numId w:val="3"/>
        </w:numPr>
        <w:tabs>
          <w:tab w:pos="1957" w:val="left" w:leader="none"/>
        </w:tabs>
        <w:spacing w:line="240" w:lineRule="auto" w:before="113" w:after="0"/>
        <w:ind w:left="1956" w:right="0" w:hanging="204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Variable: FIRM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VALUE</w:t>
      </w:r>
    </w:p>
    <w:p>
      <w:pPr>
        <w:pStyle w:val="BodyText"/>
        <w:spacing w:line="480" w:lineRule="auto" w:before="2"/>
        <w:ind w:left="2397" w:right="1042" w:hanging="361"/>
        <w:jc w:val="both"/>
      </w:pPr>
      <w:r>
        <w:rPr/>
        <w:t>Sumber : Output SPSS versi 22, data sekunder yang diolah 2024</w:t>
      </w:r>
      <w:r>
        <w:rPr>
          <w:spacing w:val="1"/>
        </w:rPr>
        <w:t> </w:t>
      </w:r>
      <w:r>
        <w:rPr/>
        <w:t>Pada</w:t>
      </w:r>
      <w:r>
        <w:rPr>
          <w:spacing w:val="20"/>
        </w:rPr>
        <w:t> </w:t>
      </w:r>
      <w:r>
        <w:rPr/>
        <w:t>tabel</w:t>
      </w:r>
      <w:r>
        <w:rPr>
          <w:spacing w:val="20"/>
        </w:rPr>
        <w:t> </w:t>
      </w:r>
      <w:r>
        <w:rPr/>
        <w:t>diatas</w:t>
      </w:r>
      <w:r>
        <w:rPr>
          <w:spacing w:val="18"/>
        </w:rPr>
        <w:t> </w:t>
      </w:r>
      <w:r>
        <w:rPr/>
        <w:t>nilai</w:t>
      </w:r>
      <w:r>
        <w:rPr>
          <w:spacing w:val="20"/>
        </w:rPr>
        <w:t> </w:t>
      </w:r>
      <w:r>
        <w:rPr/>
        <w:t>Durbin</w:t>
      </w:r>
      <w:r>
        <w:rPr>
          <w:spacing w:val="19"/>
        </w:rPr>
        <w:t> </w:t>
      </w:r>
      <w:r>
        <w:rPr/>
        <w:t>Watson</w:t>
      </w:r>
      <w:r>
        <w:rPr>
          <w:spacing w:val="19"/>
        </w:rPr>
        <w:t> </w:t>
      </w:r>
      <w:r>
        <w:rPr/>
        <w:t>yang</w:t>
      </w:r>
      <w:r>
        <w:rPr>
          <w:spacing w:val="19"/>
        </w:rPr>
        <w:t> </w:t>
      </w:r>
      <w:r>
        <w:rPr/>
        <w:t>didapatkan</w:t>
      </w:r>
      <w:r>
        <w:rPr>
          <w:spacing w:val="19"/>
        </w:rPr>
        <w:t> </w:t>
      </w:r>
      <w:r>
        <w:rPr/>
        <w:t>adalah</w:t>
      </w:r>
    </w:p>
    <w:p>
      <w:pPr>
        <w:pStyle w:val="BodyText"/>
        <w:spacing w:line="480" w:lineRule="auto"/>
        <w:ind w:left="1677" w:right="1033"/>
        <w:jc w:val="both"/>
      </w:pPr>
      <w:r>
        <w:rPr/>
        <w:t>1,819. Selanjutnya nilai tersebut dibandingkan dengan nilai dL dan dU</w:t>
      </w:r>
      <w:r>
        <w:rPr>
          <w:spacing w:val="1"/>
        </w:rPr>
        <w:t> </w:t>
      </w:r>
      <w:r>
        <w:rPr/>
        <w:t>dengan tingkat signifikasnsi 5%. Untuk mencari nilai dL dan dU (batas</w:t>
      </w:r>
      <w:r>
        <w:rPr>
          <w:spacing w:val="-57"/>
        </w:rPr>
        <w:t> </w:t>
      </w:r>
      <w:r>
        <w:rPr/>
        <w:t>atas),</w:t>
      </w:r>
      <w:r>
        <w:rPr>
          <w:spacing w:val="1"/>
        </w:rPr>
        <w:t> </w:t>
      </w:r>
      <w:r>
        <w:rPr/>
        <w:t>terlebih</w:t>
      </w:r>
      <w:r>
        <w:rPr>
          <w:spacing w:val="1"/>
        </w:rPr>
        <w:t> </w:t>
      </w:r>
      <w:r>
        <w:rPr/>
        <w:t>dahulu</w:t>
      </w:r>
      <w:r>
        <w:rPr>
          <w:spacing w:val="1"/>
        </w:rPr>
        <w:t> </w:t>
      </w:r>
      <w:r>
        <w:rPr/>
        <w:t>menetapkan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(n)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variabel</w:t>
      </w:r>
      <w:r>
        <w:rPr>
          <w:spacing w:val="-9"/>
        </w:rPr>
        <w:t> </w:t>
      </w:r>
      <w:r>
        <w:rPr/>
        <w:t>independen</w:t>
      </w:r>
      <w:r>
        <w:rPr>
          <w:spacing w:val="-7"/>
        </w:rPr>
        <w:t> </w:t>
      </w:r>
      <w:r>
        <w:rPr/>
        <w:t>(k).</w:t>
      </w:r>
      <w:r>
        <w:rPr>
          <w:spacing w:val="-9"/>
        </w:rPr>
        <w:t> </w:t>
      </w:r>
      <w:r>
        <w:rPr/>
        <w:t>Jumlah</w:t>
      </w:r>
      <w:r>
        <w:rPr>
          <w:spacing w:val="-11"/>
        </w:rPr>
        <w:t> </w:t>
      </w:r>
      <w:r>
        <w:rPr/>
        <w:t>sampel</w:t>
      </w:r>
      <w:r>
        <w:rPr>
          <w:spacing w:val="-5"/>
        </w:rPr>
        <w:t> </w:t>
      </w:r>
      <w:r>
        <w:rPr/>
        <w:t>dalam</w:t>
      </w:r>
      <w:r>
        <w:rPr>
          <w:spacing w:val="-6"/>
        </w:rPr>
        <w:t> </w:t>
      </w:r>
      <w:r>
        <w:rPr/>
        <w:t>penelitian</w:t>
      </w:r>
      <w:r>
        <w:rPr>
          <w:spacing w:val="-10"/>
        </w:rPr>
        <w:t> </w:t>
      </w:r>
      <w:r>
        <w:rPr/>
        <w:t>ini</w:t>
      </w:r>
      <w:r>
        <w:rPr>
          <w:spacing w:val="-8"/>
        </w:rPr>
        <w:t> </w:t>
      </w:r>
      <w:r>
        <w:rPr/>
        <w:t>adalah</w:t>
      </w:r>
      <w:r>
        <w:rPr>
          <w:spacing w:val="-7"/>
        </w:rPr>
        <w:t> </w:t>
      </w:r>
      <w:r>
        <w:rPr/>
        <w:t>120</w:t>
      </w:r>
      <w:r>
        <w:rPr>
          <w:spacing w:val="-57"/>
        </w:rPr>
        <w:t> </w:t>
      </w:r>
      <w:r>
        <w:rPr/>
        <w:t>(n), sedangkan untuk jumlah variabel independen yaitu 3 (k). sehingga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dL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1,6513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1,7536.</w:t>
      </w:r>
      <w:r>
        <w:rPr>
          <w:spacing w:val="1"/>
        </w:rPr>
        <w:t> </w:t>
      </w:r>
      <w:r>
        <w:rPr/>
        <w:t>Disamping itu perlu mencari nilai dari 4-dU = 4-1,7536 =</w:t>
      </w:r>
      <w:r>
        <w:rPr>
          <w:spacing w:val="1"/>
        </w:rPr>
        <w:t> </w:t>
      </w:r>
      <w:r>
        <w:rPr/>
        <w:t>2,2464.</w:t>
      </w:r>
      <w:r>
        <w:rPr>
          <w:spacing w:val="1"/>
        </w:rPr>
        <w:t> </w:t>
      </w:r>
      <w:r>
        <w:rPr/>
        <w:t>Setelah</w:t>
      </w:r>
      <w:r>
        <w:rPr>
          <w:spacing w:val="-13"/>
        </w:rPr>
        <w:t> </w:t>
      </w:r>
      <w:r>
        <w:rPr/>
        <w:t>itu</w:t>
      </w:r>
      <w:r>
        <w:rPr>
          <w:spacing w:val="-12"/>
        </w:rPr>
        <w:t> </w:t>
      </w:r>
      <w:r>
        <w:rPr/>
        <w:t>nilai-nilai</w:t>
      </w:r>
      <w:r>
        <w:rPr>
          <w:spacing w:val="-11"/>
        </w:rPr>
        <w:t> </w:t>
      </w:r>
      <w:r>
        <w:rPr/>
        <w:t>tersebut</w:t>
      </w:r>
      <w:r>
        <w:rPr>
          <w:spacing w:val="-13"/>
        </w:rPr>
        <w:t> </w:t>
      </w:r>
      <w:r>
        <w:rPr/>
        <w:t>dimasukan</w:t>
      </w:r>
      <w:r>
        <w:rPr>
          <w:spacing w:val="-12"/>
        </w:rPr>
        <w:t> </w:t>
      </w:r>
      <w:r>
        <w:rPr/>
        <w:t>kedalam</w:t>
      </w:r>
      <w:r>
        <w:rPr>
          <w:spacing w:val="-11"/>
        </w:rPr>
        <w:t> </w:t>
      </w:r>
      <w:r>
        <w:rPr/>
        <w:t>rumus</w:t>
      </w:r>
      <w:r>
        <w:rPr>
          <w:spacing w:val="-14"/>
        </w:rPr>
        <w:t> </w:t>
      </w:r>
      <w:r>
        <w:rPr/>
        <w:t>dU&lt;dW&lt;4-dU</w:t>
      </w:r>
      <w:r>
        <w:rPr>
          <w:spacing w:val="-58"/>
        </w:rPr>
        <w:t> </w:t>
      </w:r>
      <w:r>
        <w:rPr/>
        <w:t>untuk mengetahui apakah terjadi autokorelasi atau tidak. Dari rumus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1,7536&lt;1,819&lt;2,2464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regresi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diuji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autokorelasi.</w:t>
      </w:r>
    </w:p>
    <w:p>
      <w:pPr>
        <w:pStyle w:val="ListParagraph"/>
        <w:numPr>
          <w:ilvl w:val="0"/>
          <w:numId w:val="3"/>
        </w:numPr>
        <w:tabs>
          <w:tab w:pos="1677" w:val="left" w:leader="none"/>
        </w:tabs>
        <w:spacing w:line="240" w:lineRule="auto" w:before="2" w:after="0"/>
        <w:ind w:left="1677" w:right="0" w:hanging="360"/>
        <w:jc w:val="both"/>
        <w:rPr>
          <w:sz w:val="24"/>
        </w:rPr>
      </w:pPr>
      <w:r>
        <w:rPr>
          <w:sz w:val="24"/>
        </w:rPr>
        <w:t>Uji</w:t>
      </w:r>
      <w:r>
        <w:rPr>
          <w:spacing w:val="-2"/>
          <w:sz w:val="24"/>
        </w:rPr>
        <w:t> </w:t>
      </w:r>
      <w:r>
        <w:rPr>
          <w:sz w:val="24"/>
        </w:rPr>
        <w:t>Heterokedastisitas</w:t>
      </w:r>
    </w:p>
    <w:p>
      <w:pPr>
        <w:pStyle w:val="BodyText"/>
      </w:pPr>
    </w:p>
    <w:p>
      <w:pPr>
        <w:pStyle w:val="BodyText"/>
        <w:spacing w:line="480" w:lineRule="auto"/>
        <w:ind w:left="1677" w:right="1032" w:firstLine="1080"/>
      </w:pPr>
      <w:r>
        <w:rPr/>
        <w:t>Uji</w:t>
      </w:r>
      <w:r>
        <w:rPr>
          <w:spacing w:val="4"/>
        </w:rPr>
        <w:t> </w:t>
      </w:r>
      <w:r>
        <w:rPr/>
        <w:t>heterokedastisitas</w:t>
      </w:r>
      <w:r>
        <w:rPr>
          <w:spacing w:val="2"/>
        </w:rPr>
        <w:t> </w:t>
      </w:r>
      <w:r>
        <w:rPr/>
        <w:t>memiliki</w:t>
      </w:r>
      <w:r>
        <w:rPr>
          <w:spacing w:val="4"/>
        </w:rPr>
        <w:t> </w:t>
      </w:r>
      <w:r>
        <w:rPr/>
        <w:t>tujuan</w:t>
      </w:r>
      <w:r>
        <w:rPr>
          <w:spacing w:val="58"/>
        </w:rPr>
        <w:t> </w:t>
      </w:r>
      <w:r>
        <w:rPr/>
        <w:t>untuk</w:t>
      </w:r>
      <w:r>
        <w:rPr>
          <w:spacing w:val="3"/>
        </w:rPr>
        <w:t> </w:t>
      </w:r>
      <w:r>
        <w:rPr/>
        <w:t>mengetahui</w:t>
      </w:r>
      <w:r>
        <w:rPr>
          <w:spacing w:val="-57"/>
        </w:rPr>
        <w:t> </w:t>
      </w:r>
      <w:r>
        <w:rPr/>
        <w:t>mengetahui</w:t>
      </w:r>
      <w:r>
        <w:rPr>
          <w:spacing w:val="37"/>
        </w:rPr>
        <w:t> </w:t>
      </w:r>
      <w:r>
        <w:rPr/>
        <w:t>apakah</w:t>
      </w:r>
      <w:r>
        <w:rPr>
          <w:spacing w:val="37"/>
        </w:rPr>
        <w:t> </w:t>
      </w:r>
      <w:r>
        <w:rPr/>
        <w:t>nilai</w:t>
      </w:r>
      <w:r>
        <w:rPr>
          <w:spacing w:val="38"/>
        </w:rPr>
        <w:t> </w:t>
      </w:r>
      <w:r>
        <w:rPr/>
        <w:t>residual</w:t>
      </w:r>
      <w:r>
        <w:rPr>
          <w:spacing w:val="38"/>
        </w:rPr>
        <w:t> </w:t>
      </w:r>
      <w:r>
        <w:rPr/>
        <w:t>atau</w:t>
      </w:r>
      <w:r>
        <w:rPr>
          <w:spacing w:val="37"/>
        </w:rPr>
        <w:t> </w:t>
      </w:r>
      <w:r>
        <w:rPr/>
        <w:t>nilai</w:t>
      </w:r>
      <w:r>
        <w:rPr>
          <w:spacing w:val="38"/>
        </w:rPr>
        <w:t> </w:t>
      </w:r>
      <w:r>
        <w:rPr/>
        <w:t>kesalahan</w:t>
      </w:r>
      <w:r>
        <w:rPr>
          <w:spacing w:val="33"/>
        </w:rPr>
        <w:t> </w:t>
      </w:r>
      <w:r>
        <w:rPr/>
        <w:t>memiliki</w:t>
      </w:r>
      <w:r>
        <w:rPr>
          <w:spacing w:val="38"/>
        </w:rPr>
        <w:t> </w:t>
      </w:r>
      <w:r>
        <w:rPr/>
        <w:t>nilai</w:t>
      </w:r>
    </w:p>
    <w:p>
      <w:pPr>
        <w:spacing w:after="0" w:line="480" w:lineRule="auto"/>
        <w:sectPr>
          <w:pgSz w:w="11910" w:h="16840"/>
          <w:pgMar w:header="751" w:footer="0" w:top="1660" w:bottom="280" w:left="168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line="480" w:lineRule="auto" w:before="90"/>
        <w:ind w:left="1677" w:right="1036"/>
        <w:jc w:val="both"/>
      </w:pPr>
      <w:r>
        <w:rPr/>
        <w:t>varians</w:t>
      </w:r>
      <w:r>
        <w:rPr>
          <w:spacing w:val="-15"/>
        </w:rPr>
        <w:t> </w:t>
      </w:r>
      <w:r>
        <w:rPr/>
        <w:t>yang</w:t>
      </w:r>
      <w:r>
        <w:rPr>
          <w:spacing w:val="-12"/>
        </w:rPr>
        <w:t> </w:t>
      </w:r>
      <w:r>
        <w:rPr/>
        <w:t>konstan</w:t>
      </w:r>
      <w:r>
        <w:rPr>
          <w:spacing w:val="-12"/>
        </w:rPr>
        <w:t> </w:t>
      </w:r>
      <w:r>
        <w:rPr/>
        <w:t>atau</w:t>
      </w:r>
      <w:r>
        <w:rPr>
          <w:spacing w:val="-12"/>
        </w:rPr>
        <w:t> </w:t>
      </w:r>
      <w:r>
        <w:rPr/>
        <w:t>tidak.</w:t>
      </w:r>
      <w:r>
        <w:rPr>
          <w:spacing w:val="-12"/>
        </w:rPr>
        <w:t> </w:t>
      </w:r>
      <w:r>
        <w:rPr/>
        <w:t>Uji</w:t>
      </w:r>
      <w:r>
        <w:rPr>
          <w:spacing w:val="-7"/>
        </w:rPr>
        <w:t> </w:t>
      </w:r>
      <w:r>
        <w:rPr/>
        <w:t>heterokedastisitas</w:t>
      </w:r>
      <w:r>
        <w:rPr>
          <w:spacing w:val="-14"/>
        </w:rPr>
        <w:t> </w:t>
      </w:r>
      <w:r>
        <w:rPr/>
        <w:t>ini</w:t>
      </w:r>
      <w:r>
        <w:rPr>
          <w:spacing w:val="-12"/>
        </w:rPr>
        <w:t> </w:t>
      </w:r>
      <w:r>
        <w:rPr/>
        <w:t>menggunakan</w:t>
      </w:r>
      <w:r>
        <w:rPr>
          <w:spacing w:val="-58"/>
        </w:rPr>
        <w:t> </w:t>
      </w:r>
      <w:r>
        <w:rPr>
          <w:spacing w:val="-1"/>
        </w:rPr>
        <w:t>uj</w:t>
      </w:r>
      <w:r>
        <w:rPr>
          <w:spacing w:val="-15"/>
        </w:rPr>
        <w:t> </w:t>
      </w:r>
      <w:r>
        <w:rPr>
          <w:spacing w:val="-1"/>
        </w:rPr>
        <w:t>glejer</w:t>
      </w:r>
      <w:r>
        <w:rPr>
          <w:spacing w:val="-15"/>
        </w:rPr>
        <w:t> </w:t>
      </w:r>
      <w:r>
        <w:rPr/>
        <w:t>kriteria</w:t>
      </w:r>
      <w:r>
        <w:rPr>
          <w:spacing w:val="-14"/>
        </w:rPr>
        <w:t> </w:t>
      </w:r>
      <w:r>
        <w:rPr/>
        <w:t>pengujian</w:t>
      </w:r>
      <w:r>
        <w:rPr>
          <w:spacing w:val="-17"/>
        </w:rPr>
        <w:t> </w:t>
      </w:r>
      <w:r>
        <w:rPr/>
        <w:t>adalah</w:t>
      </w:r>
      <w:r>
        <w:rPr>
          <w:spacing w:val="-17"/>
        </w:rPr>
        <w:t> </w:t>
      </w:r>
      <w:r>
        <w:rPr/>
        <w:t>Ho</w:t>
      </w:r>
      <w:r>
        <w:rPr>
          <w:spacing w:val="-27"/>
        </w:rPr>
        <w:t> </w:t>
      </w:r>
      <w:r>
        <w:rPr/>
        <w:t>diterima</w:t>
      </w:r>
      <w:r>
        <w:rPr>
          <w:spacing w:val="-15"/>
        </w:rPr>
        <w:t> </w:t>
      </w:r>
      <w:r>
        <w:rPr/>
        <w:t>jika</w:t>
      </w:r>
      <w:r>
        <w:rPr>
          <w:spacing w:val="-14"/>
        </w:rPr>
        <w:t> </w:t>
      </w:r>
      <w:r>
        <w:rPr/>
        <w:t>nilai</w:t>
      </w:r>
      <w:r>
        <w:rPr>
          <w:spacing w:val="-16"/>
        </w:rPr>
        <w:t> </w:t>
      </w:r>
      <w:r>
        <w:rPr/>
        <w:t>probabilitas</w:t>
      </w:r>
      <w:r>
        <w:rPr>
          <w:spacing w:val="-18"/>
        </w:rPr>
        <w:t> </w:t>
      </w:r>
      <w:r>
        <w:rPr/>
        <w:t>atau</w:t>
      </w:r>
      <w:r>
        <w:rPr>
          <w:spacing w:val="-57"/>
        </w:rPr>
        <w:t> </w:t>
      </w:r>
      <w:r>
        <w:rPr/>
        <w:t>nilai signifikasi &gt; 0,05, maka persamaan regresi berganda tidak terjadi</w:t>
      </w:r>
      <w:r>
        <w:rPr>
          <w:spacing w:val="1"/>
        </w:rPr>
        <w:t> </w:t>
      </w:r>
      <w:r>
        <w:rPr/>
        <w:t>gejala heterokedastisitas. Sebaliknya, Ho ditolak nilai probabilitas atau</w:t>
      </w:r>
      <w:r>
        <w:rPr>
          <w:spacing w:val="-57"/>
        </w:rPr>
        <w:t> </w:t>
      </w:r>
      <w:r>
        <w:rPr/>
        <w:t>nilai sinifikasi &lt; 0,05, maka persamaan regresi berganda terjadi gejala</w:t>
      </w:r>
      <w:r>
        <w:rPr>
          <w:spacing w:val="1"/>
        </w:rPr>
        <w:t> </w:t>
      </w:r>
      <w:r>
        <w:rPr/>
        <w:t>heterokedastisitas.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SPSS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heterokedastisitas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sebagai berikut :</w:t>
      </w:r>
    </w:p>
    <w:p>
      <w:pPr>
        <w:pStyle w:val="BodyText"/>
        <w:spacing w:line="357" w:lineRule="auto" w:before="2"/>
        <w:ind w:left="4337" w:right="3694" w:firstLine="412"/>
        <w:jc w:val="both"/>
      </w:pPr>
      <w:r>
        <w:rPr/>
        <w:t>Tabel 8</w:t>
      </w:r>
      <w:r>
        <w:rPr>
          <w:spacing w:val="1"/>
        </w:rPr>
        <w:t> </w:t>
      </w:r>
      <w:r>
        <w:rPr/>
        <w:t>Hasil</w:t>
      </w:r>
      <w:r>
        <w:rPr>
          <w:spacing w:val="-7"/>
        </w:rPr>
        <w:t> </w:t>
      </w:r>
      <w:r>
        <w:rPr/>
        <w:t>Uji</w:t>
      </w:r>
      <w:r>
        <w:rPr>
          <w:spacing w:val="-7"/>
        </w:rPr>
        <w:t> </w:t>
      </w:r>
      <w:r>
        <w:rPr/>
        <w:t>Glejer</w:t>
      </w:r>
    </w:p>
    <w:p>
      <w:pPr>
        <w:pStyle w:val="BodyText"/>
        <w:spacing w:before="5"/>
        <w:rPr>
          <w:sz w:val="16"/>
        </w:rPr>
      </w:pPr>
    </w:p>
    <w:p>
      <w:pPr>
        <w:spacing w:before="0"/>
        <w:ind w:left="1753" w:right="1326" w:firstLine="0"/>
        <w:jc w:val="center"/>
        <w:rPr>
          <w:rFonts w:ascii="Arial"/>
          <w:b/>
          <w:sz w:val="12"/>
        </w:rPr>
      </w:pPr>
      <w:r>
        <w:rPr>
          <w:rFonts w:ascii="Arial"/>
          <w:b/>
          <w:sz w:val="18"/>
        </w:rPr>
        <w:t>Coefficients</w:t>
      </w:r>
      <w:r>
        <w:rPr>
          <w:rFonts w:ascii="Arial"/>
          <w:b/>
          <w:position w:val="6"/>
          <w:sz w:val="12"/>
        </w:rPr>
        <w:t>a</w:t>
      </w:r>
    </w:p>
    <w:p>
      <w:pPr>
        <w:pStyle w:val="BodyText"/>
        <w:spacing w:before="10"/>
        <w:rPr>
          <w:rFonts w:ascii="Arial"/>
          <w:b/>
          <w:sz w:val="17"/>
        </w:rPr>
      </w:pPr>
    </w:p>
    <w:tbl>
      <w:tblPr>
        <w:tblW w:w="0" w:type="auto"/>
        <w:jc w:val="left"/>
        <w:tblInd w:w="15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"/>
        <w:gridCol w:w="1436"/>
        <w:gridCol w:w="688"/>
        <w:gridCol w:w="1168"/>
        <w:gridCol w:w="1436"/>
        <w:gridCol w:w="906"/>
        <w:gridCol w:w="903"/>
      </w:tblGrid>
      <w:tr>
        <w:trPr>
          <w:trHeight w:val="813" w:hRule="atLeast"/>
        </w:trPr>
        <w:tc>
          <w:tcPr>
            <w:tcW w:w="1922" w:type="dxa"/>
            <w:gridSpan w:val="2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ind w:left="77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185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277" w:right="245"/>
              <w:jc w:val="center"/>
              <w:rPr>
                <w:sz w:val="18"/>
              </w:rPr>
            </w:pPr>
            <w:r>
              <w:rPr>
                <w:sz w:val="18"/>
              </w:rPr>
              <w:t>Unstandardized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75" w:right="245"/>
              <w:jc w:val="center"/>
              <w:rPr>
                <w:sz w:val="18"/>
              </w:rPr>
            </w:pPr>
            <w:r>
              <w:rPr>
                <w:sz w:val="18"/>
              </w:rPr>
              <w:t>Coefficients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197"/>
              <w:rPr>
                <w:sz w:val="18"/>
              </w:rPr>
            </w:pPr>
            <w:r>
              <w:rPr>
                <w:sz w:val="18"/>
              </w:rPr>
              <w:t>Standardized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61"/>
              <w:rPr>
                <w:sz w:val="18"/>
              </w:rPr>
            </w:pPr>
            <w:r>
              <w:rPr>
                <w:sz w:val="18"/>
              </w:rPr>
              <w:t>Coefficients</w:t>
            </w:r>
          </w:p>
        </w:tc>
        <w:tc>
          <w:tcPr>
            <w:tcW w:w="90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903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ind w:left="300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420" w:hRule="atLeast"/>
        </w:trPr>
        <w:tc>
          <w:tcPr>
            <w:tcW w:w="192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08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Error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26" w:right="479"/>
              <w:jc w:val="center"/>
              <w:rPr>
                <w:sz w:val="18"/>
              </w:rPr>
            </w:pPr>
            <w:r>
              <w:rPr>
                <w:sz w:val="18"/>
              </w:rPr>
              <w:t>Beta</w:t>
            </w:r>
          </w:p>
        </w:tc>
        <w:tc>
          <w:tcPr>
            <w:tcW w:w="9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3" w:hRule="atLeast"/>
        </w:trPr>
        <w:tc>
          <w:tcPr>
            <w:tcW w:w="486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4" w:lineRule="exact"/>
              <w:ind w:left="7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3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4" w:lineRule="exact"/>
              <w:ind w:left="326"/>
              <w:rPr>
                <w:sz w:val="18"/>
              </w:rPr>
            </w:pPr>
            <w:r>
              <w:rPr>
                <w:sz w:val="18"/>
              </w:rPr>
              <w:t>(Constant)</w:t>
            </w:r>
          </w:p>
        </w:tc>
        <w:tc>
          <w:tcPr>
            <w:tcW w:w="68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5.461</w:t>
            </w:r>
          </w:p>
        </w:tc>
        <w:tc>
          <w:tcPr>
            <w:tcW w:w="116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.436</w:t>
            </w:r>
          </w:p>
        </w:tc>
        <w:tc>
          <w:tcPr>
            <w:tcW w:w="143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12.532</w:t>
            </w:r>
          </w:p>
        </w:tc>
        <w:tc>
          <w:tcPr>
            <w:tcW w:w="90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488" w:hRule="atLeast"/>
        </w:trPr>
        <w:tc>
          <w:tcPr>
            <w:tcW w:w="48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5"/>
              <w:ind w:left="326"/>
              <w:rPr>
                <w:sz w:val="18"/>
              </w:rPr>
            </w:pPr>
            <w:r>
              <w:rPr>
                <w:sz w:val="18"/>
              </w:rPr>
              <w:t>DER</w:t>
            </w:r>
          </w:p>
        </w:tc>
        <w:tc>
          <w:tcPr>
            <w:tcW w:w="68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.003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.002</w:t>
            </w:r>
          </w:p>
        </w:tc>
        <w:tc>
          <w:tcPr>
            <w:tcW w:w="14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.104</w:t>
            </w:r>
          </w:p>
        </w:tc>
        <w:tc>
          <w:tcPr>
            <w:tcW w:w="9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1.116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.267</w:t>
            </w:r>
          </w:p>
        </w:tc>
      </w:tr>
      <w:tr>
        <w:trPr>
          <w:trHeight w:val="454" w:hRule="atLeast"/>
        </w:trPr>
        <w:tc>
          <w:tcPr>
            <w:tcW w:w="48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0"/>
              <w:ind w:left="326"/>
              <w:rPr>
                <w:sz w:val="18"/>
              </w:rPr>
            </w:pPr>
            <w:r>
              <w:rPr>
                <w:sz w:val="18"/>
              </w:rPr>
              <w:t>NPM</w:t>
            </w:r>
          </w:p>
        </w:tc>
        <w:tc>
          <w:tcPr>
            <w:tcW w:w="68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-.005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.006</w:t>
            </w:r>
          </w:p>
        </w:tc>
        <w:tc>
          <w:tcPr>
            <w:tcW w:w="14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-.067</w:t>
            </w:r>
          </w:p>
        </w:tc>
        <w:tc>
          <w:tcPr>
            <w:tcW w:w="9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-.709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0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.480</w:t>
            </w:r>
          </w:p>
        </w:tc>
      </w:tr>
      <w:tr>
        <w:trPr>
          <w:trHeight w:val="531" w:hRule="atLeast"/>
        </w:trPr>
        <w:tc>
          <w:tcPr>
            <w:tcW w:w="48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21"/>
              <w:ind w:left="326"/>
              <w:rPr>
                <w:sz w:val="18"/>
              </w:rPr>
            </w:pPr>
            <w:r>
              <w:rPr>
                <w:sz w:val="18"/>
              </w:rPr>
              <w:t>ROA</w:t>
            </w:r>
          </w:p>
        </w:tc>
        <w:tc>
          <w:tcPr>
            <w:tcW w:w="68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2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-.009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.012</w:t>
            </w:r>
          </w:p>
        </w:tc>
        <w:tc>
          <w:tcPr>
            <w:tcW w:w="14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-.073</w:t>
            </w:r>
          </w:p>
        </w:tc>
        <w:tc>
          <w:tcPr>
            <w:tcW w:w="90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-.773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2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.441</w:t>
            </w:r>
          </w:p>
        </w:tc>
      </w:tr>
    </w:tbl>
    <w:p>
      <w:pPr>
        <w:pStyle w:val="ListParagraph"/>
        <w:numPr>
          <w:ilvl w:val="1"/>
          <w:numId w:val="3"/>
        </w:numPr>
        <w:tabs>
          <w:tab w:pos="1753" w:val="left" w:leader="none"/>
        </w:tabs>
        <w:spacing w:line="240" w:lineRule="auto" w:before="0" w:after="0"/>
        <w:ind w:left="1752" w:right="0" w:hanging="205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ABS_RES</w:t>
      </w:r>
    </w:p>
    <w:p>
      <w:pPr>
        <w:pStyle w:val="BodyText"/>
        <w:spacing w:before="1"/>
        <w:rPr>
          <w:rFonts w:ascii="Arial MT"/>
          <w:sz w:val="18"/>
        </w:rPr>
      </w:pPr>
    </w:p>
    <w:p>
      <w:pPr>
        <w:pStyle w:val="BodyText"/>
        <w:spacing w:line="480" w:lineRule="auto" w:before="1"/>
        <w:ind w:left="2757" w:right="1041" w:hanging="721"/>
        <w:jc w:val="both"/>
      </w:pPr>
      <w:r>
        <w:rPr/>
        <w:t>Sumber : Output SPSS versi 22, data sekunder yang diolah 2024</w:t>
      </w:r>
      <w:r>
        <w:rPr>
          <w:spacing w:val="1"/>
        </w:rPr>
        <w:t> </w:t>
      </w:r>
      <w:r>
        <w:rPr/>
        <w:t>Menurut</w:t>
      </w:r>
      <w:r>
        <w:rPr>
          <w:spacing w:val="-12"/>
        </w:rPr>
        <w:t> </w:t>
      </w:r>
      <w:r>
        <w:rPr/>
        <w:t>hasil</w:t>
      </w:r>
      <w:r>
        <w:rPr>
          <w:spacing w:val="-12"/>
        </w:rPr>
        <w:t> </w:t>
      </w:r>
      <w:r>
        <w:rPr/>
        <w:t>data</w:t>
      </w:r>
      <w:r>
        <w:rPr>
          <w:spacing w:val="-12"/>
        </w:rPr>
        <w:t> </w:t>
      </w:r>
      <w:r>
        <w:rPr/>
        <w:t>output</w:t>
      </w:r>
      <w:r>
        <w:rPr>
          <w:spacing w:val="-12"/>
        </w:rPr>
        <w:t> </w:t>
      </w:r>
      <w:r>
        <w:rPr/>
        <w:t>SPSS</w:t>
      </w:r>
      <w:r>
        <w:rPr>
          <w:spacing w:val="-15"/>
        </w:rPr>
        <w:t> </w:t>
      </w:r>
      <w:r>
        <w:rPr/>
        <w:t>uji</w:t>
      </w:r>
      <w:r>
        <w:rPr>
          <w:spacing w:val="-12"/>
        </w:rPr>
        <w:t> </w:t>
      </w:r>
      <w:r>
        <w:rPr/>
        <w:t>heterokedastisitas</w:t>
      </w:r>
      <w:r>
        <w:rPr>
          <w:spacing w:val="-15"/>
        </w:rPr>
        <w:t> </w:t>
      </w:r>
      <w:r>
        <w:rPr/>
        <w:t>seperti</w:t>
      </w:r>
    </w:p>
    <w:p>
      <w:pPr>
        <w:pStyle w:val="BodyText"/>
        <w:spacing w:line="480" w:lineRule="auto"/>
        <w:ind w:left="1677" w:right="1031"/>
        <w:jc w:val="both"/>
      </w:pPr>
      <w:r>
        <w:rPr>
          <w:spacing w:val="-1"/>
        </w:rPr>
        <w:t>tampak</w:t>
      </w:r>
      <w:r>
        <w:rPr>
          <w:spacing w:val="-17"/>
        </w:rPr>
        <w:t> </w:t>
      </w:r>
      <w:r>
        <w:rPr/>
        <w:t>pada</w:t>
      </w:r>
      <w:r>
        <w:rPr>
          <w:spacing w:val="-15"/>
        </w:rPr>
        <w:t> </w:t>
      </w:r>
      <w:r>
        <w:rPr/>
        <w:t>tabel</w:t>
      </w:r>
      <w:r>
        <w:rPr>
          <w:spacing w:val="-16"/>
        </w:rPr>
        <w:t> </w:t>
      </w:r>
      <w:r>
        <w:rPr/>
        <w:t>tertera</w:t>
      </w:r>
      <w:r>
        <w:rPr>
          <w:spacing w:val="-14"/>
        </w:rPr>
        <w:t> </w:t>
      </w:r>
      <w:r>
        <w:rPr/>
        <w:t>nilai-nilai</w:t>
      </w:r>
      <w:r>
        <w:rPr>
          <w:spacing w:val="-16"/>
        </w:rPr>
        <w:t> </w:t>
      </w:r>
      <w:r>
        <w:rPr/>
        <w:t>probabilitas</w:t>
      </w:r>
      <w:r>
        <w:rPr>
          <w:spacing w:val="-18"/>
        </w:rPr>
        <w:t> </w:t>
      </w:r>
      <w:r>
        <w:rPr/>
        <w:t>atau</w:t>
      </w:r>
      <w:r>
        <w:rPr>
          <w:spacing w:val="-17"/>
        </w:rPr>
        <w:t> </w:t>
      </w:r>
      <w:r>
        <w:rPr/>
        <w:t>nilai</w:t>
      </w:r>
      <w:r>
        <w:rPr>
          <w:spacing w:val="-9"/>
        </w:rPr>
        <w:t> </w:t>
      </w:r>
      <w:r>
        <w:rPr/>
        <w:t>ρ</w:t>
      </w:r>
      <w:r>
        <w:rPr>
          <w:spacing w:val="-16"/>
        </w:rPr>
        <w:t> </w:t>
      </w:r>
      <w:r>
        <w:rPr/>
        <w:t>dari</w:t>
      </w:r>
      <w:r>
        <w:rPr>
          <w:spacing w:val="-15"/>
        </w:rPr>
        <w:t> </w:t>
      </w:r>
      <w:r>
        <w:rPr/>
        <w:t>variabel</w:t>
      </w:r>
      <w:r>
        <w:rPr>
          <w:spacing w:val="-57"/>
        </w:rPr>
        <w:t> </w:t>
      </w:r>
      <w:r>
        <w:rPr>
          <w:i/>
        </w:rPr>
        <w:t>debt to equity ratio </w:t>
      </w:r>
      <w:r>
        <w:rPr/>
        <w:t>sebesar 0,267</w:t>
      </w:r>
      <w:r>
        <w:rPr>
          <w:i/>
        </w:rPr>
        <w:t>, net profit margin </w:t>
      </w:r>
      <w:r>
        <w:rPr/>
        <w:t>sebesar 0,480</w:t>
      </w:r>
      <w:r>
        <w:rPr>
          <w:i/>
        </w:rPr>
        <w:t>, </w:t>
      </w:r>
      <w:r>
        <w:rPr/>
        <w:t>dan</w:t>
      </w:r>
      <w:r>
        <w:rPr>
          <w:spacing w:val="1"/>
        </w:rPr>
        <w:t> </w:t>
      </w:r>
      <w:r>
        <w:rPr>
          <w:i/>
        </w:rPr>
        <w:t>return on asset </w:t>
      </w:r>
      <w:r>
        <w:rPr/>
        <w:t>sebesar 0,441, secara keseluruhan lebih besar dari 0,05.</w:t>
      </w:r>
      <w:r>
        <w:rPr>
          <w:spacing w:val="-57"/>
        </w:rPr>
        <w:t> </w:t>
      </w:r>
      <w:r>
        <w:rPr/>
        <w:t>Fakta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telah membuktikan bahwa model</w:t>
      </w:r>
      <w:r>
        <w:rPr>
          <w:spacing w:val="1"/>
        </w:rPr>
        <w:t> </w:t>
      </w:r>
      <w:r>
        <w:rPr/>
        <w:t>regresi</w:t>
      </w:r>
      <w:r>
        <w:rPr>
          <w:spacing w:val="1"/>
        </w:rPr>
        <w:t> </w:t>
      </w:r>
      <w:r>
        <w:rPr/>
        <w:t>yang dihasilkan</w:t>
      </w:r>
      <w:r>
        <w:rPr>
          <w:spacing w:val="1"/>
        </w:rPr>
        <w:t> </w:t>
      </w:r>
      <w:r>
        <w:rPr/>
        <w:t>terbebas</w:t>
      </w:r>
      <w:r>
        <w:rPr>
          <w:spacing w:val="-3"/>
        </w:rPr>
        <w:t> </w:t>
      </w:r>
      <w:r>
        <w:rPr/>
        <w:t>dari</w:t>
      </w:r>
      <w:r>
        <w:rPr>
          <w:spacing w:val="1"/>
        </w:rPr>
        <w:t> </w:t>
      </w:r>
      <w:r>
        <w:rPr/>
        <w:t>gejala</w:t>
      </w:r>
      <w:r>
        <w:rPr>
          <w:spacing w:val="1"/>
        </w:rPr>
        <w:t> </w:t>
      </w:r>
      <w:r>
        <w:rPr/>
        <w:t>heterokedastisitas.</w:t>
      </w:r>
    </w:p>
    <w:p>
      <w:pPr>
        <w:spacing w:after="0" w:line="480" w:lineRule="auto"/>
        <w:jc w:val="both"/>
        <w:sectPr>
          <w:pgSz w:w="11910" w:h="16840"/>
          <w:pgMar w:header="751" w:footer="0" w:top="1660" w:bottom="280" w:left="168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ind w:left="1337"/>
        <w:rPr>
          <w:sz w:val="20"/>
        </w:rPr>
      </w:pPr>
      <w:r>
        <w:rPr>
          <w:sz w:val="20"/>
        </w:rPr>
        <w:drawing>
          <wp:inline distT="0" distB="0" distL="0" distR="0">
            <wp:extent cx="4841854" cy="3768471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1854" cy="3768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1"/>
        <w:rPr>
          <w:sz w:val="9"/>
        </w:rPr>
      </w:pPr>
    </w:p>
    <w:p>
      <w:pPr>
        <w:pStyle w:val="BodyText"/>
        <w:spacing w:before="90"/>
        <w:ind w:left="2037"/>
      </w:pPr>
      <w:r>
        <w:rPr/>
        <w:t>Sumber</w:t>
      </w:r>
      <w:r>
        <w:rPr>
          <w:spacing w:val="-1"/>
        </w:rPr>
        <w:t> </w:t>
      </w:r>
      <w:r>
        <w:rPr/>
        <w:t>: Output</w:t>
      </w:r>
      <w:r>
        <w:rPr>
          <w:spacing w:val="-1"/>
        </w:rPr>
        <w:t> </w:t>
      </w:r>
      <w:r>
        <w:rPr/>
        <w:t>SPSS</w:t>
      </w:r>
      <w:r>
        <w:rPr>
          <w:spacing w:val="-2"/>
        </w:rPr>
        <w:t> </w:t>
      </w:r>
      <w:r>
        <w:rPr/>
        <w:t>versi 22,</w:t>
      </w:r>
      <w:r>
        <w:rPr>
          <w:spacing w:val="-1"/>
        </w:rPr>
        <w:t> </w:t>
      </w:r>
      <w:r>
        <w:rPr/>
        <w:t>data</w:t>
      </w:r>
      <w:r>
        <w:rPr>
          <w:spacing w:val="1"/>
        </w:rPr>
        <w:t> </w:t>
      </w:r>
      <w:r>
        <w:rPr/>
        <w:t>sekunder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diolah</w:t>
      </w:r>
      <w:r>
        <w:rPr>
          <w:spacing w:val="-1"/>
        </w:rPr>
        <w:t> </w:t>
      </w:r>
      <w:r>
        <w:rPr/>
        <w:t>2024</w:t>
      </w:r>
    </w:p>
    <w:p>
      <w:pPr>
        <w:pStyle w:val="BodyText"/>
      </w:pPr>
    </w:p>
    <w:p>
      <w:pPr>
        <w:pStyle w:val="BodyText"/>
        <w:spacing w:line="362" w:lineRule="auto"/>
        <w:ind w:left="4237" w:right="3598" w:firstLine="388"/>
        <w:jc w:val="both"/>
      </w:pPr>
      <w:r>
        <w:rPr/>
        <w:t>Gambar 5</w:t>
      </w:r>
      <w:r>
        <w:rPr>
          <w:spacing w:val="1"/>
        </w:rPr>
        <w:t> </w:t>
      </w:r>
      <w:r>
        <w:rPr/>
        <w:t>Grafik</w:t>
      </w:r>
      <w:r>
        <w:rPr>
          <w:spacing w:val="-10"/>
        </w:rPr>
        <w:t> </w:t>
      </w:r>
      <w:r>
        <w:rPr/>
        <w:t>Scatterplot</w:t>
      </w:r>
    </w:p>
    <w:p>
      <w:pPr>
        <w:pStyle w:val="BodyText"/>
        <w:spacing w:line="480" w:lineRule="auto"/>
        <w:ind w:left="1497" w:right="1033" w:firstLine="540"/>
        <w:jc w:val="both"/>
      </w:pPr>
      <w:r>
        <w:rPr/>
        <w:t>Berdasarkan gambar diatas, hasil uji heterokedastisitas yang telah</w:t>
      </w:r>
      <w:r>
        <w:rPr>
          <w:spacing w:val="1"/>
        </w:rPr>
        <w:t> </w:t>
      </w:r>
      <w:r>
        <w:rPr/>
        <w:t>diolah adalah grafik scaterrplot menunjukan bahwa titik-titik menyebar</w:t>
      </w:r>
      <w:r>
        <w:rPr>
          <w:spacing w:val="1"/>
        </w:rPr>
        <w:t> </w:t>
      </w:r>
      <w:r>
        <w:rPr/>
        <w:t>secara acak serta tersebar baik diatas maupun dibawah angka 0 pada</w:t>
      </w:r>
      <w:r>
        <w:rPr>
          <w:spacing w:val="1"/>
        </w:rPr>
        <w:t> </w:t>
      </w:r>
      <w:r>
        <w:rPr/>
        <w:t>sumbu</w:t>
      </w:r>
      <w:r>
        <w:rPr>
          <w:spacing w:val="-13"/>
        </w:rPr>
        <w:t> </w:t>
      </w:r>
      <w:r>
        <w:rPr/>
        <w:t>Y.</w:t>
      </w:r>
      <w:r>
        <w:rPr>
          <w:spacing w:val="-4"/>
        </w:rPr>
        <w:t> </w:t>
      </w:r>
      <w:r>
        <w:rPr/>
        <w:t>Hal</w:t>
      </w:r>
      <w:r>
        <w:rPr>
          <w:spacing w:val="-8"/>
        </w:rPr>
        <w:t> </w:t>
      </w:r>
      <w:r>
        <w:rPr/>
        <w:t>ini</w:t>
      </w:r>
      <w:r>
        <w:rPr>
          <w:spacing w:val="-9"/>
        </w:rPr>
        <w:t> </w:t>
      </w:r>
      <w:r>
        <w:rPr/>
        <w:t>menunjukan</w:t>
      </w:r>
      <w:r>
        <w:rPr>
          <w:spacing w:val="-4"/>
        </w:rPr>
        <w:t> </w:t>
      </w:r>
      <w:r>
        <w:rPr/>
        <w:t>bahwa</w:t>
      </w:r>
      <w:r>
        <w:rPr>
          <w:spacing w:val="-8"/>
        </w:rPr>
        <w:t> </w:t>
      </w:r>
      <w:r>
        <w:rPr/>
        <w:t>tidak</w:t>
      </w:r>
      <w:r>
        <w:rPr>
          <w:spacing w:val="-9"/>
        </w:rPr>
        <w:t> </w:t>
      </w:r>
      <w:r>
        <w:rPr/>
        <w:t>terjadi</w:t>
      </w:r>
      <w:r>
        <w:rPr>
          <w:spacing w:val="-5"/>
        </w:rPr>
        <w:t> </w:t>
      </w:r>
      <w:r>
        <w:rPr/>
        <w:t>heterokedastisitas</w:t>
      </w:r>
      <w:r>
        <w:rPr>
          <w:spacing w:val="-6"/>
        </w:rPr>
        <w:t> </w:t>
      </w:r>
      <w:r>
        <w:rPr/>
        <w:t>pada</w:t>
      </w:r>
      <w:r>
        <w:rPr>
          <w:spacing w:val="-58"/>
        </w:rPr>
        <w:t> </w:t>
      </w:r>
      <w:r>
        <w:rPr/>
        <w:t>model regresi.</w:t>
      </w:r>
    </w:p>
    <w:p>
      <w:pPr>
        <w:pStyle w:val="Heading1"/>
        <w:numPr>
          <w:ilvl w:val="1"/>
          <w:numId w:val="1"/>
        </w:numPr>
        <w:tabs>
          <w:tab w:pos="1137" w:val="left" w:leader="none"/>
        </w:tabs>
        <w:spacing w:line="240" w:lineRule="auto" w:before="0" w:after="0"/>
        <w:ind w:left="1137" w:right="0" w:hanging="268"/>
        <w:jc w:val="both"/>
      </w:pPr>
      <w:r>
        <w:rPr/>
        <w:t>Analisis</w:t>
      </w:r>
      <w:r>
        <w:rPr>
          <w:spacing w:val="-6"/>
        </w:rPr>
        <w:t> </w:t>
      </w:r>
      <w:r>
        <w:rPr/>
        <w:t>Regresi</w:t>
      </w:r>
      <w:r>
        <w:rPr>
          <w:spacing w:val="-2"/>
        </w:rPr>
        <w:t> </w:t>
      </w:r>
      <w:r>
        <w:rPr/>
        <w:t>Linier</w:t>
      </w:r>
      <w:r>
        <w:rPr>
          <w:spacing w:val="-7"/>
        </w:rPr>
        <w:t> </w:t>
      </w:r>
      <w:r>
        <w:rPr/>
        <w:t>Berganda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36" w:right="1041" w:firstLine="632"/>
        <w:jc w:val="both"/>
      </w:pPr>
      <w:r>
        <w:rPr/>
        <w:t>Uji</w:t>
      </w:r>
      <w:r>
        <w:rPr>
          <w:spacing w:val="1"/>
        </w:rPr>
        <w:t> </w:t>
      </w:r>
      <w:r>
        <w:rPr/>
        <w:t>regresi</w:t>
      </w:r>
      <w:r>
        <w:rPr>
          <w:spacing w:val="1"/>
        </w:rPr>
        <w:t> </w:t>
      </w:r>
      <w:r>
        <w:rPr/>
        <w:t>linier</w:t>
      </w:r>
      <w:r>
        <w:rPr>
          <w:spacing w:val="1"/>
        </w:rPr>
        <w:t> </w:t>
      </w:r>
      <w:r>
        <w:rPr/>
        <w:t>berganda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memprediksi</w:t>
      </w:r>
      <w:r>
        <w:rPr>
          <w:spacing w:val="1"/>
        </w:rPr>
        <w:t> </w:t>
      </w:r>
      <w:r>
        <w:rPr/>
        <w:t>besarnya</w:t>
      </w:r>
      <w:r>
        <w:rPr>
          <w:spacing w:val="-57"/>
        </w:rPr>
        <w:t> </w:t>
      </w:r>
      <w:r>
        <w:rPr/>
        <w:t>keterkaitan dengan menggunakan data variabel data variabel bebas yang</w:t>
      </w:r>
      <w:r>
        <w:rPr>
          <w:spacing w:val="1"/>
        </w:rPr>
        <w:t> </w:t>
      </w:r>
      <w:r>
        <w:rPr/>
        <w:t>sudah</w:t>
      </w:r>
      <w:r>
        <w:rPr>
          <w:spacing w:val="17"/>
        </w:rPr>
        <w:t> </w:t>
      </w:r>
      <w:r>
        <w:rPr/>
        <w:t>diketahui</w:t>
      </w:r>
      <w:r>
        <w:rPr>
          <w:spacing w:val="18"/>
        </w:rPr>
        <w:t> </w:t>
      </w:r>
      <w:r>
        <w:rPr/>
        <w:t>besarnya,</w:t>
      </w:r>
      <w:r>
        <w:rPr>
          <w:spacing w:val="17"/>
        </w:rPr>
        <w:t> </w:t>
      </w:r>
      <w:r>
        <w:rPr/>
        <w:t>regresi</w:t>
      </w:r>
      <w:r>
        <w:rPr>
          <w:spacing w:val="18"/>
        </w:rPr>
        <w:t> </w:t>
      </w:r>
      <w:r>
        <w:rPr/>
        <w:t>linier</w:t>
      </w:r>
      <w:r>
        <w:rPr>
          <w:spacing w:val="17"/>
        </w:rPr>
        <w:t> </w:t>
      </w:r>
      <w:r>
        <w:rPr/>
        <w:t>berganda</w:t>
      </w:r>
      <w:r>
        <w:rPr>
          <w:spacing w:val="18"/>
        </w:rPr>
        <w:t> </w:t>
      </w:r>
      <w:r>
        <w:rPr/>
        <w:t>juga</w:t>
      </w:r>
      <w:r>
        <w:rPr>
          <w:spacing w:val="18"/>
        </w:rPr>
        <w:t> </w:t>
      </w:r>
      <w:r>
        <w:rPr/>
        <w:t>dapat</w:t>
      </w:r>
      <w:r>
        <w:rPr>
          <w:spacing w:val="18"/>
        </w:rPr>
        <w:t> </w:t>
      </w:r>
      <w:r>
        <w:rPr/>
        <w:t>untuk</w:t>
      </w:r>
      <w:r>
        <w:rPr>
          <w:spacing w:val="17"/>
        </w:rPr>
        <w:t> </w:t>
      </w:r>
      <w:r>
        <w:rPr/>
        <w:t>menguji</w:t>
      </w:r>
    </w:p>
    <w:p>
      <w:pPr>
        <w:spacing w:after="0" w:line="480" w:lineRule="auto"/>
        <w:jc w:val="both"/>
        <w:sectPr>
          <w:pgSz w:w="11910" w:h="16840"/>
          <w:pgMar w:header="751" w:footer="0" w:top="1660" w:bottom="280" w:left="168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spacing w:line="480" w:lineRule="auto" w:before="90"/>
        <w:ind w:left="1136" w:right="1033" w:firstLine="0"/>
        <w:jc w:val="both"/>
        <w:rPr>
          <w:sz w:val="24"/>
        </w:rPr>
      </w:pPr>
      <w:r>
        <w:rPr>
          <w:sz w:val="24"/>
        </w:rPr>
        <w:t>pengaruh antara variabel bebas terhadap variabel terikat. Untuk menganalisi</w:t>
      </w:r>
      <w:r>
        <w:rPr>
          <w:spacing w:val="1"/>
          <w:sz w:val="24"/>
        </w:rPr>
        <w:t> </w:t>
      </w:r>
      <w:r>
        <w:rPr>
          <w:sz w:val="24"/>
        </w:rPr>
        <w:t>pengaruh </w:t>
      </w:r>
      <w:r>
        <w:rPr>
          <w:i/>
          <w:sz w:val="24"/>
        </w:rPr>
        <w:t>debt to equity ratio, net profit margin </w:t>
      </w:r>
      <w:r>
        <w:rPr>
          <w:sz w:val="24"/>
        </w:rPr>
        <w:t>dan </w:t>
      </w:r>
      <w:r>
        <w:rPr>
          <w:i/>
          <w:sz w:val="24"/>
        </w:rPr>
        <w:t>return on asset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i/>
          <w:sz w:val="24"/>
        </w:rPr>
        <w:t>firm value </w:t>
      </w:r>
      <w:r>
        <w:rPr>
          <w:sz w:val="24"/>
        </w:rPr>
        <w:t>pada sektor </w:t>
      </w:r>
      <w:r>
        <w:rPr>
          <w:i/>
          <w:sz w:val="24"/>
        </w:rPr>
        <w:t>consumer non-cyclicals </w:t>
      </w:r>
      <w:r>
        <w:rPr>
          <w:sz w:val="24"/>
        </w:rPr>
        <w:t>yang terdapat di Bursa efek</w:t>
      </w:r>
      <w:r>
        <w:rPr>
          <w:spacing w:val="1"/>
          <w:sz w:val="24"/>
        </w:rPr>
        <w:t> </w:t>
      </w:r>
      <w:r>
        <w:rPr>
          <w:sz w:val="24"/>
        </w:rPr>
        <w:t>Indonesia,</w:t>
      </w:r>
      <w:r>
        <w:rPr>
          <w:spacing w:val="-1"/>
          <w:sz w:val="24"/>
        </w:rPr>
        <w:t> </w:t>
      </w:r>
      <w:r>
        <w:rPr>
          <w:sz w:val="24"/>
        </w:rPr>
        <w:t>bentuk umum persamaan regresi</w:t>
      </w:r>
    </w:p>
    <w:p>
      <w:pPr>
        <w:pStyle w:val="BodyText"/>
        <w:spacing w:before="1"/>
        <w:ind w:left="1196"/>
        <w:jc w:val="both"/>
      </w:pPr>
      <w:r>
        <w:rPr/>
        <w:t>linier</w:t>
      </w:r>
      <w:r>
        <w:rPr>
          <w:spacing w:val="-3"/>
        </w:rPr>
        <w:t> </w:t>
      </w:r>
      <w:r>
        <w:rPr/>
        <w:t>berganda</w:t>
      </w:r>
      <w:r>
        <w:rPr>
          <w:spacing w:val="-1"/>
        </w:rPr>
        <w:t> </w:t>
      </w:r>
      <w:r>
        <w:rPr/>
        <w:t>adalah</w:t>
      </w:r>
      <w:r>
        <w:rPr>
          <w:spacing w:val="-2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</w:t>
      </w:r>
      <w:r>
        <w:rPr>
          <w:spacing w:val="-3"/>
        </w:rPr>
        <w:t> </w:t>
      </w:r>
      <w:r>
        <w:rPr/>
        <w:t>:</w:t>
      </w:r>
    </w:p>
    <w:p>
      <w:pPr>
        <w:pStyle w:val="BodyText"/>
      </w:pPr>
    </w:p>
    <w:p>
      <w:pPr>
        <w:pStyle w:val="BodyText"/>
        <w:ind w:left="1793" w:right="1326"/>
        <w:jc w:val="center"/>
      </w:pPr>
      <w:r>
        <w:rPr/>
        <w:t>Tabel</w:t>
      </w:r>
      <w:r>
        <w:rPr>
          <w:spacing w:val="-7"/>
        </w:rPr>
        <w:t> </w:t>
      </w:r>
      <w:r>
        <w:rPr/>
        <w:t>9</w:t>
      </w:r>
    </w:p>
    <w:p>
      <w:pPr>
        <w:pStyle w:val="BodyText"/>
        <w:spacing w:before="137"/>
        <w:ind w:left="1791" w:right="1326"/>
        <w:jc w:val="center"/>
      </w:pPr>
      <w:r>
        <w:rPr/>
        <w:t>Analisis</w:t>
      </w:r>
      <w:r>
        <w:rPr>
          <w:spacing w:val="-5"/>
        </w:rPr>
        <w:t> </w:t>
      </w:r>
      <w:r>
        <w:rPr/>
        <w:t>Regresi</w:t>
      </w:r>
      <w:r>
        <w:rPr>
          <w:spacing w:val="-2"/>
        </w:rPr>
        <w:t> </w:t>
      </w:r>
      <w:r>
        <w:rPr/>
        <w:t>Linier</w:t>
      </w:r>
      <w:r>
        <w:rPr>
          <w:spacing w:val="-3"/>
        </w:rPr>
        <w:t> </w:t>
      </w:r>
      <w:r>
        <w:rPr/>
        <w:t>Berganda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96" w:after="2"/>
        <w:ind w:left="1897" w:right="1326" w:firstLine="0"/>
        <w:jc w:val="center"/>
        <w:rPr>
          <w:rFonts w:ascii="Arial"/>
          <w:b/>
          <w:sz w:val="12"/>
        </w:rPr>
      </w:pPr>
      <w:r>
        <w:rPr>
          <w:rFonts w:ascii="Arial"/>
          <w:b/>
          <w:sz w:val="18"/>
        </w:rPr>
        <w:t>Coefficients</w:t>
      </w:r>
      <w:r>
        <w:rPr>
          <w:rFonts w:ascii="Arial"/>
          <w:b/>
          <w:position w:val="6"/>
          <w:sz w:val="12"/>
        </w:rPr>
        <w:t>a</w:t>
      </w:r>
    </w:p>
    <w:tbl>
      <w:tblPr>
        <w:tblW w:w="0" w:type="auto"/>
        <w:jc w:val="left"/>
        <w:tblInd w:w="13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"/>
        <w:gridCol w:w="1406"/>
        <w:gridCol w:w="1292"/>
        <w:gridCol w:w="1140"/>
        <w:gridCol w:w="1435"/>
        <w:gridCol w:w="905"/>
        <w:gridCol w:w="815"/>
      </w:tblGrid>
      <w:tr>
        <w:trPr>
          <w:trHeight w:val="625" w:hRule="atLeast"/>
        </w:trPr>
        <w:tc>
          <w:tcPr>
            <w:tcW w:w="1886" w:type="dxa"/>
            <w:gridSpan w:val="2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187" w:lineRule="exact"/>
              <w:ind w:left="77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243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77" w:lineRule="exact"/>
              <w:ind w:left="88"/>
              <w:rPr>
                <w:sz w:val="18"/>
              </w:rPr>
            </w:pPr>
            <w:r>
              <w:rPr>
                <w:sz w:val="18"/>
              </w:rPr>
              <w:t>Unstandardized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Coefficients</w:t>
            </w:r>
          </w:p>
        </w:tc>
        <w:tc>
          <w:tcPr>
            <w:tcW w:w="1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265" w:right="133" w:hanging="64"/>
              <w:rPr>
                <w:sz w:val="18"/>
              </w:rPr>
            </w:pPr>
            <w:r>
              <w:rPr>
                <w:sz w:val="18"/>
              </w:rPr>
              <w:t>Standardized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Coefficients</w:t>
            </w:r>
          </w:p>
        </w:tc>
        <w:tc>
          <w:tcPr>
            <w:tcW w:w="90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187" w:lineRule="exact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815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187" w:lineRule="exact"/>
              <w:ind w:left="258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310" w:hRule="atLeast"/>
        </w:trPr>
        <w:tc>
          <w:tcPr>
            <w:tcW w:w="188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103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103"/>
              <w:ind w:left="197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Error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103"/>
              <w:ind w:left="529" w:right="474"/>
              <w:jc w:val="center"/>
              <w:rPr>
                <w:sz w:val="18"/>
              </w:rPr>
            </w:pPr>
            <w:r>
              <w:rPr>
                <w:sz w:val="18"/>
              </w:rPr>
              <w:t>Beta</w:t>
            </w:r>
          </w:p>
        </w:tc>
        <w:tc>
          <w:tcPr>
            <w:tcW w:w="90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48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08"/>
              <w:ind w:left="7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06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8"/>
              <w:ind w:left="320"/>
              <w:rPr>
                <w:sz w:val="18"/>
              </w:rPr>
            </w:pPr>
            <w:r>
              <w:rPr>
                <w:sz w:val="18"/>
              </w:rPr>
              <w:t>(Constant)</w:t>
            </w:r>
          </w:p>
        </w:tc>
        <w:tc>
          <w:tcPr>
            <w:tcW w:w="129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3831.381</w:t>
            </w:r>
          </w:p>
        </w:tc>
        <w:tc>
          <w:tcPr>
            <w:tcW w:w="114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1237.606</w:t>
            </w:r>
          </w:p>
        </w:tc>
        <w:tc>
          <w:tcPr>
            <w:tcW w:w="143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3.096</w:t>
            </w:r>
          </w:p>
        </w:tc>
        <w:tc>
          <w:tcPr>
            <w:tcW w:w="81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8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.002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320"/>
              <w:rPr>
                <w:sz w:val="18"/>
              </w:rPr>
            </w:pPr>
            <w:r>
              <w:rPr>
                <w:sz w:val="18"/>
              </w:rPr>
              <w:t>DER</w:t>
            </w:r>
          </w:p>
        </w:tc>
        <w:tc>
          <w:tcPr>
            <w:tcW w:w="129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8.921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9.281</w:t>
            </w:r>
          </w:p>
        </w:tc>
        <w:tc>
          <w:tcPr>
            <w:tcW w:w="14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.082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.961</w:t>
            </w:r>
          </w:p>
        </w:tc>
        <w:tc>
          <w:tcPr>
            <w:tcW w:w="81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.338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320"/>
              <w:rPr>
                <w:sz w:val="18"/>
              </w:rPr>
            </w:pPr>
            <w:r>
              <w:rPr>
                <w:sz w:val="18"/>
              </w:rPr>
              <w:t>NPM</w:t>
            </w:r>
          </w:p>
        </w:tc>
        <w:tc>
          <w:tcPr>
            <w:tcW w:w="129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-.001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.084</w:t>
            </w:r>
          </w:p>
        </w:tc>
        <w:tc>
          <w:tcPr>
            <w:tcW w:w="14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-.001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-.015</w:t>
            </w:r>
          </w:p>
        </w:tc>
        <w:tc>
          <w:tcPr>
            <w:tcW w:w="81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.988</w:t>
            </w:r>
          </w:p>
        </w:tc>
      </w:tr>
      <w:tr>
        <w:trPr>
          <w:trHeight w:val="279" w:hRule="atLeast"/>
        </w:trPr>
        <w:tc>
          <w:tcPr>
            <w:tcW w:w="48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73"/>
              <w:ind w:left="320"/>
              <w:rPr>
                <w:sz w:val="18"/>
              </w:rPr>
            </w:pPr>
            <w:r>
              <w:rPr>
                <w:sz w:val="18"/>
              </w:rPr>
              <w:t>ROA</w:t>
            </w:r>
          </w:p>
        </w:tc>
        <w:tc>
          <w:tcPr>
            <w:tcW w:w="129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3.091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.654</w:t>
            </w:r>
          </w:p>
        </w:tc>
        <w:tc>
          <w:tcPr>
            <w:tcW w:w="143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.402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4.725</w:t>
            </w:r>
          </w:p>
        </w:tc>
        <w:tc>
          <w:tcPr>
            <w:tcW w:w="81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</w:tbl>
    <w:p>
      <w:pPr>
        <w:pStyle w:val="ListParagraph"/>
        <w:numPr>
          <w:ilvl w:val="2"/>
          <w:numId w:val="1"/>
        </w:numPr>
        <w:tabs>
          <w:tab w:pos="1752" w:val="left" w:leader="none"/>
          <w:tab w:pos="1753" w:val="left" w:leader="none"/>
        </w:tabs>
        <w:spacing w:line="240" w:lineRule="auto" w:before="111" w:after="0"/>
        <w:ind w:left="1753" w:right="0" w:hanging="36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Variable: FIRM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VALUE</w:t>
      </w:r>
    </w:p>
    <w:p>
      <w:pPr>
        <w:pStyle w:val="BodyText"/>
        <w:spacing w:before="2"/>
        <w:ind w:left="2053"/>
      </w:pPr>
      <w:r>
        <w:rPr/>
        <w:t>Sumber</w:t>
      </w:r>
      <w:r>
        <w:rPr>
          <w:spacing w:val="-2"/>
        </w:rPr>
        <w:t> </w:t>
      </w:r>
      <w:r>
        <w:rPr/>
        <w:t>: Output</w:t>
      </w:r>
      <w:r>
        <w:rPr>
          <w:spacing w:val="-1"/>
        </w:rPr>
        <w:t> </w:t>
      </w:r>
      <w:r>
        <w:rPr/>
        <w:t>SPSS</w:t>
      </w:r>
      <w:r>
        <w:rPr>
          <w:spacing w:val="-3"/>
        </w:rPr>
        <w:t> </w:t>
      </w:r>
      <w:r>
        <w:rPr/>
        <w:t>versi</w:t>
      </w:r>
      <w:r>
        <w:rPr>
          <w:spacing w:val="-1"/>
        </w:rPr>
        <w:t> </w:t>
      </w:r>
      <w:r>
        <w:rPr/>
        <w:t>22,</w:t>
      </w:r>
      <w:r>
        <w:rPr>
          <w:spacing w:val="-1"/>
        </w:rPr>
        <w:t> </w:t>
      </w:r>
      <w:r>
        <w:rPr/>
        <w:t>data sekunder</w:t>
      </w:r>
      <w:r>
        <w:rPr>
          <w:spacing w:val="-1"/>
        </w:rPr>
        <w:t> </w:t>
      </w:r>
      <w:r>
        <w:rPr/>
        <w:t>yang</w:t>
      </w:r>
      <w:r>
        <w:rPr>
          <w:spacing w:val="-2"/>
        </w:rPr>
        <w:t> </w:t>
      </w:r>
      <w:r>
        <w:rPr/>
        <w:t>diolah</w:t>
      </w:r>
      <w:r>
        <w:rPr>
          <w:spacing w:val="5"/>
        </w:rPr>
        <w:t> </w:t>
      </w:r>
      <w:r>
        <w:rPr/>
        <w:t>2024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497" w:right="1032" w:firstLine="540"/>
      </w:pPr>
      <w:r>
        <w:rPr/>
        <w:t>Dari</w:t>
      </w:r>
      <w:r>
        <w:rPr>
          <w:spacing w:val="9"/>
        </w:rPr>
        <w:t> </w:t>
      </w:r>
      <w:r>
        <w:rPr/>
        <w:t>hasil</w:t>
      </w:r>
      <w:r>
        <w:rPr>
          <w:spacing w:val="9"/>
        </w:rPr>
        <w:t> </w:t>
      </w:r>
      <w:r>
        <w:rPr/>
        <w:t>analisis</w:t>
      </w:r>
      <w:r>
        <w:rPr>
          <w:spacing w:val="7"/>
        </w:rPr>
        <w:t> </w:t>
      </w:r>
      <w:r>
        <w:rPr/>
        <w:t>regresi</w:t>
      </w:r>
      <w:r>
        <w:rPr>
          <w:spacing w:val="9"/>
        </w:rPr>
        <w:t> </w:t>
      </w:r>
      <w:r>
        <w:rPr/>
        <w:t>linier</w:t>
      </w:r>
      <w:r>
        <w:rPr>
          <w:spacing w:val="8"/>
        </w:rPr>
        <w:t> </w:t>
      </w:r>
      <w:r>
        <w:rPr/>
        <w:t>berganda</w:t>
      </w:r>
      <w:r>
        <w:rPr>
          <w:spacing w:val="9"/>
        </w:rPr>
        <w:t> </w:t>
      </w:r>
      <w:r>
        <w:rPr/>
        <w:t>diperoleh</w:t>
      </w:r>
      <w:r>
        <w:rPr>
          <w:spacing w:val="8"/>
        </w:rPr>
        <w:t> </w:t>
      </w:r>
      <w:r>
        <w:rPr/>
        <w:t>persamaan</w:t>
      </w:r>
      <w:r>
        <w:rPr>
          <w:spacing w:val="-57"/>
        </w:rPr>
        <w:t> </w:t>
      </w:r>
      <w:r>
        <w:rPr/>
        <w:t>sebagai berikut :</w:t>
      </w:r>
    </w:p>
    <w:p>
      <w:pPr>
        <w:pStyle w:val="Heading1"/>
        <w:spacing w:before="2"/>
        <w:ind w:left="1497" w:firstLine="0"/>
        <w:jc w:val="left"/>
        <w:rPr>
          <w:sz w:val="16"/>
        </w:rPr>
      </w:pPr>
      <w:r>
        <w:rPr>
          <w:position w:val="1"/>
        </w:rPr>
        <w:t>Y</w:t>
      </w:r>
      <w:r>
        <w:rPr>
          <w:i/>
          <w:position w:val="1"/>
        </w:rPr>
        <w:t>=</w:t>
      </w:r>
      <w:r>
        <w:rPr>
          <w:i/>
          <w:spacing w:val="-2"/>
          <w:position w:val="1"/>
        </w:rPr>
        <w:t> </w:t>
      </w:r>
      <w:r>
        <w:rPr>
          <w:position w:val="1"/>
        </w:rPr>
        <w:t>3831,381</w:t>
      </w:r>
      <w:r>
        <w:rPr>
          <w:spacing w:val="-1"/>
          <w:position w:val="1"/>
        </w:rPr>
        <w:t> </w:t>
      </w:r>
      <w:r>
        <w:rPr>
          <w:position w:val="1"/>
        </w:rPr>
        <w:t>+</w:t>
      </w:r>
      <w:r>
        <w:rPr>
          <w:spacing w:val="-2"/>
          <w:position w:val="1"/>
        </w:rPr>
        <w:t> </w:t>
      </w:r>
      <w:r>
        <w:rPr>
          <w:position w:val="1"/>
        </w:rPr>
        <w:t>8,921X</w:t>
      </w:r>
      <w:r>
        <w:rPr>
          <w:sz w:val="16"/>
        </w:rPr>
        <w:t>1</w:t>
      </w:r>
      <w:r>
        <w:rPr>
          <w:spacing w:val="20"/>
          <w:sz w:val="16"/>
        </w:rPr>
        <w:t> </w:t>
      </w:r>
      <w:r>
        <w:rPr>
          <w:position w:val="1"/>
        </w:rPr>
        <w:t>-</w:t>
      </w:r>
      <w:r>
        <w:rPr>
          <w:spacing w:val="-1"/>
          <w:position w:val="1"/>
        </w:rPr>
        <w:t> </w:t>
      </w:r>
      <w:r>
        <w:rPr>
          <w:position w:val="1"/>
        </w:rPr>
        <w:t>0,001X</w:t>
      </w:r>
      <w:r>
        <w:rPr>
          <w:sz w:val="16"/>
        </w:rPr>
        <w:t>2</w:t>
      </w:r>
      <w:r>
        <w:rPr>
          <w:spacing w:val="23"/>
          <w:sz w:val="16"/>
        </w:rPr>
        <w:t> </w:t>
      </w:r>
      <w:r>
        <w:rPr>
          <w:position w:val="1"/>
        </w:rPr>
        <w:t>+</w:t>
      </w:r>
      <w:r>
        <w:rPr>
          <w:spacing w:val="-2"/>
          <w:position w:val="1"/>
        </w:rPr>
        <w:t> </w:t>
      </w:r>
      <w:r>
        <w:rPr>
          <w:position w:val="1"/>
        </w:rPr>
        <w:t>3,091X</w:t>
      </w:r>
      <w:r>
        <w:rPr>
          <w:sz w:val="16"/>
        </w:rPr>
        <w:t>3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1497"/>
      </w:pPr>
      <w:r>
        <w:rPr/>
        <w:t>Keterangan</w:t>
      </w:r>
      <w:r>
        <w:rPr>
          <w:spacing w:val="-4"/>
        </w:rPr>
        <w:t> </w:t>
      </w:r>
      <w:r>
        <w:rPr/>
        <w:t>:</w:t>
      </w:r>
    </w:p>
    <w:p>
      <w:pPr>
        <w:pStyle w:val="BodyText"/>
      </w:pPr>
    </w:p>
    <w:p>
      <w:pPr>
        <w:tabs>
          <w:tab w:pos="2036" w:val="left" w:leader="none"/>
        </w:tabs>
        <w:spacing w:before="0"/>
        <w:ind w:left="1497" w:right="0" w:firstLine="0"/>
        <w:jc w:val="left"/>
        <w:rPr>
          <w:i/>
          <w:sz w:val="24"/>
        </w:rPr>
      </w:pPr>
      <w:r>
        <w:rPr>
          <w:sz w:val="24"/>
        </w:rPr>
        <w:t>Y</w:t>
        <w:tab/>
        <w:t>=</w:t>
      </w:r>
      <w:r>
        <w:rPr>
          <w:spacing w:val="-9"/>
          <w:sz w:val="24"/>
        </w:rPr>
        <w:t> </w:t>
      </w:r>
      <w:r>
        <w:rPr>
          <w:i/>
          <w:sz w:val="24"/>
        </w:rPr>
        <w:t>Firm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Value</w:t>
      </w:r>
    </w:p>
    <w:p>
      <w:pPr>
        <w:pStyle w:val="BodyText"/>
        <w:rPr>
          <w:i/>
        </w:rPr>
      </w:pPr>
    </w:p>
    <w:p>
      <w:pPr>
        <w:tabs>
          <w:tab w:pos="2036" w:val="left" w:leader="none"/>
        </w:tabs>
        <w:spacing w:line="480" w:lineRule="auto" w:before="0"/>
        <w:ind w:left="1497" w:right="5351" w:firstLine="0"/>
        <w:jc w:val="left"/>
        <w:rPr>
          <w:i/>
          <w:sz w:val="24"/>
        </w:rPr>
      </w:pPr>
      <w:r>
        <w:rPr>
          <w:sz w:val="24"/>
        </w:rPr>
        <w:t>X</w:t>
      </w:r>
      <w:r>
        <w:rPr>
          <w:sz w:val="24"/>
          <w:vertAlign w:val="subscript"/>
        </w:rPr>
        <w:t>1</w:t>
      </w:r>
      <w:r>
        <w:rPr>
          <w:sz w:val="24"/>
          <w:vertAlign w:val="baseline"/>
        </w:rPr>
        <w:tab/>
        <w:t>= </w:t>
      </w:r>
      <w:r>
        <w:rPr>
          <w:i/>
          <w:sz w:val="24"/>
          <w:vertAlign w:val="baseline"/>
        </w:rPr>
        <w:t>Debt to Equity Ratio</w:t>
      </w:r>
      <w:r>
        <w:rPr>
          <w:i/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X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ab/>
        <w:t>=</w:t>
      </w:r>
      <w:r>
        <w:rPr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Net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Profit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Margin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X</w:t>
      </w:r>
      <w:r>
        <w:rPr>
          <w:sz w:val="24"/>
          <w:vertAlign w:val="subscript"/>
        </w:rPr>
        <w:t>3</w:t>
      </w:r>
      <w:r>
        <w:rPr>
          <w:sz w:val="24"/>
          <w:vertAlign w:val="baseline"/>
        </w:rPr>
        <w:tab/>
        <w:t>=</w:t>
      </w:r>
      <w:r>
        <w:rPr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Return on</w:t>
      </w:r>
      <w:r>
        <w:rPr>
          <w:i/>
          <w:spacing w:val="-5"/>
          <w:sz w:val="24"/>
          <w:vertAlign w:val="baseline"/>
        </w:rPr>
        <w:t> </w:t>
      </w:r>
      <w:r>
        <w:rPr>
          <w:i/>
          <w:sz w:val="24"/>
          <w:vertAlign w:val="baseline"/>
        </w:rPr>
        <w:t>Asset</w:t>
      </w:r>
    </w:p>
    <w:p>
      <w:pPr>
        <w:pStyle w:val="BodyText"/>
        <w:spacing w:line="480" w:lineRule="auto" w:before="1"/>
        <w:ind w:left="1497" w:right="1038" w:firstLine="540"/>
      </w:pPr>
      <w:r>
        <w:rPr/>
        <w:t>Dari</w:t>
      </w:r>
      <w:r>
        <w:rPr>
          <w:spacing w:val="23"/>
        </w:rPr>
        <w:t> </w:t>
      </w:r>
      <w:r>
        <w:rPr/>
        <w:t>persamaan</w:t>
      </w:r>
      <w:r>
        <w:rPr>
          <w:spacing w:val="21"/>
        </w:rPr>
        <w:t> </w:t>
      </w:r>
      <w:r>
        <w:rPr/>
        <w:t>regresi</w:t>
      </w:r>
      <w:r>
        <w:rPr>
          <w:spacing w:val="21"/>
        </w:rPr>
        <w:t> </w:t>
      </w:r>
      <w:r>
        <w:rPr/>
        <w:t>berganda</w:t>
      </w:r>
      <w:r>
        <w:rPr>
          <w:spacing w:val="22"/>
        </w:rPr>
        <w:t> </w:t>
      </w:r>
      <w:r>
        <w:rPr/>
        <w:t>diatas</w:t>
      </w:r>
      <w:r>
        <w:rPr>
          <w:spacing w:val="20"/>
        </w:rPr>
        <w:t> </w:t>
      </w:r>
      <w:r>
        <w:rPr/>
        <w:t>dapat</w:t>
      </w:r>
      <w:r>
        <w:rPr>
          <w:spacing w:val="21"/>
        </w:rPr>
        <w:t> </w:t>
      </w:r>
      <w:r>
        <w:rPr/>
        <w:t>diambil</w:t>
      </w:r>
      <w:r>
        <w:rPr>
          <w:spacing w:val="22"/>
        </w:rPr>
        <w:t> </w:t>
      </w:r>
      <w:r>
        <w:rPr/>
        <w:t>kesimpulan</w:t>
      </w:r>
      <w:r>
        <w:rPr>
          <w:spacing w:val="-57"/>
        </w:rPr>
        <w:t> </w:t>
      </w:r>
      <w:r>
        <w:rPr/>
        <w:t>sebagai berikut:</w:t>
      </w:r>
    </w:p>
    <w:p>
      <w:pPr>
        <w:spacing w:after="0" w:line="480" w:lineRule="auto"/>
        <w:sectPr>
          <w:pgSz w:w="11910" w:h="16840"/>
          <w:pgMar w:header="751" w:footer="0" w:top="1660" w:bottom="280" w:left="168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ListParagraph"/>
        <w:numPr>
          <w:ilvl w:val="3"/>
          <w:numId w:val="1"/>
        </w:numPr>
        <w:tabs>
          <w:tab w:pos="1857" w:val="left" w:leader="none"/>
        </w:tabs>
        <w:spacing w:line="480" w:lineRule="auto" w:before="90" w:after="0"/>
        <w:ind w:left="1857" w:right="1031" w:hanging="360"/>
        <w:jc w:val="both"/>
        <w:rPr>
          <w:sz w:val="24"/>
        </w:rPr>
      </w:pPr>
      <w:r>
        <w:rPr>
          <w:sz w:val="24"/>
        </w:rPr>
        <w:t>Nilai</w:t>
      </w:r>
      <w:r>
        <w:rPr>
          <w:spacing w:val="1"/>
          <w:sz w:val="24"/>
        </w:rPr>
        <w:t> </w:t>
      </w:r>
      <w:r>
        <w:rPr>
          <w:sz w:val="24"/>
        </w:rPr>
        <w:t>α</w:t>
      </w:r>
      <w:r>
        <w:rPr>
          <w:spacing w:val="1"/>
          <w:sz w:val="24"/>
        </w:rPr>
        <w:t> </w:t>
      </w:r>
      <w:r>
        <w:rPr>
          <w:sz w:val="24"/>
        </w:rPr>
        <w:t>(konstanta)</w:t>
      </w:r>
      <w:r>
        <w:rPr>
          <w:spacing w:val="1"/>
          <w:sz w:val="24"/>
        </w:rPr>
        <w:t> </w:t>
      </w:r>
      <w:r>
        <w:rPr>
          <w:sz w:val="24"/>
        </w:rPr>
        <w:t>sebesar</w:t>
      </w:r>
      <w:r>
        <w:rPr>
          <w:spacing w:val="1"/>
          <w:sz w:val="24"/>
        </w:rPr>
        <w:t> </w:t>
      </w:r>
      <w:r>
        <w:rPr>
          <w:sz w:val="24"/>
        </w:rPr>
        <w:t>3831,381</w:t>
      </w:r>
      <w:r>
        <w:rPr>
          <w:spacing w:val="1"/>
          <w:sz w:val="24"/>
        </w:rPr>
        <w:t> </w:t>
      </w:r>
      <w:r>
        <w:rPr>
          <w:sz w:val="24"/>
        </w:rPr>
        <w:t>bermakna</w:t>
      </w:r>
      <w:r>
        <w:rPr>
          <w:spacing w:val="1"/>
          <w:sz w:val="24"/>
        </w:rPr>
        <w:t> </w:t>
      </w:r>
      <w:r>
        <w:rPr>
          <w:sz w:val="24"/>
        </w:rPr>
        <w:t>apabila</w:t>
      </w:r>
      <w:r>
        <w:rPr>
          <w:spacing w:val="1"/>
          <w:sz w:val="24"/>
        </w:rPr>
        <w:t> </w:t>
      </w:r>
      <w:r>
        <w:rPr>
          <w:sz w:val="24"/>
        </w:rPr>
        <w:t>variabel</w:t>
      </w:r>
      <w:r>
        <w:rPr>
          <w:spacing w:val="1"/>
          <w:sz w:val="24"/>
        </w:rPr>
        <w:t> </w:t>
      </w:r>
      <w:r>
        <w:rPr>
          <w:sz w:val="24"/>
        </w:rPr>
        <w:t>independen (</w:t>
      </w:r>
      <w:r>
        <w:rPr>
          <w:i/>
          <w:sz w:val="24"/>
        </w:rPr>
        <w:t>debt to equity ratio, net profit margin, </w:t>
      </w:r>
      <w:r>
        <w:rPr>
          <w:sz w:val="24"/>
        </w:rPr>
        <w:t>dan </w:t>
      </w:r>
      <w:r>
        <w:rPr>
          <w:i/>
          <w:sz w:val="24"/>
        </w:rPr>
        <w:t>return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asset) </w:t>
      </w:r>
      <w:r>
        <w:rPr>
          <w:sz w:val="24"/>
        </w:rPr>
        <w:t>bernilai tetap atau atau belum ada, maka variabel dependen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firm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value) </w:t>
      </w:r>
      <w:r>
        <w:rPr>
          <w:sz w:val="24"/>
        </w:rPr>
        <w:t>adalah sebesar 3831,381</w:t>
      </w:r>
    </w:p>
    <w:p>
      <w:pPr>
        <w:pStyle w:val="ListParagraph"/>
        <w:numPr>
          <w:ilvl w:val="3"/>
          <w:numId w:val="1"/>
        </w:numPr>
        <w:tabs>
          <w:tab w:pos="1857" w:val="left" w:leader="none"/>
        </w:tabs>
        <w:spacing w:line="480" w:lineRule="auto" w:before="1" w:after="0"/>
        <w:ind w:left="1857" w:right="1031" w:hanging="360"/>
        <w:jc w:val="both"/>
        <w:rPr>
          <w:sz w:val="24"/>
        </w:rPr>
      </w:pPr>
      <w:r>
        <w:rPr>
          <w:sz w:val="24"/>
        </w:rPr>
        <w:t>Nilai</w:t>
      </w:r>
      <w:r>
        <w:rPr>
          <w:spacing w:val="1"/>
          <w:sz w:val="24"/>
        </w:rPr>
        <w:t> </w:t>
      </w:r>
      <w:r>
        <w:rPr>
          <w:sz w:val="24"/>
        </w:rPr>
        <w:t>koefisien</w:t>
      </w:r>
      <w:r>
        <w:rPr>
          <w:spacing w:val="1"/>
          <w:sz w:val="24"/>
        </w:rPr>
        <w:t> </w:t>
      </w:r>
      <w:r>
        <w:rPr>
          <w:sz w:val="24"/>
        </w:rPr>
        <w:t>regresi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i/>
          <w:sz w:val="24"/>
        </w:rPr>
        <w:t>debt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equity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ratio</w:t>
      </w:r>
      <w:r>
        <w:rPr>
          <w:i/>
          <w:spacing w:val="1"/>
          <w:sz w:val="24"/>
        </w:rPr>
        <w:t> </w:t>
      </w:r>
      <w:r>
        <w:rPr>
          <w:sz w:val="24"/>
        </w:rPr>
        <w:t>sebesar</w:t>
      </w:r>
      <w:r>
        <w:rPr>
          <w:spacing w:val="1"/>
          <w:sz w:val="24"/>
        </w:rPr>
        <w:t> </w:t>
      </w:r>
      <w:r>
        <w:rPr>
          <w:sz w:val="24"/>
        </w:rPr>
        <w:t>8,921,</w:t>
      </w:r>
      <w:r>
        <w:rPr>
          <w:spacing w:val="1"/>
          <w:sz w:val="24"/>
        </w:rPr>
        <w:t> </w:t>
      </w:r>
      <w:r>
        <w:rPr>
          <w:sz w:val="24"/>
        </w:rPr>
        <w:t>pengaruh antara </w:t>
      </w:r>
      <w:r>
        <w:rPr>
          <w:i/>
          <w:sz w:val="24"/>
        </w:rPr>
        <w:t>debt to equity ratio d</w:t>
      </w:r>
      <w:r>
        <w:rPr>
          <w:sz w:val="24"/>
        </w:rPr>
        <w:t>engan </w:t>
      </w:r>
      <w:r>
        <w:rPr>
          <w:i/>
          <w:sz w:val="24"/>
        </w:rPr>
        <w:t>firm value </w:t>
      </w:r>
      <w:r>
        <w:rPr>
          <w:sz w:val="24"/>
        </w:rPr>
        <w:t>positif yang</w:t>
      </w:r>
      <w:r>
        <w:rPr>
          <w:spacing w:val="1"/>
          <w:sz w:val="24"/>
        </w:rPr>
        <w:t> </w:t>
      </w:r>
      <w:r>
        <w:rPr>
          <w:sz w:val="24"/>
        </w:rPr>
        <w:t>berarti bahwa setiap </w:t>
      </w:r>
      <w:r>
        <w:rPr>
          <w:i/>
          <w:sz w:val="24"/>
        </w:rPr>
        <w:t>debt to equity ratio </w:t>
      </w:r>
      <w:r>
        <w:rPr>
          <w:sz w:val="24"/>
        </w:rPr>
        <w:t>naik sebesar 1% maka nilai</w:t>
      </w:r>
      <w:r>
        <w:rPr>
          <w:spacing w:val="1"/>
          <w:sz w:val="24"/>
        </w:rPr>
        <w:t> </w:t>
      </w:r>
      <w:r>
        <w:rPr>
          <w:i/>
          <w:sz w:val="24"/>
        </w:rPr>
        <w:t>firm value </w:t>
      </w:r>
      <w:r>
        <w:rPr>
          <w:sz w:val="24"/>
        </w:rPr>
        <w:t>mengalami kenaikan sebesar 892,1%. Sebaliknya, apabila</w:t>
      </w:r>
      <w:r>
        <w:rPr>
          <w:spacing w:val="1"/>
          <w:sz w:val="24"/>
        </w:rPr>
        <w:t> </w:t>
      </w:r>
      <w:r>
        <w:rPr>
          <w:i/>
          <w:sz w:val="24"/>
        </w:rPr>
        <w:t>debt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equity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ratio</w:t>
      </w:r>
      <w:r>
        <w:rPr>
          <w:i/>
          <w:spacing w:val="2"/>
          <w:sz w:val="24"/>
        </w:rPr>
        <w:t> </w:t>
      </w:r>
      <w:r>
        <w:rPr>
          <w:sz w:val="24"/>
        </w:rPr>
        <w:t>turun maka</w:t>
      </w:r>
      <w:r>
        <w:rPr>
          <w:spacing w:val="2"/>
          <w:sz w:val="24"/>
        </w:rPr>
        <w:t> </w:t>
      </w:r>
      <w:r>
        <w:rPr>
          <w:i/>
          <w:sz w:val="24"/>
        </w:rPr>
        <w:t>firm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value</w:t>
      </w:r>
      <w:r>
        <w:rPr>
          <w:i/>
          <w:spacing w:val="-2"/>
          <w:sz w:val="24"/>
        </w:rPr>
        <w:t> </w:t>
      </w:r>
      <w:r>
        <w:rPr>
          <w:sz w:val="24"/>
        </w:rPr>
        <w:t>akan turun.</w:t>
      </w:r>
    </w:p>
    <w:p>
      <w:pPr>
        <w:pStyle w:val="ListParagraph"/>
        <w:numPr>
          <w:ilvl w:val="3"/>
          <w:numId w:val="1"/>
        </w:numPr>
        <w:tabs>
          <w:tab w:pos="1857" w:val="left" w:leader="none"/>
        </w:tabs>
        <w:spacing w:line="480" w:lineRule="auto" w:before="1" w:after="0"/>
        <w:ind w:left="1857" w:right="1032" w:hanging="360"/>
        <w:jc w:val="both"/>
        <w:rPr>
          <w:sz w:val="24"/>
        </w:rPr>
      </w:pPr>
      <w:r>
        <w:rPr>
          <w:sz w:val="24"/>
        </w:rPr>
        <w:t>Nilai</w:t>
      </w:r>
      <w:r>
        <w:rPr>
          <w:spacing w:val="1"/>
          <w:sz w:val="24"/>
        </w:rPr>
        <w:t> </w:t>
      </w:r>
      <w:r>
        <w:rPr>
          <w:sz w:val="24"/>
        </w:rPr>
        <w:t>koefisien</w:t>
      </w:r>
      <w:r>
        <w:rPr>
          <w:spacing w:val="1"/>
          <w:sz w:val="24"/>
        </w:rPr>
        <w:t> </w:t>
      </w:r>
      <w:r>
        <w:rPr>
          <w:sz w:val="24"/>
        </w:rPr>
        <w:t>regresi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i/>
          <w:sz w:val="24"/>
        </w:rPr>
        <w:t>net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margin</w:t>
      </w:r>
      <w:r>
        <w:rPr>
          <w:i/>
          <w:spacing w:val="1"/>
          <w:sz w:val="24"/>
        </w:rPr>
        <w:t> </w:t>
      </w:r>
      <w:r>
        <w:rPr>
          <w:sz w:val="24"/>
        </w:rPr>
        <w:t>sebesar</w:t>
      </w:r>
      <w:r>
        <w:rPr>
          <w:spacing w:val="1"/>
          <w:sz w:val="24"/>
        </w:rPr>
        <w:t> </w:t>
      </w:r>
      <w:r>
        <w:rPr>
          <w:sz w:val="24"/>
        </w:rPr>
        <w:t>-0,001,</w:t>
      </w:r>
      <w:r>
        <w:rPr>
          <w:spacing w:val="1"/>
          <w:sz w:val="24"/>
        </w:rPr>
        <w:t> </w:t>
      </w:r>
      <w:r>
        <w:rPr>
          <w:sz w:val="24"/>
        </w:rPr>
        <w:t>pengaruh antara </w:t>
      </w:r>
      <w:r>
        <w:rPr>
          <w:i/>
          <w:sz w:val="24"/>
        </w:rPr>
        <w:t>net profit margin d</w:t>
      </w:r>
      <w:r>
        <w:rPr>
          <w:sz w:val="24"/>
        </w:rPr>
        <w:t>engan </w:t>
      </w:r>
      <w:r>
        <w:rPr>
          <w:i/>
          <w:sz w:val="24"/>
        </w:rPr>
        <w:t>firm value </w:t>
      </w:r>
      <w:r>
        <w:rPr>
          <w:sz w:val="24"/>
        </w:rPr>
        <w:t>negatif yang</w:t>
      </w:r>
      <w:r>
        <w:rPr>
          <w:spacing w:val="1"/>
          <w:sz w:val="24"/>
        </w:rPr>
        <w:t> </w:t>
      </w:r>
      <w:r>
        <w:rPr>
          <w:sz w:val="24"/>
        </w:rPr>
        <w:t>berarti</w:t>
      </w:r>
      <w:r>
        <w:rPr>
          <w:spacing w:val="-11"/>
          <w:sz w:val="24"/>
        </w:rPr>
        <w:t> </w:t>
      </w:r>
      <w:r>
        <w:rPr>
          <w:sz w:val="24"/>
        </w:rPr>
        <w:t>bahwa</w:t>
      </w:r>
      <w:r>
        <w:rPr>
          <w:spacing w:val="-10"/>
          <w:sz w:val="24"/>
        </w:rPr>
        <w:t> </w:t>
      </w:r>
      <w:r>
        <w:rPr>
          <w:sz w:val="24"/>
        </w:rPr>
        <w:t>setiap</w:t>
      </w:r>
      <w:r>
        <w:rPr>
          <w:spacing w:val="-9"/>
          <w:sz w:val="24"/>
        </w:rPr>
        <w:t> </w:t>
      </w:r>
      <w:r>
        <w:rPr>
          <w:i/>
          <w:sz w:val="24"/>
        </w:rPr>
        <w:t>net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profit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margin</w:t>
      </w:r>
      <w:r>
        <w:rPr>
          <w:i/>
          <w:spacing w:val="-9"/>
          <w:sz w:val="24"/>
        </w:rPr>
        <w:t> </w:t>
      </w:r>
      <w:r>
        <w:rPr>
          <w:sz w:val="24"/>
        </w:rPr>
        <w:t>naik</w:t>
      </w:r>
      <w:r>
        <w:rPr>
          <w:spacing w:val="-15"/>
          <w:sz w:val="24"/>
        </w:rPr>
        <w:t> </w:t>
      </w:r>
      <w:r>
        <w:rPr>
          <w:sz w:val="24"/>
        </w:rPr>
        <w:t>sebesar</w:t>
      </w:r>
      <w:r>
        <w:rPr>
          <w:spacing w:val="-10"/>
          <w:sz w:val="24"/>
        </w:rPr>
        <w:t> </w:t>
      </w:r>
      <w:r>
        <w:rPr>
          <w:sz w:val="24"/>
        </w:rPr>
        <w:t>1%</w:t>
      </w:r>
      <w:r>
        <w:rPr>
          <w:spacing w:val="-11"/>
          <w:sz w:val="24"/>
        </w:rPr>
        <w:t> </w:t>
      </w:r>
      <w:r>
        <w:rPr>
          <w:sz w:val="24"/>
        </w:rPr>
        <w:t>maka</w:t>
      </w:r>
      <w:r>
        <w:rPr>
          <w:spacing w:val="-11"/>
          <w:sz w:val="24"/>
        </w:rPr>
        <w:t> </w:t>
      </w:r>
      <w:r>
        <w:rPr>
          <w:sz w:val="24"/>
        </w:rPr>
        <w:t>nilai</w:t>
      </w:r>
      <w:r>
        <w:rPr>
          <w:spacing w:val="-9"/>
          <w:sz w:val="24"/>
        </w:rPr>
        <w:t> </w:t>
      </w:r>
      <w:r>
        <w:rPr>
          <w:i/>
          <w:sz w:val="24"/>
        </w:rPr>
        <w:t>firm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value </w:t>
      </w:r>
      <w:r>
        <w:rPr>
          <w:sz w:val="24"/>
        </w:rPr>
        <w:t>mengalami penurunan sebesar 0,1%. Sebaliknya, apabila </w:t>
      </w:r>
      <w:r>
        <w:rPr>
          <w:i/>
          <w:sz w:val="24"/>
        </w:rPr>
        <w:t>net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profit margin</w:t>
      </w:r>
      <w:r>
        <w:rPr>
          <w:i/>
          <w:spacing w:val="1"/>
          <w:sz w:val="24"/>
        </w:rPr>
        <w:t> </w:t>
      </w:r>
      <w:r>
        <w:rPr>
          <w:sz w:val="24"/>
        </w:rPr>
        <w:t>turun</w:t>
      </w:r>
      <w:r>
        <w:rPr>
          <w:spacing w:val="-1"/>
          <w:sz w:val="24"/>
        </w:rPr>
        <w:t> </w:t>
      </w:r>
      <w:r>
        <w:rPr>
          <w:sz w:val="24"/>
        </w:rPr>
        <w:t>maka</w:t>
      </w:r>
      <w:r>
        <w:rPr>
          <w:spacing w:val="2"/>
          <w:sz w:val="24"/>
        </w:rPr>
        <w:t> </w:t>
      </w:r>
      <w:r>
        <w:rPr>
          <w:i/>
          <w:sz w:val="24"/>
        </w:rPr>
        <w:t>firm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value</w:t>
      </w:r>
      <w:r>
        <w:rPr>
          <w:i/>
          <w:spacing w:val="-2"/>
          <w:sz w:val="24"/>
        </w:rPr>
        <w:t> </w:t>
      </w:r>
      <w:r>
        <w:rPr>
          <w:sz w:val="24"/>
        </w:rPr>
        <w:t>akan</w:t>
      </w:r>
      <w:r>
        <w:rPr>
          <w:spacing w:val="-6"/>
          <w:sz w:val="24"/>
        </w:rPr>
        <w:t> </w:t>
      </w:r>
      <w:r>
        <w:rPr>
          <w:sz w:val="24"/>
        </w:rPr>
        <w:t>naik.</w:t>
      </w:r>
    </w:p>
    <w:p>
      <w:pPr>
        <w:pStyle w:val="ListParagraph"/>
        <w:numPr>
          <w:ilvl w:val="3"/>
          <w:numId w:val="1"/>
        </w:numPr>
        <w:tabs>
          <w:tab w:pos="1857" w:val="left" w:leader="none"/>
        </w:tabs>
        <w:spacing w:line="480" w:lineRule="auto" w:before="1" w:after="0"/>
        <w:ind w:left="1857" w:right="1031" w:hanging="360"/>
        <w:jc w:val="both"/>
        <w:rPr>
          <w:sz w:val="24"/>
        </w:rPr>
      </w:pPr>
      <w:r>
        <w:rPr>
          <w:sz w:val="24"/>
        </w:rPr>
        <w:t>Nilai koefisien regresi untuk </w:t>
      </w:r>
      <w:r>
        <w:rPr>
          <w:i/>
          <w:sz w:val="24"/>
        </w:rPr>
        <w:t>return on asset </w:t>
      </w:r>
      <w:r>
        <w:rPr>
          <w:sz w:val="24"/>
        </w:rPr>
        <w:t>sebesar 3,091, pengaruh</w:t>
      </w:r>
      <w:r>
        <w:rPr>
          <w:spacing w:val="1"/>
          <w:sz w:val="24"/>
        </w:rPr>
        <w:t> </w:t>
      </w:r>
      <w:r>
        <w:rPr>
          <w:sz w:val="24"/>
        </w:rPr>
        <w:t>antara </w:t>
      </w:r>
      <w:r>
        <w:rPr>
          <w:i/>
          <w:sz w:val="24"/>
        </w:rPr>
        <w:t>return on asset d</w:t>
      </w:r>
      <w:r>
        <w:rPr>
          <w:sz w:val="24"/>
        </w:rPr>
        <w:t>engan </w:t>
      </w:r>
      <w:r>
        <w:rPr>
          <w:i/>
          <w:sz w:val="24"/>
        </w:rPr>
        <w:t>firm value </w:t>
      </w:r>
      <w:r>
        <w:rPr>
          <w:sz w:val="24"/>
        </w:rPr>
        <w:t>positif yang berarti bahwa</w:t>
      </w:r>
      <w:r>
        <w:rPr>
          <w:spacing w:val="1"/>
          <w:sz w:val="24"/>
        </w:rPr>
        <w:t> </w:t>
      </w:r>
      <w:r>
        <w:rPr>
          <w:sz w:val="24"/>
        </w:rPr>
        <w:t>setiap</w:t>
      </w:r>
      <w:r>
        <w:rPr>
          <w:spacing w:val="1"/>
          <w:sz w:val="24"/>
        </w:rPr>
        <w:t> </w:t>
      </w:r>
      <w:r>
        <w:rPr>
          <w:i/>
          <w:sz w:val="24"/>
        </w:rPr>
        <w:t>return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asset</w:t>
      </w:r>
      <w:r>
        <w:rPr>
          <w:i/>
          <w:spacing w:val="1"/>
          <w:sz w:val="24"/>
        </w:rPr>
        <w:t> </w:t>
      </w:r>
      <w:r>
        <w:rPr>
          <w:sz w:val="24"/>
        </w:rPr>
        <w:t>naik</w:t>
      </w:r>
      <w:r>
        <w:rPr>
          <w:spacing w:val="1"/>
          <w:sz w:val="24"/>
        </w:rPr>
        <w:t> </w:t>
      </w:r>
      <w:r>
        <w:rPr>
          <w:sz w:val="24"/>
        </w:rPr>
        <w:t>sebesar</w:t>
      </w:r>
      <w:r>
        <w:rPr>
          <w:spacing w:val="1"/>
          <w:sz w:val="24"/>
        </w:rPr>
        <w:t> </w:t>
      </w:r>
      <w:r>
        <w:rPr>
          <w:sz w:val="24"/>
        </w:rPr>
        <w:t>1%</w:t>
      </w:r>
      <w:r>
        <w:rPr>
          <w:spacing w:val="1"/>
          <w:sz w:val="24"/>
        </w:rPr>
        <w:t> </w:t>
      </w:r>
      <w:r>
        <w:rPr>
          <w:sz w:val="24"/>
        </w:rPr>
        <w:t>maka</w:t>
      </w:r>
      <w:r>
        <w:rPr>
          <w:spacing w:val="1"/>
          <w:sz w:val="24"/>
        </w:rPr>
        <w:t> </w:t>
      </w:r>
      <w:r>
        <w:rPr>
          <w:sz w:val="24"/>
        </w:rPr>
        <w:t>nilai</w:t>
      </w:r>
      <w:r>
        <w:rPr>
          <w:spacing w:val="1"/>
          <w:sz w:val="24"/>
        </w:rPr>
        <w:t> </w:t>
      </w:r>
      <w:r>
        <w:rPr>
          <w:i/>
          <w:sz w:val="24"/>
        </w:rPr>
        <w:t>firm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value</w:t>
      </w:r>
      <w:r>
        <w:rPr>
          <w:i/>
          <w:spacing w:val="1"/>
          <w:sz w:val="24"/>
        </w:rPr>
        <w:t> </w:t>
      </w:r>
      <w:r>
        <w:rPr>
          <w:sz w:val="24"/>
        </w:rPr>
        <w:t>mengalami kenaikan sebesar 309,1%. Sebaliknya, apabila </w:t>
      </w:r>
      <w:r>
        <w:rPr>
          <w:i/>
          <w:sz w:val="24"/>
        </w:rPr>
        <w:t>return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asset</w:t>
      </w:r>
      <w:r>
        <w:rPr>
          <w:i/>
          <w:spacing w:val="2"/>
          <w:sz w:val="24"/>
        </w:rPr>
        <w:t> </w:t>
      </w:r>
      <w:r>
        <w:rPr>
          <w:sz w:val="24"/>
        </w:rPr>
        <w:t>turun maka</w:t>
      </w:r>
      <w:r>
        <w:rPr>
          <w:spacing w:val="-2"/>
          <w:sz w:val="24"/>
        </w:rPr>
        <w:t> </w:t>
      </w:r>
      <w:r>
        <w:rPr>
          <w:i/>
          <w:sz w:val="24"/>
        </w:rPr>
        <w:t>firm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value</w:t>
      </w:r>
      <w:r>
        <w:rPr>
          <w:i/>
          <w:spacing w:val="-1"/>
          <w:sz w:val="24"/>
        </w:rPr>
        <w:t> </w:t>
      </w:r>
      <w:r>
        <w:rPr>
          <w:sz w:val="24"/>
        </w:rPr>
        <w:t>akan</w:t>
      </w:r>
      <w:r>
        <w:rPr>
          <w:spacing w:val="-5"/>
          <w:sz w:val="24"/>
        </w:rPr>
        <w:t> </w:t>
      </w:r>
      <w:r>
        <w:rPr>
          <w:sz w:val="24"/>
        </w:rPr>
        <w:t>turun.</w:t>
      </w:r>
    </w:p>
    <w:p>
      <w:pPr>
        <w:pStyle w:val="Heading1"/>
        <w:numPr>
          <w:ilvl w:val="1"/>
          <w:numId w:val="1"/>
        </w:numPr>
        <w:tabs>
          <w:tab w:pos="1137" w:val="left" w:leader="none"/>
        </w:tabs>
        <w:spacing w:line="240" w:lineRule="auto" w:before="1" w:after="0"/>
        <w:ind w:left="1137" w:right="0" w:hanging="268"/>
        <w:jc w:val="both"/>
      </w:pPr>
      <w:r>
        <w:rPr/>
        <w:t>Uji Hipotesis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28" w:right="1041" w:firstLine="808"/>
      </w:pPr>
      <w:r>
        <w:rPr/>
        <w:t>Uji hipotesis dalam penelitian ini meliputi uji signifikan parsial (uji</w:t>
      </w:r>
      <w:r>
        <w:rPr>
          <w:spacing w:val="-57"/>
        </w:rPr>
        <w:t> </w:t>
      </w:r>
      <w:r>
        <w:rPr/>
        <w:t>t)</w:t>
      </w:r>
      <w:r>
        <w:rPr>
          <w:spacing w:val="-1"/>
        </w:rPr>
        <w:t> </w:t>
      </w:r>
      <w:r>
        <w:rPr/>
        <w:t>dan uji</w:t>
      </w:r>
      <w:r>
        <w:rPr>
          <w:spacing w:val="1"/>
        </w:rPr>
        <w:t> </w:t>
      </w:r>
      <w:r>
        <w:rPr/>
        <w:t>signifikan simultan (uji</w:t>
      </w:r>
      <w:r>
        <w:rPr>
          <w:spacing w:val="1"/>
        </w:rPr>
        <w:t> </w:t>
      </w:r>
      <w:r>
        <w:rPr/>
        <w:t>f)</w:t>
      </w:r>
    </w:p>
    <w:p>
      <w:pPr>
        <w:spacing w:after="0" w:line="480" w:lineRule="auto"/>
        <w:sectPr>
          <w:headerReference w:type="default" r:id="rId13"/>
          <w:pgSz w:w="11910" w:h="16840"/>
          <w:pgMar w:header="751" w:footer="0" w:top="1660" w:bottom="280" w:left="168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ListParagraph"/>
        <w:numPr>
          <w:ilvl w:val="2"/>
          <w:numId w:val="1"/>
        </w:numPr>
        <w:tabs>
          <w:tab w:pos="1497" w:val="left" w:leader="none"/>
        </w:tabs>
        <w:spacing w:line="240" w:lineRule="auto" w:before="90" w:after="0"/>
        <w:ind w:left="1497" w:right="0" w:hanging="361"/>
        <w:jc w:val="left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> </w:t>
      </w:r>
      <w:r>
        <w:rPr>
          <w:sz w:val="24"/>
        </w:rPr>
        <w:t>Signifikasi Parsial</w:t>
      </w:r>
      <w:r>
        <w:rPr>
          <w:spacing w:val="-1"/>
          <w:sz w:val="24"/>
        </w:rPr>
        <w:t> </w:t>
      </w:r>
      <w:r>
        <w:rPr>
          <w:sz w:val="24"/>
        </w:rPr>
        <w:t>(Uji</w:t>
      </w:r>
      <w:r>
        <w:rPr>
          <w:spacing w:val="-5"/>
          <w:sz w:val="24"/>
        </w:rPr>
        <w:t> </w:t>
      </w:r>
      <w:r>
        <w:rPr>
          <w:sz w:val="24"/>
        </w:rPr>
        <w:t>t)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497" w:right="1037" w:firstLine="540"/>
        <w:jc w:val="both"/>
      </w:pPr>
      <w:r>
        <w:rPr/>
        <w:t>Uji t menunjukan seberapa jauh pengaruh satu variabel independen</w:t>
      </w:r>
      <w:r>
        <w:rPr>
          <w:spacing w:val="-57"/>
        </w:rPr>
        <w:t> </w:t>
      </w:r>
      <w:r>
        <w:rPr/>
        <w:t>secara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menerangkan</w:t>
      </w:r>
      <w:r>
        <w:rPr>
          <w:spacing w:val="1"/>
        </w:rPr>
        <w:t> </w:t>
      </w:r>
      <w:r>
        <w:rPr/>
        <w:t>variasi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dependen.</w:t>
      </w:r>
      <w:r>
        <w:rPr>
          <w:spacing w:val="1"/>
        </w:rPr>
        <w:t> </w:t>
      </w:r>
      <w:r>
        <w:rPr/>
        <w:t>Pengujian</w:t>
      </w:r>
      <w:r>
        <w:rPr>
          <w:spacing w:val="-1"/>
        </w:rPr>
        <w:t> </w:t>
      </w:r>
      <w:r>
        <w:rPr/>
        <w:t>dilakukan dengan</w:t>
      </w:r>
      <w:r>
        <w:rPr>
          <w:spacing w:val="-1"/>
        </w:rPr>
        <w:t> </w:t>
      </w:r>
      <w:r>
        <w:rPr/>
        <w:t>menggunakan signifikan 0,05.</w:t>
      </w:r>
    </w:p>
    <w:p>
      <w:pPr>
        <w:pStyle w:val="BodyText"/>
        <w:spacing w:line="357" w:lineRule="auto"/>
        <w:ind w:left="4094" w:right="3624" w:firstLine="508"/>
        <w:jc w:val="both"/>
      </w:pPr>
      <w:r>
        <w:rPr/>
        <w:t>Tabel 10</w:t>
      </w:r>
      <w:r>
        <w:rPr>
          <w:spacing w:val="1"/>
        </w:rPr>
        <w:t> </w:t>
      </w:r>
      <w:r>
        <w:rPr/>
        <w:t>Hasil</w:t>
      </w:r>
      <w:r>
        <w:rPr>
          <w:spacing w:val="-5"/>
        </w:rPr>
        <w:t> </w:t>
      </w:r>
      <w:r>
        <w:rPr/>
        <w:t>Statistik</w:t>
      </w:r>
      <w:r>
        <w:rPr>
          <w:spacing w:val="-6"/>
        </w:rPr>
        <w:t> </w:t>
      </w:r>
      <w:r>
        <w:rPr/>
        <w:t>Uji</w:t>
      </w:r>
      <w:r>
        <w:rPr>
          <w:spacing w:val="-4"/>
        </w:rPr>
        <w:t> </w:t>
      </w:r>
      <w:r>
        <w:rPr/>
        <w:t>t</w:t>
      </w:r>
    </w:p>
    <w:p>
      <w:pPr>
        <w:pStyle w:val="BodyText"/>
        <w:spacing w:before="10"/>
      </w:pPr>
    </w:p>
    <w:p>
      <w:pPr>
        <w:spacing w:before="96" w:after="2"/>
        <w:ind w:left="1897" w:right="1326" w:firstLine="0"/>
        <w:jc w:val="center"/>
        <w:rPr>
          <w:rFonts w:ascii="Arial"/>
          <w:b/>
          <w:sz w:val="12"/>
        </w:rPr>
      </w:pPr>
      <w:r>
        <w:rPr>
          <w:rFonts w:ascii="Arial"/>
          <w:b/>
          <w:sz w:val="18"/>
        </w:rPr>
        <w:t>Coefficients</w:t>
      </w:r>
      <w:r>
        <w:rPr>
          <w:rFonts w:ascii="Arial"/>
          <w:b/>
          <w:position w:val="6"/>
          <w:sz w:val="12"/>
        </w:rPr>
        <w:t>a</w:t>
      </w:r>
    </w:p>
    <w:tbl>
      <w:tblPr>
        <w:tblW w:w="0" w:type="auto"/>
        <w:jc w:val="left"/>
        <w:tblInd w:w="13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"/>
        <w:gridCol w:w="1406"/>
        <w:gridCol w:w="1292"/>
        <w:gridCol w:w="1140"/>
        <w:gridCol w:w="1435"/>
        <w:gridCol w:w="905"/>
        <w:gridCol w:w="815"/>
      </w:tblGrid>
      <w:tr>
        <w:trPr>
          <w:trHeight w:val="625" w:hRule="atLeast"/>
        </w:trPr>
        <w:tc>
          <w:tcPr>
            <w:tcW w:w="1886" w:type="dxa"/>
            <w:gridSpan w:val="2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186" w:lineRule="exact"/>
              <w:ind w:left="77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243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76" w:lineRule="exact"/>
              <w:ind w:left="88"/>
              <w:rPr>
                <w:sz w:val="18"/>
              </w:rPr>
            </w:pPr>
            <w:r>
              <w:rPr>
                <w:sz w:val="18"/>
              </w:rPr>
              <w:t>Unstandardized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Coefficients</w:t>
            </w:r>
          </w:p>
        </w:tc>
        <w:tc>
          <w:tcPr>
            <w:tcW w:w="1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265" w:right="133" w:hanging="64"/>
              <w:rPr>
                <w:sz w:val="18"/>
              </w:rPr>
            </w:pPr>
            <w:r>
              <w:rPr>
                <w:sz w:val="18"/>
              </w:rPr>
              <w:t>Standardized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Coefficients</w:t>
            </w:r>
          </w:p>
        </w:tc>
        <w:tc>
          <w:tcPr>
            <w:tcW w:w="90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186" w:lineRule="exact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815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186" w:lineRule="exact"/>
              <w:ind w:left="258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310" w:hRule="atLeast"/>
        </w:trPr>
        <w:tc>
          <w:tcPr>
            <w:tcW w:w="188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3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3"/>
              <w:ind w:left="197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Error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3"/>
              <w:ind w:left="529" w:right="474"/>
              <w:jc w:val="center"/>
              <w:rPr>
                <w:sz w:val="18"/>
              </w:rPr>
            </w:pPr>
            <w:r>
              <w:rPr>
                <w:sz w:val="18"/>
              </w:rPr>
              <w:t>Beta</w:t>
            </w:r>
          </w:p>
        </w:tc>
        <w:tc>
          <w:tcPr>
            <w:tcW w:w="90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48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08"/>
              <w:ind w:left="7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06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8"/>
              <w:ind w:left="320"/>
              <w:rPr>
                <w:sz w:val="18"/>
              </w:rPr>
            </w:pPr>
            <w:r>
              <w:rPr>
                <w:sz w:val="18"/>
              </w:rPr>
              <w:t>(Constant)</w:t>
            </w:r>
          </w:p>
        </w:tc>
        <w:tc>
          <w:tcPr>
            <w:tcW w:w="129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3831.381</w:t>
            </w:r>
          </w:p>
        </w:tc>
        <w:tc>
          <w:tcPr>
            <w:tcW w:w="114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1237.606</w:t>
            </w:r>
          </w:p>
        </w:tc>
        <w:tc>
          <w:tcPr>
            <w:tcW w:w="143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3.096</w:t>
            </w:r>
          </w:p>
        </w:tc>
        <w:tc>
          <w:tcPr>
            <w:tcW w:w="81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8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.002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320"/>
              <w:rPr>
                <w:sz w:val="18"/>
              </w:rPr>
            </w:pPr>
            <w:r>
              <w:rPr>
                <w:sz w:val="18"/>
              </w:rPr>
              <w:t>DER</w:t>
            </w:r>
          </w:p>
        </w:tc>
        <w:tc>
          <w:tcPr>
            <w:tcW w:w="129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8.921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9.281</w:t>
            </w:r>
          </w:p>
        </w:tc>
        <w:tc>
          <w:tcPr>
            <w:tcW w:w="14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.082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.961</w:t>
            </w:r>
          </w:p>
        </w:tc>
        <w:tc>
          <w:tcPr>
            <w:tcW w:w="81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.338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320"/>
              <w:rPr>
                <w:sz w:val="18"/>
              </w:rPr>
            </w:pPr>
            <w:r>
              <w:rPr>
                <w:sz w:val="18"/>
              </w:rPr>
              <w:t>NPM</w:t>
            </w:r>
          </w:p>
        </w:tc>
        <w:tc>
          <w:tcPr>
            <w:tcW w:w="129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-.001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.084</w:t>
            </w:r>
          </w:p>
        </w:tc>
        <w:tc>
          <w:tcPr>
            <w:tcW w:w="14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-.001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-.015</w:t>
            </w:r>
          </w:p>
        </w:tc>
        <w:tc>
          <w:tcPr>
            <w:tcW w:w="81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.988</w:t>
            </w:r>
          </w:p>
        </w:tc>
      </w:tr>
      <w:tr>
        <w:trPr>
          <w:trHeight w:val="279" w:hRule="atLeast"/>
        </w:trPr>
        <w:tc>
          <w:tcPr>
            <w:tcW w:w="48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73"/>
              <w:ind w:left="320"/>
              <w:rPr>
                <w:sz w:val="18"/>
              </w:rPr>
            </w:pPr>
            <w:r>
              <w:rPr>
                <w:sz w:val="18"/>
              </w:rPr>
              <w:t>ROA</w:t>
            </w:r>
          </w:p>
        </w:tc>
        <w:tc>
          <w:tcPr>
            <w:tcW w:w="129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3.091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.654</w:t>
            </w:r>
          </w:p>
        </w:tc>
        <w:tc>
          <w:tcPr>
            <w:tcW w:w="143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.402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4.725</w:t>
            </w:r>
          </w:p>
        </w:tc>
        <w:tc>
          <w:tcPr>
            <w:tcW w:w="81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</w:tbl>
    <w:p>
      <w:pPr>
        <w:pStyle w:val="ListParagraph"/>
        <w:numPr>
          <w:ilvl w:val="2"/>
          <w:numId w:val="1"/>
        </w:numPr>
        <w:tabs>
          <w:tab w:pos="1752" w:val="left" w:leader="none"/>
          <w:tab w:pos="1753" w:val="left" w:leader="none"/>
        </w:tabs>
        <w:spacing w:line="240" w:lineRule="auto" w:before="111" w:after="0"/>
        <w:ind w:left="1753" w:right="0" w:hanging="36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Variable: FIRM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VALUE</w:t>
      </w:r>
    </w:p>
    <w:p>
      <w:pPr>
        <w:pStyle w:val="BodyText"/>
        <w:spacing w:before="2"/>
        <w:ind w:left="2053"/>
      </w:pPr>
      <w:r>
        <w:rPr/>
        <w:t>Sumber</w:t>
      </w:r>
      <w:r>
        <w:rPr>
          <w:spacing w:val="-1"/>
        </w:rPr>
        <w:t> </w:t>
      </w:r>
      <w:r>
        <w:rPr/>
        <w:t>: Output</w:t>
      </w:r>
      <w:r>
        <w:rPr>
          <w:spacing w:val="-1"/>
        </w:rPr>
        <w:t> </w:t>
      </w:r>
      <w:r>
        <w:rPr/>
        <w:t>SPSS</w:t>
      </w:r>
      <w:r>
        <w:rPr>
          <w:spacing w:val="-2"/>
        </w:rPr>
        <w:t> </w:t>
      </w:r>
      <w:r>
        <w:rPr/>
        <w:t>versi 22,</w:t>
      </w:r>
      <w:r>
        <w:rPr>
          <w:spacing w:val="-1"/>
        </w:rPr>
        <w:t> </w:t>
      </w:r>
      <w:r>
        <w:rPr/>
        <w:t>data</w:t>
      </w:r>
      <w:r>
        <w:rPr>
          <w:spacing w:val="1"/>
        </w:rPr>
        <w:t> </w:t>
      </w:r>
      <w:r>
        <w:rPr/>
        <w:t>sekunder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diolah</w:t>
      </w:r>
      <w:r>
        <w:rPr>
          <w:spacing w:val="-1"/>
        </w:rPr>
        <w:t> </w:t>
      </w:r>
      <w:r>
        <w:rPr/>
        <w:t>2024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25" w:right="1679"/>
        <w:jc w:val="center"/>
      </w:pPr>
      <w:r>
        <w:rPr/>
        <w:t>Dari</w:t>
      </w:r>
      <w:r>
        <w:rPr>
          <w:spacing w:val="-1"/>
        </w:rPr>
        <w:t> </w:t>
      </w:r>
      <w:r>
        <w:rPr/>
        <w:t>tabel</w:t>
      </w:r>
      <w:r>
        <w:rPr>
          <w:spacing w:val="-1"/>
        </w:rPr>
        <w:t> </w:t>
      </w:r>
      <w:r>
        <w:rPr/>
        <w:t>diatas</w:t>
      </w:r>
      <w:r>
        <w:rPr>
          <w:spacing w:val="-1"/>
        </w:rPr>
        <w:t> </w:t>
      </w:r>
      <w:r>
        <w:rPr/>
        <w:t>menjelaskan</w:t>
      </w:r>
      <w:r>
        <w:rPr>
          <w:spacing w:val="-1"/>
        </w:rPr>
        <w:t> </w:t>
      </w:r>
      <w:r>
        <w:rPr/>
        <w:t>bahwa</w:t>
      </w:r>
      <w:r>
        <w:rPr>
          <w:spacing w:val="-1"/>
        </w:rPr>
        <w:t> </w:t>
      </w:r>
      <w:r>
        <w:rPr/>
        <w:t>hasil</w:t>
      </w:r>
      <w:r>
        <w:rPr>
          <w:spacing w:val="-6"/>
        </w:rPr>
        <w:t> </w:t>
      </w:r>
      <w:r>
        <w:rPr/>
        <w:t>uji t</w:t>
      </w:r>
      <w:r>
        <w:rPr>
          <w:spacing w:val="-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</w:t>
      </w:r>
      <w:r>
        <w:rPr>
          <w:spacing w:val="-1"/>
        </w:rPr>
        <w:t> </w:t>
      </w:r>
      <w:r>
        <w:rPr/>
        <w:t>:</w:t>
      </w:r>
    </w:p>
    <w:p>
      <w:pPr>
        <w:pStyle w:val="BodyText"/>
      </w:pPr>
    </w:p>
    <w:p>
      <w:pPr>
        <w:pStyle w:val="ListParagraph"/>
        <w:numPr>
          <w:ilvl w:val="3"/>
          <w:numId w:val="1"/>
        </w:numPr>
        <w:tabs>
          <w:tab w:pos="1857" w:val="left" w:leader="none"/>
        </w:tabs>
        <w:spacing w:line="240" w:lineRule="auto" w:before="0" w:after="0"/>
        <w:ind w:left="1857" w:right="0" w:hanging="360"/>
        <w:jc w:val="both"/>
        <w:rPr>
          <w:i/>
          <w:sz w:val="24"/>
        </w:rPr>
      </w:pPr>
      <w:r>
        <w:rPr>
          <w:i/>
          <w:sz w:val="24"/>
        </w:rPr>
        <w:t>Debt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Equity Ratio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857" w:right="1032"/>
        <w:jc w:val="both"/>
      </w:pPr>
      <w:r>
        <w:rPr>
          <w:spacing w:val="-1"/>
        </w:rPr>
        <w:t>Nilai</w:t>
      </w:r>
      <w:r>
        <w:rPr>
          <w:spacing w:val="-11"/>
        </w:rPr>
        <w:t> </w:t>
      </w:r>
      <w:r>
        <w:rPr>
          <w:spacing w:val="-1"/>
        </w:rPr>
        <w:t>t</w:t>
      </w:r>
      <w:r>
        <w:rPr>
          <w:spacing w:val="-1"/>
          <w:vertAlign w:val="subscript"/>
        </w:rPr>
        <w:t>hitung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sebesar</w:t>
      </w:r>
      <w:r>
        <w:rPr>
          <w:spacing w:val="-10"/>
          <w:vertAlign w:val="baseline"/>
        </w:rPr>
        <w:t> </w:t>
      </w:r>
      <w:r>
        <w:rPr>
          <w:vertAlign w:val="baseline"/>
        </w:rPr>
        <w:t>0,961</w:t>
      </w:r>
      <w:r>
        <w:rPr>
          <w:spacing w:val="-12"/>
          <w:vertAlign w:val="baseline"/>
        </w:rPr>
        <w:t> </w:t>
      </w:r>
      <w:r>
        <w:rPr>
          <w:vertAlign w:val="baseline"/>
        </w:rPr>
        <w:t>dengan</w:t>
      </w:r>
      <w:r>
        <w:rPr>
          <w:spacing w:val="-12"/>
          <w:vertAlign w:val="baseline"/>
        </w:rPr>
        <w:t> </w:t>
      </w:r>
      <w:r>
        <w:rPr>
          <w:vertAlign w:val="baseline"/>
        </w:rPr>
        <w:t>tingkat</w:t>
      </w:r>
      <w:r>
        <w:rPr>
          <w:spacing w:val="-10"/>
          <w:vertAlign w:val="baseline"/>
        </w:rPr>
        <w:t> </w:t>
      </w:r>
      <w:r>
        <w:rPr>
          <w:vertAlign w:val="baseline"/>
        </w:rPr>
        <w:t>signifikan</w:t>
      </w:r>
      <w:r>
        <w:rPr>
          <w:spacing w:val="-10"/>
          <w:vertAlign w:val="baseline"/>
        </w:rPr>
        <w:t> </w:t>
      </w:r>
      <w:r>
        <w:rPr>
          <w:vertAlign w:val="baseline"/>
        </w:rPr>
        <w:t>0,338</w:t>
      </w:r>
      <w:r>
        <w:rPr>
          <w:spacing w:val="-11"/>
          <w:vertAlign w:val="baseline"/>
        </w:rPr>
        <w:t> </w:t>
      </w:r>
      <w:r>
        <w:rPr>
          <w:vertAlign w:val="baseline"/>
        </w:rPr>
        <w:t>&gt;</w:t>
      </w:r>
      <w:r>
        <w:rPr>
          <w:spacing w:val="-16"/>
          <w:vertAlign w:val="baseline"/>
        </w:rPr>
        <w:t> </w:t>
      </w:r>
      <w:r>
        <w:rPr>
          <w:vertAlign w:val="baseline"/>
        </w:rPr>
        <w:t>0,05,</w:t>
      </w:r>
      <w:r>
        <w:rPr>
          <w:spacing w:val="-12"/>
          <w:vertAlign w:val="baseline"/>
        </w:rPr>
        <w:t> </w:t>
      </w:r>
      <w:r>
        <w:rPr>
          <w:vertAlign w:val="baseline"/>
        </w:rPr>
        <w:t>maka</w:t>
      </w:r>
      <w:r>
        <w:rPr>
          <w:spacing w:val="-57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1</w:t>
      </w:r>
      <w:r>
        <w:rPr>
          <w:vertAlign w:val="baseline"/>
        </w:rPr>
        <w:t> ditolak pada α=5%, sehingga dapat disimpulkan bahwa </w:t>
      </w:r>
      <w:r>
        <w:rPr>
          <w:i/>
          <w:vertAlign w:val="baseline"/>
        </w:rPr>
        <w:t>debt to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equity</w:t>
      </w:r>
      <w:r>
        <w:rPr>
          <w:i/>
          <w:spacing w:val="-6"/>
          <w:vertAlign w:val="baseline"/>
        </w:rPr>
        <w:t> </w:t>
      </w:r>
      <w:r>
        <w:rPr>
          <w:i/>
          <w:vertAlign w:val="baseline"/>
        </w:rPr>
        <w:t>ratio</w:t>
      </w:r>
      <w:r>
        <w:rPr>
          <w:i/>
          <w:spacing w:val="-4"/>
          <w:vertAlign w:val="baseline"/>
        </w:rPr>
        <w:t> </w:t>
      </w:r>
      <w:r>
        <w:rPr>
          <w:vertAlign w:val="baseline"/>
        </w:rPr>
        <w:t>secara</w:t>
      </w:r>
      <w:r>
        <w:rPr>
          <w:spacing w:val="-5"/>
          <w:vertAlign w:val="baseline"/>
        </w:rPr>
        <w:t> </w:t>
      </w:r>
      <w:r>
        <w:rPr>
          <w:vertAlign w:val="baseline"/>
        </w:rPr>
        <w:t>parsial</w:t>
      </w:r>
      <w:r>
        <w:rPr>
          <w:spacing w:val="-7"/>
          <w:vertAlign w:val="baseline"/>
        </w:rPr>
        <w:t> </w:t>
      </w:r>
      <w:r>
        <w:rPr>
          <w:vertAlign w:val="baseline"/>
        </w:rPr>
        <w:t>tidak</w:t>
      </w:r>
      <w:r>
        <w:rPr>
          <w:spacing w:val="-6"/>
          <w:vertAlign w:val="baseline"/>
        </w:rPr>
        <w:t> </w:t>
      </w:r>
      <w:r>
        <w:rPr>
          <w:vertAlign w:val="baseline"/>
        </w:rPr>
        <w:t>berpengaruh</w:t>
      </w:r>
      <w:r>
        <w:rPr>
          <w:spacing w:val="-7"/>
          <w:vertAlign w:val="baseline"/>
        </w:rPr>
        <w:t> </w:t>
      </w:r>
      <w:r>
        <w:rPr>
          <w:vertAlign w:val="baseline"/>
        </w:rPr>
        <w:t>terhadap</w:t>
      </w:r>
      <w:r>
        <w:rPr>
          <w:spacing w:val="-3"/>
          <w:vertAlign w:val="baseline"/>
        </w:rPr>
        <w:t> </w:t>
      </w:r>
      <w:r>
        <w:rPr>
          <w:i/>
          <w:vertAlign w:val="baseline"/>
        </w:rPr>
        <w:t>firm</w:t>
      </w:r>
      <w:r>
        <w:rPr>
          <w:i/>
          <w:spacing w:val="-8"/>
          <w:vertAlign w:val="baseline"/>
        </w:rPr>
        <w:t> </w:t>
      </w:r>
      <w:r>
        <w:rPr>
          <w:i/>
          <w:vertAlign w:val="baseline"/>
        </w:rPr>
        <w:t>value</w:t>
      </w:r>
      <w:r>
        <w:rPr>
          <w:i/>
          <w:spacing w:val="-5"/>
          <w:vertAlign w:val="baseline"/>
        </w:rPr>
        <w:t> </w:t>
      </w:r>
      <w:r>
        <w:rPr>
          <w:vertAlign w:val="baseline"/>
        </w:rPr>
        <w:t>pada</w:t>
      </w:r>
      <w:r>
        <w:rPr>
          <w:spacing w:val="-57"/>
          <w:vertAlign w:val="baseline"/>
        </w:rPr>
        <w:t> </w:t>
      </w:r>
      <w:r>
        <w:rPr>
          <w:vertAlign w:val="baseline"/>
        </w:rPr>
        <w:t>perusahaan sektor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consumer non-cyclicals </w:t>
      </w:r>
      <w:r>
        <w:rPr>
          <w:vertAlign w:val="baseline"/>
        </w:rPr>
        <w:t>yang terdapat di Bursa</w:t>
      </w:r>
      <w:r>
        <w:rPr>
          <w:spacing w:val="1"/>
          <w:vertAlign w:val="baseline"/>
        </w:rPr>
        <w:t> </w:t>
      </w:r>
      <w:r>
        <w:rPr>
          <w:vertAlign w:val="baseline"/>
        </w:rPr>
        <w:t>Efek</w:t>
      </w:r>
      <w:r>
        <w:rPr>
          <w:spacing w:val="-1"/>
          <w:vertAlign w:val="baseline"/>
        </w:rPr>
        <w:t> </w:t>
      </w:r>
      <w:r>
        <w:rPr>
          <w:vertAlign w:val="baseline"/>
        </w:rPr>
        <w:t>Indonesia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periode</w:t>
      </w:r>
      <w:r>
        <w:rPr>
          <w:spacing w:val="1"/>
          <w:vertAlign w:val="baseline"/>
        </w:rPr>
        <w:t> </w:t>
      </w:r>
      <w:r>
        <w:rPr>
          <w:vertAlign w:val="baseline"/>
        </w:rPr>
        <w:t>2019-2023</w:t>
      </w:r>
    </w:p>
    <w:p>
      <w:pPr>
        <w:pStyle w:val="ListParagraph"/>
        <w:numPr>
          <w:ilvl w:val="3"/>
          <w:numId w:val="1"/>
        </w:numPr>
        <w:tabs>
          <w:tab w:pos="1857" w:val="left" w:leader="none"/>
        </w:tabs>
        <w:spacing w:line="240" w:lineRule="auto" w:before="1" w:after="0"/>
        <w:ind w:left="1857" w:right="0" w:hanging="360"/>
        <w:jc w:val="both"/>
        <w:rPr>
          <w:i/>
          <w:sz w:val="24"/>
        </w:rPr>
      </w:pPr>
      <w:r>
        <w:rPr>
          <w:i/>
          <w:sz w:val="24"/>
        </w:rPr>
        <w:t>Net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Profit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Margin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857" w:right="1032"/>
        <w:jc w:val="both"/>
      </w:pPr>
      <w:r>
        <w:rPr/>
        <w:t>Nilai</w:t>
      </w:r>
      <w:r>
        <w:rPr>
          <w:spacing w:val="-11"/>
        </w:rPr>
        <w:t> </w:t>
      </w:r>
      <w:r>
        <w:rPr/>
        <w:t>t</w:t>
      </w:r>
      <w:r>
        <w:rPr>
          <w:vertAlign w:val="subscript"/>
        </w:rPr>
        <w:t>hitung</w:t>
      </w:r>
      <w:r>
        <w:rPr>
          <w:spacing w:val="-13"/>
          <w:vertAlign w:val="baseline"/>
        </w:rPr>
        <w:t> </w:t>
      </w:r>
      <w:r>
        <w:rPr>
          <w:vertAlign w:val="baseline"/>
        </w:rPr>
        <w:t>sebesar</w:t>
      </w:r>
      <w:r>
        <w:rPr>
          <w:spacing w:val="-11"/>
          <w:vertAlign w:val="baseline"/>
        </w:rPr>
        <w:t> </w:t>
      </w:r>
      <w:r>
        <w:rPr>
          <w:vertAlign w:val="baseline"/>
        </w:rPr>
        <w:t>-0,015</w:t>
      </w:r>
      <w:r>
        <w:rPr>
          <w:spacing w:val="-12"/>
          <w:vertAlign w:val="baseline"/>
        </w:rPr>
        <w:t> </w:t>
      </w:r>
      <w:r>
        <w:rPr>
          <w:vertAlign w:val="baseline"/>
        </w:rPr>
        <w:t>dengan</w:t>
      </w:r>
      <w:r>
        <w:rPr>
          <w:spacing w:val="-12"/>
          <w:vertAlign w:val="baseline"/>
        </w:rPr>
        <w:t> </w:t>
      </w:r>
      <w:r>
        <w:rPr>
          <w:vertAlign w:val="baseline"/>
        </w:rPr>
        <w:t>tingkat</w:t>
      </w:r>
      <w:r>
        <w:rPr>
          <w:spacing w:val="-11"/>
          <w:vertAlign w:val="baseline"/>
        </w:rPr>
        <w:t> </w:t>
      </w:r>
      <w:r>
        <w:rPr>
          <w:vertAlign w:val="baseline"/>
        </w:rPr>
        <w:t>signifikan</w:t>
      </w:r>
      <w:r>
        <w:rPr>
          <w:spacing w:val="-10"/>
          <w:vertAlign w:val="baseline"/>
        </w:rPr>
        <w:t> </w:t>
      </w:r>
      <w:r>
        <w:rPr>
          <w:vertAlign w:val="baseline"/>
        </w:rPr>
        <w:t>0,988&gt;0,05,</w:t>
      </w:r>
      <w:r>
        <w:rPr>
          <w:spacing w:val="-11"/>
          <w:vertAlign w:val="baseline"/>
        </w:rPr>
        <w:t> </w:t>
      </w:r>
      <w:r>
        <w:rPr>
          <w:vertAlign w:val="baseline"/>
        </w:rPr>
        <w:t>maka</w:t>
      </w:r>
      <w:r>
        <w:rPr>
          <w:spacing w:val="-58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2</w:t>
      </w:r>
      <w:r>
        <w:rPr>
          <w:vertAlign w:val="baseline"/>
        </w:rPr>
        <w:t> ditolak pada α=5%, sehingga dapat disimpulkan bahwa </w:t>
      </w:r>
      <w:r>
        <w:rPr>
          <w:i/>
          <w:vertAlign w:val="baseline"/>
        </w:rPr>
        <w:t>net profit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margin</w:t>
      </w:r>
      <w:r>
        <w:rPr>
          <w:i/>
          <w:spacing w:val="46"/>
          <w:vertAlign w:val="baseline"/>
        </w:rPr>
        <w:t> </w:t>
      </w:r>
      <w:r>
        <w:rPr>
          <w:vertAlign w:val="baseline"/>
        </w:rPr>
        <w:t>secara</w:t>
      </w:r>
      <w:r>
        <w:rPr>
          <w:spacing w:val="46"/>
          <w:vertAlign w:val="baseline"/>
        </w:rPr>
        <w:t> </w:t>
      </w:r>
      <w:r>
        <w:rPr>
          <w:vertAlign w:val="baseline"/>
        </w:rPr>
        <w:t>parsial</w:t>
      </w:r>
      <w:r>
        <w:rPr>
          <w:spacing w:val="49"/>
          <w:vertAlign w:val="baseline"/>
        </w:rPr>
        <w:t> </w:t>
      </w:r>
      <w:r>
        <w:rPr>
          <w:vertAlign w:val="baseline"/>
        </w:rPr>
        <w:t>tidak</w:t>
      </w:r>
      <w:r>
        <w:rPr>
          <w:spacing w:val="46"/>
          <w:vertAlign w:val="baseline"/>
        </w:rPr>
        <w:t> </w:t>
      </w:r>
      <w:r>
        <w:rPr>
          <w:vertAlign w:val="baseline"/>
        </w:rPr>
        <w:t>berpengaruh</w:t>
      </w:r>
      <w:r>
        <w:rPr>
          <w:spacing w:val="41"/>
          <w:vertAlign w:val="baseline"/>
        </w:rPr>
        <w:t> </w:t>
      </w:r>
      <w:r>
        <w:rPr>
          <w:vertAlign w:val="baseline"/>
        </w:rPr>
        <w:t>terhadap</w:t>
      </w:r>
      <w:r>
        <w:rPr>
          <w:spacing w:val="49"/>
          <w:vertAlign w:val="baseline"/>
        </w:rPr>
        <w:t> </w:t>
      </w:r>
      <w:r>
        <w:rPr>
          <w:i/>
          <w:vertAlign w:val="baseline"/>
        </w:rPr>
        <w:t>firm</w:t>
      </w:r>
      <w:r>
        <w:rPr>
          <w:i/>
          <w:spacing w:val="44"/>
          <w:vertAlign w:val="baseline"/>
        </w:rPr>
        <w:t> </w:t>
      </w:r>
      <w:r>
        <w:rPr>
          <w:i/>
          <w:vertAlign w:val="baseline"/>
        </w:rPr>
        <w:t>value</w:t>
      </w:r>
      <w:r>
        <w:rPr>
          <w:i/>
          <w:spacing w:val="48"/>
          <w:vertAlign w:val="baseline"/>
        </w:rPr>
        <w:t> </w:t>
      </w:r>
      <w:r>
        <w:rPr>
          <w:vertAlign w:val="baseline"/>
        </w:rPr>
        <w:t>pada</w:t>
      </w:r>
    </w:p>
    <w:p>
      <w:pPr>
        <w:spacing w:after="0" w:line="480" w:lineRule="auto"/>
        <w:jc w:val="both"/>
        <w:sectPr>
          <w:headerReference w:type="default" r:id="rId14"/>
          <w:pgSz w:w="11910" w:h="16840"/>
          <w:pgMar w:header="751" w:footer="0" w:top="1660" w:bottom="280" w:left="1680" w:right="6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spacing w:line="480" w:lineRule="auto" w:before="90"/>
        <w:ind w:left="1857" w:right="1035" w:firstLine="0"/>
        <w:jc w:val="both"/>
        <w:rPr>
          <w:sz w:val="24"/>
        </w:rPr>
      </w:pPr>
      <w:r>
        <w:rPr>
          <w:sz w:val="24"/>
        </w:rPr>
        <w:t>perusahaan sektor</w:t>
      </w:r>
      <w:r>
        <w:rPr>
          <w:spacing w:val="1"/>
          <w:sz w:val="24"/>
        </w:rPr>
        <w:t> </w:t>
      </w:r>
      <w:r>
        <w:rPr>
          <w:i/>
          <w:sz w:val="24"/>
        </w:rPr>
        <w:t>consumer non-cyclicals </w:t>
      </w:r>
      <w:r>
        <w:rPr>
          <w:sz w:val="24"/>
        </w:rPr>
        <w:t>yang terdapat di Bursa</w:t>
      </w:r>
      <w:r>
        <w:rPr>
          <w:spacing w:val="1"/>
          <w:sz w:val="24"/>
        </w:rPr>
        <w:t> </w:t>
      </w:r>
      <w:r>
        <w:rPr>
          <w:sz w:val="24"/>
        </w:rPr>
        <w:t>Efek</w:t>
      </w:r>
      <w:r>
        <w:rPr>
          <w:spacing w:val="-1"/>
          <w:sz w:val="24"/>
        </w:rPr>
        <w:t> </w:t>
      </w:r>
      <w:r>
        <w:rPr>
          <w:sz w:val="24"/>
        </w:rPr>
        <w:t>Indonesia</w:t>
      </w:r>
      <w:r>
        <w:rPr>
          <w:spacing w:val="1"/>
          <w:sz w:val="24"/>
        </w:rPr>
        <w:t> </w:t>
      </w:r>
      <w:r>
        <w:rPr>
          <w:sz w:val="24"/>
        </w:rPr>
        <w:t>periode</w:t>
      </w:r>
      <w:r>
        <w:rPr>
          <w:spacing w:val="1"/>
          <w:sz w:val="24"/>
        </w:rPr>
        <w:t> </w:t>
      </w:r>
      <w:r>
        <w:rPr>
          <w:sz w:val="24"/>
        </w:rPr>
        <w:t>2019-2023</w:t>
      </w:r>
    </w:p>
    <w:p>
      <w:pPr>
        <w:pStyle w:val="ListParagraph"/>
        <w:numPr>
          <w:ilvl w:val="3"/>
          <w:numId w:val="1"/>
        </w:numPr>
        <w:tabs>
          <w:tab w:pos="1865" w:val="left" w:leader="none"/>
        </w:tabs>
        <w:spacing w:line="240" w:lineRule="auto" w:before="1" w:after="0"/>
        <w:ind w:left="1865" w:right="0" w:hanging="360"/>
        <w:jc w:val="left"/>
        <w:rPr>
          <w:i/>
          <w:sz w:val="24"/>
        </w:rPr>
      </w:pPr>
      <w:r>
        <w:rPr>
          <w:i/>
          <w:sz w:val="24"/>
        </w:rPr>
        <w:t>Return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Asset</w:t>
      </w:r>
    </w:p>
    <w:p>
      <w:pPr>
        <w:pStyle w:val="BodyText"/>
        <w:spacing w:before="11"/>
        <w:rPr>
          <w:i/>
          <w:sz w:val="37"/>
        </w:rPr>
      </w:pPr>
    </w:p>
    <w:p>
      <w:pPr>
        <w:pStyle w:val="BodyText"/>
        <w:spacing w:line="480" w:lineRule="auto"/>
        <w:ind w:left="1865" w:right="1032"/>
        <w:jc w:val="both"/>
      </w:pPr>
      <w:r>
        <w:rPr/>
        <w:t>Nilai</w:t>
      </w:r>
      <w:r>
        <w:rPr>
          <w:spacing w:val="-6"/>
        </w:rPr>
        <w:t> </w:t>
      </w:r>
      <w:r>
        <w:rPr/>
        <w:t>t</w:t>
      </w:r>
      <w:r>
        <w:rPr>
          <w:vertAlign w:val="subscript"/>
        </w:rPr>
        <w:t>hitung</w:t>
      </w:r>
      <w:r>
        <w:rPr>
          <w:spacing w:val="-1"/>
          <w:vertAlign w:val="baseline"/>
        </w:rPr>
        <w:t> </w:t>
      </w:r>
      <w:r>
        <w:rPr>
          <w:vertAlign w:val="baseline"/>
        </w:rPr>
        <w:t>sebesar</w:t>
      </w:r>
      <w:r>
        <w:rPr>
          <w:spacing w:val="-6"/>
          <w:vertAlign w:val="baseline"/>
        </w:rPr>
        <w:t> </w:t>
      </w:r>
      <w:r>
        <w:rPr>
          <w:vertAlign w:val="baseline"/>
        </w:rPr>
        <w:t>4.725</w:t>
      </w:r>
      <w:r>
        <w:rPr>
          <w:spacing w:val="-1"/>
          <w:vertAlign w:val="baseline"/>
        </w:rPr>
        <w:t> </w:t>
      </w:r>
      <w:r>
        <w:rPr>
          <w:vertAlign w:val="baseline"/>
        </w:rPr>
        <w:t>dengan</w:t>
      </w:r>
      <w:r>
        <w:rPr>
          <w:spacing w:val="-2"/>
          <w:vertAlign w:val="baseline"/>
        </w:rPr>
        <w:t> </w:t>
      </w:r>
      <w:r>
        <w:rPr>
          <w:vertAlign w:val="baseline"/>
        </w:rPr>
        <w:t>tingkat</w:t>
      </w:r>
      <w:r>
        <w:rPr>
          <w:spacing w:val="-4"/>
          <w:vertAlign w:val="baseline"/>
        </w:rPr>
        <w:t> </w:t>
      </w:r>
      <w:r>
        <w:rPr>
          <w:vertAlign w:val="baseline"/>
        </w:rPr>
        <w:t>signifikan</w:t>
      </w:r>
      <w:r>
        <w:rPr>
          <w:spacing w:val="-1"/>
          <w:vertAlign w:val="baseline"/>
        </w:rPr>
        <w:t> </w:t>
      </w:r>
      <w:r>
        <w:rPr>
          <w:vertAlign w:val="baseline"/>
        </w:rPr>
        <w:t>0,001&lt;0,05,</w:t>
      </w:r>
      <w:r>
        <w:rPr>
          <w:spacing w:val="-1"/>
          <w:vertAlign w:val="baseline"/>
        </w:rPr>
        <w:t> </w:t>
      </w:r>
      <w:r>
        <w:rPr>
          <w:vertAlign w:val="baseline"/>
        </w:rPr>
        <w:t>maka</w:t>
      </w:r>
      <w:r>
        <w:rPr>
          <w:spacing w:val="-58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3</w:t>
      </w:r>
      <w:r>
        <w:rPr>
          <w:vertAlign w:val="baseline"/>
        </w:rPr>
        <w:t> di terima pada α=5%, sehingga dapat disimpulkan bahwa </w:t>
      </w:r>
      <w:r>
        <w:rPr>
          <w:i/>
          <w:vertAlign w:val="baseline"/>
        </w:rPr>
        <w:t>debt to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equity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ratio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secara</w:t>
      </w:r>
      <w:r>
        <w:rPr>
          <w:spacing w:val="1"/>
          <w:vertAlign w:val="baseline"/>
        </w:rPr>
        <w:t> </w:t>
      </w:r>
      <w:r>
        <w:rPr>
          <w:vertAlign w:val="baseline"/>
        </w:rPr>
        <w:t>parsial</w:t>
      </w:r>
      <w:r>
        <w:rPr>
          <w:spacing w:val="1"/>
          <w:vertAlign w:val="baseline"/>
        </w:rPr>
        <w:t> </w:t>
      </w:r>
      <w:r>
        <w:rPr>
          <w:vertAlign w:val="baseline"/>
        </w:rPr>
        <w:t>berpengaruh terhadap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firm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value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pada</w:t>
      </w:r>
      <w:r>
        <w:rPr>
          <w:spacing w:val="1"/>
          <w:vertAlign w:val="baseline"/>
        </w:rPr>
        <w:t> </w:t>
      </w:r>
      <w:r>
        <w:rPr>
          <w:vertAlign w:val="baseline"/>
        </w:rPr>
        <w:t>perusahaan sektor </w:t>
      </w:r>
      <w:r>
        <w:rPr>
          <w:i/>
          <w:vertAlign w:val="baseline"/>
        </w:rPr>
        <w:t>consumer non-cyclicals </w:t>
      </w:r>
      <w:r>
        <w:rPr>
          <w:vertAlign w:val="baseline"/>
        </w:rPr>
        <w:t>yang terdapat</w:t>
      </w:r>
      <w:r>
        <w:rPr>
          <w:spacing w:val="1"/>
          <w:vertAlign w:val="baseline"/>
        </w:rPr>
        <w:t> </w:t>
      </w:r>
      <w:r>
        <w:rPr>
          <w:vertAlign w:val="baseline"/>
        </w:rPr>
        <w:t>di Bursa</w:t>
      </w:r>
      <w:r>
        <w:rPr>
          <w:spacing w:val="1"/>
          <w:vertAlign w:val="baseline"/>
        </w:rPr>
        <w:t> </w:t>
      </w:r>
      <w:r>
        <w:rPr>
          <w:vertAlign w:val="baseline"/>
        </w:rPr>
        <w:t>Efek</w:t>
      </w:r>
      <w:r>
        <w:rPr>
          <w:spacing w:val="-1"/>
          <w:vertAlign w:val="baseline"/>
        </w:rPr>
        <w:t> </w:t>
      </w:r>
      <w:r>
        <w:rPr>
          <w:vertAlign w:val="baseline"/>
        </w:rPr>
        <w:t>Indonesia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periode</w:t>
      </w:r>
      <w:r>
        <w:rPr>
          <w:spacing w:val="1"/>
          <w:vertAlign w:val="baseline"/>
        </w:rPr>
        <w:t> </w:t>
      </w:r>
      <w:r>
        <w:rPr>
          <w:vertAlign w:val="baseline"/>
        </w:rPr>
        <w:t>2019-2023</w:t>
      </w:r>
    </w:p>
    <w:p>
      <w:pPr>
        <w:pStyle w:val="ListParagraph"/>
        <w:numPr>
          <w:ilvl w:val="0"/>
          <w:numId w:val="4"/>
        </w:numPr>
        <w:tabs>
          <w:tab w:pos="1497" w:val="left" w:leader="none"/>
        </w:tabs>
        <w:spacing w:line="240" w:lineRule="auto" w:before="161" w:after="0"/>
        <w:ind w:left="1497" w:right="0" w:hanging="361"/>
        <w:jc w:val="both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> </w:t>
      </w:r>
      <w:r>
        <w:rPr>
          <w:sz w:val="24"/>
        </w:rPr>
        <w:t>Simultan</w:t>
      </w:r>
      <w:r>
        <w:rPr>
          <w:spacing w:val="-1"/>
          <w:sz w:val="24"/>
        </w:rPr>
        <w:t> </w:t>
      </w:r>
      <w:r>
        <w:rPr>
          <w:sz w:val="24"/>
        </w:rPr>
        <w:t>(Uji</w:t>
      </w:r>
      <w:r>
        <w:rPr>
          <w:spacing w:val="-1"/>
          <w:sz w:val="24"/>
        </w:rPr>
        <w:t> </w:t>
      </w:r>
      <w:r>
        <w:rPr>
          <w:sz w:val="24"/>
        </w:rPr>
        <w:t>F)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497" w:right="1033"/>
        <w:jc w:val="both"/>
      </w:pPr>
      <w:r>
        <w:rPr/>
        <w:t>Tujuan penelitian ini untuk menentukan apakah terdapat pengaruh secara</w:t>
      </w:r>
      <w:r>
        <w:rPr>
          <w:spacing w:val="-57"/>
        </w:rPr>
        <w:t> </w:t>
      </w:r>
      <w:r>
        <w:rPr/>
        <w:t>simultan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independen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regresi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variabel dependennya. Jika nilai signifikansi &lt;0,05, dan dikatakan layak</w:t>
      </w:r>
      <w:r>
        <w:rPr>
          <w:spacing w:val="1"/>
        </w:rPr>
        <w:t> </w:t>
      </w:r>
      <w:r>
        <w:rPr>
          <w:spacing w:val="-1"/>
        </w:rPr>
        <w:t>jika pada F</w:t>
      </w:r>
      <w:r>
        <w:rPr>
          <w:spacing w:val="-1"/>
          <w:vertAlign w:val="subscript"/>
        </w:rPr>
        <w:t>hitung</w:t>
      </w:r>
      <w:r>
        <w:rPr>
          <w:spacing w:val="-1"/>
          <w:vertAlign w:val="baseline"/>
        </w:rPr>
        <w:t> &gt; </w:t>
      </w:r>
      <w:r>
        <w:rPr>
          <w:vertAlign w:val="baseline"/>
        </w:rPr>
        <w:t>dari F</w:t>
      </w:r>
      <w:r>
        <w:rPr>
          <w:vertAlign w:val="subscript"/>
        </w:rPr>
        <w:t>tabel</w:t>
      </w:r>
      <w:r>
        <w:rPr>
          <w:vertAlign w:val="baseline"/>
        </w:rPr>
        <w:t>, sebaliknya apabila F</w:t>
      </w:r>
      <w:r>
        <w:rPr>
          <w:vertAlign w:val="subscript"/>
        </w:rPr>
        <w:t>hitung</w:t>
      </w:r>
      <w:r>
        <w:rPr>
          <w:vertAlign w:val="baseline"/>
        </w:rPr>
        <w:t> &lt; F</w:t>
      </w:r>
      <w:r>
        <w:rPr>
          <w:vertAlign w:val="subscript"/>
        </w:rPr>
        <w:t>tabel</w:t>
      </w:r>
      <w:r>
        <w:rPr>
          <w:vertAlign w:val="baseline"/>
        </w:rPr>
        <w:t> maka model</w:t>
      </w:r>
      <w:r>
        <w:rPr>
          <w:spacing w:val="-57"/>
          <w:vertAlign w:val="baseline"/>
        </w:rPr>
        <w:t> </w:t>
      </w:r>
      <w:r>
        <w:rPr>
          <w:vertAlign w:val="baseline"/>
        </w:rPr>
        <w:t>dikatakan</w:t>
      </w:r>
      <w:r>
        <w:rPr>
          <w:spacing w:val="-1"/>
          <w:vertAlign w:val="baseline"/>
        </w:rPr>
        <w:t> </w:t>
      </w:r>
      <w:r>
        <w:rPr>
          <w:vertAlign w:val="baseline"/>
        </w:rPr>
        <w:t>tidak layak (Ghozali, 2018)</w:t>
      </w:r>
    </w:p>
    <w:p>
      <w:pPr>
        <w:pStyle w:val="BodyText"/>
        <w:spacing w:before="1"/>
        <w:ind w:left="1497"/>
        <w:jc w:val="both"/>
      </w:pPr>
      <w:r>
        <w:rPr/>
        <w:t>Berikut</w:t>
      </w:r>
      <w:r>
        <w:rPr>
          <w:spacing w:val="-1"/>
        </w:rPr>
        <w:t> </w:t>
      </w:r>
      <w:r>
        <w:rPr/>
        <w:t>hasil uji kelayakan</w:t>
      </w:r>
      <w:r>
        <w:rPr>
          <w:spacing w:val="-6"/>
        </w:rPr>
        <w:t> </w:t>
      </w:r>
      <w:r>
        <w:rPr/>
        <w:t>model</w:t>
      </w:r>
      <w:r>
        <w:rPr>
          <w:spacing w:val="-4"/>
        </w:rPr>
        <w:t> </w:t>
      </w:r>
      <w:r>
        <w:rPr/>
        <w:t>:</w:t>
      </w:r>
    </w:p>
    <w:p>
      <w:pPr>
        <w:pStyle w:val="BodyText"/>
      </w:pPr>
    </w:p>
    <w:p>
      <w:pPr>
        <w:pStyle w:val="BodyText"/>
        <w:ind w:left="1931" w:right="1019"/>
        <w:jc w:val="center"/>
      </w:pPr>
      <w:r>
        <w:rPr/>
        <w:t>Tabel</w:t>
      </w:r>
      <w:r>
        <w:rPr>
          <w:spacing w:val="3"/>
        </w:rPr>
        <w:t> </w:t>
      </w:r>
      <w:r>
        <w:rPr/>
        <w:t>11</w:t>
      </w:r>
    </w:p>
    <w:p>
      <w:pPr>
        <w:pStyle w:val="BodyText"/>
        <w:spacing w:before="136"/>
        <w:ind w:left="1931" w:right="1022"/>
        <w:jc w:val="center"/>
      </w:pPr>
      <w:r>
        <w:rPr/>
        <w:t>Hasil</w:t>
      </w:r>
      <w:r>
        <w:rPr>
          <w:spacing w:val="-1"/>
        </w:rPr>
        <w:t> </w:t>
      </w:r>
      <w:r>
        <w:rPr/>
        <w:t>Uji Kelayakan</w:t>
      </w:r>
      <w:r>
        <w:rPr>
          <w:spacing w:val="-2"/>
        </w:rPr>
        <w:t> </w:t>
      </w:r>
      <w:r>
        <w:rPr/>
        <w:t>Model (Uji</w:t>
      </w:r>
      <w:r>
        <w:rPr>
          <w:spacing w:val="-1"/>
        </w:rPr>
        <w:t> </w:t>
      </w:r>
      <w:r>
        <w:rPr/>
        <w:t>f)</w:t>
      </w:r>
    </w:p>
    <w:p>
      <w:pPr>
        <w:pStyle w:val="BodyText"/>
        <w:spacing w:before="7"/>
        <w:rPr>
          <w:sz w:val="38"/>
        </w:rPr>
      </w:pPr>
    </w:p>
    <w:p>
      <w:pPr>
        <w:spacing w:before="0" w:after="2"/>
        <w:ind w:left="1892" w:right="1326" w:firstLine="0"/>
        <w:jc w:val="center"/>
        <w:rPr>
          <w:rFonts w:ascii="Arial"/>
          <w:b/>
          <w:sz w:val="12"/>
        </w:rPr>
      </w:pPr>
      <w:r>
        <w:rPr>
          <w:rFonts w:ascii="Arial"/>
          <w:b/>
          <w:sz w:val="18"/>
        </w:rPr>
        <w:t>ANOVA</w:t>
      </w:r>
      <w:r>
        <w:rPr>
          <w:rFonts w:ascii="Arial"/>
          <w:b/>
          <w:position w:val="6"/>
          <w:sz w:val="12"/>
        </w:rPr>
        <w:t>a</w:t>
      </w:r>
    </w:p>
    <w:tbl>
      <w:tblPr>
        <w:tblW w:w="0" w:type="auto"/>
        <w:jc w:val="left"/>
        <w:tblInd w:w="15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8"/>
        <w:gridCol w:w="1312"/>
        <w:gridCol w:w="1686"/>
        <w:gridCol w:w="564"/>
        <w:gridCol w:w="1528"/>
        <w:gridCol w:w="632"/>
        <w:gridCol w:w="902"/>
      </w:tblGrid>
      <w:tr>
        <w:trPr>
          <w:trHeight w:val="315" w:hRule="atLeast"/>
        </w:trPr>
        <w:tc>
          <w:tcPr>
            <w:tcW w:w="1800" w:type="dxa"/>
            <w:gridSpan w:val="2"/>
          </w:tcPr>
          <w:p>
            <w:pPr>
              <w:pStyle w:val="TableParagraph"/>
              <w:spacing w:line="186" w:lineRule="exact" w:before="109"/>
              <w:ind w:left="77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16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9"/>
              <w:ind w:left="19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  <w:tc>
          <w:tcPr>
            <w:tcW w:w="5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9"/>
              <w:ind w:left="221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5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9"/>
              <w:ind w:left="23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</w:t>
            </w:r>
          </w:p>
        </w:tc>
        <w:tc>
          <w:tcPr>
            <w:tcW w:w="6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9"/>
              <w:ind w:left="53"/>
              <w:jc w:val="center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90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09"/>
              <w:ind w:left="302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372" w:hRule="atLeast"/>
        </w:trPr>
        <w:tc>
          <w:tcPr>
            <w:tcW w:w="48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08"/>
              <w:ind w:left="7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1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8"/>
              <w:ind w:left="328"/>
              <w:rPr>
                <w:sz w:val="18"/>
              </w:rPr>
            </w:pPr>
            <w:r>
              <w:rPr>
                <w:sz w:val="18"/>
              </w:rPr>
              <w:t>Regression</w:t>
            </w:r>
          </w:p>
        </w:tc>
        <w:tc>
          <w:tcPr>
            <w:tcW w:w="168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1518149890.727</w:t>
            </w:r>
          </w:p>
        </w:tc>
        <w:tc>
          <w:tcPr>
            <w:tcW w:w="56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2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506049963.576</w:t>
            </w:r>
          </w:p>
        </w:tc>
        <w:tc>
          <w:tcPr>
            <w:tcW w:w="63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126"/>
              <w:rPr>
                <w:sz w:val="18"/>
              </w:rPr>
            </w:pPr>
            <w:r>
              <w:rPr>
                <w:sz w:val="18"/>
              </w:rPr>
              <w:t>7.616</w:t>
            </w:r>
          </w:p>
        </w:tc>
        <w:tc>
          <w:tcPr>
            <w:tcW w:w="902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08"/>
              <w:ind w:left="418"/>
              <w:rPr>
                <w:sz w:val="12"/>
              </w:rPr>
            </w:pPr>
            <w:r>
              <w:rPr>
                <w:sz w:val="18"/>
              </w:rPr>
              <w:t>.000</w:t>
            </w:r>
            <w:r>
              <w:rPr>
                <w:position w:val="5"/>
                <w:sz w:val="12"/>
              </w:rPr>
              <w:t>b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1"/>
              <w:ind w:left="328"/>
              <w:rPr>
                <w:sz w:val="18"/>
              </w:rPr>
            </w:pPr>
            <w:r>
              <w:rPr>
                <w:sz w:val="18"/>
              </w:rPr>
              <w:t>Residual</w:t>
            </w:r>
          </w:p>
        </w:tc>
        <w:tc>
          <w:tcPr>
            <w:tcW w:w="16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7708190185.027</w:t>
            </w:r>
          </w:p>
        </w:tc>
        <w:tc>
          <w:tcPr>
            <w:tcW w:w="5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116</w:t>
            </w:r>
          </w:p>
        </w:tc>
        <w:tc>
          <w:tcPr>
            <w:tcW w:w="15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66449915.388</w:t>
            </w:r>
          </w:p>
        </w:tc>
        <w:tc>
          <w:tcPr>
            <w:tcW w:w="63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7" w:hRule="atLeast"/>
        </w:trPr>
        <w:tc>
          <w:tcPr>
            <w:tcW w:w="48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51"/>
              <w:ind w:left="328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68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9226340075.755</w:t>
            </w:r>
          </w:p>
        </w:tc>
        <w:tc>
          <w:tcPr>
            <w:tcW w:w="56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52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ListParagraph"/>
        <w:numPr>
          <w:ilvl w:val="1"/>
          <w:numId w:val="4"/>
        </w:numPr>
        <w:tabs>
          <w:tab w:pos="1777" w:val="left" w:leader="none"/>
        </w:tabs>
        <w:spacing w:line="240" w:lineRule="auto" w:before="111" w:after="0"/>
        <w:ind w:left="1776" w:right="0" w:hanging="204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Variable: FIRM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VALUE</w:t>
      </w:r>
    </w:p>
    <w:p>
      <w:pPr>
        <w:pStyle w:val="ListParagraph"/>
        <w:numPr>
          <w:ilvl w:val="1"/>
          <w:numId w:val="4"/>
        </w:numPr>
        <w:tabs>
          <w:tab w:pos="1777" w:val="left" w:leader="none"/>
        </w:tabs>
        <w:spacing w:line="240" w:lineRule="auto" w:before="113" w:after="0"/>
        <w:ind w:left="1776" w:right="0" w:hanging="204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Predictors: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(Constant),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ROA,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NPM,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DER</w:t>
      </w:r>
    </w:p>
    <w:p>
      <w:pPr>
        <w:spacing w:after="0" w:line="240" w:lineRule="auto"/>
        <w:jc w:val="left"/>
        <w:rPr>
          <w:rFonts w:ascii="Arial MT"/>
          <w:sz w:val="18"/>
        </w:rPr>
        <w:sectPr>
          <w:pgSz w:w="11910" w:h="16840"/>
          <w:pgMar w:header="751" w:footer="0" w:top="1660" w:bottom="280" w:left="1680" w:right="66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</w:rPr>
      </w:pPr>
    </w:p>
    <w:p>
      <w:pPr>
        <w:spacing w:line="480" w:lineRule="auto" w:before="90"/>
        <w:ind w:left="1497" w:right="1032" w:firstLine="540"/>
        <w:jc w:val="both"/>
        <w:rPr>
          <w:i/>
          <w:sz w:val="24"/>
        </w:rPr>
      </w:pPr>
      <w:r>
        <w:rPr>
          <w:sz w:val="24"/>
        </w:rPr>
        <w:t>Berdasarkan</w:t>
      </w:r>
      <w:r>
        <w:rPr>
          <w:spacing w:val="-10"/>
          <w:sz w:val="24"/>
        </w:rPr>
        <w:t> </w:t>
      </w:r>
      <w:r>
        <w:rPr>
          <w:sz w:val="24"/>
        </w:rPr>
        <w:t>hasil</w:t>
      </w:r>
      <w:r>
        <w:rPr>
          <w:spacing w:val="-6"/>
          <w:sz w:val="24"/>
        </w:rPr>
        <w:t> </w:t>
      </w:r>
      <w:r>
        <w:rPr>
          <w:sz w:val="24"/>
        </w:rPr>
        <w:t>uji</w:t>
      </w:r>
      <w:r>
        <w:rPr>
          <w:spacing w:val="-9"/>
          <w:sz w:val="24"/>
        </w:rPr>
        <w:t> </w:t>
      </w:r>
      <w:r>
        <w:rPr>
          <w:sz w:val="24"/>
        </w:rPr>
        <w:t>F</w:t>
      </w:r>
      <w:r>
        <w:rPr>
          <w:spacing w:val="-11"/>
          <w:sz w:val="24"/>
        </w:rPr>
        <w:t> </w:t>
      </w:r>
      <w:r>
        <w:rPr>
          <w:sz w:val="24"/>
        </w:rPr>
        <w:t>diatas,</w:t>
      </w:r>
      <w:r>
        <w:rPr>
          <w:spacing w:val="-9"/>
          <w:sz w:val="24"/>
        </w:rPr>
        <w:t> </w:t>
      </w:r>
      <w:r>
        <w:rPr>
          <w:sz w:val="24"/>
        </w:rPr>
        <w:t>hasil</w:t>
      </w:r>
      <w:r>
        <w:rPr>
          <w:spacing w:val="-9"/>
          <w:sz w:val="24"/>
        </w:rPr>
        <w:t> </w:t>
      </w:r>
      <w:r>
        <w:rPr>
          <w:sz w:val="24"/>
        </w:rPr>
        <w:t>kelayakan</w:t>
      </w:r>
      <w:r>
        <w:rPr>
          <w:spacing w:val="-9"/>
          <w:sz w:val="24"/>
        </w:rPr>
        <w:t> </w:t>
      </w:r>
      <w:r>
        <w:rPr>
          <w:sz w:val="24"/>
        </w:rPr>
        <w:t>model</w:t>
      </w:r>
      <w:r>
        <w:rPr>
          <w:spacing w:val="-9"/>
          <w:sz w:val="24"/>
        </w:rPr>
        <w:t> </w:t>
      </w:r>
      <w:r>
        <w:rPr>
          <w:sz w:val="24"/>
        </w:rPr>
        <w:t>diperoleh</w:t>
      </w:r>
      <w:r>
        <w:rPr>
          <w:spacing w:val="-9"/>
          <w:sz w:val="24"/>
        </w:rPr>
        <w:t> </w:t>
      </w:r>
      <w:r>
        <w:rPr>
          <w:sz w:val="24"/>
        </w:rPr>
        <w:t>nilai</w:t>
      </w:r>
      <w:r>
        <w:rPr>
          <w:spacing w:val="-57"/>
          <w:sz w:val="24"/>
        </w:rPr>
        <w:t> </w:t>
      </w:r>
      <w:r>
        <w:rPr>
          <w:sz w:val="24"/>
        </w:rPr>
        <w:t>signifikansinya 0,001 &lt; 0,05 dan nilai F</w:t>
      </w:r>
      <w:r>
        <w:rPr>
          <w:sz w:val="24"/>
          <w:vertAlign w:val="subscript"/>
        </w:rPr>
        <w:t>hitung</w:t>
      </w:r>
      <w:r>
        <w:rPr>
          <w:sz w:val="24"/>
          <w:vertAlign w:val="baseline"/>
        </w:rPr>
        <w:t> 7,616, artinya H</w:t>
      </w:r>
      <w:r>
        <w:rPr>
          <w:sz w:val="24"/>
          <w:vertAlign w:val="subscript"/>
        </w:rPr>
        <w:t>4</w:t>
      </w:r>
      <w:r>
        <w:rPr>
          <w:sz w:val="24"/>
          <w:vertAlign w:val="baseline"/>
        </w:rPr>
        <w:t> diterima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pada α=1%. Sehingga dapat disimpulkan bahwa secara simultan </w:t>
      </w:r>
      <w:r>
        <w:rPr>
          <w:i/>
          <w:sz w:val="24"/>
          <w:vertAlign w:val="baseline"/>
        </w:rPr>
        <w:t>debt to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equity ratio, net profit margin </w:t>
      </w:r>
      <w:r>
        <w:rPr>
          <w:sz w:val="24"/>
          <w:vertAlign w:val="baseline"/>
        </w:rPr>
        <w:t>dan </w:t>
      </w:r>
      <w:r>
        <w:rPr>
          <w:i/>
          <w:sz w:val="24"/>
          <w:vertAlign w:val="baseline"/>
        </w:rPr>
        <w:t>return on asset </w:t>
      </w:r>
      <w:r>
        <w:rPr>
          <w:sz w:val="24"/>
          <w:vertAlign w:val="baseline"/>
        </w:rPr>
        <w:t>berpengaruh terhadap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firm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value.</w:t>
      </w:r>
    </w:p>
    <w:p>
      <w:pPr>
        <w:pStyle w:val="Heading1"/>
        <w:numPr>
          <w:ilvl w:val="1"/>
          <w:numId w:val="1"/>
        </w:numPr>
        <w:tabs>
          <w:tab w:pos="1137" w:val="left" w:leader="none"/>
        </w:tabs>
        <w:spacing w:line="240" w:lineRule="auto" w:before="1" w:after="0"/>
        <w:ind w:left="1137" w:right="0" w:hanging="268"/>
        <w:jc w:val="both"/>
      </w:pPr>
      <w:r>
        <w:rPr/>
        <w:t>Analisis</w:t>
      </w:r>
      <w:r>
        <w:rPr>
          <w:spacing w:val="-4"/>
        </w:rPr>
        <w:t> </w:t>
      </w:r>
      <w:r>
        <w:rPr/>
        <w:t>Koefisien</w:t>
      </w:r>
      <w:r>
        <w:rPr>
          <w:spacing w:val="-4"/>
        </w:rPr>
        <w:t> </w:t>
      </w:r>
      <w:r>
        <w:rPr/>
        <w:t>Determinasi</w:t>
      </w:r>
      <w:r>
        <w:rPr>
          <w:spacing w:val="-1"/>
        </w:rPr>
        <w:t> </w:t>
      </w:r>
      <w:r>
        <w:rPr/>
        <w:t>(Uji</w:t>
      </w:r>
      <w:r>
        <w:rPr>
          <w:spacing w:val="-1"/>
        </w:rPr>
        <w:t> </w:t>
      </w:r>
      <w:r>
        <w:rPr/>
        <w:t>R)</w:t>
      </w:r>
    </w:p>
    <w:p>
      <w:pPr>
        <w:pStyle w:val="BodyText"/>
        <w:spacing w:before="1"/>
        <w:rPr>
          <w:b/>
        </w:rPr>
      </w:pPr>
    </w:p>
    <w:p>
      <w:pPr>
        <w:spacing w:line="480" w:lineRule="auto" w:before="0"/>
        <w:ind w:left="1136" w:right="1031" w:firstLine="900"/>
        <w:jc w:val="both"/>
        <w:rPr>
          <w:sz w:val="24"/>
        </w:rPr>
      </w:pPr>
      <w:r>
        <w:rPr>
          <w:sz w:val="24"/>
        </w:rPr>
        <w:t>Koefisien</w:t>
      </w:r>
      <w:r>
        <w:rPr>
          <w:spacing w:val="1"/>
          <w:sz w:val="24"/>
        </w:rPr>
        <w:t> </w:t>
      </w:r>
      <w:r>
        <w:rPr>
          <w:sz w:val="24"/>
        </w:rPr>
        <w:t>determinasi</w:t>
      </w:r>
      <w:r>
        <w:rPr>
          <w:spacing w:val="1"/>
          <w:sz w:val="24"/>
        </w:rPr>
        <w:t> </w:t>
      </w:r>
      <w:r>
        <w:rPr>
          <w:sz w:val="24"/>
        </w:rPr>
        <w:t>digunakan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menjelaskan</w:t>
      </w:r>
      <w:r>
        <w:rPr>
          <w:spacing w:val="1"/>
          <w:sz w:val="24"/>
        </w:rPr>
        <w:t> </w:t>
      </w:r>
      <w:r>
        <w:rPr>
          <w:sz w:val="24"/>
        </w:rPr>
        <w:t>besarnya</w:t>
      </w:r>
      <w:r>
        <w:rPr>
          <w:spacing w:val="1"/>
          <w:sz w:val="24"/>
        </w:rPr>
        <w:t> </w:t>
      </w:r>
      <w:r>
        <w:rPr>
          <w:sz w:val="24"/>
        </w:rPr>
        <w:t>kontribusi</w:t>
      </w:r>
      <w:r>
        <w:rPr>
          <w:spacing w:val="-11"/>
          <w:sz w:val="24"/>
        </w:rPr>
        <w:t> </w:t>
      </w:r>
      <w:r>
        <w:rPr>
          <w:sz w:val="24"/>
        </w:rPr>
        <w:t>atau</w:t>
      </w:r>
      <w:r>
        <w:rPr>
          <w:spacing w:val="-11"/>
          <w:sz w:val="24"/>
        </w:rPr>
        <w:t> </w:t>
      </w:r>
      <w:r>
        <w:rPr>
          <w:sz w:val="24"/>
        </w:rPr>
        <w:t>variabel</w:t>
      </w:r>
      <w:r>
        <w:rPr>
          <w:spacing w:val="-10"/>
          <w:sz w:val="24"/>
        </w:rPr>
        <w:t> </w:t>
      </w:r>
      <w:r>
        <w:rPr>
          <w:sz w:val="24"/>
        </w:rPr>
        <w:t>independen</w:t>
      </w:r>
      <w:r>
        <w:rPr>
          <w:spacing w:val="-8"/>
          <w:sz w:val="24"/>
        </w:rPr>
        <w:t> </w:t>
      </w:r>
      <w:r>
        <w:rPr>
          <w:i/>
          <w:sz w:val="24"/>
        </w:rPr>
        <w:t>debt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equity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ratio,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net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profit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margin</w:t>
      </w:r>
      <w:r>
        <w:rPr>
          <w:i/>
          <w:spacing w:val="-7"/>
          <w:sz w:val="24"/>
        </w:rPr>
        <w:t> </w:t>
      </w:r>
      <w:r>
        <w:rPr>
          <w:sz w:val="24"/>
        </w:rPr>
        <w:t>dan</w:t>
      </w:r>
      <w:r>
        <w:rPr>
          <w:spacing w:val="-58"/>
          <w:sz w:val="24"/>
        </w:rPr>
        <w:t> </w:t>
      </w:r>
      <w:r>
        <w:rPr>
          <w:i/>
          <w:sz w:val="24"/>
        </w:rPr>
        <w:t>return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asset</w:t>
      </w:r>
      <w:r>
        <w:rPr>
          <w:i/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variabel</w:t>
      </w:r>
      <w:r>
        <w:rPr>
          <w:spacing w:val="1"/>
          <w:sz w:val="24"/>
        </w:rPr>
        <w:t> </w:t>
      </w:r>
      <w:r>
        <w:rPr>
          <w:sz w:val="24"/>
        </w:rPr>
        <w:t>dependen</w:t>
      </w:r>
      <w:r>
        <w:rPr>
          <w:spacing w:val="1"/>
          <w:sz w:val="24"/>
        </w:rPr>
        <w:t> </w:t>
      </w:r>
      <w:r>
        <w:rPr>
          <w:i/>
          <w:sz w:val="24"/>
        </w:rPr>
        <w:t>firm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value.</w:t>
      </w:r>
      <w:r>
        <w:rPr>
          <w:i/>
          <w:spacing w:val="1"/>
          <w:sz w:val="24"/>
        </w:rPr>
        <w:t> </w:t>
      </w:r>
      <w:r>
        <w:rPr>
          <w:sz w:val="24"/>
        </w:rPr>
        <w:t>Besar</w:t>
      </w:r>
      <w:r>
        <w:rPr>
          <w:spacing w:val="1"/>
          <w:sz w:val="24"/>
        </w:rPr>
        <w:t> </w:t>
      </w:r>
      <w:r>
        <w:rPr>
          <w:sz w:val="24"/>
        </w:rPr>
        <w:t>koefisien</w:t>
      </w:r>
      <w:r>
        <w:rPr>
          <w:spacing w:val="1"/>
          <w:sz w:val="24"/>
        </w:rPr>
        <w:t> </w:t>
      </w:r>
      <w:r>
        <w:rPr>
          <w:sz w:val="24"/>
        </w:rPr>
        <w:t>determinasi</w:t>
      </w:r>
      <w:r>
        <w:rPr>
          <w:spacing w:val="1"/>
          <w:sz w:val="24"/>
        </w:rPr>
        <w:t> </w:t>
      </w:r>
      <w:r>
        <w:rPr>
          <w:sz w:val="24"/>
        </w:rPr>
        <w:t>dilihat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nilai</w:t>
      </w:r>
      <w:r>
        <w:rPr>
          <w:spacing w:val="1"/>
          <w:sz w:val="24"/>
        </w:rPr>
        <w:t> </w:t>
      </w:r>
      <w:r>
        <w:rPr>
          <w:sz w:val="24"/>
        </w:rPr>
        <w:t>adjusted</w:t>
      </w:r>
      <w:r>
        <w:rPr>
          <w:spacing w:val="1"/>
          <w:sz w:val="24"/>
        </w:rPr>
        <w:t> </w:t>
      </w:r>
      <w:r>
        <w:rPr>
          <w:sz w:val="24"/>
        </w:rPr>
        <w:t>R-Square</w:t>
      </w:r>
      <w:r>
        <w:rPr>
          <w:spacing w:val="1"/>
          <w:sz w:val="24"/>
        </w:rPr>
        <w:t> </w:t>
      </w:r>
      <w:r>
        <w:rPr>
          <w:sz w:val="24"/>
        </w:rPr>
        <w:t>(R2)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koefisien</w:t>
      </w:r>
      <w:r>
        <w:rPr>
          <w:spacing w:val="1"/>
          <w:sz w:val="24"/>
        </w:rPr>
        <w:t> </w:t>
      </w:r>
      <w:r>
        <w:rPr>
          <w:sz w:val="24"/>
        </w:rPr>
        <w:t>regresinya.</w:t>
      </w:r>
    </w:p>
    <w:p>
      <w:pPr>
        <w:pStyle w:val="BodyText"/>
        <w:spacing w:before="1"/>
        <w:ind w:left="4597"/>
        <w:jc w:val="both"/>
      </w:pPr>
      <w:r>
        <w:rPr/>
        <w:t>Tabel</w:t>
      </w:r>
      <w:r>
        <w:rPr>
          <w:spacing w:val="-7"/>
        </w:rPr>
        <w:t> </w:t>
      </w:r>
      <w:r>
        <w:rPr/>
        <w:t>12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1785" w:right="1326"/>
        <w:jc w:val="center"/>
      </w:pPr>
      <w:r>
        <w:rPr/>
        <w:t>Uji</w:t>
      </w:r>
      <w:r>
        <w:rPr>
          <w:spacing w:val="-1"/>
        </w:rPr>
        <w:t> </w:t>
      </w:r>
      <w:r>
        <w:rPr/>
        <w:t>Koefisien</w:t>
      </w:r>
      <w:r>
        <w:rPr>
          <w:spacing w:val="-2"/>
        </w:rPr>
        <w:t> </w:t>
      </w:r>
      <w:r>
        <w:rPr/>
        <w:t>Determinasi</w:t>
      </w:r>
      <w:r>
        <w:rPr>
          <w:spacing w:val="-1"/>
        </w:rPr>
        <w:t> </w:t>
      </w:r>
      <w:r>
        <w:rPr/>
        <w:t>(R2)</w:t>
      </w:r>
    </w:p>
    <w:p>
      <w:pPr>
        <w:pStyle w:val="BodyText"/>
        <w:spacing w:before="7"/>
      </w:pPr>
    </w:p>
    <w:p>
      <w:pPr>
        <w:spacing w:before="97"/>
        <w:ind w:left="1931" w:right="1306" w:firstLine="0"/>
        <w:jc w:val="center"/>
        <w:rPr>
          <w:rFonts w:ascii="Arial"/>
          <w:b/>
          <w:sz w:val="12"/>
        </w:rPr>
      </w:pPr>
      <w:r>
        <w:rPr>
          <w:rFonts w:ascii="Arial"/>
          <w:b/>
          <w:sz w:val="18"/>
        </w:rPr>
        <w:t>Model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Summary</w:t>
      </w:r>
      <w:r>
        <w:rPr>
          <w:rFonts w:ascii="Arial"/>
          <w:b/>
          <w:position w:val="6"/>
          <w:sz w:val="12"/>
        </w:rPr>
        <w:t>b</w:t>
      </w:r>
    </w:p>
    <w:tbl>
      <w:tblPr>
        <w:tblW w:w="0" w:type="auto"/>
        <w:jc w:val="left"/>
        <w:tblInd w:w="2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1023"/>
        <w:gridCol w:w="1085"/>
        <w:gridCol w:w="1474"/>
        <w:gridCol w:w="1568"/>
      </w:tblGrid>
      <w:tr>
        <w:trPr>
          <w:trHeight w:val="635" w:hRule="atLeast"/>
        </w:trPr>
        <w:tc>
          <w:tcPr>
            <w:tcW w:w="797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left="77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102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R</w:t>
            </w:r>
          </w:p>
        </w:tc>
        <w:tc>
          <w:tcPr>
            <w:tcW w:w="10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left="171"/>
              <w:rPr>
                <w:sz w:val="18"/>
              </w:rPr>
            </w:pPr>
            <w:r>
              <w:rPr>
                <w:sz w:val="18"/>
              </w:rPr>
              <w:t>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</w:t>
            </w:r>
          </w:p>
        </w:tc>
        <w:tc>
          <w:tcPr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450" w:right="256" w:hanging="153"/>
              <w:rPr>
                <w:sz w:val="18"/>
              </w:rPr>
            </w:pPr>
            <w:r>
              <w:rPr>
                <w:sz w:val="18"/>
              </w:rPr>
              <w:t>Adjusted 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Square</w:t>
            </w:r>
          </w:p>
        </w:tc>
        <w:tc>
          <w:tcPr>
            <w:tcW w:w="15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/>
              <w:ind w:left="432" w:right="96" w:hanging="284"/>
              <w:rPr>
                <w:sz w:val="18"/>
              </w:rPr>
            </w:pPr>
            <w:r>
              <w:rPr>
                <w:sz w:val="18"/>
              </w:rPr>
              <w:t>Std. Error of the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Estimate</w:t>
            </w:r>
          </w:p>
        </w:tc>
      </w:tr>
      <w:tr>
        <w:trPr>
          <w:trHeight w:val="311" w:hRule="atLeast"/>
        </w:trPr>
        <w:tc>
          <w:tcPr>
            <w:tcW w:w="797" w:type="dxa"/>
          </w:tcPr>
          <w:p>
            <w:pPr>
              <w:pStyle w:val="TableParagraph"/>
              <w:spacing w:line="186" w:lineRule="exact" w:before="104"/>
              <w:ind w:left="7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2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4"/>
              <w:ind w:left="529"/>
              <w:rPr>
                <w:sz w:val="12"/>
              </w:rPr>
            </w:pPr>
            <w:r>
              <w:rPr>
                <w:sz w:val="18"/>
              </w:rPr>
              <w:t>.775</w:t>
            </w:r>
            <w:r>
              <w:rPr>
                <w:position w:val="5"/>
                <w:sz w:val="12"/>
              </w:rPr>
              <w:t>a</w:t>
            </w:r>
          </w:p>
        </w:tc>
        <w:tc>
          <w:tcPr>
            <w:tcW w:w="10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4"/>
              <w:ind w:left="675"/>
              <w:rPr>
                <w:sz w:val="18"/>
              </w:rPr>
            </w:pPr>
            <w:r>
              <w:rPr>
                <w:sz w:val="18"/>
              </w:rPr>
              <w:t>.601</w:t>
            </w:r>
          </w:p>
        </w:tc>
        <w:tc>
          <w:tcPr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4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.591</w:t>
            </w:r>
          </w:p>
        </w:tc>
        <w:tc>
          <w:tcPr>
            <w:tcW w:w="15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04"/>
              <w:ind w:left="140"/>
              <w:rPr>
                <w:sz w:val="18"/>
              </w:rPr>
            </w:pPr>
            <w:r>
              <w:rPr>
                <w:sz w:val="18"/>
              </w:rPr>
              <w:t>94780635.34441</w:t>
            </w:r>
          </w:p>
        </w:tc>
      </w:tr>
    </w:tbl>
    <w:p>
      <w:pPr>
        <w:pStyle w:val="ListParagraph"/>
        <w:numPr>
          <w:ilvl w:val="2"/>
          <w:numId w:val="1"/>
        </w:numPr>
        <w:tabs>
          <w:tab w:pos="2393" w:val="left" w:leader="none"/>
        </w:tabs>
        <w:spacing w:line="240" w:lineRule="auto" w:before="111" w:after="0"/>
        <w:ind w:left="2392" w:right="0" w:hanging="205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Predictors: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(Constant),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ROA,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NPM,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DER</w:t>
      </w:r>
    </w:p>
    <w:p>
      <w:pPr>
        <w:pStyle w:val="ListParagraph"/>
        <w:numPr>
          <w:ilvl w:val="2"/>
          <w:numId w:val="1"/>
        </w:numPr>
        <w:tabs>
          <w:tab w:pos="2393" w:val="left" w:leader="none"/>
        </w:tabs>
        <w:spacing w:line="240" w:lineRule="auto" w:before="113" w:after="0"/>
        <w:ind w:left="2392" w:right="0" w:hanging="205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Variable: FIRM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VALUE</w:t>
      </w:r>
    </w:p>
    <w:p>
      <w:pPr>
        <w:pStyle w:val="BodyText"/>
        <w:spacing w:line="480" w:lineRule="auto" w:before="1"/>
        <w:ind w:left="2037" w:right="1032" w:firstLine="148"/>
        <w:jc w:val="both"/>
        <w:rPr>
          <w:i/>
        </w:rPr>
      </w:pPr>
      <w:r>
        <w:rPr/>
        <w:t>Sumber : Output SPSS versi 22, data sekunder yang diolah 2024</w:t>
      </w:r>
      <w:r>
        <w:rPr>
          <w:spacing w:val="1"/>
        </w:rPr>
        <w:t> </w:t>
      </w:r>
      <w:r>
        <w:rPr/>
        <w:t>Berdasarkan</w:t>
      </w:r>
      <w:r>
        <w:rPr>
          <w:spacing w:val="25"/>
        </w:rPr>
        <w:t> </w:t>
      </w:r>
      <w:r>
        <w:rPr/>
        <w:t>hasil</w:t>
      </w:r>
      <w:r>
        <w:rPr>
          <w:spacing w:val="28"/>
        </w:rPr>
        <w:t> </w:t>
      </w:r>
      <w:r>
        <w:rPr/>
        <w:t>pada</w:t>
      </w:r>
      <w:r>
        <w:rPr>
          <w:spacing w:val="27"/>
        </w:rPr>
        <w:t> </w:t>
      </w:r>
      <w:r>
        <w:rPr/>
        <w:t>tabel</w:t>
      </w:r>
      <w:r>
        <w:rPr>
          <w:spacing w:val="28"/>
        </w:rPr>
        <w:t> </w:t>
      </w:r>
      <w:r>
        <w:rPr/>
        <w:t>diatas</w:t>
      </w:r>
      <w:r>
        <w:rPr>
          <w:spacing w:val="29"/>
        </w:rPr>
        <w:t> </w:t>
      </w:r>
      <w:r>
        <w:rPr/>
        <w:t>dapat</w:t>
      </w:r>
      <w:r>
        <w:rPr>
          <w:spacing w:val="30"/>
        </w:rPr>
        <w:t> </w:t>
      </w:r>
      <w:r>
        <w:rPr/>
        <w:t>dilihat</w:t>
      </w:r>
      <w:r>
        <w:rPr>
          <w:spacing w:val="28"/>
        </w:rPr>
        <w:t> </w:t>
      </w:r>
      <w:r>
        <w:rPr/>
        <w:t>nilai</w:t>
      </w:r>
      <w:r>
        <w:rPr>
          <w:spacing w:val="37"/>
        </w:rPr>
        <w:t> </w:t>
      </w:r>
      <w:r>
        <w:rPr>
          <w:i/>
        </w:rPr>
        <w:t>Adjusted</w:t>
      </w:r>
      <w:r>
        <w:rPr>
          <w:i/>
          <w:spacing w:val="31"/>
        </w:rPr>
        <w:t> </w:t>
      </w:r>
      <w:r>
        <w:rPr>
          <w:i/>
        </w:rPr>
        <w:t>R</w:t>
      </w:r>
    </w:p>
    <w:p>
      <w:pPr>
        <w:spacing w:line="480" w:lineRule="auto" w:before="1"/>
        <w:ind w:left="1228" w:right="1031" w:firstLine="0"/>
        <w:jc w:val="both"/>
        <w:rPr>
          <w:sz w:val="24"/>
        </w:rPr>
      </w:pPr>
      <w:r>
        <w:rPr>
          <w:i/>
          <w:sz w:val="24"/>
        </w:rPr>
        <w:t>Square </w:t>
      </w:r>
      <w:r>
        <w:rPr>
          <w:sz w:val="24"/>
        </w:rPr>
        <w:t>sebesar 0,591 yang berarti 59,1 % variasi variabel dependen (</w:t>
      </w:r>
      <w:r>
        <w:rPr>
          <w:i/>
          <w:sz w:val="24"/>
        </w:rPr>
        <w:t>firm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value) </w:t>
      </w:r>
      <w:r>
        <w:rPr>
          <w:sz w:val="24"/>
        </w:rPr>
        <w:t>yang dapat dijelaskan oleh variabel independen </w:t>
      </w:r>
      <w:r>
        <w:rPr>
          <w:i/>
          <w:sz w:val="24"/>
        </w:rPr>
        <w:t>(debt to equity ratio,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net profit margin </w:t>
      </w:r>
      <w:r>
        <w:rPr>
          <w:sz w:val="24"/>
        </w:rPr>
        <w:t>dan </w:t>
      </w:r>
      <w:r>
        <w:rPr>
          <w:i/>
          <w:sz w:val="24"/>
        </w:rPr>
        <w:t>return on asset) </w:t>
      </w:r>
      <w:r>
        <w:rPr>
          <w:sz w:val="24"/>
        </w:rPr>
        <w:t>sedangkan sisanya sebesar 40,9%</w:t>
      </w:r>
      <w:r>
        <w:rPr>
          <w:spacing w:val="1"/>
          <w:sz w:val="24"/>
        </w:rPr>
        <w:t> </w:t>
      </w:r>
      <w:r>
        <w:rPr>
          <w:sz w:val="24"/>
        </w:rPr>
        <w:t>dipengaruhi oleh variabel lain diluar</w:t>
      </w:r>
      <w:r>
        <w:rPr>
          <w:spacing w:val="-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penelitian ini.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51" w:footer="0" w:top="1660" w:bottom="280" w:left="168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Heading1"/>
        <w:numPr>
          <w:ilvl w:val="0"/>
          <w:numId w:val="1"/>
        </w:numPr>
        <w:tabs>
          <w:tab w:pos="957" w:val="left" w:leader="none"/>
        </w:tabs>
        <w:spacing w:line="240" w:lineRule="auto" w:before="90" w:after="0"/>
        <w:ind w:left="957" w:right="0" w:hanging="361"/>
        <w:jc w:val="left"/>
      </w:pPr>
      <w:r>
        <w:rPr/>
        <w:t>Pembahasan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317" w:val="left" w:leader="none"/>
        </w:tabs>
        <w:spacing w:line="240" w:lineRule="auto" w:before="0" w:after="0"/>
        <w:ind w:left="1317" w:right="0" w:hanging="361"/>
        <w:jc w:val="left"/>
        <w:rPr>
          <w:i/>
          <w:sz w:val="24"/>
        </w:rPr>
      </w:pPr>
      <w:r>
        <w:rPr>
          <w:sz w:val="24"/>
        </w:rPr>
        <w:t>Pengaruh </w:t>
      </w:r>
      <w:r>
        <w:rPr>
          <w:i/>
          <w:sz w:val="24"/>
        </w:rPr>
        <w:t>Debt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Equity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Ratio</w:t>
      </w:r>
      <w:r>
        <w:rPr>
          <w:i/>
          <w:spacing w:val="-2"/>
          <w:sz w:val="24"/>
        </w:rPr>
        <w:t> </w:t>
      </w:r>
      <w:r>
        <w:rPr>
          <w:sz w:val="24"/>
        </w:rPr>
        <w:t>terhadap </w:t>
      </w:r>
      <w:r>
        <w:rPr>
          <w:i/>
          <w:sz w:val="24"/>
        </w:rPr>
        <w:t>firm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value</w:t>
      </w:r>
    </w:p>
    <w:p>
      <w:pPr>
        <w:pStyle w:val="BodyText"/>
        <w:rPr>
          <w:i/>
        </w:rPr>
      </w:pPr>
    </w:p>
    <w:p>
      <w:pPr>
        <w:spacing w:line="480" w:lineRule="auto" w:before="0"/>
        <w:ind w:left="1317" w:right="1032" w:firstLine="720"/>
        <w:jc w:val="both"/>
        <w:rPr>
          <w:i/>
          <w:sz w:val="24"/>
        </w:rPr>
      </w:pPr>
      <w:r>
        <w:rPr>
          <w:sz w:val="24"/>
        </w:rPr>
        <w:t>Hipotesis pertama (H1) yang diajukan dalam penelitian ini adalah</w:t>
      </w:r>
      <w:r>
        <w:rPr>
          <w:spacing w:val="1"/>
          <w:sz w:val="24"/>
        </w:rPr>
        <w:t> </w:t>
      </w:r>
      <w:r>
        <w:rPr>
          <w:sz w:val="24"/>
        </w:rPr>
        <w:t>d</w:t>
      </w:r>
      <w:r>
        <w:rPr>
          <w:i/>
          <w:sz w:val="24"/>
        </w:rPr>
        <w:t>ebt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equity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ratio</w:t>
      </w:r>
      <w:r>
        <w:rPr>
          <w:i/>
          <w:spacing w:val="3"/>
          <w:sz w:val="24"/>
        </w:rPr>
        <w:t> </w:t>
      </w:r>
      <w:r>
        <w:rPr>
          <w:sz w:val="24"/>
        </w:rPr>
        <w:t>berpengaruh terhadap</w:t>
      </w:r>
      <w:r>
        <w:rPr>
          <w:spacing w:val="-2"/>
          <w:sz w:val="24"/>
        </w:rPr>
        <w:t> </w:t>
      </w:r>
      <w:r>
        <w:rPr>
          <w:i/>
          <w:sz w:val="24"/>
        </w:rPr>
        <w:t>firm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value</w:t>
      </w:r>
      <w:r>
        <w:rPr>
          <w:i/>
          <w:color w:val="FF0000"/>
          <w:sz w:val="24"/>
        </w:rPr>
        <w:t>.</w:t>
      </w:r>
    </w:p>
    <w:p>
      <w:pPr>
        <w:spacing w:line="480" w:lineRule="auto" w:before="0"/>
        <w:ind w:left="1317" w:right="1031" w:firstLine="720"/>
        <w:jc w:val="both"/>
        <w:rPr>
          <w:sz w:val="24"/>
        </w:rPr>
      </w:pPr>
      <w:r>
        <w:rPr>
          <w:sz w:val="24"/>
        </w:rPr>
        <w:t>Hasil dari pengujian regresi diperoleh nilai koefisien sebesar 8,921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-7"/>
          <w:sz w:val="24"/>
        </w:rPr>
        <w:t> </w:t>
      </w:r>
      <w:r>
        <w:rPr>
          <w:sz w:val="24"/>
        </w:rPr>
        <w:t>tingkat</w:t>
      </w:r>
      <w:r>
        <w:rPr>
          <w:spacing w:val="-6"/>
          <w:sz w:val="24"/>
        </w:rPr>
        <w:t> </w:t>
      </w:r>
      <w:r>
        <w:rPr>
          <w:sz w:val="24"/>
        </w:rPr>
        <w:t>signifikansi</w:t>
      </w:r>
      <w:r>
        <w:rPr>
          <w:spacing w:val="-5"/>
          <w:sz w:val="24"/>
        </w:rPr>
        <w:t> </w:t>
      </w:r>
      <w:r>
        <w:rPr>
          <w:sz w:val="24"/>
        </w:rPr>
        <w:t>0,338&gt;0,05,</w:t>
      </w:r>
      <w:r>
        <w:rPr>
          <w:spacing w:val="-6"/>
          <w:sz w:val="24"/>
        </w:rPr>
        <w:t> </w:t>
      </w:r>
      <w:r>
        <w:rPr>
          <w:sz w:val="24"/>
        </w:rPr>
        <w:t>membuktikan</w:t>
      </w:r>
      <w:r>
        <w:rPr>
          <w:spacing w:val="-6"/>
          <w:sz w:val="24"/>
        </w:rPr>
        <w:t> </w:t>
      </w:r>
      <w:r>
        <w:rPr>
          <w:sz w:val="24"/>
        </w:rPr>
        <w:t>bahwa</w:t>
      </w:r>
      <w:r>
        <w:rPr>
          <w:spacing w:val="-2"/>
          <w:sz w:val="24"/>
        </w:rPr>
        <w:t> </w:t>
      </w:r>
      <w:r>
        <w:rPr>
          <w:i/>
          <w:sz w:val="24"/>
        </w:rPr>
        <w:t>debt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equity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ratio </w:t>
      </w:r>
      <w:r>
        <w:rPr>
          <w:sz w:val="24"/>
        </w:rPr>
        <w:t>tidak berpengaruh terhadap </w:t>
      </w:r>
      <w:r>
        <w:rPr>
          <w:i/>
          <w:sz w:val="24"/>
        </w:rPr>
        <w:t>firm value </w:t>
      </w:r>
      <w:r>
        <w:rPr>
          <w:sz w:val="24"/>
        </w:rPr>
        <w:t>dengan kata lain (H1) ditolak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10"/>
          <w:sz w:val="24"/>
        </w:rPr>
        <w:t> </w:t>
      </w:r>
      <w:r>
        <w:rPr>
          <w:sz w:val="24"/>
        </w:rPr>
        <w:t>berarti</w:t>
      </w:r>
      <w:r>
        <w:rPr>
          <w:spacing w:val="-8"/>
          <w:sz w:val="24"/>
        </w:rPr>
        <w:t> </w:t>
      </w:r>
      <w:r>
        <w:rPr>
          <w:sz w:val="24"/>
        </w:rPr>
        <w:t>tidak</w:t>
      </w:r>
      <w:r>
        <w:rPr>
          <w:spacing w:val="-10"/>
          <w:sz w:val="24"/>
        </w:rPr>
        <w:t> </w:t>
      </w:r>
      <w:r>
        <w:rPr>
          <w:sz w:val="24"/>
        </w:rPr>
        <w:t>terdapat</w:t>
      </w:r>
      <w:r>
        <w:rPr>
          <w:spacing w:val="-8"/>
          <w:sz w:val="24"/>
        </w:rPr>
        <w:t> </w:t>
      </w:r>
      <w:r>
        <w:rPr>
          <w:sz w:val="24"/>
        </w:rPr>
        <w:t>pengaruh</w:t>
      </w:r>
      <w:r>
        <w:rPr>
          <w:spacing w:val="-6"/>
          <w:sz w:val="24"/>
        </w:rPr>
        <w:t> </w:t>
      </w:r>
      <w:r>
        <w:rPr>
          <w:i/>
          <w:sz w:val="24"/>
        </w:rPr>
        <w:t>debt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equity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ratio</w:t>
      </w:r>
      <w:r>
        <w:rPr>
          <w:i/>
          <w:spacing w:val="-8"/>
          <w:sz w:val="24"/>
        </w:rPr>
        <w:t> </w:t>
      </w:r>
      <w:r>
        <w:rPr>
          <w:sz w:val="24"/>
        </w:rPr>
        <w:t>terhadap</w:t>
      </w:r>
      <w:r>
        <w:rPr>
          <w:spacing w:val="-8"/>
          <w:sz w:val="24"/>
        </w:rPr>
        <w:t> </w:t>
      </w:r>
      <w:r>
        <w:rPr>
          <w:i/>
          <w:sz w:val="24"/>
        </w:rPr>
        <w:t>firm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value</w:t>
      </w:r>
      <w:r>
        <w:rPr>
          <w:i/>
          <w:spacing w:val="-58"/>
          <w:sz w:val="24"/>
        </w:rPr>
        <w:t> </w:t>
      </w:r>
      <w:r>
        <w:rPr>
          <w:sz w:val="24"/>
        </w:rPr>
        <w:t>pada sektor </w:t>
      </w:r>
      <w:r>
        <w:rPr>
          <w:i/>
          <w:sz w:val="24"/>
        </w:rPr>
        <w:t>consumer non-cyclicals </w:t>
      </w:r>
      <w:r>
        <w:rPr>
          <w:sz w:val="24"/>
        </w:rPr>
        <w:t>yang terdapat di Bursa Efek Indonesia</w:t>
      </w:r>
      <w:r>
        <w:rPr>
          <w:spacing w:val="-57"/>
          <w:sz w:val="24"/>
        </w:rPr>
        <w:t> </w:t>
      </w:r>
      <w:r>
        <w:rPr>
          <w:sz w:val="24"/>
        </w:rPr>
        <w:t>tahun 2019-2023.</w:t>
      </w:r>
    </w:p>
    <w:p>
      <w:pPr>
        <w:pStyle w:val="BodyText"/>
        <w:spacing w:line="480" w:lineRule="auto" w:before="2"/>
        <w:ind w:left="1317" w:right="1031" w:firstLine="720"/>
        <w:jc w:val="both"/>
        <w:rPr>
          <w:i/>
        </w:rPr>
      </w:pPr>
      <w:r>
        <w:rPr/>
        <w:t>Implikasi teoritis dalam penelitian ini dari Dwicahyani et al (2022)</w:t>
      </w:r>
      <w:r>
        <w:rPr>
          <w:spacing w:val="1"/>
        </w:rPr>
        <w:t> </w:t>
      </w:r>
      <w:r>
        <w:rPr/>
        <w:t>menunjukkan</w:t>
      </w:r>
      <w:r>
        <w:rPr>
          <w:spacing w:val="-5"/>
        </w:rPr>
        <w:t> </w:t>
      </w:r>
      <w:r>
        <w:rPr/>
        <w:t>bahwa</w:t>
      </w:r>
      <w:r>
        <w:rPr>
          <w:spacing w:val="-2"/>
        </w:rPr>
        <w:t> </w:t>
      </w:r>
      <w:r>
        <w:rPr/>
        <w:t>bisnis</w:t>
      </w:r>
      <w:r>
        <w:rPr>
          <w:spacing w:val="-6"/>
        </w:rPr>
        <w:t> </w:t>
      </w:r>
      <w:r>
        <w:rPr/>
        <w:t>dengan</w:t>
      </w:r>
      <w:r>
        <w:rPr>
          <w:spacing w:val="-4"/>
        </w:rPr>
        <w:t> </w:t>
      </w:r>
      <w:r>
        <w:rPr/>
        <w:t>hutang</w:t>
      </w:r>
      <w:r>
        <w:rPr>
          <w:spacing w:val="-8"/>
        </w:rPr>
        <w:t> </w:t>
      </w:r>
      <w:r>
        <w:rPr/>
        <w:t>yang</w:t>
      </w:r>
      <w:r>
        <w:rPr>
          <w:spacing w:val="-5"/>
        </w:rPr>
        <w:t> </w:t>
      </w:r>
      <w:r>
        <w:rPr/>
        <w:t>besar</w:t>
      </w:r>
      <w:r>
        <w:rPr>
          <w:spacing w:val="-3"/>
        </w:rPr>
        <w:t> </w:t>
      </w:r>
      <w:r>
        <w:rPr/>
        <w:t>memiliki</w:t>
      </w:r>
      <w:r>
        <w:rPr>
          <w:spacing w:val="-3"/>
        </w:rPr>
        <w:t> </w:t>
      </w:r>
      <w:r>
        <w:rPr/>
        <w:t>risiko</w:t>
      </w:r>
      <w:r>
        <w:rPr>
          <w:spacing w:val="-5"/>
        </w:rPr>
        <w:t> </w:t>
      </w:r>
      <w:r>
        <w:rPr/>
        <w:t>yang</w:t>
      </w:r>
      <w:r>
        <w:rPr>
          <w:spacing w:val="-57"/>
        </w:rPr>
        <w:t> </w:t>
      </w:r>
      <w:r>
        <w:rPr/>
        <w:t>lebih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mengembalikan</w:t>
      </w:r>
      <w:r>
        <w:rPr>
          <w:spacing w:val="1"/>
        </w:rPr>
        <w:t> </w:t>
      </w:r>
      <w:r>
        <w:rPr/>
        <w:t>biaya</w:t>
      </w:r>
      <w:r>
        <w:rPr>
          <w:spacing w:val="1"/>
        </w:rPr>
        <w:t> </w:t>
      </w:r>
      <w:r>
        <w:rPr/>
        <w:t>hutangnya,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minat investor untuk menginvestasikan uang mereka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investor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memperhatikan nilai </w:t>
      </w:r>
      <w:r>
        <w:rPr>
          <w:i/>
        </w:rPr>
        <w:t>Debt to Equity Ratio </w:t>
      </w:r>
      <w:r>
        <w:rPr/>
        <w:t>(DER) karena nilai perusahaan</w:t>
      </w:r>
      <w:r>
        <w:rPr>
          <w:spacing w:val="1"/>
        </w:rPr>
        <w:t> </w:t>
      </w:r>
      <w:r>
        <w:rPr/>
        <w:t>tidak</w:t>
      </w:r>
      <w:r>
        <w:rPr>
          <w:spacing w:val="-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3"/>
        </w:rPr>
        <w:t> </w:t>
      </w:r>
      <w:r>
        <w:rPr>
          <w:i/>
        </w:rPr>
        <w:t>Debt</w:t>
      </w:r>
      <w:r>
        <w:rPr>
          <w:i/>
          <w:spacing w:val="1"/>
        </w:rPr>
        <w:t> </w:t>
      </w:r>
      <w:r>
        <w:rPr>
          <w:i/>
        </w:rPr>
        <w:t>to Equity</w:t>
      </w:r>
      <w:r>
        <w:rPr>
          <w:i/>
          <w:spacing w:val="-3"/>
        </w:rPr>
        <w:t> </w:t>
      </w:r>
      <w:r>
        <w:rPr>
          <w:i/>
        </w:rPr>
        <w:t>Ratio.</w:t>
      </w:r>
    </w:p>
    <w:p>
      <w:pPr>
        <w:pStyle w:val="BodyText"/>
        <w:spacing w:line="480" w:lineRule="auto"/>
        <w:ind w:left="1317" w:right="1034" w:firstLine="720"/>
        <w:jc w:val="both"/>
      </w:pPr>
      <w:r>
        <w:rPr>
          <w:spacing w:val="-1"/>
        </w:rPr>
        <w:t>Implikasi</w:t>
      </w:r>
      <w:r>
        <w:rPr>
          <w:spacing w:val="-11"/>
        </w:rPr>
        <w:t> </w:t>
      </w:r>
      <w:r>
        <w:rPr>
          <w:spacing w:val="-1"/>
        </w:rPr>
        <w:t>praktisnya</w:t>
      </w:r>
      <w:r>
        <w:rPr>
          <w:spacing w:val="-10"/>
        </w:rPr>
        <w:t> </w:t>
      </w:r>
      <w:r>
        <w:rPr/>
        <w:t>tidak</w:t>
      </w:r>
      <w:r>
        <w:rPr>
          <w:spacing w:val="-12"/>
        </w:rPr>
        <w:t> </w:t>
      </w:r>
      <w:r>
        <w:rPr/>
        <w:t>adanya</w:t>
      </w:r>
      <w:r>
        <w:rPr>
          <w:spacing w:val="-10"/>
        </w:rPr>
        <w:t> </w:t>
      </w:r>
      <w:r>
        <w:rPr/>
        <w:t>korelasi</w:t>
      </w:r>
      <w:r>
        <w:rPr>
          <w:spacing w:val="-16"/>
        </w:rPr>
        <w:t> </w:t>
      </w:r>
      <w:r>
        <w:rPr/>
        <w:t>antara</w:t>
      </w:r>
      <w:r>
        <w:rPr>
          <w:spacing w:val="-10"/>
        </w:rPr>
        <w:t> </w:t>
      </w:r>
      <w:r>
        <w:rPr>
          <w:i/>
        </w:rPr>
        <w:t>debt</w:t>
      </w:r>
      <w:r>
        <w:rPr>
          <w:i/>
          <w:spacing w:val="-16"/>
        </w:rPr>
        <w:t> </w:t>
      </w:r>
      <w:r>
        <w:rPr>
          <w:i/>
        </w:rPr>
        <w:t>to</w:t>
      </w:r>
      <w:r>
        <w:rPr>
          <w:i/>
          <w:spacing w:val="-11"/>
        </w:rPr>
        <w:t> </w:t>
      </w:r>
      <w:r>
        <w:rPr>
          <w:i/>
        </w:rPr>
        <w:t>equity</w:t>
      </w:r>
      <w:r>
        <w:rPr>
          <w:i/>
          <w:spacing w:val="-11"/>
        </w:rPr>
        <w:t> </w:t>
      </w:r>
      <w:r>
        <w:rPr>
          <w:i/>
        </w:rPr>
        <w:t>ratio</w:t>
      </w:r>
      <w:r>
        <w:rPr>
          <w:i/>
          <w:spacing w:val="-57"/>
        </w:rPr>
        <w:t> </w:t>
      </w:r>
      <w:r>
        <w:rPr/>
        <w:t>dan</w:t>
      </w:r>
      <w:r>
        <w:rPr>
          <w:spacing w:val="-6"/>
        </w:rPr>
        <w:t> </w:t>
      </w:r>
      <w:r>
        <w:rPr>
          <w:i/>
        </w:rPr>
        <w:t>firm</w:t>
      </w:r>
      <w:r>
        <w:rPr>
          <w:i/>
          <w:spacing w:val="-8"/>
        </w:rPr>
        <w:t> </w:t>
      </w:r>
      <w:r>
        <w:rPr>
          <w:i/>
        </w:rPr>
        <w:t>value</w:t>
      </w:r>
      <w:r>
        <w:rPr>
          <w:i/>
          <w:spacing w:val="-2"/>
        </w:rPr>
        <w:t> </w:t>
      </w:r>
      <w:r>
        <w:rPr/>
        <w:t>dapat</w:t>
      </w:r>
      <w:r>
        <w:rPr>
          <w:spacing w:val="-9"/>
        </w:rPr>
        <w:t> </w:t>
      </w:r>
      <w:r>
        <w:rPr/>
        <w:t>menunjukkan</w:t>
      </w:r>
      <w:r>
        <w:rPr>
          <w:spacing w:val="-7"/>
        </w:rPr>
        <w:t> </w:t>
      </w:r>
      <w:r>
        <w:rPr/>
        <w:t>bahwa</w:t>
      </w:r>
      <w:r>
        <w:rPr>
          <w:spacing w:val="-8"/>
        </w:rPr>
        <w:t> </w:t>
      </w:r>
      <w:r>
        <w:rPr/>
        <w:t>pasar</w:t>
      </w:r>
      <w:r>
        <w:rPr>
          <w:spacing w:val="-6"/>
        </w:rPr>
        <w:t> </w:t>
      </w:r>
      <w:r>
        <w:rPr/>
        <w:t>tidak</w:t>
      </w:r>
      <w:r>
        <w:rPr>
          <w:spacing w:val="-6"/>
        </w:rPr>
        <w:t> </w:t>
      </w:r>
      <w:r>
        <w:rPr/>
        <w:t>memperlakukan</w:t>
      </w:r>
      <w:r>
        <w:rPr>
          <w:spacing w:val="-11"/>
        </w:rPr>
        <w:t> </w:t>
      </w:r>
      <w:r>
        <w:rPr/>
        <w:t>rasio</w:t>
      </w:r>
      <w:r>
        <w:rPr>
          <w:spacing w:val="-57"/>
        </w:rPr>
        <w:t> </w:t>
      </w:r>
      <w:r>
        <w:rPr/>
        <w:t>ini sebagai indikator risiko yang signifikan. Perusahaan mungkin lebih</w:t>
      </w:r>
      <w:r>
        <w:rPr>
          <w:spacing w:val="1"/>
        </w:rPr>
        <w:t> </w:t>
      </w:r>
      <w:r>
        <w:rPr/>
        <w:t>berkonsentrasi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risiko</w:t>
      </w:r>
      <w:r>
        <w:rPr>
          <w:spacing w:val="1"/>
        </w:rPr>
        <w:t> </w:t>
      </w:r>
      <w:r>
        <w:rPr/>
        <w:t>finansial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keseluruhan</w:t>
      </w:r>
      <w:r>
        <w:rPr>
          <w:spacing w:val="-57"/>
        </w:rPr>
        <w:t> </w:t>
      </w:r>
      <w:r>
        <w:rPr/>
        <w:t>daripada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mempertimbangkan</w:t>
      </w:r>
      <w:r>
        <w:rPr>
          <w:spacing w:val="1"/>
        </w:rPr>
        <w:t> </w:t>
      </w:r>
      <w:r>
        <w:rPr>
          <w:i/>
        </w:rPr>
        <w:t>debt</w:t>
      </w:r>
      <w:r>
        <w:rPr>
          <w:i/>
          <w:spacing w:val="1"/>
        </w:rPr>
        <w:t> </w:t>
      </w:r>
      <w:r>
        <w:rPr>
          <w:i/>
        </w:rPr>
        <w:t>to</w:t>
      </w:r>
      <w:r>
        <w:rPr>
          <w:i/>
          <w:spacing w:val="1"/>
        </w:rPr>
        <w:t> </w:t>
      </w:r>
      <w:r>
        <w:rPr>
          <w:i/>
        </w:rPr>
        <w:t>equity</w:t>
      </w:r>
      <w:r>
        <w:rPr>
          <w:i/>
          <w:spacing w:val="1"/>
        </w:rPr>
        <w:t> </w:t>
      </w:r>
      <w:r>
        <w:rPr>
          <w:i/>
        </w:rPr>
        <w:t>ratio</w:t>
      </w:r>
      <w:r>
        <w:rPr>
          <w:i/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membuat</w:t>
      </w:r>
      <w:r>
        <w:rPr>
          <w:spacing w:val="-57"/>
        </w:rPr>
        <w:t> </w:t>
      </w:r>
      <w:r>
        <w:rPr/>
        <w:t>keputusan.</w:t>
      </w:r>
      <w:r>
        <w:rPr>
          <w:spacing w:val="-14"/>
        </w:rPr>
        <w:t> </w:t>
      </w:r>
      <w:r>
        <w:rPr/>
        <w:t>Hasil</w:t>
      </w:r>
      <w:r>
        <w:rPr>
          <w:spacing w:val="-14"/>
        </w:rPr>
        <w:t> </w:t>
      </w:r>
      <w:r>
        <w:rPr/>
        <w:t>ini</w:t>
      </w:r>
      <w:r>
        <w:rPr>
          <w:spacing w:val="-13"/>
        </w:rPr>
        <w:t> </w:t>
      </w:r>
      <w:r>
        <w:rPr/>
        <w:t>menunjukan</w:t>
      </w:r>
      <w:r>
        <w:rPr>
          <w:spacing w:val="-15"/>
        </w:rPr>
        <w:t> </w:t>
      </w:r>
      <w:r>
        <w:rPr/>
        <w:t>tidak</w:t>
      </w:r>
      <w:r>
        <w:rPr>
          <w:spacing w:val="-14"/>
        </w:rPr>
        <w:t> </w:t>
      </w:r>
      <w:r>
        <w:rPr/>
        <w:t>memiliki</w:t>
      </w:r>
      <w:r>
        <w:rPr>
          <w:spacing w:val="-14"/>
        </w:rPr>
        <w:t> </w:t>
      </w:r>
      <w:r>
        <w:rPr/>
        <w:t>pengaruh,</w:t>
      </w:r>
      <w:r>
        <w:rPr>
          <w:spacing w:val="-14"/>
        </w:rPr>
        <w:t> </w:t>
      </w:r>
      <w:r>
        <w:rPr/>
        <w:t>sehingga</w:t>
      </w:r>
      <w:r>
        <w:rPr>
          <w:spacing w:val="-14"/>
        </w:rPr>
        <w:t> </w:t>
      </w:r>
      <w:r>
        <w:rPr/>
        <w:t>apabila</w:t>
      </w:r>
    </w:p>
    <w:p>
      <w:pPr>
        <w:spacing w:after="0" w:line="480" w:lineRule="auto"/>
        <w:jc w:val="both"/>
        <w:sectPr>
          <w:pgSz w:w="11910" w:h="16840"/>
          <w:pgMar w:header="751" w:footer="0" w:top="1660" w:bottom="280" w:left="168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spacing w:line="480" w:lineRule="auto" w:before="90"/>
        <w:ind w:left="1317" w:right="1039" w:firstLine="0"/>
        <w:jc w:val="both"/>
        <w:rPr>
          <w:i/>
          <w:sz w:val="24"/>
        </w:rPr>
      </w:pPr>
      <w:r>
        <w:rPr>
          <w:i/>
          <w:sz w:val="24"/>
        </w:rPr>
        <w:t>debt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equity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ratio</w:t>
      </w:r>
      <w:r>
        <w:rPr>
          <w:i/>
          <w:spacing w:val="1"/>
          <w:sz w:val="24"/>
        </w:rPr>
        <w:t> </w:t>
      </w:r>
      <w:r>
        <w:rPr>
          <w:sz w:val="24"/>
        </w:rPr>
        <w:t>meningkat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menurun</w:t>
      </w:r>
      <w:r>
        <w:rPr>
          <w:spacing w:val="1"/>
          <w:sz w:val="24"/>
        </w:rPr>
        <w:t> </w:t>
      </w:r>
      <w:r>
        <w:rPr>
          <w:sz w:val="24"/>
        </w:rPr>
        <w:t>maka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akan</w:t>
      </w:r>
      <w:r>
        <w:rPr>
          <w:spacing w:val="1"/>
          <w:sz w:val="24"/>
        </w:rPr>
        <w:t> </w:t>
      </w:r>
      <w:r>
        <w:rPr>
          <w:sz w:val="24"/>
        </w:rPr>
        <w:t>terjadi</w:t>
      </w:r>
      <w:r>
        <w:rPr>
          <w:spacing w:val="-57"/>
          <w:sz w:val="24"/>
        </w:rPr>
        <w:t> </w:t>
      </w:r>
      <w:r>
        <w:rPr>
          <w:sz w:val="24"/>
        </w:rPr>
        <w:t>kenaikan</w:t>
      </w:r>
      <w:r>
        <w:rPr>
          <w:spacing w:val="-6"/>
          <w:sz w:val="24"/>
        </w:rPr>
        <w:t> </w:t>
      </w:r>
      <w:r>
        <w:rPr>
          <w:sz w:val="24"/>
        </w:rPr>
        <w:t>atau penurunan pada</w:t>
      </w:r>
      <w:r>
        <w:rPr>
          <w:spacing w:val="5"/>
          <w:sz w:val="24"/>
        </w:rPr>
        <w:t> </w:t>
      </w:r>
      <w:r>
        <w:rPr>
          <w:i/>
          <w:sz w:val="24"/>
        </w:rPr>
        <w:t>firm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value.</w:t>
      </w:r>
    </w:p>
    <w:p>
      <w:pPr>
        <w:pStyle w:val="BodyText"/>
        <w:spacing w:line="480" w:lineRule="auto" w:before="1"/>
        <w:ind w:left="1317" w:right="1033" w:firstLine="720"/>
        <w:jc w:val="both"/>
        <w:rPr>
          <w:i/>
        </w:rPr>
      </w:pPr>
      <w:r>
        <w:rPr/>
        <w:t>Penelitian ini memiliki hasil yang sama dengan Dwicahyani et al</w:t>
      </w:r>
      <w:r>
        <w:rPr>
          <w:spacing w:val="1"/>
        </w:rPr>
        <w:t> </w:t>
      </w:r>
      <w:r>
        <w:rPr/>
        <w:t>(2022) yang menyatakan bahwa </w:t>
      </w:r>
      <w:r>
        <w:rPr>
          <w:i/>
        </w:rPr>
        <w:t>debt to equity ratio </w:t>
      </w:r>
      <w:r>
        <w:rPr/>
        <w:t>tidak berpengaruh</w:t>
      </w:r>
      <w:r>
        <w:rPr>
          <w:spacing w:val="1"/>
        </w:rPr>
        <w:t> </w:t>
      </w:r>
      <w:r>
        <w:rPr/>
        <w:t>terhadap </w:t>
      </w:r>
      <w:r>
        <w:rPr>
          <w:i/>
        </w:rPr>
        <w:t>firm value</w:t>
      </w:r>
      <w:r>
        <w:rPr/>
        <w:t>. Namun hasil penelitian ini berbeda dengan penelitian</w:t>
      </w:r>
      <w:r>
        <w:rPr>
          <w:spacing w:val="1"/>
        </w:rPr>
        <w:t> </w:t>
      </w:r>
      <w:r>
        <w:rPr/>
        <w:t>yang dilakukan Amelia &amp; Sulistyowati (2022) yang hasilnya menyatakan</w:t>
      </w:r>
      <w:r>
        <w:rPr>
          <w:spacing w:val="1"/>
        </w:rPr>
        <w:t> </w:t>
      </w:r>
      <w:r>
        <w:rPr/>
        <w:t>memiliki</w:t>
      </w:r>
      <w:r>
        <w:rPr>
          <w:spacing w:val="-1"/>
        </w:rPr>
        <w:t> </w:t>
      </w:r>
      <w:r>
        <w:rPr/>
        <w:t>pengaruh terhadap</w:t>
      </w:r>
      <w:r>
        <w:rPr>
          <w:spacing w:val="4"/>
        </w:rPr>
        <w:t> </w:t>
      </w:r>
      <w:r>
        <w:rPr>
          <w:i/>
        </w:rPr>
        <w:t>firm</w:t>
      </w:r>
      <w:r>
        <w:rPr>
          <w:i/>
          <w:spacing w:val="-2"/>
        </w:rPr>
        <w:t> </w:t>
      </w:r>
      <w:r>
        <w:rPr>
          <w:i/>
        </w:rPr>
        <w:t>value.</w:t>
      </w:r>
    </w:p>
    <w:p>
      <w:pPr>
        <w:pStyle w:val="ListParagraph"/>
        <w:numPr>
          <w:ilvl w:val="1"/>
          <w:numId w:val="1"/>
        </w:numPr>
        <w:tabs>
          <w:tab w:pos="1257" w:val="left" w:leader="none"/>
        </w:tabs>
        <w:spacing w:line="240" w:lineRule="auto" w:before="1" w:after="0"/>
        <w:ind w:left="1257" w:right="0" w:hanging="301"/>
        <w:jc w:val="both"/>
        <w:rPr>
          <w:i/>
          <w:sz w:val="24"/>
        </w:rPr>
      </w:pPr>
      <w:r>
        <w:rPr>
          <w:sz w:val="24"/>
        </w:rPr>
        <w:t>Pengaruh</w:t>
      </w:r>
      <w:r>
        <w:rPr>
          <w:spacing w:val="-7"/>
          <w:sz w:val="24"/>
        </w:rPr>
        <w:t> </w:t>
      </w:r>
      <w:r>
        <w:rPr>
          <w:i/>
          <w:sz w:val="24"/>
        </w:rPr>
        <w:t>Net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Profit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Margin</w:t>
      </w:r>
      <w:r>
        <w:rPr>
          <w:i/>
          <w:spacing w:val="-3"/>
          <w:sz w:val="24"/>
        </w:rPr>
        <w:t> </w:t>
      </w:r>
      <w:r>
        <w:rPr>
          <w:sz w:val="24"/>
        </w:rPr>
        <w:t>Terhadap</w:t>
      </w:r>
      <w:r>
        <w:rPr>
          <w:spacing w:val="-10"/>
          <w:sz w:val="24"/>
        </w:rPr>
        <w:t> </w:t>
      </w:r>
      <w:r>
        <w:rPr>
          <w:i/>
          <w:sz w:val="24"/>
        </w:rPr>
        <w:t>Firm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value</w:t>
      </w:r>
    </w:p>
    <w:p>
      <w:pPr>
        <w:pStyle w:val="BodyText"/>
        <w:rPr>
          <w:i/>
        </w:rPr>
      </w:pPr>
    </w:p>
    <w:p>
      <w:pPr>
        <w:spacing w:line="480" w:lineRule="auto" w:before="0"/>
        <w:ind w:left="1317" w:right="1032" w:firstLine="720"/>
        <w:jc w:val="both"/>
        <w:rPr>
          <w:i/>
          <w:sz w:val="24"/>
        </w:rPr>
      </w:pPr>
      <w:r>
        <w:rPr>
          <w:sz w:val="24"/>
        </w:rPr>
        <w:t>Hipotesis kedua (H2) yang diajukan dalam penelitian ini adalah </w:t>
      </w:r>
      <w:r>
        <w:rPr>
          <w:i/>
          <w:sz w:val="24"/>
        </w:rPr>
        <w:t>net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profit margin</w:t>
      </w:r>
      <w:r>
        <w:rPr>
          <w:i/>
          <w:spacing w:val="1"/>
          <w:sz w:val="24"/>
        </w:rPr>
        <w:t> </w:t>
      </w:r>
      <w:r>
        <w:rPr>
          <w:sz w:val="24"/>
        </w:rPr>
        <w:t>berpengaruh</w:t>
      </w:r>
      <w:r>
        <w:rPr>
          <w:spacing w:val="-1"/>
          <w:sz w:val="24"/>
        </w:rPr>
        <w:t> </w:t>
      </w:r>
      <w:r>
        <w:rPr>
          <w:sz w:val="24"/>
        </w:rPr>
        <w:t>terhadap</w:t>
      </w:r>
      <w:r>
        <w:rPr>
          <w:spacing w:val="-2"/>
          <w:sz w:val="24"/>
        </w:rPr>
        <w:t> </w:t>
      </w:r>
      <w:r>
        <w:rPr>
          <w:i/>
          <w:sz w:val="24"/>
        </w:rPr>
        <w:t>firm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value</w:t>
      </w:r>
      <w:r>
        <w:rPr>
          <w:i/>
          <w:color w:val="FF0000"/>
          <w:sz w:val="24"/>
        </w:rPr>
        <w:t>.</w:t>
      </w:r>
    </w:p>
    <w:p>
      <w:pPr>
        <w:spacing w:line="480" w:lineRule="auto" w:before="1"/>
        <w:ind w:left="1317" w:right="1031" w:firstLine="720"/>
        <w:jc w:val="both"/>
        <w:rPr>
          <w:sz w:val="24"/>
        </w:rPr>
      </w:pPr>
      <w:r>
        <w:rPr>
          <w:sz w:val="24"/>
        </w:rPr>
        <w:t>Hasil dari pengujian regresi diperoleh nilai koefisien sebesar -0,015</w:t>
      </w:r>
      <w:r>
        <w:rPr>
          <w:spacing w:val="-57"/>
          <w:sz w:val="24"/>
        </w:rPr>
        <w:t> </w:t>
      </w:r>
      <w:r>
        <w:rPr>
          <w:sz w:val="24"/>
        </w:rPr>
        <w:t>dengan tingkat signifikansi 0,988&gt;0,05, membuktikan bahwa</w:t>
      </w:r>
      <w:r>
        <w:rPr>
          <w:spacing w:val="1"/>
          <w:sz w:val="24"/>
        </w:rPr>
        <w:t> </w:t>
      </w:r>
      <w:r>
        <w:rPr>
          <w:i/>
          <w:sz w:val="24"/>
        </w:rPr>
        <w:t>net profit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margin</w:t>
      </w:r>
      <w:r>
        <w:rPr>
          <w:i/>
          <w:spacing w:val="-10"/>
          <w:sz w:val="24"/>
        </w:rPr>
        <w:t> </w:t>
      </w:r>
      <w:r>
        <w:rPr>
          <w:sz w:val="24"/>
        </w:rPr>
        <w:t>tidak</w:t>
      </w:r>
      <w:r>
        <w:rPr>
          <w:spacing w:val="-10"/>
          <w:sz w:val="24"/>
        </w:rPr>
        <w:t> </w:t>
      </w:r>
      <w:r>
        <w:rPr>
          <w:sz w:val="24"/>
        </w:rPr>
        <w:t>berpengaruh</w:t>
      </w:r>
      <w:r>
        <w:rPr>
          <w:spacing w:val="-9"/>
          <w:sz w:val="24"/>
        </w:rPr>
        <w:t> </w:t>
      </w:r>
      <w:r>
        <w:rPr>
          <w:sz w:val="24"/>
        </w:rPr>
        <w:t>terhadap</w:t>
      </w:r>
      <w:r>
        <w:rPr>
          <w:spacing w:val="-6"/>
          <w:sz w:val="24"/>
        </w:rPr>
        <w:t> </w:t>
      </w:r>
      <w:r>
        <w:rPr>
          <w:i/>
          <w:sz w:val="24"/>
        </w:rPr>
        <w:t>firm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value</w:t>
      </w:r>
      <w:r>
        <w:rPr>
          <w:i/>
          <w:spacing w:val="-7"/>
          <w:sz w:val="24"/>
        </w:rPr>
        <w:t> </w:t>
      </w:r>
      <w:r>
        <w:rPr>
          <w:sz w:val="24"/>
        </w:rPr>
        <w:t>dengan</w:t>
      </w:r>
      <w:r>
        <w:rPr>
          <w:spacing w:val="-9"/>
          <w:sz w:val="24"/>
        </w:rPr>
        <w:t> </w:t>
      </w:r>
      <w:r>
        <w:rPr>
          <w:sz w:val="24"/>
        </w:rPr>
        <w:t>kata</w:t>
      </w:r>
      <w:r>
        <w:rPr>
          <w:spacing w:val="-9"/>
          <w:sz w:val="24"/>
        </w:rPr>
        <w:t> </w:t>
      </w:r>
      <w:r>
        <w:rPr>
          <w:sz w:val="24"/>
        </w:rPr>
        <w:t>lain</w:t>
      </w:r>
      <w:r>
        <w:rPr>
          <w:spacing w:val="-9"/>
          <w:sz w:val="24"/>
        </w:rPr>
        <w:t> </w:t>
      </w:r>
      <w:r>
        <w:rPr>
          <w:sz w:val="24"/>
        </w:rPr>
        <w:t>(H2)</w:t>
      </w:r>
      <w:r>
        <w:rPr>
          <w:spacing w:val="-10"/>
          <w:sz w:val="24"/>
        </w:rPr>
        <w:t> </w:t>
      </w:r>
      <w:r>
        <w:rPr>
          <w:sz w:val="24"/>
        </w:rPr>
        <w:t>ditolak</w:t>
      </w:r>
      <w:r>
        <w:rPr>
          <w:spacing w:val="-57"/>
          <w:sz w:val="24"/>
        </w:rPr>
        <w:t> </w:t>
      </w:r>
      <w:r>
        <w:rPr>
          <w:sz w:val="24"/>
        </w:rPr>
        <w:t>yang berarti tidak terdapat pengaruh </w:t>
      </w:r>
      <w:r>
        <w:rPr>
          <w:i/>
          <w:sz w:val="24"/>
        </w:rPr>
        <w:t>net profit margin </w:t>
      </w:r>
      <w:r>
        <w:rPr>
          <w:sz w:val="24"/>
        </w:rPr>
        <w:t>terhadap </w:t>
      </w:r>
      <w:r>
        <w:rPr>
          <w:i/>
          <w:sz w:val="24"/>
        </w:rPr>
        <w:t>firm value</w:t>
      </w:r>
      <w:r>
        <w:rPr>
          <w:i/>
          <w:spacing w:val="1"/>
          <w:sz w:val="24"/>
        </w:rPr>
        <w:t> </w:t>
      </w:r>
      <w:r>
        <w:rPr>
          <w:sz w:val="24"/>
        </w:rPr>
        <w:t>pada sektor </w:t>
      </w:r>
      <w:r>
        <w:rPr>
          <w:i/>
          <w:sz w:val="24"/>
        </w:rPr>
        <w:t>consumer non-cyclicals </w:t>
      </w:r>
      <w:r>
        <w:rPr>
          <w:sz w:val="24"/>
        </w:rPr>
        <w:t>yang terdapat di Bursa Efek Indonesia</w:t>
      </w:r>
      <w:r>
        <w:rPr>
          <w:spacing w:val="-57"/>
          <w:sz w:val="24"/>
        </w:rPr>
        <w:t> </w:t>
      </w:r>
      <w:r>
        <w:rPr>
          <w:sz w:val="24"/>
        </w:rPr>
        <w:t>tahun 2019-2023.</w:t>
      </w:r>
    </w:p>
    <w:p>
      <w:pPr>
        <w:pStyle w:val="BodyText"/>
        <w:spacing w:line="480" w:lineRule="auto"/>
        <w:ind w:left="1317" w:right="1031" w:firstLine="720"/>
        <w:jc w:val="both"/>
      </w:pPr>
      <w:r>
        <w:rPr/>
        <w:t>Impliasi teoritis ini dari Manoppo &amp; Arie, (2022) bahwa penelitian</w:t>
      </w:r>
      <w:r>
        <w:rPr>
          <w:spacing w:val="1"/>
        </w:rPr>
        <w:t> </w:t>
      </w:r>
      <w:r>
        <w:rPr/>
        <w:t>ini tidak memberikan bukti empiris bahwa peningkatan </w:t>
      </w:r>
      <w:r>
        <w:rPr>
          <w:i/>
        </w:rPr>
        <w:t>net profit margin</w:t>
      </w:r>
      <w:r>
        <w:rPr>
          <w:i/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>
          <w:i/>
        </w:rPr>
        <w:t>firm</w:t>
      </w:r>
      <w:r>
        <w:rPr>
          <w:i/>
          <w:spacing w:val="1"/>
        </w:rPr>
        <w:t> </w:t>
      </w:r>
      <w:r>
        <w:rPr>
          <w:i/>
        </w:rPr>
        <w:t>value</w:t>
      </w:r>
      <w:r>
        <w:rPr/>
        <w:t>.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fakta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perusahaan memperoleh keuntungan yang rendah dari penjualan, investor</w:t>
      </w:r>
      <w:r>
        <w:rPr>
          <w:spacing w:val="1"/>
        </w:rPr>
        <w:t> </w:t>
      </w:r>
      <w:r>
        <w:rPr/>
        <w:t>tidak</w:t>
      </w:r>
      <w:r>
        <w:rPr>
          <w:spacing w:val="-5"/>
        </w:rPr>
        <w:t> </w:t>
      </w:r>
      <w:r>
        <w:rPr/>
        <w:t>akan</w:t>
      </w:r>
      <w:r>
        <w:rPr>
          <w:spacing w:val="-5"/>
        </w:rPr>
        <w:t> </w:t>
      </w:r>
      <w:r>
        <w:rPr/>
        <w:t>mau</w:t>
      </w:r>
      <w:r>
        <w:rPr>
          <w:spacing w:val="-5"/>
        </w:rPr>
        <w:t> </w:t>
      </w:r>
      <w:r>
        <w:rPr/>
        <w:t>menanamkan</w:t>
      </w:r>
      <w:r>
        <w:rPr>
          <w:spacing w:val="-5"/>
        </w:rPr>
        <w:t> </w:t>
      </w:r>
      <w:r>
        <w:rPr/>
        <w:t>modal</w:t>
      </w:r>
      <w:r>
        <w:rPr>
          <w:spacing w:val="1"/>
        </w:rPr>
        <w:t> </w:t>
      </w:r>
      <w:r>
        <w:rPr/>
        <w:t>di</w:t>
      </w:r>
      <w:r>
        <w:rPr>
          <w:spacing w:val="-2"/>
        </w:rPr>
        <w:t> </w:t>
      </w:r>
      <w:r>
        <w:rPr/>
        <w:t>dalamnya,</w:t>
      </w:r>
      <w:r>
        <w:rPr>
          <w:spacing w:val="-5"/>
        </w:rPr>
        <w:t> </w:t>
      </w:r>
      <w:r>
        <w:rPr/>
        <w:t>sehingga</w:t>
      </w:r>
      <w:r>
        <w:rPr>
          <w:spacing w:val="5"/>
        </w:rPr>
        <w:t> </w:t>
      </w:r>
      <w:r>
        <w:rPr>
          <w:i/>
        </w:rPr>
        <w:t>firm</w:t>
      </w:r>
      <w:r>
        <w:rPr>
          <w:i/>
          <w:spacing w:val="-6"/>
        </w:rPr>
        <w:t> </w:t>
      </w:r>
      <w:r>
        <w:rPr>
          <w:i/>
        </w:rPr>
        <w:t>value</w:t>
      </w:r>
      <w:r>
        <w:rPr>
          <w:i/>
          <w:spacing w:val="-2"/>
        </w:rPr>
        <w:t> </w:t>
      </w:r>
      <w:r>
        <w:rPr/>
        <w:t>akan</w:t>
      </w:r>
      <w:r>
        <w:rPr>
          <w:spacing w:val="-57"/>
        </w:rPr>
        <w:t> </w:t>
      </w:r>
      <w:r>
        <w:rPr/>
        <w:t>menurun.</w:t>
      </w:r>
    </w:p>
    <w:p>
      <w:pPr>
        <w:spacing w:after="0" w:line="480" w:lineRule="auto"/>
        <w:jc w:val="both"/>
        <w:sectPr>
          <w:pgSz w:w="11910" w:h="16840"/>
          <w:pgMar w:header="751" w:footer="0" w:top="1660" w:bottom="280" w:left="168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line="480" w:lineRule="auto" w:before="90"/>
        <w:ind w:left="1317" w:right="1032" w:firstLine="720"/>
        <w:jc w:val="both"/>
        <w:rPr>
          <w:i/>
        </w:rPr>
      </w:pPr>
      <w:r>
        <w:rPr/>
        <w:t>Implikasi</w:t>
      </w:r>
      <w:r>
        <w:rPr>
          <w:spacing w:val="1"/>
        </w:rPr>
        <w:t> </w:t>
      </w:r>
      <w:r>
        <w:rPr/>
        <w:t>praktisnya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>
          <w:i/>
        </w:rPr>
        <w:t>net</w:t>
      </w:r>
      <w:r>
        <w:rPr>
          <w:i/>
          <w:spacing w:val="1"/>
        </w:rPr>
        <w:t> </w:t>
      </w:r>
      <w:r>
        <w:rPr>
          <w:i/>
        </w:rPr>
        <w:t>profit</w:t>
      </w:r>
      <w:r>
        <w:rPr>
          <w:i/>
          <w:spacing w:val="1"/>
        </w:rPr>
        <w:t> </w:t>
      </w:r>
      <w:r>
        <w:rPr>
          <w:i/>
        </w:rPr>
        <w:t>margin</w:t>
      </w:r>
      <w:r>
        <w:rPr>
          <w:i/>
          <w:spacing w:val="1"/>
        </w:rPr>
        <w:t> </w:t>
      </w:r>
      <w:r>
        <w:rPr/>
        <w:t>terhadap </w:t>
      </w:r>
      <w:r>
        <w:rPr>
          <w:i/>
        </w:rPr>
        <w:t>firm value </w:t>
      </w:r>
      <w:r>
        <w:rPr/>
        <w:t>investor mungkin lebih cenderung mempertimbangkan</w:t>
      </w:r>
      <w:r>
        <w:rPr>
          <w:spacing w:val="-57"/>
        </w:rPr>
        <w:t> </w:t>
      </w:r>
      <w:r>
        <w:rPr/>
        <w:t>strategi pasar, manajemen risiko, dan potensi pertumbuhan daripada </w:t>
      </w:r>
      <w:r>
        <w:rPr>
          <w:i/>
        </w:rPr>
        <w:t>net</w:t>
      </w:r>
      <w:r>
        <w:rPr>
          <w:i/>
          <w:spacing w:val="1"/>
        </w:rPr>
        <w:t> </w:t>
      </w:r>
      <w:r>
        <w:rPr>
          <w:i/>
        </w:rPr>
        <w:t>profit</w:t>
      </w:r>
      <w:r>
        <w:rPr>
          <w:i/>
          <w:spacing w:val="1"/>
        </w:rPr>
        <w:t> </w:t>
      </w:r>
      <w:r>
        <w:rPr>
          <w:i/>
        </w:rPr>
        <w:t>margin</w:t>
      </w:r>
      <w:r>
        <w:rPr/>
        <w:t>.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investor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bisnis</w:t>
      </w:r>
      <w:r>
        <w:rPr>
          <w:spacing w:val="1"/>
        </w:rPr>
        <w:t> </w:t>
      </w:r>
      <w:r>
        <w:rPr/>
        <w:t>jangka</w:t>
      </w:r>
      <w:r>
        <w:rPr>
          <w:spacing w:val="1"/>
        </w:rPr>
        <w:t> </w:t>
      </w:r>
      <w:r>
        <w:rPr/>
        <w:t>panjang</w:t>
      </w:r>
      <w:r>
        <w:rPr>
          <w:spacing w:val="1"/>
        </w:rPr>
        <w:t> </w:t>
      </w:r>
      <w:r>
        <w:rPr/>
        <w:t>perusahaan.</w:t>
      </w:r>
      <w:r>
        <w:rPr>
          <w:spacing w:val="1"/>
        </w:rPr>
        <w:t> </w:t>
      </w:r>
      <w:r>
        <w:rPr/>
        <w:t>Akibatnya,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pengaruh </w:t>
      </w:r>
      <w:r>
        <w:rPr>
          <w:i/>
        </w:rPr>
        <w:t>net profit margin </w:t>
      </w:r>
      <w:r>
        <w:rPr/>
        <w:t>terhadap </w:t>
      </w:r>
      <w:r>
        <w:rPr>
          <w:i/>
        </w:rPr>
        <w:t>firm value </w:t>
      </w:r>
      <w:r>
        <w:rPr/>
        <w:t>dapat memberi manajemen</w:t>
      </w:r>
      <w:r>
        <w:rPr>
          <w:spacing w:val="-57"/>
        </w:rPr>
        <w:t> </w:t>
      </w:r>
      <w:r>
        <w:rPr/>
        <w:t>lebih banyak kebebasan untuk membuat strategi yang lebih berfokus pada</w:t>
      </w:r>
      <w:r>
        <w:rPr>
          <w:spacing w:val="1"/>
        </w:rPr>
        <w:t> </w:t>
      </w:r>
      <w:r>
        <w:rPr/>
        <w:t>penciptaan nilai dan keberlanjutan dalam jangka panjang, tanpa khawatir</w:t>
      </w:r>
      <w:r>
        <w:rPr>
          <w:spacing w:val="1"/>
        </w:rPr>
        <w:t> </w:t>
      </w:r>
      <w:r>
        <w:rPr/>
        <w:t>tentang penurunan kinerja margin keuntungan dalam jangka pendek. Hasil</w:t>
      </w:r>
      <w:r>
        <w:rPr>
          <w:spacing w:val="1"/>
        </w:rPr>
        <w:t> </w:t>
      </w:r>
      <w:r>
        <w:rPr>
          <w:spacing w:val="-1"/>
        </w:rPr>
        <w:t>ini</w:t>
      </w:r>
      <w:r>
        <w:rPr>
          <w:spacing w:val="-12"/>
        </w:rPr>
        <w:t> </w:t>
      </w:r>
      <w:r>
        <w:rPr>
          <w:spacing w:val="-1"/>
        </w:rPr>
        <w:t>menunjukan</w:t>
      </w:r>
      <w:r>
        <w:rPr>
          <w:spacing w:val="-17"/>
        </w:rPr>
        <w:t> </w:t>
      </w:r>
      <w:r>
        <w:rPr>
          <w:spacing w:val="-1"/>
        </w:rPr>
        <w:t>tidak</w:t>
      </w:r>
      <w:r>
        <w:rPr>
          <w:spacing w:val="-12"/>
        </w:rPr>
        <w:t> </w:t>
      </w:r>
      <w:r>
        <w:rPr>
          <w:spacing w:val="-1"/>
        </w:rPr>
        <w:t>memiliki</w:t>
      </w:r>
      <w:r>
        <w:rPr>
          <w:spacing w:val="-11"/>
        </w:rPr>
        <w:t> </w:t>
      </w:r>
      <w:r>
        <w:rPr>
          <w:spacing w:val="-1"/>
        </w:rPr>
        <w:t>pengaruh,</w:t>
      </w:r>
      <w:r>
        <w:rPr>
          <w:spacing w:val="-12"/>
        </w:rPr>
        <w:t> </w:t>
      </w:r>
      <w:r>
        <w:rPr>
          <w:spacing w:val="-1"/>
        </w:rPr>
        <w:t>sehingga</w:t>
      </w:r>
      <w:r>
        <w:rPr>
          <w:spacing w:val="-15"/>
        </w:rPr>
        <w:t> </w:t>
      </w:r>
      <w:r>
        <w:rPr/>
        <w:t>apabila</w:t>
      </w:r>
      <w:r>
        <w:rPr>
          <w:spacing w:val="-2"/>
        </w:rPr>
        <w:t> </w:t>
      </w:r>
      <w:r>
        <w:rPr>
          <w:i/>
        </w:rPr>
        <w:t>net</w:t>
      </w:r>
      <w:r>
        <w:rPr>
          <w:i/>
          <w:spacing w:val="-11"/>
        </w:rPr>
        <w:t> </w:t>
      </w:r>
      <w:r>
        <w:rPr>
          <w:i/>
        </w:rPr>
        <w:t>profit</w:t>
      </w:r>
      <w:r>
        <w:rPr>
          <w:i/>
          <w:spacing w:val="-11"/>
        </w:rPr>
        <w:t> </w:t>
      </w:r>
      <w:r>
        <w:rPr>
          <w:i/>
        </w:rPr>
        <w:t>margin</w:t>
      </w:r>
      <w:r>
        <w:rPr>
          <w:i/>
          <w:spacing w:val="-57"/>
        </w:rPr>
        <w:t> </w:t>
      </w:r>
      <w:r>
        <w:rPr/>
        <w:t>meningkat atau menurun maka tidak akan terjadi kenaikan atau penurunan</w:t>
      </w:r>
      <w:r>
        <w:rPr>
          <w:spacing w:val="1"/>
        </w:rPr>
        <w:t> </w:t>
      </w:r>
      <w:r>
        <w:rPr/>
        <w:t>pada </w:t>
      </w:r>
      <w:r>
        <w:rPr>
          <w:i/>
        </w:rPr>
        <w:t>firm</w:t>
      </w:r>
      <w:r>
        <w:rPr>
          <w:i/>
          <w:spacing w:val="-2"/>
        </w:rPr>
        <w:t> </w:t>
      </w:r>
      <w:r>
        <w:rPr>
          <w:i/>
        </w:rPr>
        <w:t>value.</w:t>
      </w:r>
    </w:p>
    <w:p>
      <w:pPr>
        <w:pStyle w:val="BodyText"/>
        <w:spacing w:line="480" w:lineRule="auto" w:before="3"/>
        <w:ind w:left="1317" w:right="1033" w:firstLine="720"/>
        <w:jc w:val="both"/>
        <w:rPr>
          <w:i/>
        </w:rPr>
      </w:pPr>
      <w:r>
        <w:rPr/>
        <w:t>Penelitian ini memiliki hasil yang sama dengan Wulandari et al</w:t>
      </w:r>
      <w:r>
        <w:rPr>
          <w:spacing w:val="1"/>
        </w:rPr>
        <w:t> </w:t>
      </w:r>
      <w:r>
        <w:rPr/>
        <w:t>(2021)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>
          <w:i/>
        </w:rPr>
        <w:t>net</w:t>
      </w:r>
      <w:r>
        <w:rPr>
          <w:i/>
          <w:spacing w:val="1"/>
        </w:rPr>
        <w:t> </w:t>
      </w:r>
      <w:r>
        <w:rPr>
          <w:i/>
        </w:rPr>
        <w:t>profit</w:t>
      </w:r>
      <w:r>
        <w:rPr>
          <w:i/>
          <w:spacing w:val="1"/>
        </w:rPr>
        <w:t> </w:t>
      </w:r>
      <w:r>
        <w:rPr>
          <w:i/>
        </w:rPr>
        <w:t>margin</w:t>
      </w:r>
      <w:r>
        <w:rPr>
          <w:i/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terhadap </w:t>
      </w:r>
      <w:r>
        <w:rPr>
          <w:i/>
        </w:rPr>
        <w:t>firm value</w:t>
      </w:r>
      <w:r>
        <w:rPr/>
        <w:t>. Namun hasil penelitian ini berbeda dengan 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Ali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(2021)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hasilnya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pengaruh terhadap</w:t>
      </w:r>
      <w:r>
        <w:rPr>
          <w:spacing w:val="-2"/>
        </w:rPr>
        <w:t> </w:t>
      </w:r>
      <w:r>
        <w:rPr>
          <w:i/>
        </w:rPr>
        <w:t>firm</w:t>
      </w:r>
      <w:r>
        <w:rPr>
          <w:i/>
          <w:spacing w:val="-2"/>
        </w:rPr>
        <w:t> </w:t>
      </w:r>
      <w:r>
        <w:rPr>
          <w:i/>
        </w:rPr>
        <w:t>value.</w:t>
      </w:r>
    </w:p>
    <w:p>
      <w:pPr>
        <w:pStyle w:val="ListParagraph"/>
        <w:numPr>
          <w:ilvl w:val="1"/>
          <w:numId w:val="1"/>
        </w:numPr>
        <w:tabs>
          <w:tab w:pos="1257" w:val="left" w:leader="none"/>
        </w:tabs>
        <w:spacing w:line="240" w:lineRule="auto" w:before="0" w:after="0"/>
        <w:ind w:left="1257" w:right="0" w:hanging="301"/>
        <w:jc w:val="both"/>
        <w:rPr>
          <w:i/>
          <w:sz w:val="24"/>
        </w:rPr>
      </w:pPr>
      <w:r>
        <w:rPr>
          <w:sz w:val="24"/>
        </w:rPr>
        <w:t>Pengaruh</w:t>
      </w:r>
      <w:r>
        <w:rPr>
          <w:spacing w:val="-3"/>
          <w:sz w:val="24"/>
        </w:rPr>
        <w:t> </w:t>
      </w:r>
      <w:r>
        <w:rPr>
          <w:i/>
          <w:sz w:val="24"/>
        </w:rPr>
        <w:t>Retun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Asset </w:t>
      </w:r>
      <w:r>
        <w:rPr>
          <w:sz w:val="24"/>
        </w:rPr>
        <w:t>Terhadap</w:t>
      </w:r>
      <w:r>
        <w:rPr>
          <w:spacing w:val="-2"/>
          <w:sz w:val="24"/>
        </w:rPr>
        <w:t> </w:t>
      </w:r>
      <w:r>
        <w:rPr>
          <w:i/>
          <w:sz w:val="24"/>
        </w:rPr>
        <w:t>Firm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value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2037"/>
      </w:pPr>
      <w:r>
        <w:rPr/>
        <w:t>Hipotesis</w:t>
      </w:r>
      <w:r>
        <w:rPr>
          <w:spacing w:val="41"/>
        </w:rPr>
        <w:t> </w:t>
      </w:r>
      <w:r>
        <w:rPr/>
        <w:t>ketiga</w:t>
      </w:r>
      <w:r>
        <w:rPr>
          <w:spacing w:val="43"/>
        </w:rPr>
        <w:t> </w:t>
      </w:r>
      <w:r>
        <w:rPr/>
        <w:t>(H3)</w:t>
      </w:r>
      <w:r>
        <w:rPr>
          <w:spacing w:val="42"/>
        </w:rPr>
        <w:t> </w:t>
      </w:r>
      <w:r>
        <w:rPr/>
        <w:t>yang</w:t>
      </w:r>
      <w:r>
        <w:rPr>
          <w:spacing w:val="43"/>
        </w:rPr>
        <w:t> </w:t>
      </w:r>
      <w:r>
        <w:rPr/>
        <w:t>diajukan</w:t>
      </w:r>
      <w:r>
        <w:rPr>
          <w:spacing w:val="42"/>
        </w:rPr>
        <w:t> </w:t>
      </w:r>
      <w:r>
        <w:rPr/>
        <w:t>dalam</w:t>
      </w:r>
      <w:r>
        <w:rPr>
          <w:spacing w:val="43"/>
        </w:rPr>
        <w:t> </w:t>
      </w:r>
      <w:r>
        <w:rPr/>
        <w:t>penelitian</w:t>
      </w:r>
      <w:r>
        <w:rPr>
          <w:spacing w:val="43"/>
        </w:rPr>
        <w:t> </w:t>
      </w:r>
      <w:r>
        <w:rPr/>
        <w:t>ini</w:t>
      </w:r>
      <w:r>
        <w:rPr>
          <w:spacing w:val="54"/>
        </w:rPr>
        <w:t> </w:t>
      </w:r>
      <w:r>
        <w:rPr/>
        <w:t>adalah</w:t>
      </w:r>
    </w:p>
    <w:p>
      <w:pPr>
        <w:pStyle w:val="BodyText"/>
      </w:pPr>
    </w:p>
    <w:p>
      <w:pPr>
        <w:spacing w:before="0"/>
        <w:ind w:left="1317" w:right="0" w:firstLine="0"/>
        <w:jc w:val="left"/>
        <w:rPr>
          <w:i/>
          <w:sz w:val="24"/>
        </w:rPr>
      </w:pPr>
      <w:r>
        <w:rPr>
          <w:i/>
          <w:sz w:val="24"/>
        </w:rPr>
        <w:t>return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asset</w:t>
      </w:r>
      <w:r>
        <w:rPr>
          <w:i/>
          <w:spacing w:val="1"/>
          <w:sz w:val="24"/>
        </w:rPr>
        <w:t> </w:t>
      </w:r>
      <w:r>
        <w:rPr>
          <w:sz w:val="24"/>
        </w:rPr>
        <w:t>berpengaruh</w:t>
      </w:r>
      <w:r>
        <w:rPr>
          <w:spacing w:val="-5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i/>
          <w:sz w:val="24"/>
        </w:rPr>
        <w:t>firm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value</w:t>
      </w:r>
      <w:r>
        <w:rPr>
          <w:i/>
          <w:color w:val="FF0000"/>
          <w:sz w:val="24"/>
        </w:rPr>
        <w:t>.</w:t>
      </w:r>
    </w:p>
    <w:p>
      <w:pPr>
        <w:pStyle w:val="BodyText"/>
        <w:rPr>
          <w:i/>
        </w:rPr>
      </w:pPr>
    </w:p>
    <w:p>
      <w:pPr>
        <w:pStyle w:val="BodyText"/>
        <w:spacing w:line="477" w:lineRule="auto"/>
        <w:ind w:left="1317" w:right="1031" w:firstLine="720"/>
        <w:jc w:val="both"/>
      </w:pPr>
      <w:r>
        <w:rPr/>
        <w:t>Hasil dari pengujian regresi diperoleh nilai koefisien sebesar 3,091</w:t>
      </w:r>
      <w:r>
        <w:rPr>
          <w:spacing w:val="1"/>
        </w:rPr>
        <w:t> </w:t>
      </w:r>
      <w:r>
        <w:rPr/>
        <w:t>dengan tingkat signifikansi 0,001&lt;0,05, membuktikan bahwa</w:t>
      </w:r>
      <w:r>
        <w:rPr>
          <w:spacing w:val="1"/>
        </w:rPr>
        <w:t> </w:t>
      </w:r>
      <w:r>
        <w:rPr>
          <w:i/>
        </w:rPr>
        <w:t>return on</w:t>
      </w:r>
      <w:r>
        <w:rPr>
          <w:i/>
          <w:spacing w:val="1"/>
        </w:rPr>
        <w:t> </w:t>
      </w:r>
      <w:r>
        <w:rPr>
          <w:i/>
        </w:rPr>
        <w:t>asset</w:t>
      </w:r>
      <w:r>
        <w:rPr>
          <w:i/>
          <w:spacing w:val="27"/>
        </w:rPr>
        <w:t> </w:t>
      </w:r>
      <w:r>
        <w:rPr/>
        <w:t>secara</w:t>
      </w:r>
      <w:r>
        <w:rPr>
          <w:spacing w:val="27"/>
        </w:rPr>
        <w:t> </w:t>
      </w:r>
      <w:r>
        <w:rPr/>
        <w:t>signifikan</w:t>
      </w:r>
      <w:r>
        <w:rPr>
          <w:spacing w:val="21"/>
        </w:rPr>
        <w:t> </w:t>
      </w:r>
      <w:r>
        <w:rPr/>
        <w:t>berpengaruh</w:t>
      </w:r>
      <w:r>
        <w:rPr>
          <w:spacing w:val="21"/>
        </w:rPr>
        <w:t> </w:t>
      </w:r>
      <w:r>
        <w:rPr/>
        <w:t>terhadap</w:t>
      </w:r>
      <w:r>
        <w:rPr>
          <w:spacing w:val="28"/>
        </w:rPr>
        <w:t> </w:t>
      </w:r>
      <w:r>
        <w:rPr>
          <w:i/>
        </w:rPr>
        <w:t>firm</w:t>
      </w:r>
      <w:r>
        <w:rPr>
          <w:i/>
          <w:spacing w:val="24"/>
        </w:rPr>
        <w:t> </w:t>
      </w:r>
      <w:r>
        <w:rPr>
          <w:i/>
        </w:rPr>
        <w:t>value</w:t>
      </w:r>
      <w:r>
        <w:rPr>
          <w:i/>
          <w:spacing w:val="25"/>
        </w:rPr>
        <w:t> </w:t>
      </w:r>
      <w:r>
        <w:rPr/>
        <w:t>dengan</w:t>
      </w:r>
      <w:r>
        <w:rPr>
          <w:spacing w:val="25"/>
        </w:rPr>
        <w:t> </w:t>
      </w:r>
      <w:r>
        <w:rPr/>
        <w:t>kata</w:t>
      </w:r>
      <w:r>
        <w:rPr>
          <w:spacing w:val="23"/>
        </w:rPr>
        <w:t> </w:t>
      </w:r>
      <w:r>
        <w:rPr/>
        <w:t>lain</w:t>
      </w:r>
    </w:p>
    <w:p>
      <w:pPr>
        <w:spacing w:after="0" w:line="477" w:lineRule="auto"/>
        <w:jc w:val="both"/>
        <w:sectPr>
          <w:pgSz w:w="11910" w:h="16840"/>
          <w:pgMar w:header="751" w:footer="0" w:top="1660" w:bottom="280" w:left="168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spacing w:line="480" w:lineRule="auto" w:before="90"/>
        <w:ind w:left="1317" w:right="1030" w:firstLine="0"/>
        <w:jc w:val="both"/>
        <w:rPr>
          <w:sz w:val="24"/>
        </w:rPr>
      </w:pPr>
      <w:r>
        <w:rPr>
          <w:sz w:val="24"/>
        </w:rPr>
        <w:t>(H3) diterima yang berarti terdapat pengaruh </w:t>
      </w:r>
      <w:r>
        <w:rPr>
          <w:i/>
          <w:sz w:val="24"/>
        </w:rPr>
        <w:t>return on asset </w:t>
      </w:r>
      <w:r>
        <w:rPr>
          <w:sz w:val="24"/>
        </w:rPr>
        <w:t>terhadap </w:t>
      </w:r>
      <w:r>
        <w:rPr>
          <w:i/>
          <w:sz w:val="24"/>
        </w:rPr>
        <w:t>firm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value </w:t>
      </w:r>
      <w:r>
        <w:rPr>
          <w:sz w:val="24"/>
        </w:rPr>
        <w:t>pada sektor </w:t>
      </w:r>
      <w:r>
        <w:rPr>
          <w:i/>
          <w:sz w:val="24"/>
        </w:rPr>
        <w:t>consumer non-cyclicals </w:t>
      </w:r>
      <w:r>
        <w:rPr>
          <w:sz w:val="24"/>
        </w:rPr>
        <w:t>yang terdapat di Bursa Efek</w:t>
      </w:r>
      <w:r>
        <w:rPr>
          <w:spacing w:val="1"/>
          <w:sz w:val="24"/>
        </w:rPr>
        <w:t> </w:t>
      </w:r>
      <w:r>
        <w:rPr>
          <w:sz w:val="24"/>
        </w:rPr>
        <w:t>Indonesia</w:t>
      </w:r>
      <w:r>
        <w:rPr>
          <w:spacing w:val="1"/>
          <w:sz w:val="24"/>
        </w:rPr>
        <w:t> </w:t>
      </w:r>
      <w:r>
        <w:rPr>
          <w:sz w:val="24"/>
        </w:rPr>
        <w:t>tahun 2019-2023.</w:t>
      </w:r>
    </w:p>
    <w:p>
      <w:pPr>
        <w:pStyle w:val="BodyText"/>
        <w:spacing w:line="480" w:lineRule="auto" w:before="4"/>
        <w:ind w:left="1317" w:right="1032" w:firstLine="720"/>
        <w:jc w:val="both"/>
      </w:pPr>
      <w:r>
        <w:rPr/>
        <w:t>Impliasi teoritis </w:t>
      </w:r>
      <w:r>
        <w:rPr>
          <w:sz w:val="28"/>
        </w:rPr>
        <w:t>dari </w:t>
      </w:r>
      <w:r>
        <w:rPr/>
        <w:t>Hasanah et al., (2023) menunjukkan bahwa</w:t>
      </w:r>
      <w:r>
        <w:rPr>
          <w:spacing w:val="1"/>
        </w:rPr>
        <w:t> </w:t>
      </w:r>
      <w:r>
        <w:rPr/>
        <w:t>dengan</w:t>
      </w:r>
      <w:r>
        <w:rPr>
          <w:spacing w:val="-10"/>
        </w:rPr>
        <w:t> </w:t>
      </w:r>
      <w:r>
        <w:rPr/>
        <w:t>tingkat</w:t>
      </w:r>
      <w:r>
        <w:rPr>
          <w:spacing w:val="-9"/>
        </w:rPr>
        <w:t> </w:t>
      </w:r>
      <w:r>
        <w:rPr/>
        <w:t>pengembalian</w:t>
      </w:r>
      <w:r>
        <w:rPr>
          <w:spacing w:val="-10"/>
        </w:rPr>
        <w:t> </w:t>
      </w:r>
      <w:r>
        <w:rPr/>
        <w:t>yang</w:t>
      </w:r>
      <w:r>
        <w:rPr>
          <w:spacing w:val="-10"/>
        </w:rPr>
        <w:t> </w:t>
      </w:r>
      <w:r>
        <w:rPr/>
        <w:t>lebih</w:t>
      </w:r>
      <w:r>
        <w:rPr>
          <w:spacing w:val="-9"/>
        </w:rPr>
        <w:t> </w:t>
      </w:r>
      <w:r>
        <w:rPr/>
        <w:t>tinggi,</w:t>
      </w:r>
      <w:r>
        <w:rPr>
          <w:spacing w:val="-10"/>
        </w:rPr>
        <w:t> </w:t>
      </w:r>
      <w:r>
        <w:rPr/>
        <w:t>nilai</w:t>
      </w:r>
      <w:r>
        <w:rPr>
          <w:spacing w:val="-2"/>
        </w:rPr>
        <w:t> </w:t>
      </w:r>
      <w:r>
        <w:rPr>
          <w:i/>
        </w:rPr>
        <w:t>return</w:t>
      </w:r>
      <w:r>
        <w:rPr>
          <w:i/>
          <w:spacing w:val="-10"/>
        </w:rPr>
        <w:t> </w:t>
      </w:r>
      <w:r>
        <w:rPr>
          <w:i/>
        </w:rPr>
        <w:t>on</w:t>
      </w:r>
      <w:r>
        <w:rPr>
          <w:i/>
          <w:spacing w:val="-10"/>
        </w:rPr>
        <w:t> </w:t>
      </w:r>
      <w:r>
        <w:rPr>
          <w:i/>
        </w:rPr>
        <w:t>asset</w:t>
      </w:r>
      <w:r>
        <w:rPr>
          <w:i/>
          <w:spacing w:val="-9"/>
        </w:rPr>
        <w:t> </w:t>
      </w:r>
      <w:r>
        <w:rPr/>
        <w:t>(ROA)</w:t>
      </w:r>
      <w:r>
        <w:rPr>
          <w:spacing w:val="-57"/>
        </w:rPr>
        <w:t> </w:t>
      </w:r>
      <w:r>
        <w:rPr/>
        <w:t>yang</w:t>
      </w:r>
      <w:r>
        <w:rPr>
          <w:spacing w:val="-10"/>
        </w:rPr>
        <w:t> </w:t>
      </w:r>
      <w:r>
        <w:rPr/>
        <w:t>tinggi</w:t>
      </w:r>
      <w:r>
        <w:rPr>
          <w:spacing w:val="-8"/>
        </w:rPr>
        <w:t> </w:t>
      </w:r>
      <w:r>
        <w:rPr/>
        <w:t>memiliki</w:t>
      </w:r>
      <w:r>
        <w:rPr>
          <w:spacing w:val="-8"/>
        </w:rPr>
        <w:t> </w:t>
      </w:r>
      <w:r>
        <w:rPr/>
        <w:t>kinerja</w:t>
      </w:r>
      <w:r>
        <w:rPr>
          <w:spacing w:val="-8"/>
        </w:rPr>
        <w:t> </w:t>
      </w:r>
      <w:r>
        <w:rPr/>
        <w:t>yang</w:t>
      </w:r>
      <w:r>
        <w:rPr>
          <w:spacing w:val="-10"/>
        </w:rPr>
        <w:t> </w:t>
      </w:r>
      <w:r>
        <w:rPr/>
        <w:t>lebih</w:t>
      </w:r>
      <w:r>
        <w:rPr>
          <w:spacing w:val="-9"/>
        </w:rPr>
        <w:t> </w:t>
      </w:r>
      <w:r>
        <w:rPr/>
        <w:t>baik.</w:t>
      </w:r>
      <w:r>
        <w:rPr>
          <w:spacing w:val="-9"/>
        </w:rPr>
        <w:t> </w:t>
      </w:r>
      <w:r>
        <w:rPr/>
        <w:t>Ini</w:t>
      </w:r>
      <w:r>
        <w:rPr>
          <w:spacing w:val="-8"/>
        </w:rPr>
        <w:t> </w:t>
      </w:r>
      <w:r>
        <w:rPr/>
        <w:t>karena</w:t>
      </w:r>
      <w:r>
        <w:rPr>
          <w:spacing w:val="-8"/>
        </w:rPr>
        <w:t> </w:t>
      </w:r>
      <w:r>
        <w:rPr/>
        <w:t>tingginya </w:t>
      </w:r>
      <w:r>
        <w:rPr>
          <w:i/>
        </w:rPr>
        <w:t>return</w:t>
      </w:r>
      <w:r>
        <w:rPr>
          <w:i/>
          <w:spacing w:val="-9"/>
        </w:rPr>
        <w:t> </w:t>
      </w:r>
      <w:r>
        <w:rPr>
          <w:i/>
        </w:rPr>
        <w:t>on</w:t>
      </w:r>
      <w:r>
        <w:rPr>
          <w:i/>
          <w:spacing w:val="-58"/>
        </w:rPr>
        <w:t> </w:t>
      </w:r>
      <w:r>
        <w:rPr>
          <w:i/>
        </w:rPr>
        <w:t>asset </w:t>
      </w:r>
      <w:r>
        <w:rPr/>
        <w:t>bergantung pada bagaimana manajemen mengelola aset perusahaan,</w:t>
      </w:r>
      <w:r>
        <w:rPr>
          <w:spacing w:val="1"/>
        </w:rPr>
        <w:t> </w:t>
      </w:r>
      <w:r>
        <w:rPr/>
        <w:t>yang menunjukkan seberapa efisien operasi perusahaan. Dengan demikian,</w:t>
      </w:r>
      <w:r>
        <w:rPr>
          <w:spacing w:val="-57"/>
        </w:rPr>
        <w:t> </w:t>
      </w:r>
      <w:r>
        <w:rPr/>
        <w:t>semakin</w:t>
      </w:r>
      <w:r>
        <w:rPr>
          <w:spacing w:val="1"/>
        </w:rPr>
        <w:t> </w:t>
      </w:r>
      <w:r>
        <w:rPr/>
        <w:t>efisien</w:t>
      </w:r>
      <w:r>
        <w:rPr>
          <w:spacing w:val="1"/>
        </w:rPr>
        <w:t> </w:t>
      </w:r>
      <w:r>
        <w:rPr/>
        <w:t>perusahaan,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perusaan</w:t>
      </w:r>
      <w:r>
        <w:rPr>
          <w:spacing w:val="-57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laba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perusahaan,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gilirannya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meningkatkan</w:t>
      </w:r>
      <w:r>
        <w:rPr>
          <w:spacing w:val="-1"/>
        </w:rPr>
        <w:t> </w:t>
      </w:r>
      <w:r>
        <w:rPr/>
        <w:t>nilai</w:t>
      </w:r>
      <w:r>
        <w:rPr>
          <w:spacing w:val="1"/>
        </w:rPr>
        <w:t> </w:t>
      </w:r>
      <w:r>
        <w:rPr/>
        <w:t>perusahaan.</w:t>
      </w:r>
    </w:p>
    <w:p>
      <w:pPr>
        <w:pStyle w:val="BodyText"/>
        <w:spacing w:line="480" w:lineRule="auto"/>
        <w:ind w:left="1317" w:right="1030" w:firstLine="720"/>
        <w:jc w:val="both"/>
      </w:pPr>
      <w:r>
        <w:rPr/>
        <w:t>Implikasi</w:t>
      </w:r>
      <w:r>
        <w:rPr>
          <w:spacing w:val="-3"/>
        </w:rPr>
        <w:t> </w:t>
      </w:r>
      <w:r>
        <w:rPr/>
        <w:t>praktisnya</w:t>
      </w:r>
      <w:r>
        <w:rPr>
          <w:spacing w:val="-2"/>
        </w:rPr>
        <w:t> </w:t>
      </w:r>
      <w:r>
        <w:rPr/>
        <w:t>adanya</w:t>
      </w:r>
      <w:r>
        <w:rPr>
          <w:spacing w:val="-2"/>
        </w:rPr>
        <w:t> </w:t>
      </w:r>
      <w:r>
        <w:rPr/>
        <w:t>pengaruh</w:t>
      </w:r>
      <w:r>
        <w:rPr>
          <w:spacing w:val="2"/>
        </w:rPr>
        <w:t> </w:t>
      </w:r>
      <w:r>
        <w:rPr>
          <w:i/>
        </w:rPr>
        <w:t>return</w:t>
      </w:r>
      <w:r>
        <w:rPr>
          <w:i/>
          <w:spacing w:val="-3"/>
        </w:rPr>
        <w:t> </w:t>
      </w:r>
      <w:r>
        <w:rPr>
          <w:i/>
        </w:rPr>
        <w:t>on</w:t>
      </w:r>
      <w:r>
        <w:rPr>
          <w:i/>
          <w:spacing w:val="-3"/>
        </w:rPr>
        <w:t> </w:t>
      </w:r>
      <w:r>
        <w:rPr>
          <w:i/>
        </w:rPr>
        <w:t>asset</w:t>
      </w:r>
      <w:r>
        <w:rPr>
          <w:i/>
          <w:spacing w:val="-2"/>
        </w:rPr>
        <w:t> </w:t>
      </w:r>
      <w:r>
        <w:rPr/>
        <w:t>terhadap</w:t>
      </w:r>
      <w:r>
        <w:rPr>
          <w:spacing w:val="-6"/>
        </w:rPr>
        <w:t> </w:t>
      </w:r>
      <w:r>
        <w:rPr>
          <w:i/>
        </w:rPr>
        <w:t>firm</w:t>
      </w:r>
      <w:r>
        <w:rPr>
          <w:i/>
          <w:spacing w:val="-57"/>
        </w:rPr>
        <w:t> </w:t>
      </w:r>
      <w:r>
        <w:rPr>
          <w:i/>
        </w:rPr>
        <w:t>value,</w:t>
      </w:r>
      <w:r>
        <w:rPr>
          <w:i/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pengembalian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efisien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pendapatan.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potensi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menghasilkan</w:t>
      </w:r>
      <w:r>
        <w:rPr>
          <w:spacing w:val="-8"/>
        </w:rPr>
        <w:t> </w:t>
      </w:r>
      <w:r>
        <w:rPr/>
        <w:t>arus</w:t>
      </w:r>
      <w:r>
        <w:rPr>
          <w:spacing w:val="-8"/>
        </w:rPr>
        <w:t> </w:t>
      </w:r>
      <w:r>
        <w:rPr/>
        <w:t>kas</w:t>
      </w:r>
      <w:r>
        <w:rPr>
          <w:spacing w:val="-8"/>
        </w:rPr>
        <w:t> </w:t>
      </w:r>
      <w:r>
        <w:rPr/>
        <w:t>yang</w:t>
      </w:r>
      <w:r>
        <w:rPr>
          <w:spacing w:val="-7"/>
        </w:rPr>
        <w:t> </w:t>
      </w:r>
      <w:r>
        <w:rPr/>
        <w:t>lebih</w:t>
      </w:r>
      <w:r>
        <w:rPr>
          <w:spacing w:val="-7"/>
        </w:rPr>
        <w:t> </w:t>
      </w:r>
      <w:r>
        <w:rPr/>
        <w:t>besar</w:t>
      </w:r>
      <w:r>
        <w:rPr>
          <w:spacing w:val="-6"/>
        </w:rPr>
        <w:t> </w:t>
      </w:r>
      <w:r>
        <w:rPr/>
        <w:t>dari</w:t>
      </w:r>
      <w:r>
        <w:rPr>
          <w:spacing w:val="-5"/>
        </w:rPr>
        <w:t> </w:t>
      </w:r>
      <w:r>
        <w:rPr/>
        <w:t>aset</w:t>
      </w:r>
      <w:r>
        <w:rPr>
          <w:spacing w:val="-7"/>
        </w:rPr>
        <w:t> </w:t>
      </w:r>
      <w:r>
        <w:rPr/>
        <w:t>yang</w:t>
      </w:r>
      <w:r>
        <w:rPr>
          <w:spacing w:val="-7"/>
        </w:rPr>
        <w:t> </w:t>
      </w:r>
      <w:r>
        <w:rPr/>
        <w:t>dimiliki.</w:t>
      </w:r>
      <w:r>
        <w:rPr>
          <w:spacing w:val="-7"/>
        </w:rPr>
        <w:t> </w:t>
      </w:r>
      <w:r>
        <w:rPr/>
        <w:t>Jumlah</w:t>
      </w:r>
      <w:r>
        <w:rPr>
          <w:spacing w:val="-7"/>
        </w:rPr>
        <w:t> </w:t>
      </w:r>
      <w:r>
        <w:rPr/>
        <w:t>aset</w:t>
      </w:r>
      <w:r>
        <w:rPr>
          <w:spacing w:val="-58"/>
        </w:rPr>
        <w:t> </w:t>
      </w:r>
      <w:r>
        <w:rPr/>
        <w:t>yang dimiliki </w:t>
      </w:r>
      <w:r>
        <w:rPr>
          <w:i/>
        </w:rPr>
        <w:t>return on asset </w:t>
      </w:r>
      <w:r>
        <w:rPr/>
        <w:t>adalah metrik yang sering digunakan oleh</w:t>
      </w:r>
      <w:r>
        <w:rPr>
          <w:spacing w:val="1"/>
        </w:rPr>
        <w:t> </w:t>
      </w:r>
      <w:r>
        <w:rPr/>
        <w:t>investor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analis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menilai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perusahaan.</w:t>
      </w:r>
      <w:r>
        <w:rPr>
          <w:spacing w:val="1"/>
        </w:rPr>
        <w:t> </w:t>
      </w:r>
      <w:r>
        <w:rPr/>
        <w:t>Perusahaan dengan </w:t>
      </w:r>
      <w:r>
        <w:rPr>
          <w:i/>
        </w:rPr>
        <w:t>retun on asset </w:t>
      </w:r>
      <w:r>
        <w:rPr/>
        <w:t>yang tinggi dapat lebih menarik bagi</w:t>
      </w:r>
      <w:r>
        <w:rPr>
          <w:spacing w:val="1"/>
        </w:rPr>
        <w:t> </w:t>
      </w:r>
      <w:r>
        <w:rPr/>
        <w:t>investor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efisiensi</w:t>
      </w:r>
      <w:r>
        <w:rPr>
          <w:spacing w:val="1"/>
        </w:rPr>
        <w:t> </w:t>
      </w:r>
      <w:r>
        <w:rPr/>
        <w:t>operasional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kemampuan untuk menghasilkan keuntungan yang tinggi dari aset yang</w:t>
      </w:r>
      <w:r>
        <w:rPr>
          <w:spacing w:val="1"/>
        </w:rPr>
        <w:t> </w:t>
      </w:r>
      <w:r>
        <w:rPr/>
        <w:t>dimiliki,</w:t>
      </w:r>
      <w:r>
        <w:rPr>
          <w:spacing w:val="16"/>
        </w:rPr>
        <w:t> </w:t>
      </w:r>
      <w:r>
        <w:rPr/>
        <w:t>yang</w:t>
      </w:r>
      <w:r>
        <w:rPr>
          <w:spacing w:val="17"/>
        </w:rPr>
        <w:t> </w:t>
      </w:r>
      <w:r>
        <w:rPr/>
        <w:t>dapat</w:t>
      </w:r>
      <w:r>
        <w:rPr>
          <w:spacing w:val="15"/>
        </w:rPr>
        <w:t> </w:t>
      </w:r>
      <w:r>
        <w:rPr/>
        <w:t>menyebabkan</w:t>
      </w:r>
      <w:r>
        <w:rPr>
          <w:spacing w:val="13"/>
        </w:rPr>
        <w:t> </w:t>
      </w:r>
      <w:r>
        <w:rPr/>
        <w:t>valuasi</w:t>
      </w:r>
      <w:r>
        <w:rPr>
          <w:spacing w:val="18"/>
        </w:rPr>
        <w:t> </w:t>
      </w:r>
      <w:r>
        <w:rPr/>
        <w:t>saham</w:t>
      </w:r>
      <w:r>
        <w:rPr>
          <w:spacing w:val="15"/>
        </w:rPr>
        <w:t> </w:t>
      </w:r>
      <w:r>
        <w:rPr/>
        <w:t>yang</w:t>
      </w:r>
      <w:r>
        <w:rPr>
          <w:spacing w:val="13"/>
        </w:rPr>
        <w:t> </w:t>
      </w:r>
      <w:r>
        <w:rPr/>
        <w:t>lebih</w:t>
      </w:r>
      <w:r>
        <w:rPr>
          <w:spacing w:val="17"/>
        </w:rPr>
        <w:t> </w:t>
      </w:r>
      <w:r>
        <w:rPr/>
        <w:t>tinggi.</w:t>
      </w:r>
      <w:r>
        <w:rPr>
          <w:spacing w:val="29"/>
        </w:rPr>
        <w:t> </w:t>
      </w:r>
      <w:r>
        <w:rPr/>
        <w:t>Hasil</w:t>
      </w:r>
    </w:p>
    <w:p>
      <w:pPr>
        <w:spacing w:after="0" w:line="480" w:lineRule="auto"/>
        <w:jc w:val="both"/>
        <w:sectPr>
          <w:pgSz w:w="11910" w:h="16840"/>
          <w:pgMar w:header="751" w:footer="0" w:top="1660" w:bottom="280" w:left="168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line="480" w:lineRule="auto" w:before="90"/>
        <w:ind w:left="1317" w:right="1037"/>
        <w:jc w:val="both"/>
        <w:rPr>
          <w:i/>
        </w:rPr>
      </w:pPr>
      <w:r>
        <w:rPr/>
        <w:t>ini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pengaruh,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>
          <w:i/>
        </w:rPr>
        <w:t>return</w:t>
      </w:r>
      <w:r>
        <w:rPr>
          <w:i/>
          <w:spacing w:val="1"/>
        </w:rPr>
        <w:t> </w:t>
      </w:r>
      <w:r>
        <w:rPr>
          <w:i/>
        </w:rPr>
        <w:t>on</w:t>
      </w:r>
      <w:r>
        <w:rPr>
          <w:i/>
          <w:spacing w:val="1"/>
        </w:rPr>
        <w:t> </w:t>
      </w:r>
      <w:r>
        <w:rPr>
          <w:i/>
        </w:rPr>
        <w:t>asset</w:t>
      </w:r>
      <w:r>
        <w:rPr>
          <w:i/>
          <w:spacing w:val="1"/>
        </w:rPr>
        <w:t> </w:t>
      </w:r>
      <w:r>
        <w:rPr/>
        <w:t>meningkat atau menurun maka akan terjadi kenaikan atau penurunan pada</w:t>
      </w:r>
      <w:r>
        <w:rPr>
          <w:spacing w:val="1"/>
        </w:rPr>
        <w:t> </w:t>
      </w:r>
      <w:r>
        <w:rPr>
          <w:i/>
        </w:rPr>
        <w:t>firm</w:t>
      </w:r>
      <w:r>
        <w:rPr>
          <w:i/>
          <w:spacing w:val="-2"/>
        </w:rPr>
        <w:t> </w:t>
      </w:r>
      <w:r>
        <w:rPr>
          <w:i/>
        </w:rPr>
        <w:t>value.</w:t>
      </w:r>
    </w:p>
    <w:p>
      <w:pPr>
        <w:pStyle w:val="BodyText"/>
        <w:spacing w:line="480" w:lineRule="auto" w:before="1"/>
        <w:ind w:left="1317" w:right="1033" w:firstLine="720"/>
        <w:jc w:val="both"/>
        <w:rPr>
          <w:i/>
        </w:rPr>
      </w:pPr>
      <w:r>
        <w:rPr/>
        <w:t>Penelitian ini memiliki hasil yang sama dengan Sofiani &amp; Siregar</w:t>
      </w:r>
      <w:r>
        <w:rPr>
          <w:spacing w:val="1"/>
        </w:rPr>
        <w:t> </w:t>
      </w:r>
      <w:r>
        <w:rPr/>
        <w:t>(2022)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>
          <w:i/>
        </w:rPr>
        <w:t>return</w:t>
      </w:r>
      <w:r>
        <w:rPr>
          <w:i/>
          <w:spacing w:val="1"/>
        </w:rPr>
        <w:t> </w:t>
      </w:r>
      <w:r>
        <w:rPr>
          <w:i/>
        </w:rPr>
        <w:t>on</w:t>
      </w:r>
      <w:r>
        <w:rPr>
          <w:i/>
          <w:spacing w:val="1"/>
        </w:rPr>
        <w:t> </w:t>
      </w:r>
      <w:r>
        <w:rPr>
          <w:i/>
        </w:rPr>
        <w:t>asset</w:t>
      </w:r>
      <w:r>
        <w:rPr>
          <w:i/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posisif</w:t>
      </w:r>
      <w:r>
        <w:rPr>
          <w:spacing w:val="1"/>
        </w:rPr>
        <w:t> </w:t>
      </w:r>
      <w:r>
        <w:rPr/>
        <w:t>terhadap</w:t>
      </w:r>
      <w:r>
        <w:rPr>
          <w:spacing w:val="-3"/>
        </w:rPr>
        <w:t> </w:t>
      </w:r>
      <w:r>
        <w:rPr>
          <w:i/>
        </w:rPr>
        <w:t>firm</w:t>
      </w:r>
      <w:r>
        <w:rPr>
          <w:i/>
          <w:spacing w:val="-1"/>
        </w:rPr>
        <w:t> </w:t>
      </w:r>
      <w:r>
        <w:rPr>
          <w:i/>
        </w:rPr>
        <w:t>value.</w:t>
      </w:r>
    </w:p>
    <w:p>
      <w:pPr>
        <w:spacing w:after="0" w:line="480" w:lineRule="auto"/>
        <w:jc w:val="both"/>
        <w:sectPr>
          <w:pgSz w:w="11910" w:h="16840"/>
          <w:pgMar w:header="751" w:footer="0" w:top="1660" w:bottom="280" w:left="1680" w:right="66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</w:rPr>
      </w:pPr>
    </w:p>
    <w:p>
      <w:pPr>
        <w:pStyle w:val="Heading1"/>
        <w:spacing w:line="480" w:lineRule="auto" w:before="90"/>
        <w:ind w:left="3285" w:right="3184" w:firstLine="1184"/>
        <w:jc w:val="left"/>
      </w:pPr>
      <w:r>
        <w:rPr/>
        <w:t>BAB V</w:t>
      </w:r>
      <w:r>
        <w:rPr>
          <w:spacing w:val="1"/>
        </w:rPr>
        <w:t> </w:t>
      </w:r>
      <w:r>
        <w:rPr/>
        <w:t>KESIMPULAN</w:t>
      </w:r>
      <w:r>
        <w:rPr>
          <w:spacing w:val="-7"/>
        </w:rPr>
        <w:t> </w:t>
      </w:r>
      <w:r>
        <w:rPr/>
        <w:t>DAN</w:t>
      </w:r>
      <w:r>
        <w:rPr>
          <w:spacing w:val="-6"/>
        </w:rPr>
        <w:t> </w:t>
      </w:r>
      <w:r>
        <w:rPr/>
        <w:t>SARAN</w:t>
      </w:r>
    </w:p>
    <w:p>
      <w:pPr>
        <w:pStyle w:val="ListParagraph"/>
        <w:numPr>
          <w:ilvl w:val="0"/>
          <w:numId w:val="5"/>
        </w:numPr>
        <w:tabs>
          <w:tab w:pos="957" w:val="left" w:leader="none"/>
        </w:tabs>
        <w:spacing w:line="240" w:lineRule="auto" w:before="1" w:after="0"/>
        <w:ind w:left="957" w:right="0" w:hanging="361"/>
        <w:jc w:val="left"/>
        <w:rPr>
          <w:b/>
          <w:sz w:val="24"/>
        </w:rPr>
      </w:pPr>
      <w:r>
        <w:rPr>
          <w:b/>
          <w:sz w:val="24"/>
        </w:rPr>
        <w:t>Kesimpulan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56" w:right="1039"/>
        <w:jc w:val="both"/>
      </w:pPr>
      <w:r>
        <w:rPr/>
        <w:t>Berdasarkan</w:t>
      </w:r>
      <w:r>
        <w:rPr>
          <w:spacing w:val="-9"/>
        </w:rPr>
        <w:t> </w:t>
      </w:r>
      <w:r>
        <w:rPr/>
        <w:t>analisis</w:t>
      </w:r>
      <w:r>
        <w:rPr>
          <w:spacing w:val="-7"/>
        </w:rPr>
        <w:t> </w:t>
      </w:r>
      <w:r>
        <w:rPr/>
        <w:t>dan</w:t>
      </w:r>
      <w:r>
        <w:rPr>
          <w:spacing w:val="-6"/>
        </w:rPr>
        <w:t> </w:t>
      </w:r>
      <w:r>
        <w:rPr/>
        <w:t>pembahsan</w:t>
      </w:r>
      <w:r>
        <w:rPr>
          <w:spacing w:val="-6"/>
        </w:rPr>
        <w:t> </w:t>
      </w:r>
      <w:r>
        <w:rPr/>
        <w:t>yang</w:t>
      </w:r>
      <w:r>
        <w:rPr>
          <w:spacing w:val="-9"/>
        </w:rPr>
        <w:t> </w:t>
      </w:r>
      <w:r>
        <w:rPr/>
        <w:t>telah</w:t>
      </w:r>
      <w:r>
        <w:rPr>
          <w:spacing w:val="-6"/>
        </w:rPr>
        <w:t> </w:t>
      </w:r>
      <w:r>
        <w:rPr/>
        <w:t>dilakukan</w:t>
      </w:r>
      <w:r>
        <w:rPr>
          <w:spacing w:val="-6"/>
        </w:rPr>
        <w:t> </w:t>
      </w:r>
      <w:r>
        <w:rPr/>
        <w:t>dalam</w:t>
      </w:r>
      <w:r>
        <w:rPr>
          <w:spacing w:val="-5"/>
        </w:rPr>
        <w:t> </w:t>
      </w:r>
      <w:r>
        <w:rPr/>
        <w:t>penelitian</w:t>
      </w:r>
      <w:r>
        <w:rPr>
          <w:spacing w:val="-6"/>
        </w:rPr>
        <w:t> </w:t>
      </w:r>
      <w:r>
        <w:rPr/>
        <w:t>ini,</w:t>
      </w:r>
      <w:r>
        <w:rPr>
          <w:spacing w:val="-58"/>
        </w:rPr>
        <w:t> </w:t>
      </w:r>
      <w:r>
        <w:rPr/>
        <w:t>dapat disimpulkan sebagai</w:t>
      </w:r>
      <w:r>
        <w:rPr>
          <w:spacing w:val="1"/>
        </w:rPr>
        <w:t> </w:t>
      </w:r>
      <w:r>
        <w:rPr/>
        <w:t>berikut</w:t>
      </w:r>
      <w:r>
        <w:rPr>
          <w:spacing w:val="1"/>
        </w:rPr>
        <w:t> </w:t>
      </w:r>
      <w:r>
        <w:rPr/>
        <w:t>:</w:t>
      </w:r>
    </w:p>
    <w:p>
      <w:pPr>
        <w:pStyle w:val="ListParagraph"/>
        <w:numPr>
          <w:ilvl w:val="1"/>
          <w:numId w:val="5"/>
        </w:numPr>
        <w:tabs>
          <w:tab w:pos="1317" w:val="left" w:leader="none"/>
        </w:tabs>
        <w:spacing w:line="480" w:lineRule="auto" w:before="0" w:after="0"/>
        <w:ind w:left="1317" w:right="1033" w:hanging="360"/>
        <w:jc w:val="both"/>
        <w:rPr>
          <w:sz w:val="26"/>
        </w:rPr>
      </w:pPr>
      <w:r>
        <w:rPr>
          <w:i/>
          <w:sz w:val="24"/>
        </w:rPr>
        <w:t>Debt to equity ratio </w:t>
      </w:r>
      <w:r>
        <w:rPr>
          <w:sz w:val="24"/>
        </w:rPr>
        <w:t>secara parsial tidak berpengaruh terhadap </w:t>
      </w:r>
      <w:r>
        <w:rPr>
          <w:i/>
          <w:sz w:val="24"/>
        </w:rPr>
        <w:t>firm value</w:t>
      </w:r>
      <w:r>
        <w:rPr>
          <w:i/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6"/>
        </w:rPr>
        <w:t>sektor</w:t>
      </w:r>
      <w:r>
        <w:rPr>
          <w:spacing w:val="1"/>
          <w:sz w:val="26"/>
        </w:rPr>
        <w:t> </w:t>
      </w:r>
      <w:r>
        <w:rPr>
          <w:i/>
          <w:sz w:val="26"/>
        </w:rPr>
        <w:t>consumer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non-cyclicals</w:t>
      </w:r>
      <w:r>
        <w:rPr>
          <w:i/>
          <w:spacing w:val="1"/>
          <w:sz w:val="26"/>
        </w:rPr>
        <w:t> </w:t>
      </w:r>
      <w:r>
        <w:rPr>
          <w:sz w:val="26"/>
        </w:rPr>
        <w:t>yang</w:t>
      </w:r>
      <w:r>
        <w:rPr>
          <w:spacing w:val="1"/>
          <w:sz w:val="26"/>
        </w:rPr>
        <w:t> </w:t>
      </w:r>
      <w:r>
        <w:rPr>
          <w:sz w:val="26"/>
        </w:rPr>
        <w:t>terdapat</w:t>
      </w:r>
      <w:r>
        <w:rPr>
          <w:spacing w:val="1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z w:val="26"/>
        </w:rPr>
        <w:t>bursa</w:t>
      </w:r>
      <w:r>
        <w:rPr>
          <w:spacing w:val="1"/>
          <w:sz w:val="26"/>
        </w:rPr>
        <w:t> </w:t>
      </w:r>
      <w:r>
        <w:rPr>
          <w:sz w:val="26"/>
        </w:rPr>
        <w:t>efek</w:t>
      </w:r>
      <w:r>
        <w:rPr>
          <w:spacing w:val="1"/>
          <w:sz w:val="26"/>
        </w:rPr>
        <w:t> </w:t>
      </w:r>
      <w:r>
        <w:rPr>
          <w:sz w:val="26"/>
        </w:rPr>
        <w:t>indonesia periode 2019 – 2023. Hal ini terbukti dari nilai signifikansi</w:t>
      </w:r>
      <w:r>
        <w:rPr>
          <w:spacing w:val="-62"/>
          <w:sz w:val="26"/>
        </w:rPr>
        <w:t> </w:t>
      </w:r>
      <w:r>
        <w:rPr>
          <w:sz w:val="26"/>
        </w:rPr>
        <w:t>sebesar</w:t>
      </w:r>
      <w:r>
        <w:rPr>
          <w:spacing w:val="-1"/>
          <w:sz w:val="26"/>
        </w:rPr>
        <w:t> </w:t>
      </w:r>
      <w:r>
        <w:rPr>
          <w:sz w:val="26"/>
        </w:rPr>
        <w:t>0,338 &gt;</w:t>
      </w:r>
      <w:r>
        <w:rPr>
          <w:spacing w:val="-4"/>
          <w:sz w:val="26"/>
        </w:rPr>
        <w:t> </w:t>
      </w:r>
      <w:r>
        <w:rPr>
          <w:sz w:val="26"/>
        </w:rPr>
        <w:t>0,05 serta</w:t>
      </w:r>
      <w:r>
        <w:rPr>
          <w:spacing w:val="-5"/>
          <w:sz w:val="26"/>
        </w:rPr>
        <w:t> </w:t>
      </w:r>
      <w:r>
        <w:rPr>
          <w:sz w:val="26"/>
        </w:rPr>
        <w:t>nilai</w:t>
      </w:r>
      <w:r>
        <w:rPr>
          <w:spacing w:val="-3"/>
          <w:sz w:val="26"/>
        </w:rPr>
        <w:t> </w:t>
      </w:r>
      <w:r>
        <w:rPr>
          <w:sz w:val="26"/>
        </w:rPr>
        <w:t>t</w:t>
      </w:r>
      <w:r>
        <w:rPr>
          <w:sz w:val="26"/>
          <w:vertAlign w:val="subscript"/>
        </w:rPr>
        <w:t>hitung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0,961</w:t>
      </w:r>
      <w:r>
        <w:rPr>
          <w:spacing w:val="-4"/>
          <w:sz w:val="26"/>
          <w:vertAlign w:val="baseline"/>
        </w:rPr>
        <w:t> </w:t>
      </w:r>
      <w:r>
        <w:rPr>
          <w:sz w:val="26"/>
          <w:vertAlign w:val="baseline"/>
        </w:rPr>
        <w:t>&lt; 1,98063</w:t>
      </w:r>
    </w:p>
    <w:p>
      <w:pPr>
        <w:pStyle w:val="ListParagraph"/>
        <w:numPr>
          <w:ilvl w:val="1"/>
          <w:numId w:val="5"/>
        </w:numPr>
        <w:tabs>
          <w:tab w:pos="1317" w:val="left" w:leader="none"/>
        </w:tabs>
        <w:spacing w:line="480" w:lineRule="auto" w:before="0" w:after="0"/>
        <w:ind w:left="1317" w:right="1033" w:hanging="360"/>
        <w:jc w:val="both"/>
        <w:rPr>
          <w:sz w:val="26"/>
        </w:rPr>
      </w:pPr>
      <w:r>
        <w:rPr>
          <w:i/>
          <w:sz w:val="24"/>
        </w:rPr>
        <w:t>Net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profit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margin</w:t>
      </w:r>
      <w:r>
        <w:rPr>
          <w:i/>
          <w:spacing w:val="-6"/>
          <w:sz w:val="24"/>
        </w:rPr>
        <w:t> </w:t>
      </w:r>
      <w:r>
        <w:rPr>
          <w:sz w:val="24"/>
        </w:rPr>
        <w:t>secara</w:t>
      </w:r>
      <w:r>
        <w:rPr>
          <w:spacing w:val="-7"/>
          <w:sz w:val="24"/>
        </w:rPr>
        <w:t> </w:t>
      </w:r>
      <w:r>
        <w:rPr>
          <w:sz w:val="24"/>
        </w:rPr>
        <w:t>parsial</w:t>
      </w:r>
      <w:r>
        <w:rPr>
          <w:spacing w:val="-9"/>
          <w:sz w:val="24"/>
        </w:rPr>
        <w:t> </w:t>
      </w:r>
      <w:r>
        <w:rPr>
          <w:sz w:val="24"/>
        </w:rPr>
        <w:t>tidak</w:t>
      </w:r>
      <w:r>
        <w:rPr>
          <w:spacing w:val="-9"/>
          <w:sz w:val="24"/>
        </w:rPr>
        <w:t> </w:t>
      </w:r>
      <w:r>
        <w:rPr>
          <w:sz w:val="24"/>
        </w:rPr>
        <w:t>berpengaruh</w:t>
      </w:r>
      <w:r>
        <w:rPr>
          <w:spacing w:val="-8"/>
          <w:sz w:val="24"/>
        </w:rPr>
        <w:t> </w:t>
      </w:r>
      <w:r>
        <w:rPr>
          <w:sz w:val="24"/>
        </w:rPr>
        <w:t>terhadap</w:t>
      </w:r>
      <w:r>
        <w:rPr>
          <w:spacing w:val="-10"/>
          <w:sz w:val="24"/>
        </w:rPr>
        <w:t> </w:t>
      </w:r>
      <w:r>
        <w:rPr>
          <w:i/>
          <w:sz w:val="24"/>
        </w:rPr>
        <w:t>firm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value</w:t>
      </w:r>
      <w:r>
        <w:rPr>
          <w:i/>
          <w:spacing w:val="-6"/>
          <w:sz w:val="24"/>
        </w:rPr>
        <w:t> </w:t>
      </w:r>
      <w:r>
        <w:rPr>
          <w:sz w:val="24"/>
        </w:rPr>
        <w:t>pada</w:t>
      </w:r>
      <w:r>
        <w:rPr>
          <w:spacing w:val="-57"/>
          <w:sz w:val="24"/>
        </w:rPr>
        <w:t> </w:t>
      </w:r>
      <w:r>
        <w:rPr>
          <w:sz w:val="26"/>
        </w:rPr>
        <w:t>sektor </w:t>
      </w:r>
      <w:r>
        <w:rPr>
          <w:i/>
          <w:sz w:val="26"/>
        </w:rPr>
        <w:t>consumer non-cyclicals </w:t>
      </w:r>
      <w:r>
        <w:rPr>
          <w:sz w:val="26"/>
        </w:rPr>
        <w:t>yang terdapat di bursa efek indonesia</w:t>
      </w:r>
      <w:r>
        <w:rPr>
          <w:spacing w:val="1"/>
          <w:sz w:val="26"/>
        </w:rPr>
        <w:t> </w:t>
      </w:r>
      <w:r>
        <w:rPr>
          <w:sz w:val="26"/>
        </w:rPr>
        <w:t>periode 2019 – 2023. Hal ini terbukti dari nilai signifikansi sebesar</w:t>
      </w:r>
      <w:r>
        <w:rPr>
          <w:spacing w:val="1"/>
          <w:sz w:val="26"/>
        </w:rPr>
        <w:t> </w:t>
      </w:r>
      <w:r>
        <w:rPr>
          <w:sz w:val="26"/>
        </w:rPr>
        <w:t>0,988</w:t>
      </w:r>
      <w:r>
        <w:rPr>
          <w:spacing w:val="-1"/>
          <w:sz w:val="26"/>
        </w:rPr>
        <w:t> </w:t>
      </w:r>
      <w:r>
        <w:rPr>
          <w:sz w:val="26"/>
        </w:rPr>
        <w:t>&gt; 0,05 serta</w:t>
      </w:r>
      <w:r>
        <w:rPr>
          <w:spacing w:val="-1"/>
          <w:sz w:val="26"/>
        </w:rPr>
        <w:t> </w:t>
      </w:r>
      <w:r>
        <w:rPr>
          <w:sz w:val="26"/>
        </w:rPr>
        <w:t>nilai</w:t>
      </w:r>
      <w:r>
        <w:rPr>
          <w:spacing w:val="-2"/>
          <w:sz w:val="26"/>
        </w:rPr>
        <w:t> </w:t>
      </w:r>
      <w:r>
        <w:rPr>
          <w:sz w:val="26"/>
        </w:rPr>
        <w:t>t</w:t>
      </w:r>
      <w:r>
        <w:rPr>
          <w:sz w:val="26"/>
          <w:vertAlign w:val="subscript"/>
        </w:rPr>
        <w:t>hitung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-0,015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&lt;</w:t>
      </w:r>
      <w:r>
        <w:rPr>
          <w:spacing w:val="-4"/>
          <w:sz w:val="26"/>
          <w:vertAlign w:val="baseline"/>
        </w:rPr>
        <w:t> </w:t>
      </w:r>
      <w:r>
        <w:rPr>
          <w:sz w:val="26"/>
          <w:vertAlign w:val="baseline"/>
        </w:rPr>
        <w:t>1,98063</w:t>
      </w:r>
    </w:p>
    <w:p>
      <w:pPr>
        <w:pStyle w:val="ListParagraph"/>
        <w:numPr>
          <w:ilvl w:val="1"/>
          <w:numId w:val="5"/>
        </w:numPr>
        <w:tabs>
          <w:tab w:pos="1317" w:val="left" w:leader="none"/>
        </w:tabs>
        <w:spacing w:line="480" w:lineRule="auto" w:before="2" w:after="0"/>
        <w:ind w:left="1317" w:right="1032" w:hanging="360"/>
        <w:jc w:val="both"/>
        <w:rPr>
          <w:sz w:val="26"/>
        </w:rPr>
      </w:pPr>
      <w:r>
        <w:rPr>
          <w:i/>
          <w:sz w:val="24"/>
        </w:rPr>
        <w:t>Return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asset</w:t>
      </w:r>
      <w:r>
        <w:rPr>
          <w:i/>
          <w:spacing w:val="-4"/>
          <w:sz w:val="24"/>
        </w:rPr>
        <w:t> </w:t>
      </w:r>
      <w:r>
        <w:rPr>
          <w:sz w:val="24"/>
        </w:rPr>
        <w:t>secara</w:t>
      </w:r>
      <w:r>
        <w:rPr>
          <w:spacing w:val="-1"/>
          <w:sz w:val="24"/>
        </w:rPr>
        <w:t> </w:t>
      </w:r>
      <w:r>
        <w:rPr>
          <w:sz w:val="24"/>
        </w:rPr>
        <w:t>parsial</w:t>
      </w:r>
      <w:r>
        <w:rPr>
          <w:spacing w:val="1"/>
          <w:sz w:val="24"/>
        </w:rPr>
        <w:t> </w:t>
      </w:r>
      <w:r>
        <w:rPr>
          <w:sz w:val="24"/>
        </w:rPr>
        <w:t>berpengaruh</w:t>
      </w:r>
      <w:r>
        <w:rPr>
          <w:spacing w:val="-1"/>
          <w:sz w:val="24"/>
        </w:rPr>
        <w:t> </w:t>
      </w:r>
      <w:r>
        <w:rPr>
          <w:sz w:val="24"/>
        </w:rPr>
        <w:t>positif</w:t>
      </w:r>
      <w:r>
        <w:rPr>
          <w:spacing w:val="-5"/>
          <w:sz w:val="24"/>
        </w:rPr>
        <w:t> </w:t>
      </w:r>
      <w:r>
        <w:rPr>
          <w:sz w:val="24"/>
        </w:rPr>
        <w:t>terhadap</w:t>
      </w:r>
      <w:r>
        <w:rPr>
          <w:spacing w:val="-1"/>
          <w:sz w:val="24"/>
        </w:rPr>
        <w:t> </w:t>
      </w:r>
      <w:r>
        <w:rPr>
          <w:i/>
          <w:sz w:val="24"/>
        </w:rPr>
        <w:t>firm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value</w:t>
      </w:r>
      <w:r>
        <w:rPr>
          <w:i/>
          <w:spacing w:val="-4"/>
          <w:sz w:val="24"/>
        </w:rPr>
        <w:t> </w:t>
      </w:r>
      <w:r>
        <w:rPr>
          <w:sz w:val="24"/>
        </w:rPr>
        <w:t>pada</w:t>
      </w:r>
      <w:r>
        <w:rPr>
          <w:spacing w:val="-57"/>
          <w:sz w:val="24"/>
        </w:rPr>
        <w:t> </w:t>
      </w:r>
      <w:r>
        <w:rPr>
          <w:sz w:val="26"/>
        </w:rPr>
        <w:t>sektor </w:t>
      </w:r>
      <w:r>
        <w:rPr>
          <w:i/>
          <w:sz w:val="26"/>
        </w:rPr>
        <w:t>consumer non-cyclicals </w:t>
      </w:r>
      <w:r>
        <w:rPr>
          <w:sz w:val="26"/>
        </w:rPr>
        <w:t>yang terdapat di bursa efek indonesia</w:t>
      </w:r>
      <w:r>
        <w:rPr>
          <w:spacing w:val="1"/>
          <w:sz w:val="26"/>
        </w:rPr>
        <w:t> </w:t>
      </w:r>
      <w:r>
        <w:rPr>
          <w:sz w:val="26"/>
        </w:rPr>
        <w:t>periode 2019 – 2023. Hal ini terbukti dari nilai signifikansi 0,001 &lt;</w:t>
      </w:r>
      <w:r>
        <w:rPr>
          <w:spacing w:val="1"/>
          <w:sz w:val="26"/>
        </w:rPr>
        <w:t> </w:t>
      </w:r>
      <w:r>
        <w:rPr>
          <w:sz w:val="26"/>
        </w:rPr>
        <w:t>0,05</w:t>
      </w:r>
      <w:r>
        <w:rPr>
          <w:spacing w:val="-1"/>
          <w:sz w:val="26"/>
        </w:rPr>
        <w:t> </w:t>
      </w:r>
      <w:r>
        <w:rPr>
          <w:sz w:val="26"/>
        </w:rPr>
        <w:t>serta</w:t>
      </w:r>
      <w:r>
        <w:rPr>
          <w:spacing w:val="-5"/>
          <w:sz w:val="26"/>
        </w:rPr>
        <w:t> </w:t>
      </w:r>
      <w:r>
        <w:rPr>
          <w:sz w:val="26"/>
        </w:rPr>
        <w:t>nilai</w:t>
      </w:r>
      <w:r>
        <w:rPr>
          <w:spacing w:val="-2"/>
          <w:sz w:val="26"/>
        </w:rPr>
        <w:t> </w:t>
      </w:r>
      <w:r>
        <w:rPr>
          <w:sz w:val="26"/>
        </w:rPr>
        <w:t>t</w:t>
      </w:r>
      <w:r>
        <w:rPr>
          <w:sz w:val="26"/>
          <w:vertAlign w:val="subscript"/>
        </w:rPr>
        <w:t>hitung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4,725 &gt; 1,98063</w:t>
      </w:r>
    </w:p>
    <w:p>
      <w:pPr>
        <w:pStyle w:val="ListParagraph"/>
        <w:numPr>
          <w:ilvl w:val="1"/>
          <w:numId w:val="5"/>
        </w:numPr>
        <w:tabs>
          <w:tab w:pos="1317" w:val="left" w:leader="none"/>
        </w:tabs>
        <w:spacing w:line="480" w:lineRule="auto" w:before="0" w:after="0"/>
        <w:ind w:left="1317" w:right="1030" w:hanging="360"/>
        <w:jc w:val="both"/>
        <w:rPr>
          <w:sz w:val="26"/>
        </w:rPr>
      </w:pPr>
      <w:r>
        <w:rPr>
          <w:i/>
          <w:sz w:val="24"/>
        </w:rPr>
        <w:t>Debt to equity ratio, net profit margin,</w:t>
      </w:r>
      <w:r>
        <w:rPr>
          <w:sz w:val="24"/>
        </w:rPr>
        <w:t>dan </w:t>
      </w:r>
      <w:r>
        <w:rPr>
          <w:i/>
          <w:sz w:val="24"/>
        </w:rPr>
        <w:t>return on asset </w:t>
      </w:r>
      <w:r>
        <w:rPr>
          <w:sz w:val="24"/>
        </w:rPr>
        <w:t>secara simultan</w:t>
      </w:r>
      <w:r>
        <w:rPr>
          <w:spacing w:val="1"/>
          <w:sz w:val="24"/>
        </w:rPr>
        <w:t> </w:t>
      </w:r>
      <w:r>
        <w:rPr>
          <w:sz w:val="24"/>
        </w:rPr>
        <w:t>berpengaruh</w:t>
      </w:r>
      <w:r>
        <w:rPr>
          <w:spacing w:val="1"/>
          <w:sz w:val="24"/>
        </w:rPr>
        <w:t> </w:t>
      </w:r>
      <w:r>
        <w:rPr>
          <w:sz w:val="24"/>
        </w:rPr>
        <w:t>positif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i/>
          <w:sz w:val="24"/>
        </w:rPr>
        <w:t>firm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value</w:t>
      </w:r>
      <w:r>
        <w:rPr>
          <w:i/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6"/>
        </w:rPr>
        <w:t>sektor</w:t>
      </w:r>
      <w:r>
        <w:rPr>
          <w:spacing w:val="1"/>
          <w:sz w:val="26"/>
        </w:rPr>
        <w:t> </w:t>
      </w:r>
      <w:r>
        <w:rPr>
          <w:i/>
          <w:sz w:val="26"/>
        </w:rPr>
        <w:t>consumer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non-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cyclicals </w:t>
      </w:r>
      <w:r>
        <w:rPr>
          <w:sz w:val="26"/>
        </w:rPr>
        <w:t>yang terdapat di bursa efek indonesia periode 2019 – 2023.</w:t>
      </w:r>
      <w:r>
        <w:rPr>
          <w:spacing w:val="1"/>
          <w:sz w:val="26"/>
        </w:rPr>
        <w:t> </w:t>
      </w:r>
      <w:r>
        <w:rPr>
          <w:sz w:val="26"/>
        </w:rPr>
        <w:t>Hal</w:t>
      </w:r>
      <w:r>
        <w:rPr>
          <w:spacing w:val="-7"/>
          <w:sz w:val="26"/>
        </w:rPr>
        <w:t> </w:t>
      </w:r>
      <w:r>
        <w:rPr>
          <w:sz w:val="26"/>
        </w:rPr>
        <w:t>ini</w:t>
      </w:r>
      <w:r>
        <w:rPr>
          <w:spacing w:val="-6"/>
          <w:sz w:val="26"/>
        </w:rPr>
        <w:t> </w:t>
      </w:r>
      <w:r>
        <w:rPr>
          <w:sz w:val="26"/>
        </w:rPr>
        <w:t>terbukti</w:t>
      </w:r>
      <w:r>
        <w:rPr>
          <w:spacing w:val="-6"/>
          <w:sz w:val="26"/>
        </w:rPr>
        <w:t> </w:t>
      </w:r>
      <w:r>
        <w:rPr>
          <w:sz w:val="26"/>
        </w:rPr>
        <w:t>bahwa</w:t>
      </w:r>
      <w:r>
        <w:rPr>
          <w:spacing w:val="-5"/>
          <w:sz w:val="26"/>
        </w:rPr>
        <w:t> </w:t>
      </w:r>
      <w:r>
        <w:rPr>
          <w:sz w:val="26"/>
        </w:rPr>
        <w:t>nilai</w:t>
      </w:r>
      <w:r>
        <w:rPr>
          <w:spacing w:val="-7"/>
          <w:sz w:val="26"/>
        </w:rPr>
        <w:t> </w:t>
      </w:r>
      <w:r>
        <w:rPr>
          <w:sz w:val="26"/>
        </w:rPr>
        <w:t>signifikansi</w:t>
      </w:r>
      <w:r>
        <w:rPr>
          <w:spacing w:val="-6"/>
          <w:sz w:val="26"/>
        </w:rPr>
        <w:t> </w:t>
      </w:r>
      <w:r>
        <w:rPr>
          <w:sz w:val="26"/>
        </w:rPr>
        <w:t>0,001</w:t>
      </w:r>
      <w:r>
        <w:rPr>
          <w:spacing w:val="-4"/>
          <w:sz w:val="26"/>
        </w:rPr>
        <w:t> </w:t>
      </w:r>
      <w:r>
        <w:rPr>
          <w:sz w:val="26"/>
        </w:rPr>
        <w:t>&lt;</w:t>
      </w:r>
      <w:r>
        <w:rPr>
          <w:spacing w:val="-4"/>
          <w:sz w:val="26"/>
        </w:rPr>
        <w:t> </w:t>
      </w:r>
      <w:r>
        <w:rPr>
          <w:sz w:val="26"/>
        </w:rPr>
        <w:t>0,05</w:t>
      </w:r>
      <w:r>
        <w:rPr>
          <w:spacing w:val="-5"/>
          <w:sz w:val="26"/>
        </w:rPr>
        <w:t> </w:t>
      </w:r>
      <w:r>
        <w:rPr>
          <w:sz w:val="26"/>
        </w:rPr>
        <w:t>serta</w:t>
      </w:r>
      <w:r>
        <w:rPr>
          <w:spacing w:val="-5"/>
          <w:sz w:val="26"/>
        </w:rPr>
        <w:t> </w:t>
      </w:r>
      <w:r>
        <w:rPr>
          <w:sz w:val="26"/>
        </w:rPr>
        <w:t>nilai</w:t>
      </w:r>
      <w:r>
        <w:rPr>
          <w:spacing w:val="-6"/>
          <w:sz w:val="26"/>
        </w:rPr>
        <w:t> </w:t>
      </w:r>
      <w:r>
        <w:rPr>
          <w:sz w:val="26"/>
        </w:rPr>
        <w:t>F</w:t>
      </w:r>
      <w:r>
        <w:rPr>
          <w:sz w:val="26"/>
          <w:vertAlign w:val="subscript"/>
        </w:rPr>
        <w:t>hitung</w:t>
      </w:r>
      <w:r>
        <w:rPr>
          <w:spacing w:val="-63"/>
          <w:sz w:val="26"/>
          <w:vertAlign w:val="baseline"/>
        </w:rPr>
        <w:t> </w:t>
      </w:r>
      <w:r>
        <w:rPr>
          <w:sz w:val="26"/>
          <w:vertAlign w:val="baseline"/>
        </w:rPr>
        <w:t>7,616 &gt; F</w:t>
      </w:r>
      <w:r>
        <w:rPr>
          <w:sz w:val="26"/>
          <w:vertAlign w:val="subscript"/>
        </w:rPr>
        <w:t>tabel</w:t>
      </w:r>
      <w:r>
        <w:rPr>
          <w:spacing w:val="-25"/>
          <w:sz w:val="26"/>
          <w:vertAlign w:val="baseline"/>
        </w:rPr>
        <w:t> </w:t>
      </w:r>
      <w:r>
        <w:rPr>
          <w:sz w:val="26"/>
          <w:vertAlign w:val="baseline"/>
        </w:rPr>
        <w:t>2,68</w:t>
      </w:r>
    </w:p>
    <w:p>
      <w:pPr>
        <w:spacing w:after="0" w:line="480" w:lineRule="auto"/>
        <w:jc w:val="both"/>
        <w:rPr>
          <w:sz w:val="26"/>
        </w:rPr>
        <w:sectPr>
          <w:pgSz w:w="11910" w:h="16840"/>
          <w:pgMar w:header="751" w:footer="0" w:top="1660" w:bottom="280" w:left="168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Heading1"/>
        <w:numPr>
          <w:ilvl w:val="0"/>
          <w:numId w:val="5"/>
        </w:numPr>
        <w:tabs>
          <w:tab w:pos="957" w:val="left" w:leader="none"/>
        </w:tabs>
        <w:spacing w:line="240" w:lineRule="auto" w:before="90" w:after="0"/>
        <w:ind w:left="957" w:right="0" w:hanging="361"/>
        <w:jc w:val="left"/>
      </w:pPr>
      <w:r>
        <w:rPr/>
        <w:t>Saran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956" w:right="1034"/>
        <w:jc w:val="both"/>
      </w:pPr>
      <w:r>
        <w:rPr/>
        <w:t>Berdasarkan hasil penelitian yang telah dilakukan ada beberapa saran yang</w:t>
      </w:r>
      <w:r>
        <w:rPr>
          <w:spacing w:val="1"/>
        </w:rPr>
        <w:t> </w:t>
      </w:r>
      <w:r>
        <w:rPr/>
        <w:t>dapat diajukan.</w:t>
      </w:r>
      <w:r>
        <w:rPr>
          <w:spacing w:val="-1"/>
        </w:rPr>
        <w:t> </w:t>
      </w:r>
      <w:r>
        <w:rPr/>
        <w:t>Saran-saran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dapat disampaikan</w:t>
      </w:r>
      <w:r>
        <w:rPr>
          <w:spacing w:val="-6"/>
        </w:rPr>
        <w:t> </w:t>
      </w:r>
      <w:r>
        <w:rPr/>
        <w:t>adalah</w:t>
      </w:r>
      <w:r>
        <w:rPr>
          <w:spacing w:val="-1"/>
        </w:rPr>
        <w:t> </w:t>
      </w:r>
      <w:r>
        <w:rPr/>
        <w:t>sebagai berikut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1"/>
          <w:numId w:val="5"/>
        </w:numPr>
        <w:tabs>
          <w:tab w:pos="1317" w:val="left" w:leader="none"/>
        </w:tabs>
        <w:spacing w:line="480" w:lineRule="auto" w:before="0" w:after="0"/>
        <w:ind w:left="1317" w:right="1033" w:hanging="360"/>
        <w:jc w:val="both"/>
        <w:rPr>
          <w:sz w:val="24"/>
        </w:rPr>
      </w:pPr>
      <w:r>
        <w:rPr>
          <w:sz w:val="24"/>
        </w:rPr>
        <w:t>Bagi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1"/>
          <w:sz w:val="24"/>
        </w:rPr>
        <w:t> </w:t>
      </w:r>
      <w:r>
        <w:rPr>
          <w:sz w:val="24"/>
        </w:rPr>
        <w:t>digunakan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referensi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pertimbangan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pengambilan</w:t>
      </w:r>
      <w:r>
        <w:rPr>
          <w:spacing w:val="1"/>
          <w:sz w:val="24"/>
        </w:rPr>
        <w:t> </w:t>
      </w:r>
      <w:r>
        <w:rPr>
          <w:sz w:val="24"/>
        </w:rPr>
        <w:t>keputusan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berdampak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perusahaan,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bahan</w:t>
      </w:r>
      <w:r>
        <w:rPr>
          <w:spacing w:val="1"/>
          <w:sz w:val="24"/>
        </w:rPr>
        <w:t> </w:t>
      </w:r>
      <w:r>
        <w:rPr>
          <w:sz w:val="24"/>
        </w:rPr>
        <w:t>pemikiran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menentukan</w:t>
      </w:r>
      <w:r>
        <w:rPr>
          <w:spacing w:val="1"/>
          <w:sz w:val="24"/>
        </w:rPr>
        <w:t> </w:t>
      </w:r>
      <w:r>
        <w:rPr>
          <w:sz w:val="24"/>
        </w:rPr>
        <w:t>seberapa</w:t>
      </w:r>
      <w:r>
        <w:rPr>
          <w:spacing w:val="1"/>
          <w:sz w:val="24"/>
        </w:rPr>
        <w:t> </w:t>
      </w:r>
      <w:r>
        <w:rPr>
          <w:sz w:val="24"/>
        </w:rPr>
        <w:t>efektif</w:t>
      </w:r>
      <w:r>
        <w:rPr>
          <w:spacing w:val="1"/>
          <w:sz w:val="24"/>
        </w:rPr>
        <w:t> </w:t>
      </w:r>
      <w:r>
        <w:rPr>
          <w:sz w:val="24"/>
        </w:rPr>
        <w:t>kinerja</w:t>
      </w:r>
      <w:r>
        <w:rPr>
          <w:spacing w:val="1"/>
          <w:sz w:val="24"/>
        </w:rPr>
        <w:t> </w:t>
      </w:r>
      <w:r>
        <w:rPr>
          <w:sz w:val="24"/>
        </w:rPr>
        <w:t>pengelolaan</w:t>
      </w:r>
      <w:r>
        <w:rPr>
          <w:spacing w:val="1"/>
          <w:sz w:val="24"/>
        </w:rPr>
        <w:t> </w:t>
      </w:r>
      <w:r>
        <w:rPr>
          <w:sz w:val="24"/>
        </w:rPr>
        <w:t>keuangan perusahaan dalam hubungannya dengan variable-variabel yang</w:t>
      </w:r>
      <w:r>
        <w:rPr>
          <w:spacing w:val="1"/>
          <w:sz w:val="24"/>
        </w:rPr>
        <w:t> </w:t>
      </w:r>
      <w:r>
        <w:rPr>
          <w:sz w:val="24"/>
        </w:rPr>
        <w:t>mempengaruhi</w:t>
      </w:r>
      <w:r>
        <w:rPr>
          <w:spacing w:val="2"/>
          <w:sz w:val="24"/>
        </w:rPr>
        <w:t> </w:t>
      </w:r>
      <w:r>
        <w:rPr>
          <w:i/>
          <w:sz w:val="24"/>
        </w:rPr>
        <w:t>firm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value</w:t>
      </w:r>
      <w:r>
        <w:rPr>
          <w:sz w:val="24"/>
        </w:rPr>
        <w:t>.</w:t>
      </w:r>
    </w:p>
    <w:p>
      <w:pPr>
        <w:pStyle w:val="ListParagraph"/>
        <w:numPr>
          <w:ilvl w:val="1"/>
          <w:numId w:val="5"/>
        </w:numPr>
        <w:tabs>
          <w:tab w:pos="1317" w:val="left" w:leader="none"/>
        </w:tabs>
        <w:spacing w:line="480" w:lineRule="auto" w:before="1" w:after="0"/>
        <w:ind w:left="1317" w:right="1039" w:hanging="360"/>
        <w:jc w:val="both"/>
        <w:rPr>
          <w:sz w:val="24"/>
        </w:rPr>
      </w:pPr>
      <w:r>
        <w:rPr>
          <w:sz w:val="24"/>
        </w:rPr>
        <w:t>Bagi pihak investor dan calon investor dalam berinvestasi sebaiknya dapat</w:t>
      </w:r>
      <w:r>
        <w:rPr>
          <w:spacing w:val="1"/>
          <w:sz w:val="24"/>
        </w:rPr>
        <w:t> </w:t>
      </w:r>
      <w:r>
        <w:rPr>
          <w:sz w:val="24"/>
        </w:rPr>
        <w:t>memperharikan faktor-faktor yang memiliki pengaruh signifikan terhadap</w:t>
      </w:r>
      <w:r>
        <w:rPr>
          <w:spacing w:val="1"/>
          <w:sz w:val="24"/>
        </w:rPr>
        <w:t> </w:t>
      </w:r>
      <w:r>
        <w:rPr>
          <w:i/>
          <w:sz w:val="24"/>
        </w:rPr>
        <w:t>firm value </w:t>
      </w:r>
      <w:r>
        <w:rPr>
          <w:sz w:val="24"/>
        </w:rPr>
        <w:t>yang menjadi innformasi dan pertimbangan dalam mengambil</w:t>
      </w:r>
      <w:r>
        <w:rPr>
          <w:spacing w:val="1"/>
          <w:sz w:val="24"/>
        </w:rPr>
        <w:t> </w:t>
      </w:r>
      <w:r>
        <w:rPr>
          <w:sz w:val="24"/>
        </w:rPr>
        <w:t>keputusan</w:t>
      </w:r>
      <w:r>
        <w:rPr>
          <w:spacing w:val="-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berinvestasi</w:t>
      </w:r>
    </w:p>
    <w:p>
      <w:pPr>
        <w:pStyle w:val="ListParagraph"/>
        <w:numPr>
          <w:ilvl w:val="1"/>
          <w:numId w:val="5"/>
        </w:numPr>
        <w:tabs>
          <w:tab w:pos="1317" w:val="left" w:leader="none"/>
        </w:tabs>
        <w:spacing w:line="480" w:lineRule="auto" w:before="1" w:after="0"/>
        <w:ind w:left="1317" w:right="1033" w:hanging="360"/>
        <w:jc w:val="both"/>
        <w:rPr>
          <w:sz w:val="24"/>
        </w:rPr>
      </w:pPr>
      <w:r>
        <w:rPr>
          <w:sz w:val="24"/>
        </w:rPr>
        <w:t>Bagi</w:t>
      </w:r>
      <w:r>
        <w:rPr>
          <w:spacing w:val="1"/>
          <w:sz w:val="24"/>
        </w:rPr>
        <w:t> </w:t>
      </w:r>
      <w:r>
        <w:rPr>
          <w:sz w:val="24"/>
        </w:rPr>
        <w:t>peneliti</w:t>
      </w:r>
      <w:r>
        <w:rPr>
          <w:spacing w:val="1"/>
          <w:sz w:val="24"/>
        </w:rPr>
        <w:t> </w:t>
      </w:r>
      <w:r>
        <w:rPr>
          <w:sz w:val="24"/>
        </w:rPr>
        <w:t>berikutnya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sz w:val="24"/>
        </w:rPr>
        <w:t>sampel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berbeda, menambah atau mengganti variabel lainnya dan memperpanjang</w:t>
      </w:r>
      <w:r>
        <w:rPr>
          <w:spacing w:val="1"/>
          <w:sz w:val="24"/>
        </w:rPr>
        <w:t> </w:t>
      </w:r>
      <w:r>
        <w:rPr>
          <w:sz w:val="24"/>
        </w:rPr>
        <w:t>tahun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agar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berikutnya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memberikan penjelasan yang lebih sempurna mengenai rasio kecukupan</w:t>
      </w:r>
      <w:r>
        <w:rPr>
          <w:spacing w:val="1"/>
          <w:sz w:val="24"/>
        </w:rPr>
        <w:t> </w:t>
      </w:r>
      <w:r>
        <w:rPr>
          <w:sz w:val="24"/>
        </w:rPr>
        <w:t>modal serta</w:t>
      </w:r>
      <w:r>
        <w:rPr>
          <w:spacing w:val="1"/>
          <w:sz w:val="24"/>
        </w:rPr>
        <w:t> </w:t>
      </w:r>
      <w:r>
        <w:rPr>
          <w:sz w:val="24"/>
        </w:rPr>
        <w:t>faktor-faktor</w:t>
      </w:r>
      <w:r>
        <w:rPr>
          <w:spacing w:val="-1"/>
          <w:sz w:val="24"/>
        </w:rPr>
        <w:t> </w:t>
      </w:r>
      <w:r>
        <w:rPr>
          <w:sz w:val="24"/>
        </w:rPr>
        <w:t>yang mempengaruhinya.</w:t>
      </w:r>
    </w:p>
    <w:sectPr>
      <w:headerReference w:type="default" r:id="rId15"/>
      <w:pgSz w:w="11910" w:h="16840"/>
      <w:pgMar w:header="751" w:footer="0" w:top="1660" w:bottom="280" w:left="16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8.350006pt;margin-top:36.549988pt;width:13.2pt;height:13pt;mso-position-horizontal-relative:page;mso-position-vertical-relative:page;z-index:-16448000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49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8.350006pt;margin-top:36.549988pt;width:13.2pt;height:13pt;mso-position-horizontal-relative:page;mso-position-vertical-relative:page;z-index:-16447488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50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8.350006pt;margin-top:36.549988pt;width:15.2pt;height:13pt;mso-position-horizontal-relative:page;mso-position-vertical-relative:page;z-index:-16446976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5</w:t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8.350006pt;margin-top:36.549988pt;width:13.2pt;height:13pt;mso-position-horizontal-relative:page;mso-position-vertical-relative:page;z-index:-16446464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60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8.350006pt;margin-top:36.549988pt;width:15.2pt;height:13pt;mso-position-horizontal-relative:page;mso-position-vertical-relative:page;z-index:-16445952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6</w:t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8.350006pt;margin-top:36.549988pt;width:13.2pt;height:13pt;mso-position-horizontal-relative:page;mso-position-vertical-relative:page;z-index:-16445440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70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8.350006pt;margin-top:36.549988pt;width:15.2pt;height:13pt;mso-position-horizontal-relative:page;mso-position-vertical-relative:page;z-index:-16444928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7</w:t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8.350006pt;margin-top:36.549988pt;width:13.2pt;height:13pt;mso-position-horizontal-relative:page;mso-position-vertical-relative:page;z-index:-16444416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80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upperLetter"/>
      <w:lvlText w:val="%1."/>
      <w:lvlJc w:val="left"/>
      <w:pPr>
        <w:ind w:left="957" w:hanging="36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31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236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15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6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8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90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1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35" w:hanging="360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2"/>
      <w:numFmt w:val="lowerLetter"/>
      <w:lvlText w:val="%1."/>
      <w:lvlJc w:val="left"/>
      <w:pPr>
        <w:ind w:left="149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776" w:hanging="204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id" w:eastAsia="en-US" w:bidi="ar-SA"/>
      </w:rPr>
    </w:lvl>
    <w:lvl w:ilvl="2">
      <w:start w:val="0"/>
      <w:numFmt w:val="bullet"/>
      <w:lvlText w:val="•"/>
      <w:lvlJc w:val="left"/>
      <w:pPr>
        <w:ind w:left="2645" w:hanging="20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10" w:hanging="20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76" w:hanging="20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41" w:hanging="20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06" w:hanging="20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72" w:hanging="20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37" w:hanging="204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2"/>
      <w:numFmt w:val="lowerLetter"/>
      <w:lvlText w:val="%1."/>
      <w:lvlJc w:val="left"/>
      <w:pPr>
        <w:ind w:left="167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2365" w:hanging="361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id" w:eastAsia="en-US" w:bidi="ar-SA"/>
      </w:rPr>
    </w:lvl>
    <w:lvl w:ilvl="2">
      <w:start w:val="0"/>
      <w:numFmt w:val="bullet"/>
      <w:lvlText w:val="•"/>
      <w:lvlJc w:val="left"/>
      <w:pPr>
        <w:ind w:left="1960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360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389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419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49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78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508" w:hanging="361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1596" w:hanging="204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id" w:eastAsia="en-US" w:bidi="ar-SA"/>
      </w:rPr>
    </w:lvl>
    <w:lvl w:ilvl="1">
      <w:start w:val="0"/>
      <w:numFmt w:val="bullet"/>
      <w:lvlText w:val="•"/>
      <w:lvlJc w:val="left"/>
      <w:pPr>
        <w:ind w:left="2396" w:hanging="20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93" w:hanging="20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990" w:hanging="20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87" w:hanging="20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84" w:hanging="20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80" w:hanging="20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77" w:hanging="20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74" w:hanging="204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957" w:hanging="36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317" w:hanging="360"/>
        <w:jc w:val="left"/>
      </w:pPr>
      <w:rPr>
        <w:rFonts w:hint="default"/>
        <w:w w:val="100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2392" w:hanging="360"/>
        <w:jc w:val="left"/>
      </w:pPr>
      <w:rPr>
        <w:rFonts w:hint="default"/>
        <w:spacing w:val="-1"/>
        <w:w w:val="100"/>
        <w:lang w:val="id" w:eastAsia="en-US" w:bidi="ar-SA"/>
      </w:rPr>
    </w:lvl>
    <w:lvl w:ilvl="3">
      <w:start w:val="1"/>
      <w:numFmt w:val="decimal"/>
      <w:lvlText w:val="%4)"/>
      <w:lvlJc w:val="left"/>
      <w:pPr>
        <w:ind w:left="185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168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6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6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40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789" w:hanging="360"/>
      </w:pPr>
      <w:rPr>
        <w:rFonts w:hint="default"/>
        <w:lang w:val="id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37" w:hanging="36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137" w:hanging="361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image" Target="media/image1.png"/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header" Target="header6.xml"/><Relationship Id="rId14" Type="http://schemas.openxmlformats.org/officeDocument/2006/relationships/header" Target="header7.xml"/><Relationship Id="rId15" Type="http://schemas.openxmlformats.org/officeDocument/2006/relationships/header" Target="header8.xm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2024-08-13T11:44:53Z</dcterms:created>
  <dcterms:modified xsi:type="dcterms:W3CDTF">2024-08-13T11:44:53Z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2024-08-13T00:00:00Z</vt:filetime>
  </property>
</Properties>
</file>